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8B49" w14:textId="528C9FAC" w:rsidR="000D7ADC" w:rsidRPr="000D7ADC" w:rsidRDefault="00F95A5B" w:rsidP="00807D38">
      <w:pPr>
        <w:rPr>
          <w:b/>
          <w:bCs/>
          <w:shd w:val="clear" w:color="auto" w:fill="FFFFFF"/>
        </w:rPr>
      </w:pPr>
      <w:r>
        <w:rPr>
          <w:b/>
          <w:bCs/>
          <w:color w:val="000000"/>
        </w:rPr>
        <w:t xml:space="preserve">Online Supplement Table </w:t>
      </w:r>
      <w:r w:rsidR="00C87635">
        <w:rPr>
          <w:b/>
          <w:bCs/>
          <w:color w:val="000000"/>
        </w:rPr>
        <w:t>S</w:t>
      </w:r>
      <w:r>
        <w:rPr>
          <w:b/>
          <w:bCs/>
          <w:color w:val="000000"/>
        </w:rPr>
        <w:t>1</w:t>
      </w:r>
      <w:r w:rsidR="00807D38" w:rsidRPr="000D7ADC">
        <w:rPr>
          <w:b/>
          <w:bCs/>
          <w:shd w:val="clear" w:color="auto" w:fill="FFFFFF"/>
        </w:rPr>
        <w:t xml:space="preserve">  </w:t>
      </w:r>
    </w:p>
    <w:p w14:paraId="7A46ED3A" w14:textId="77777777" w:rsidR="000D7ADC" w:rsidRPr="00C531D5" w:rsidRDefault="000D7ADC" w:rsidP="00807D38">
      <w:pPr>
        <w:rPr>
          <w:shd w:val="clear" w:color="auto" w:fill="FFFFFF"/>
        </w:rPr>
      </w:pPr>
    </w:p>
    <w:p w14:paraId="40F7B37E" w14:textId="6C6521FC" w:rsidR="00807D38" w:rsidRDefault="00807D38" w:rsidP="00807D38">
      <w:pPr>
        <w:rPr>
          <w:i/>
          <w:iCs/>
          <w:shd w:val="clear" w:color="auto" w:fill="FFFFFF"/>
        </w:rPr>
      </w:pPr>
      <w:r w:rsidRPr="00C531D5">
        <w:rPr>
          <w:i/>
          <w:iCs/>
          <w:shd w:val="clear" w:color="auto" w:fill="FFFFFF"/>
        </w:rPr>
        <w:t xml:space="preserve">Interrater Agreement </w:t>
      </w:r>
      <w:r w:rsidR="00C531D5" w:rsidRPr="00C531D5">
        <w:rPr>
          <w:i/>
          <w:iCs/>
          <w:shd w:val="clear" w:color="auto" w:fill="FFFFFF"/>
        </w:rPr>
        <w:t>for</w:t>
      </w:r>
      <w:r w:rsidRPr="00C531D5">
        <w:rPr>
          <w:i/>
          <w:iCs/>
          <w:shd w:val="clear" w:color="auto" w:fill="FFFFFF"/>
        </w:rPr>
        <w:t xml:space="preserve"> O*NET </w:t>
      </w:r>
      <w:r w:rsidR="00C531D5" w:rsidRPr="00C531D5">
        <w:rPr>
          <w:i/>
          <w:iCs/>
          <w:shd w:val="clear" w:color="auto" w:fill="FFFFFF"/>
        </w:rPr>
        <w:t>Content Model to AVI Competency</w:t>
      </w:r>
      <w:r w:rsidRPr="00C531D5">
        <w:rPr>
          <w:i/>
          <w:iCs/>
          <w:shd w:val="clear" w:color="auto" w:fill="FFFFFF"/>
        </w:rPr>
        <w:t xml:space="preserve"> Content Linkage Rating</w:t>
      </w:r>
      <w:r w:rsidRPr="00C531D5">
        <w:rPr>
          <w:i/>
          <w:iCs/>
        </w:rPr>
        <w:t xml:space="preserve"> </w:t>
      </w:r>
      <w:r w:rsidRPr="00C531D5">
        <w:rPr>
          <w:i/>
          <w:iCs/>
          <w:shd w:val="clear" w:color="auto" w:fill="FFFFFF"/>
        </w:rPr>
        <w:t>Tasks</w:t>
      </w:r>
    </w:p>
    <w:p w14:paraId="35D9E369" w14:textId="77777777" w:rsidR="001B10FD" w:rsidRDefault="001B10FD" w:rsidP="00807D38">
      <w:pPr>
        <w:rPr>
          <w:i/>
          <w:iCs/>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1575"/>
        <w:gridCol w:w="1575"/>
        <w:gridCol w:w="1575"/>
        <w:gridCol w:w="1575"/>
      </w:tblGrid>
      <w:tr w:rsidR="006F0A8B" w14:paraId="2A1D18EB" w14:textId="77777777" w:rsidTr="00546705">
        <w:trPr>
          <w:trHeight w:val="230"/>
        </w:trPr>
        <w:tc>
          <w:tcPr>
            <w:tcW w:w="2965" w:type="dxa"/>
            <w:tcBorders>
              <w:top w:val="single" w:sz="4" w:space="0" w:color="auto"/>
              <w:bottom w:val="single" w:sz="4" w:space="0" w:color="auto"/>
            </w:tcBorders>
            <w:vAlign w:val="center"/>
          </w:tcPr>
          <w:p w14:paraId="27F54CE6" w14:textId="045B32D0" w:rsidR="006F0A8B" w:rsidRDefault="006F0A8B" w:rsidP="006F0A8B">
            <w:pPr>
              <w:rPr>
                <w:i/>
                <w:iCs/>
                <w:shd w:val="clear" w:color="auto" w:fill="FFFFFF"/>
              </w:rPr>
            </w:pPr>
            <w:r w:rsidRPr="0075329E">
              <w:rPr>
                <w:rFonts w:eastAsia="Inter"/>
                <w:sz w:val="20"/>
                <w:szCs w:val="20"/>
              </w:rPr>
              <w:t> </w:t>
            </w:r>
            <w:r w:rsidRPr="0075329E">
              <w:rPr>
                <w:rFonts w:eastAsia="Inter"/>
                <w:color w:val="000000"/>
                <w:sz w:val="20"/>
                <w:szCs w:val="20"/>
              </w:rPr>
              <w:t>O*NET Descriptor Area</w:t>
            </w:r>
          </w:p>
        </w:tc>
        <w:tc>
          <w:tcPr>
            <w:tcW w:w="1575" w:type="dxa"/>
            <w:tcBorders>
              <w:top w:val="single" w:sz="4" w:space="0" w:color="auto"/>
              <w:bottom w:val="single" w:sz="4" w:space="0" w:color="auto"/>
            </w:tcBorders>
          </w:tcPr>
          <w:p w14:paraId="0893CE14" w14:textId="39B8F7F5" w:rsidR="006F0A8B" w:rsidRDefault="006F0A8B" w:rsidP="00546705">
            <w:pPr>
              <w:jc w:val="center"/>
              <w:rPr>
                <w:i/>
                <w:iCs/>
                <w:shd w:val="clear" w:color="auto" w:fill="FFFFFF"/>
              </w:rPr>
            </w:pPr>
            <w:proofErr w:type="spellStart"/>
            <w:r w:rsidRPr="0075329E">
              <w:rPr>
                <w:rFonts w:eastAsia="Inter"/>
                <w:color w:val="000000"/>
                <w:sz w:val="20"/>
                <w:szCs w:val="20"/>
              </w:rPr>
              <w:t>ICC</w:t>
            </w:r>
            <w:r w:rsidRPr="0075329E">
              <w:rPr>
                <w:i/>
                <w:sz w:val="20"/>
                <w:szCs w:val="20"/>
                <w:vertAlign w:val="superscript"/>
              </w:rPr>
              <w:t>a</w:t>
            </w:r>
            <w:proofErr w:type="spellEnd"/>
          </w:p>
        </w:tc>
        <w:tc>
          <w:tcPr>
            <w:tcW w:w="1575" w:type="dxa"/>
            <w:tcBorders>
              <w:top w:val="single" w:sz="4" w:space="0" w:color="auto"/>
              <w:bottom w:val="single" w:sz="4" w:space="0" w:color="auto"/>
            </w:tcBorders>
          </w:tcPr>
          <w:p w14:paraId="2955836C" w14:textId="080D33CB" w:rsidR="006F0A8B" w:rsidRDefault="006F0A8B" w:rsidP="00546705">
            <w:pPr>
              <w:jc w:val="center"/>
              <w:rPr>
                <w:i/>
                <w:iCs/>
                <w:shd w:val="clear" w:color="auto" w:fill="FFFFFF"/>
              </w:rPr>
            </w:pPr>
            <w:r w:rsidRPr="0075329E">
              <w:rPr>
                <w:rFonts w:eastAsia="Inter"/>
                <w:color w:val="000000"/>
                <w:sz w:val="20"/>
                <w:szCs w:val="20"/>
              </w:rPr>
              <w:t>Lower 95%</w:t>
            </w:r>
            <w:r>
              <w:rPr>
                <w:rFonts w:eastAsia="Inter"/>
                <w:color w:val="000000"/>
                <w:sz w:val="20"/>
                <w:szCs w:val="20"/>
              </w:rPr>
              <w:t xml:space="preserve"> </w:t>
            </w:r>
            <w:r w:rsidRPr="0075329E">
              <w:rPr>
                <w:rFonts w:eastAsia="Inter"/>
                <w:color w:val="000000"/>
                <w:sz w:val="20"/>
                <w:szCs w:val="20"/>
              </w:rPr>
              <w:t>C.I.</w:t>
            </w:r>
          </w:p>
        </w:tc>
        <w:tc>
          <w:tcPr>
            <w:tcW w:w="1575" w:type="dxa"/>
            <w:tcBorders>
              <w:top w:val="single" w:sz="4" w:space="0" w:color="auto"/>
              <w:bottom w:val="single" w:sz="4" w:space="0" w:color="auto"/>
            </w:tcBorders>
          </w:tcPr>
          <w:p w14:paraId="509F9BE0" w14:textId="7D88B8A7" w:rsidR="006F0A8B" w:rsidRDefault="006F0A8B" w:rsidP="00546705">
            <w:pPr>
              <w:jc w:val="center"/>
              <w:rPr>
                <w:i/>
                <w:iCs/>
                <w:shd w:val="clear" w:color="auto" w:fill="FFFFFF"/>
              </w:rPr>
            </w:pPr>
            <w:r w:rsidRPr="0075329E">
              <w:rPr>
                <w:rFonts w:eastAsia="Inter"/>
                <w:color w:val="000000"/>
                <w:sz w:val="20"/>
                <w:szCs w:val="20"/>
              </w:rPr>
              <w:t>Upper 95% C.I.</w:t>
            </w:r>
          </w:p>
        </w:tc>
        <w:tc>
          <w:tcPr>
            <w:tcW w:w="1575" w:type="dxa"/>
            <w:tcBorders>
              <w:top w:val="single" w:sz="4" w:space="0" w:color="auto"/>
              <w:bottom w:val="single" w:sz="4" w:space="0" w:color="auto"/>
            </w:tcBorders>
          </w:tcPr>
          <w:p w14:paraId="162BD1D2" w14:textId="0120CA92" w:rsidR="006F0A8B" w:rsidRDefault="006F0A8B" w:rsidP="00546705">
            <w:pPr>
              <w:jc w:val="center"/>
              <w:rPr>
                <w:i/>
                <w:iCs/>
                <w:shd w:val="clear" w:color="auto" w:fill="FFFFFF"/>
              </w:rPr>
            </w:pPr>
            <w:r w:rsidRPr="0075329E">
              <w:rPr>
                <w:rFonts w:eastAsia="Inter"/>
                <w:color w:val="000000"/>
                <w:sz w:val="20"/>
                <w:szCs w:val="20"/>
              </w:rPr>
              <w:t>Total Raters</w:t>
            </w:r>
          </w:p>
        </w:tc>
      </w:tr>
      <w:tr w:rsidR="006F0A8B" w14:paraId="70C733B1" w14:textId="77777777" w:rsidTr="00546705">
        <w:trPr>
          <w:trHeight w:val="230"/>
        </w:trPr>
        <w:tc>
          <w:tcPr>
            <w:tcW w:w="2965" w:type="dxa"/>
            <w:tcBorders>
              <w:top w:val="single" w:sz="4" w:space="0" w:color="auto"/>
            </w:tcBorders>
          </w:tcPr>
          <w:p w14:paraId="3951A89E" w14:textId="6207E5BB" w:rsidR="006F0A8B" w:rsidRDefault="006F0A8B" w:rsidP="006F0A8B">
            <w:pPr>
              <w:rPr>
                <w:i/>
                <w:iCs/>
                <w:shd w:val="clear" w:color="auto" w:fill="FFFFFF"/>
              </w:rPr>
            </w:pPr>
            <w:r w:rsidRPr="0075329E">
              <w:rPr>
                <w:color w:val="000000"/>
                <w:sz w:val="20"/>
                <w:szCs w:val="20"/>
              </w:rPr>
              <w:t>Basic Skills</w:t>
            </w:r>
          </w:p>
        </w:tc>
        <w:tc>
          <w:tcPr>
            <w:tcW w:w="1575" w:type="dxa"/>
            <w:tcBorders>
              <w:top w:val="single" w:sz="4" w:space="0" w:color="auto"/>
            </w:tcBorders>
          </w:tcPr>
          <w:p w14:paraId="0CBE868D" w14:textId="64051498" w:rsidR="006F0A8B" w:rsidRDefault="006F0A8B" w:rsidP="00546705">
            <w:pPr>
              <w:jc w:val="center"/>
              <w:rPr>
                <w:i/>
                <w:iCs/>
                <w:shd w:val="clear" w:color="auto" w:fill="FFFFFF"/>
              </w:rPr>
            </w:pPr>
            <w:r w:rsidRPr="0075329E">
              <w:rPr>
                <w:color w:val="000000"/>
                <w:sz w:val="20"/>
                <w:szCs w:val="20"/>
              </w:rPr>
              <w:t>0.97</w:t>
            </w:r>
          </w:p>
        </w:tc>
        <w:tc>
          <w:tcPr>
            <w:tcW w:w="1575" w:type="dxa"/>
            <w:tcBorders>
              <w:top w:val="single" w:sz="4" w:space="0" w:color="auto"/>
            </w:tcBorders>
          </w:tcPr>
          <w:p w14:paraId="043C77D6" w14:textId="31F3F279" w:rsidR="006F0A8B" w:rsidRDefault="006F0A8B" w:rsidP="00546705">
            <w:pPr>
              <w:jc w:val="center"/>
              <w:rPr>
                <w:i/>
                <w:iCs/>
                <w:shd w:val="clear" w:color="auto" w:fill="FFFFFF"/>
              </w:rPr>
            </w:pPr>
            <w:r w:rsidRPr="0075329E">
              <w:rPr>
                <w:color w:val="000000"/>
                <w:sz w:val="20"/>
                <w:szCs w:val="20"/>
              </w:rPr>
              <w:t>0.95</w:t>
            </w:r>
          </w:p>
        </w:tc>
        <w:tc>
          <w:tcPr>
            <w:tcW w:w="1575" w:type="dxa"/>
            <w:tcBorders>
              <w:top w:val="single" w:sz="4" w:space="0" w:color="auto"/>
            </w:tcBorders>
          </w:tcPr>
          <w:p w14:paraId="1ECE1174" w14:textId="76A9CAF8" w:rsidR="006F0A8B" w:rsidRDefault="006F0A8B" w:rsidP="00546705">
            <w:pPr>
              <w:jc w:val="center"/>
              <w:rPr>
                <w:i/>
                <w:iCs/>
                <w:shd w:val="clear" w:color="auto" w:fill="FFFFFF"/>
              </w:rPr>
            </w:pPr>
            <w:r w:rsidRPr="0075329E">
              <w:rPr>
                <w:color w:val="000000"/>
                <w:sz w:val="20"/>
                <w:szCs w:val="20"/>
              </w:rPr>
              <w:t>0.99</w:t>
            </w:r>
          </w:p>
        </w:tc>
        <w:tc>
          <w:tcPr>
            <w:tcW w:w="1575" w:type="dxa"/>
            <w:tcBorders>
              <w:top w:val="single" w:sz="4" w:space="0" w:color="auto"/>
            </w:tcBorders>
          </w:tcPr>
          <w:p w14:paraId="62805845" w14:textId="6ADC8314" w:rsidR="006F0A8B" w:rsidRDefault="006F0A8B" w:rsidP="00546705">
            <w:pPr>
              <w:jc w:val="center"/>
              <w:rPr>
                <w:i/>
                <w:iCs/>
                <w:shd w:val="clear" w:color="auto" w:fill="FFFFFF"/>
              </w:rPr>
            </w:pPr>
            <w:r w:rsidRPr="0075329E">
              <w:rPr>
                <w:color w:val="000000"/>
                <w:sz w:val="20"/>
                <w:szCs w:val="20"/>
              </w:rPr>
              <w:t>12</w:t>
            </w:r>
          </w:p>
        </w:tc>
      </w:tr>
      <w:tr w:rsidR="006F0A8B" w14:paraId="6C1F7B1A" w14:textId="77777777" w:rsidTr="00546705">
        <w:trPr>
          <w:trHeight w:val="230"/>
        </w:trPr>
        <w:tc>
          <w:tcPr>
            <w:tcW w:w="2965" w:type="dxa"/>
            <w:vAlign w:val="center"/>
          </w:tcPr>
          <w:p w14:paraId="25170B55" w14:textId="289D8131" w:rsidR="006F0A8B" w:rsidRDefault="006F0A8B" w:rsidP="006F0A8B">
            <w:pPr>
              <w:rPr>
                <w:i/>
                <w:iCs/>
                <w:shd w:val="clear" w:color="auto" w:fill="FFFFFF"/>
              </w:rPr>
            </w:pPr>
            <w:r w:rsidRPr="0075329E">
              <w:rPr>
                <w:color w:val="000000"/>
                <w:sz w:val="20"/>
                <w:szCs w:val="20"/>
              </w:rPr>
              <w:t>Cognitive Abilities</w:t>
            </w:r>
          </w:p>
        </w:tc>
        <w:tc>
          <w:tcPr>
            <w:tcW w:w="1575" w:type="dxa"/>
          </w:tcPr>
          <w:p w14:paraId="001A8371" w14:textId="3D71F012" w:rsidR="006F0A8B" w:rsidRDefault="006F0A8B" w:rsidP="00546705">
            <w:pPr>
              <w:jc w:val="center"/>
              <w:rPr>
                <w:i/>
                <w:iCs/>
                <w:shd w:val="clear" w:color="auto" w:fill="FFFFFF"/>
              </w:rPr>
            </w:pPr>
            <w:r w:rsidRPr="0075329E">
              <w:rPr>
                <w:color w:val="000000"/>
                <w:sz w:val="20"/>
                <w:szCs w:val="20"/>
              </w:rPr>
              <w:t>0.98</w:t>
            </w:r>
          </w:p>
        </w:tc>
        <w:tc>
          <w:tcPr>
            <w:tcW w:w="1575" w:type="dxa"/>
          </w:tcPr>
          <w:p w14:paraId="14312513" w14:textId="5713B004" w:rsidR="006F0A8B" w:rsidRDefault="006F0A8B" w:rsidP="00546705">
            <w:pPr>
              <w:jc w:val="center"/>
              <w:rPr>
                <w:i/>
                <w:iCs/>
                <w:shd w:val="clear" w:color="auto" w:fill="FFFFFF"/>
              </w:rPr>
            </w:pPr>
            <w:r w:rsidRPr="0075329E">
              <w:rPr>
                <w:color w:val="000000"/>
                <w:sz w:val="20"/>
                <w:szCs w:val="20"/>
              </w:rPr>
              <w:t>0.97</w:t>
            </w:r>
          </w:p>
        </w:tc>
        <w:tc>
          <w:tcPr>
            <w:tcW w:w="1575" w:type="dxa"/>
          </w:tcPr>
          <w:p w14:paraId="3C680506" w14:textId="29545C40" w:rsidR="006F0A8B" w:rsidRDefault="006F0A8B" w:rsidP="00546705">
            <w:pPr>
              <w:jc w:val="center"/>
              <w:rPr>
                <w:i/>
                <w:iCs/>
                <w:shd w:val="clear" w:color="auto" w:fill="FFFFFF"/>
              </w:rPr>
            </w:pPr>
            <w:r w:rsidRPr="0075329E">
              <w:rPr>
                <w:color w:val="000000"/>
                <w:sz w:val="20"/>
                <w:szCs w:val="20"/>
              </w:rPr>
              <w:t>0.99</w:t>
            </w:r>
          </w:p>
        </w:tc>
        <w:tc>
          <w:tcPr>
            <w:tcW w:w="1575" w:type="dxa"/>
          </w:tcPr>
          <w:p w14:paraId="7D958515" w14:textId="2463D214" w:rsidR="006F0A8B" w:rsidRDefault="006F0A8B" w:rsidP="00546705">
            <w:pPr>
              <w:jc w:val="center"/>
              <w:rPr>
                <w:i/>
                <w:iCs/>
                <w:shd w:val="clear" w:color="auto" w:fill="FFFFFF"/>
              </w:rPr>
            </w:pPr>
            <w:r w:rsidRPr="0075329E">
              <w:rPr>
                <w:color w:val="000000"/>
                <w:sz w:val="20"/>
                <w:szCs w:val="20"/>
              </w:rPr>
              <w:t>12</w:t>
            </w:r>
          </w:p>
        </w:tc>
      </w:tr>
      <w:tr w:rsidR="006F0A8B" w14:paraId="325B5338" w14:textId="77777777" w:rsidTr="00546705">
        <w:trPr>
          <w:trHeight w:val="230"/>
        </w:trPr>
        <w:tc>
          <w:tcPr>
            <w:tcW w:w="2965" w:type="dxa"/>
            <w:vAlign w:val="center"/>
          </w:tcPr>
          <w:p w14:paraId="0EC273AF" w14:textId="247F000A" w:rsidR="006F0A8B" w:rsidRDefault="006F0A8B" w:rsidP="006F0A8B">
            <w:pPr>
              <w:rPr>
                <w:i/>
                <w:iCs/>
                <w:shd w:val="clear" w:color="auto" w:fill="FFFFFF"/>
              </w:rPr>
            </w:pPr>
            <w:r w:rsidRPr="0075329E">
              <w:rPr>
                <w:color w:val="000000"/>
                <w:sz w:val="20"/>
                <w:szCs w:val="20"/>
              </w:rPr>
              <w:t>Complex Problem Solving Skills</w:t>
            </w:r>
          </w:p>
        </w:tc>
        <w:tc>
          <w:tcPr>
            <w:tcW w:w="1575" w:type="dxa"/>
          </w:tcPr>
          <w:p w14:paraId="54DCAEF4" w14:textId="37315101" w:rsidR="006F0A8B" w:rsidRDefault="006F0A8B" w:rsidP="00546705">
            <w:pPr>
              <w:jc w:val="center"/>
              <w:rPr>
                <w:i/>
                <w:iCs/>
                <w:shd w:val="clear" w:color="auto" w:fill="FFFFFF"/>
              </w:rPr>
            </w:pPr>
            <w:r w:rsidRPr="0075329E">
              <w:rPr>
                <w:color w:val="000000"/>
                <w:sz w:val="20"/>
                <w:szCs w:val="20"/>
              </w:rPr>
              <w:t>0.74</w:t>
            </w:r>
          </w:p>
        </w:tc>
        <w:tc>
          <w:tcPr>
            <w:tcW w:w="1575" w:type="dxa"/>
          </w:tcPr>
          <w:p w14:paraId="3130B131" w14:textId="79FD773D" w:rsidR="006F0A8B" w:rsidRDefault="006F0A8B" w:rsidP="00546705">
            <w:pPr>
              <w:jc w:val="center"/>
              <w:rPr>
                <w:i/>
                <w:iCs/>
                <w:shd w:val="clear" w:color="auto" w:fill="FFFFFF"/>
              </w:rPr>
            </w:pPr>
            <w:r w:rsidRPr="0075329E">
              <w:rPr>
                <w:color w:val="000000"/>
                <w:sz w:val="20"/>
                <w:szCs w:val="20"/>
              </w:rPr>
              <w:t>0.54</w:t>
            </w:r>
          </w:p>
        </w:tc>
        <w:tc>
          <w:tcPr>
            <w:tcW w:w="1575" w:type="dxa"/>
          </w:tcPr>
          <w:p w14:paraId="340A6384" w14:textId="0BD4643C" w:rsidR="006F0A8B" w:rsidRDefault="006F0A8B" w:rsidP="00546705">
            <w:pPr>
              <w:jc w:val="center"/>
              <w:rPr>
                <w:i/>
                <w:iCs/>
                <w:shd w:val="clear" w:color="auto" w:fill="FFFFFF"/>
              </w:rPr>
            </w:pPr>
            <w:r w:rsidRPr="0075329E">
              <w:rPr>
                <w:color w:val="000000"/>
                <w:sz w:val="20"/>
                <w:szCs w:val="20"/>
              </w:rPr>
              <w:t>0.9</w:t>
            </w:r>
          </w:p>
        </w:tc>
        <w:tc>
          <w:tcPr>
            <w:tcW w:w="1575" w:type="dxa"/>
          </w:tcPr>
          <w:p w14:paraId="0D989A12" w14:textId="6E161C0C" w:rsidR="006F0A8B" w:rsidRDefault="006F0A8B" w:rsidP="00546705">
            <w:pPr>
              <w:jc w:val="center"/>
              <w:rPr>
                <w:i/>
                <w:iCs/>
                <w:shd w:val="clear" w:color="auto" w:fill="FFFFFF"/>
              </w:rPr>
            </w:pPr>
            <w:r w:rsidRPr="0075329E">
              <w:rPr>
                <w:color w:val="000000"/>
                <w:sz w:val="20"/>
                <w:szCs w:val="20"/>
              </w:rPr>
              <w:t>12</w:t>
            </w:r>
          </w:p>
        </w:tc>
      </w:tr>
      <w:tr w:rsidR="006F0A8B" w14:paraId="64B890D8" w14:textId="77777777" w:rsidTr="00546705">
        <w:trPr>
          <w:trHeight w:val="230"/>
        </w:trPr>
        <w:tc>
          <w:tcPr>
            <w:tcW w:w="2965" w:type="dxa"/>
            <w:vAlign w:val="center"/>
          </w:tcPr>
          <w:p w14:paraId="74946B66" w14:textId="613EF8C9" w:rsidR="006F0A8B" w:rsidRDefault="006F0A8B" w:rsidP="006F0A8B">
            <w:pPr>
              <w:rPr>
                <w:i/>
                <w:iCs/>
                <w:shd w:val="clear" w:color="auto" w:fill="FFFFFF"/>
              </w:rPr>
            </w:pPr>
            <w:r w:rsidRPr="0075329E">
              <w:rPr>
                <w:color w:val="000000"/>
                <w:sz w:val="20"/>
                <w:szCs w:val="20"/>
              </w:rPr>
              <w:t>Information Input</w:t>
            </w:r>
          </w:p>
        </w:tc>
        <w:tc>
          <w:tcPr>
            <w:tcW w:w="1575" w:type="dxa"/>
          </w:tcPr>
          <w:p w14:paraId="7CE92302" w14:textId="47DB1DBF" w:rsidR="006F0A8B" w:rsidRDefault="006F0A8B" w:rsidP="00546705">
            <w:pPr>
              <w:jc w:val="center"/>
              <w:rPr>
                <w:i/>
                <w:iCs/>
                <w:shd w:val="clear" w:color="auto" w:fill="FFFFFF"/>
              </w:rPr>
            </w:pPr>
            <w:r w:rsidRPr="0075329E">
              <w:rPr>
                <w:color w:val="000000"/>
                <w:sz w:val="20"/>
                <w:szCs w:val="20"/>
              </w:rPr>
              <w:t>0.94</w:t>
            </w:r>
          </w:p>
        </w:tc>
        <w:tc>
          <w:tcPr>
            <w:tcW w:w="1575" w:type="dxa"/>
          </w:tcPr>
          <w:p w14:paraId="16F106C7" w14:textId="3C11035A" w:rsidR="006F0A8B" w:rsidRDefault="006F0A8B" w:rsidP="00546705">
            <w:pPr>
              <w:jc w:val="center"/>
              <w:rPr>
                <w:i/>
                <w:iCs/>
                <w:shd w:val="clear" w:color="auto" w:fill="FFFFFF"/>
              </w:rPr>
            </w:pPr>
            <w:r w:rsidRPr="0075329E">
              <w:rPr>
                <w:color w:val="000000"/>
                <w:sz w:val="20"/>
                <w:szCs w:val="20"/>
              </w:rPr>
              <w:t>0.89</w:t>
            </w:r>
          </w:p>
        </w:tc>
        <w:tc>
          <w:tcPr>
            <w:tcW w:w="1575" w:type="dxa"/>
          </w:tcPr>
          <w:p w14:paraId="379DCE4B" w14:textId="73BA5ACD" w:rsidR="006F0A8B" w:rsidRDefault="006F0A8B" w:rsidP="00546705">
            <w:pPr>
              <w:jc w:val="center"/>
              <w:rPr>
                <w:i/>
                <w:iCs/>
                <w:shd w:val="clear" w:color="auto" w:fill="FFFFFF"/>
              </w:rPr>
            </w:pPr>
            <w:r w:rsidRPr="0075329E">
              <w:rPr>
                <w:color w:val="000000"/>
                <w:sz w:val="20"/>
                <w:szCs w:val="20"/>
              </w:rPr>
              <w:t>0.98</w:t>
            </w:r>
          </w:p>
        </w:tc>
        <w:tc>
          <w:tcPr>
            <w:tcW w:w="1575" w:type="dxa"/>
          </w:tcPr>
          <w:p w14:paraId="3BFFF075" w14:textId="4F3A52C6" w:rsidR="006F0A8B" w:rsidRDefault="006F0A8B" w:rsidP="00546705">
            <w:pPr>
              <w:jc w:val="center"/>
              <w:rPr>
                <w:i/>
                <w:iCs/>
                <w:shd w:val="clear" w:color="auto" w:fill="FFFFFF"/>
              </w:rPr>
            </w:pPr>
            <w:r w:rsidRPr="0075329E">
              <w:rPr>
                <w:color w:val="000000"/>
                <w:sz w:val="20"/>
                <w:szCs w:val="20"/>
              </w:rPr>
              <w:t>12</w:t>
            </w:r>
          </w:p>
        </w:tc>
      </w:tr>
      <w:tr w:rsidR="006F0A8B" w14:paraId="02DCAFA0" w14:textId="77777777" w:rsidTr="00546705">
        <w:trPr>
          <w:trHeight w:val="230"/>
        </w:trPr>
        <w:tc>
          <w:tcPr>
            <w:tcW w:w="2965" w:type="dxa"/>
            <w:vAlign w:val="center"/>
          </w:tcPr>
          <w:p w14:paraId="17998E3B" w14:textId="0B8649C7" w:rsidR="006F0A8B" w:rsidRDefault="006F0A8B" w:rsidP="006F0A8B">
            <w:pPr>
              <w:rPr>
                <w:i/>
                <w:iCs/>
                <w:shd w:val="clear" w:color="auto" w:fill="FFFFFF"/>
              </w:rPr>
            </w:pPr>
            <w:r w:rsidRPr="0075329E">
              <w:rPr>
                <w:color w:val="000000"/>
                <w:sz w:val="20"/>
                <w:szCs w:val="20"/>
              </w:rPr>
              <w:t>Interacting with Others</w:t>
            </w:r>
          </w:p>
        </w:tc>
        <w:tc>
          <w:tcPr>
            <w:tcW w:w="1575" w:type="dxa"/>
          </w:tcPr>
          <w:p w14:paraId="78F22627" w14:textId="39C91496" w:rsidR="006F0A8B" w:rsidRDefault="006F0A8B" w:rsidP="00546705">
            <w:pPr>
              <w:jc w:val="center"/>
              <w:rPr>
                <w:i/>
                <w:iCs/>
                <w:shd w:val="clear" w:color="auto" w:fill="FFFFFF"/>
              </w:rPr>
            </w:pPr>
            <w:r w:rsidRPr="0075329E">
              <w:rPr>
                <w:color w:val="000000"/>
                <w:sz w:val="20"/>
                <w:szCs w:val="20"/>
              </w:rPr>
              <w:t>0.99</w:t>
            </w:r>
          </w:p>
        </w:tc>
        <w:tc>
          <w:tcPr>
            <w:tcW w:w="1575" w:type="dxa"/>
          </w:tcPr>
          <w:p w14:paraId="7CAE9343" w14:textId="7227884B" w:rsidR="006F0A8B" w:rsidRDefault="006F0A8B" w:rsidP="00546705">
            <w:pPr>
              <w:jc w:val="center"/>
              <w:rPr>
                <w:i/>
                <w:iCs/>
                <w:shd w:val="clear" w:color="auto" w:fill="FFFFFF"/>
              </w:rPr>
            </w:pPr>
            <w:r w:rsidRPr="0075329E">
              <w:rPr>
                <w:color w:val="000000"/>
                <w:sz w:val="20"/>
                <w:szCs w:val="20"/>
              </w:rPr>
              <w:t>0.99</w:t>
            </w:r>
          </w:p>
        </w:tc>
        <w:tc>
          <w:tcPr>
            <w:tcW w:w="1575" w:type="dxa"/>
          </w:tcPr>
          <w:p w14:paraId="50545D29" w14:textId="71A4A239" w:rsidR="006F0A8B" w:rsidRDefault="006F0A8B" w:rsidP="00546705">
            <w:pPr>
              <w:jc w:val="center"/>
              <w:rPr>
                <w:i/>
                <w:iCs/>
                <w:shd w:val="clear" w:color="auto" w:fill="FFFFFF"/>
              </w:rPr>
            </w:pPr>
            <w:r w:rsidRPr="0075329E">
              <w:rPr>
                <w:color w:val="000000"/>
                <w:sz w:val="20"/>
                <w:szCs w:val="20"/>
              </w:rPr>
              <w:t>1.00</w:t>
            </w:r>
          </w:p>
        </w:tc>
        <w:tc>
          <w:tcPr>
            <w:tcW w:w="1575" w:type="dxa"/>
          </w:tcPr>
          <w:p w14:paraId="4F86D66B" w14:textId="53F06402" w:rsidR="006F0A8B" w:rsidRDefault="006F0A8B" w:rsidP="00546705">
            <w:pPr>
              <w:jc w:val="center"/>
              <w:rPr>
                <w:i/>
                <w:iCs/>
                <w:shd w:val="clear" w:color="auto" w:fill="FFFFFF"/>
              </w:rPr>
            </w:pPr>
            <w:r w:rsidRPr="0075329E">
              <w:rPr>
                <w:color w:val="000000"/>
                <w:sz w:val="20"/>
                <w:szCs w:val="20"/>
              </w:rPr>
              <w:t>12</w:t>
            </w:r>
          </w:p>
        </w:tc>
      </w:tr>
      <w:tr w:rsidR="006F0A8B" w14:paraId="5E262701" w14:textId="77777777" w:rsidTr="00546705">
        <w:trPr>
          <w:trHeight w:val="230"/>
        </w:trPr>
        <w:tc>
          <w:tcPr>
            <w:tcW w:w="2965" w:type="dxa"/>
            <w:vAlign w:val="center"/>
          </w:tcPr>
          <w:p w14:paraId="674A3E0D" w14:textId="483991F1" w:rsidR="006F0A8B" w:rsidRDefault="006F0A8B" w:rsidP="006F0A8B">
            <w:pPr>
              <w:rPr>
                <w:i/>
                <w:iCs/>
                <w:shd w:val="clear" w:color="auto" w:fill="FFFFFF"/>
              </w:rPr>
            </w:pPr>
            <w:r w:rsidRPr="0075329E">
              <w:rPr>
                <w:color w:val="000000"/>
                <w:sz w:val="20"/>
                <w:szCs w:val="20"/>
              </w:rPr>
              <w:t>Mental Processes</w:t>
            </w:r>
          </w:p>
        </w:tc>
        <w:tc>
          <w:tcPr>
            <w:tcW w:w="1575" w:type="dxa"/>
          </w:tcPr>
          <w:p w14:paraId="263B6A05" w14:textId="63A0B5FF" w:rsidR="006F0A8B" w:rsidRDefault="006F0A8B" w:rsidP="00546705">
            <w:pPr>
              <w:jc w:val="center"/>
              <w:rPr>
                <w:i/>
                <w:iCs/>
                <w:shd w:val="clear" w:color="auto" w:fill="FFFFFF"/>
              </w:rPr>
            </w:pPr>
            <w:r w:rsidRPr="0075329E">
              <w:rPr>
                <w:color w:val="000000"/>
                <w:sz w:val="20"/>
                <w:szCs w:val="20"/>
              </w:rPr>
              <w:t>0.96</w:t>
            </w:r>
          </w:p>
        </w:tc>
        <w:tc>
          <w:tcPr>
            <w:tcW w:w="1575" w:type="dxa"/>
          </w:tcPr>
          <w:p w14:paraId="505EFE82" w14:textId="2772E39C" w:rsidR="006F0A8B" w:rsidRDefault="006F0A8B" w:rsidP="00546705">
            <w:pPr>
              <w:jc w:val="center"/>
              <w:rPr>
                <w:i/>
                <w:iCs/>
                <w:shd w:val="clear" w:color="auto" w:fill="FFFFFF"/>
              </w:rPr>
            </w:pPr>
            <w:r w:rsidRPr="0075329E">
              <w:rPr>
                <w:color w:val="000000"/>
                <w:sz w:val="20"/>
                <w:szCs w:val="20"/>
              </w:rPr>
              <w:t>0.92</w:t>
            </w:r>
          </w:p>
        </w:tc>
        <w:tc>
          <w:tcPr>
            <w:tcW w:w="1575" w:type="dxa"/>
          </w:tcPr>
          <w:p w14:paraId="6756A002" w14:textId="7D92A7B1" w:rsidR="006F0A8B" w:rsidRDefault="006F0A8B" w:rsidP="00546705">
            <w:pPr>
              <w:jc w:val="center"/>
              <w:rPr>
                <w:i/>
                <w:iCs/>
                <w:shd w:val="clear" w:color="auto" w:fill="FFFFFF"/>
              </w:rPr>
            </w:pPr>
            <w:r w:rsidRPr="0075329E">
              <w:rPr>
                <w:color w:val="000000"/>
                <w:sz w:val="20"/>
                <w:szCs w:val="20"/>
              </w:rPr>
              <w:t>0.99</w:t>
            </w:r>
          </w:p>
        </w:tc>
        <w:tc>
          <w:tcPr>
            <w:tcW w:w="1575" w:type="dxa"/>
          </w:tcPr>
          <w:p w14:paraId="01456451" w14:textId="7E383133" w:rsidR="006F0A8B" w:rsidRDefault="006F0A8B" w:rsidP="00546705">
            <w:pPr>
              <w:jc w:val="center"/>
              <w:rPr>
                <w:i/>
                <w:iCs/>
                <w:shd w:val="clear" w:color="auto" w:fill="FFFFFF"/>
              </w:rPr>
            </w:pPr>
            <w:r w:rsidRPr="0075329E">
              <w:rPr>
                <w:color w:val="000000"/>
                <w:sz w:val="20"/>
                <w:szCs w:val="20"/>
              </w:rPr>
              <w:t>12</w:t>
            </w:r>
          </w:p>
        </w:tc>
      </w:tr>
      <w:tr w:rsidR="006F0A8B" w14:paraId="3AEE38A3" w14:textId="77777777" w:rsidTr="00546705">
        <w:trPr>
          <w:trHeight w:val="230"/>
        </w:trPr>
        <w:tc>
          <w:tcPr>
            <w:tcW w:w="2965" w:type="dxa"/>
            <w:vAlign w:val="center"/>
          </w:tcPr>
          <w:p w14:paraId="78B33850" w14:textId="4CC47420" w:rsidR="006F0A8B" w:rsidRDefault="006F0A8B" w:rsidP="006F0A8B">
            <w:pPr>
              <w:rPr>
                <w:i/>
                <w:iCs/>
                <w:shd w:val="clear" w:color="auto" w:fill="FFFFFF"/>
              </w:rPr>
            </w:pPr>
            <w:r w:rsidRPr="0075329E">
              <w:rPr>
                <w:color w:val="000000"/>
                <w:sz w:val="20"/>
                <w:szCs w:val="20"/>
              </w:rPr>
              <w:t>Physical Work Conditions</w:t>
            </w:r>
          </w:p>
        </w:tc>
        <w:tc>
          <w:tcPr>
            <w:tcW w:w="1575" w:type="dxa"/>
          </w:tcPr>
          <w:p w14:paraId="0E845066" w14:textId="27A7E08B" w:rsidR="006F0A8B" w:rsidRDefault="006F0A8B" w:rsidP="00546705">
            <w:pPr>
              <w:jc w:val="center"/>
              <w:rPr>
                <w:i/>
                <w:iCs/>
                <w:shd w:val="clear" w:color="auto" w:fill="FFFFFF"/>
              </w:rPr>
            </w:pPr>
            <w:r w:rsidRPr="0075329E">
              <w:rPr>
                <w:color w:val="000000"/>
                <w:sz w:val="20"/>
                <w:szCs w:val="20"/>
              </w:rPr>
              <w:t>0.93</w:t>
            </w:r>
          </w:p>
        </w:tc>
        <w:tc>
          <w:tcPr>
            <w:tcW w:w="1575" w:type="dxa"/>
          </w:tcPr>
          <w:p w14:paraId="050D0BEF" w14:textId="6E5E0411" w:rsidR="006F0A8B" w:rsidRDefault="006F0A8B" w:rsidP="00546705">
            <w:pPr>
              <w:jc w:val="center"/>
              <w:rPr>
                <w:i/>
                <w:iCs/>
                <w:shd w:val="clear" w:color="auto" w:fill="FFFFFF"/>
              </w:rPr>
            </w:pPr>
            <w:r w:rsidRPr="0075329E">
              <w:rPr>
                <w:color w:val="000000"/>
                <w:sz w:val="20"/>
                <w:szCs w:val="20"/>
              </w:rPr>
              <w:t>0.87</w:t>
            </w:r>
          </w:p>
        </w:tc>
        <w:tc>
          <w:tcPr>
            <w:tcW w:w="1575" w:type="dxa"/>
          </w:tcPr>
          <w:p w14:paraId="608F901C" w14:textId="27CEFCA2" w:rsidR="006F0A8B" w:rsidRDefault="006F0A8B" w:rsidP="00546705">
            <w:pPr>
              <w:jc w:val="center"/>
              <w:rPr>
                <w:i/>
                <w:iCs/>
                <w:shd w:val="clear" w:color="auto" w:fill="FFFFFF"/>
              </w:rPr>
            </w:pPr>
            <w:r w:rsidRPr="0075329E">
              <w:rPr>
                <w:color w:val="000000"/>
                <w:sz w:val="20"/>
                <w:szCs w:val="20"/>
              </w:rPr>
              <w:t>0.98</w:t>
            </w:r>
          </w:p>
        </w:tc>
        <w:tc>
          <w:tcPr>
            <w:tcW w:w="1575" w:type="dxa"/>
          </w:tcPr>
          <w:p w14:paraId="7E987C87" w14:textId="4ABEA173" w:rsidR="006F0A8B" w:rsidRDefault="006F0A8B" w:rsidP="00546705">
            <w:pPr>
              <w:jc w:val="center"/>
              <w:rPr>
                <w:i/>
                <w:iCs/>
                <w:shd w:val="clear" w:color="auto" w:fill="FFFFFF"/>
              </w:rPr>
            </w:pPr>
            <w:r w:rsidRPr="0075329E">
              <w:rPr>
                <w:color w:val="000000"/>
                <w:sz w:val="20"/>
                <w:szCs w:val="20"/>
              </w:rPr>
              <w:t>12</w:t>
            </w:r>
          </w:p>
        </w:tc>
      </w:tr>
      <w:tr w:rsidR="006F0A8B" w14:paraId="7DE7CF5A" w14:textId="77777777" w:rsidTr="00546705">
        <w:trPr>
          <w:trHeight w:val="230"/>
        </w:trPr>
        <w:tc>
          <w:tcPr>
            <w:tcW w:w="2965" w:type="dxa"/>
            <w:vAlign w:val="center"/>
          </w:tcPr>
          <w:p w14:paraId="5FFF86C7" w14:textId="0E44A760" w:rsidR="006F0A8B" w:rsidRDefault="006F0A8B" w:rsidP="006F0A8B">
            <w:pPr>
              <w:rPr>
                <w:i/>
                <w:iCs/>
                <w:shd w:val="clear" w:color="auto" w:fill="FFFFFF"/>
              </w:rPr>
            </w:pPr>
            <w:r w:rsidRPr="0075329E">
              <w:rPr>
                <w:color w:val="000000"/>
                <w:sz w:val="20"/>
                <w:szCs w:val="20"/>
              </w:rPr>
              <w:t>Resource Management Skills</w:t>
            </w:r>
          </w:p>
        </w:tc>
        <w:tc>
          <w:tcPr>
            <w:tcW w:w="1575" w:type="dxa"/>
          </w:tcPr>
          <w:p w14:paraId="68E257A8" w14:textId="7AD5C53E" w:rsidR="006F0A8B" w:rsidRDefault="006F0A8B" w:rsidP="00546705">
            <w:pPr>
              <w:jc w:val="center"/>
              <w:rPr>
                <w:i/>
                <w:iCs/>
                <w:shd w:val="clear" w:color="auto" w:fill="FFFFFF"/>
              </w:rPr>
            </w:pPr>
            <w:r w:rsidRPr="0075329E">
              <w:rPr>
                <w:color w:val="000000"/>
                <w:sz w:val="20"/>
                <w:szCs w:val="20"/>
              </w:rPr>
              <w:t>0.96</w:t>
            </w:r>
          </w:p>
        </w:tc>
        <w:tc>
          <w:tcPr>
            <w:tcW w:w="1575" w:type="dxa"/>
          </w:tcPr>
          <w:p w14:paraId="4E49C04A" w14:textId="75FCE4A4" w:rsidR="006F0A8B" w:rsidRDefault="006F0A8B" w:rsidP="00546705">
            <w:pPr>
              <w:jc w:val="center"/>
              <w:rPr>
                <w:i/>
                <w:iCs/>
                <w:shd w:val="clear" w:color="auto" w:fill="FFFFFF"/>
              </w:rPr>
            </w:pPr>
            <w:r w:rsidRPr="0075329E">
              <w:rPr>
                <w:color w:val="000000"/>
                <w:sz w:val="20"/>
                <w:szCs w:val="20"/>
              </w:rPr>
              <w:t>0.93</w:t>
            </w:r>
          </w:p>
        </w:tc>
        <w:tc>
          <w:tcPr>
            <w:tcW w:w="1575" w:type="dxa"/>
          </w:tcPr>
          <w:p w14:paraId="7E62C52C" w14:textId="01DC5102" w:rsidR="006F0A8B" w:rsidRDefault="006F0A8B" w:rsidP="00546705">
            <w:pPr>
              <w:jc w:val="center"/>
              <w:rPr>
                <w:i/>
                <w:iCs/>
                <w:shd w:val="clear" w:color="auto" w:fill="FFFFFF"/>
              </w:rPr>
            </w:pPr>
            <w:r w:rsidRPr="0075329E">
              <w:rPr>
                <w:color w:val="000000"/>
                <w:sz w:val="20"/>
                <w:szCs w:val="20"/>
              </w:rPr>
              <w:t>0.99</w:t>
            </w:r>
          </w:p>
        </w:tc>
        <w:tc>
          <w:tcPr>
            <w:tcW w:w="1575" w:type="dxa"/>
          </w:tcPr>
          <w:p w14:paraId="2E333793" w14:textId="7C1C5CB7" w:rsidR="006F0A8B" w:rsidRDefault="006F0A8B" w:rsidP="00546705">
            <w:pPr>
              <w:jc w:val="center"/>
              <w:rPr>
                <w:i/>
                <w:iCs/>
                <w:shd w:val="clear" w:color="auto" w:fill="FFFFFF"/>
              </w:rPr>
            </w:pPr>
            <w:r w:rsidRPr="0075329E">
              <w:rPr>
                <w:color w:val="000000"/>
                <w:sz w:val="20"/>
                <w:szCs w:val="20"/>
              </w:rPr>
              <w:t>12</w:t>
            </w:r>
          </w:p>
        </w:tc>
      </w:tr>
      <w:tr w:rsidR="006F0A8B" w14:paraId="09F07E7A" w14:textId="77777777" w:rsidTr="00546705">
        <w:trPr>
          <w:trHeight w:val="230"/>
        </w:trPr>
        <w:tc>
          <w:tcPr>
            <w:tcW w:w="2965" w:type="dxa"/>
            <w:vAlign w:val="center"/>
          </w:tcPr>
          <w:p w14:paraId="410A9E71" w14:textId="671DD204" w:rsidR="006F0A8B" w:rsidRDefault="006F0A8B" w:rsidP="006F0A8B">
            <w:pPr>
              <w:rPr>
                <w:i/>
                <w:iCs/>
                <w:shd w:val="clear" w:color="auto" w:fill="FFFFFF"/>
              </w:rPr>
            </w:pPr>
            <w:r w:rsidRPr="0075329E">
              <w:rPr>
                <w:color w:val="000000"/>
                <w:sz w:val="20"/>
                <w:szCs w:val="20"/>
              </w:rPr>
              <w:t>Sensory Abilities</w:t>
            </w:r>
          </w:p>
        </w:tc>
        <w:tc>
          <w:tcPr>
            <w:tcW w:w="1575" w:type="dxa"/>
          </w:tcPr>
          <w:p w14:paraId="4F6D1A82" w14:textId="7E0EC5D5" w:rsidR="006F0A8B" w:rsidRDefault="006F0A8B" w:rsidP="00546705">
            <w:pPr>
              <w:jc w:val="center"/>
              <w:rPr>
                <w:i/>
                <w:iCs/>
                <w:shd w:val="clear" w:color="auto" w:fill="FFFFFF"/>
              </w:rPr>
            </w:pPr>
            <w:r w:rsidRPr="0075329E">
              <w:rPr>
                <w:color w:val="000000"/>
                <w:sz w:val="20"/>
                <w:szCs w:val="20"/>
              </w:rPr>
              <w:t>0.92</w:t>
            </w:r>
          </w:p>
        </w:tc>
        <w:tc>
          <w:tcPr>
            <w:tcW w:w="1575" w:type="dxa"/>
          </w:tcPr>
          <w:p w14:paraId="279ED5AE" w14:textId="17C8692D" w:rsidR="006F0A8B" w:rsidRDefault="006F0A8B" w:rsidP="00546705">
            <w:pPr>
              <w:jc w:val="center"/>
              <w:rPr>
                <w:i/>
                <w:iCs/>
                <w:shd w:val="clear" w:color="auto" w:fill="FFFFFF"/>
              </w:rPr>
            </w:pPr>
            <w:r w:rsidRPr="0075329E">
              <w:rPr>
                <w:color w:val="000000"/>
                <w:sz w:val="20"/>
                <w:szCs w:val="20"/>
              </w:rPr>
              <w:t>0.85</w:t>
            </w:r>
          </w:p>
        </w:tc>
        <w:tc>
          <w:tcPr>
            <w:tcW w:w="1575" w:type="dxa"/>
          </w:tcPr>
          <w:p w14:paraId="13782FA2" w14:textId="7E77B34B" w:rsidR="006F0A8B" w:rsidRDefault="006F0A8B" w:rsidP="00546705">
            <w:pPr>
              <w:jc w:val="center"/>
              <w:rPr>
                <w:i/>
                <w:iCs/>
                <w:shd w:val="clear" w:color="auto" w:fill="FFFFFF"/>
              </w:rPr>
            </w:pPr>
            <w:r w:rsidRPr="0075329E">
              <w:rPr>
                <w:color w:val="000000"/>
                <w:sz w:val="20"/>
                <w:szCs w:val="20"/>
              </w:rPr>
              <w:t>0.97</w:t>
            </w:r>
          </w:p>
        </w:tc>
        <w:tc>
          <w:tcPr>
            <w:tcW w:w="1575" w:type="dxa"/>
          </w:tcPr>
          <w:p w14:paraId="04C80EE8" w14:textId="51263D2E" w:rsidR="006F0A8B" w:rsidRDefault="006F0A8B" w:rsidP="00546705">
            <w:pPr>
              <w:jc w:val="center"/>
              <w:rPr>
                <w:i/>
                <w:iCs/>
                <w:shd w:val="clear" w:color="auto" w:fill="FFFFFF"/>
              </w:rPr>
            </w:pPr>
            <w:r w:rsidRPr="0075329E">
              <w:rPr>
                <w:color w:val="000000"/>
                <w:sz w:val="20"/>
                <w:szCs w:val="20"/>
              </w:rPr>
              <w:t>12</w:t>
            </w:r>
          </w:p>
        </w:tc>
      </w:tr>
      <w:tr w:rsidR="006F0A8B" w14:paraId="40BF60AF" w14:textId="77777777" w:rsidTr="00546705">
        <w:trPr>
          <w:trHeight w:val="230"/>
        </w:trPr>
        <w:tc>
          <w:tcPr>
            <w:tcW w:w="2965" w:type="dxa"/>
            <w:vAlign w:val="center"/>
          </w:tcPr>
          <w:p w14:paraId="6A30B787" w14:textId="4305EE25" w:rsidR="006F0A8B" w:rsidRDefault="006F0A8B" w:rsidP="006F0A8B">
            <w:pPr>
              <w:rPr>
                <w:i/>
                <w:iCs/>
                <w:shd w:val="clear" w:color="auto" w:fill="FFFFFF"/>
              </w:rPr>
            </w:pPr>
            <w:r w:rsidRPr="0075329E">
              <w:rPr>
                <w:color w:val="000000"/>
                <w:sz w:val="20"/>
                <w:szCs w:val="20"/>
              </w:rPr>
              <w:t>Social Skills</w:t>
            </w:r>
          </w:p>
        </w:tc>
        <w:tc>
          <w:tcPr>
            <w:tcW w:w="1575" w:type="dxa"/>
          </w:tcPr>
          <w:p w14:paraId="69FDB27F" w14:textId="558DD283" w:rsidR="006F0A8B" w:rsidRDefault="006F0A8B" w:rsidP="00546705">
            <w:pPr>
              <w:jc w:val="center"/>
              <w:rPr>
                <w:i/>
                <w:iCs/>
                <w:shd w:val="clear" w:color="auto" w:fill="FFFFFF"/>
              </w:rPr>
            </w:pPr>
            <w:r w:rsidRPr="0075329E">
              <w:rPr>
                <w:color w:val="000000"/>
                <w:sz w:val="20"/>
                <w:szCs w:val="20"/>
              </w:rPr>
              <w:t>0.95</w:t>
            </w:r>
          </w:p>
        </w:tc>
        <w:tc>
          <w:tcPr>
            <w:tcW w:w="1575" w:type="dxa"/>
          </w:tcPr>
          <w:p w14:paraId="44B5A706" w14:textId="3CD1D9F6" w:rsidR="006F0A8B" w:rsidRDefault="006F0A8B" w:rsidP="00546705">
            <w:pPr>
              <w:jc w:val="center"/>
              <w:rPr>
                <w:i/>
                <w:iCs/>
                <w:shd w:val="clear" w:color="auto" w:fill="FFFFFF"/>
              </w:rPr>
            </w:pPr>
            <w:r w:rsidRPr="0075329E">
              <w:rPr>
                <w:color w:val="000000"/>
                <w:sz w:val="20"/>
                <w:szCs w:val="20"/>
              </w:rPr>
              <w:t>0.91</w:t>
            </w:r>
          </w:p>
        </w:tc>
        <w:tc>
          <w:tcPr>
            <w:tcW w:w="1575" w:type="dxa"/>
          </w:tcPr>
          <w:p w14:paraId="07D578CF" w14:textId="59A37B32" w:rsidR="006F0A8B" w:rsidRDefault="006F0A8B" w:rsidP="00546705">
            <w:pPr>
              <w:jc w:val="center"/>
              <w:rPr>
                <w:i/>
                <w:iCs/>
                <w:shd w:val="clear" w:color="auto" w:fill="FFFFFF"/>
              </w:rPr>
            </w:pPr>
            <w:r w:rsidRPr="0075329E">
              <w:rPr>
                <w:color w:val="000000"/>
                <w:sz w:val="20"/>
                <w:szCs w:val="20"/>
              </w:rPr>
              <w:t>0.98</w:t>
            </w:r>
          </w:p>
        </w:tc>
        <w:tc>
          <w:tcPr>
            <w:tcW w:w="1575" w:type="dxa"/>
          </w:tcPr>
          <w:p w14:paraId="238858B2" w14:textId="6FBA1C48" w:rsidR="006F0A8B" w:rsidRDefault="006F0A8B" w:rsidP="00546705">
            <w:pPr>
              <w:jc w:val="center"/>
              <w:rPr>
                <w:i/>
                <w:iCs/>
                <w:shd w:val="clear" w:color="auto" w:fill="FFFFFF"/>
              </w:rPr>
            </w:pPr>
            <w:r w:rsidRPr="0075329E">
              <w:rPr>
                <w:color w:val="000000"/>
                <w:sz w:val="20"/>
                <w:szCs w:val="20"/>
              </w:rPr>
              <w:t>12</w:t>
            </w:r>
          </w:p>
        </w:tc>
      </w:tr>
      <w:tr w:rsidR="006F0A8B" w14:paraId="4383EDAB" w14:textId="77777777" w:rsidTr="00546705">
        <w:trPr>
          <w:trHeight w:val="230"/>
        </w:trPr>
        <w:tc>
          <w:tcPr>
            <w:tcW w:w="2965" w:type="dxa"/>
            <w:vAlign w:val="center"/>
          </w:tcPr>
          <w:p w14:paraId="08ECE003" w14:textId="51DBDE4E" w:rsidR="006F0A8B" w:rsidRDefault="006F0A8B" w:rsidP="006F0A8B">
            <w:pPr>
              <w:rPr>
                <w:i/>
                <w:iCs/>
                <w:shd w:val="clear" w:color="auto" w:fill="FFFFFF"/>
              </w:rPr>
            </w:pPr>
            <w:r w:rsidRPr="0075329E">
              <w:rPr>
                <w:color w:val="000000"/>
                <w:sz w:val="20"/>
                <w:szCs w:val="20"/>
              </w:rPr>
              <w:t>Structural Job Characteristics</w:t>
            </w:r>
          </w:p>
        </w:tc>
        <w:tc>
          <w:tcPr>
            <w:tcW w:w="1575" w:type="dxa"/>
          </w:tcPr>
          <w:p w14:paraId="025A7CAE" w14:textId="7AEC42C1" w:rsidR="006F0A8B" w:rsidRDefault="006F0A8B" w:rsidP="00546705">
            <w:pPr>
              <w:jc w:val="center"/>
              <w:rPr>
                <w:i/>
                <w:iCs/>
                <w:shd w:val="clear" w:color="auto" w:fill="FFFFFF"/>
              </w:rPr>
            </w:pPr>
            <w:r w:rsidRPr="0075329E">
              <w:rPr>
                <w:color w:val="000000"/>
                <w:sz w:val="20"/>
                <w:szCs w:val="20"/>
              </w:rPr>
              <w:t>0.97</w:t>
            </w:r>
          </w:p>
        </w:tc>
        <w:tc>
          <w:tcPr>
            <w:tcW w:w="1575" w:type="dxa"/>
          </w:tcPr>
          <w:p w14:paraId="646DCB6B" w14:textId="54C9DFF2" w:rsidR="006F0A8B" w:rsidRDefault="006F0A8B" w:rsidP="00546705">
            <w:pPr>
              <w:jc w:val="center"/>
              <w:rPr>
                <w:i/>
                <w:iCs/>
                <w:shd w:val="clear" w:color="auto" w:fill="FFFFFF"/>
              </w:rPr>
            </w:pPr>
            <w:r w:rsidRPr="0075329E">
              <w:rPr>
                <w:color w:val="000000"/>
                <w:sz w:val="20"/>
                <w:szCs w:val="20"/>
              </w:rPr>
              <w:t>0.95</w:t>
            </w:r>
          </w:p>
        </w:tc>
        <w:tc>
          <w:tcPr>
            <w:tcW w:w="1575" w:type="dxa"/>
          </w:tcPr>
          <w:p w14:paraId="6321A828" w14:textId="5FA12E3D" w:rsidR="006F0A8B" w:rsidRDefault="006F0A8B" w:rsidP="00546705">
            <w:pPr>
              <w:jc w:val="center"/>
              <w:rPr>
                <w:i/>
                <w:iCs/>
                <w:shd w:val="clear" w:color="auto" w:fill="FFFFFF"/>
              </w:rPr>
            </w:pPr>
            <w:r w:rsidRPr="0075329E">
              <w:rPr>
                <w:color w:val="000000"/>
                <w:sz w:val="20"/>
                <w:szCs w:val="20"/>
              </w:rPr>
              <w:t>0.99</w:t>
            </w:r>
          </w:p>
        </w:tc>
        <w:tc>
          <w:tcPr>
            <w:tcW w:w="1575" w:type="dxa"/>
          </w:tcPr>
          <w:p w14:paraId="1D3CE0AC" w14:textId="4577C682" w:rsidR="006F0A8B" w:rsidRDefault="006F0A8B" w:rsidP="00546705">
            <w:pPr>
              <w:jc w:val="center"/>
              <w:rPr>
                <w:i/>
                <w:iCs/>
                <w:shd w:val="clear" w:color="auto" w:fill="FFFFFF"/>
              </w:rPr>
            </w:pPr>
            <w:r w:rsidRPr="0075329E">
              <w:rPr>
                <w:color w:val="000000"/>
                <w:sz w:val="20"/>
                <w:szCs w:val="20"/>
              </w:rPr>
              <w:t>12</w:t>
            </w:r>
          </w:p>
        </w:tc>
      </w:tr>
      <w:tr w:rsidR="006F0A8B" w14:paraId="1BEA99E5" w14:textId="77777777" w:rsidTr="00546705">
        <w:trPr>
          <w:trHeight w:val="230"/>
        </w:trPr>
        <w:tc>
          <w:tcPr>
            <w:tcW w:w="2965" w:type="dxa"/>
            <w:vAlign w:val="center"/>
          </w:tcPr>
          <w:p w14:paraId="37418207" w14:textId="1F0735BB" w:rsidR="006F0A8B" w:rsidRDefault="006F0A8B" w:rsidP="006F0A8B">
            <w:pPr>
              <w:rPr>
                <w:i/>
                <w:iCs/>
                <w:shd w:val="clear" w:color="auto" w:fill="FFFFFF"/>
              </w:rPr>
            </w:pPr>
            <w:r w:rsidRPr="0075329E">
              <w:rPr>
                <w:color w:val="000000"/>
                <w:sz w:val="20"/>
                <w:szCs w:val="20"/>
              </w:rPr>
              <w:t>Systems Skills</w:t>
            </w:r>
          </w:p>
        </w:tc>
        <w:tc>
          <w:tcPr>
            <w:tcW w:w="1575" w:type="dxa"/>
          </w:tcPr>
          <w:p w14:paraId="67261644" w14:textId="72A50BDD" w:rsidR="006F0A8B" w:rsidRDefault="006F0A8B" w:rsidP="00546705">
            <w:pPr>
              <w:jc w:val="center"/>
              <w:rPr>
                <w:i/>
                <w:iCs/>
                <w:shd w:val="clear" w:color="auto" w:fill="FFFFFF"/>
              </w:rPr>
            </w:pPr>
            <w:r w:rsidRPr="0075329E">
              <w:rPr>
                <w:color w:val="000000"/>
                <w:sz w:val="20"/>
                <w:szCs w:val="20"/>
              </w:rPr>
              <w:t>0.93</w:t>
            </w:r>
          </w:p>
        </w:tc>
        <w:tc>
          <w:tcPr>
            <w:tcW w:w="1575" w:type="dxa"/>
          </w:tcPr>
          <w:p w14:paraId="3B3112BC" w14:textId="40C521AF" w:rsidR="006F0A8B" w:rsidRDefault="006F0A8B" w:rsidP="00546705">
            <w:pPr>
              <w:jc w:val="center"/>
              <w:rPr>
                <w:i/>
                <w:iCs/>
                <w:shd w:val="clear" w:color="auto" w:fill="FFFFFF"/>
              </w:rPr>
            </w:pPr>
            <w:r w:rsidRPr="0075329E">
              <w:rPr>
                <w:color w:val="000000"/>
                <w:sz w:val="20"/>
                <w:szCs w:val="20"/>
              </w:rPr>
              <w:t>0.87</w:t>
            </w:r>
          </w:p>
        </w:tc>
        <w:tc>
          <w:tcPr>
            <w:tcW w:w="1575" w:type="dxa"/>
          </w:tcPr>
          <w:p w14:paraId="64A87C94" w14:textId="65AA0EEA" w:rsidR="006F0A8B" w:rsidRDefault="006F0A8B" w:rsidP="00546705">
            <w:pPr>
              <w:jc w:val="center"/>
              <w:rPr>
                <w:i/>
                <w:iCs/>
                <w:shd w:val="clear" w:color="auto" w:fill="FFFFFF"/>
              </w:rPr>
            </w:pPr>
            <w:r w:rsidRPr="0075329E">
              <w:rPr>
                <w:color w:val="000000"/>
                <w:sz w:val="20"/>
                <w:szCs w:val="20"/>
              </w:rPr>
              <w:t>0.98</w:t>
            </w:r>
          </w:p>
        </w:tc>
        <w:tc>
          <w:tcPr>
            <w:tcW w:w="1575" w:type="dxa"/>
          </w:tcPr>
          <w:p w14:paraId="2EC02224" w14:textId="480B06C4" w:rsidR="006F0A8B" w:rsidRDefault="006F0A8B" w:rsidP="00546705">
            <w:pPr>
              <w:jc w:val="center"/>
              <w:rPr>
                <w:i/>
                <w:iCs/>
                <w:shd w:val="clear" w:color="auto" w:fill="FFFFFF"/>
              </w:rPr>
            </w:pPr>
            <w:r w:rsidRPr="0075329E">
              <w:rPr>
                <w:color w:val="000000"/>
                <w:sz w:val="20"/>
                <w:szCs w:val="20"/>
              </w:rPr>
              <w:t>12</w:t>
            </w:r>
          </w:p>
        </w:tc>
      </w:tr>
      <w:tr w:rsidR="006F0A8B" w14:paraId="781FA933" w14:textId="77777777" w:rsidTr="00546705">
        <w:trPr>
          <w:trHeight w:val="230"/>
        </w:trPr>
        <w:tc>
          <w:tcPr>
            <w:tcW w:w="2965" w:type="dxa"/>
            <w:vAlign w:val="center"/>
          </w:tcPr>
          <w:p w14:paraId="121E9F5D" w14:textId="6A0F6C49" w:rsidR="006F0A8B" w:rsidRDefault="006F0A8B" w:rsidP="006F0A8B">
            <w:pPr>
              <w:rPr>
                <w:i/>
                <w:iCs/>
                <w:shd w:val="clear" w:color="auto" w:fill="FFFFFF"/>
              </w:rPr>
            </w:pPr>
            <w:r w:rsidRPr="0075329E">
              <w:rPr>
                <w:color w:val="000000"/>
                <w:sz w:val="20"/>
                <w:szCs w:val="20"/>
              </w:rPr>
              <w:t>Work Context</w:t>
            </w:r>
          </w:p>
        </w:tc>
        <w:tc>
          <w:tcPr>
            <w:tcW w:w="1575" w:type="dxa"/>
          </w:tcPr>
          <w:p w14:paraId="3BD47CF7" w14:textId="6CBA199D" w:rsidR="006F0A8B" w:rsidRDefault="006F0A8B" w:rsidP="00546705">
            <w:pPr>
              <w:jc w:val="center"/>
              <w:rPr>
                <w:i/>
                <w:iCs/>
                <w:shd w:val="clear" w:color="auto" w:fill="FFFFFF"/>
              </w:rPr>
            </w:pPr>
            <w:r w:rsidRPr="0075329E">
              <w:rPr>
                <w:color w:val="000000"/>
                <w:sz w:val="20"/>
                <w:szCs w:val="20"/>
              </w:rPr>
              <w:t>0.99</w:t>
            </w:r>
          </w:p>
        </w:tc>
        <w:tc>
          <w:tcPr>
            <w:tcW w:w="1575" w:type="dxa"/>
          </w:tcPr>
          <w:p w14:paraId="61CAE2D3" w14:textId="3A7587DC" w:rsidR="006F0A8B" w:rsidRDefault="006F0A8B" w:rsidP="00546705">
            <w:pPr>
              <w:jc w:val="center"/>
              <w:rPr>
                <w:i/>
                <w:iCs/>
                <w:shd w:val="clear" w:color="auto" w:fill="FFFFFF"/>
              </w:rPr>
            </w:pPr>
            <w:r w:rsidRPr="0075329E">
              <w:rPr>
                <w:color w:val="000000"/>
                <w:sz w:val="20"/>
                <w:szCs w:val="20"/>
              </w:rPr>
              <w:t>0.98</w:t>
            </w:r>
          </w:p>
        </w:tc>
        <w:tc>
          <w:tcPr>
            <w:tcW w:w="1575" w:type="dxa"/>
          </w:tcPr>
          <w:p w14:paraId="3F6CA35A" w14:textId="49E9C515" w:rsidR="006F0A8B" w:rsidRDefault="006F0A8B" w:rsidP="00546705">
            <w:pPr>
              <w:jc w:val="center"/>
              <w:rPr>
                <w:i/>
                <w:iCs/>
                <w:shd w:val="clear" w:color="auto" w:fill="FFFFFF"/>
              </w:rPr>
            </w:pPr>
            <w:r w:rsidRPr="0075329E">
              <w:rPr>
                <w:color w:val="000000"/>
                <w:sz w:val="20"/>
                <w:szCs w:val="20"/>
              </w:rPr>
              <w:t>1.00</w:t>
            </w:r>
          </w:p>
        </w:tc>
        <w:tc>
          <w:tcPr>
            <w:tcW w:w="1575" w:type="dxa"/>
          </w:tcPr>
          <w:p w14:paraId="45C38059" w14:textId="283A9F61" w:rsidR="006F0A8B" w:rsidRDefault="006F0A8B" w:rsidP="00546705">
            <w:pPr>
              <w:jc w:val="center"/>
              <w:rPr>
                <w:i/>
                <w:iCs/>
                <w:shd w:val="clear" w:color="auto" w:fill="FFFFFF"/>
              </w:rPr>
            </w:pPr>
            <w:r w:rsidRPr="0075329E">
              <w:rPr>
                <w:color w:val="000000"/>
                <w:sz w:val="20"/>
                <w:szCs w:val="20"/>
              </w:rPr>
              <w:t>12</w:t>
            </w:r>
          </w:p>
        </w:tc>
      </w:tr>
      <w:tr w:rsidR="006F0A8B" w14:paraId="104E6CC2" w14:textId="77777777" w:rsidTr="00546705">
        <w:trPr>
          <w:trHeight w:val="230"/>
        </w:trPr>
        <w:tc>
          <w:tcPr>
            <w:tcW w:w="2965" w:type="dxa"/>
            <w:vAlign w:val="center"/>
          </w:tcPr>
          <w:p w14:paraId="71AB05AE" w14:textId="6C012387" w:rsidR="006F0A8B" w:rsidRDefault="006F0A8B" w:rsidP="006F0A8B">
            <w:pPr>
              <w:rPr>
                <w:i/>
                <w:iCs/>
                <w:shd w:val="clear" w:color="auto" w:fill="FFFFFF"/>
              </w:rPr>
            </w:pPr>
            <w:r w:rsidRPr="0075329E">
              <w:rPr>
                <w:color w:val="000000"/>
                <w:sz w:val="20"/>
                <w:szCs w:val="20"/>
              </w:rPr>
              <w:t>Work Output</w:t>
            </w:r>
          </w:p>
        </w:tc>
        <w:tc>
          <w:tcPr>
            <w:tcW w:w="1575" w:type="dxa"/>
          </w:tcPr>
          <w:p w14:paraId="4905E3AA" w14:textId="02BCE357" w:rsidR="006F0A8B" w:rsidRDefault="006F0A8B" w:rsidP="00546705">
            <w:pPr>
              <w:jc w:val="center"/>
              <w:rPr>
                <w:i/>
                <w:iCs/>
                <w:shd w:val="clear" w:color="auto" w:fill="FFFFFF"/>
              </w:rPr>
            </w:pPr>
            <w:r w:rsidRPr="0075329E">
              <w:rPr>
                <w:color w:val="000000"/>
                <w:sz w:val="20"/>
                <w:szCs w:val="20"/>
              </w:rPr>
              <w:t>0.94</w:t>
            </w:r>
          </w:p>
        </w:tc>
        <w:tc>
          <w:tcPr>
            <w:tcW w:w="1575" w:type="dxa"/>
          </w:tcPr>
          <w:p w14:paraId="01FBC98D" w14:textId="236A264C" w:rsidR="006F0A8B" w:rsidRDefault="006F0A8B" w:rsidP="00546705">
            <w:pPr>
              <w:jc w:val="center"/>
              <w:rPr>
                <w:i/>
                <w:iCs/>
                <w:shd w:val="clear" w:color="auto" w:fill="FFFFFF"/>
              </w:rPr>
            </w:pPr>
            <w:r w:rsidRPr="0075329E">
              <w:rPr>
                <w:color w:val="000000"/>
                <w:sz w:val="20"/>
                <w:szCs w:val="20"/>
              </w:rPr>
              <w:t>0.89</w:t>
            </w:r>
          </w:p>
        </w:tc>
        <w:tc>
          <w:tcPr>
            <w:tcW w:w="1575" w:type="dxa"/>
          </w:tcPr>
          <w:p w14:paraId="336FE311" w14:textId="3A4BF31A" w:rsidR="006F0A8B" w:rsidRDefault="006F0A8B" w:rsidP="00546705">
            <w:pPr>
              <w:jc w:val="center"/>
              <w:rPr>
                <w:i/>
                <w:iCs/>
                <w:shd w:val="clear" w:color="auto" w:fill="FFFFFF"/>
              </w:rPr>
            </w:pPr>
            <w:r w:rsidRPr="0075329E">
              <w:rPr>
                <w:color w:val="000000"/>
                <w:sz w:val="20"/>
                <w:szCs w:val="20"/>
              </w:rPr>
              <w:t>0.98</w:t>
            </w:r>
          </w:p>
        </w:tc>
        <w:tc>
          <w:tcPr>
            <w:tcW w:w="1575" w:type="dxa"/>
          </w:tcPr>
          <w:p w14:paraId="6666C989" w14:textId="0EB9ED7D" w:rsidR="006F0A8B" w:rsidRDefault="006F0A8B" w:rsidP="00546705">
            <w:pPr>
              <w:jc w:val="center"/>
              <w:rPr>
                <w:i/>
                <w:iCs/>
                <w:shd w:val="clear" w:color="auto" w:fill="FFFFFF"/>
              </w:rPr>
            </w:pPr>
            <w:r w:rsidRPr="0075329E">
              <w:rPr>
                <w:color w:val="000000"/>
                <w:sz w:val="20"/>
                <w:szCs w:val="20"/>
              </w:rPr>
              <w:t>12</w:t>
            </w:r>
          </w:p>
        </w:tc>
      </w:tr>
    </w:tbl>
    <w:p w14:paraId="398FA0CA" w14:textId="77777777" w:rsidR="00520151" w:rsidRDefault="00520151" w:rsidP="00520151">
      <w:pPr>
        <w:ind w:right="1260"/>
        <w:jc w:val="both"/>
        <w:rPr>
          <w:rFonts w:eastAsia="Inter"/>
          <w:i/>
          <w:iCs/>
          <w:sz w:val="22"/>
          <w:szCs w:val="22"/>
        </w:rPr>
      </w:pPr>
    </w:p>
    <w:p w14:paraId="199078C4" w14:textId="069C69B3" w:rsidR="00C531D5" w:rsidRDefault="00520151" w:rsidP="005E3C61">
      <w:pPr>
        <w:spacing w:line="480" w:lineRule="auto"/>
        <w:ind w:right="180"/>
        <w:jc w:val="both"/>
        <w:rPr>
          <w:rFonts w:eastAsia="Inter"/>
          <w:sz w:val="22"/>
          <w:szCs w:val="22"/>
        </w:rPr>
      </w:pPr>
      <w:r w:rsidRPr="00520151">
        <w:rPr>
          <w:rFonts w:eastAsia="Inter"/>
          <w:i/>
          <w:iCs/>
          <w:sz w:val="22"/>
          <w:szCs w:val="22"/>
        </w:rPr>
        <w:t>Note.</w:t>
      </w:r>
      <w:r>
        <w:rPr>
          <w:rFonts w:eastAsia="Inter"/>
          <w:sz w:val="22"/>
          <w:szCs w:val="22"/>
        </w:rPr>
        <w:t xml:space="preserve"> </w:t>
      </w:r>
      <w:r w:rsidR="00F43923" w:rsidRPr="00A27BC2">
        <w:rPr>
          <w:rFonts w:eastAsia="Inter"/>
          <w:sz w:val="22"/>
          <w:szCs w:val="22"/>
        </w:rPr>
        <w:t xml:space="preserve">The 5-point rating scale used to quantify the degree of overlap between O*NET attributes and AVI competencies consisted of the following scale points and criteria (1) </w:t>
      </w:r>
      <w:r w:rsidR="00F43923" w:rsidRPr="00A27BC2">
        <w:rPr>
          <w:rFonts w:eastAsia="Inter"/>
          <w:i/>
          <w:iCs/>
          <w:sz w:val="22"/>
          <w:szCs w:val="22"/>
        </w:rPr>
        <w:t>Not At All Related</w:t>
      </w:r>
      <w:r w:rsidR="00F43923" w:rsidRPr="00A27BC2">
        <w:rPr>
          <w:rFonts w:eastAsia="Inter"/>
          <w:sz w:val="22"/>
          <w:szCs w:val="22"/>
        </w:rPr>
        <w:t xml:space="preserve"> - This rating is for O*NET descriptors that have not been dragged over to the 'Related to' section since they have no relevance whatsoever to the AVI competency area (2) </w:t>
      </w:r>
      <w:r w:rsidR="00F43923" w:rsidRPr="00A27BC2">
        <w:rPr>
          <w:rFonts w:eastAsia="Inter"/>
          <w:i/>
          <w:iCs/>
          <w:sz w:val="22"/>
          <w:szCs w:val="22"/>
        </w:rPr>
        <w:t>Low Degree of Overlap</w:t>
      </w:r>
      <w:r w:rsidR="00F43923" w:rsidRPr="00A27BC2">
        <w:rPr>
          <w:rFonts w:eastAsia="Inter"/>
          <w:sz w:val="22"/>
          <w:szCs w:val="22"/>
        </w:rPr>
        <w:t xml:space="preserve"> - This rating should be used when part of the O*NET Descriptor overlaps with the AVI competency Definition, (3) </w:t>
      </w:r>
      <w:r w:rsidR="00F43923" w:rsidRPr="00A27BC2">
        <w:rPr>
          <w:rFonts w:eastAsia="Inter"/>
          <w:i/>
          <w:iCs/>
          <w:sz w:val="22"/>
          <w:szCs w:val="22"/>
        </w:rPr>
        <w:t>Moderate Degree of Overlap</w:t>
      </w:r>
      <w:r w:rsidR="00F43923" w:rsidRPr="00A27BC2">
        <w:rPr>
          <w:rFonts w:eastAsia="Inter"/>
          <w:sz w:val="22"/>
          <w:szCs w:val="22"/>
        </w:rPr>
        <w:t xml:space="preserve"> - This rating should be used when one or more areas of the O*NET Descriptor definition overlaps with the AVI competency definition, (4) </w:t>
      </w:r>
      <w:r w:rsidR="00F43923" w:rsidRPr="00A27BC2">
        <w:rPr>
          <w:rFonts w:eastAsia="Inter"/>
          <w:i/>
          <w:iCs/>
          <w:sz w:val="22"/>
          <w:szCs w:val="22"/>
        </w:rPr>
        <w:t>High Degree of Overlap</w:t>
      </w:r>
      <w:r w:rsidR="00F43923" w:rsidRPr="00A27BC2">
        <w:rPr>
          <w:rFonts w:eastAsia="Inter"/>
          <w:sz w:val="22"/>
          <w:szCs w:val="22"/>
        </w:rPr>
        <w:t xml:space="preserve"> - This rating should be used when most of the areas of the O*NET Descriptor definition overlap with the AVI competency Definition, (5</w:t>
      </w:r>
      <w:r w:rsidR="00F43923" w:rsidRPr="00A27BC2">
        <w:rPr>
          <w:rFonts w:eastAsia="Inter"/>
          <w:i/>
          <w:iCs/>
          <w:sz w:val="22"/>
          <w:szCs w:val="22"/>
        </w:rPr>
        <w:t>) Extremely High Degree of Overlap</w:t>
      </w:r>
      <w:r w:rsidR="00F43923" w:rsidRPr="00A27BC2">
        <w:rPr>
          <w:rFonts w:eastAsia="Inter"/>
          <w:sz w:val="22"/>
          <w:szCs w:val="22"/>
        </w:rPr>
        <w:t xml:space="preserve"> - This rating should be used when the O*NET descriptor definition and the AVI competency are essentially the same construct (e.g., The O*NET Work Style of Stress Tolerance may be considered as having an Extremely High Degree of Overlap with AVI’s Composure area)</w:t>
      </w:r>
      <w:r w:rsidR="00A27BC2">
        <w:rPr>
          <w:rFonts w:eastAsia="Inter"/>
          <w:sz w:val="22"/>
          <w:szCs w:val="22"/>
        </w:rPr>
        <w:t>.</w:t>
      </w:r>
    </w:p>
    <w:p w14:paraId="247DBBDA" w14:textId="757F092C" w:rsidR="00520151" w:rsidRDefault="00520151" w:rsidP="005E3C61">
      <w:pPr>
        <w:spacing w:line="480" w:lineRule="auto"/>
        <w:ind w:right="180"/>
        <w:jc w:val="both"/>
        <w:rPr>
          <w:rFonts w:eastAsia="Inter"/>
          <w:sz w:val="22"/>
          <w:szCs w:val="22"/>
        </w:rPr>
      </w:pPr>
      <w:proofErr w:type="spellStart"/>
      <w:r w:rsidRPr="00A27BC2">
        <w:rPr>
          <w:i/>
          <w:sz w:val="22"/>
          <w:szCs w:val="22"/>
          <w:vertAlign w:val="superscript"/>
        </w:rPr>
        <w:t>a</w:t>
      </w:r>
      <w:r w:rsidRPr="00A27BC2">
        <w:rPr>
          <w:rFonts w:eastAsia="Inter"/>
          <w:sz w:val="22"/>
          <w:szCs w:val="22"/>
        </w:rPr>
        <w:t>A</w:t>
      </w:r>
      <w:proofErr w:type="spellEnd"/>
      <w:r w:rsidRPr="00A27BC2">
        <w:rPr>
          <w:rFonts w:eastAsia="Inter"/>
          <w:sz w:val="22"/>
          <w:szCs w:val="22"/>
        </w:rPr>
        <w:t xml:space="preserve"> two-way mixed model Intraclass Correlation Coefficient based on absolute agreement and an average type model (ICC </w:t>
      </w:r>
      <w:proofErr w:type="gramStart"/>
      <w:r w:rsidRPr="00A27BC2">
        <w:rPr>
          <w:rFonts w:eastAsia="Inter"/>
          <w:sz w:val="22"/>
          <w:szCs w:val="22"/>
        </w:rPr>
        <w:t>2,k</w:t>
      </w:r>
      <w:proofErr w:type="gramEnd"/>
      <w:r w:rsidRPr="00A27BC2">
        <w:rPr>
          <w:rFonts w:eastAsia="Inter"/>
          <w:sz w:val="22"/>
          <w:szCs w:val="22"/>
        </w:rPr>
        <w:t>)</w:t>
      </w:r>
      <w:r>
        <w:rPr>
          <w:rFonts w:eastAsia="Inter"/>
          <w:sz w:val="22"/>
          <w:szCs w:val="22"/>
        </w:rPr>
        <w:t>.</w:t>
      </w:r>
    </w:p>
    <w:p w14:paraId="1E0798CD" w14:textId="77777777" w:rsidR="00520151" w:rsidRPr="00A27BC2" w:rsidRDefault="00520151" w:rsidP="00A27BC2">
      <w:pPr>
        <w:spacing w:line="480" w:lineRule="auto"/>
        <w:ind w:right="1260"/>
        <w:jc w:val="both"/>
        <w:rPr>
          <w:rFonts w:eastAsia="Inter"/>
          <w:sz w:val="22"/>
          <w:szCs w:val="22"/>
        </w:rPr>
      </w:pPr>
    </w:p>
    <w:p w14:paraId="1C2EAE34" w14:textId="77777777" w:rsidR="002A26DA" w:rsidRDefault="002A26DA">
      <w:pPr>
        <w:rPr>
          <w:b/>
          <w:bCs/>
          <w:color w:val="000000"/>
        </w:rPr>
        <w:sectPr w:rsidR="002A26DA" w:rsidSect="00F95A5B">
          <w:pgSz w:w="12240" w:h="15840"/>
          <w:pgMar w:top="1440" w:right="1440" w:bottom="1440" w:left="1440" w:header="720" w:footer="720" w:gutter="0"/>
          <w:cols w:space="720"/>
          <w:docGrid w:linePitch="360"/>
        </w:sectPr>
      </w:pPr>
    </w:p>
    <w:p w14:paraId="7C605D18" w14:textId="1B5DAE42" w:rsidR="002A26DA" w:rsidRPr="00416542" w:rsidRDefault="00E87F07" w:rsidP="002A26DA">
      <w:pPr>
        <w:rPr>
          <w:b/>
        </w:rPr>
      </w:pPr>
      <w:r>
        <w:rPr>
          <w:b/>
          <w:bCs/>
          <w:color w:val="000000"/>
        </w:rPr>
        <w:lastRenderedPageBreak/>
        <w:t xml:space="preserve">Online Supplement </w:t>
      </w:r>
      <w:r w:rsidR="002A26DA" w:rsidRPr="00416542">
        <w:rPr>
          <w:b/>
        </w:rPr>
        <w:t xml:space="preserve">Table </w:t>
      </w:r>
      <w:r w:rsidR="002A26DA">
        <w:rPr>
          <w:b/>
        </w:rPr>
        <w:t>S</w:t>
      </w:r>
      <w:r w:rsidR="007E2868">
        <w:rPr>
          <w:b/>
        </w:rPr>
        <w:t>2</w:t>
      </w:r>
    </w:p>
    <w:p w14:paraId="17E051BD" w14:textId="77777777" w:rsidR="002A26DA" w:rsidRPr="00416542" w:rsidRDefault="002A26DA" w:rsidP="002A26DA">
      <w:pPr>
        <w:rPr>
          <w:i/>
        </w:rPr>
      </w:pPr>
    </w:p>
    <w:p w14:paraId="13AC886B" w14:textId="641AD939" w:rsidR="002A26DA" w:rsidRDefault="002A26DA" w:rsidP="002A26DA">
      <w:pPr>
        <w:rPr>
          <w:i/>
        </w:rPr>
      </w:pPr>
      <w:r>
        <w:rPr>
          <w:i/>
        </w:rPr>
        <w:t>Sample 1</w:t>
      </w:r>
      <w:r w:rsidR="0059750A">
        <w:rPr>
          <w:i/>
        </w:rPr>
        <w:t xml:space="preserve"> Means, Standard Deviations, and</w:t>
      </w:r>
      <w:r>
        <w:rPr>
          <w:i/>
        </w:rPr>
        <w:t xml:space="preserve"> </w:t>
      </w:r>
      <w:r w:rsidRPr="00416542">
        <w:rPr>
          <w:i/>
        </w:rPr>
        <w:t xml:space="preserve">Subgroup Differences on Human Evaluator </w:t>
      </w:r>
      <w:r>
        <w:rPr>
          <w:i/>
        </w:rPr>
        <w:t>and Algorithm</w:t>
      </w:r>
      <w:r w:rsidRPr="00416542">
        <w:rPr>
          <w:i/>
        </w:rPr>
        <w:t xml:space="preserve"> Competency Ratings</w:t>
      </w:r>
    </w:p>
    <w:p w14:paraId="0576434E" w14:textId="77777777" w:rsidR="002A26DA" w:rsidRDefault="002A26DA" w:rsidP="002A26DA">
      <w:pPr>
        <w:rPr>
          <w:i/>
        </w:rPr>
      </w:pPr>
    </w:p>
    <w:tbl>
      <w:tblPr>
        <w:tblW w:w="0" w:type="auto"/>
        <w:tblLook w:val="04A0" w:firstRow="1" w:lastRow="0" w:firstColumn="1" w:lastColumn="0" w:noHBand="0" w:noVBand="1"/>
      </w:tblPr>
      <w:tblGrid>
        <w:gridCol w:w="1227"/>
        <w:gridCol w:w="2009"/>
        <w:gridCol w:w="766"/>
        <w:gridCol w:w="566"/>
        <w:gridCol w:w="566"/>
        <w:gridCol w:w="1003"/>
        <w:gridCol w:w="1800"/>
        <w:gridCol w:w="766"/>
        <w:gridCol w:w="566"/>
        <w:gridCol w:w="566"/>
        <w:gridCol w:w="1003"/>
        <w:gridCol w:w="1800"/>
      </w:tblGrid>
      <w:tr w:rsidR="00A27BC2" w:rsidRPr="00E8722C" w14:paraId="756AE287" w14:textId="77777777" w:rsidTr="00A27BC2">
        <w:trPr>
          <w:trHeight w:val="255"/>
        </w:trPr>
        <w:tc>
          <w:tcPr>
            <w:tcW w:w="0" w:type="auto"/>
            <w:tcBorders>
              <w:top w:val="single" w:sz="4" w:space="0" w:color="000000"/>
              <w:left w:val="nil"/>
              <w:right w:val="nil"/>
            </w:tcBorders>
            <w:vAlign w:val="center"/>
          </w:tcPr>
          <w:p w14:paraId="33CBE307" w14:textId="77777777" w:rsidR="00A27BC2" w:rsidRPr="00E8722C" w:rsidRDefault="00A27BC2" w:rsidP="00DC0081">
            <w:pPr>
              <w:jc w:val="center"/>
              <w:rPr>
                <w:color w:val="000000"/>
                <w:sz w:val="20"/>
                <w:szCs w:val="20"/>
              </w:rPr>
            </w:pPr>
            <w:r>
              <w:rPr>
                <w:color w:val="000000"/>
                <w:sz w:val="20"/>
                <w:szCs w:val="20"/>
              </w:rPr>
              <w:t>Competency</w:t>
            </w:r>
          </w:p>
        </w:tc>
        <w:tc>
          <w:tcPr>
            <w:tcW w:w="0" w:type="auto"/>
            <w:tcBorders>
              <w:top w:val="single" w:sz="4" w:space="0" w:color="000000"/>
              <w:left w:val="nil"/>
              <w:right w:val="nil"/>
            </w:tcBorders>
            <w:vAlign w:val="center"/>
          </w:tcPr>
          <w:p w14:paraId="2AC05012" w14:textId="28111E80" w:rsidR="00A27BC2" w:rsidRPr="00E8722C" w:rsidRDefault="00A27BC2" w:rsidP="00DC0081">
            <w:pPr>
              <w:jc w:val="center"/>
              <w:rPr>
                <w:color w:val="000000"/>
                <w:sz w:val="20"/>
                <w:szCs w:val="20"/>
              </w:rPr>
            </w:pPr>
            <w:r w:rsidRPr="00E8722C">
              <w:rPr>
                <w:color w:val="000000"/>
                <w:sz w:val="20"/>
                <w:szCs w:val="20"/>
              </w:rPr>
              <w:t>Demographic Group</w:t>
            </w:r>
          </w:p>
        </w:tc>
        <w:tc>
          <w:tcPr>
            <w:tcW w:w="9402" w:type="dxa"/>
            <w:gridSpan w:val="10"/>
            <w:tcBorders>
              <w:top w:val="single" w:sz="4" w:space="0" w:color="000000"/>
              <w:left w:val="nil"/>
              <w:bottom w:val="single" w:sz="4" w:space="0" w:color="auto"/>
              <w:right w:val="nil"/>
            </w:tcBorders>
            <w:shd w:val="clear" w:color="auto" w:fill="auto"/>
            <w:noWrap/>
            <w:vAlign w:val="center"/>
            <w:hideMark/>
          </w:tcPr>
          <w:p w14:paraId="2ECC79D6" w14:textId="77777777" w:rsidR="00A27BC2" w:rsidRPr="00E8722C" w:rsidRDefault="00A27BC2" w:rsidP="00DC0081">
            <w:pPr>
              <w:jc w:val="center"/>
              <w:rPr>
                <w:color w:val="000000"/>
                <w:sz w:val="20"/>
                <w:szCs w:val="20"/>
              </w:rPr>
            </w:pPr>
            <w:r>
              <w:rPr>
                <w:color w:val="000000"/>
                <w:sz w:val="20"/>
                <w:szCs w:val="20"/>
              </w:rPr>
              <w:t xml:space="preserve">Human Evaluator Ratings                                                             </w:t>
            </w:r>
            <w:r w:rsidRPr="00E8722C">
              <w:rPr>
                <w:color w:val="000000"/>
                <w:sz w:val="20"/>
                <w:szCs w:val="20"/>
              </w:rPr>
              <w:t>Competency Model Scores</w:t>
            </w:r>
          </w:p>
        </w:tc>
      </w:tr>
      <w:tr w:rsidR="00A27BC2" w:rsidRPr="00E8722C" w14:paraId="3EE7CB97" w14:textId="77777777" w:rsidTr="00A27BC2">
        <w:trPr>
          <w:trHeight w:val="255"/>
        </w:trPr>
        <w:tc>
          <w:tcPr>
            <w:tcW w:w="0" w:type="auto"/>
            <w:tcBorders>
              <w:left w:val="nil"/>
              <w:bottom w:val="single" w:sz="4" w:space="0" w:color="000000"/>
              <w:right w:val="nil"/>
            </w:tcBorders>
            <w:vAlign w:val="center"/>
          </w:tcPr>
          <w:p w14:paraId="03031389" w14:textId="77777777" w:rsidR="00A27BC2" w:rsidRPr="00E8722C" w:rsidRDefault="00A27BC2" w:rsidP="00DC0081">
            <w:pPr>
              <w:jc w:val="center"/>
              <w:rPr>
                <w:color w:val="000000"/>
                <w:sz w:val="20"/>
                <w:szCs w:val="20"/>
              </w:rPr>
            </w:pPr>
          </w:p>
        </w:tc>
        <w:tc>
          <w:tcPr>
            <w:tcW w:w="0" w:type="auto"/>
            <w:tcBorders>
              <w:left w:val="nil"/>
              <w:bottom w:val="single" w:sz="4" w:space="0" w:color="000000"/>
              <w:right w:val="nil"/>
            </w:tcBorders>
            <w:vAlign w:val="center"/>
          </w:tcPr>
          <w:p w14:paraId="19DEA406" w14:textId="40AE8A79" w:rsidR="00A27BC2" w:rsidRPr="00E8722C" w:rsidRDefault="00A27BC2" w:rsidP="00DC0081">
            <w:pPr>
              <w:jc w:val="center"/>
              <w:rPr>
                <w:color w:val="000000"/>
                <w:sz w:val="20"/>
                <w:szCs w:val="20"/>
              </w:rPr>
            </w:pPr>
          </w:p>
        </w:tc>
        <w:tc>
          <w:tcPr>
            <w:tcW w:w="0" w:type="auto"/>
            <w:tcBorders>
              <w:top w:val="single" w:sz="4" w:space="0" w:color="auto"/>
              <w:left w:val="nil"/>
              <w:bottom w:val="single" w:sz="4" w:space="0" w:color="000000"/>
              <w:right w:val="nil"/>
            </w:tcBorders>
            <w:shd w:val="clear" w:color="auto" w:fill="auto"/>
            <w:vAlign w:val="center"/>
            <w:hideMark/>
          </w:tcPr>
          <w:p w14:paraId="0D472BC9"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7E677AEF"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62E41683"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63408ACF"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3E1A24A1" w14:textId="77777777" w:rsidR="00A27BC2" w:rsidRPr="00E8722C" w:rsidRDefault="00A27BC2" w:rsidP="00DC0081">
            <w:pPr>
              <w:jc w:val="center"/>
              <w:rPr>
                <w:color w:val="000000"/>
                <w:sz w:val="20"/>
                <w:szCs w:val="20"/>
              </w:rPr>
            </w:pPr>
            <w:r w:rsidRPr="00E8722C">
              <w:rPr>
                <w:color w:val="000000"/>
                <w:sz w:val="20"/>
                <w:szCs w:val="20"/>
              </w:rPr>
              <w:t>Cohen’s d 95% C.I.</w:t>
            </w:r>
          </w:p>
        </w:tc>
        <w:tc>
          <w:tcPr>
            <w:tcW w:w="0" w:type="auto"/>
            <w:tcBorders>
              <w:top w:val="single" w:sz="4" w:space="0" w:color="auto"/>
              <w:left w:val="nil"/>
              <w:bottom w:val="single" w:sz="4" w:space="0" w:color="000000"/>
              <w:right w:val="nil"/>
            </w:tcBorders>
            <w:shd w:val="clear" w:color="auto" w:fill="auto"/>
            <w:vAlign w:val="center"/>
            <w:hideMark/>
          </w:tcPr>
          <w:p w14:paraId="0BFC10E1"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602039CA"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4F55E11C"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2CA9CA23"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08BC67D3"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 xml:space="preserve">d </w:t>
            </w:r>
            <w:r w:rsidRPr="00E8722C">
              <w:rPr>
                <w:color w:val="000000"/>
                <w:sz w:val="20"/>
                <w:szCs w:val="20"/>
              </w:rPr>
              <w:t>95% C.I.</w:t>
            </w:r>
          </w:p>
        </w:tc>
      </w:tr>
      <w:tr w:rsidR="002A26DA" w:rsidRPr="00E8722C" w14:paraId="04805BDC" w14:textId="77777777" w:rsidTr="00DC0081">
        <w:trPr>
          <w:trHeight w:val="255"/>
        </w:trPr>
        <w:tc>
          <w:tcPr>
            <w:tcW w:w="0" w:type="auto"/>
            <w:vMerge w:val="restart"/>
            <w:tcBorders>
              <w:top w:val="nil"/>
              <w:left w:val="nil"/>
              <w:right w:val="nil"/>
            </w:tcBorders>
            <w:textDirection w:val="btLr"/>
            <w:vAlign w:val="center"/>
          </w:tcPr>
          <w:p w14:paraId="5D7A33B3" w14:textId="77777777" w:rsidR="002A26DA" w:rsidRPr="00E8722C" w:rsidRDefault="002A26DA" w:rsidP="00DC0081">
            <w:pPr>
              <w:ind w:left="113" w:right="113"/>
              <w:jc w:val="center"/>
              <w:rPr>
                <w:color w:val="000000"/>
                <w:sz w:val="20"/>
                <w:szCs w:val="20"/>
              </w:rPr>
            </w:pPr>
            <w:r>
              <w:rPr>
                <w:color w:val="000000"/>
                <w:sz w:val="20"/>
                <w:szCs w:val="20"/>
              </w:rPr>
              <w:t>Adaptability</w:t>
            </w:r>
          </w:p>
        </w:tc>
        <w:tc>
          <w:tcPr>
            <w:tcW w:w="0" w:type="auto"/>
            <w:tcBorders>
              <w:top w:val="nil"/>
              <w:left w:val="nil"/>
              <w:bottom w:val="nil"/>
              <w:right w:val="nil"/>
            </w:tcBorders>
            <w:shd w:val="clear" w:color="auto" w:fill="auto"/>
            <w:vAlign w:val="center"/>
            <w:hideMark/>
          </w:tcPr>
          <w:p w14:paraId="341E3DAF" w14:textId="77777777" w:rsidR="002A26DA" w:rsidRPr="00E8722C" w:rsidRDefault="002A26DA" w:rsidP="00DC0081">
            <w:pPr>
              <w:rPr>
                <w:color w:val="000000"/>
                <w:sz w:val="20"/>
                <w:szCs w:val="20"/>
              </w:rPr>
            </w:pPr>
            <w:r w:rsidRPr="00E8722C">
              <w:rPr>
                <w:color w:val="000000"/>
                <w:sz w:val="20"/>
                <w:szCs w:val="20"/>
              </w:rPr>
              <w:t>Ethnicity</w:t>
            </w:r>
          </w:p>
        </w:tc>
        <w:tc>
          <w:tcPr>
            <w:tcW w:w="9402" w:type="dxa"/>
            <w:gridSpan w:val="10"/>
            <w:tcBorders>
              <w:top w:val="nil"/>
              <w:left w:val="nil"/>
              <w:bottom w:val="nil"/>
              <w:right w:val="nil"/>
            </w:tcBorders>
            <w:shd w:val="clear" w:color="auto" w:fill="auto"/>
            <w:vAlign w:val="center"/>
            <w:hideMark/>
          </w:tcPr>
          <w:p w14:paraId="07312C62" w14:textId="77777777" w:rsidR="002A26DA" w:rsidRPr="00E8722C" w:rsidRDefault="002A26DA" w:rsidP="00DC0081">
            <w:pPr>
              <w:jc w:val="center"/>
              <w:rPr>
                <w:sz w:val="20"/>
                <w:szCs w:val="20"/>
              </w:rPr>
            </w:pPr>
          </w:p>
        </w:tc>
      </w:tr>
      <w:tr w:rsidR="002A26DA" w:rsidRPr="00E8722C" w14:paraId="76676707" w14:textId="77777777" w:rsidTr="00DC0081">
        <w:trPr>
          <w:trHeight w:val="255"/>
        </w:trPr>
        <w:tc>
          <w:tcPr>
            <w:tcW w:w="0" w:type="auto"/>
            <w:vMerge/>
            <w:tcBorders>
              <w:left w:val="nil"/>
              <w:right w:val="nil"/>
            </w:tcBorders>
          </w:tcPr>
          <w:p w14:paraId="4B50B980"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2E92E47"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top w:val="nil"/>
              <w:left w:val="nil"/>
              <w:bottom w:val="nil"/>
              <w:right w:val="nil"/>
            </w:tcBorders>
            <w:shd w:val="clear" w:color="auto" w:fill="auto"/>
            <w:vAlign w:val="center"/>
            <w:hideMark/>
          </w:tcPr>
          <w:p w14:paraId="76A13E45"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top w:val="nil"/>
              <w:left w:val="nil"/>
              <w:bottom w:val="nil"/>
              <w:right w:val="nil"/>
            </w:tcBorders>
            <w:shd w:val="clear" w:color="auto" w:fill="auto"/>
            <w:vAlign w:val="center"/>
            <w:hideMark/>
          </w:tcPr>
          <w:p w14:paraId="22DECD3C" w14:textId="77777777" w:rsidR="002A26DA" w:rsidRPr="00E8722C" w:rsidRDefault="002A26DA" w:rsidP="00DC0081">
            <w:pPr>
              <w:jc w:val="center"/>
              <w:rPr>
                <w:color w:val="000000"/>
                <w:sz w:val="20"/>
                <w:szCs w:val="20"/>
              </w:rPr>
            </w:pPr>
            <w:r w:rsidRPr="00416542">
              <w:rPr>
                <w:color w:val="000000"/>
                <w:sz w:val="20"/>
                <w:szCs w:val="20"/>
              </w:rPr>
              <w:t>3.21</w:t>
            </w:r>
          </w:p>
        </w:tc>
        <w:tc>
          <w:tcPr>
            <w:tcW w:w="0" w:type="auto"/>
            <w:tcBorders>
              <w:top w:val="nil"/>
              <w:left w:val="nil"/>
              <w:bottom w:val="nil"/>
              <w:right w:val="nil"/>
            </w:tcBorders>
            <w:shd w:val="clear" w:color="auto" w:fill="auto"/>
            <w:vAlign w:val="center"/>
            <w:hideMark/>
          </w:tcPr>
          <w:p w14:paraId="58744D7D" w14:textId="77777777" w:rsidR="002A26DA" w:rsidRPr="00E8722C" w:rsidRDefault="002A26DA" w:rsidP="00DC0081">
            <w:pPr>
              <w:jc w:val="center"/>
              <w:rPr>
                <w:color w:val="000000"/>
                <w:sz w:val="20"/>
                <w:szCs w:val="20"/>
              </w:rPr>
            </w:pPr>
            <w:r w:rsidRPr="00416542">
              <w:rPr>
                <w:color w:val="000000"/>
                <w:sz w:val="20"/>
                <w:szCs w:val="20"/>
              </w:rPr>
              <w:t>0.66</w:t>
            </w:r>
          </w:p>
        </w:tc>
        <w:tc>
          <w:tcPr>
            <w:tcW w:w="0" w:type="auto"/>
            <w:tcBorders>
              <w:top w:val="nil"/>
              <w:left w:val="nil"/>
              <w:bottom w:val="nil"/>
              <w:right w:val="nil"/>
            </w:tcBorders>
            <w:shd w:val="clear" w:color="auto" w:fill="auto"/>
            <w:vAlign w:val="center"/>
            <w:hideMark/>
          </w:tcPr>
          <w:p w14:paraId="00CD9453"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05</w:t>
            </w:r>
          </w:p>
        </w:tc>
        <w:tc>
          <w:tcPr>
            <w:tcW w:w="0" w:type="auto"/>
            <w:tcBorders>
              <w:top w:val="nil"/>
              <w:left w:val="nil"/>
              <w:bottom w:val="nil"/>
              <w:right w:val="nil"/>
            </w:tcBorders>
            <w:shd w:val="clear" w:color="auto" w:fill="auto"/>
            <w:vAlign w:val="center"/>
            <w:hideMark/>
          </w:tcPr>
          <w:p w14:paraId="69BFD472" w14:textId="77777777" w:rsidR="002A26DA" w:rsidRPr="00E8722C" w:rsidRDefault="002A26DA" w:rsidP="00DC0081">
            <w:pPr>
              <w:jc w:val="center"/>
              <w:rPr>
                <w:color w:val="000000"/>
                <w:sz w:val="20"/>
                <w:szCs w:val="20"/>
              </w:rPr>
            </w:pPr>
            <w:r w:rsidRPr="008C3811">
              <w:rPr>
                <w:color w:val="000000"/>
                <w:sz w:val="20"/>
                <w:szCs w:val="20"/>
              </w:rPr>
              <w:t>-0.17 - 0.08</w:t>
            </w:r>
          </w:p>
        </w:tc>
        <w:tc>
          <w:tcPr>
            <w:tcW w:w="0" w:type="auto"/>
            <w:tcBorders>
              <w:top w:val="nil"/>
              <w:left w:val="nil"/>
              <w:bottom w:val="nil"/>
              <w:right w:val="nil"/>
            </w:tcBorders>
            <w:shd w:val="clear" w:color="auto" w:fill="auto"/>
            <w:vAlign w:val="center"/>
            <w:hideMark/>
          </w:tcPr>
          <w:p w14:paraId="7F45FE44" w14:textId="77777777" w:rsidR="002A26DA" w:rsidRPr="00E8722C" w:rsidRDefault="002A26DA" w:rsidP="00DC0081">
            <w:pPr>
              <w:jc w:val="center"/>
              <w:rPr>
                <w:color w:val="000000"/>
                <w:sz w:val="20"/>
                <w:szCs w:val="20"/>
              </w:rPr>
            </w:pPr>
            <w:r w:rsidRPr="00416542">
              <w:rPr>
                <w:color w:val="000000"/>
                <w:sz w:val="20"/>
                <w:szCs w:val="20"/>
              </w:rPr>
              <w:t>9,727</w:t>
            </w:r>
          </w:p>
        </w:tc>
        <w:tc>
          <w:tcPr>
            <w:tcW w:w="0" w:type="auto"/>
            <w:tcBorders>
              <w:top w:val="nil"/>
              <w:left w:val="nil"/>
              <w:bottom w:val="nil"/>
              <w:right w:val="nil"/>
            </w:tcBorders>
            <w:shd w:val="clear" w:color="auto" w:fill="auto"/>
            <w:vAlign w:val="center"/>
            <w:hideMark/>
          </w:tcPr>
          <w:p w14:paraId="3B386EBD"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7EFD2232" w14:textId="77777777" w:rsidR="002A26DA" w:rsidRPr="00E8722C" w:rsidRDefault="002A26DA" w:rsidP="00DC0081">
            <w:pPr>
              <w:jc w:val="center"/>
              <w:rPr>
                <w:color w:val="000000"/>
                <w:sz w:val="20"/>
                <w:szCs w:val="20"/>
              </w:rPr>
            </w:pPr>
            <w:r w:rsidRPr="00416542">
              <w:rPr>
                <w:color w:val="000000"/>
                <w:sz w:val="20"/>
                <w:szCs w:val="20"/>
              </w:rPr>
              <w:t>0.36</w:t>
            </w:r>
          </w:p>
        </w:tc>
        <w:tc>
          <w:tcPr>
            <w:tcW w:w="0" w:type="auto"/>
            <w:tcBorders>
              <w:top w:val="nil"/>
              <w:left w:val="nil"/>
              <w:bottom w:val="nil"/>
              <w:right w:val="nil"/>
            </w:tcBorders>
            <w:shd w:val="clear" w:color="auto" w:fill="auto"/>
            <w:vAlign w:val="center"/>
            <w:hideMark/>
          </w:tcPr>
          <w:p w14:paraId="5015DAB0"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top w:val="nil"/>
              <w:left w:val="nil"/>
              <w:bottom w:val="nil"/>
              <w:right w:val="nil"/>
            </w:tcBorders>
            <w:shd w:val="clear" w:color="auto" w:fill="auto"/>
            <w:vAlign w:val="center"/>
            <w:hideMark/>
          </w:tcPr>
          <w:p w14:paraId="71737BF5" w14:textId="77777777" w:rsidR="002A26DA" w:rsidRPr="00E8722C" w:rsidRDefault="002A26DA" w:rsidP="00DC0081">
            <w:pPr>
              <w:jc w:val="center"/>
              <w:rPr>
                <w:color w:val="000000"/>
                <w:sz w:val="20"/>
                <w:szCs w:val="20"/>
              </w:rPr>
            </w:pPr>
            <w:r w:rsidRPr="00416542">
              <w:rPr>
                <w:color w:val="000000"/>
                <w:sz w:val="20"/>
                <w:szCs w:val="20"/>
              </w:rPr>
              <w:t>-0.08 – -0.03</w:t>
            </w:r>
          </w:p>
        </w:tc>
      </w:tr>
      <w:tr w:rsidR="002A26DA" w:rsidRPr="00E8722C" w14:paraId="27BE87CB" w14:textId="77777777" w:rsidTr="00DC0081">
        <w:trPr>
          <w:trHeight w:val="255"/>
        </w:trPr>
        <w:tc>
          <w:tcPr>
            <w:tcW w:w="0" w:type="auto"/>
            <w:vMerge/>
            <w:tcBorders>
              <w:left w:val="nil"/>
              <w:right w:val="nil"/>
            </w:tcBorders>
          </w:tcPr>
          <w:p w14:paraId="77E86FA6"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B103A1A"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top w:val="nil"/>
              <w:left w:val="nil"/>
              <w:bottom w:val="nil"/>
              <w:right w:val="nil"/>
            </w:tcBorders>
            <w:shd w:val="clear" w:color="auto" w:fill="auto"/>
            <w:vAlign w:val="center"/>
            <w:hideMark/>
          </w:tcPr>
          <w:p w14:paraId="2891C898" w14:textId="77777777" w:rsidR="002A26DA" w:rsidRPr="00E8722C" w:rsidRDefault="002A26DA" w:rsidP="00DC0081">
            <w:pPr>
              <w:jc w:val="center"/>
              <w:rPr>
                <w:color w:val="000000"/>
                <w:sz w:val="20"/>
                <w:szCs w:val="20"/>
              </w:rPr>
            </w:pPr>
            <w:r w:rsidRPr="00416542">
              <w:rPr>
                <w:color w:val="000000"/>
                <w:sz w:val="20"/>
                <w:szCs w:val="20"/>
              </w:rPr>
              <w:t>297</w:t>
            </w:r>
          </w:p>
        </w:tc>
        <w:tc>
          <w:tcPr>
            <w:tcW w:w="0" w:type="auto"/>
            <w:tcBorders>
              <w:top w:val="nil"/>
              <w:left w:val="nil"/>
              <w:bottom w:val="nil"/>
              <w:right w:val="nil"/>
            </w:tcBorders>
            <w:shd w:val="clear" w:color="auto" w:fill="auto"/>
            <w:vAlign w:val="center"/>
            <w:hideMark/>
          </w:tcPr>
          <w:p w14:paraId="7BC93E31" w14:textId="77777777" w:rsidR="002A26DA" w:rsidRPr="00E8722C" w:rsidRDefault="002A26DA" w:rsidP="00DC0081">
            <w:pPr>
              <w:jc w:val="center"/>
              <w:rPr>
                <w:color w:val="000000"/>
                <w:sz w:val="20"/>
                <w:szCs w:val="20"/>
              </w:rPr>
            </w:pPr>
            <w:r w:rsidRPr="00416542">
              <w:rPr>
                <w:color w:val="000000"/>
                <w:sz w:val="20"/>
                <w:szCs w:val="20"/>
              </w:rPr>
              <w:t>3.31</w:t>
            </w:r>
          </w:p>
        </w:tc>
        <w:tc>
          <w:tcPr>
            <w:tcW w:w="0" w:type="auto"/>
            <w:tcBorders>
              <w:top w:val="nil"/>
              <w:left w:val="nil"/>
              <w:bottom w:val="nil"/>
              <w:right w:val="nil"/>
            </w:tcBorders>
            <w:shd w:val="clear" w:color="auto" w:fill="auto"/>
            <w:vAlign w:val="center"/>
            <w:hideMark/>
          </w:tcPr>
          <w:p w14:paraId="7263C8DF" w14:textId="77777777" w:rsidR="002A26DA" w:rsidRPr="00E8722C" w:rsidRDefault="002A26DA" w:rsidP="00DC0081">
            <w:pPr>
              <w:jc w:val="center"/>
              <w:rPr>
                <w:color w:val="000000"/>
                <w:sz w:val="20"/>
                <w:szCs w:val="20"/>
              </w:rPr>
            </w:pPr>
            <w:r w:rsidRPr="00416542">
              <w:rPr>
                <w:color w:val="000000"/>
                <w:sz w:val="20"/>
                <w:szCs w:val="20"/>
              </w:rPr>
              <w:t>0.69</w:t>
            </w:r>
          </w:p>
        </w:tc>
        <w:tc>
          <w:tcPr>
            <w:tcW w:w="0" w:type="auto"/>
            <w:tcBorders>
              <w:top w:val="nil"/>
              <w:left w:val="nil"/>
              <w:bottom w:val="nil"/>
              <w:right w:val="nil"/>
            </w:tcBorders>
            <w:shd w:val="clear" w:color="auto" w:fill="auto"/>
            <w:vAlign w:val="center"/>
            <w:hideMark/>
          </w:tcPr>
          <w:p w14:paraId="791E0294" w14:textId="77777777" w:rsidR="002A26DA" w:rsidRPr="00E8722C" w:rsidRDefault="002A26DA" w:rsidP="00DC0081">
            <w:pPr>
              <w:jc w:val="center"/>
              <w:rPr>
                <w:color w:val="000000"/>
                <w:sz w:val="20"/>
                <w:szCs w:val="20"/>
              </w:rPr>
            </w:pPr>
            <w:r>
              <w:rPr>
                <w:color w:val="000000"/>
                <w:sz w:val="20"/>
                <w:szCs w:val="20"/>
              </w:rPr>
              <w:t>0.10</w:t>
            </w:r>
          </w:p>
        </w:tc>
        <w:tc>
          <w:tcPr>
            <w:tcW w:w="0" w:type="auto"/>
            <w:tcBorders>
              <w:top w:val="nil"/>
              <w:left w:val="nil"/>
              <w:bottom w:val="nil"/>
              <w:right w:val="nil"/>
            </w:tcBorders>
            <w:shd w:val="clear" w:color="auto" w:fill="auto"/>
            <w:vAlign w:val="center"/>
            <w:hideMark/>
          </w:tcPr>
          <w:p w14:paraId="0F55D371" w14:textId="77777777" w:rsidR="002A26DA" w:rsidRPr="00E8722C" w:rsidRDefault="002A26DA" w:rsidP="00DC0081">
            <w:pPr>
              <w:jc w:val="center"/>
              <w:rPr>
                <w:color w:val="000000"/>
                <w:sz w:val="20"/>
                <w:szCs w:val="20"/>
              </w:rPr>
            </w:pPr>
            <w:r w:rsidRPr="008C3811">
              <w:rPr>
                <w:color w:val="000000"/>
                <w:sz w:val="20"/>
                <w:szCs w:val="20"/>
              </w:rPr>
              <w:t>-0.02 - 0.2</w:t>
            </w:r>
            <w:r>
              <w:rPr>
                <w:color w:val="000000"/>
                <w:sz w:val="20"/>
                <w:szCs w:val="20"/>
              </w:rPr>
              <w:t>3</w:t>
            </w:r>
          </w:p>
        </w:tc>
        <w:tc>
          <w:tcPr>
            <w:tcW w:w="0" w:type="auto"/>
            <w:tcBorders>
              <w:top w:val="nil"/>
              <w:left w:val="nil"/>
              <w:bottom w:val="nil"/>
              <w:right w:val="nil"/>
            </w:tcBorders>
            <w:shd w:val="clear" w:color="auto" w:fill="auto"/>
            <w:vAlign w:val="center"/>
            <w:hideMark/>
          </w:tcPr>
          <w:p w14:paraId="6A9D4A46" w14:textId="77777777" w:rsidR="002A26DA" w:rsidRPr="00E8722C" w:rsidRDefault="002A26DA" w:rsidP="00DC0081">
            <w:pPr>
              <w:jc w:val="center"/>
              <w:rPr>
                <w:color w:val="000000"/>
                <w:sz w:val="20"/>
                <w:szCs w:val="20"/>
              </w:rPr>
            </w:pPr>
            <w:r w:rsidRPr="00416542">
              <w:rPr>
                <w:color w:val="000000"/>
                <w:sz w:val="20"/>
                <w:szCs w:val="20"/>
              </w:rPr>
              <w:t>12,093</w:t>
            </w:r>
          </w:p>
        </w:tc>
        <w:tc>
          <w:tcPr>
            <w:tcW w:w="0" w:type="auto"/>
            <w:tcBorders>
              <w:top w:val="nil"/>
              <w:left w:val="nil"/>
              <w:bottom w:val="nil"/>
              <w:right w:val="nil"/>
            </w:tcBorders>
            <w:shd w:val="clear" w:color="auto" w:fill="auto"/>
            <w:vAlign w:val="center"/>
            <w:hideMark/>
          </w:tcPr>
          <w:p w14:paraId="2F37506C"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781515C6" w14:textId="77777777" w:rsidR="002A26DA" w:rsidRPr="00E8722C" w:rsidRDefault="002A26DA" w:rsidP="00DC0081">
            <w:pPr>
              <w:jc w:val="center"/>
              <w:rPr>
                <w:color w:val="000000"/>
                <w:sz w:val="20"/>
                <w:szCs w:val="20"/>
              </w:rPr>
            </w:pPr>
            <w:r w:rsidRPr="00416542">
              <w:rPr>
                <w:color w:val="000000"/>
                <w:sz w:val="20"/>
                <w:szCs w:val="20"/>
              </w:rPr>
              <w:t>0.39</w:t>
            </w:r>
          </w:p>
        </w:tc>
        <w:tc>
          <w:tcPr>
            <w:tcW w:w="0" w:type="auto"/>
            <w:tcBorders>
              <w:top w:val="nil"/>
              <w:left w:val="nil"/>
              <w:bottom w:val="nil"/>
              <w:right w:val="nil"/>
            </w:tcBorders>
            <w:shd w:val="clear" w:color="auto" w:fill="auto"/>
            <w:vAlign w:val="center"/>
            <w:hideMark/>
          </w:tcPr>
          <w:p w14:paraId="5BF14543" w14:textId="77777777" w:rsidR="002A26DA" w:rsidRPr="00E8722C" w:rsidRDefault="002A26DA" w:rsidP="00DC0081">
            <w:pPr>
              <w:jc w:val="center"/>
              <w:rPr>
                <w:color w:val="000000"/>
                <w:sz w:val="20"/>
                <w:szCs w:val="20"/>
              </w:rPr>
            </w:pPr>
            <w:r w:rsidRPr="00416542">
              <w:rPr>
                <w:color w:val="000000"/>
                <w:sz w:val="20"/>
                <w:szCs w:val="20"/>
              </w:rPr>
              <w:t>-0.06</w:t>
            </w:r>
          </w:p>
        </w:tc>
        <w:tc>
          <w:tcPr>
            <w:tcW w:w="0" w:type="auto"/>
            <w:tcBorders>
              <w:top w:val="nil"/>
              <w:left w:val="nil"/>
              <w:bottom w:val="nil"/>
              <w:right w:val="nil"/>
            </w:tcBorders>
            <w:shd w:val="clear" w:color="auto" w:fill="auto"/>
            <w:vAlign w:val="center"/>
            <w:hideMark/>
          </w:tcPr>
          <w:p w14:paraId="51FB10C0" w14:textId="77777777" w:rsidR="002A26DA" w:rsidRPr="00E8722C" w:rsidRDefault="002A26DA" w:rsidP="00DC0081">
            <w:pPr>
              <w:jc w:val="center"/>
              <w:rPr>
                <w:color w:val="000000"/>
                <w:sz w:val="20"/>
                <w:szCs w:val="20"/>
              </w:rPr>
            </w:pPr>
            <w:r w:rsidRPr="00416542">
              <w:rPr>
                <w:color w:val="000000"/>
                <w:sz w:val="20"/>
                <w:szCs w:val="20"/>
              </w:rPr>
              <w:t>-0.08 – -0.04</w:t>
            </w:r>
          </w:p>
        </w:tc>
      </w:tr>
      <w:tr w:rsidR="002A26DA" w:rsidRPr="00E8722C" w14:paraId="328B1136" w14:textId="77777777" w:rsidTr="00DC0081">
        <w:trPr>
          <w:trHeight w:val="255"/>
        </w:trPr>
        <w:tc>
          <w:tcPr>
            <w:tcW w:w="0" w:type="auto"/>
            <w:vMerge/>
            <w:tcBorders>
              <w:left w:val="nil"/>
              <w:right w:val="nil"/>
            </w:tcBorders>
          </w:tcPr>
          <w:p w14:paraId="536C3BC1"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A3D401D"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top w:val="nil"/>
              <w:left w:val="nil"/>
              <w:bottom w:val="nil"/>
              <w:right w:val="nil"/>
            </w:tcBorders>
            <w:shd w:val="clear" w:color="auto" w:fill="auto"/>
            <w:vAlign w:val="center"/>
            <w:hideMark/>
          </w:tcPr>
          <w:p w14:paraId="1AD1930C" w14:textId="77777777" w:rsidR="002A26DA" w:rsidRPr="00E8722C" w:rsidRDefault="002A26DA" w:rsidP="00DC0081">
            <w:pPr>
              <w:jc w:val="center"/>
              <w:rPr>
                <w:color w:val="000000"/>
                <w:sz w:val="20"/>
                <w:szCs w:val="20"/>
              </w:rPr>
            </w:pPr>
            <w:r w:rsidRPr="00416542">
              <w:rPr>
                <w:color w:val="000000"/>
                <w:sz w:val="20"/>
                <w:szCs w:val="20"/>
              </w:rPr>
              <w:t>557</w:t>
            </w:r>
          </w:p>
        </w:tc>
        <w:tc>
          <w:tcPr>
            <w:tcW w:w="0" w:type="auto"/>
            <w:tcBorders>
              <w:top w:val="nil"/>
              <w:left w:val="nil"/>
              <w:bottom w:val="nil"/>
              <w:right w:val="nil"/>
            </w:tcBorders>
            <w:shd w:val="clear" w:color="auto" w:fill="auto"/>
            <w:vAlign w:val="center"/>
            <w:hideMark/>
          </w:tcPr>
          <w:p w14:paraId="7502E63C" w14:textId="77777777" w:rsidR="002A26DA" w:rsidRPr="00E8722C" w:rsidRDefault="002A26DA" w:rsidP="00DC0081">
            <w:pPr>
              <w:jc w:val="center"/>
              <w:rPr>
                <w:color w:val="000000"/>
                <w:sz w:val="20"/>
                <w:szCs w:val="20"/>
              </w:rPr>
            </w:pPr>
            <w:r w:rsidRPr="00416542">
              <w:rPr>
                <w:color w:val="000000"/>
                <w:sz w:val="20"/>
                <w:szCs w:val="20"/>
              </w:rPr>
              <w:t>3.18</w:t>
            </w:r>
          </w:p>
        </w:tc>
        <w:tc>
          <w:tcPr>
            <w:tcW w:w="0" w:type="auto"/>
            <w:tcBorders>
              <w:top w:val="nil"/>
              <w:left w:val="nil"/>
              <w:bottom w:val="nil"/>
              <w:right w:val="nil"/>
            </w:tcBorders>
            <w:shd w:val="clear" w:color="auto" w:fill="auto"/>
            <w:vAlign w:val="center"/>
            <w:hideMark/>
          </w:tcPr>
          <w:p w14:paraId="0B477274" w14:textId="77777777" w:rsidR="002A26DA" w:rsidRPr="00E8722C" w:rsidRDefault="002A26DA" w:rsidP="00DC0081">
            <w:pPr>
              <w:jc w:val="center"/>
              <w:rPr>
                <w:color w:val="000000"/>
                <w:sz w:val="20"/>
                <w:szCs w:val="20"/>
              </w:rPr>
            </w:pPr>
            <w:r w:rsidRPr="00416542">
              <w:rPr>
                <w:color w:val="000000"/>
                <w:sz w:val="20"/>
                <w:szCs w:val="20"/>
              </w:rPr>
              <w:t>0.75</w:t>
            </w:r>
          </w:p>
        </w:tc>
        <w:tc>
          <w:tcPr>
            <w:tcW w:w="0" w:type="auto"/>
            <w:tcBorders>
              <w:top w:val="nil"/>
              <w:left w:val="nil"/>
              <w:bottom w:val="nil"/>
              <w:right w:val="nil"/>
            </w:tcBorders>
            <w:shd w:val="clear" w:color="auto" w:fill="auto"/>
            <w:vAlign w:val="center"/>
            <w:hideMark/>
          </w:tcPr>
          <w:p w14:paraId="4EFE79EC"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09</w:t>
            </w:r>
          </w:p>
        </w:tc>
        <w:tc>
          <w:tcPr>
            <w:tcW w:w="0" w:type="auto"/>
            <w:tcBorders>
              <w:top w:val="nil"/>
              <w:left w:val="nil"/>
              <w:bottom w:val="nil"/>
              <w:right w:val="nil"/>
            </w:tcBorders>
            <w:shd w:val="clear" w:color="auto" w:fill="auto"/>
            <w:vAlign w:val="center"/>
            <w:hideMark/>
          </w:tcPr>
          <w:p w14:paraId="13982BE7" w14:textId="77777777" w:rsidR="002A26DA" w:rsidRPr="00E8722C" w:rsidRDefault="002A26DA" w:rsidP="00DC0081">
            <w:pPr>
              <w:jc w:val="center"/>
              <w:rPr>
                <w:color w:val="000000"/>
                <w:sz w:val="20"/>
                <w:szCs w:val="20"/>
              </w:rPr>
            </w:pPr>
            <w:r w:rsidRPr="008C3811">
              <w:rPr>
                <w:color w:val="000000"/>
                <w:sz w:val="20"/>
                <w:szCs w:val="20"/>
              </w:rPr>
              <w:t>-0.18 - 0.01</w:t>
            </w:r>
          </w:p>
        </w:tc>
        <w:tc>
          <w:tcPr>
            <w:tcW w:w="0" w:type="auto"/>
            <w:tcBorders>
              <w:top w:val="nil"/>
              <w:left w:val="nil"/>
              <w:bottom w:val="nil"/>
              <w:right w:val="nil"/>
            </w:tcBorders>
            <w:shd w:val="clear" w:color="auto" w:fill="auto"/>
            <w:vAlign w:val="center"/>
            <w:hideMark/>
          </w:tcPr>
          <w:p w14:paraId="4FD8F63D" w14:textId="77777777" w:rsidR="002A26DA" w:rsidRPr="00E8722C" w:rsidRDefault="002A26DA" w:rsidP="00DC0081">
            <w:pPr>
              <w:jc w:val="center"/>
              <w:rPr>
                <w:color w:val="000000"/>
                <w:sz w:val="20"/>
                <w:szCs w:val="20"/>
              </w:rPr>
            </w:pPr>
            <w:r w:rsidRPr="00416542">
              <w:rPr>
                <w:color w:val="000000"/>
                <w:sz w:val="20"/>
                <w:szCs w:val="20"/>
              </w:rPr>
              <w:t>6,895</w:t>
            </w:r>
          </w:p>
        </w:tc>
        <w:tc>
          <w:tcPr>
            <w:tcW w:w="0" w:type="auto"/>
            <w:tcBorders>
              <w:top w:val="nil"/>
              <w:left w:val="nil"/>
              <w:bottom w:val="nil"/>
              <w:right w:val="nil"/>
            </w:tcBorders>
            <w:shd w:val="clear" w:color="auto" w:fill="auto"/>
            <w:vAlign w:val="center"/>
            <w:hideMark/>
          </w:tcPr>
          <w:p w14:paraId="516B5A46"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1E7320A6" w14:textId="77777777" w:rsidR="002A26DA" w:rsidRPr="00E8722C" w:rsidRDefault="002A26DA" w:rsidP="00DC0081">
            <w:pPr>
              <w:jc w:val="center"/>
              <w:rPr>
                <w:color w:val="000000"/>
                <w:sz w:val="20"/>
                <w:szCs w:val="20"/>
              </w:rPr>
            </w:pPr>
            <w:r w:rsidRPr="00416542">
              <w:rPr>
                <w:color w:val="000000"/>
                <w:sz w:val="20"/>
                <w:szCs w:val="20"/>
              </w:rPr>
              <w:t>0.32</w:t>
            </w:r>
          </w:p>
        </w:tc>
        <w:tc>
          <w:tcPr>
            <w:tcW w:w="0" w:type="auto"/>
            <w:tcBorders>
              <w:top w:val="nil"/>
              <w:left w:val="nil"/>
              <w:bottom w:val="nil"/>
              <w:right w:val="nil"/>
            </w:tcBorders>
            <w:shd w:val="clear" w:color="auto" w:fill="auto"/>
            <w:vAlign w:val="center"/>
            <w:hideMark/>
          </w:tcPr>
          <w:p w14:paraId="41B84564"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top w:val="nil"/>
              <w:left w:val="nil"/>
              <w:bottom w:val="nil"/>
              <w:right w:val="nil"/>
            </w:tcBorders>
            <w:shd w:val="clear" w:color="auto" w:fill="auto"/>
            <w:vAlign w:val="center"/>
            <w:hideMark/>
          </w:tcPr>
          <w:p w14:paraId="554AD2EF" w14:textId="77777777" w:rsidR="002A26DA" w:rsidRPr="00E8722C" w:rsidRDefault="002A26DA" w:rsidP="00DC0081">
            <w:pPr>
              <w:jc w:val="center"/>
              <w:rPr>
                <w:color w:val="000000"/>
                <w:sz w:val="20"/>
                <w:szCs w:val="20"/>
              </w:rPr>
            </w:pPr>
            <w:r w:rsidRPr="00416542">
              <w:rPr>
                <w:color w:val="000000"/>
                <w:sz w:val="20"/>
                <w:szCs w:val="20"/>
              </w:rPr>
              <w:t>-0.06 – -0.01</w:t>
            </w:r>
          </w:p>
        </w:tc>
      </w:tr>
      <w:tr w:rsidR="002A26DA" w:rsidRPr="00E8722C" w14:paraId="65C90CEA" w14:textId="77777777" w:rsidTr="00DC0081">
        <w:trPr>
          <w:trHeight w:val="255"/>
        </w:trPr>
        <w:tc>
          <w:tcPr>
            <w:tcW w:w="0" w:type="auto"/>
            <w:vMerge/>
            <w:tcBorders>
              <w:left w:val="nil"/>
              <w:right w:val="nil"/>
            </w:tcBorders>
          </w:tcPr>
          <w:p w14:paraId="1C201E29"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731C0B2" w14:textId="31A07C04"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top w:val="nil"/>
              <w:left w:val="nil"/>
              <w:bottom w:val="nil"/>
              <w:right w:val="nil"/>
            </w:tcBorders>
            <w:shd w:val="clear" w:color="auto" w:fill="auto"/>
            <w:vAlign w:val="center"/>
            <w:hideMark/>
          </w:tcPr>
          <w:p w14:paraId="6ABA302C" w14:textId="77777777" w:rsidR="002A26DA" w:rsidRPr="00E8722C" w:rsidRDefault="002A26DA" w:rsidP="00DC0081">
            <w:pPr>
              <w:jc w:val="center"/>
              <w:rPr>
                <w:color w:val="000000"/>
                <w:sz w:val="20"/>
                <w:szCs w:val="20"/>
              </w:rPr>
            </w:pPr>
            <w:r w:rsidRPr="00416542">
              <w:rPr>
                <w:color w:val="000000"/>
                <w:sz w:val="20"/>
                <w:szCs w:val="20"/>
              </w:rPr>
              <w:t>1,449</w:t>
            </w:r>
          </w:p>
        </w:tc>
        <w:tc>
          <w:tcPr>
            <w:tcW w:w="0" w:type="auto"/>
            <w:tcBorders>
              <w:top w:val="nil"/>
              <w:left w:val="nil"/>
              <w:bottom w:val="nil"/>
              <w:right w:val="nil"/>
            </w:tcBorders>
            <w:shd w:val="clear" w:color="auto" w:fill="auto"/>
            <w:vAlign w:val="center"/>
            <w:hideMark/>
          </w:tcPr>
          <w:p w14:paraId="03D6FB14" w14:textId="77777777" w:rsidR="002A26DA" w:rsidRPr="00E8722C" w:rsidRDefault="002A26DA" w:rsidP="00DC0081">
            <w:pPr>
              <w:jc w:val="center"/>
              <w:rPr>
                <w:color w:val="000000"/>
                <w:sz w:val="20"/>
                <w:szCs w:val="20"/>
              </w:rPr>
            </w:pPr>
            <w:r w:rsidRPr="00416542">
              <w:rPr>
                <w:color w:val="000000"/>
                <w:sz w:val="20"/>
                <w:szCs w:val="20"/>
              </w:rPr>
              <w:t>3.24</w:t>
            </w:r>
          </w:p>
        </w:tc>
        <w:tc>
          <w:tcPr>
            <w:tcW w:w="0" w:type="auto"/>
            <w:tcBorders>
              <w:top w:val="nil"/>
              <w:left w:val="nil"/>
              <w:bottom w:val="nil"/>
              <w:right w:val="nil"/>
            </w:tcBorders>
            <w:shd w:val="clear" w:color="auto" w:fill="auto"/>
            <w:vAlign w:val="center"/>
            <w:hideMark/>
          </w:tcPr>
          <w:p w14:paraId="696AE1BD" w14:textId="77777777" w:rsidR="002A26DA" w:rsidRPr="00E8722C" w:rsidRDefault="002A26DA" w:rsidP="00DC0081">
            <w:pPr>
              <w:jc w:val="center"/>
              <w:rPr>
                <w:color w:val="000000"/>
                <w:sz w:val="20"/>
                <w:szCs w:val="20"/>
              </w:rPr>
            </w:pPr>
            <w:r w:rsidRPr="00416542">
              <w:rPr>
                <w:color w:val="000000"/>
                <w:sz w:val="20"/>
                <w:szCs w:val="20"/>
              </w:rPr>
              <w:t>0.67</w:t>
            </w:r>
          </w:p>
        </w:tc>
        <w:tc>
          <w:tcPr>
            <w:tcW w:w="0" w:type="auto"/>
            <w:tcBorders>
              <w:top w:val="nil"/>
              <w:left w:val="nil"/>
              <w:bottom w:val="nil"/>
              <w:right w:val="nil"/>
            </w:tcBorders>
            <w:shd w:val="clear" w:color="auto" w:fill="auto"/>
            <w:vAlign w:val="center"/>
            <w:hideMark/>
          </w:tcPr>
          <w:p w14:paraId="446307B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262B110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D3A144F" w14:textId="77777777" w:rsidR="002A26DA" w:rsidRPr="00E8722C" w:rsidRDefault="002A26DA" w:rsidP="00DC0081">
            <w:pPr>
              <w:jc w:val="center"/>
              <w:rPr>
                <w:color w:val="000000"/>
                <w:sz w:val="20"/>
                <w:szCs w:val="20"/>
              </w:rPr>
            </w:pPr>
            <w:r w:rsidRPr="00416542">
              <w:rPr>
                <w:color w:val="000000"/>
                <w:sz w:val="20"/>
                <w:szCs w:val="20"/>
              </w:rPr>
              <w:t>23,952</w:t>
            </w:r>
          </w:p>
        </w:tc>
        <w:tc>
          <w:tcPr>
            <w:tcW w:w="0" w:type="auto"/>
            <w:tcBorders>
              <w:top w:val="nil"/>
              <w:left w:val="nil"/>
              <w:bottom w:val="nil"/>
              <w:right w:val="nil"/>
            </w:tcBorders>
            <w:shd w:val="clear" w:color="auto" w:fill="auto"/>
            <w:vAlign w:val="center"/>
            <w:hideMark/>
          </w:tcPr>
          <w:p w14:paraId="182A0CD1" w14:textId="77777777" w:rsidR="002A26DA" w:rsidRPr="00E8722C" w:rsidRDefault="002A26DA" w:rsidP="00DC0081">
            <w:pPr>
              <w:jc w:val="center"/>
              <w:rPr>
                <w:color w:val="000000"/>
                <w:sz w:val="20"/>
                <w:szCs w:val="20"/>
              </w:rPr>
            </w:pPr>
            <w:r w:rsidRPr="00416542">
              <w:rPr>
                <w:color w:val="000000"/>
                <w:sz w:val="20"/>
                <w:szCs w:val="20"/>
              </w:rPr>
              <w:t>3.16</w:t>
            </w:r>
          </w:p>
        </w:tc>
        <w:tc>
          <w:tcPr>
            <w:tcW w:w="0" w:type="auto"/>
            <w:tcBorders>
              <w:top w:val="nil"/>
              <w:left w:val="nil"/>
              <w:bottom w:val="nil"/>
              <w:right w:val="nil"/>
            </w:tcBorders>
            <w:shd w:val="clear" w:color="auto" w:fill="auto"/>
            <w:vAlign w:val="center"/>
            <w:hideMark/>
          </w:tcPr>
          <w:p w14:paraId="203A79E8" w14:textId="77777777" w:rsidR="002A26DA" w:rsidRPr="00E8722C" w:rsidRDefault="002A26DA" w:rsidP="00DC0081">
            <w:pPr>
              <w:jc w:val="center"/>
              <w:rPr>
                <w:color w:val="000000"/>
                <w:sz w:val="20"/>
                <w:szCs w:val="20"/>
              </w:rPr>
            </w:pPr>
            <w:r w:rsidRPr="00416542">
              <w:rPr>
                <w:color w:val="000000"/>
                <w:sz w:val="20"/>
                <w:szCs w:val="20"/>
              </w:rPr>
              <w:t>0.35</w:t>
            </w:r>
          </w:p>
        </w:tc>
        <w:tc>
          <w:tcPr>
            <w:tcW w:w="0" w:type="auto"/>
            <w:tcBorders>
              <w:top w:val="nil"/>
              <w:left w:val="nil"/>
              <w:bottom w:val="nil"/>
              <w:right w:val="nil"/>
            </w:tcBorders>
            <w:shd w:val="clear" w:color="auto" w:fill="auto"/>
            <w:vAlign w:val="center"/>
            <w:hideMark/>
          </w:tcPr>
          <w:p w14:paraId="7E6373C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85E53FE"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1651B595" w14:textId="77777777" w:rsidTr="00DC0081">
        <w:trPr>
          <w:trHeight w:val="255"/>
        </w:trPr>
        <w:tc>
          <w:tcPr>
            <w:tcW w:w="0" w:type="auto"/>
            <w:vMerge/>
            <w:tcBorders>
              <w:left w:val="nil"/>
              <w:right w:val="nil"/>
            </w:tcBorders>
          </w:tcPr>
          <w:p w14:paraId="6D015E72"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68913BC4" w14:textId="77777777" w:rsidR="002A26DA" w:rsidRPr="00E8722C" w:rsidRDefault="002A26DA" w:rsidP="00DC0081">
            <w:pPr>
              <w:rPr>
                <w:color w:val="000000"/>
                <w:sz w:val="20"/>
                <w:szCs w:val="20"/>
              </w:rPr>
            </w:pPr>
            <w:r w:rsidRPr="00E8722C">
              <w:rPr>
                <w:color w:val="000000"/>
                <w:sz w:val="20"/>
                <w:szCs w:val="20"/>
              </w:rPr>
              <w:t>Gender</w:t>
            </w:r>
          </w:p>
        </w:tc>
        <w:tc>
          <w:tcPr>
            <w:tcW w:w="9402" w:type="dxa"/>
            <w:gridSpan w:val="10"/>
            <w:tcBorders>
              <w:top w:val="nil"/>
              <w:left w:val="nil"/>
              <w:bottom w:val="nil"/>
              <w:right w:val="nil"/>
            </w:tcBorders>
            <w:shd w:val="clear" w:color="auto" w:fill="auto"/>
            <w:hideMark/>
          </w:tcPr>
          <w:p w14:paraId="26AEADE3" w14:textId="77777777" w:rsidR="002A26DA" w:rsidRPr="00E8722C" w:rsidRDefault="002A26DA" w:rsidP="00DC0081">
            <w:pPr>
              <w:jc w:val="center"/>
              <w:rPr>
                <w:sz w:val="20"/>
                <w:szCs w:val="20"/>
              </w:rPr>
            </w:pPr>
          </w:p>
        </w:tc>
      </w:tr>
      <w:tr w:rsidR="002A26DA" w:rsidRPr="00E8722C" w14:paraId="1D721D5A" w14:textId="77777777" w:rsidTr="00DC0081">
        <w:trPr>
          <w:trHeight w:val="255"/>
        </w:trPr>
        <w:tc>
          <w:tcPr>
            <w:tcW w:w="0" w:type="auto"/>
            <w:vMerge/>
            <w:tcBorders>
              <w:left w:val="nil"/>
              <w:right w:val="nil"/>
            </w:tcBorders>
          </w:tcPr>
          <w:p w14:paraId="57AFDFFB"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1308BA2"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top w:val="nil"/>
              <w:left w:val="nil"/>
              <w:bottom w:val="nil"/>
              <w:right w:val="nil"/>
            </w:tcBorders>
            <w:shd w:val="clear" w:color="auto" w:fill="auto"/>
            <w:vAlign w:val="center"/>
            <w:hideMark/>
          </w:tcPr>
          <w:p w14:paraId="0E698B77" w14:textId="77777777" w:rsidR="002A26DA" w:rsidRPr="00E8722C" w:rsidRDefault="002A26DA" w:rsidP="00DC0081">
            <w:pPr>
              <w:jc w:val="center"/>
              <w:rPr>
                <w:color w:val="000000"/>
                <w:sz w:val="20"/>
                <w:szCs w:val="20"/>
              </w:rPr>
            </w:pPr>
            <w:r w:rsidRPr="00416542">
              <w:rPr>
                <w:color w:val="000000"/>
                <w:sz w:val="20"/>
                <w:szCs w:val="20"/>
              </w:rPr>
              <w:t>1,071</w:t>
            </w:r>
          </w:p>
        </w:tc>
        <w:tc>
          <w:tcPr>
            <w:tcW w:w="0" w:type="auto"/>
            <w:tcBorders>
              <w:top w:val="nil"/>
              <w:left w:val="nil"/>
              <w:bottom w:val="nil"/>
              <w:right w:val="nil"/>
            </w:tcBorders>
            <w:shd w:val="clear" w:color="auto" w:fill="auto"/>
            <w:vAlign w:val="center"/>
            <w:hideMark/>
          </w:tcPr>
          <w:p w14:paraId="0217FDE5" w14:textId="77777777" w:rsidR="002A26DA" w:rsidRPr="00E8722C" w:rsidRDefault="002A26DA" w:rsidP="00DC0081">
            <w:pPr>
              <w:jc w:val="center"/>
              <w:rPr>
                <w:color w:val="000000"/>
                <w:sz w:val="20"/>
                <w:szCs w:val="20"/>
              </w:rPr>
            </w:pPr>
            <w:r w:rsidRPr="00416542">
              <w:rPr>
                <w:color w:val="000000"/>
                <w:sz w:val="20"/>
                <w:szCs w:val="20"/>
              </w:rPr>
              <w:t>3.24</w:t>
            </w:r>
          </w:p>
        </w:tc>
        <w:tc>
          <w:tcPr>
            <w:tcW w:w="0" w:type="auto"/>
            <w:tcBorders>
              <w:top w:val="nil"/>
              <w:left w:val="nil"/>
              <w:bottom w:val="nil"/>
              <w:right w:val="nil"/>
            </w:tcBorders>
            <w:shd w:val="clear" w:color="auto" w:fill="auto"/>
            <w:vAlign w:val="center"/>
            <w:hideMark/>
          </w:tcPr>
          <w:p w14:paraId="6D73ED5D" w14:textId="77777777" w:rsidR="002A26DA" w:rsidRPr="00E8722C" w:rsidRDefault="002A26DA" w:rsidP="00DC0081">
            <w:pPr>
              <w:jc w:val="center"/>
              <w:rPr>
                <w:color w:val="000000"/>
                <w:sz w:val="20"/>
                <w:szCs w:val="20"/>
              </w:rPr>
            </w:pPr>
            <w:r w:rsidRPr="00416542">
              <w:rPr>
                <w:color w:val="000000"/>
                <w:sz w:val="20"/>
                <w:szCs w:val="20"/>
              </w:rPr>
              <w:t>0.71</w:t>
            </w:r>
          </w:p>
        </w:tc>
        <w:tc>
          <w:tcPr>
            <w:tcW w:w="0" w:type="auto"/>
            <w:tcBorders>
              <w:top w:val="nil"/>
              <w:left w:val="nil"/>
              <w:bottom w:val="nil"/>
              <w:right w:val="nil"/>
            </w:tcBorders>
            <w:shd w:val="clear" w:color="auto" w:fill="auto"/>
            <w:vAlign w:val="center"/>
            <w:hideMark/>
          </w:tcPr>
          <w:p w14:paraId="13660B51" w14:textId="77777777" w:rsidR="002A26DA" w:rsidRPr="00E8722C" w:rsidRDefault="002A26DA" w:rsidP="00DC0081">
            <w:pPr>
              <w:jc w:val="center"/>
              <w:rPr>
                <w:color w:val="000000"/>
                <w:sz w:val="20"/>
                <w:szCs w:val="20"/>
              </w:rPr>
            </w:pPr>
            <w:r>
              <w:rPr>
                <w:color w:val="000000"/>
                <w:sz w:val="20"/>
                <w:szCs w:val="20"/>
              </w:rPr>
              <w:t>0.03</w:t>
            </w:r>
          </w:p>
        </w:tc>
        <w:tc>
          <w:tcPr>
            <w:tcW w:w="0" w:type="auto"/>
            <w:tcBorders>
              <w:top w:val="nil"/>
              <w:left w:val="nil"/>
              <w:bottom w:val="nil"/>
              <w:right w:val="nil"/>
            </w:tcBorders>
            <w:shd w:val="clear" w:color="auto" w:fill="auto"/>
            <w:vAlign w:val="center"/>
            <w:hideMark/>
          </w:tcPr>
          <w:p w14:paraId="4CCCD6A6" w14:textId="77777777" w:rsidR="002A26DA" w:rsidRPr="00E8722C" w:rsidRDefault="002A26DA" w:rsidP="00DC0081">
            <w:pPr>
              <w:jc w:val="center"/>
              <w:rPr>
                <w:color w:val="000000"/>
                <w:sz w:val="20"/>
                <w:szCs w:val="20"/>
              </w:rPr>
            </w:pPr>
            <w:r w:rsidRPr="00881CFC">
              <w:rPr>
                <w:color w:val="000000"/>
                <w:sz w:val="20"/>
                <w:szCs w:val="20"/>
              </w:rPr>
              <w:t>-0.</w:t>
            </w:r>
            <w:r>
              <w:rPr>
                <w:color w:val="000000"/>
                <w:sz w:val="20"/>
                <w:szCs w:val="20"/>
              </w:rPr>
              <w:t>04</w:t>
            </w:r>
            <w:r w:rsidRPr="00881CFC">
              <w:rPr>
                <w:color w:val="000000"/>
                <w:sz w:val="20"/>
                <w:szCs w:val="20"/>
              </w:rPr>
              <w:t xml:space="preserve"> - 0.</w:t>
            </w:r>
            <w:r>
              <w:rPr>
                <w:color w:val="000000"/>
                <w:sz w:val="20"/>
                <w:szCs w:val="20"/>
              </w:rPr>
              <w:t>10</w:t>
            </w:r>
          </w:p>
        </w:tc>
        <w:tc>
          <w:tcPr>
            <w:tcW w:w="0" w:type="auto"/>
            <w:tcBorders>
              <w:top w:val="nil"/>
              <w:left w:val="nil"/>
              <w:bottom w:val="nil"/>
              <w:right w:val="nil"/>
            </w:tcBorders>
            <w:shd w:val="clear" w:color="auto" w:fill="auto"/>
            <w:vAlign w:val="center"/>
            <w:hideMark/>
          </w:tcPr>
          <w:p w14:paraId="69538F4B" w14:textId="77777777" w:rsidR="002A26DA" w:rsidRPr="00E8722C" w:rsidRDefault="002A26DA" w:rsidP="00DC0081">
            <w:pPr>
              <w:jc w:val="center"/>
              <w:rPr>
                <w:color w:val="000000"/>
                <w:sz w:val="20"/>
                <w:szCs w:val="20"/>
              </w:rPr>
            </w:pPr>
            <w:r w:rsidRPr="00416542">
              <w:rPr>
                <w:color w:val="000000"/>
                <w:sz w:val="20"/>
                <w:szCs w:val="20"/>
              </w:rPr>
              <w:t>25,018</w:t>
            </w:r>
          </w:p>
        </w:tc>
        <w:tc>
          <w:tcPr>
            <w:tcW w:w="0" w:type="auto"/>
            <w:tcBorders>
              <w:top w:val="nil"/>
              <w:left w:val="nil"/>
              <w:bottom w:val="nil"/>
              <w:right w:val="nil"/>
            </w:tcBorders>
            <w:shd w:val="clear" w:color="auto" w:fill="auto"/>
            <w:vAlign w:val="center"/>
            <w:hideMark/>
          </w:tcPr>
          <w:p w14:paraId="45AD2D27"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1FAA0324" w14:textId="77777777" w:rsidR="002A26DA" w:rsidRPr="00E8722C" w:rsidRDefault="002A26DA" w:rsidP="00DC0081">
            <w:pPr>
              <w:jc w:val="center"/>
              <w:rPr>
                <w:color w:val="000000"/>
                <w:sz w:val="20"/>
                <w:szCs w:val="20"/>
              </w:rPr>
            </w:pPr>
            <w:r w:rsidRPr="00416542">
              <w:rPr>
                <w:color w:val="000000"/>
                <w:sz w:val="20"/>
                <w:szCs w:val="20"/>
              </w:rPr>
              <w:t>0.36</w:t>
            </w:r>
          </w:p>
        </w:tc>
        <w:tc>
          <w:tcPr>
            <w:tcW w:w="0" w:type="auto"/>
            <w:tcBorders>
              <w:top w:val="nil"/>
              <w:left w:val="nil"/>
              <w:bottom w:val="nil"/>
              <w:right w:val="nil"/>
            </w:tcBorders>
            <w:shd w:val="clear" w:color="auto" w:fill="auto"/>
            <w:vAlign w:val="center"/>
            <w:hideMark/>
          </w:tcPr>
          <w:p w14:paraId="58474AFA"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0</w:t>
            </w:r>
          </w:p>
        </w:tc>
        <w:tc>
          <w:tcPr>
            <w:tcW w:w="0" w:type="auto"/>
            <w:tcBorders>
              <w:top w:val="nil"/>
              <w:left w:val="nil"/>
              <w:bottom w:val="nil"/>
              <w:right w:val="nil"/>
            </w:tcBorders>
            <w:shd w:val="clear" w:color="auto" w:fill="auto"/>
            <w:vAlign w:val="center"/>
            <w:hideMark/>
          </w:tcPr>
          <w:p w14:paraId="42143CED" w14:textId="4DD39ADD"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02</w:t>
            </w:r>
            <w:r w:rsidRPr="00416542">
              <w:rPr>
                <w:color w:val="000000"/>
                <w:sz w:val="20"/>
                <w:szCs w:val="20"/>
              </w:rPr>
              <w:t xml:space="preserve"> – 0.0</w:t>
            </w:r>
            <w:r>
              <w:rPr>
                <w:color w:val="000000"/>
                <w:sz w:val="20"/>
                <w:szCs w:val="20"/>
              </w:rPr>
              <w:t>2</w:t>
            </w:r>
          </w:p>
        </w:tc>
      </w:tr>
      <w:tr w:rsidR="002A26DA" w:rsidRPr="00E8722C" w14:paraId="5C38A744" w14:textId="77777777" w:rsidTr="00DC0081">
        <w:trPr>
          <w:trHeight w:val="255"/>
        </w:trPr>
        <w:tc>
          <w:tcPr>
            <w:tcW w:w="0" w:type="auto"/>
            <w:vMerge/>
            <w:tcBorders>
              <w:left w:val="nil"/>
              <w:right w:val="nil"/>
            </w:tcBorders>
          </w:tcPr>
          <w:p w14:paraId="3DDCC396"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59482CAE" w14:textId="64D96F12"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40E6EB39" w14:textId="77777777" w:rsidR="002A26DA" w:rsidRPr="00E8722C" w:rsidRDefault="002A26DA" w:rsidP="00DC0081">
            <w:pPr>
              <w:jc w:val="center"/>
              <w:rPr>
                <w:color w:val="000000"/>
                <w:sz w:val="20"/>
                <w:szCs w:val="20"/>
              </w:rPr>
            </w:pPr>
            <w:r w:rsidRPr="00416542">
              <w:rPr>
                <w:color w:val="000000"/>
                <w:sz w:val="20"/>
                <w:szCs w:val="20"/>
              </w:rPr>
              <w:t>1,530</w:t>
            </w:r>
          </w:p>
        </w:tc>
        <w:tc>
          <w:tcPr>
            <w:tcW w:w="0" w:type="auto"/>
            <w:tcBorders>
              <w:top w:val="nil"/>
              <w:left w:val="nil"/>
              <w:bottom w:val="nil"/>
              <w:right w:val="nil"/>
            </w:tcBorders>
            <w:shd w:val="clear" w:color="auto" w:fill="auto"/>
            <w:vAlign w:val="center"/>
            <w:hideMark/>
          </w:tcPr>
          <w:p w14:paraId="75DAC5A4" w14:textId="77777777" w:rsidR="002A26DA" w:rsidRPr="00E8722C" w:rsidRDefault="002A26DA" w:rsidP="00DC0081">
            <w:pPr>
              <w:jc w:val="center"/>
              <w:rPr>
                <w:color w:val="000000"/>
                <w:sz w:val="20"/>
                <w:szCs w:val="20"/>
              </w:rPr>
            </w:pPr>
            <w:r w:rsidRPr="00416542">
              <w:rPr>
                <w:color w:val="000000"/>
                <w:sz w:val="20"/>
                <w:szCs w:val="20"/>
              </w:rPr>
              <w:t>3.22</w:t>
            </w:r>
          </w:p>
        </w:tc>
        <w:tc>
          <w:tcPr>
            <w:tcW w:w="0" w:type="auto"/>
            <w:tcBorders>
              <w:top w:val="nil"/>
              <w:left w:val="nil"/>
              <w:bottom w:val="nil"/>
              <w:right w:val="nil"/>
            </w:tcBorders>
            <w:shd w:val="clear" w:color="auto" w:fill="auto"/>
            <w:vAlign w:val="center"/>
            <w:hideMark/>
          </w:tcPr>
          <w:p w14:paraId="64DD1FE8" w14:textId="77777777" w:rsidR="002A26DA" w:rsidRPr="00E8722C" w:rsidRDefault="002A26DA" w:rsidP="00DC0081">
            <w:pPr>
              <w:jc w:val="center"/>
              <w:rPr>
                <w:color w:val="000000"/>
                <w:sz w:val="20"/>
                <w:szCs w:val="20"/>
              </w:rPr>
            </w:pPr>
            <w:r w:rsidRPr="00416542">
              <w:rPr>
                <w:color w:val="000000"/>
                <w:sz w:val="20"/>
                <w:szCs w:val="20"/>
              </w:rPr>
              <w:t>0.68</w:t>
            </w:r>
          </w:p>
        </w:tc>
        <w:tc>
          <w:tcPr>
            <w:tcW w:w="0" w:type="auto"/>
            <w:tcBorders>
              <w:top w:val="nil"/>
              <w:left w:val="nil"/>
              <w:bottom w:val="nil"/>
              <w:right w:val="nil"/>
            </w:tcBorders>
            <w:shd w:val="clear" w:color="auto" w:fill="auto"/>
            <w:vAlign w:val="center"/>
            <w:hideMark/>
          </w:tcPr>
          <w:p w14:paraId="121E06E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24FAF2C1"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A3FAA1C" w14:textId="77777777" w:rsidR="002A26DA" w:rsidRPr="00E8722C" w:rsidRDefault="002A26DA" w:rsidP="00DC0081">
            <w:pPr>
              <w:jc w:val="center"/>
              <w:rPr>
                <w:color w:val="000000"/>
                <w:sz w:val="20"/>
                <w:szCs w:val="20"/>
              </w:rPr>
            </w:pPr>
            <w:r w:rsidRPr="00416542">
              <w:rPr>
                <w:color w:val="000000"/>
                <w:sz w:val="20"/>
                <w:szCs w:val="20"/>
              </w:rPr>
              <w:t>27,651</w:t>
            </w:r>
          </w:p>
        </w:tc>
        <w:tc>
          <w:tcPr>
            <w:tcW w:w="0" w:type="auto"/>
            <w:tcBorders>
              <w:top w:val="nil"/>
              <w:left w:val="nil"/>
              <w:bottom w:val="nil"/>
              <w:right w:val="nil"/>
            </w:tcBorders>
            <w:shd w:val="clear" w:color="auto" w:fill="auto"/>
            <w:vAlign w:val="center"/>
            <w:hideMark/>
          </w:tcPr>
          <w:p w14:paraId="076DBF67"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185493FC" w14:textId="77777777" w:rsidR="002A26DA" w:rsidRPr="00E8722C" w:rsidRDefault="002A26DA" w:rsidP="00DC0081">
            <w:pPr>
              <w:jc w:val="center"/>
              <w:rPr>
                <w:color w:val="000000"/>
                <w:sz w:val="20"/>
                <w:szCs w:val="20"/>
              </w:rPr>
            </w:pPr>
            <w:r w:rsidRPr="00416542">
              <w:rPr>
                <w:color w:val="000000"/>
                <w:sz w:val="20"/>
                <w:szCs w:val="20"/>
              </w:rPr>
              <w:t>0.36</w:t>
            </w:r>
          </w:p>
        </w:tc>
        <w:tc>
          <w:tcPr>
            <w:tcW w:w="0" w:type="auto"/>
            <w:tcBorders>
              <w:top w:val="nil"/>
              <w:left w:val="nil"/>
              <w:bottom w:val="nil"/>
              <w:right w:val="nil"/>
            </w:tcBorders>
            <w:shd w:val="clear" w:color="auto" w:fill="auto"/>
            <w:vAlign w:val="center"/>
            <w:hideMark/>
          </w:tcPr>
          <w:p w14:paraId="7FBDDB8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19C821F"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33D4A91B" w14:textId="77777777" w:rsidTr="00DC0081">
        <w:trPr>
          <w:trHeight w:val="255"/>
        </w:trPr>
        <w:tc>
          <w:tcPr>
            <w:tcW w:w="0" w:type="auto"/>
            <w:vMerge/>
            <w:tcBorders>
              <w:left w:val="nil"/>
              <w:right w:val="nil"/>
            </w:tcBorders>
          </w:tcPr>
          <w:p w14:paraId="0475CAE7"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5F5A250" w14:textId="77777777" w:rsidR="002A26DA" w:rsidRPr="00E8722C" w:rsidRDefault="002A26DA" w:rsidP="00DC0081">
            <w:pPr>
              <w:rPr>
                <w:color w:val="000000"/>
                <w:sz w:val="20"/>
                <w:szCs w:val="20"/>
              </w:rPr>
            </w:pPr>
            <w:r w:rsidRPr="00E8722C">
              <w:rPr>
                <w:color w:val="000000"/>
                <w:sz w:val="20"/>
                <w:szCs w:val="20"/>
              </w:rPr>
              <w:t>Age</w:t>
            </w:r>
          </w:p>
        </w:tc>
        <w:tc>
          <w:tcPr>
            <w:tcW w:w="9402" w:type="dxa"/>
            <w:gridSpan w:val="10"/>
            <w:tcBorders>
              <w:top w:val="nil"/>
              <w:left w:val="nil"/>
              <w:bottom w:val="nil"/>
              <w:right w:val="nil"/>
            </w:tcBorders>
            <w:shd w:val="clear" w:color="auto" w:fill="auto"/>
            <w:hideMark/>
          </w:tcPr>
          <w:p w14:paraId="2B6098DA" w14:textId="77777777" w:rsidR="002A26DA" w:rsidRPr="00E8722C" w:rsidRDefault="002A26DA" w:rsidP="00DC0081">
            <w:pPr>
              <w:jc w:val="center"/>
              <w:rPr>
                <w:sz w:val="20"/>
                <w:szCs w:val="20"/>
              </w:rPr>
            </w:pPr>
          </w:p>
        </w:tc>
      </w:tr>
      <w:tr w:rsidR="002A26DA" w:rsidRPr="00E8722C" w14:paraId="736FB57A" w14:textId="77777777" w:rsidTr="00DC0081">
        <w:trPr>
          <w:trHeight w:val="255"/>
        </w:trPr>
        <w:tc>
          <w:tcPr>
            <w:tcW w:w="0" w:type="auto"/>
            <w:vMerge/>
            <w:tcBorders>
              <w:left w:val="nil"/>
              <w:right w:val="nil"/>
            </w:tcBorders>
          </w:tcPr>
          <w:p w14:paraId="00683659"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8F99706" w14:textId="48CC3487"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5A239ED7" w14:textId="77777777" w:rsidR="002A26DA" w:rsidRPr="00E8722C" w:rsidRDefault="002A26DA" w:rsidP="00DC0081">
            <w:pPr>
              <w:jc w:val="center"/>
              <w:rPr>
                <w:color w:val="000000"/>
                <w:sz w:val="20"/>
                <w:szCs w:val="20"/>
              </w:rPr>
            </w:pPr>
            <w:r w:rsidRPr="00416542">
              <w:rPr>
                <w:color w:val="000000"/>
                <w:sz w:val="20"/>
                <w:szCs w:val="20"/>
              </w:rPr>
              <w:t>2,179</w:t>
            </w:r>
          </w:p>
        </w:tc>
        <w:tc>
          <w:tcPr>
            <w:tcW w:w="0" w:type="auto"/>
            <w:tcBorders>
              <w:top w:val="nil"/>
              <w:left w:val="nil"/>
              <w:bottom w:val="nil"/>
              <w:right w:val="nil"/>
            </w:tcBorders>
            <w:shd w:val="clear" w:color="auto" w:fill="auto"/>
            <w:vAlign w:val="center"/>
            <w:hideMark/>
          </w:tcPr>
          <w:p w14:paraId="23918848" w14:textId="77777777" w:rsidR="002A26DA" w:rsidRPr="00E8722C" w:rsidRDefault="002A26DA" w:rsidP="00DC0081">
            <w:pPr>
              <w:jc w:val="center"/>
              <w:rPr>
                <w:color w:val="000000"/>
                <w:sz w:val="20"/>
                <w:szCs w:val="20"/>
              </w:rPr>
            </w:pPr>
            <w:r w:rsidRPr="00416542">
              <w:rPr>
                <w:color w:val="000000"/>
                <w:sz w:val="20"/>
                <w:szCs w:val="20"/>
              </w:rPr>
              <w:t>3.24</w:t>
            </w:r>
          </w:p>
        </w:tc>
        <w:tc>
          <w:tcPr>
            <w:tcW w:w="0" w:type="auto"/>
            <w:tcBorders>
              <w:top w:val="nil"/>
              <w:left w:val="nil"/>
              <w:bottom w:val="nil"/>
              <w:right w:val="nil"/>
            </w:tcBorders>
            <w:shd w:val="clear" w:color="auto" w:fill="auto"/>
            <w:vAlign w:val="center"/>
            <w:hideMark/>
          </w:tcPr>
          <w:p w14:paraId="2125F465" w14:textId="77777777" w:rsidR="002A26DA" w:rsidRPr="00E8722C" w:rsidRDefault="002A26DA" w:rsidP="00DC0081">
            <w:pPr>
              <w:jc w:val="center"/>
              <w:rPr>
                <w:color w:val="000000"/>
                <w:sz w:val="20"/>
                <w:szCs w:val="20"/>
              </w:rPr>
            </w:pPr>
            <w:r w:rsidRPr="00416542">
              <w:rPr>
                <w:color w:val="000000"/>
                <w:sz w:val="20"/>
                <w:szCs w:val="20"/>
              </w:rPr>
              <w:t>0.69</w:t>
            </w:r>
          </w:p>
        </w:tc>
        <w:tc>
          <w:tcPr>
            <w:tcW w:w="0" w:type="auto"/>
            <w:tcBorders>
              <w:top w:val="nil"/>
              <w:left w:val="nil"/>
              <w:bottom w:val="nil"/>
              <w:right w:val="nil"/>
            </w:tcBorders>
            <w:shd w:val="clear" w:color="auto" w:fill="auto"/>
            <w:vAlign w:val="center"/>
            <w:hideMark/>
          </w:tcPr>
          <w:p w14:paraId="481D900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12BEF8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7D90FFB5" w14:textId="77777777" w:rsidR="002A26DA" w:rsidRPr="00E8722C" w:rsidRDefault="002A26DA" w:rsidP="00DC0081">
            <w:pPr>
              <w:jc w:val="center"/>
              <w:rPr>
                <w:color w:val="000000"/>
                <w:sz w:val="20"/>
                <w:szCs w:val="20"/>
              </w:rPr>
            </w:pPr>
            <w:r w:rsidRPr="00416542">
              <w:rPr>
                <w:color w:val="000000"/>
                <w:sz w:val="20"/>
                <w:szCs w:val="20"/>
              </w:rPr>
              <w:t>45,944</w:t>
            </w:r>
          </w:p>
        </w:tc>
        <w:tc>
          <w:tcPr>
            <w:tcW w:w="0" w:type="auto"/>
            <w:tcBorders>
              <w:top w:val="nil"/>
              <w:left w:val="nil"/>
              <w:bottom w:val="nil"/>
              <w:right w:val="nil"/>
            </w:tcBorders>
            <w:shd w:val="clear" w:color="auto" w:fill="auto"/>
            <w:vAlign w:val="center"/>
            <w:hideMark/>
          </w:tcPr>
          <w:p w14:paraId="3EAEB1A6"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4EE2008D" w14:textId="77777777" w:rsidR="002A26DA" w:rsidRPr="00E8722C" w:rsidRDefault="002A26DA" w:rsidP="00DC0081">
            <w:pPr>
              <w:jc w:val="center"/>
              <w:rPr>
                <w:color w:val="000000"/>
                <w:sz w:val="20"/>
                <w:szCs w:val="20"/>
              </w:rPr>
            </w:pPr>
            <w:r w:rsidRPr="00416542">
              <w:rPr>
                <w:color w:val="000000"/>
                <w:sz w:val="20"/>
                <w:szCs w:val="20"/>
              </w:rPr>
              <w:t>0.35</w:t>
            </w:r>
          </w:p>
        </w:tc>
        <w:tc>
          <w:tcPr>
            <w:tcW w:w="0" w:type="auto"/>
            <w:tcBorders>
              <w:top w:val="nil"/>
              <w:left w:val="nil"/>
              <w:bottom w:val="nil"/>
              <w:right w:val="nil"/>
            </w:tcBorders>
            <w:shd w:val="clear" w:color="auto" w:fill="auto"/>
            <w:vAlign w:val="center"/>
            <w:hideMark/>
          </w:tcPr>
          <w:p w14:paraId="4F3BF37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9F9138C"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0D328F39" w14:textId="77777777" w:rsidTr="00DC0081">
        <w:trPr>
          <w:trHeight w:val="255"/>
        </w:trPr>
        <w:tc>
          <w:tcPr>
            <w:tcW w:w="0" w:type="auto"/>
            <w:vMerge/>
            <w:tcBorders>
              <w:left w:val="nil"/>
              <w:bottom w:val="nil"/>
              <w:right w:val="nil"/>
            </w:tcBorders>
          </w:tcPr>
          <w:p w14:paraId="1F91FE6F"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EDABE91" w14:textId="77777777" w:rsidR="002A26DA" w:rsidRDefault="002A26DA" w:rsidP="00DC0081">
            <w:pPr>
              <w:rPr>
                <w:color w:val="000000"/>
                <w:sz w:val="20"/>
                <w:szCs w:val="20"/>
              </w:rPr>
            </w:pPr>
            <w:r w:rsidRPr="00E8722C">
              <w:rPr>
                <w:color w:val="000000"/>
                <w:sz w:val="20"/>
                <w:szCs w:val="20"/>
              </w:rPr>
              <w:t xml:space="preserve">    Age 40 or older</w:t>
            </w:r>
          </w:p>
          <w:p w14:paraId="68CD9D23"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312271A" w14:textId="77777777" w:rsidR="002A26DA" w:rsidRPr="00E8722C" w:rsidRDefault="002A26DA" w:rsidP="00DC0081">
            <w:pPr>
              <w:jc w:val="center"/>
              <w:rPr>
                <w:color w:val="000000"/>
                <w:sz w:val="20"/>
                <w:szCs w:val="20"/>
              </w:rPr>
            </w:pPr>
            <w:r w:rsidRPr="00416542">
              <w:rPr>
                <w:color w:val="000000"/>
                <w:sz w:val="20"/>
                <w:szCs w:val="20"/>
              </w:rPr>
              <w:t>422</w:t>
            </w:r>
          </w:p>
        </w:tc>
        <w:tc>
          <w:tcPr>
            <w:tcW w:w="0" w:type="auto"/>
            <w:tcBorders>
              <w:top w:val="nil"/>
              <w:left w:val="nil"/>
              <w:bottom w:val="nil"/>
              <w:right w:val="nil"/>
            </w:tcBorders>
            <w:shd w:val="clear" w:color="auto" w:fill="auto"/>
            <w:vAlign w:val="center"/>
            <w:hideMark/>
          </w:tcPr>
          <w:p w14:paraId="5A72CCB0" w14:textId="77777777" w:rsidR="002A26DA" w:rsidRPr="00E8722C" w:rsidRDefault="002A26DA" w:rsidP="00DC0081">
            <w:pPr>
              <w:jc w:val="center"/>
              <w:rPr>
                <w:color w:val="000000"/>
                <w:sz w:val="20"/>
                <w:szCs w:val="20"/>
              </w:rPr>
            </w:pPr>
            <w:r w:rsidRPr="00416542">
              <w:rPr>
                <w:color w:val="000000"/>
                <w:sz w:val="20"/>
                <w:szCs w:val="20"/>
              </w:rPr>
              <w:t>3.20</w:t>
            </w:r>
          </w:p>
        </w:tc>
        <w:tc>
          <w:tcPr>
            <w:tcW w:w="0" w:type="auto"/>
            <w:tcBorders>
              <w:top w:val="nil"/>
              <w:left w:val="nil"/>
              <w:bottom w:val="nil"/>
              <w:right w:val="nil"/>
            </w:tcBorders>
            <w:shd w:val="clear" w:color="auto" w:fill="auto"/>
            <w:vAlign w:val="center"/>
            <w:hideMark/>
          </w:tcPr>
          <w:p w14:paraId="01235747" w14:textId="77777777" w:rsidR="002A26DA" w:rsidRPr="00E8722C" w:rsidRDefault="002A26DA" w:rsidP="00DC0081">
            <w:pPr>
              <w:jc w:val="center"/>
              <w:rPr>
                <w:color w:val="000000"/>
                <w:sz w:val="20"/>
                <w:szCs w:val="20"/>
              </w:rPr>
            </w:pPr>
            <w:r w:rsidRPr="00416542">
              <w:rPr>
                <w:color w:val="000000"/>
                <w:sz w:val="20"/>
                <w:szCs w:val="20"/>
              </w:rPr>
              <w:t>0.70</w:t>
            </w:r>
          </w:p>
        </w:tc>
        <w:tc>
          <w:tcPr>
            <w:tcW w:w="0" w:type="auto"/>
            <w:tcBorders>
              <w:top w:val="nil"/>
              <w:left w:val="nil"/>
              <w:bottom w:val="nil"/>
              <w:right w:val="nil"/>
            </w:tcBorders>
            <w:shd w:val="clear" w:color="auto" w:fill="auto"/>
            <w:vAlign w:val="center"/>
            <w:hideMark/>
          </w:tcPr>
          <w:p w14:paraId="43D80261"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6</w:t>
            </w:r>
          </w:p>
        </w:tc>
        <w:tc>
          <w:tcPr>
            <w:tcW w:w="0" w:type="auto"/>
            <w:tcBorders>
              <w:top w:val="nil"/>
              <w:left w:val="nil"/>
              <w:bottom w:val="nil"/>
              <w:right w:val="nil"/>
            </w:tcBorders>
            <w:shd w:val="clear" w:color="auto" w:fill="auto"/>
            <w:vAlign w:val="center"/>
            <w:hideMark/>
          </w:tcPr>
          <w:p w14:paraId="50E016EF" w14:textId="77777777" w:rsidR="002A26DA" w:rsidRPr="00E8722C" w:rsidRDefault="002A26DA" w:rsidP="00DC0081">
            <w:pPr>
              <w:jc w:val="center"/>
              <w:rPr>
                <w:color w:val="000000"/>
                <w:sz w:val="20"/>
                <w:szCs w:val="20"/>
              </w:rPr>
            </w:pPr>
            <w:r w:rsidRPr="00416542">
              <w:rPr>
                <w:color w:val="000000"/>
                <w:sz w:val="20"/>
                <w:szCs w:val="20"/>
              </w:rPr>
              <w:t>-0.16 – 0.05</w:t>
            </w:r>
          </w:p>
        </w:tc>
        <w:tc>
          <w:tcPr>
            <w:tcW w:w="0" w:type="auto"/>
            <w:tcBorders>
              <w:top w:val="nil"/>
              <w:left w:val="nil"/>
              <w:bottom w:val="nil"/>
              <w:right w:val="nil"/>
            </w:tcBorders>
            <w:shd w:val="clear" w:color="auto" w:fill="auto"/>
            <w:vAlign w:val="center"/>
            <w:hideMark/>
          </w:tcPr>
          <w:p w14:paraId="3FDCB002" w14:textId="77777777" w:rsidR="002A26DA" w:rsidRPr="00E8722C" w:rsidRDefault="002A26DA" w:rsidP="00DC0081">
            <w:pPr>
              <w:jc w:val="center"/>
              <w:rPr>
                <w:color w:val="000000"/>
                <w:sz w:val="20"/>
                <w:szCs w:val="20"/>
              </w:rPr>
            </w:pPr>
            <w:r w:rsidRPr="00416542">
              <w:rPr>
                <w:color w:val="000000"/>
                <w:sz w:val="20"/>
                <w:szCs w:val="20"/>
              </w:rPr>
              <w:t>6,725</w:t>
            </w:r>
          </w:p>
        </w:tc>
        <w:tc>
          <w:tcPr>
            <w:tcW w:w="0" w:type="auto"/>
            <w:tcBorders>
              <w:top w:val="nil"/>
              <w:left w:val="nil"/>
              <w:bottom w:val="nil"/>
              <w:right w:val="nil"/>
            </w:tcBorders>
            <w:shd w:val="clear" w:color="auto" w:fill="auto"/>
            <w:vAlign w:val="center"/>
            <w:hideMark/>
          </w:tcPr>
          <w:p w14:paraId="105906C2"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426505A3" w14:textId="77777777" w:rsidR="002A26DA" w:rsidRPr="00E8722C" w:rsidRDefault="002A26DA" w:rsidP="00DC0081">
            <w:pPr>
              <w:jc w:val="center"/>
              <w:rPr>
                <w:color w:val="000000"/>
                <w:sz w:val="20"/>
                <w:szCs w:val="20"/>
              </w:rPr>
            </w:pPr>
            <w:r w:rsidRPr="00416542">
              <w:rPr>
                <w:color w:val="000000"/>
                <w:sz w:val="20"/>
                <w:szCs w:val="20"/>
              </w:rPr>
              <w:t>0.4</w:t>
            </w:r>
            <w:r>
              <w:rPr>
                <w:color w:val="000000"/>
                <w:sz w:val="20"/>
                <w:szCs w:val="20"/>
              </w:rPr>
              <w:t>0</w:t>
            </w:r>
          </w:p>
        </w:tc>
        <w:tc>
          <w:tcPr>
            <w:tcW w:w="0" w:type="auto"/>
            <w:tcBorders>
              <w:top w:val="nil"/>
              <w:left w:val="nil"/>
              <w:bottom w:val="nil"/>
              <w:right w:val="nil"/>
            </w:tcBorders>
            <w:shd w:val="clear" w:color="auto" w:fill="auto"/>
            <w:vAlign w:val="center"/>
            <w:hideMark/>
          </w:tcPr>
          <w:p w14:paraId="38960ACB" w14:textId="77777777" w:rsidR="002A26DA" w:rsidRPr="00E8722C" w:rsidRDefault="002A26DA" w:rsidP="00DC0081">
            <w:pPr>
              <w:jc w:val="center"/>
              <w:rPr>
                <w:color w:val="000000"/>
                <w:sz w:val="20"/>
                <w:szCs w:val="20"/>
              </w:rPr>
            </w:pPr>
            <w:r w:rsidRPr="00416542">
              <w:rPr>
                <w:color w:val="000000"/>
                <w:sz w:val="20"/>
                <w:szCs w:val="20"/>
              </w:rPr>
              <w:t>-0.00</w:t>
            </w:r>
          </w:p>
        </w:tc>
        <w:tc>
          <w:tcPr>
            <w:tcW w:w="0" w:type="auto"/>
            <w:tcBorders>
              <w:top w:val="nil"/>
              <w:left w:val="nil"/>
              <w:bottom w:val="nil"/>
              <w:right w:val="nil"/>
            </w:tcBorders>
            <w:shd w:val="clear" w:color="auto" w:fill="auto"/>
            <w:vAlign w:val="center"/>
            <w:hideMark/>
          </w:tcPr>
          <w:p w14:paraId="6F28D9A5" w14:textId="77777777" w:rsidR="002A26DA" w:rsidRPr="00E8722C" w:rsidRDefault="002A26DA" w:rsidP="00DC0081">
            <w:pPr>
              <w:jc w:val="center"/>
              <w:rPr>
                <w:color w:val="000000"/>
                <w:sz w:val="20"/>
                <w:szCs w:val="20"/>
              </w:rPr>
            </w:pPr>
            <w:r w:rsidRPr="00416542">
              <w:rPr>
                <w:color w:val="000000"/>
                <w:sz w:val="20"/>
                <w:szCs w:val="20"/>
              </w:rPr>
              <w:t>-0.03 – 0.02</w:t>
            </w:r>
          </w:p>
        </w:tc>
      </w:tr>
      <w:tr w:rsidR="002A26DA" w:rsidRPr="00E8722C" w14:paraId="274300F8" w14:textId="77777777" w:rsidTr="00DC0081">
        <w:trPr>
          <w:trHeight w:val="255"/>
        </w:trPr>
        <w:tc>
          <w:tcPr>
            <w:tcW w:w="0" w:type="auto"/>
            <w:tcBorders>
              <w:top w:val="nil"/>
              <w:left w:val="nil"/>
              <w:right w:val="nil"/>
            </w:tcBorders>
          </w:tcPr>
          <w:p w14:paraId="67AD2FFB"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7A16ABD0" w14:textId="77777777" w:rsidR="002A26DA" w:rsidRDefault="002A26DA" w:rsidP="00DC0081">
            <w:pPr>
              <w:rPr>
                <w:color w:val="000000"/>
                <w:sz w:val="20"/>
                <w:szCs w:val="20"/>
              </w:rPr>
            </w:pPr>
          </w:p>
          <w:p w14:paraId="52CA3F86"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33F3E65A"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ED8C909"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DA53CE7"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71E5391"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178BFD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0654120"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780392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D1E30F0"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3A484CDE"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02B9A6DC" w14:textId="77777777" w:rsidR="002A26DA" w:rsidRPr="00E8722C" w:rsidRDefault="002A26DA" w:rsidP="00DC0081">
            <w:pPr>
              <w:jc w:val="center"/>
              <w:rPr>
                <w:color w:val="000000"/>
                <w:sz w:val="20"/>
                <w:szCs w:val="20"/>
              </w:rPr>
            </w:pPr>
          </w:p>
        </w:tc>
      </w:tr>
      <w:tr w:rsidR="002A26DA" w:rsidRPr="00E8722C" w14:paraId="5A19613D" w14:textId="77777777" w:rsidTr="00DC0081">
        <w:trPr>
          <w:trHeight w:val="255"/>
        </w:trPr>
        <w:tc>
          <w:tcPr>
            <w:tcW w:w="0" w:type="auto"/>
            <w:vMerge w:val="restart"/>
            <w:tcBorders>
              <w:left w:val="nil"/>
              <w:right w:val="nil"/>
            </w:tcBorders>
            <w:textDirection w:val="btLr"/>
            <w:vAlign w:val="center"/>
          </w:tcPr>
          <w:p w14:paraId="5088E2AB" w14:textId="77777777" w:rsidR="002A26DA" w:rsidRPr="00E8722C" w:rsidRDefault="002A26DA" w:rsidP="00DC0081">
            <w:pPr>
              <w:ind w:left="113" w:right="113"/>
              <w:jc w:val="center"/>
              <w:rPr>
                <w:color w:val="000000"/>
                <w:sz w:val="20"/>
                <w:szCs w:val="20"/>
              </w:rPr>
            </w:pPr>
            <w:r>
              <w:rPr>
                <w:color w:val="000000"/>
                <w:sz w:val="20"/>
                <w:szCs w:val="20"/>
              </w:rPr>
              <w:t>Communication</w:t>
            </w:r>
          </w:p>
        </w:tc>
        <w:tc>
          <w:tcPr>
            <w:tcW w:w="0" w:type="auto"/>
            <w:tcBorders>
              <w:left w:val="nil"/>
              <w:right w:val="nil"/>
            </w:tcBorders>
            <w:shd w:val="clear" w:color="auto" w:fill="auto"/>
            <w:vAlign w:val="center"/>
          </w:tcPr>
          <w:p w14:paraId="2E6C89EC"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14F3E75F" w14:textId="77777777" w:rsidR="002A26DA" w:rsidRPr="00E8722C" w:rsidRDefault="002A26DA" w:rsidP="00DC0081">
            <w:pPr>
              <w:jc w:val="center"/>
              <w:rPr>
                <w:color w:val="000000"/>
                <w:sz w:val="20"/>
                <w:szCs w:val="20"/>
              </w:rPr>
            </w:pPr>
            <w:r w:rsidRPr="00416542">
              <w:rPr>
                <w:color w:val="000000"/>
                <w:sz w:val="20"/>
                <w:szCs w:val="20"/>
              </w:rPr>
              <w:t>2,345</w:t>
            </w:r>
          </w:p>
        </w:tc>
        <w:tc>
          <w:tcPr>
            <w:tcW w:w="0" w:type="auto"/>
            <w:tcBorders>
              <w:left w:val="nil"/>
              <w:right w:val="nil"/>
            </w:tcBorders>
            <w:shd w:val="clear" w:color="auto" w:fill="auto"/>
            <w:vAlign w:val="center"/>
          </w:tcPr>
          <w:p w14:paraId="6BFFE9AC" w14:textId="77777777" w:rsidR="002A26DA" w:rsidRPr="00E8722C" w:rsidRDefault="002A26DA" w:rsidP="00DC0081">
            <w:pPr>
              <w:jc w:val="center"/>
              <w:rPr>
                <w:color w:val="000000"/>
                <w:sz w:val="20"/>
                <w:szCs w:val="20"/>
              </w:rPr>
            </w:pPr>
            <w:r w:rsidRPr="00416542">
              <w:rPr>
                <w:color w:val="000000"/>
                <w:sz w:val="20"/>
                <w:szCs w:val="20"/>
              </w:rPr>
              <w:t>2.95</w:t>
            </w:r>
          </w:p>
        </w:tc>
        <w:tc>
          <w:tcPr>
            <w:tcW w:w="0" w:type="auto"/>
            <w:tcBorders>
              <w:left w:val="nil"/>
              <w:right w:val="nil"/>
            </w:tcBorders>
            <w:shd w:val="clear" w:color="auto" w:fill="auto"/>
            <w:vAlign w:val="center"/>
          </w:tcPr>
          <w:p w14:paraId="53B4543C" w14:textId="77777777" w:rsidR="002A26DA" w:rsidRPr="00E8722C" w:rsidRDefault="002A26DA" w:rsidP="00DC0081">
            <w:pPr>
              <w:jc w:val="center"/>
              <w:rPr>
                <w:color w:val="000000"/>
                <w:sz w:val="20"/>
                <w:szCs w:val="20"/>
              </w:rPr>
            </w:pPr>
            <w:r w:rsidRPr="00416542">
              <w:rPr>
                <w:color w:val="000000"/>
                <w:sz w:val="20"/>
                <w:szCs w:val="20"/>
              </w:rPr>
              <w:t>0.73</w:t>
            </w:r>
          </w:p>
        </w:tc>
        <w:tc>
          <w:tcPr>
            <w:tcW w:w="0" w:type="auto"/>
            <w:tcBorders>
              <w:left w:val="nil"/>
              <w:right w:val="nil"/>
            </w:tcBorders>
            <w:shd w:val="clear" w:color="auto" w:fill="auto"/>
            <w:vAlign w:val="center"/>
          </w:tcPr>
          <w:p w14:paraId="4810593D" w14:textId="77777777" w:rsidR="002A26DA" w:rsidRPr="00E8722C" w:rsidRDefault="002A26DA" w:rsidP="00DC0081">
            <w:pPr>
              <w:jc w:val="center"/>
              <w:rPr>
                <w:color w:val="000000"/>
                <w:sz w:val="20"/>
                <w:szCs w:val="20"/>
              </w:rPr>
            </w:pPr>
            <w:r w:rsidRPr="00416542">
              <w:rPr>
                <w:color w:val="000000"/>
                <w:sz w:val="20"/>
                <w:szCs w:val="20"/>
              </w:rPr>
              <w:t>-0.18</w:t>
            </w:r>
          </w:p>
        </w:tc>
        <w:tc>
          <w:tcPr>
            <w:tcW w:w="0" w:type="auto"/>
            <w:tcBorders>
              <w:left w:val="nil"/>
              <w:right w:val="nil"/>
            </w:tcBorders>
            <w:shd w:val="clear" w:color="auto" w:fill="auto"/>
            <w:vAlign w:val="center"/>
          </w:tcPr>
          <w:p w14:paraId="363C5207" w14:textId="77777777" w:rsidR="002A26DA" w:rsidRPr="00E8722C" w:rsidRDefault="002A26DA" w:rsidP="00DC0081">
            <w:pPr>
              <w:jc w:val="center"/>
              <w:rPr>
                <w:color w:val="000000"/>
                <w:sz w:val="20"/>
                <w:szCs w:val="20"/>
              </w:rPr>
            </w:pPr>
            <w:r w:rsidRPr="00416542">
              <w:rPr>
                <w:color w:val="000000"/>
                <w:sz w:val="20"/>
                <w:szCs w:val="20"/>
              </w:rPr>
              <w:t>-0.23 – -0.14</w:t>
            </w:r>
          </w:p>
        </w:tc>
        <w:tc>
          <w:tcPr>
            <w:tcW w:w="0" w:type="auto"/>
            <w:tcBorders>
              <w:left w:val="nil"/>
              <w:right w:val="nil"/>
            </w:tcBorders>
            <w:shd w:val="clear" w:color="auto" w:fill="auto"/>
            <w:vAlign w:val="center"/>
          </w:tcPr>
          <w:p w14:paraId="43239A5A" w14:textId="77777777" w:rsidR="002A26DA" w:rsidRPr="00E8722C" w:rsidRDefault="002A26DA" w:rsidP="00DC0081">
            <w:pPr>
              <w:jc w:val="center"/>
              <w:rPr>
                <w:color w:val="000000"/>
                <w:sz w:val="20"/>
                <w:szCs w:val="20"/>
              </w:rPr>
            </w:pPr>
            <w:r w:rsidRPr="00416542">
              <w:rPr>
                <w:color w:val="000000"/>
                <w:sz w:val="20"/>
                <w:szCs w:val="20"/>
              </w:rPr>
              <w:t>8,567</w:t>
            </w:r>
          </w:p>
        </w:tc>
        <w:tc>
          <w:tcPr>
            <w:tcW w:w="0" w:type="auto"/>
            <w:tcBorders>
              <w:left w:val="nil"/>
              <w:right w:val="nil"/>
            </w:tcBorders>
            <w:shd w:val="clear" w:color="auto" w:fill="auto"/>
            <w:vAlign w:val="center"/>
          </w:tcPr>
          <w:p w14:paraId="47E5574C"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4452C7F7"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36CE21E7"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left w:val="nil"/>
              <w:right w:val="nil"/>
            </w:tcBorders>
            <w:shd w:val="clear" w:color="auto" w:fill="auto"/>
            <w:vAlign w:val="center"/>
          </w:tcPr>
          <w:p w14:paraId="1CF76639" w14:textId="77777777" w:rsidR="002A26DA" w:rsidRPr="00E8722C" w:rsidRDefault="002A26DA" w:rsidP="00DC0081">
            <w:pPr>
              <w:jc w:val="center"/>
              <w:rPr>
                <w:color w:val="000000"/>
                <w:sz w:val="20"/>
                <w:szCs w:val="20"/>
              </w:rPr>
            </w:pPr>
            <w:r w:rsidRPr="00416542">
              <w:rPr>
                <w:color w:val="000000"/>
                <w:sz w:val="20"/>
                <w:szCs w:val="20"/>
              </w:rPr>
              <w:t>-0.06 – -0.01</w:t>
            </w:r>
          </w:p>
        </w:tc>
      </w:tr>
      <w:tr w:rsidR="002A26DA" w:rsidRPr="00E8722C" w14:paraId="2A094538" w14:textId="77777777" w:rsidTr="00DC0081">
        <w:trPr>
          <w:trHeight w:val="255"/>
        </w:trPr>
        <w:tc>
          <w:tcPr>
            <w:tcW w:w="0" w:type="auto"/>
            <w:vMerge/>
            <w:tcBorders>
              <w:left w:val="nil"/>
              <w:right w:val="nil"/>
            </w:tcBorders>
          </w:tcPr>
          <w:p w14:paraId="1AB43468"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E4B4C0E"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79B1797E" w14:textId="77777777" w:rsidR="002A26DA" w:rsidRPr="00E8722C" w:rsidRDefault="002A26DA" w:rsidP="00DC0081">
            <w:pPr>
              <w:jc w:val="center"/>
              <w:rPr>
                <w:color w:val="000000"/>
                <w:sz w:val="20"/>
                <w:szCs w:val="20"/>
              </w:rPr>
            </w:pPr>
            <w:r w:rsidRPr="00416542">
              <w:rPr>
                <w:color w:val="000000"/>
                <w:sz w:val="20"/>
                <w:szCs w:val="20"/>
              </w:rPr>
              <w:t>5,241</w:t>
            </w:r>
          </w:p>
        </w:tc>
        <w:tc>
          <w:tcPr>
            <w:tcW w:w="0" w:type="auto"/>
            <w:tcBorders>
              <w:left w:val="nil"/>
              <w:right w:val="nil"/>
            </w:tcBorders>
            <w:shd w:val="clear" w:color="auto" w:fill="auto"/>
            <w:vAlign w:val="center"/>
          </w:tcPr>
          <w:p w14:paraId="288ED0C2"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09EB713B" w14:textId="77777777" w:rsidR="002A26DA" w:rsidRPr="00E8722C" w:rsidRDefault="002A26DA" w:rsidP="00DC0081">
            <w:pPr>
              <w:jc w:val="center"/>
              <w:rPr>
                <w:color w:val="000000"/>
                <w:sz w:val="20"/>
                <w:szCs w:val="20"/>
              </w:rPr>
            </w:pPr>
            <w:r w:rsidRPr="00416542">
              <w:rPr>
                <w:color w:val="000000"/>
                <w:sz w:val="20"/>
                <w:szCs w:val="20"/>
              </w:rPr>
              <w:t>0.73</w:t>
            </w:r>
          </w:p>
        </w:tc>
        <w:tc>
          <w:tcPr>
            <w:tcW w:w="0" w:type="auto"/>
            <w:tcBorders>
              <w:left w:val="nil"/>
              <w:right w:val="nil"/>
            </w:tcBorders>
            <w:shd w:val="clear" w:color="auto" w:fill="auto"/>
            <w:vAlign w:val="center"/>
          </w:tcPr>
          <w:p w14:paraId="2863943D"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right w:val="nil"/>
            </w:tcBorders>
            <w:shd w:val="clear" w:color="auto" w:fill="auto"/>
            <w:vAlign w:val="center"/>
          </w:tcPr>
          <w:p w14:paraId="0F3ABDA8" w14:textId="77777777" w:rsidR="002A26DA" w:rsidRPr="00E8722C" w:rsidRDefault="002A26DA" w:rsidP="00DC0081">
            <w:pPr>
              <w:jc w:val="center"/>
              <w:rPr>
                <w:color w:val="000000"/>
                <w:sz w:val="20"/>
                <w:szCs w:val="20"/>
              </w:rPr>
            </w:pPr>
            <w:r w:rsidRPr="00416542">
              <w:rPr>
                <w:color w:val="000000"/>
                <w:sz w:val="20"/>
                <w:szCs w:val="20"/>
              </w:rPr>
              <w:t>-0.06 – 0.00</w:t>
            </w:r>
          </w:p>
        </w:tc>
        <w:tc>
          <w:tcPr>
            <w:tcW w:w="0" w:type="auto"/>
            <w:tcBorders>
              <w:left w:val="nil"/>
              <w:right w:val="nil"/>
            </w:tcBorders>
            <w:shd w:val="clear" w:color="auto" w:fill="auto"/>
            <w:vAlign w:val="center"/>
          </w:tcPr>
          <w:p w14:paraId="5B8A932C" w14:textId="77777777" w:rsidR="002A26DA" w:rsidRPr="00E8722C" w:rsidRDefault="002A26DA" w:rsidP="00DC0081">
            <w:pPr>
              <w:jc w:val="center"/>
              <w:rPr>
                <w:color w:val="000000"/>
                <w:sz w:val="20"/>
                <w:szCs w:val="20"/>
              </w:rPr>
            </w:pPr>
            <w:r w:rsidRPr="00416542">
              <w:rPr>
                <w:color w:val="000000"/>
                <w:sz w:val="20"/>
                <w:szCs w:val="20"/>
              </w:rPr>
              <w:t>17,075</w:t>
            </w:r>
          </w:p>
        </w:tc>
        <w:tc>
          <w:tcPr>
            <w:tcW w:w="0" w:type="auto"/>
            <w:tcBorders>
              <w:left w:val="nil"/>
              <w:right w:val="nil"/>
            </w:tcBorders>
            <w:shd w:val="clear" w:color="auto" w:fill="auto"/>
            <w:vAlign w:val="center"/>
          </w:tcPr>
          <w:p w14:paraId="6E3CE136"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3098D9D7"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right w:val="nil"/>
            </w:tcBorders>
            <w:shd w:val="clear" w:color="auto" w:fill="auto"/>
            <w:vAlign w:val="center"/>
          </w:tcPr>
          <w:p w14:paraId="72E9E571"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left w:val="nil"/>
              <w:right w:val="nil"/>
            </w:tcBorders>
            <w:shd w:val="clear" w:color="auto" w:fill="auto"/>
            <w:vAlign w:val="center"/>
          </w:tcPr>
          <w:p w14:paraId="1214262D" w14:textId="77777777" w:rsidR="002A26DA" w:rsidRPr="00E8722C" w:rsidRDefault="002A26DA" w:rsidP="00DC0081">
            <w:pPr>
              <w:jc w:val="center"/>
              <w:rPr>
                <w:color w:val="000000"/>
                <w:sz w:val="20"/>
                <w:szCs w:val="20"/>
              </w:rPr>
            </w:pPr>
            <w:r w:rsidRPr="00416542">
              <w:rPr>
                <w:color w:val="000000"/>
                <w:sz w:val="20"/>
                <w:szCs w:val="20"/>
              </w:rPr>
              <w:t>-0.07 – -0.03</w:t>
            </w:r>
          </w:p>
        </w:tc>
      </w:tr>
      <w:tr w:rsidR="002A26DA" w:rsidRPr="00E8722C" w14:paraId="2404085D" w14:textId="77777777" w:rsidTr="00DC0081">
        <w:trPr>
          <w:trHeight w:val="255"/>
        </w:trPr>
        <w:tc>
          <w:tcPr>
            <w:tcW w:w="0" w:type="auto"/>
            <w:vMerge/>
            <w:tcBorders>
              <w:left w:val="nil"/>
              <w:right w:val="nil"/>
            </w:tcBorders>
          </w:tcPr>
          <w:p w14:paraId="40B14A03"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C7138AB"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4E97E152" w14:textId="77777777" w:rsidR="002A26DA" w:rsidRPr="00E8722C" w:rsidRDefault="002A26DA" w:rsidP="00DC0081">
            <w:pPr>
              <w:jc w:val="center"/>
              <w:rPr>
                <w:color w:val="000000"/>
                <w:sz w:val="20"/>
                <w:szCs w:val="20"/>
              </w:rPr>
            </w:pPr>
            <w:r w:rsidRPr="00416542">
              <w:rPr>
                <w:color w:val="000000"/>
                <w:sz w:val="20"/>
                <w:szCs w:val="20"/>
              </w:rPr>
              <w:t>8,639</w:t>
            </w:r>
          </w:p>
        </w:tc>
        <w:tc>
          <w:tcPr>
            <w:tcW w:w="0" w:type="auto"/>
            <w:tcBorders>
              <w:left w:val="nil"/>
              <w:right w:val="nil"/>
            </w:tcBorders>
            <w:shd w:val="clear" w:color="auto" w:fill="auto"/>
            <w:vAlign w:val="center"/>
          </w:tcPr>
          <w:p w14:paraId="33ABE187"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63F7D09B" w14:textId="77777777" w:rsidR="002A26DA" w:rsidRPr="00E8722C" w:rsidRDefault="002A26DA" w:rsidP="00DC0081">
            <w:pPr>
              <w:jc w:val="center"/>
              <w:rPr>
                <w:color w:val="000000"/>
                <w:sz w:val="20"/>
                <w:szCs w:val="20"/>
              </w:rPr>
            </w:pPr>
            <w:r w:rsidRPr="00416542">
              <w:rPr>
                <w:color w:val="000000"/>
                <w:sz w:val="20"/>
                <w:szCs w:val="20"/>
              </w:rPr>
              <w:t>0.73</w:t>
            </w:r>
          </w:p>
        </w:tc>
        <w:tc>
          <w:tcPr>
            <w:tcW w:w="0" w:type="auto"/>
            <w:tcBorders>
              <w:left w:val="nil"/>
              <w:right w:val="nil"/>
            </w:tcBorders>
            <w:shd w:val="clear" w:color="auto" w:fill="auto"/>
            <w:vAlign w:val="center"/>
          </w:tcPr>
          <w:p w14:paraId="350ABEF9" w14:textId="77777777" w:rsidR="002A26DA" w:rsidRPr="00E8722C" w:rsidRDefault="002A26DA" w:rsidP="00DC0081">
            <w:pPr>
              <w:jc w:val="center"/>
              <w:rPr>
                <w:color w:val="000000"/>
                <w:sz w:val="20"/>
                <w:szCs w:val="20"/>
              </w:rPr>
            </w:pPr>
            <w:r w:rsidRPr="00416542">
              <w:rPr>
                <w:color w:val="000000"/>
                <w:sz w:val="20"/>
                <w:szCs w:val="20"/>
              </w:rPr>
              <w:t>-0.08</w:t>
            </w:r>
          </w:p>
        </w:tc>
        <w:tc>
          <w:tcPr>
            <w:tcW w:w="0" w:type="auto"/>
            <w:tcBorders>
              <w:left w:val="nil"/>
              <w:right w:val="nil"/>
            </w:tcBorders>
            <w:shd w:val="clear" w:color="auto" w:fill="auto"/>
            <w:vAlign w:val="center"/>
          </w:tcPr>
          <w:p w14:paraId="784D292D" w14:textId="77777777" w:rsidR="002A26DA" w:rsidRPr="00E8722C" w:rsidRDefault="002A26DA" w:rsidP="00DC0081">
            <w:pPr>
              <w:jc w:val="center"/>
              <w:rPr>
                <w:color w:val="000000"/>
                <w:sz w:val="20"/>
                <w:szCs w:val="20"/>
              </w:rPr>
            </w:pPr>
            <w:r w:rsidRPr="00416542">
              <w:rPr>
                <w:color w:val="000000"/>
                <w:sz w:val="20"/>
                <w:szCs w:val="20"/>
              </w:rPr>
              <w:t>-0.11 – -0.05</w:t>
            </w:r>
          </w:p>
        </w:tc>
        <w:tc>
          <w:tcPr>
            <w:tcW w:w="0" w:type="auto"/>
            <w:tcBorders>
              <w:left w:val="nil"/>
              <w:right w:val="nil"/>
            </w:tcBorders>
            <w:shd w:val="clear" w:color="auto" w:fill="auto"/>
            <w:vAlign w:val="center"/>
          </w:tcPr>
          <w:p w14:paraId="43319191" w14:textId="77777777" w:rsidR="002A26DA" w:rsidRPr="00E8722C" w:rsidRDefault="002A26DA" w:rsidP="00DC0081">
            <w:pPr>
              <w:jc w:val="center"/>
              <w:rPr>
                <w:color w:val="000000"/>
                <w:sz w:val="20"/>
                <w:szCs w:val="20"/>
              </w:rPr>
            </w:pPr>
            <w:r w:rsidRPr="00416542">
              <w:rPr>
                <w:color w:val="000000"/>
                <w:sz w:val="20"/>
                <w:szCs w:val="20"/>
              </w:rPr>
              <w:t>18,379</w:t>
            </w:r>
          </w:p>
        </w:tc>
        <w:tc>
          <w:tcPr>
            <w:tcW w:w="0" w:type="auto"/>
            <w:tcBorders>
              <w:left w:val="nil"/>
              <w:right w:val="nil"/>
            </w:tcBorders>
            <w:shd w:val="clear" w:color="auto" w:fill="auto"/>
            <w:vAlign w:val="center"/>
          </w:tcPr>
          <w:p w14:paraId="5FAA4902"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22BFA9B2"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left w:val="nil"/>
              <w:right w:val="nil"/>
            </w:tcBorders>
            <w:shd w:val="clear" w:color="auto" w:fill="auto"/>
            <w:vAlign w:val="center"/>
          </w:tcPr>
          <w:p w14:paraId="2DDDCE95"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left w:val="nil"/>
              <w:right w:val="nil"/>
            </w:tcBorders>
            <w:shd w:val="clear" w:color="auto" w:fill="auto"/>
            <w:vAlign w:val="center"/>
          </w:tcPr>
          <w:p w14:paraId="314AF775" w14:textId="77777777" w:rsidR="002A26DA" w:rsidRPr="00E8722C" w:rsidRDefault="002A26DA" w:rsidP="00DC0081">
            <w:pPr>
              <w:jc w:val="center"/>
              <w:rPr>
                <w:color w:val="000000"/>
                <w:sz w:val="20"/>
                <w:szCs w:val="20"/>
              </w:rPr>
            </w:pPr>
            <w:r w:rsidRPr="00416542">
              <w:rPr>
                <w:color w:val="000000"/>
                <w:sz w:val="20"/>
                <w:szCs w:val="20"/>
              </w:rPr>
              <w:t>-0.07 – -0.03</w:t>
            </w:r>
          </w:p>
        </w:tc>
      </w:tr>
      <w:tr w:rsidR="002A26DA" w:rsidRPr="00E8722C" w14:paraId="3444293D" w14:textId="77777777" w:rsidTr="00DC0081">
        <w:trPr>
          <w:trHeight w:val="255"/>
        </w:trPr>
        <w:tc>
          <w:tcPr>
            <w:tcW w:w="0" w:type="auto"/>
            <w:vMerge/>
            <w:tcBorders>
              <w:left w:val="nil"/>
              <w:right w:val="nil"/>
            </w:tcBorders>
          </w:tcPr>
          <w:p w14:paraId="49C1AEDA"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65DBD95" w14:textId="13AAA162"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753ED58B" w14:textId="77777777" w:rsidR="002A26DA" w:rsidRPr="00E8722C" w:rsidRDefault="002A26DA" w:rsidP="00DC0081">
            <w:pPr>
              <w:jc w:val="center"/>
              <w:rPr>
                <w:color w:val="000000"/>
                <w:sz w:val="20"/>
                <w:szCs w:val="20"/>
              </w:rPr>
            </w:pPr>
            <w:r w:rsidRPr="00416542">
              <w:rPr>
                <w:color w:val="000000"/>
                <w:sz w:val="20"/>
                <w:szCs w:val="20"/>
              </w:rPr>
              <w:t>11,099</w:t>
            </w:r>
          </w:p>
        </w:tc>
        <w:tc>
          <w:tcPr>
            <w:tcW w:w="0" w:type="auto"/>
            <w:tcBorders>
              <w:left w:val="nil"/>
              <w:right w:val="nil"/>
            </w:tcBorders>
            <w:shd w:val="clear" w:color="auto" w:fill="auto"/>
            <w:vAlign w:val="center"/>
          </w:tcPr>
          <w:p w14:paraId="06931C3A" w14:textId="77777777" w:rsidR="002A26DA" w:rsidRPr="00E8722C" w:rsidRDefault="002A26DA" w:rsidP="00DC0081">
            <w:pPr>
              <w:jc w:val="center"/>
              <w:rPr>
                <w:color w:val="000000"/>
                <w:sz w:val="20"/>
                <w:szCs w:val="20"/>
              </w:rPr>
            </w:pPr>
            <w:r w:rsidRPr="00416542">
              <w:rPr>
                <w:color w:val="000000"/>
                <w:sz w:val="20"/>
                <w:szCs w:val="20"/>
              </w:rPr>
              <w:t>3.09</w:t>
            </w:r>
          </w:p>
        </w:tc>
        <w:tc>
          <w:tcPr>
            <w:tcW w:w="0" w:type="auto"/>
            <w:tcBorders>
              <w:left w:val="nil"/>
              <w:right w:val="nil"/>
            </w:tcBorders>
            <w:shd w:val="clear" w:color="auto" w:fill="auto"/>
            <w:vAlign w:val="center"/>
          </w:tcPr>
          <w:p w14:paraId="54AE91BE"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left w:val="nil"/>
              <w:right w:val="nil"/>
            </w:tcBorders>
            <w:shd w:val="clear" w:color="auto" w:fill="auto"/>
            <w:vAlign w:val="center"/>
          </w:tcPr>
          <w:p w14:paraId="481A1A7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C76050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6AC7194" w14:textId="77777777" w:rsidR="002A26DA" w:rsidRPr="00E8722C" w:rsidRDefault="002A26DA" w:rsidP="00DC0081">
            <w:pPr>
              <w:jc w:val="center"/>
              <w:rPr>
                <w:color w:val="000000"/>
                <w:sz w:val="20"/>
                <w:szCs w:val="20"/>
              </w:rPr>
            </w:pPr>
            <w:r w:rsidRPr="00416542">
              <w:rPr>
                <w:color w:val="000000"/>
                <w:sz w:val="20"/>
                <w:szCs w:val="20"/>
              </w:rPr>
              <w:t>37,883</w:t>
            </w:r>
          </w:p>
        </w:tc>
        <w:tc>
          <w:tcPr>
            <w:tcW w:w="0" w:type="auto"/>
            <w:tcBorders>
              <w:left w:val="nil"/>
              <w:right w:val="nil"/>
            </w:tcBorders>
            <w:shd w:val="clear" w:color="auto" w:fill="auto"/>
            <w:vAlign w:val="center"/>
          </w:tcPr>
          <w:p w14:paraId="608E1AE6"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46AAC51E"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2058E864"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DD80BAA"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2D17EEFC" w14:textId="77777777" w:rsidTr="00DC0081">
        <w:trPr>
          <w:trHeight w:val="255"/>
        </w:trPr>
        <w:tc>
          <w:tcPr>
            <w:tcW w:w="0" w:type="auto"/>
            <w:vMerge/>
            <w:tcBorders>
              <w:left w:val="nil"/>
              <w:right w:val="nil"/>
            </w:tcBorders>
          </w:tcPr>
          <w:p w14:paraId="35EED0A5"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5C7085C"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5F9870A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7626E8E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DC2844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A5A141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CC10D25"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522220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09803B5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77229F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1BFBD2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3C80FEF" w14:textId="77777777" w:rsidR="002A26DA" w:rsidRPr="00E8722C" w:rsidRDefault="002A26DA" w:rsidP="00DC0081">
            <w:pPr>
              <w:jc w:val="center"/>
              <w:rPr>
                <w:color w:val="000000"/>
                <w:sz w:val="20"/>
                <w:szCs w:val="20"/>
              </w:rPr>
            </w:pPr>
          </w:p>
        </w:tc>
      </w:tr>
      <w:tr w:rsidR="002A26DA" w:rsidRPr="00E8722C" w14:paraId="4377EB60" w14:textId="77777777" w:rsidTr="00DC0081">
        <w:trPr>
          <w:trHeight w:val="255"/>
        </w:trPr>
        <w:tc>
          <w:tcPr>
            <w:tcW w:w="0" w:type="auto"/>
            <w:vMerge/>
            <w:tcBorders>
              <w:left w:val="nil"/>
              <w:right w:val="nil"/>
            </w:tcBorders>
          </w:tcPr>
          <w:p w14:paraId="0A380501"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224A778"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73397198" w14:textId="77777777" w:rsidR="002A26DA" w:rsidRPr="00E8722C" w:rsidRDefault="002A26DA" w:rsidP="00DC0081">
            <w:pPr>
              <w:jc w:val="center"/>
              <w:rPr>
                <w:color w:val="000000"/>
                <w:sz w:val="20"/>
                <w:szCs w:val="20"/>
              </w:rPr>
            </w:pPr>
            <w:r w:rsidRPr="00416542">
              <w:rPr>
                <w:color w:val="000000"/>
                <w:sz w:val="20"/>
                <w:szCs w:val="20"/>
              </w:rPr>
              <w:t>14,758</w:t>
            </w:r>
          </w:p>
        </w:tc>
        <w:tc>
          <w:tcPr>
            <w:tcW w:w="0" w:type="auto"/>
            <w:tcBorders>
              <w:left w:val="nil"/>
              <w:right w:val="nil"/>
            </w:tcBorders>
            <w:shd w:val="clear" w:color="auto" w:fill="auto"/>
            <w:vAlign w:val="center"/>
          </w:tcPr>
          <w:p w14:paraId="7DC7CD99" w14:textId="77777777" w:rsidR="002A26DA" w:rsidRPr="00E8722C" w:rsidRDefault="002A26DA" w:rsidP="00DC0081">
            <w:pPr>
              <w:jc w:val="center"/>
              <w:rPr>
                <w:color w:val="000000"/>
                <w:sz w:val="20"/>
                <w:szCs w:val="20"/>
              </w:rPr>
            </w:pPr>
            <w:r w:rsidRPr="00416542">
              <w:rPr>
                <w:color w:val="000000"/>
                <w:sz w:val="20"/>
                <w:szCs w:val="20"/>
              </w:rPr>
              <w:t>3.06</w:t>
            </w:r>
          </w:p>
        </w:tc>
        <w:tc>
          <w:tcPr>
            <w:tcW w:w="0" w:type="auto"/>
            <w:tcBorders>
              <w:left w:val="nil"/>
              <w:right w:val="nil"/>
            </w:tcBorders>
            <w:shd w:val="clear" w:color="auto" w:fill="auto"/>
            <w:vAlign w:val="center"/>
          </w:tcPr>
          <w:p w14:paraId="752770AC"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left w:val="nil"/>
              <w:right w:val="nil"/>
            </w:tcBorders>
            <w:shd w:val="clear" w:color="auto" w:fill="auto"/>
            <w:vAlign w:val="center"/>
          </w:tcPr>
          <w:p w14:paraId="051A6DB3"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left w:val="nil"/>
              <w:right w:val="nil"/>
            </w:tcBorders>
            <w:shd w:val="clear" w:color="auto" w:fill="auto"/>
            <w:vAlign w:val="center"/>
          </w:tcPr>
          <w:p w14:paraId="61EF1F34"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0</w:t>
            </w:r>
            <w:r w:rsidRPr="00416542">
              <w:rPr>
                <w:color w:val="000000"/>
                <w:sz w:val="20"/>
                <w:szCs w:val="20"/>
              </w:rPr>
              <w:t xml:space="preserve"> – 0.0</w:t>
            </w:r>
            <w:r>
              <w:rPr>
                <w:color w:val="000000"/>
                <w:sz w:val="20"/>
                <w:szCs w:val="20"/>
              </w:rPr>
              <w:t>4</w:t>
            </w:r>
          </w:p>
        </w:tc>
        <w:tc>
          <w:tcPr>
            <w:tcW w:w="0" w:type="auto"/>
            <w:tcBorders>
              <w:left w:val="nil"/>
              <w:right w:val="nil"/>
            </w:tcBorders>
            <w:shd w:val="clear" w:color="auto" w:fill="auto"/>
            <w:vAlign w:val="center"/>
          </w:tcPr>
          <w:p w14:paraId="2D8CEA0E" w14:textId="77777777" w:rsidR="002A26DA" w:rsidRPr="00E8722C" w:rsidRDefault="002A26DA" w:rsidP="00DC0081">
            <w:pPr>
              <w:jc w:val="center"/>
              <w:rPr>
                <w:color w:val="000000"/>
                <w:sz w:val="20"/>
                <w:szCs w:val="20"/>
              </w:rPr>
            </w:pPr>
            <w:r w:rsidRPr="00416542">
              <w:rPr>
                <w:color w:val="000000"/>
                <w:sz w:val="20"/>
                <w:szCs w:val="20"/>
              </w:rPr>
              <w:t>43,333</w:t>
            </w:r>
          </w:p>
        </w:tc>
        <w:tc>
          <w:tcPr>
            <w:tcW w:w="0" w:type="auto"/>
            <w:tcBorders>
              <w:left w:val="nil"/>
              <w:right w:val="nil"/>
            </w:tcBorders>
            <w:shd w:val="clear" w:color="auto" w:fill="auto"/>
            <w:vAlign w:val="center"/>
          </w:tcPr>
          <w:p w14:paraId="11FBDE99"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06976050"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78569089"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left w:val="nil"/>
              <w:right w:val="nil"/>
            </w:tcBorders>
            <w:shd w:val="clear" w:color="auto" w:fill="auto"/>
            <w:vAlign w:val="center"/>
          </w:tcPr>
          <w:p w14:paraId="2BF3CFCE"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01</w:t>
            </w:r>
            <w:r w:rsidRPr="00416542">
              <w:rPr>
                <w:color w:val="000000"/>
                <w:sz w:val="20"/>
                <w:szCs w:val="20"/>
              </w:rPr>
              <w:t xml:space="preserve"> – 0.0</w:t>
            </w:r>
            <w:r>
              <w:rPr>
                <w:color w:val="000000"/>
                <w:sz w:val="20"/>
                <w:szCs w:val="20"/>
              </w:rPr>
              <w:t>2</w:t>
            </w:r>
          </w:p>
        </w:tc>
      </w:tr>
      <w:tr w:rsidR="002A26DA" w:rsidRPr="00E8722C" w14:paraId="084FC24C" w14:textId="77777777" w:rsidTr="00DC0081">
        <w:trPr>
          <w:trHeight w:val="255"/>
        </w:trPr>
        <w:tc>
          <w:tcPr>
            <w:tcW w:w="0" w:type="auto"/>
            <w:vMerge/>
            <w:tcBorders>
              <w:left w:val="nil"/>
              <w:right w:val="nil"/>
            </w:tcBorders>
          </w:tcPr>
          <w:p w14:paraId="6A8D9E09"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55F4A924" w14:textId="0F059FDF"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2609BD2B" w14:textId="77777777" w:rsidR="002A26DA" w:rsidRPr="00E8722C" w:rsidRDefault="002A26DA" w:rsidP="00DC0081">
            <w:pPr>
              <w:jc w:val="center"/>
              <w:rPr>
                <w:color w:val="000000"/>
                <w:sz w:val="20"/>
                <w:szCs w:val="20"/>
              </w:rPr>
            </w:pPr>
            <w:r w:rsidRPr="00416542">
              <w:rPr>
                <w:color w:val="000000"/>
                <w:sz w:val="20"/>
                <w:szCs w:val="20"/>
              </w:rPr>
              <w:t>12,569</w:t>
            </w:r>
          </w:p>
        </w:tc>
        <w:tc>
          <w:tcPr>
            <w:tcW w:w="0" w:type="auto"/>
            <w:tcBorders>
              <w:left w:val="nil"/>
              <w:right w:val="nil"/>
            </w:tcBorders>
            <w:shd w:val="clear" w:color="auto" w:fill="auto"/>
            <w:vAlign w:val="center"/>
          </w:tcPr>
          <w:p w14:paraId="5EAAF475"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5F71248A"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left w:val="nil"/>
              <w:right w:val="nil"/>
            </w:tcBorders>
            <w:shd w:val="clear" w:color="auto" w:fill="auto"/>
            <w:vAlign w:val="center"/>
          </w:tcPr>
          <w:p w14:paraId="12939B8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3C231E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C015D0A" w14:textId="77777777" w:rsidR="002A26DA" w:rsidRPr="00E8722C" w:rsidRDefault="002A26DA" w:rsidP="00DC0081">
            <w:pPr>
              <w:jc w:val="center"/>
              <w:rPr>
                <w:color w:val="000000"/>
                <w:sz w:val="20"/>
                <w:szCs w:val="20"/>
              </w:rPr>
            </w:pPr>
            <w:r w:rsidRPr="00416542">
              <w:rPr>
                <w:color w:val="000000"/>
                <w:sz w:val="20"/>
                <w:szCs w:val="20"/>
              </w:rPr>
              <w:t>38,577</w:t>
            </w:r>
          </w:p>
        </w:tc>
        <w:tc>
          <w:tcPr>
            <w:tcW w:w="0" w:type="auto"/>
            <w:tcBorders>
              <w:left w:val="nil"/>
              <w:right w:val="nil"/>
            </w:tcBorders>
            <w:shd w:val="clear" w:color="auto" w:fill="auto"/>
            <w:vAlign w:val="center"/>
          </w:tcPr>
          <w:p w14:paraId="2B5AEE40"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5A72C7C5" w14:textId="77777777" w:rsidR="002A26DA" w:rsidRPr="00E8722C" w:rsidRDefault="002A26DA" w:rsidP="00DC0081">
            <w:pPr>
              <w:jc w:val="center"/>
              <w:rPr>
                <w:color w:val="000000"/>
                <w:sz w:val="20"/>
                <w:szCs w:val="20"/>
              </w:rPr>
            </w:pPr>
            <w:r w:rsidRPr="00416542">
              <w:rPr>
                <w:color w:val="000000"/>
                <w:sz w:val="20"/>
                <w:szCs w:val="20"/>
              </w:rPr>
              <w:t>0.49</w:t>
            </w:r>
          </w:p>
        </w:tc>
        <w:tc>
          <w:tcPr>
            <w:tcW w:w="0" w:type="auto"/>
            <w:tcBorders>
              <w:left w:val="nil"/>
              <w:right w:val="nil"/>
            </w:tcBorders>
            <w:shd w:val="clear" w:color="auto" w:fill="auto"/>
            <w:vAlign w:val="center"/>
          </w:tcPr>
          <w:p w14:paraId="0066A51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7CD812A2"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2AA22459" w14:textId="77777777" w:rsidTr="00DC0081">
        <w:trPr>
          <w:trHeight w:val="255"/>
        </w:trPr>
        <w:tc>
          <w:tcPr>
            <w:tcW w:w="0" w:type="auto"/>
            <w:vMerge/>
            <w:tcBorders>
              <w:left w:val="nil"/>
              <w:right w:val="nil"/>
            </w:tcBorders>
          </w:tcPr>
          <w:p w14:paraId="76DD9F9E"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F417193"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7CAEF3E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5ED1085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43AD16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F7FE1F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80C852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35C89B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401B66C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642B68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861823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FCDF0F7" w14:textId="77777777" w:rsidR="002A26DA" w:rsidRPr="00E8722C" w:rsidRDefault="002A26DA" w:rsidP="00DC0081">
            <w:pPr>
              <w:jc w:val="center"/>
              <w:rPr>
                <w:color w:val="000000"/>
                <w:sz w:val="20"/>
                <w:szCs w:val="20"/>
              </w:rPr>
            </w:pPr>
          </w:p>
        </w:tc>
      </w:tr>
      <w:tr w:rsidR="002A26DA" w:rsidRPr="00E8722C" w14:paraId="759D6F04" w14:textId="77777777" w:rsidTr="00DC0081">
        <w:trPr>
          <w:trHeight w:val="255"/>
        </w:trPr>
        <w:tc>
          <w:tcPr>
            <w:tcW w:w="0" w:type="auto"/>
            <w:vMerge/>
            <w:tcBorders>
              <w:left w:val="nil"/>
              <w:right w:val="nil"/>
            </w:tcBorders>
          </w:tcPr>
          <w:p w14:paraId="29594466"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0A1BD44" w14:textId="650796C1"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37E6CD18" w14:textId="77777777" w:rsidR="002A26DA" w:rsidRPr="00E8722C" w:rsidRDefault="002A26DA" w:rsidP="00DC0081">
            <w:pPr>
              <w:jc w:val="center"/>
              <w:rPr>
                <w:color w:val="000000"/>
                <w:sz w:val="20"/>
                <w:szCs w:val="20"/>
              </w:rPr>
            </w:pPr>
            <w:r w:rsidRPr="00416542">
              <w:rPr>
                <w:color w:val="000000"/>
                <w:sz w:val="20"/>
                <w:szCs w:val="20"/>
              </w:rPr>
              <w:t>23,583</w:t>
            </w:r>
          </w:p>
        </w:tc>
        <w:tc>
          <w:tcPr>
            <w:tcW w:w="0" w:type="auto"/>
            <w:tcBorders>
              <w:left w:val="nil"/>
              <w:right w:val="nil"/>
            </w:tcBorders>
            <w:shd w:val="clear" w:color="auto" w:fill="auto"/>
            <w:vAlign w:val="center"/>
          </w:tcPr>
          <w:p w14:paraId="2C56E112"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1C0530BB"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left w:val="nil"/>
              <w:right w:val="nil"/>
            </w:tcBorders>
            <w:shd w:val="clear" w:color="auto" w:fill="auto"/>
            <w:vAlign w:val="center"/>
          </w:tcPr>
          <w:p w14:paraId="0E2B2A7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908B10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D7B5FC9" w14:textId="77777777" w:rsidR="002A26DA" w:rsidRPr="00E8722C" w:rsidRDefault="002A26DA" w:rsidP="00DC0081">
            <w:pPr>
              <w:jc w:val="center"/>
              <w:rPr>
                <w:color w:val="000000"/>
                <w:sz w:val="20"/>
                <w:szCs w:val="20"/>
              </w:rPr>
            </w:pPr>
            <w:r w:rsidRPr="00416542">
              <w:rPr>
                <w:color w:val="000000"/>
                <w:sz w:val="20"/>
                <w:szCs w:val="20"/>
              </w:rPr>
              <w:t>68,284</w:t>
            </w:r>
          </w:p>
        </w:tc>
        <w:tc>
          <w:tcPr>
            <w:tcW w:w="0" w:type="auto"/>
            <w:tcBorders>
              <w:left w:val="nil"/>
              <w:right w:val="nil"/>
            </w:tcBorders>
            <w:shd w:val="clear" w:color="auto" w:fill="auto"/>
            <w:vAlign w:val="center"/>
          </w:tcPr>
          <w:p w14:paraId="1116757E"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25A62397"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71B00FE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A5EE5AA"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8BCDA3E" w14:textId="77777777" w:rsidTr="00DC0081">
        <w:trPr>
          <w:trHeight w:val="255"/>
        </w:trPr>
        <w:tc>
          <w:tcPr>
            <w:tcW w:w="0" w:type="auto"/>
            <w:vMerge/>
            <w:tcBorders>
              <w:left w:val="nil"/>
              <w:bottom w:val="single" w:sz="4" w:space="0" w:color="000000"/>
              <w:right w:val="nil"/>
            </w:tcBorders>
          </w:tcPr>
          <w:p w14:paraId="33B8D880"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55567DA4"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bottom w:val="single" w:sz="4" w:space="0" w:color="000000"/>
              <w:right w:val="nil"/>
            </w:tcBorders>
            <w:shd w:val="clear" w:color="auto" w:fill="auto"/>
            <w:vAlign w:val="center"/>
          </w:tcPr>
          <w:p w14:paraId="721EDFEE" w14:textId="77777777" w:rsidR="002A26DA" w:rsidRPr="00E8722C" w:rsidRDefault="002A26DA" w:rsidP="00DC0081">
            <w:pPr>
              <w:jc w:val="center"/>
              <w:rPr>
                <w:color w:val="000000"/>
                <w:sz w:val="20"/>
                <w:szCs w:val="20"/>
              </w:rPr>
            </w:pPr>
            <w:r w:rsidRPr="00416542">
              <w:rPr>
                <w:color w:val="000000"/>
                <w:sz w:val="20"/>
                <w:szCs w:val="20"/>
              </w:rPr>
              <w:t>3,744</w:t>
            </w:r>
          </w:p>
        </w:tc>
        <w:tc>
          <w:tcPr>
            <w:tcW w:w="0" w:type="auto"/>
            <w:tcBorders>
              <w:left w:val="nil"/>
              <w:bottom w:val="single" w:sz="4" w:space="0" w:color="000000"/>
              <w:right w:val="nil"/>
            </w:tcBorders>
            <w:shd w:val="clear" w:color="auto" w:fill="auto"/>
            <w:vAlign w:val="center"/>
          </w:tcPr>
          <w:p w14:paraId="2581A81F"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bottom w:val="single" w:sz="4" w:space="0" w:color="000000"/>
              <w:right w:val="nil"/>
            </w:tcBorders>
            <w:shd w:val="clear" w:color="auto" w:fill="auto"/>
            <w:vAlign w:val="center"/>
          </w:tcPr>
          <w:p w14:paraId="7A1B6E12"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left w:val="nil"/>
              <w:bottom w:val="single" w:sz="4" w:space="0" w:color="000000"/>
              <w:right w:val="nil"/>
            </w:tcBorders>
            <w:shd w:val="clear" w:color="auto" w:fill="auto"/>
            <w:vAlign w:val="center"/>
          </w:tcPr>
          <w:p w14:paraId="095AAD51"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left w:val="nil"/>
              <w:bottom w:val="single" w:sz="4" w:space="0" w:color="000000"/>
              <w:right w:val="nil"/>
            </w:tcBorders>
            <w:shd w:val="clear" w:color="auto" w:fill="auto"/>
            <w:vAlign w:val="center"/>
          </w:tcPr>
          <w:p w14:paraId="76B7AACE" w14:textId="77777777" w:rsidR="002A26DA" w:rsidRPr="00E8722C" w:rsidRDefault="002A26DA" w:rsidP="00DC0081">
            <w:pPr>
              <w:jc w:val="center"/>
              <w:rPr>
                <w:color w:val="000000"/>
                <w:sz w:val="20"/>
                <w:szCs w:val="20"/>
              </w:rPr>
            </w:pPr>
            <w:r w:rsidRPr="00416542">
              <w:rPr>
                <w:color w:val="000000"/>
                <w:sz w:val="20"/>
                <w:szCs w:val="20"/>
              </w:rPr>
              <w:t>-0.05 – 0.02</w:t>
            </w:r>
          </w:p>
        </w:tc>
        <w:tc>
          <w:tcPr>
            <w:tcW w:w="0" w:type="auto"/>
            <w:tcBorders>
              <w:left w:val="nil"/>
              <w:bottom w:val="single" w:sz="4" w:space="0" w:color="000000"/>
              <w:right w:val="nil"/>
            </w:tcBorders>
            <w:shd w:val="clear" w:color="auto" w:fill="auto"/>
            <w:vAlign w:val="center"/>
          </w:tcPr>
          <w:p w14:paraId="7F208B61" w14:textId="77777777" w:rsidR="002A26DA" w:rsidRPr="00E8722C" w:rsidRDefault="002A26DA" w:rsidP="00DC0081">
            <w:pPr>
              <w:jc w:val="center"/>
              <w:rPr>
                <w:color w:val="000000"/>
                <w:sz w:val="20"/>
                <w:szCs w:val="20"/>
              </w:rPr>
            </w:pPr>
            <w:r w:rsidRPr="00416542">
              <w:rPr>
                <w:color w:val="000000"/>
                <w:sz w:val="20"/>
                <w:szCs w:val="20"/>
              </w:rPr>
              <w:t>13,626</w:t>
            </w:r>
          </w:p>
        </w:tc>
        <w:tc>
          <w:tcPr>
            <w:tcW w:w="0" w:type="auto"/>
            <w:tcBorders>
              <w:left w:val="nil"/>
              <w:bottom w:val="single" w:sz="4" w:space="0" w:color="000000"/>
              <w:right w:val="nil"/>
            </w:tcBorders>
            <w:shd w:val="clear" w:color="auto" w:fill="auto"/>
            <w:vAlign w:val="center"/>
          </w:tcPr>
          <w:p w14:paraId="1E9013D5"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bottom w:val="single" w:sz="4" w:space="0" w:color="000000"/>
              <w:right w:val="nil"/>
            </w:tcBorders>
            <w:shd w:val="clear" w:color="auto" w:fill="auto"/>
            <w:vAlign w:val="center"/>
          </w:tcPr>
          <w:p w14:paraId="18559525"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bottom w:val="single" w:sz="4" w:space="0" w:color="000000"/>
              <w:right w:val="nil"/>
            </w:tcBorders>
            <w:shd w:val="clear" w:color="auto" w:fill="auto"/>
            <w:vAlign w:val="center"/>
          </w:tcPr>
          <w:p w14:paraId="264759DA" w14:textId="77777777" w:rsidR="002A26DA" w:rsidRPr="00E8722C" w:rsidRDefault="002A26DA" w:rsidP="00DC0081">
            <w:pPr>
              <w:jc w:val="center"/>
              <w:rPr>
                <w:color w:val="000000"/>
                <w:sz w:val="20"/>
                <w:szCs w:val="20"/>
              </w:rPr>
            </w:pPr>
            <w:r>
              <w:rPr>
                <w:color w:val="000000"/>
                <w:sz w:val="20"/>
                <w:szCs w:val="20"/>
              </w:rPr>
              <w:t>-</w:t>
            </w:r>
            <w:r w:rsidRPr="00416542">
              <w:rPr>
                <w:color w:val="000000"/>
                <w:sz w:val="20"/>
                <w:szCs w:val="20"/>
              </w:rPr>
              <w:t>0.0</w:t>
            </w:r>
            <w:r>
              <w:rPr>
                <w:color w:val="000000"/>
                <w:sz w:val="20"/>
                <w:szCs w:val="20"/>
              </w:rPr>
              <w:t>0</w:t>
            </w:r>
          </w:p>
        </w:tc>
        <w:tc>
          <w:tcPr>
            <w:tcW w:w="0" w:type="auto"/>
            <w:tcBorders>
              <w:left w:val="nil"/>
              <w:bottom w:val="single" w:sz="4" w:space="0" w:color="000000"/>
              <w:right w:val="nil"/>
            </w:tcBorders>
            <w:shd w:val="clear" w:color="auto" w:fill="auto"/>
            <w:vAlign w:val="center"/>
          </w:tcPr>
          <w:p w14:paraId="1A4EB685"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2</w:t>
            </w:r>
            <w:r w:rsidRPr="00416542">
              <w:rPr>
                <w:color w:val="000000"/>
                <w:sz w:val="20"/>
                <w:szCs w:val="20"/>
              </w:rPr>
              <w:t xml:space="preserve"> – 0.0</w:t>
            </w:r>
            <w:r>
              <w:rPr>
                <w:color w:val="000000"/>
                <w:sz w:val="20"/>
                <w:szCs w:val="20"/>
              </w:rPr>
              <w:t>2</w:t>
            </w:r>
          </w:p>
        </w:tc>
      </w:tr>
    </w:tbl>
    <w:p w14:paraId="0DBBECFE" w14:textId="77777777" w:rsidR="00A27BC2" w:rsidRDefault="00A27BC2">
      <w:pPr>
        <w:rPr>
          <w:bCs/>
          <w:i/>
          <w:iCs/>
        </w:rPr>
      </w:pPr>
    </w:p>
    <w:p w14:paraId="4071137C" w14:textId="456BE025" w:rsidR="002A26DA" w:rsidRPr="00A27BC2" w:rsidRDefault="000A0BB1">
      <w:pPr>
        <w:rPr>
          <w:color w:val="222222"/>
        </w:rPr>
      </w:pPr>
      <w:proofErr w:type="spellStart"/>
      <w:r w:rsidRPr="00A27BC2">
        <w:rPr>
          <w:i/>
          <w:vertAlign w:val="superscript"/>
        </w:rPr>
        <w:t>a</w:t>
      </w:r>
      <w:r w:rsidR="002A26DA" w:rsidRPr="00A27BC2">
        <w:t>Reference</w:t>
      </w:r>
      <w:proofErr w:type="spellEnd"/>
      <w:r w:rsidR="002A26DA" w:rsidRPr="00A27BC2">
        <w:t xml:space="preserve"> groups for ease of interpretation across all comparisons are: White, Male, and </w:t>
      </w:r>
      <w:r w:rsidR="002A26DA" w:rsidRPr="00A27BC2">
        <w:rPr>
          <w:color w:val="000000"/>
        </w:rPr>
        <w:t>Under 40 years old</w:t>
      </w:r>
      <w:r w:rsidR="002A26DA" w:rsidRPr="00A27BC2">
        <w:t>.</w:t>
      </w:r>
    </w:p>
    <w:p w14:paraId="04D7CF44" w14:textId="77777777" w:rsidR="002A26DA" w:rsidRDefault="002A26DA">
      <w:pPr>
        <w:rPr>
          <w:color w:val="222222"/>
        </w:rPr>
      </w:pPr>
      <w:r>
        <w:rPr>
          <w:color w:val="222222"/>
        </w:rPr>
        <w:br w:type="page"/>
      </w:r>
    </w:p>
    <w:p w14:paraId="6C0B499E" w14:textId="59B619D3"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Pr>
          <w:b/>
        </w:rPr>
        <w:t xml:space="preserve"> </w:t>
      </w:r>
      <w:r w:rsidR="002A26DA" w:rsidRPr="00416542">
        <w:rPr>
          <w:b/>
        </w:rPr>
        <w:t>con’t</w:t>
      </w:r>
    </w:p>
    <w:p w14:paraId="081413BC" w14:textId="77777777" w:rsidR="002A26DA" w:rsidRPr="00416542" w:rsidRDefault="002A26DA" w:rsidP="002A26DA">
      <w:pPr>
        <w:rPr>
          <w:i/>
        </w:rPr>
      </w:pPr>
    </w:p>
    <w:p w14:paraId="719B1AEF" w14:textId="77777777" w:rsidR="0059750A" w:rsidRDefault="0059750A" w:rsidP="0059750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60A26EB4" w14:textId="77777777" w:rsidR="002A26DA" w:rsidRDefault="002A26DA" w:rsidP="002A26DA">
      <w:pPr>
        <w:rPr>
          <w:i/>
        </w:rPr>
      </w:pPr>
    </w:p>
    <w:tbl>
      <w:tblPr>
        <w:tblW w:w="0" w:type="auto"/>
        <w:tblLook w:val="04A0" w:firstRow="1" w:lastRow="0" w:firstColumn="1" w:lastColumn="0" w:noHBand="0" w:noVBand="1"/>
      </w:tblPr>
      <w:tblGrid>
        <w:gridCol w:w="1227"/>
        <w:gridCol w:w="2009"/>
        <w:gridCol w:w="666"/>
        <w:gridCol w:w="566"/>
        <w:gridCol w:w="566"/>
        <w:gridCol w:w="1003"/>
        <w:gridCol w:w="1800"/>
        <w:gridCol w:w="766"/>
        <w:gridCol w:w="566"/>
        <w:gridCol w:w="566"/>
        <w:gridCol w:w="1003"/>
        <w:gridCol w:w="1800"/>
      </w:tblGrid>
      <w:tr w:rsidR="00A27BC2" w:rsidRPr="00E8722C" w14:paraId="13EC1C8F" w14:textId="77777777" w:rsidTr="00A27BC2">
        <w:trPr>
          <w:trHeight w:val="255"/>
        </w:trPr>
        <w:tc>
          <w:tcPr>
            <w:tcW w:w="0" w:type="auto"/>
            <w:tcBorders>
              <w:top w:val="single" w:sz="4" w:space="0" w:color="000000"/>
              <w:left w:val="nil"/>
              <w:right w:val="nil"/>
            </w:tcBorders>
            <w:vAlign w:val="center"/>
          </w:tcPr>
          <w:p w14:paraId="1EB9D74E" w14:textId="77777777" w:rsidR="00A27BC2" w:rsidRPr="00E8722C" w:rsidRDefault="00A27BC2" w:rsidP="00DC0081">
            <w:pPr>
              <w:jc w:val="center"/>
              <w:rPr>
                <w:color w:val="000000"/>
                <w:sz w:val="20"/>
                <w:szCs w:val="20"/>
              </w:rPr>
            </w:pPr>
            <w:r>
              <w:rPr>
                <w:color w:val="000000"/>
                <w:sz w:val="20"/>
                <w:szCs w:val="20"/>
              </w:rPr>
              <w:t>Competency</w:t>
            </w:r>
          </w:p>
        </w:tc>
        <w:tc>
          <w:tcPr>
            <w:tcW w:w="0" w:type="auto"/>
            <w:tcBorders>
              <w:top w:val="single" w:sz="4" w:space="0" w:color="000000"/>
              <w:left w:val="nil"/>
              <w:right w:val="nil"/>
            </w:tcBorders>
            <w:vAlign w:val="center"/>
          </w:tcPr>
          <w:p w14:paraId="41DF489A" w14:textId="5A7A3E6E" w:rsidR="00A27BC2" w:rsidRPr="00E8722C" w:rsidRDefault="00A27BC2" w:rsidP="00DC0081">
            <w:pPr>
              <w:jc w:val="center"/>
              <w:rPr>
                <w:color w:val="000000"/>
                <w:sz w:val="20"/>
                <w:szCs w:val="20"/>
              </w:rPr>
            </w:pPr>
            <w:r w:rsidRPr="00E8722C">
              <w:rPr>
                <w:color w:val="000000"/>
                <w:sz w:val="20"/>
                <w:szCs w:val="20"/>
              </w:rPr>
              <w:t>Demographic Group</w:t>
            </w:r>
          </w:p>
        </w:tc>
        <w:tc>
          <w:tcPr>
            <w:tcW w:w="0" w:type="auto"/>
            <w:gridSpan w:val="10"/>
            <w:tcBorders>
              <w:top w:val="single" w:sz="4" w:space="0" w:color="000000"/>
              <w:left w:val="nil"/>
              <w:bottom w:val="single" w:sz="4" w:space="0" w:color="auto"/>
              <w:right w:val="nil"/>
            </w:tcBorders>
            <w:shd w:val="clear" w:color="auto" w:fill="auto"/>
            <w:noWrap/>
            <w:vAlign w:val="center"/>
            <w:hideMark/>
          </w:tcPr>
          <w:p w14:paraId="2DF10F7E" w14:textId="77777777" w:rsidR="00A27BC2" w:rsidRPr="00E8722C" w:rsidRDefault="00A27BC2" w:rsidP="00DC0081">
            <w:pPr>
              <w:jc w:val="center"/>
              <w:rPr>
                <w:color w:val="000000"/>
                <w:sz w:val="20"/>
                <w:szCs w:val="20"/>
              </w:rPr>
            </w:pPr>
            <w:r>
              <w:rPr>
                <w:color w:val="000000"/>
                <w:sz w:val="20"/>
                <w:szCs w:val="20"/>
              </w:rPr>
              <w:t xml:space="preserve">Human Evaluator Ratings                                                             </w:t>
            </w:r>
            <w:r w:rsidRPr="00E8722C">
              <w:rPr>
                <w:color w:val="000000"/>
                <w:sz w:val="20"/>
                <w:szCs w:val="20"/>
              </w:rPr>
              <w:t>Competency Model Scores</w:t>
            </w:r>
          </w:p>
        </w:tc>
      </w:tr>
      <w:tr w:rsidR="00A27BC2" w:rsidRPr="00E8722C" w14:paraId="127B7439" w14:textId="77777777" w:rsidTr="00A27BC2">
        <w:trPr>
          <w:trHeight w:val="255"/>
        </w:trPr>
        <w:tc>
          <w:tcPr>
            <w:tcW w:w="0" w:type="auto"/>
            <w:tcBorders>
              <w:left w:val="nil"/>
              <w:bottom w:val="single" w:sz="4" w:space="0" w:color="000000"/>
              <w:right w:val="nil"/>
            </w:tcBorders>
            <w:vAlign w:val="center"/>
          </w:tcPr>
          <w:p w14:paraId="3C45BD41" w14:textId="77777777" w:rsidR="00A27BC2" w:rsidRPr="00E8722C" w:rsidRDefault="00A27BC2" w:rsidP="00DC0081">
            <w:pPr>
              <w:jc w:val="center"/>
              <w:rPr>
                <w:color w:val="000000"/>
                <w:sz w:val="20"/>
                <w:szCs w:val="20"/>
              </w:rPr>
            </w:pPr>
          </w:p>
        </w:tc>
        <w:tc>
          <w:tcPr>
            <w:tcW w:w="0" w:type="auto"/>
            <w:tcBorders>
              <w:left w:val="nil"/>
              <w:bottom w:val="single" w:sz="4" w:space="0" w:color="000000"/>
              <w:right w:val="nil"/>
            </w:tcBorders>
            <w:vAlign w:val="center"/>
          </w:tcPr>
          <w:p w14:paraId="60885F7E" w14:textId="695D52FE" w:rsidR="00A27BC2" w:rsidRPr="00E8722C" w:rsidRDefault="00A27BC2" w:rsidP="00DC0081">
            <w:pPr>
              <w:jc w:val="center"/>
              <w:rPr>
                <w:color w:val="000000"/>
                <w:sz w:val="20"/>
                <w:szCs w:val="20"/>
              </w:rPr>
            </w:pPr>
          </w:p>
        </w:tc>
        <w:tc>
          <w:tcPr>
            <w:tcW w:w="0" w:type="auto"/>
            <w:tcBorders>
              <w:top w:val="single" w:sz="4" w:space="0" w:color="auto"/>
              <w:left w:val="nil"/>
              <w:bottom w:val="single" w:sz="4" w:space="0" w:color="000000"/>
              <w:right w:val="nil"/>
            </w:tcBorders>
            <w:shd w:val="clear" w:color="auto" w:fill="auto"/>
            <w:vAlign w:val="center"/>
            <w:hideMark/>
          </w:tcPr>
          <w:p w14:paraId="6AC44BCC"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079CC7F3"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24AF6BE7"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78CB405A"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2870A8D2"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c>
          <w:tcPr>
            <w:tcW w:w="0" w:type="auto"/>
            <w:tcBorders>
              <w:top w:val="single" w:sz="4" w:space="0" w:color="auto"/>
              <w:left w:val="nil"/>
              <w:bottom w:val="single" w:sz="4" w:space="0" w:color="000000"/>
              <w:right w:val="nil"/>
            </w:tcBorders>
            <w:shd w:val="clear" w:color="auto" w:fill="auto"/>
            <w:vAlign w:val="center"/>
            <w:hideMark/>
          </w:tcPr>
          <w:p w14:paraId="050937F7"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4DB4B0A2"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27E90FA5"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3309E9C9"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1E5A8A61"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r>
      <w:tr w:rsidR="002A26DA" w:rsidRPr="00E8722C" w14:paraId="22D9B601" w14:textId="77777777" w:rsidTr="00DC0081">
        <w:trPr>
          <w:trHeight w:val="255"/>
        </w:trPr>
        <w:tc>
          <w:tcPr>
            <w:tcW w:w="0" w:type="auto"/>
            <w:vMerge w:val="restart"/>
            <w:tcBorders>
              <w:top w:val="nil"/>
              <w:left w:val="nil"/>
              <w:right w:val="nil"/>
            </w:tcBorders>
            <w:textDirection w:val="btLr"/>
            <w:vAlign w:val="center"/>
          </w:tcPr>
          <w:p w14:paraId="25265F0A" w14:textId="77777777" w:rsidR="002A26DA" w:rsidRPr="00E8722C" w:rsidRDefault="002A26DA" w:rsidP="00DC0081">
            <w:pPr>
              <w:ind w:left="113" w:right="113"/>
              <w:jc w:val="center"/>
              <w:rPr>
                <w:color w:val="000000"/>
                <w:sz w:val="20"/>
                <w:szCs w:val="20"/>
              </w:rPr>
            </w:pPr>
            <w:r w:rsidRPr="002D7D3B">
              <w:rPr>
                <w:color w:val="000000"/>
                <w:sz w:val="20"/>
                <w:szCs w:val="20"/>
              </w:rPr>
              <w:t>Compassion</w:t>
            </w:r>
          </w:p>
        </w:tc>
        <w:tc>
          <w:tcPr>
            <w:tcW w:w="0" w:type="auto"/>
            <w:tcBorders>
              <w:top w:val="nil"/>
              <w:left w:val="nil"/>
              <w:bottom w:val="nil"/>
              <w:right w:val="nil"/>
            </w:tcBorders>
            <w:shd w:val="clear" w:color="auto" w:fill="auto"/>
            <w:vAlign w:val="center"/>
            <w:hideMark/>
          </w:tcPr>
          <w:p w14:paraId="4C18BC2D" w14:textId="77777777" w:rsidR="002A26DA" w:rsidRPr="00E8722C" w:rsidRDefault="002A26DA" w:rsidP="00DC0081">
            <w:pPr>
              <w:rPr>
                <w:color w:val="000000"/>
                <w:sz w:val="20"/>
                <w:szCs w:val="20"/>
              </w:rPr>
            </w:pPr>
            <w:r w:rsidRPr="00E8722C">
              <w:rPr>
                <w:color w:val="000000"/>
                <w:sz w:val="20"/>
                <w:szCs w:val="20"/>
              </w:rPr>
              <w:t>Ethnicity</w:t>
            </w:r>
          </w:p>
        </w:tc>
        <w:tc>
          <w:tcPr>
            <w:tcW w:w="0" w:type="auto"/>
            <w:gridSpan w:val="10"/>
            <w:tcBorders>
              <w:top w:val="nil"/>
              <w:left w:val="nil"/>
              <w:bottom w:val="nil"/>
              <w:right w:val="nil"/>
            </w:tcBorders>
            <w:shd w:val="clear" w:color="auto" w:fill="auto"/>
            <w:vAlign w:val="center"/>
            <w:hideMark/>
          </w:tcPr>
          <w:p w14:paraId="6BF7F75E" w14:textId="77777777" w:rsidR="002A26DA" w:rsidRPr="00E8722C" w:rsidRDefault="002A26DA" w:rsidP="00DC0081">
            <w:pPr>
              <w:jc w:val="center"/>
              <w:rPr>
                <w:sz w:val="20"/>
                <w:szCs w:val="20"/>
              </w:rPr>
            </w:pPr>
          </w:p>
        </w:tc>
      </w:tr>
      <w:tr w:rsidR="002A26DA" w:rsidRPr="00E8722C" w14:paraId="4EAFC992" w14:textId="77777777" w:rsidTr="00DC0081">
        <w:trPr>
          <w:trHeight w:val="255"/>
        </w:trPr>
        <w:tc>
          <w:tcPr>
            <w:tcW w:w="0" w:type="auto"/>
            <w:vMerge/>
            <w:tcBorders>
              <w:left w:val="nil"/>
              <w:right w:val="nil"/>
            </w:tcBorders>
          </w:tcPr>
          <w:p w14:paraId="15280AB9"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C302430"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top w:val="nil"/>
              <w:left w:val="nil"/>
              <w:bottom w:val="nil"/>
              <w:right w:val="nil"/>
            </w:tcBorders>
            <w:shd w:val="clear" w:color="auto" w:fill="auto"/>
            <w:vAlign w:val="center"/>
            <w:hideMark/>
          </w:tcPr>
          <w:p w14:paraId="1DE91C22" w14:textId="77777777" w:rsidR="002A26DA" w:rsidRPr="00E8722C" w:rsidRDefault="002A26DA" w:rsidP="00DC0081">
            <w:pPr>
              <w:jc w:val="center"/>
              <w:rPr>
                <w:color w:val="000000"/>
                <w:sz w:val="20"/>
                <w:szCs w:val="20"/>
              </w:rPr>
            </w:pPr>
            <w:r w:rsidRPr="00416542">
              <w:rPr>
                <w:color w:val="000000"/>
                <w:sz w:val="20"/>
                <w:szCs w:val="20"/>
              </w:rPr>
              <w:t>78</w:t>
            </w:r>
          </w:p>
        </w:tc>
        <w:tc>
          <w:tcPr>
            <w:tcW w:w="0" w:type="auto"/>
            <w:tcBorders>
              <w:top w:val="nil"/>
              <w:left w:val="nil"/>
              <w:bottom w:val="nil"/>
              <w:right w:val="nil"/>
            </w:tcBorders>
            <w:shd w:val="clear" w:color="auto" w:fill="auto"/>
            <w:vAlign w:val="center"/>
            <w:hideMark/>
          </w:tcPr>
          <w:p w14:paraId="12E8FDE6" w14:textId="77777777" w:rsidR="002A26DA" w:rsidRPr="00E8722C" w:rsidRDefault="002A26DA" w:rsidP="00DC0081">
            <w:pPr>
              <w:jc w:val="center"/>
              <w:rPr>
                <w:color w:val="000000"/>
                <w:sz w:val="20"/>
                <w:szCs w:val="20"/>
              </w:rPr>
            </w:pPr>
            <w:r w:rsidRPr="00416542">
              <w:rPr>
                <w:color w:val="000000"/>
                <w:sz w:val="20"/>
                <w:szCs w:val="20"/>
              </w:rPr>
              <w:t>3.02</w:t>
            </w:r>
          </w:p>
        </w:tc>
        <w:tc>
          <w:tcPr>
            <w:tcW w:w="0" w:type="auto"/>
            <w:tcBorders>
              <w:top w:val="nil"/>
              <w:left w:val="nil"/>
              <w:bottom w:val="nil"/>
              <w:right w:val="nil"/>
            </w:tcBorders>
            <w:shd w:val="clear" w:color="auto" w:fill="auto"/>
            <w:vAlign w:val="center"/>
            <w:hideMark/>
          </w:tcPr>
          <w:p w14:paraId="0F612737" w14:textId="77777777" w:rsidR="002A26DA" w:rsidRPr="00E8722C" w:rsidRDefault="002A26DA" w:rsidP="00DC0081">
            <w:pPr>
              <w:jc w:val="center"/>
              <w:rPr>
                <w:color w:val="000000"/>
                <w:sz w:val="20"/>
                <w:szCs w:val="20"/>
              </w:rPr>
            </w:pPr>
            <w:r w:rsidRPr="00416542">
              <w:rPr>
                <w:color w:val="000000"/>
                <w:sz w:val="20"/>
                <w:szCs w:val="20"/>
              </w:rPr>
              <w:t>0.87</w:t>
            </w:r>
          </w:p>
        </w:tc>
        <w:tc>
          <w:tcPr>
            <w:tcW w:w="0" w:type="auto"/>
            <w:tcBorders>
              <w:top w:val="nil"/>
              <w:left w:val="nil"/>
              <w:bottom w:val="nil"/>
              <w:right w:val="nil"/>
            </w:tcBorders>
            <w:shd w:val="clear" w:color="auto" w:fill="auto"/>
            <w:vAlign w:val="center"/>
            <w:hideMark/>
          </w:tcPr>
          <w:p w14:paraId="1D2A2779" w14:textId="77777777" w:rsidR="002A26DA" w:rsidRPr="00E8722C" w:rsidRDefault="002A26DA" w:rsidP="00DC0081">
            <w:pPr>
              <w:jc w:val="center"/>
              <w:rPr>
                <w:color w:val="000000"/>
                <w:sz w:val="20"/>
                <w:szCs w:val="20"/>
              </w:rPr>
            </w:pPr>
            <w:r w:rsidRPr="00416542">
              <w:rPr>
                <w:color w:val="000000"/>
                <w:sz w:val="20"/>
                <w:szCs w:val="20"/>
              </w:rPr>
              <w:t>-0.13</w:t>
            </w:r>
          </w:p>
        </w:tc>
        <w:tc>
          <w:tcPr>
            <w:tcW w:w="0" w:type="auto"/>
            <w:tcBorders>
              <w:top w:val="nil"/>
              <w:left w:val="nil"/>
              <w:bottom w:val="nil"/>
              <w:right w:val="nil"/>
            </w:tcBorders>
            <w:shd w:val="clear" w:color="auto" w:fill="auto"/>
            <w:vAlign w:val="center"/>
            <w:hideMark/>
          </w:tcPr>
          <w:p w14:paraId="75391329" w14:textId="77777777" w:rsidR="002A26DA" w:rsidRPr="00E8722C" w:rsidRDefault="002A26DA" w:rsidP="00DC0081">
            <w:pPr>
              <w:jc w:val="center"/>
              <w:rPr>
                <w:color w:val="000000"/>
                <w:sz w:val="20"/>
                <w:szCs w:val="20"/>
              </w:rPr>
            </w:pPr>
            <w:r w:rsidRPr="00416542">
              <w:rPr>
                <w:color w:val="000000"/>
                <w:sz w:val="20"/>
                <w:szCs w:val="20"/>
              </w:rPr>
              <w:t>-0.36 – 0.11</w:t>
            </w:r>
          </w:p>
        </w:tc>
        <w:tc>
          <w:tcPr>
            <w:tcW w:w="0" w:type="auto"/>
            <w:tcBorders>
              <w:top w:val="nil"/>
              <w:left w:val="nil"/>
              <w:bottom w:val="nil"/>
              <w:right w:val="nil"/>
            </w:tcBorders>
            <w:shd w:val="clear" w:color="auto" w:fill="auto"/>
            <w:vAlign w:val="center"/>
            <w:hideMark/>
          </w:tcPr>
          <w:p w14:paraId="29A113AB" w14:textId="77777777" w:rsidR="002A26DA" w:rsidRPr="00E8722C" w:rsidRDefault="002A26DA" w:rsidP="00DC0081">
            <w:pPr>
              <w:jc w:val="center"/>
              <w:rPr>
                <w:color w:val="000000"/>
                <w:sz w:val="20"/>
                <w:szCs w:val="20"/>
              </w:rPr>
            </w:pPr>
            <w:r w:rsidRPr="00416542">
              <w:rPr>
                <w:color w:val="000000"/>
                <w:sz w:val="20"/>
                <w:szCs w:val="20"/>
              </w:rPr>
              <w:t>282</w:t>
            </w:r>
          </w:p>
        </w:tc>
        <w:tc>
          <w:tcPr>
            <w:tcW w:w="0" w:type="auto"/>
            <w:tcBorders>
              <w:top w:val="nil"/>
              <w:left w:val="nil"/>
              <w:bottom w:val="nil"/>
              <w:right w:val="nil"/>
            </w:tcBorders>
            <w:shd w:val="clear" w:color="auto" w:fill="auto"/>
            <w:vAlign w:val="center"/>
            <w:hideMark/>
          </w:tcPr>
          <w:p w14:paraId="237C3FB2" w14:textId="77777777" w:rsidR="002A26DA" w:rsidRPr="00E8722C" w:rsidRDefault="002A26DA" w:rsidP="00DC0081">
            <w:pPr>
              <w:jc w:val="center"/>
              <w:rPr>
                <w:color w:val="000000"/>
                <w:sz w:val="20"/>
                <w:szCs w:val="20"/>
              </w:rPr>
            </w:pPr>
            <w:r w:rsidRPr="00416542">
              <w:rPr>
                <w:color w:val="000000"/>
                <w:sz w:val="20"/>
                <w:szCs w:val="20"/>
              </w:rPr>
              <w:t>2.91</w:t>
            </w:r>
          </w:p>
        </w:tc>
        <w:tc>
          <w:tcPr>
            <w:tcW w:w="0" w:type="auto"/>
            <w:tcBorders>
              <w:top w:val="nil"/>
              <w:left w:val="nil"/>
              <w:bottom w:val="nil"/>
              <w:right w:val="nil"/>
            </w:tcBorders>
            <w:shd w:val="clear" w:color="auto" w:fill="auto"/>
            <w:vAlign w:val="center"/>
            <w:hideMark/>
          </w:tcPr>
          <w:p w14:paraId="70A44875" w14:textId="77777777" w:rsidR="002A26DA" w:rsidRPr="00E8722C" w:rsidRDefault="002A26DA" w:rsidP="00DC0081">
            <w:pPr>
              <w:jc w:val="center"/>
              <w:rPr>
                <w:color w:val="000000"/>
                <w:sz w:val="20"/>
                <w:szCs w:val="20"/>
              </w:rPr>
            </w:pPr>
            <w:r w:rsidRPr="00416542">
              <w:rPr>
                <w:color w:val="000000"/>
                <w:sz w:val="20"/>
                <w:szCs w:val="20"/>
              </w:rPr>
              <w:t>0.49</w:t>
            </w:r>
          </w:p>
        </w:tc>
        <w:tc>
          <w:tcPr>
            <w:tcW w:w="0" w:type="auto"/>
            <w:tcBorders>
              <w:top w:val="nil"/>
              <w:left w:val="nil"/>
              <w:bottom w:val="nil"/>
              <w:right w:val="nil"/>
            </w:tcBorders>
            <w:shd w:val="clear" w:color="auto" w:fill="auto"/>
            <w:vAlign w:val="center"/>
            <w:hideMark/>
          </w:tcPr>
          <w:p w14:paraId="697CA491" w14:textId="77777777" w:rsidR="002A26DA" w:rsidRPr="00E8722C" w:rsidRDefault="002A26DA" w:rsidP="00DC0081">
            <w:pPr>
              <w:jc w:val="center"/>
              <w:rPr>
                <w:color w:val="000000"/>
                <w:sz w:val="20"/>
                <w:szCs w:val="20"/>
              </w:rPr>
            </w:pPr>
            <w:r w:rsidRPr="00416542">
              <w:rPr>
                <w:color w:val="000000"/>
                <w:sz w:val="20"/>
                <w:szCs w:val="20"/>
              </w:rPr>
              <w:t>-0.11</w:t>
            </w:r>
          </w:p>
        </w:tc>
        <w:tc>
          <w:tcPr>
            <w:tcW w:w="0" w:type="auto"/>
            <w:tcBorders>
              <w:top w:val="nil"/>
              <w:left w:val="nil"/>
              <w:bottom w:val="nil"/>
              <w:right w:val="nil"/>
            </w:tcBorders>
            <w:shd w:val="clear" w:color="auto" w:fill="auto"/>
            <w:vAlign w:val="center"/>
            <w:hideMark/>
          </w:tcPr>
          <w:p w14:paraId="6DC23673" w14:textId="77777777" w:rsidR="002A26DA" w:rsidRPr="00E8722C" w:rsidRDefault="002A26DA" w:rsidP="00DC0081">
            <w:pPr>
              <w:jc w:val="center"/>
              <w:rPr>
                <w:color w:val="000000"/>
                <w:sz w:val="20"/>
                <w:szCs w:val="20"/>
              </w:rPr>
            </w:pPr>
            <w:r w:rsidRPr="00416542">
              <w:rPr>
                <w:color w:val="000000"/>
                <w:sz w:val="20"/>
                <w:szCs w:val="20"/>
              </w:rPr>
              <w:t>-0.23 – 0.01</w:t>
            </w:r>
          </w:p>
        </w:tc>
      </w:tr>
      <w:tr w:rsidR="002A26DA" w:rsidRPr="00E8722C" w14:paraId="44816CBB" w14:textId="77777777" w:rsidTr="00DC0081">
        <w:trPr>
          <w:trHeight w:val="255"/>
        </w:trPr>
        <w:tc>
          <w:tcPr>
            <w:tcW w:w="0" w:type="auto"/>
            <w:vMerge/>
            <w:tcBorders>
              <w:left w:val="nil"/>
              <w:right w:val="nil"/>
            </w:tcBorders>
          </w:tcPr>
          <w:p w14:paraId="48D4C02D"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4DD6BE5"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top w:val="nil"/>
              <w:left w:val="nil"/>
              <w:bottom w:val="nil"/>
              <w:right w:val="nil"/>
            </w:tcBorders>
            <w:shd w:val="clear" w:color="auto" w:fill="auto"/>
            <w:vAlign w:val="center"/>
            <w:hideMark/>
          </w:tcPr>
          <w:p w14:paraId="5D80F918" w14:textId="77777777" w:rsidR="002A26DA" w:rsidRPr="00E8722C" w:rsidRDefault="002A26DA" w:rsidP="00DC0081">
            <w:pPr>
              <w:jc w:val="center"/>
              <w:rPr>
                <w:color w:val="000000"/>
                <w:sz w:val="20"/>
                <w:szCs w:val="20"/>
              </w:rPr>
            </w:pPr>
            <w:r w:rsidRPr="00416542">
              <w:rPr>
                <w:color w:val="000000"/>
                <w:sz w:val="20"/>
                <w:szCs w:val="20"/>
              </w:rPr>
              <w:t>321</w:t>
            </w:r>
          </w:p>
        </w:tc>
        <w:tc>
          <w:tcPr>
            <w:tcW w:w="0" w:type="auto"/>
            <w:tcBorders>
              <w:top w:val="nil"/>
              <w:left w:val="nil"/>
              <w:bottom w:val="nil"/>
              <w:right w:val="nil"/>
            </w:tcBorders>
            <w:shd w:val="clear" w:color="auto" w:fill="auto"/>
            <w:vAlign w:val="center"/>
            <w:hideMark/>
          </w:tcPr>
          <w:p w14:paraId="37E103CE" w14:textId="77777777" w:rsidR="002A26DA" w:rsidRPr="00E8722C" w:rsidRDefault="002A26DA" w:rsidP="00DC0081">
            <w:pPr>
              <w:jc w:val="center"/>
              <w:rPr>
                <w:color w:val="000000"/>
                <w:sz w:val="20"/>
                <w:szCs w:val="20"/>
              </w:rPr>
            </w:pPr>
            <w:r w:rsidRPr="00416542">
              <w:rPr>
                <w:color w:val="000000"/>
                <w:sz w:val="20"/>
                <w:szCs w:val="20"/>
              </w:rPr>
              <w:t>3.10</w:t>
            </w:r>
          </w:p>
        </w:tc>
        <w:tc>
          <w:tcPr>
            <w:tcW w:w="0" w:type="auto"/>
            <w:tcBorders>
              <w:top w:val="nil"/>
              <w:left w:val="nil"/>
              <w:bottom w:val="nil"/>
              <w:right w:val="nil"/>
            </w:tcBorders>
            <w:shd w:val="clear" w:color="auto" w:fill="auto"/>
            <w:vAlign w:val="center"/>
            <w:hideMark/>
          </w:tcPr>
          <w:p w14:paraId="4E5BD9DD"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top w:val="nil"/>
              <w:left w:val="nil"/>
              <w:bottom w:val="nil"/>
              <w:right w:val="nil"/>
            </w:tcBorders>
            <w:shd w:val="clear" w:color="auto" w:fill="auto"/>
            <w:vAlign w:val="center"/>
            <w:hideMark/>
          </w:tcPr>
          <w:p w14:paraId="34C1DFEF"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top w:val="nil"/>
              <w:left w:val="nil"/>
              <w:bottom w:val="nil"/>
              <w:right w:val="nil"/>
            </w:tcBorders>
            <w:shd w:val="clear" w:color="auto" w:fill="auto"/>
            <w:vAlign w:val="center"/>
            <w:hideMark/>
          </w:tcPr>
          <w:p w14:paraId="0CB895D7" w14:textId="77777777" w:rsidR="002A26DA" w:rsidRPr="00E8722C" w:rsidRDefault="002A26DA" w:rsidP="00DC0081">
            <w:pPr>
              <w:jc w:val="center"/>
              <w:rPr>
                <w:color w:val="000000"/>
                <w:sz w:val="20"/>
                <w:szCs w:val="20"/>
              </w:rPr>
            </w:pPr>
            <w:r w:rsidRPr="00416542">
              <w:rPr>
                <w:color w:val="000000"/>
                <w:sz w:val="20"/>
                <w:szCs w:val="20"/>
              </w:rPr>
              <w:t>-0.16 – 0.11</w:t>
            </w:r>
          </w:p>
        </w:tc>
        <w:tc>
          <w:tcPr>
            <w:tcW w:w="0" w:type="auto"/>
            <w:tcBorders>
              <w:top w:val="nil"/>
              <w:left w:val="nil"/>
              <w:bottom w:val="nil"/>
              <w:right w:val="nil"/>
            </w:tcBorders>
            <w:shd w:val="clear" w:color="auto" w:fill="auto"/>
            <w:vAlign w:val="center"/>
            <w:hideMark/>
          </w:tcPr>
          <w:p w14:paraId="20590D8F" w14:textId="77777777" w:rsidR="002A26DA" w:rsidRPr="00E8722C" w:rsidRDefault="002A26DA" w:rsidP="00DC0081">
            <w:pPr>
              <w:jc w:val="center"/>
              <w:rPr>
                <w:color w:val="000000"/>
                <w:sz w:val="20"/>
                <w:szCs w:val="20"/>
              </w:rPr>
            </w:pPr>
            <w:r w:rsidRPr="00416542">
              <w:rPr>
                <w:color w:val="000000"/>
                <w:sz w:val="20"/>
                <w:szCs w:val="20"/>
              </w:rPr>
              <w:t>3,121</w:t>
            </w:r>
          </w:p>
        </w:tc>
        <w:tc>
          <w:tcPr>
            <w:tcW w:w="0" w:type="auto"/>
            <w:tcBorders>
              <w:top w:val="nil"/>
              <w:left w:val="nil"/>
              <w:bottom w:val="nil"/>
              <w:right w:val="nil"/>
            </w:tcBorders>
            <w:shd w:val="clear" w:color="auto" w:fill="auto"/>
            <w:vAlign w:val="center"/>
            <w:hideMark/>
          </w:tcPr>
          <w:p w14:paraId="1369E01F" w14:textId="77777777" w:rsidR="002A26DA" w:rsidRPr="00E8722C" w:rsidRDefault="002A26DA" w:rsidP="00DC0081">
            <w:pPr>
              <w:jc w:val="center"/>
              <w:rPr>
                <w:color w:val="000000"/>
                <w:sz w:val="20"/>
                <w:szCs w:val="20"/>
              </w:rPr>
            </w:pPr>
            <w:r w:rsidRPr="00416542">
              <w:rPr>
                <w:color w:val="000000"/>
                <w:sz w:val="20"/>
                <w:szCs w:val="20"/>
              </w:rPr>
              <w:t>2.95</w:t>
            </w:r>
          </w:p>
        </w:tc>
        <w:tc>
          <w:tcPr>
            <w:tcW w:w="0" w:type="auto"/>
            <w:tcBorders>
              <w:top w:val="nil"/>
              <w:left w:val="nil"/>
              <w:bottom w:val="nil"/>
              <w:right w:val="nil"/>
            </w:tcBorders>
            <w:shd w:val="clear" w:color="auto" w:fill="auto"/>
            <w:vAlign w:val="center"/>
            <w:hideMark/>
          </w:tcPr>
          <w:p w14:paraId="5FC7CF70"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top w:val="nil"/>
              <w:left w:val="nil"/>
              <w:bottom w:val="nil"/>
              <w:right w:val="nil"/>
            </w:tcBorders>
            <w:shd w:val="clear" w:color="auto" w:fill="auto"/>
            <w:vAlign w:val="center"/>
            <w:hideMark/>
          </w:tcPr>
          <w:p w14:paraId="0F6DF526"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top w:val="nil"/>
              <w:left w:val="nil"/>
              <w:bottom w:val="nil"/>
              <w:right w:val="nil"/>
            </w:tcBorders>
            <w:shd w:val="clear" w:color="auto" w:fill="auto"/>
            <w:vAlign w:val="center"/>
            <w:hideMark/>
          </w:tcPr>
          <w:p w14:paraId="08627725" w14:textId="77777777" w:rsidR="002A26DA" w:rsidRPr="00E8722C" w:rsidRDefault="002A26DA" w:rsidP="00DC0081">
            <w:pPr>
              <w:jc w:val="center"/>
              <w:rPr>
                <w:color w:val="000000"/>
                <w:sz w:val="20"/>
                <w:szCs w:val="20"/>
              </w:rPr>
            </w:pPr>
            <w:r w:rsidRPr="00416542">
              <w:rPr>
                <w:color w:val="000000"/>
                <w:sz w:val="20"/>
                <w:szCs w:val="20"/>
              </w:rPr>
              <w:t>-0.08 – 0.01</w:t>
            </w:r>
          </w:p>
        </w:tc>
      </w:tr>
      <w:tr w:rsidR="002A26DA" w:rsidRPr="00E8722C" w14:paraId="003A8F98" w14:textId="77777777" w:rsidTr="00DC0081">
        <w:trPr>
          <w:trHeight w:val="255"/>
        </w:trPr>
        <w:tc>
          <w:tcPr>
            <w:tcW w:w="0" w:type="auto"/>
            <w:vMerge/>
            <w:tcBorders>
              <w:left w:val="nil"/>
              <w:right w:val="nil"/>
            </w:tcBorders>
          </w:tcPr>
          <w:p w14:paraId="343514C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36BF8A0"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top w:val="nil"/>
              <w:left w:val="nil"/>
              <w:bottom w:val="nil"/>
              <w:right w:val="nil"/>
            </w:tcBorders>
            <w:shd w:val="clear" w:color="auto" w:fill="auto"/>
            <w:vAlign w:val="center"/>
            <w:hideMark/>
          </w:tcPr>
          <w:p w14:paraId="102E1182" w14:textId="77777777" w:rsidR="002A26DA" w:rsidRPr="00E8722C" w:rsidRDefault="002A26DA" w:rsidP="00DC0081">
            <w:pPr>
              <w:jc w:val="center"/>
              <w:rPr>
                <w:color w:val="000000"/>
                <w:sz w:val="20"/>
                <w:szCs w:val="20"/>
              </w:rPr>
            </w:pPr>
            <w:r w:rsidRPr="00416542">
              <w:rPr>
                <w:color w:val="000000"/>
                <w:sz w:val="20"/>
                <w:szCs w:val="20"/>
              </w:rPr>
              <w:t>748</w:t>
            </w:r>
          </w:p>
        </w:tc>
        <w:tc>
          <w:tcPr>
            <w:tcW w:w="0" w:type="auto"/>
            <w:tcBorders>
              <w:top w:val="nil"/>
              <w:left w:val="nil"/>
              <w:bottom w:val="nil"/>
              <w:right w:val="nil"/>
            </w:tcBorders>
            <w:shd w:val="clear" w:color="auto" w:fill="auto"/>
            <w:vAlign w:val="center"/>
            <w:hideMark/>
          </w:tcPr>
          <w:p w14:paraId="5262539C"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top w:val="nil"/>
              <w:left w:val="nil"/>
              <w:bottom w:val="nil"/>
              <w:right w:val="nil"/>
            </w:tcBorders>
            <w:shd w:val="clear" w:color="auto" w:fill="auto"/>
            <w:vAlign w:val="center"/>
            <w:hideMark/>
          </w:tcPr>
          <w:p w14:paraId="212E6808" w14:textId="77777777" w:rsidR="002A26DA" w:rsidRPr="00E8722C" w:rsidRDefault="002A26DA" w:rsidP="00DC0081">
            <w:pPr>
              <w:jc w:val="center"/>
              <w:rPr>
                <w:color w:val="000000"/>
                <w:sz w:val="20"/>
                <w:szCs w:val="20"/>
              </w:rPr>
            </w:pPr>
            <w:r w:rsidRPr="00416542">
              <w:rPr>
                <w:color w:val="000000"/>
                <w:sz w:val="20"/>
                <w:szCs w:val="20"/>
              </w:rPr>
              <w:t>0.83</w:t>
            </w:r>
          </w:p>
        </w:tc>
        <w:tc>
          <w:tcPr>
            <w:tcW w:w="0" w:type="auto"/>
            <w:tcBorders>
              <w:top w:val="nil"/>
              <w:left w:val="nil"/>
              <w:bottom w:val="nil"/>
              <w:right w:val="nil"/>
            </w:tcBorders>
            <w:shd w:val="clear" w:color="auto" w:fill="auto"/>
            <w:vAlign w:val="center"/>
            <w:hideMark/>
          </w:tcPr>
          <w:p w14:paraId="0C59C504" w14:textId="77777777" w:rsidR="002A26DA" w:rsidRPr="00E8722C" w:rsidRDefault="002A26DA" w:rsidP="00DC0081">
            <w:pPr>
              <w:jc w:val="center"/>
              <w:rPr>
                <w:color w:val="000000"/>
                <w:sz w:val="20"/>
                <w:szCs w:val="20"/>
              </w:rPr>
            </w:pPr>
            <w:r w:rsidRPr="00416542">
              <w:rPr>
                <w:color w:val="000000"/>
                <w:sz w:val="20"/>
                <w:szCs w:val="20"/>
              </w:rPr>
              <w:t>-0.13</w:t>
            </w:r>
          </w:p>
        </w:tc>
        <w:tc>
          <w:tcPr>
            <w:tcW w:w="0" w:type="auto"/>
            <w:tcBorders>
              <w:top w:val="nil"/>
              <w:left w:val="nil"/>
              <w:bottom w:val="nil"/>
              <w:right w:val="nil"/>
            </w:tcBorders>
            <w:shd w:val="clear" w:color="auto" w:fill="auto"/>
            <w:vAlign w:val="center"/>
            <w:hideMark/>
          </w:tcPr>
          <w:p w14:paraId="6AE7D037" w14:textId="77777777" w:rsidR="002A26DA" w:rsidRPr="00E8722C" w:rsidRDefault="002A26DA" w:rsidP="00DC0081">
            <w:pPr>
              <w:jc w:val="center"/>
              <w:rPr>
                <w:color w:val="000000"/>
                <w:sz w:val="20"/>
                <w:szCs w:val="20"/>
              </w:rPr>
            </w:pPr>
            <w:r w:rsidRPr="00416542">
              <w:rPr>
                <w:color w:val="000000"/>
                <w:sz w:val="20"/>
                <w:szCs w:val="20"/>
              </w:rPr>
              <w:t>-0.24 – -0.03</w:t>
            </w:r>
          </w:p>
        </w:tc>
        <w:tc>
          <w:tcPr>
            <w:tcW w:w="0" w:type="auto"/>
            <w:tcBorders>
              <w:top w:val="nil"/>
              <w:left w:val="nil"/>
              <w:bottom w:val="nil"/>
              <w:right w:val="nil"/>
            </w:tcBorders>
            <w:shd w:val="clear" w:color="auto" w:fill="auto"/>
            <w:vAlign w:val="center"/>
            <w:hideMark/>
          </w:tcPr>
          <w:p w14:paraId="5A2BBCCC" w14:textId="77777777" w:rsidR="002A26DA" w:rsidRPr="00E8722C" w:rsidRDefault="002A26DA" w:rsidP="00DC0081">
            <w:pPr>
              <w:jc w:val="center"/>
              <w:rPr>
                <w:color w:val="000000"/>
                <w:sz w:val="20"/>
                <w:szCs w:val="20"/>
              </w:rPr>
            </w:pPr>
            <w:r w:rsidRPr="00416542">
              <w:rPr>
                <w:color w:val="000000"/>
                <w:sz w:val="20"/>
                <w:szCs w:val="20"/>
              </w:rPr>
              <w:t>2,921</w:t>
            </w:r>
          </w:p>
        </w:tc>
        <w:tc>
          <w:tcPr>
            <w:tcW w:w="0" w:type="auto"/>
            <w:tcBorders>
              <w:top w:val="nil"/>
              <w:left w:val="nil"/>
              <w:bottom w:val="nil"/>
              <w:right w:val="nil"/>
            </w:tcBorders>
            <w:shd w:val="clear" w:color="auto" w:fill="auto"/>
            <w:vAlign w:val="center"/>
            <w:hideMark/>
          </w:tcPr>
          <w:p w14:paraId="5AF6D0D3" w14:textId="77777777" w:rsidR="002A26DA" w:rsidRPr="00E8722C" w:rsidRDefault="002A26DA" w:rsidP="00DC0081">
            <w:pPr>
              <w:jc w:val="center"/>
              <w:rPr>
                <w:color w:val="000000"/>
                <w:sz w:val="20"/>
                <w:szCs w:val="20"/>
              </w:rPr>
            </w:pPr>
            <w:r w:rsidRPr="00416542">
              <w:rPr>
                <w:color w:val="000000"/>
                <w:sz w:val="20"/>
                <w:szCs w:val="20"/>
              </w:rPr>
              <w:t>2.94</w:t>
            </w:r>
          </w:p>
        </w:tc>
        <w:tc>
          <w:tcPr>
            <w:tcW w:w="0" w:type="auto"/>
            <w:tcBorders>
              <w:top w:val="nil"/>
              <w:left w:val="nil"/>
              <w:bottom w:val="nil"/>
              <w:right w:val="nil"/>
            </w:tcBorders>
            <w:shd w:val="clear" w:color="auto" w:fill="auto"/>
            <w:vAlign w:val="center"/>
            <w:hideMark/>
          </w:tcPr>
          <w:p w14:paraId="49B60C03"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top w:val="nil"/>
              <w:left w:val="nil"/>
              <w:bottom w:val="nil"/>
              <w:right w:val="nil"/>
            </w:tcBorders>
            <w:shd w:val="clear" w:color="auto" w:fill="auto"/>
            <w:vAlign w:val="center"/>
            <w:hideMark/>
          </w:tcPr>
          <w:p w14:paraId="67F7B55D"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top w:val="nil"/>
              <w:left w:val="nil"/>
              <w:bottom w:val="nil"/>
              <w:right w:val="nil"/>
            </w:tcBorders>
            <w:shd w:val="clear" w:color="auto" w:fill="auto"/>
            <w:vAlign w:val="center"/>
            <w:hideMark/>
          </w:tcPr>
          <w:p w14:paraId="24F5AEAB" w14:textId="77777777" w:rsidR="002A26DA" w:rsidRPr="00E8722C" w:rsidRDefault="002A26DA" w:rsidP="00DC0081">
            <w:pPr>
              <w:jc w:val="center"/>
              <w:rPr>
                <w:color w:val="000000"/>
                <w:sz w:val="20"/>
                <w:szCs w:val="20"/>
              </w:rPr>
            </w:pPr>
            <w:r w:rsidRPr="00416542">
              <w:rPr>
                <w:color w:val="000000"/>
                <w:sz w:val="20"/>
                <w:szCs w:val="20"/>
              </w:rPr>
              <w:t>-0.09 – -0.00</w:t>
            </w:r>
          </w:p>
        </w:tc>
      </w:tr>
      <w:tr w:rsidR="002A26DA" w:rsidRPr="00E8722C" w14:paraId="12D6DF1A" w14:textId="77777777" w:rsidTr="00DC0081">
        <w:trPr>
          <w:trHeight w:val="297"/>
        </w:trPr>
        <w:tc>
          <w:tcPr>
            <w:tcW w:w="0" w:type="auto"/>
            <w:vMerge/>
            <w:tcBorders>
              <w:left w:val="nil"/>
              <w:right w:val="nil"/>
            </w:tcBorders>
          </w:tcPr>
          <w:p w14:paraId="61A379E8"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5788A242" w14:textId="0645972D"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top w:val="nil"/>
              <w:left w:val="nil"/>
              <w:bottom w:val="nil"/>
              <w:right w:val="nil"/>
            </w:tcBorders>
            <w:shd w:val="clear" w:color="auto" w:fill="auto"/>
            <w:vAlign w:val="center"/>
            <w:hideMark/>
          </w:tcPr>
          <w:p w14:paraId="2FC59233" w14:textId="77777777" w:rsidR="002A26DA" w:rsidRPr="00E8722C" w:rsidRDefault="002A26DA" w:rsidP="00DC0081">
            <w:pPr>
              <w:jc w:val="center"/>
              <w:rPr>
                <w:color w:val="000000"/>
                <w:sz w:val="20"/>
                <w:szCs w:val="20"/>
              </w:rPr>
            </w:pPr>
            <w:r w:rsidRPr="00416542">
              <w:rPr>
                <w:color w:val="000000"/>
                <w:sz w:val="20"/>
                <w:szCs w:val="20"/>
              </w:rPr>
              <w:t>643</w:t>
            </w:r>
          </w:p>
        </w:tc>
        <w:tc>
          <w:tcPr>
            <w:tcW w:w="0" w:type="auto"/>
            <w:tcBorders>
              <w:top w:val="nil"/>
              <w:left w:val="nil"/>
              <w:bottom w:val="nil"/>
              <w:right w:val="nil"/>
            </w:tcBorders>
            <w:shd w:val="clear" w:color="auto" w:fill="auto"/>
            <w:vAlign w:val="center"/>
            <w:hideMark/>
          </w:tcPr>
          <w:p w14:paraId="4986684C" w14:textId="77777777" w:rsidR="002A26DA" w:rsidRPr="00E8722C" w:rsidRDefault="002A26DA" w:rsidP="00DC0081">
            <w:pPr>
              <w:jc w:val="center"/>
              <w:rPr>
                <w:color w:val="000000"/>
                <w:sz w:val="20"/>
                <w:szCs w:val="20"/>
              </w:rPr>
            </w:pPr>
            <w:r w:rsidRPr="00416542">
              <w:rPr>
                <w:color w:val="000000"/>
                <w:sz w:val="20"/>
                <w:szCs w:val="20"/>
              </w:rPr>
              <w:t>3.12</w:t>
            </w:r>
          </w:p>
        </w:tc>
        <w:tc>
          <w:tcPr>
            <w:tcW w:w="0" w:type="auto"/>
            <w:tcBorders>
              <w:top w:val="nil"/>
              <w:left w:val="nil"/>
              <w:bottom w:val="nil"/>
              <w:right w:val="nil"/>
            </w:tcBorders>
            <w:shd w:val="clear" w:color="auto" w:fill="auto"/>
            <w:vAlign w:val="center"/>
            <w:hideMark/>
          </w:tcPr>
          <w:p w14:paraId="445C072C" w14:textId="77777777" w:rsidR="002A26DA" w:rsidRPr="00E8722C" w:rsidRDefault="002A26DA" w:rsidP="00DC0081">
            <w:pPr>
              <w:jc w:val="center"/>
              <w:rPr>
                <w:color w:val="000000"/>
                <w:sz w:val="20"/>
                <w:szCs w:val="20"/>
              </w:rPr>
            </w:pPr>
            <w:r w:rsidRPr="00416542">
              <w:rPr>
                <w:color w:val="000000"/>
                <w:sz w:val="20"/>
                <w:szCs w:val="20"/>
              </w:rPr>
              <w:t>0.84</w:t>
            </w:r>
          </w:p>
        </w:tc>
        <w:tc>
          <w:tcPr>
            <w:tcW w:w="0" w:type="auto"/>
            <w:tcBorders>
              <w:top w:val="nil"/>
              <w:left w:val="nil"/>
              <w:bottom w:val="nil"/>
              <w:right w:val="nil"/>
            </w:tcBorders>
            <w:shd w:val="clear" w:color="auto" w:fill="auto"/>
            <w:vAlign w:val="center"/>
            <w:hideMark/>
          </w:tcPr>
          <w:p w14:paraId="198BFB7A"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2A3B3EA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DDF6383" w14:textId="77777777" w:rsidR="002A26DA" w:rsidRPr="00E8722C" w:rsidRDefault="002A26DA" w:rsidP="00DC0081">
            <w:pPr>
              <w:jc w:val="center"/>
              <w:rPr>
                <w:color w:val="000000"/>
                <w:sz w:val="20"/>
                <w:szCs w:val="20"/>
              </w:rPr>
            </w:pPr>
            <w:r w:rsidRPr="00416542">
              <w:rPr>
                <w:color w:val="000000"/>
                <w:sz w:val="20"/>
                <w:szCs w:val="20"/>
              </w:rPr>
              <w:t>4,850</w:t>
            </w:r>
          </w:p>
        </w:tc>
        <w:tc>
          <w:tcPr>
            <w:tcW w:w="0" w:type="auto"/>
            <w:tcBorders>
              <w:top w:val="nil"/>
              <w:left w:val="nil"/>
              <w:bottom w:val="nil"/>
              <w:right w:val="nil"/>
            </w:tcBorders>
            <w:shd w:val="clear" w:color="auto" w:fill="auto"/>
            <w:vAlign w:val="center"/>
            <w:hideMark/>
          </w:tcPr>
          <w:p w14:paraId="3DF96012" w14:textId="77777777" w:rsidR="002A26DA" w:rsidRPr="00E8722C" w:rsidRDefault="002A26DA" w:rsidP="00DC0081">
            <w:pPr>
              <w:jc w:val="center"/>
              <w:rPr>
                <w:color w:val="000000"/>
                <w:sz w:val="20"/>
                <w:szCs w:val="20"/>
              </w:rPr>
            </w:pPr>
            <w:r w:rsidRPr="00416542">
              <w:rPr>
                <w:color w:val="000000"/>
                <w:sz w:val="20"/>
                <w:szCs w:val="20"/>
              </w:rPr>
              <w:t>2.97</w:t>
            </w:r>
          </w:p>
        </w:tc>
        <w:tc>
          <w:tcPr>
            <w:tcW w:w="0" w:type="auto"/>
            <w:tcBorders>
              <w:top w:val="nil"/>
              <w:left w:val="nil"/>
              <w:bottom w:val="nil"/>
              <w:right w:val="nil"/>
            </w:tcBorders>
            <w:shd w:val="clear" w:color="auto" w:fill="auto"/>
            <w:vAlign w:val="center"/>
            <w:hideMark/>
          </w:tcPr>
          <w:p w14:paraId="22E77752"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top w:val="nil"/>
              <w:left w:val="nil"/>
              <w:bottom w:val="nil"/>
              <w:right w:val="nil"/>
            </w:tcBorders>
            <w:shd w:val="clear" w:color="auto" w:fill="auto"/>
            <w:vAlign w:val="center"/>
            <w:hideMark/>
          </w:tcPr>
          <w:p w14:paraId="24D9440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E13A612"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29CE9F23" w14:textId="77777777" w:rsidTr="00DC0081">
        <w:trPr>
          <w:trHeight w:val="255"/>
        </w:trPr>
        <w:tc>
          <w:tcPr>
            <w:tcW w:w="0" w:type="auto"/>
            <w:vMerge/>
            <w:tcBorders>
              <w:left w:val="nil"/>
              <w:right w:val="nil"/>
            </w:tcBorders>
          </w:tcPr>
          <w:p w14:paraId="5839A4C3"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672AF26" w14:textId="77777777" w:rsidR="002A26DA" w:rsidRPr="00E8722C" w:rsidRDefault="002A26DA" w:rsidP="00DC0081">
            <w:pPr>
              <w:rPr>
                <w:color w:val="000000"/>
                <w:sz w:val="20"/>
                <w:szCs w:val="20"/>
              </w:rPr>
            </w:pPr>
            <w:r w:rsidRPr="00E8722C">
              <w:rPr>
                <w:color w:val="000000"/>
                <w:sz w:val="20"/>
                <w:szCs w:val="20"/>
              </w:rPr>
              <w:t>Gender</w:t>
            </w:r>
          </w:p>
        </w:tc>
        <w:tc>
          <w:tcPr>
            <w:tcW w:w="0" w:type="auto"/>
            <w:gridSpan w:val="10"/>
            <w:tcBorders>
              <w:top w:val="nil"/>
              <w:left w:val="nil"/>
              <w:bottom w:val="nil"/>
              <w:right w:val="nil"/>
            </w:tcBorders>
            <w:shd w:val="clear" w:color="auto" w:fill="auto"/>
            <w:hideMark/>
          </w:tcPr>
          <w:p w14:paraId="68B60444" w14:textId="77777777" w:rsidR="002A26DA" w:rsidRPr="00E8722C" w:rsidRDefault="002A26DA" w:rsidP="00DC0081">
            <w:pPr>
              <w:jc w:val="center"/>
              <w:rPr>
                <w:sz w:val="20"/>
                <w:szCs w:val="20"/>
              </w:rPr>
            </w:pPr>
          </w:p>
        </w:tc>
      </w:tr>
      <w:tr w:rsidR="002A26DA" w:rsidRPr="00E8722C" w14:paraId="0C724F79" w14:textId="77777777" w:rsidTr="00DC0081">
        <w:trPr>
          <w:trHeight w:val="255"/>
        </w:trPr>
        <w:tc>
          <w:tcPr>
            <w:tcW w:w="0" w:type="auto"/>
            <w:vMerge/>
            <w:tcBorders>
              <w:left w:val="nil"/>
              <w:right w:val="nil"/>
            </w:tcBorders>
          </w:tcPr>
          <w:p w14:paraId="76BBD3E8"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EBD7574"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top w:val="nil"/>
              <w:left w:val="nil"/>
              <w:bottom w:val="nil"/>
              <w:right w:val="nil"/>
            </w:tcBorders>
            <w:shd w:val="clear" w:color="auto" w:fill="auto"/>
            <w:vAlign w:val="center"/>
            <w:hideMark/>
          </w:tcPr>
          <w:p w14:paraId="654F9484" w14:textId="77777777" w:rsidR="002A26DA" w:rsidRPr="00E8722C" w:rsidRDefault="002A26DA" w:rsidP="00DC0081">
            <w:pPr>
              <w:jc w:val="center"/>
              <w:rPr>
                <w:color w:val="000000"/>
                <w:sz w:val="20"/>
                <w:szCs w:val="20"/>
              </w:rPr>
            </w:pPr>
            <w:r w:rsidRPr="00416542">
              <w:rPr>
                <w:color w:val="000000"/>
                <w:sz w:val="20"/>
                <w:szCs w:val="20"/>
              </w:rPr>
              <w:t>1,430</w:t>
            </w:r>
          </w:p>
        </w:tc>
        <w:tc>
          <w:tcPr>
            <w:tcW w:w="0" w:type="auto"/>
            <w:tcBorders>
              <w:top w:val="nil"/>
              <w:left w:val="nil"/>
              <w:bottom w:val="nil"/>
              <w:right w:val="nil"/>
            </w:tcBorders>
            <w:shd w:val="clear" w:color="auto" w:fill="auto"/>
            <w:vAlign w:val="center"/>
            <w:hideMark/>
          </w:tcPr>
          <w:p w14:paraId="390180B1"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top w:val="nil"/>
              <w:left w:val="nil"/>
              <w:bottom w:val="nil"/>
              <w:right w:val="nil"/>
            </w:tcBorders>
            <w:shd w:val="clear" w:color="auto" w:fill="auto"/>
            <w:vAlign w:val="center"/>
            <w:hideMark/>
          </w:tcPr>
          <w:p w14:paraId="09B2DFFE" w14:textId="77777777" w:rsidR="002A26DA" w:rsidRPr="00E8722C" w:rsidRDefault="002A26DA" w:rsidP="00DC0081">
            <w:pPr>
              <w:jc w:val="center"/>
              <w:rPr>
                <w:color w:val="000000"/>
                <w:sz w:val="20"/>
                <w:szCs w:val="20"/>
              </w:rPr>
            </w:pPr>
            <w:r w:rsidRPr="00416542">
              <w:rPr>
                <w:color w:val="000000"/>
                <w:sz w:val="20"/>
                <w:szCs w:val="20"/>
              </w:rPr>
              <w:t>0.82</w:t>
            </w:r>
          </w:p>
        </w:tc>
        <w:tc>
          <w:tcPr>
            <w:tcW w:w="0" w:type="auto"/>
            <w:tcBorders>
              <w:top w:val="nil"/>
              <w:left w:val="nil"/>
              <w:bottom w:val="nil"/>
              <w:right w:val="nil"/>
            </w:tcBorders>
            <w:shd w:val="clear" w:color="auto" w:fill="auto"/>
            <w:vAlign w:val="center"/>
            <w:hideMark/>
          </w:tcPr>
          <w:p w14:paraId="2E47D703" w14:textId="77777777" w:rsidR="002A26DA" w:rsidRPr="00E8722C" w:rsidRDefault="002A26DA" w:rsidP="00DC0081">
            <w:pPr>
              <w:jc w:val="center"/>
              <w:rPr>
                <w:color w:val="000000"/>
                <w:sz w:val="20"/>
                <w:szCs w:val="20"/>
              </w:rPr>
            </w:pPr>
            <w:r>
              <w:rPr>
                <w:color w:val="000000"/>
                <w:sz w:val="20"/>
                <w:szCs w:val="20"/>
              </w:rPr>
              <w:t>0.08</w:t>
            </w:r>
          </w:p>
        </w:tc>
        <w:tc>
          <w:tcPr>
            <w:tcW w:w="0" w:type="auto"/>
            <w:tcBorders>
              <w:top w:val="nil"/>
              <w:left w:val="nil"/>
              <w:bottom w:val="nil"/>
              <w:right w:val="nil"/>
            </w:tcBorders>
            <w:shd w:val="clear" w:color="auto" w:fill="auto"/>
            <w:vAlign w:val="center"/>
            <w:hideMark/>
          </w:tcPr>
          <w:p w14:paraId="1510495C" w14:textId="77777777" w:rsidR="002A26DA" w:rsidRPr="00E8722C" w:rsidRDefault="002A26DA" w:rsidP="00DC0081">
            <w:pPr>
              <w:jc w:val="center"/>
              <w:rPr>
                <w:color w:val="000000"/>
                <w:sz w:val="20"/>
                <w:szCs w:val="20"/>
              </w:rPr>
            </w:pPr>
            <w:r w:rsidRPr="006E70B8">
              <w:rPr>
                <w:color w:val="000000"/>
                <w:sz w:val="20"/>
                <w:szCs w:val="20"/>
              </w:rPr>
              <w:t>-0.03 - 0.2</w:t>
            </w:r>
          </w:p>
        </w:tc>
        <w:tc>
          <w:tcPr>
            <w:tcW w:w="0" w:type="auto"/>
            <w:tcBorders>
              <w:top w:val="nil"/>
              <w:left w:val="nil"/>
              <w:bottom w:val="nil"/>
              <w:right w:val="nil"/>
            </w:tcBorders>
            <w:shd w:val="clear" w:color="auto" w:fill="auto"/>
            <w:vAlign w:val="center"/>
            <w:hideMark/>
          </w:tcPr>
          <w:p w14:paraId="2CDB1BE6" w14:textId="77777777" w:rsidR="002A26DA" w:rsidRPr="00E8722C" w:rsidRDefault="002A26DA" w:rsidP="00DC0081">
            <w:pPr>
              <w:jc w:val="center"/>
              <w:rPr>
                <w:color w:val="000000"/>
                <w:sz w:val="20"/>
                <w:szCs w:val="20"/>
              </w:rPr>
            </w:pPr>
            <w:r w:rsidRPr="00416542">
              <w:rPr>
                <w:color w:val="000000"/>
                <w:sz w:val="20"/>
                <w:szCs w:val="20"/>
              </w:rPr>
              <w:t>9,008</w:t>
            </w:r>
          </w:p>
        </w:tc>
        <w:tc>
          <w:tcPr>
            <w:tcW w:w="0" w:type="auto"/>
            <w:tcBorders>
              <w:top w:val="nil"/>
              <w:left w:val="nil"/>
              <w:bottom w:val="nil"/>
              <w:right w:val="nil"/>
            </w:tcBorders>
            <w:shd w:val="clear" w:color="auto" w:fill="auto"/>
            <w:vAlign w:val="center"/>
            <w:hideMark/>
          </w:tcPr>
          <w:p w14:paraId="6CCA1959"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top w:val="nil"/>
              <w:left w:val="nil"/>
              <w:bottom w:val="nil"/>
              <w:right w:val="nil"/>
            </w:tcBorders>
            <w:shd w:val="clear" w:color="auto" w:fill="auto"/>
            <w:vAlign w:val="center"/>
            <w:hideMark/>
          </w:tcPr>
          <w:p w14:paraId="203B6086"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20F2AB74" w14:textId="77777777" w:rsidR="002A26DA" w:rsidRPr="00E8722C" w:rsidRDefault="002A26DA" w:rsidP="00DC0081">
            <w:pPr>
              <w:jc w:val="center"/>
              <w:rPr>
                <w:color w:val="000000"/>
                <w:sz w:val="20"/>
                <w:szCs w:val="20"/>
              </w:rPr>
            </w:pPr>
            <w:r w:rsidRPr="00416542">
              <w:rPr>
                <w:color w:val="000000"/>
                <w:sz w:val="20"/>
                <w:szCs w:val="20"/>
              </w:rPr>
              <w:t>0.00</w:t>
            </w:r>
          </w:p>
        </w:tc>
        <w:tc>
          <w:tcPr>
            <w:tcW w:w="0" w:type="auto"/>
            <w:tcBorders>
              <w:top w:val="nil"/>
              <w:left w:val="nil"/>
              <w:bottom w:val="nil"/>
              <w:right w:val="nil"/>
            </w:tcBorders>
            <w:shd w:val="clear" w:color="auto" w:fill="auto"/>
            <w:vAlign w:val="center"/>
            <w:hideMark/>
          </w:tcPr>
          <w:p w14:paraId="18A85284" w14:textId="77777777" w:rsidR="002A26DA" w:rsidRPr="00E8722C" w:rsidRDefault="002A26DA" w:rsidP="00DC0081">
            <w:pPr>
              <w:jc w:val="center"/>
              <w:rPr>
                <w:color w:val="000000"/>
                <w:sz w:val="20"/>
                <w:szCs w:val="20"/>
              </w:rPr>
            </w:pPr>
            <w:r w:rsidRPr="00416542">
              <w:rPr>
                <w:color w:val="000000"/>
                <w:sz w:val="20"/>
                <w:szCs w:val="20"/>
              </w:rPr>
              <w:t>-0.05 – 0.05</w:t>
            </w:r>
          </w:p>
        </w:tc>
      </w:tr>
      <w:tr w:rsidR="002A26DA" w:rsidRPr="00E8722C" w14:paraId="06037A7A" w14:textId="77777777" w:rsidTr="00DC0081">
        <w:trPr>
          <w:trHeight w:val="255"/>
        </w:trPr>
        <w:tc>
          <w:tcPr>
            <w:tcW w:w="0" w:type="auto"/>
            <w:vMerge/>
            <w:tcBorders>
              <w:left w:val="nil"/>
              <w:right w:val="nil"/>
            </w:tcBorders>
          </w:tcPr>
          <w:p w14:paraId="185F8D4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4BCB398" w14:textId="4804A4A3"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764281EB" w14:textId="77777777" w:rsidR="002A26DA" w:rsidRPr="00E8722C" w:rsidRDefault="002A26DA" w:rsidP="00DC0081">
            <w:pPr>
              <w:jc w:val="center"/>
              <w:rPr>
                <w:color w:val="000000"/>
                <w:sz w:val="20"/>
                <w:szCs w:val="20"/>
              </w:rPr>
            </w:pPr>
            <w:r w:rsidRPr="00416542">
              <w:rPr>
                <w:color w:val="000000"/>
                <w:sz w:val="20"/>
                <w:szCs w:val="20"/>
              </w:rPr>
              <w:t>360</w:t>
            </w:r>
          </w:p>
        </w:tc>
        <w:tc>
          <w:tcPr>
            <w:tcW w:w="0" w:type="auto"/>
            <w:tcBorders>
              <w:top w:val="nil"/>
              <w:left w:val="nil"/>
              <w:bottom w:val="nil"/>
              <w:right w:val="nil"/>
            </w:tcBorders>
            <w:shd w:val="clear" w:color="auto" w:fill="auto"/>
            <w:vAlign w:val="center"/>
            <w:hideMark/>
          </w:tcPr>
          <w:p w14:paraId="707EFAF2"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top w:val="nil"/>
              <w:left w:val="nil"/>
              <w:bottom w:val="nil"/>
              <w:right w:val="nil"/>
            </w:tcBorders>
            <w:shd w:val="clear" w:color="auto" w:fill="auto"/>
            <w:vAlign w:val="center"/>
            <w:hideMark/>
          </w:tcPr>
          <w:p w14:paraId="526E0961" w14:textId="77777777" w:rsidR="002A26DA" w:rsidRPr="00E8722C" w:rsidRDefault="002A26DA" w:rsidP="00DC0081">
            <w:pPr>
              <w:jc w:val="center"/>
              <w:rPr>
                <w:color w:val="000000"/>
                <w:sz w:val="20"/>
                <w:szCs w:val="20"/>
              </w:rPr>
            </w:pPr>
            <w:r w:rsidRPr="00416542">
              <w:rPr>
                <w:color w:val="000000"/>
                <w:sz w:val="20"/>
                <w:szCs w:val="20"/>
              </w:rPr>
              <w:t>0.87</w:t>
            </w:r>
          </w:p>
        </w:tc>
        <w:tc>
          <w:tcPr>
            <w:tcW w:w="0" w:type="auto"/>
            <w:tcBorders>
              <w:top w:val="nil"/>
              <w:left w:val="nil"/>
              <w:bottom w:val="nil"/>
              <w:right w:val="nil"/>
            </w:tcBorders>
            <w:shd w:val="clear" w:color="auto" w:fill="auto"/>
            <w:vAlign w:val="center"/>
            <w:hideMark/>
          </w:tcPr>
          <w:p w14:paraId="626AA4A1"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03A9EE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3EE419B" w14:textId="77777777" w:rsidR="002A26DA" w:rsidRPr="00E8722C" w:rsidRDefault="002A26DA" w:rsidP="00DC0081">
            <w:pPr>
              <w:jc w:val="center"/>
              <w:rPr>
                <w:color w:val="000000"/>
                <w:sz w:val="20"/>
                <w:szCs w:val="20"/>
              </w:rPr>
            </w:pPr>
            <w:r w:rsidRPr="00416542">
              <w:rPr>
                <w:color w:val="000000"/>
                <w:sz w:val="20"/>
                <w:szCs w:val="20"/>
              </w:rPr>
              <w:t>2,167</w:t>
            </w:r>
          </w:p>
        </w:tc>
        <w:tc>
          <w:tcPr>
            <w:tcW w:w="0" w:type="auto"/>
            <w:tcBorders>
              <w:top w:val="nil"/>
              <w:left w:val="nil"/>
              <w:bottom w:val="nil"/>
              <w:right w:val="nil"/>
            </w:tcBorders>
            <w:shd w:val="clear" w:color="auto" w:fill="auto"/>
            <w:vAlign w:val="center"/>
            <w:hideMark/>
          </w:tcPr>
          <w:p w14:paraId="7657BAA9"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top w:val="nil"/>
              <w:left w:val="nil"/>
              <w:bottom w:val="nil"/>
              <w:right w:val="nil"/>
            </w:tcBorders>
            <w:shd w:val="clear" w:color="auto" w:fill="auto"/>
            <w:vAlign w:val="center"/>
            <w:hideMark/>
          </w:tcPr>
          <w:p w14:paraId="1EA0E00E"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top w:val="nil"/>
              <w:left w:val="nil"/>
              <w:bottom w:val="nil"/>
              <w:right w:val="nil"/>
            </w:tcBorders>
            <w:shd w:val="clear" w:color="auto" w:fill="auto"/>
            <w:vAlign w:val="center"/>
            <w:hideMark/>
          </w:tcPr>
          <w:p w14:paraId="1CC039E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157A0AF8"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1A09FDCE" w14:textId="77777777" w:rsidTr="00DC0081">
        <w:trPr>
          <w:trHeight w:val="255"/>
        </w:trPr>
        <w:tc>
          <w:tcPr>
            <w:tcW w:w="0" w:type="auto"/>
            <w:vMerge/>
            <w:tcBorders>
              <w:left w:val="nil"/>
              <w:right w:val="nil"/>
            </w:tcBorders>
          </w:tcPr>
          <w:p w14:paraId="4E7E5E81"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60FC5FF1" w14:textId="77777777" w:rsidR="002A26DA" w:rsidRPr="00E8722C" w:rsidRDefault="002A26DA" w:rsidP="00DC0081">
            <w:pPr>
              <w:rPr>
                <w:color w:val="000000"/>
                <w:sz w:val="20"/>
                <w:szCs w:val="20"/>
              </w:rPr>
            </w:pPr>
            <w:r w:rsidRPr="00E8722C">
              <w:rPr>
                <w:color w:val="000000"/>
                <w:sz w:val="20"/>
                <w:szCs w:val="20"/>
              </w:rPr>
              <w:t>Age</w:t>
            </w:r>
          </w:p>
        </w:tc>
        <w:tc>
          <w:tcPr>
            <w:tcW w:w="0" w:type="auto"/>
            <w:gridSpan w:val="10"/>
            <w:tcBorders>
              <w:top w:val="nil"/>
              <w:left w:val="nil"/>
              <w:bottom w:val="nil"/>
              <w:right w:val="nil"/>
            </w:tcBorders>
            <w:shd w:val="clear" w:color="auto" w:fill="auto"/>
            <w:hideMark/>
          </w:tcPr>
          <w:p w14:paraId="4CF97BAA" w14:textId="77777777" w:rsidR="002A26DA" w:rsidRPr="00E8722C" w:rsidRDefault="002A26DA" w:rsidP="00DC0081">
            <w:pPr>
              <w:jc w:val="center"/>
              <w:rPr>
                <w:sz w:val="20"/>
                <w:szCs w:val="20"/>
              </w:rPr>
            </w:pPr>
          </w:p>
        </w:tc>
      </w:tr>
      <w:tr w:rsidR="002A26DA" w:rsidRPr="00E8722C" w14:paraId="000DBF24" w14:textId="77777777" w:rsidTr="00DC0081">
        <w:trPr>
          <w:trHeight w:val="255"/>
        </w:trPr>
        <w:tc>
          <w:tcPr>
            <w:tcW w:w="0" w:type="auto"/>
            <w:vMerge/>
            <w:tcBorders>
              <w:left w:val="nil"/>
              <w:right w:val="nil"/>
            </w:tcBorders>
          </w:tcPr>
          <w:p w14:paraId="0C5A8189"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7281301" w14:textId="55EAAD9A"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276DC39D" w14:textId="77777777" w:rsidR="002A26DA" w:rsidRPr="00E8722C" w:rsidRDefault="002A26DA" w:rsidP="00DC0081">
            <w:pPr>
              <w:jc w:val="center"/>
              <w:rPr>
                <w:color w:val="000000"/>
                <w:sz w:val="20"/>
                <w:szCs w:val="20"/>
              </w:rPr>
            </w:pPr>
            <w:r w:rsidRPr="00416542">
              <w:rPr>
                <w:color w:val="000000"/>
                <w:sz w:val="20"/>
                <w:szCs w:val="20"/>
              </w:rPr>
              <w:t>1,601</w:t>
            </w:r>
          </w:p>
        </w:tc>
        <w:tc>
          <w:tcPr>
            <w:tcW w:w="0" w:type="auto"/>
            <w:tcBorders>
              <w:top w:val="nil"/>
              <w:left w:val="nil"/>
              <w:bottom w:val="nil"/>
              <w:right w:val="nil"/>
            </w:tcBorders>
            <w:shd w:val="clear" w:color="auto" w:fill="auto"/>
            <w:vAlign w:val="center"/>
            <w:hideMark/>
          </w:tcPr>
          <w:p w14:paraId="38F624FE"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top w:val="nil"/>
              <w:left w:val="nil"/>
              <w:bottom w:val="nil"/>
              <w:right w:val="nil"/>
            </w:tcBorders>
            <w:shd w:val="clear" w:color="auto" w:fill="auto"/>
            <w:vAlign w:val="center"/>
            <w:hideMark/>
          </w:tcPr>
          <w:p w14:paraId="55F5FEA3" w14:textId="77777777" w:rsidR="002A26DA" w:rsidRPr="00E8722C" w:rsidRDefault="002A26DA" w:rsidP="00DC0081">
            <w:pPr>
              <w:jc w:val="center"/>
              <w:rPr>
                <w:color w:val="000000"/>
                <w:sz w:val="20"/>
                <w:szCs w:val="20"/>
              </w:rPr>
            </w:pPr>
            <w:r w:rsidRPr="00416542">
              <w:rPr>
                <w:color w:val="000000"/>
                <w:sz w:val="20"/>
                <w:szCs w:val="20"/>
              </w:rPr>
              <w:t>0.82</w:t>
            </w:r>
          </w:p>
        </w:tc>
        <w:tc>
          <w:tcPr>
            <w:tcW w:w="0" w:type="auto"/>
            <w:tcBorders>
              <w:top w:val="nil"/>
              <w:left w:val="nil"/>
              <w:bottom w:val="nil"/>
              <w:right w:val="nil"/>
            </w:tcBorders>
            <w:shd w:val="clear" w:color="auto" w:fill="auto"/>
            <w:vAlign w:val="center"/>
            <w:hideMark/>
          </w:tcPr>
          <w:p w14:paraId="59368F4D"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1D245FE1"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177F0B97" w14:textId="77777777" w:rsidR="002A26DA" w:rsidRPr="00E8722C" w:rsidRDefault="002A26DA" w:rsidP="00DC0081">
            <w:pPr>
              <w:jc w:val="center"/>
              <w:rPr>
                <w:color w:val="000000"/>
                <w:sz w:val="20"/>
                <w:szCs w:val="20"/>
              </w:rPr>
            </w:pPr>
            <w:r w:rsidRPr="00416542">
              <w:rPr>
                <w:color w:val="000000"/>
                <w:sz w:val="20"/>
                <w:szCs w:val="20"/>
              </w:rPr>
              <w:t>8,960</w:t>
            </w:r>
          </w:p>
        </w:tc>
        <w:tc>
          <w:tcPr>
            <w:tcW w:w="0" w:type="auto"/>
            <w:tcBorders>
              <w:top w:val="nil"/>
              <w:left w:val="nil"/>
              <w:bottom w:val="nil"/>
              <w:right w:val="nil"/>
            </w:tcBorders>
            <w:shd w:val="clear" w:color="auto" w:fill="auto"/>
            <w:vAlign w:val="center"/>
            <w:hideMark/>
          </w:tcPr>
          <w:p w14:paraId="7FEC52F4"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top w:val="nil"/>
              <w:left w:val="nil"/>
              <w:bottom w:val="nil"/>
              <w:right w:val="nil"/>
            </w:tcBorders>
            <w:shd w:val="clear" w:color="auto" w:fill="auto"/>
            <w:vAlign w:val="center"/>
            <w:hideMark/>
          </w:tcPr>
          <w:p w14:paraId="28375633"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6DF2AA3B"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1179931F"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3758CC8E" w14:textId="77777777" w:rsidTr="00DC0081">
        <w:trPr>
          <w:trHeight w:val="255"/>
        </w:trPr>
        <w:tc>
          <w:tcPr>
            <w:tcW w:w="0" w:type="auto"/>
            <w:vMerge/>
            <w:tcBorders>
              <w:left w:val="nil"/>
              <w:bottom w:val="nil"/>
              <w:right w:val="nil"/>
            </w:tcBorders>
          </w:tcPr>
          <w:p w14:paraId="2A6A885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53FE5225" w14:textId="77777777" w:rsidR="002A26DA" w:rsidRDefault="002A26DA" w:rsidP="00DC0081">
            <w:pPr>
              <w:rPr>
                <w:color w:val="000000"/>
                <w:sz w:val="20"/>
                <w:szCs w:val="20"/>
              </w:rPr>
            </w:pPr>
            <w:r w:rsidRPr="00E8722C">
              <w:rPr>
                <w:color w:val="000000"/>
                <w:sz w:val="20"/>
                <w:szCs w:val="20"/>
              </w:rPr>
              <w:t xml:space="preserve">    Age 40 or older</w:t>
            </w:r>
          </w:p>
          <w:p w14:paraId="5EA22E4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ED75083" w14:textId="77777777" w:rsidR="002A26DA" w:rsidRPr="00E8722C" w:rsidRDefault="002A26DA" w:rsidP="00DC0081">
            <w:pPr>
              <w:jc w:val="center"/>
              <w:rPr>
                <w:color w:val="000000"/>
                <w:sz w:val="20"/>
                <w:szCs w:val="20"/>
              </w:rPr>
            </w:pPr>
            <w:r w:rsidRPr="00416542">
              <w:rPr>
                <w:color w:val="000000"/>
                <w:sz w:val="20"/>
                <w:szCs w:val="20"/>
              </w:rPr>
              <w:t>189</w:t>
            </w:r>
          </w:p>
        </w:tc>
        <w:tc>
          <w:tcPr>
            <w:tcW w:w="0" w:type="auto"/>
            <w:tcBorders>
              <w:top w:val="nil"/>
              <w:left w:val="nil"/>
              <w:bottom w:val="nil"/>
              <w:right w:val="nil"/>
            </w:tcBorders>
            <w:shd w:val="clear" w:color="auto" w:fill="auto"/>
            <w:vAlign w:val="center"/>
            <w:hideMark/>
          </w:tcPr>
          <w:p w14:paraId="753873D3"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top w:val="nil"/>
              <w:left w:val="nil"/>
              <w:bottom w:val="nil"/>
              <w:right w:val="nil"/>
            </w:tcBorders>
            <w:shd w:val="clear" w:color="auto" w:fill="auto"/>
            <w:vAlign w:val="center"/>
            <w:hideMark/>
          </w:tcPr>
          <w:p w14:paraId="11C05560" w14:textId="77777777" w:rsidR="002A26DA" w:rsidRPr="00E8722C" w:rsidRDefault="002A26DA" w:rsidP="00DC0081">
            <w:pPr>
              <w:jc w:val="center"/>
              <w:rPr>
                <w:color w:val="000000"/>
                <w:sz w:val="20"/>
                <w:szCs w:val="20"/>
              </w:rPr>
            </w:pPr>
            <w:r w:rsidRPr="00416542">
              <w:rPr>
                <w:color w:val="000000"/>
                <w:sz w:val="20"/>
                <w:szCs w:val="20"/>
              </w:rPr>
              <w:t>0.95</w:t>
            </w:r>
          </w:p>
        </w:tc>
        <w:tc>
          <w:tcPr>
            <w:tcW w:w="0" w:type="auto"/>
            <w:tcBorders>
              <w:top w:val="nil"/>
              <w:left w:val="nil"/>
              <w:bottom w:val="nil"/>
              <w:right w:val="nil"/>
            </w:tcBorders>
            <w:shd w:val="clear" w:color="auto" w:fill="auto"/>
            <w:vAlign w:val="center"/>
            <w:hideMark/>
          </w:tcPr>
          <w:p w14:paraId="1A97F0C2"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top w:val="nil"/>
              <w:left w:val="nil"/>
              <w:bottom w:val="nil"/>
              <w:right w:val="nil"/>
            </w:tcBorders>
            <w:shd w:val="clear" w:color="auto" w:fill="auto"/>
            <w:vAlign w:val="center"/>
            <w:hideMark/>
          </w:tcPr>
          <w:p w14:paraId="51FC14BF" w14:textId="77777777" w:rsidR="002A26DA" w:rsidRPr="00E8722C" w:rsidRDefault="002A26DA" w:rsidP="00DC0081">
            <w:pPr>
              <w:jc w:val="center"/>
              <w:rPr>
                <w:color w:val="000000"/>
                <w:sz w:val="20"/>
                <w:szCs w:val="20"/>
              </w:rPr>
            </w:pPr>
            <w:r w:rsidRPr="00416542">
              <w:rPr>
                <w:color w:val="000000"/>
                <w:sz w:val="20"/>
                <w:szCs w:val="20"/>
              </w:rPr>
              <w:t>-0.19 – 0.11</w:t>
            </w:r>
          </w:p>
        </w:tc>
        <w:tc>
          <w:tcPr>
            <w:tcW w:w="0" w:type="auto"/>
            <w:tcBorders>
              <w:top w:val="nil"/>
              <w:left w:val="nil"/>
              <w:bottom w:val="nil"/>
              <w:right w:val="nil"/>
            </w:tcBorders>
            <w:shd w:val="clear" w:color="auto" w:fill="auto"/>
            <w:vAlign w:val="center"/>
            <w:hideMark/>
          </w:tcPr>
          <w:p w14:paraId="4EB4CE29" w14:textId="77777777" w:rsidR="002A26DA" w:rsidRPr="00E8722C" w:rsidRDefault="002A26DA" w:rsidP="00DC0081">
            <w:pPr>
              <w:jc w:val="center"/>
              <w:rPr>
                <w:color w:val="000000"/>
                <w:sz w:val="20"/>
                <w:szCs w:val="20"/>
              </w:rPr>
            </w:pPr>
            <w:r w:rsidRPr="00416542">
              <w:rPr>
                <w:color w:val="000000"/>
                <w:sz w:val="20"/>
                <w:szCs w:val="20"/>
              </w:rPr>
              <w:t>2,215</w:t>
            </w:r>
          </w:p>
        </w:tc>
        <w:tc>
          <w:tcPr>
            <w:tcW w:w="0" w:type="auto"/>
            <w:tcBorders>
              <w:top w:val="nil"/>
              <w:left w:val="nil"/>
              <w:bottom w:val="nil"/>
              <w:right w:val="nil"/>
            </w:tcBorders>
            <w:shd w:val="clear" w:color="auto" w:fill="auto"/>
            <w:vAlign w:val="center"/>
            <w:hideMark/>
          </w:tcPr>
          <w:p w14:paraId="0955CE85" w14:textId="77777777" w:rsidR="002A26DA" w:rsidRPr="00E8722C" w:rsidRDefault="002A26DA" w:rsidP="00DC0081">
            <w:pPr>
              <w:jc w:val="center"/>
              <w:rPr>
                <w:color w:val="000000"/>
                <w:sz w:val="20"/>
                <w:szCs w:val="20"/>
              </w:rPr>
            </w:pPr>
            <w:r w:rsidRPr="00416542">
              <w:rPr>
                <w:color w:val="000000"/>
                <w:sz w:val="20"/>
                <w:szCs w:val="20"/>
              </w:rPr>
              <w:t>2.95</w:t>
            </w:r>
          </w:p>
        </w:tc>
        <w:tc>
          <w:tcPr>
            <w:tcW w:w="0" w:type="auto"/>
            <w:tcBorders>
              <w:top w:val="nil"/>
              <w:left w:val="nil"/>
              <w:bottom w:val="nil"/>
              <w:right w:val="nil"/>
            </w:tcBorders>
            <w:shd w:val="clear" w:color="auto" w:fill="auto"/>
            <w:vAlign w:val="center"/>
            <w:hideMark/>
          </w:tcPr>
          <w:p w14:paraId="3BE06CB4"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2BB70B8F"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top w:val="nil"/>
              <w:left w:val="nil"/>
              <w:bottom w:val="nil"/>
              <w:right w:val="nil"/>
            </w:tcBorders>
            <w:shd w:val="clear" w:color="auto" w:fill="auto"/>
            <w:vAlign w:val="center"/>
            <w:hideMark/>
          </w:tcPr>
          <w:p w14:paraId="28434272" w14:textId="77777777" w:rsidR="002A26DA" w:rsidRPr="00E8722C" w:rsidRDefault="002A26DA" w:rsidP="00DC0081">
            <w:pPr>
              <w:jc w:val="center"/>
              <w:rPr>
                <w:color w:val="000000"/>
                <w:sz w:val="20"/>
                <w:szCs w:val="20"/>
              </w:rPr>
            </w:pPr>
            <w:r w:rsidRPr="00416542">
              <w:rPr>
                <w:color w:val="000000"/>
                <w:sz w:val="20"/>
                <w:szCs w:val="20"/>
              </w:rPr>
              <w:t>-0.05 – 0.04</w:t>
            </w:r>
          </w:p>
        </w:tc>
      </w:tr>
      <w:tr w:rsidR="002A26DA" w:rsidRPr="00E8722C" w14:paraId="0C56932C" w14:textId="77777777" w:rsidTr="00DC0081">
        <w:trPr>
          <w:trHeight w:val="255"/>
        </w:trPr>
        <w:tc>
          <w:tcPr>
            <w:tcW w:w="0" w:type="auto"/>
            <w:tcBorders>
              <w:top w:val="nil"/>
              <w:left w:val="nil"/>
              <w:right w:val="nil"/>
            </w:tcBorders>
          </w:tcPr>
          <w:p w14:paraId="64AC45D1"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3FFF41C9" w14:textId="77777777" w:rsidR="002A26DA" w:rsidRDefault="002A26DA" w:rsidP="00DC0081">
            <w:pPr>
              <w:rPr>
                <w:color w:val="000000"/>
                <w:sz w:val="20"/>
                <w:szCs w:val="20"/>
              </w:rPr>
            </w:pPr>
          </w:p>
          <w:p w14:paraId="3E8B9436"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0BC1AD71"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0278904"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7C02470"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142A931"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56181B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8BAE755"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5498025"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FC5E43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5D18EA3"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359EFEF" w14:textId="77777777" w:rsidR="002A26DA" w:rsidRPr="00E8722C" w:rsidRDefault="002A26DA" w:rsidP="00DC0081">
            <w:pPr>
              <w:jc w:val="center"/>
              <w:rPr>
                <w:color w:val="000000"/>
                <w:sz w:val="20"/>
                <w:szCs w:val="20"/>
              </w:rPr>
            </w:pPr>
          </w:p>
        </w:tc>
      </w:tr>
      <w:tr w:rsidR="002A26DA" w:rsidRPr="00E8722C" w14:paraId="0132D171" w14:textId="77777777" w:rsidTr="00DC0081">
        <w:trPr>
          <w:trHeight w:val="255"/>
        </w:trPr>
        <w:tc>
          <w:tcPr>
            <w:tcW w:w="0" w:type="auto"/>
            <w:vMerge w:val="restart"/>
            <w:tcBorders>
              <w:left w:val="nil"/>
              <w:right w:val="nil"/>
            </w:tcBorders>
            <w:textDirection w:val="btLr"/>
            <w:vAlign w:val="center"/>
          </w:tcPr>
          <w:p w14:paraId="7058AF4F" w14:textId="77777777" w:rsidR="002A26DA" w:rsidRPr="00E8722C" w:rsidRDefault="002A26DA" w:rsidP="00DC0081">
            <w:pPr>
              <w:ind w:left="113" w:right="113"/>
              <w:jc w:val="center"/>
              <w:rPr>
                <w:color w:val="000000"/>
                <w:sz w:val="20"/>
                <w:szCs w:val="20"/>
              </w:rPr>
            </w:pPr>
            <w:r>
              <w:rPr>
                <w:color w:val="000000"/>
                <w:sz w:val="20"/>
                <w:szCs w:val="20"/>
              </w:rPr>
              <w:t>Composure</w:t>
            </w:r>
          </w:p>
        </w:tc>
        <w:tc>
          <w:tcPr>
            <w:tcW w:w="0" w:type="auto"/>
            <w:tcBorders>
              <w:left w:val="nil"/>
              <w:right w:val="nil"/>
            </w:tcBorders>
            <w:shd w:val="clear" w:color="auto" w:fill="auto"/>
            <w:vAlign w:val="center"/>
          </w:tcPr>
          <w:p w14:paraId="154A6FF9"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63B66A1D" w14:textId="77777777" w:rsidR="002A26DA" w:rsidRPr="00E8722C" w:rsidRDefault="002A26DA" w:rsidP="00DC0081">
            <w:pPr>
              <w:jc w:val="center"/>
              <w:rPr>
                <w:color w:val="000000"/>
                <w:sz w:val="20"/>
                <w:szCs w:val="20"/>
              </w:rPr>
            </w:pPr>
            <w:r w:rsidRPr="00416542">
              <w:rPr>
                <w:color w:val="000000"/>
                <w:sz w:val="20"/>
                <w:szCs w:val="20"/>
              </w:rPr>
              <w:t>189</w:t>
            </w:r>
          </w:p>
        </w:tc>
        <w:tc>
          <w:tcPr>
            <w:tcW w:w="0" w:type="auto"/>
            <w:tcBorders>
              <w:left w:val="nil"/>
              <w:right w:val="nil"/>
            </w:tcBorders>
            <w:shd w:val="clear" w:color="auto" w:fill="auto"/>
            <w:vAlign w:val="center"/>
          </w:tcPr>
          <w:p w14:paraId="6811BF63"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left w:val="nil"/>
              <w:right w:val="nil"/>
            </w:tcBorders>
            <w:shd w:val="clear" w:color="auto" w:fill="auto"/>
            <w:vAlign w:val="center"/>
          </w:tcPr>
          <w:p w14:paraId="0BE8258A" w14:textId="77777777" w:rsidR="002A26DA" w:rsidRPr="00E8722C" w:rsidRDefault="002A26DA" w:rsidP="00DC0081">
            <w:pPr>
              <w:jc w:val="center"/>
              <w:rPr>
                <w:color w:val="000000"/>
                <w:sz w:val="20"/>
                <w:szCs w:val="20"/>
              </w:rPr>
            </w:pPr>
            <w:r w:rsidRPr="00416542">
              <w:rPr>
                <w:color w:val="000000"/>
                <w:sz w:val="20"/>
                <w:szCs w:val="20"/>
              </w:rPr>
              <w:t>0.70</w:t>
            </w:r>
          </w:p>
        </w:tc>
        <w:tc>
          <w:tcPr>
            <w:tcW w:w="0" w:type="auto"/>
            <w:tcBorders>
              <w:left w:val="nil"/>
              <w:right w:val="nil"/>
            </w:tcBorders>
            <w:shd w:val="clear" w:color="auto" w:fill="auto"/>
            <w:vAlign w:val="center"/>
          </w:tcPr>
          <w:p w14:paraId="63F4DA2D"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3</w:t>
            </w:r>
          </w:p>
        </w:tc>
        <w:tc>
          <w:tcPr>
            <w:tcW w:w="0" w:type="auto"/>
            <w:tcBorders>
              <w:left w:val="nil"/>
              <w:right w:val="nil"/>
            </w:tcBorders>
            <w:shd w:val="clear" w:color="auto" w:fill="auto"/>
            <w:vAlign w:val="center"/>
          </w:tcPr>
          <w:p w14:paraId="4362CF48"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18</w:t>
            </w:r>
            <w:r w:rsidRPr="00416542">
              <w:rPr>
                <w:color w:val="000000"/>
                <w:sz w:val="20"/>
                <w:szCs w:val="20"/>
              </w:rPr>
              <w:t xml:space="preserve"> – 0.</w:t>
            </w:r>
            <w:r>
              <w:rPr>
                <w:color w:val="000000"/>
                <w:sz w:val="20"/>
                <w:szCs w:val="20"/>
              </w:rPr>
              <w:t>13</w:t>
            </w:r>
          </w:p>
        </w:tc>
        <w:tc>
          <w:tcPr>
            <w:tcW w:w="0" w:type="auto"/>
            <w:tcBorders>
              <w:left w:val="nil"/>
              <w:right w:val="nil"/>
            </w:tcBorders>
            <w:shd w:val="clear" w:color="auto" w:fill="auto"/>
            <w:vAlign w:val="center"/>
          </w:tcPr>
          <w:p w14:paraId="40B6DC51" w14:textId="77777777" w:rsidR="002A26DA" w:rsidRPr="00E8722C" w:rsidRDefault="002A26DA" w:rsidP="00DC0081">
            <w:pPr>
              <w:jc w:val="center"/>
              <w:rPr>
                <w:color w:val="000000"/>
                <w:sz w:val="20"/>
                <w:szCs w:val="20"/>
              </w:rPr>
            </w:pPr>
            <w:r w:rsidRPr="00416542">
              <w:rPr>
                <w:color w:val="000000"/>
                <w:sz w:val="20"/>
                <w:szCs w:val="20"/>
              </w:rPr>
              <w:t>3,631</w:t>
            </w:r>
          </w:p>
        </w:tc>
        <w:tc>
          <w:tcPr>
            <w:tcW w:w="0" w:type="auto"/>
            <w:tcBorders>
              <w:left w:val="nil"/>
              <w:right w:val="nil"/>
            </w:tcBorders>
            <w:shd w:val="clear" w:color="auto" w:fill="auto"/>
            <w:vAlign w:val="center"/>
          </w:tcPr>
          <w:p w14:paraId="422EDD20"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1AE5FC54"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040DE4FB" w14:textId="77777777" w:rsidR="002A26DA" w:rsidRPr="00E8722C" w:rsidRDefault="002A26DA" w:rsidP="00DC0081">
            <w:pPr>
              <w:jc w:val="center"/>
              <w:rPr>
                <w:color w:val="000000"/>
                <w:sz w:val="20"/>
                <w:szCs w:val="20"/>
              </w:rPr>
            </w:pPr>
            <w:r w:rsidRPr="00416542">
              <w:rPr>
                <w:color w:val="000000"/>
                <w:sz w:val="20"/>
                <w:szCs w:val="20"/>
              </w:rPr>
              <w:t>-0.08</w:t>
            </w:r>
          </w:p>
        </w:tc>
        <w:tc>
          <w:tcPr>
            <w:tcW w:w="0" w:type="auto"/>
            <w:tcBorders>
              <w:left w:val="nil"/>
              <w:right w:val="nil"/>
            </w:tcBorders>
            <w:shd w:val="clear" w:color="auto" w:fill="auto"/>
            <w:vAlign w:val="center"/>
          </w:tcPr>
          <w:p w14:paraId="24162915" w14:textId="77777777" w:rsidR="002A26DA" w:rsidRPr="00E8722C" w:rsidRDefault="002A26DA" w:rsidP="00DC0081">
            <w:pPr>
              <w:jc w:val="center"/>
              <w:rPr>
                <w:color w:val="000000"/>
                <w:sz w:val="20"/>
                <w:szCs w:val="20"/>
              </w:rPr>
            </w:pPr>
            <w:r w:rsidRPr="00416542">
              <w:rPr>
                <w:color w:val="000000"/>
                <w:sz w:val="20"/>
                <w:szCs w:val="20"/>
              </w:rPr>
              <w:t>-0.12 – -0.05</w:t>
            </w:r>
          </w:p>
        </w:tc>
      </w:tr>
      <w:tr w:rsidR="002A26DA" w:rsidRPr="00E8722C" w14:paraId="2968E1A2" w14:textId="77777777" w:rsidTr="00DC0081">
        <w:trPr>
          <w:trHeight w:val="255"/>
        </w:trPr>
        <w:tc>
          <w:tcPr>
            <w:tcW w:w="0" w:type="auto"/>
            <w:vMerge/>
            <w:tcBorders>
              <w:left w:val="nil"/>
              <w:right w:val="nil"/>
            </w:tcBorders>
          </w:tcPr>
          <w:p w14:paraId="1599821E" w14:textId="77777777" w:rsidR="002A26DA" w:rsidRPr="00E8722C" w:rsidRDefault="002A26DA" w:rsidP="00DC0081">
            <w:pPr>
              <w:ind w:left="113" w:right="113"/>
              <w:rPr>
                <w:color w:val="000000"/>
                <w:sz w:val="20"/>
                <w:szCs w:val="20"/>
              </w:rPr>
            </w:pPr>
          </w:p>
        </w:tc>
        <w:tc>
          <w:tcPr>
            <w:tcW w:w="0" w:type="auto"/>
            <w:tcBorders>
              <w:left w:val="nil"/>
              <w:right w:val="nil"/>
            </w:tcBorders>
            <w:shd w:val="clear" w:color="auto" w:fill="auto"/>
            <w:vAlign w:val="center"/>
          </w:tcPr>
          <w:p w14:paraId="3D2176DE"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47D9E9F1" w14:textId="77777777" w:rsidR="002A26DA" w:rsidRPr="00E8722C" w:rsidRDefault="002A26DA" w:rsidP="00DC0081">
            <w:pPr>
              <w:jc w:val="center"/>
              <w:rPr>
                <w:color w:val="000000"/>
                <w:sz w:val="20"/>
                <w:szCs w:val="20"/>
              </w:rPr>
            </w:pPr>
            <w:r w:rsidRPr="00416542">
              <w:rPr>
                <w:color w:val="000000"/>
                <w:sz w:val="20"/>
                <w:szCs w:val="20"/>
              </w:rPr>
              <w:t>411</w:t>
            </w:r>
          </w:p>
        </w:tc>
        <w:tc>
          <w:tcPr>
            <w:tcW w:w="0" w:type="auto"/>
            <w:tcBorders>
              <w:left w:val="nil"/>
              <w:right w:val="nil"/>
            </w:tcBorders>
            <w:shd w:val="clear" w:color="auto" w:fill="auto"/>
            <w:vAlign w:val="center"/>
          </w:tcPr>
          <w:p w14:paraId="0DF0A90E"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64924424"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left w:val="nil"/>
              <w:right w:val="nil"/>
            </w:tcBorders>
            <w:shd w:val="clear" w:color="auto" w:fill="auto"/>
            <w:vAlign w:val="center"/>
          </w:tcPr>
          <w:p w14:paraId="5A4D12E9" w14:textId="77777777" w:rsidR="002A26DA" w:rsidRPr="00E8722C" w:rsidRDefault="002A26DA" w:rsidP="00DC0081">
            <w:pPr>
              <w:jc w:val="center"/>
              <w:rPr>
                <w:color w:val="000000"/>
                <w:sz w:val="20"/>
                <w:szCs w:val="20"/>
              </w:rPr>
            </w:pPr>
            <w:r>
              <w:rPr>
                <w:color w:val="000000"/>
                <w:sz w:val="20"/>
                <w:szCs w:val="20"/>
              </w:rPr>
              <w:t>0.05</w:t>
            </w:r>
          </w:p>
        </w:tc>
        <w:tc>
          <w:tcPr>
            <w:tcW w:w="0" w:type="auto"/>
            <w:tcBorders>
              <w:left w:val="nil"/>
              <w:right w:val="nil"/>
            </w:tcBorders>
            <w:shd w:val="clear" w:color="auto" w:fill="auto"/>
            <w:vAlign w:val="center"/>
          </w:tcPr>
          <w:p w14:paraId="59DB5BD2"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07</w:t>
            </w:r>
            <w:r w:rsidRPr="00416542">
              <w:rPr>
                <w:color w:val="000000"/>
                <w:sz w:val="20"/>
                <w:szCs w:val="20"/>
              </w:rPr>
              <w:t xml:space="preserve"> – 0.</w:t>
            </w:r>
            <w:r>
              <w:rPr>
                <w:color w:val="000000"/>
                <w:sz w:val="20"/>
                <w:szCs w:val="20"/>
              </w:rPr>
              <w:t>17</w:t>
            </w:r>
          </w:p>
        </w:tc>
        <w:tc>
          <w:tcPr>
            <w:tcW w:w="0" w:type="auto"/>
            <w:tcBorders>
              <w:left w:val="nil"/>
              <w:right w:val="nil"/>
            </w:tcBorders>
            <w:shd w:val="clear" w:color="auto" w:fill="auto"/>
            <w:vAlign w:val="center"/>
          </w:tcPr>
          <w:p w14:paraId="4F5E65B3" w14:textId="77777777" w:rsidR="002A26DA" w:rsidRPr="00E8722C" w:rsidRDefault="002A26DA" w:rsidP="00DC0081">
            <w:pPr>
              <w:jc w:val="center"/>
              <w:rPr>
                <w:color w:val="000000"/>
                <w:sz w:val="20"/>
                <w:szCs w:val="20"/>
              </w:rPr>
            </w:pPr>
            <w:r w:rsidRPr="00416542">
              <w:rPr>
                <w:color w:val="000000"/>
                <w:sz w:val="20"/>
                <w:szCs w:val="20"/>
              </w:rPr>
              <w:t>11,266</w:t>
            </w:r>
          </w:p>
        </w:tc>
        <w:tc>
          <w:tcPr>
            <w:tcW w:w="0" w:type="auto"/>
            <w:tcBorders>
              <w:left w:val="nil"/>
              <w:right w:val="nil"/>
            </w:tcBorders>
            <w:shd w:val="clear" w:color="auto" w:fill="auto"/>
            <w:vAlign w:val="center"/>
          </w:tcPr>
          <w:p w14:paraId="737058C5"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380A681E"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right w:val="nil"/>
            </w:tcBorders>
            <w:shd w:val="clear" w:color="auto" w:fill="auto"/>
            <w:vAlign w:val="center"/>
          </w:tcPr>
          <w:p w14:paraId="024905C4" w14:textId="77777777" w:rsidR="002A26DA" w:rsidRPr="00E8722C" w:rsidRDefault="002A26DA" w:rsidP="00DC0081">
            <w:pPr>
              <w:jc w:val="center"/>
              <w:rPr>
                <w:color w:val="000000"/>
                <w:sz w:val="20"/>
                <w:szCs w:val="20"/>
              </w:rPr>
            </w:pPr>
            <w:r w:rsidRPr="00416542">
              <w:rPr>
                <w:color w:val="000000"/>
                <w:sz w:val="20"/>
                <w:szCs w:val="20"/>
              </w:rPr>
              <w:t>-0.13</w:t>
            </w:r>
          </w:p>
        </w:tc>
        <w:tc>
          <w:tcPr>
            <w:tcW w:w="0" w:type="auto"/>
            <w:tcBorders>
              <w:left w:val="nil"/>
              <w:right w:val="nil"/>
            </w:tcBorders>
            <w:shd w:val="clear" w:color="auto" w:fill="auto"/>
            <w:vAlign w:val="center"/>
          </w:tcPr>
          <w:p w14:paraId="466EF2E4" w14:textId="77777777" w:rsidR="002A26DA" w:rsidRPr="00E8722C" w:rsidRDefault="002A26DA" w:rsidP="00DC0081">
            <w:pPr>
              <w:jc w:val="center"/>
              <w:rPr>
                <w:color w:val="000000"/>
                <w:sz w:val="20"/>
                <w:szCs w:val="20"/>
              </w:rPr>
            </w:pPr>
            <w:r w:rsidRPr="00416542">
              <w:rPr>
                <w:color w:val="000000"/>
                <w:sz w:val="20"/>
                <w:szCs w:val="20"/>
              </w:rPr>
              <w:t>-0.16 – -0.11</w:t>
            </w:r>
          </w:p>
        </w:tc>
      </w:tr>
      <w:tr w:rsidR="002A26DA" w:rsidRPr="00E8722C" w14:paraId="3FADEDFE" w14:textId="77777777" w:rsidTr="00DC0081">
        <w:trPr>
          <w:trHeight w:val="255"/>
        </w:trPr>
        <w:tc>
          <w:tcPr>
            <w:tcW w:w="0" w:type="auto"/>
            <w:vMerge/>
            <w:tcBorders>
              <w:left w:val="nil"/>
              <w:right w:val="nil"/>
            </w:tcBorders>
          </w:tcPr>
          <w:p w14:paraId="37A4D54D" w14:textId="77777777" w:rsidR="002A26DA" w:rsidRPr="00E8722C" w:rsidRDefault="002A26DA" w:rsidP="00DC0081">
            <w:pPr>
              <w:ind w:left="113" w:right="113"/>
              <w:rPr>
                <w:color w:val="000000"/>
                <w:sz w:val="20"/>
                <w:szCs w:val="20"/>
              </w:rPr>
            </w:pPr>
          </w:p>
        </w:tc>
        <w:tc>
          <w:tcPr>
            <w:tcW w:w="0" w:type="auto"/>
            <w:tcBorders>
              <w:left w:val="nil"/>
              <w:right w:val="nil"/>
            </w:tcBorders>
            <w:shd w:val="clear" w:color="auto" w:fill="auto"/>
            <w:vAlign w:val="center"/>
          </w:tcPr>
          <w:p w14:paraId="4997AF75"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5B32F617" w14:textId="77777777" w:rsidR="002A26DA" w:rsidRPr="00E8722C" w:rsidRDefault="002A26DA" w:rsidP="00DC0081">
            <w:pPr>
              <w:jc w:val="center"/>
              <w:rPr>
                <w:color w:val="000000"/>
                <w:sz w:val="20"/>
                <w:szCs w:val="20"/>
              </w:rPr>
            </w:pPr>
            <w:r w:rsidRPr="00416542">
              <w:rPr>
                <w:color w:val="000000"/>
                <w:sz w:val="20"/>
                <w:szCs w:val="20"/>
              </w:rPr>
              <w:t>732</w:t>
            </w:r>
          </w:p>
        </w:tc>
        <w:tc>
          <w:tcPr>
            <w:tcW w:w="0" w:type="auto"/>
            <w:tcBorders>
              <w:left w:val="nil"/>
              <w:right w:val="nil"/>
            </w:tcBorders>
            <w:shd w:val="clear" w:color="auto" w:fill="auto"/>
            <w:vAlign w:val="center"/>
          </w:tcPr>
          <w:p w14:paraId="4D17C159"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236149E0" w14:textId="77777777" w:rsidR="002A26DA" w:rsidRPr="00E8722C" w:rsidRDefault="002A26DA" w:rsidP="00DC0081">
            <w:pPr>
              <w:jc w:val="center"/>
              <w:rPr>
                <w:color w:val="000000"/>
                <w:sz w:val="20"/>
                <w:szCs w:val="20"/>
              </w:rPr>
            </w:pPr>
            <w:r w:rsidRPr="00416542">
              <w:rPr>
                <w:color w:val="000000"/>
                <w:sz w:val="20"/>
                <w:szCs w:val="20"/>
              </w:rPr>
              <w:t>0.76</w:t>
            </w:r>
          </w:p>
        </w:tc>
        <w:tc>
          <w:tcPr>
            <w:tcW w:w="0" w:type="auto"/>
            <w:tcBorders>
              <w:left w:val="nil"/>
              <w:right w:val="nil"/>
            </w:tcBorders>
            <w:shd w:val="clear" w:color="auto" w:fill="auto"/>
            <w:vAlign w:val="center"/>
          </w:tcPr>
          <w:p w14:paraId="665BE858"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04</w:t>
            </w:r>
          </w:p>
        </w:tc>
        <w:tc>
          <w:tcPr>
            <w:tcW w:w="0" w:type="auto"/>
            <w:tcBorders>
              <w:left w:val="nil"/>
              <w:right w:val="nil"/>
            </w:tcBorders>
            <w:shd w:val="clear" w:color="auto" w:fill="auto"/>
            <w:vAlign w:val="center"/>
          </w:tcPr>
          <w:p w14:paraId="6EED6D3B"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w:t>
            </w:r>
            <w:r w:rsidRPr="00416542">
              <w:rPr>
                <w:color w:val="000000"/>
                <w:sz w:val="20"/>
                <w:szCs w:val="20"/>
              </w:rPr>
              <w:t>6 – 0.</w:t>
            </w:r>
            <w:r>
              <w:rPr>
                <w:color w:val="000000"/>
                <w:sz w:val="20"/>
                <w:szCs w:val="20"/>
              </w:rPr>
              <w:t>14</w:t>
            </w:r>
          </w:p>
        </w:tc>
        <w:tc>
          <w:tcPr>
            <w:tcW w:w="0" w:type="auto"/>
            <w:tcBorders>
              <w:left w:val="nil"/>
              <w:right w:val="nil"/>
            </w:tcBorders>
            <w:shd w:val="clear" w:color="auto" w:fill="auto"/>
            <w:vAlign w:val="center"/>
          </w:tcPr>
          <w:p w14:paraId="2584548A" w14:textId="77777777" w:rsidR="002A26DA" w:rsidRPr="00E8722C" w:rsidRDefault="002A26DA" w:rsidP="00DC0081">
            <w:pPr>
              <w:jc w:val="center"/>
              <w:rPr>
                <w:color w:val="000000"/>
                <w:sz w:val="20"/>
                <w:szCs w:val="20"/>
              </w:rPr>
            </w:pPr>
            <w:r w:rsidRPr="00416542">
              <w:rPr>
                <w:color w:val="000000"/>
                <w:sz w:val="20"/>
                <w:szCs w:val="20"/>
              </w:rPr>
              <w:t>8,446</w:t>
            </w:r>
          </w:p>
        </w:tc>
        <w:tc>
          <w:tcPr>
            <w:tcW w:w="0" w:type="auto"/>
            <w:tcBorders>
              <w:left w:val="nil"/>
              <w:right w:val="nil"/>
            </w:tcBorders>
            <w:shd w:val="clear" w:color="auto" w:fill="auto"/>
            <w:vAlign w:val="center"/>
          </w:tcPr>
          <w:p w14:paraId="60ABFF62"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417136DB"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left w:val="nil"/>
              <w:right w:val="nil"/>
            </w:tcBorders>
            <w:shd w:val="clear" w:color="auto" w:fill="auto"/>
            <w:vAlign w:val="center"/>
          </w:tcPr>
          <w:p w14:paraId="2F524ABF" w14:textId="77777777" w:rsidR="002A26DA" w:rsidRPr="00E8722C" w:rsidRDefault="002A26DA" w:rsidP="00DC0081">
            <w:pPr>
              <w:jc w:val="center"/>
              <w:rPr>
                <w:color w:val="000000"/>
                <w:sz w:val="20"/>
                <w:szCs w:val="20"/>
              </w:rPr>
            </w:pPr>
            <w:r w:rsidRPr="00416542">
              <w:rPr>
                <w:color w:val="000000"/>
                <w:sz w:val="20"/>
                <w:szCs w:val="20"/>
              </w:rPr>
              <w:t>-0.06</w:t>
            </w:r>
          </w:p>
        </w:tc>
        <w:tc>
          <w:tcPr>
            <w:tcW w:w="0" w:type="auto"/>
            <w:tcBorders>
              <w:left w:val="nil"/>
              <w:right w:val="nil"/>
            </w:tcBorders>
            <w:shd w:val="clear" w:color="auto" w:fill="auto"/>
            <w:vAlign w:val="center"/>
          </w:tcPr>
          <w:p w14:paraId="030A5D67" w14:textId="77777777" w:rsidR="002A26DA" w:rsidRPr="00E8722C" w:rsidRDefault="002A26DA" w:rsidP="00DC0081">
            <w:pPr>
              <w:jc w:val="center"/>
              <w:rPr>
                <w:color w:val="000000"/>
                <w:sz w:val="20"/>
                <w:szCs w:val="20"/>
              </w:rPr>
            </w:pPr>
            <w:r w:rsidRPr="00416542">
              <w:rPr>
                <w:color w:val="000000"/>
                <w:sz w:val="20"/>
                <w:szCs w:val="20"/>
              </w:rPr>
              <w:t>-0.09 – -0.04</w:t>
            </w:r>
          </w:p>
        </w:tc>
      </w:tr>
      <w:tr w:rsidR="002A26DA" w:rsidRPr="00E8722C" w14:paraId="03ED1949" w14:textId="77777777" w:rsidTr="00DC0081">
        <w:trPr>
          <w:cantSplit/>
          <w:trHeight w:val="441"/>
        </w:trPr>
        <w:tc>
          <w:tcPr>
            <w:tcW w:w="0" w:type="auto"/>
            <w:vMerge/>
            <w:tcBorders>
              <w:left w:val="nil"/>
              <w:right w:val="nil"/>
            </w:tcBorders>
            <w:textDirection w:val="btLr"/>
          </w:tcPr>
          <w:p w14:paraId="0E8FFE3F" w14:textId="77777777" w:rsidR="002A26DA" w:rsidRPr="00E8722C" w:rsidRDefault="002A26DA" w:rsidP="00DC0081">
            <w:pPr>
              <w:ind w:left="113" w:right="113"/>
              <w:rPr>
                <w:color w:val="000000"/>
                <w:sz w:val="20"/>
                <w:szCs w:val="20"/>
              </w:rPr>
            </w:pPr>
          </w:p>
        </w:tc>
        <w:tc>
          <w:tcPr>
            <w:tcW w:w="0" w:type="auto"/>
            <w:tcBorders>
              <w:left w:val="nil"/>
              <w:right w:val="nil"/>
            </w:tcBorders>
            <w:shd w:val="clear" w:color="auto" w:fill="auto"/>
            <w:vAlign w:val="center"/>
          </w:tcPr>
          <w:p w14:paraId="4519809E" w14:textId="15BFE5F0"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7E67FD0B" w14:textId="77777777" w:rsidR="002A26DA" w:rsidRPr="00E8722C" w:rsidRDefault="002A26DA" w:rsidP="00DC0081">
            <w:pPr>
              <w:jc w:val="center"/>
              <w:rPr>
                <w:color w:val="000000"/>
                <w:sz w:val="20"/>
                <w:szCs w:val="20"/>
              </w:rPr>
            </w:pPr>
            <w:r w:rsidRPr="00416542">
              <w:rPr>
                <w:color w:val="000000"/>
                <w:sz w:val="20"/>
                <w:szCs w:val="20"/>
              </w:rPr>
              <w:t>845</w:t>
            </w:r>
          </w:p>
        </w:tc>
        <w:tc>
          <w:tcPr>
            <w:tcW w:w="0" w:type="auto"/>
            <w:tcBorders>
              <w:left w:val="nil"/>
              <w:right w:val="nil"/>
            </w:tcBorders>
            <w:shd w:val="clear" w:color="auto" w:fill="auto"/>
            <w:vAlign w:val="center"/>
          </w:tcPr>
          <w:p w14:paraId="7663926B" w14:textId="77777777" w:rsidR="002A26DA" w:rsidRPr="00E8722C" w:rsidRDefault="002A26DA" w:rsidP="00DC0081">
            <w:pPr>
              <w:jc w:val="center"/>
              <w:rPr>
                <w:color w:val="000000"/>
                <w:sz w:val="20"/>
                <w:szCs w:val="20"/>
              </w:rPr>
            </w:pPr>
            <w:r w:rsidRPr="00416542">
              <w:rPr>
                <w:color w:val="000000"/>
                <w:sz w:val="20"/>
                <w:szCs w:val="20"/>
              </w:rPr>
              <w:t>3.00</w:t>
            </w:r>
          </w:p>
        </w:tc>
        <w:tc>
          <w:tcPr>
            <w:tcW w:w="0" w:type="auto"/>
            <w:tcBorders>
              <w:left w:val="nil"/>
              <w:right w:val="nil"/>
            </w:tcBorders>
            <w:shd w:val="clear" w:color="auto" w:fill="auto"/>
            <w:vAlign w:val="center"/>
          </w:tcPr>
          <w:p w14:paraId="64F503C9"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left w:val="nil"/>
              <w:right w:val="nil"/>
            </w:tcBorders>
            <w:shd w:val="clear" w:color="auto" w:fill="auto"/>
            <w:vAlign w:val="center"/>
          </w:tcPr>
          <w:p w14:paraId="269F2C0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3690BF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FFCF380" w14:textId="77777777" w:rsidR="002A26DA" w:rsidRPr="00E8722C" w:rsidRDefault="002A26DA" w:rsidP="00DC0081">
            <w:pPr>
              <w:jc w:val="center"/>
              <w:rPr>
                <w:color w:val="000000"/>
                <w:sz w:val="20"/>
                <w:szCs w:val="20"/>
              </w:rPr>
            </w:pPr>
            <w:r w:rsidRPr="00416542">
              <w:rPr>
                <w:color w:val="000000"/>
                <w:sz w:val="20"/>
                <w:szCs w:val="20"/>
              </w:rPr>
              <w:t>23,965</w:t>
            </w:r>
          </w:p>
        </w:tc>
        <w:tc>
          <w:tcPr>
            <w:tcW w:w="0" w:type="auto"/>
            <w:tcBorders>
              <w:left w:val="nil"/>
              <w:right w:val="nil"/>
            </w:tcBorders>
            <w:shd w:val="clear" w:color="auto" w:fill="auto"/>
            <w:vAlign w:val="center"/>
          </w:tcPr>
          <w:p w14:paraId="16163724"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6D4E180C"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left w:val="nil"/>
              <w:right w:val="nil"/>
            </w:tcBorders>
            <w:shd w:val="clear" w:color="auto" w:fill="auto"/>
            <w:vAlign w:val="center"/>
          </w:tcPr>
          <w:p w14:paraId="67FD787F"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2048EF6"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A76C288" w14:textId="77777777" w:rsidTr="00DC0081">
        <w:trPr>
          <w:trHeight w:val="255"/>
        </w:trPr>
        <w:tc>
          <w:tcPr>
            <w:tcW w:w="0" w:type="auto"/>
            <w:vMerge/>
            <w:tcBorders>
              <w:left w:val="nil"/>
              <w:right w:val="nil"/>
            </w:tcBorders>
          </w:tcPr>
          <w:p w14:paraId="39EFB58D"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C14BD40"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02AD256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4780C28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1B2796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6E91BAC"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7D75D7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C2A739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03A1CA1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0D1B00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75B3C83"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22D2F27" w14:textId="77777777" w:rsidR="002A26DA" w:rsidRPr="00E8722C" w:rsidRDefault="002A26DA" w:rsidP="00DC0081">
            <w:pPr>
              <w:jc w:val="center"/>
              <w:rPr>
                <w:color w:val="000000"/>
                <w:sz w:val="20"/>
                <w:szCs w:val="20"/>
              </w:rPr>
            </w:pPr>
          </w:p>
        </w:tc>
      </w:tr>
      <w:tr w:rsidR="002A26DA" w:rsidRPr="00E8722C" w14:paraId="69546D74" w14:textId="77777777" w:rsidTr="00DC0081">
        <w:trPr>
          <w:trHeight w:val="255"/>
        </w:trPr>
        <w:tc>
          <w:tcPr>
            <w:tcW w:w="0" w:type="auto"/>
            <w:vMerge/>
            <w:tcBorders>
              <w:left w:val="nil"/>
              <w:right w:val="nil"/>
            </w:tcBorders>
          </w:tcPr>
          <w:p w14:paraId="1911D3AB"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5BF20F0D"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70384DF2" w14:textId="77777777" w:rsidR="002A26DA" w:rsidRPr="00E8722C" w:rsidRDefault="002A26DA" w:rsidP="00DC0081">
            <w:pPr>
              <w:jc w:val="center"/>
              <w:rPr>
                <w:color w:val="000000"/>
                <w:sz w:val="20"/>
                <w:szCs w:val="20"/>
              </w:rPr>
            </w:pPr>
            <w:r w:rsidRPr="00416542">
              <w:rPr>
                <w:color w:val="000000"/>
                <w:sz w:val="20"/>
                <w:szCs w:val="20"/>
              </w:rPr>
              <w:t>953</w:t>
            </w:r>
          </w:p>
        </w:tc>
        <w:tc>
          <w:tcPr>
            <w:tcW w:w="0" w:type="auto"/>
            <w:tcBorders>
              <w:left w:val="nil"/>
              <w:right w:val="nil"/>
            </w:tcBorders>
            <w:shd w:val="clear" w:color="auto" w:fill="auto"/>
            <w:vAlign w:val="center"/>
          </w:tcPr>
          <w:p w14:paraId="3B133028"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6A2B3017"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left w:val="nil"/>
              <w:right w:val="nil"/>
            </w:tcBorders>
            <w:shd w:val="clear" w:color="auto" w:fill="auto"/>
            <w:vAlign w:val="center"/>
          </w:tcPr>
          <w:p w14:paraId="15E0E017"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1</w:t>
            </w:r>
          </w:p>
        </w:tc>
        <w:tc>
          <w:tcPr>
            <w:tcW w:w="0" w:type="auto"/>
            <w:tcBorders>
              <w:left w:val="nil"/>
              <w:right w:val="nil"/>
            </w:tcBorders>
            <w:shd w:val="clear" w:color="auto" w:fill="auto"/>
            <w:vAlign w:val="center"/>
          </w:tcPr>
          <w:p w14:paraId="6F017DE3"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11</w:t>
            </w:r>
            <w:r w:rsidRPr="00416542">
              <w:rPr>
                <w:color w:val="000000"/>
                <w:sz w:val="20"/>
                <w:szCs w:val="20"/>
              </w:rPr>
              <w:t xml:space="preserve"> – 0.</w:t>
            </w:r>
            <w:r>
              <w:rPr>
                <w:color w:val="000000"/>
                <w:sz w:val="20"/>
                <w:szCs w:val="20"/>
              </w:rPr>
              <w:t>13</w:t>
            </w:r>
          </w:p>
        </w:tc>
        <w:tc>
          <w:tcPr>
            <w:tcW w:w="0" w:type="auto"/>
            <w:tcBorders>
              <w:left w:val="nil"/>
              <w:right w:val="nil"/>
            </w:tcBorders>
            <w:shd w:val="clear" w:color="auto" w:fill="auto"/>
            <w:vAlign w:val="center"/>
          </w:tcPr>
          <w:p w14:paraId="27475BC3" w14:textId="77777777" w:rsidR="002A26DA" w:rsidRPr="00E8722C" w:rsidRDefault="002A26DA" w:rsidP="00DC0081">
            <w:pPr>
              <w:jc w:val="center"/>
              <w:rPr>
                <w:color w:val="000000"/>
                <w:sz w:val="20"/>
                <w:szCs w:val="20"/>
              </w:rPr>
            </w:pPr>
            <w:r w:rsidRPr="00416542">
              <w:rPr>
                <w:color w:val="000000"/>
                <w:sz w:val="20"/>
                <w:szCs w:val="20"/>
              </w:rPr>
              <w:t>26,221</w:t>
            </w:r>
          </w:p>
        </w:tc>
        <w:tc>
          <w:tcPr>
            <w:tcW w:w="0" w:type="auto"/>
            <w:tcBorders>
              <w:left w:val="nil"/>
              <w:right w:val="nil"/>
            </w:tcBorders>
            <w:shd w:val="clear" w:color="auto" w:fill="auto"/>
            <w:vAlign w:val="center"/>
          </w:tcPr>
          <w:p w14:paraId="779809B3" w14:textId="77777777" w:rsidR="002A26DA" w:rsidRPr="00E8722C" w:rsidRDefault="002A26DA" w:rsidP="00DC0081">
            <w:pPr>
              <w:jc w:val="center"/>
              <w:rPr>
                <w:color w:val="000000"/>
                <w:sz w:val="20"/>
                <w:szCs w:val="20"/>
              </w:rPr>
            </w:pPr>
            <w:r w:rsidRPr="00416542">
              <w:rPr>
                <w:color w:val="000000"/>
                <w:sz w:val="20"/>
                <w:szCs w:val="20"/>
              </w:rPr>
              <w:t>3.06</w:t>
            </w:r>
          </w:p>
        </w:tc>
        <w:tc>
          <w:tcPr>
            <w:tcW w:w="0" w:type="auto"/>
            <w:tcBorders>
              <w:left w:val="nil"/>
              <w:right w:val="nil"/>
            </w:tcBorders>
            <w:shd w:val="clear" w:color="auto" w:fill="auto"/>
            <w:vAlign w:val="center"/>
          </w:tcPr>
          <w:p w14:paraId="1EB90B45"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3BF217A1"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4</w:t>
            </w:r>
          </w:p>
        </w:tc>
        <w:tc>
          <w:tcPr>
            <w:tcW w:w="0" w:type="auto"/>
            <w:tcBorders>
              <w:left w:val="nil"/>
              <w:right w:val="nil"/>
            </w:tcBorders>
            <w:shd w:val="clear" w:color="auto" w:fill="auto"/>
            <w:vAlign w:val="center"/>
          </w:tcPr>
          <w:p w14:paraId="518152DB"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2</w:t>
            </w:r>
            <w:r w:rsidRPr="00416542">
              <w:rPr>
                <w:color w:val="000000"/>
                <w:sz w:val="20"/>
                <w:szCs w:val="20"/>
              </w:rPr>
              <w:t xml:space="preserve"> – 0.0</w:t>
            </w:r>
            <w:r>
              <w:rPr>
                <w:color w:val="000000"/>
                <w:sz w:val="20"/>
                <w:szCs w:val="20"/>
              </w:rPr>
              <w:t>6</w:t>
            </w:r>
          </w:p>
        </w:tc>
      </w:tr>
      <w:tr w:rsidR="002A26DA" w:rsidRPr="00E8722C" w14:paraId="39154EB8" w14:textId="77777777" w:rsidTr="00DC0081">
        <w:trPr>
          <w:trHeight w:val="255"/>
        </w:trPr>
        <w:tc>
          <w:tcPr>
            <w:tcW w:w="0" w:type="auto"/>
            <w:vMerge/>
            <w:tcBorders>
              <w:left w:val="nil"/>
              <w:right w:val="nil"/>
            </w:tcBorders>
          </w:tcPr>
          <w:p w14:paraId="66F7E96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4FC32F8D" w14:textId="4FD19A2C"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0E04011A" w14:textId="77777777" w:rsidR="002A26DA" w:rsidRPr="00E8722C" w:rsidRDefault="002A26DA" w:rsidP="00DC0081">
            <w:pPr>
              <w:jc w:val="center"/>
              <w:rPr>
                <w:color w:val="000000"/>
                <w:sz w:val="20"/>
                <w:szCs w:val="20"/>
              </w:rPr>
            </w:pPr>
            <w:r w:rsidRPr="00416542">
              <w:rPr>
                <w:color w:val="000000"/>
                <w:sz w:val="20"/>
                <w:szCs w:val="20"/>
              </w:rPr>
              <w:t>1,224</w:t>
            </w:r>
          </w:p>
        </w:tc>
        <w:tc>
          <w:tcPr>
            <w:tcW w:w="0" w:type="auto"/>
            <w:tcBorders>
              <w:left w:val="nil"/>
              <w:right w:val="nil"/>
            </w:tcBorders>
            <w:shd w:val="clear" w:color="auto" w:fill="auto"/>
            <w:vAlign w:val="center"/>
          </w:tcPr>
          <w:p w14:paraId="4AAB03DB" w14:textId="77777777" w:rsidR="002A26DA" w:rsidRPr="00E8722C" w:rsidRDefault="002A26DA" w:rsidP="00DC0081">
            <w:pPr>
              <w:jc w:val="center"/>
              <w:rPr>
                <w:color w:val="000000"/>
                <w:sz w:val="20"/>
                <w:szCs w:val="20"/>
              </w:rPr>
            </w:pPr>
            <w:r w:rsidRPr="00416542">
              <w:rPr>
                <w:color w:val="000000"/>
                <w:sz w:val="20"/>
                <w:szCs w:val="20"/>
              </w:rPr>
              <w:t>3.02</w:t>
            </w:r>
          </w:p>
        </w:tc>
        <w:tc>
          <w:tcPr>
            <w:tcW w:w="0" w:type="auto"/>
            <w:tcBorders>
              <w:left w:val="nil"/>
              <w:right w:val="nil"/>
            </w:tcBorders>
            <w:shd w:val="clear" w:color="auto" w:fill="auto"/>
            <w:vAlign w:val="center"/>
          </w:tcPr>
          <w:p w14:paraId="1DBFD85B" w14:textId="77777777" w:rsidR="002A26DA" w:rsidRPr="00E8722C" w:rsidRDefault="002A26DA" w:rsidP="00DC0081">
            <w:pPr>
              <w:jc w:val="center"/>
              <w:rPr>
                <w:color w:val="000000"/>
                <w:sz w:val="20"/>
                <w:szCs w:val="20"/>
              </w:rPr>
            </w:pPr>
            <w:r w:rsidRPr="00416542">
              <w:rPr>
                <w:color w:val="000000"/>
                <w:sz w:val="20"/>
                <w:szCs w:val="20"/>
              </w:rPr>
              <w:t>0.76</w:t>
            </w:r>
          </w:p>
        </w:tc>
        <w:tc>
          <w:tcPr>
            <w:tcW w:w="0" w:type="auto"/>
            <w:tcBorders>
              <w:left w:val="nil"/>
              <w:right w:val="nil"/>
            </w:tcBorders>
            <w:shd w:val="clear" w:color="auto" w:fill="auto"/>
            <w:vAlign w:val="center"/>
          </w:tcPr>
          <w:p w14:paraId="63DBCED5"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29AAEE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3358302" w14:textId="77777777" w:rsidR="002A26DA" w:rsidRPr="00E8722C" w:rsidRDefault="002A26DA" w:rsidP="00DC0081">
            <w:pPr>
              <w:jc w:val="center"/>
              <w:rPr>
                <w:color w:val="000000"/>
                <w:sz w:val="20"/>
                <w:szCs w:val="20"/>
              </w:rPr>
            </w:pPr>
            <w:r w:rsidRPr="00416542">
              <w:rPr>
                <w:color w:val="000000"/>
                <w:sz w:val="20"/>
                <w:szCs w:val="20"/>
              </w:rPr>
              <w:t>21,092</w:t>
            </w:r>
          </w:p>
        </w:tc>
        <w:tc>
          <w:tcPr>
            <w:tcW w:w="0" w:type="auto"/>
            <w:tcBorders>
              <w:left w:val="nil"/>
              <w:right w:val="nil"/>
            </w:tcBorders>
            <w:shd w:val="clear" w:color="auto" w:fill="auto"/>
            <w:vAlign w:val="center"/>
          </w:tcPr>
          <w:p w14:paraId="36EF8D17"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1F048006"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right w:val="nil"/>
            </w:tcBorders>
            <w:shd w:val="clear" w:color="auto" w:fill="auto"/>
            <w:vAlign w:val="center"/>
          </w:tcPr>
          <w:p w14:paraId="0AB01BC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1259016"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2B9CE5C" w14:textId="77777777" w:rsidTr="00DC0081">
        <w:trPr>
          <w:trHeight w:val="255"/>
        </w:trPr>
        <w:tc>
          <w:tcPr>
            <w:tcW w:w="0" w:type="auto"/>
            <w:vMerge/>
            <w:tcBorders>
              <w:left w:val="nil"/>
              <w:right w:val="nil"/>
            </w:tcBorders>
          </w:tcPr>
          <w:p w14:paraId="0179C190"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7036730"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189A66EC"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766B197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5BBD64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21712C5"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A37C7E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8FD264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52B1B26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616000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50AA6A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4A8971B" w14:textId="77777777" w:rsidR="002A26DA" w:rsidRPr="00E8722C" w:rsidRDefault="002A26DA" w:rsidP="00DC0081">
            <w:pPr>
              <w:jc w:val="center"/>
              <w:rPr>
                <w:color w:val="000000"/>
                <w:sz w:val="20"/>
                <w:szCs w:val="20"/>
              </w:rPr>
            </w:pPr>
          </w:p>
        </w:tc>
      </w:tr>
      <w:tr w:rsidR="002A26DA" w:rsidRPr="00E8722C" w14:paraId="2D0EBE11" w14:textId="77777777" w:rsidTr="00DC0081">
        <w:trPr>
          <w:trHeight w:val="255"/>
        </w:trPr>
        <w:tc>
          <w:tcPr>
            <w:tcW w:w="0" w:type="auto"/>
            <w:vMerge/>
            <w:tcBorders>
              <w:left w:val="nil"/>
              <w:right w:val="nil"/>
            </w:tcBorders>
          </w:tcPr>
          <w:p w14:paraId="0D2E7A50"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4B170F33" w14:textId="22F8F654"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4EAF03F3" w14:textId="77777777" w:rsidR="002A26DA" w:rsidRPr="00E8722C" w:rsidRDefault="002A26DA" w:rsidP="00DC0081">
            <w:pPr>
              <w:jc w:val="center"/>
              <w:rPr>
                <w:color w:val="000000"/>
                <w:sz w:val="20"/>
                <w:szCs w:val="20"/>
              </w:rPr>
            </w:pPr>
            <w:r w:rsidRPr="00416542">
              <w:rPr>
                <w:color w:val="000000"/>
                <w:sz w:val="20"/>
                <w:szCs w:val="20"/>
              </w:rPr>
              <w:t>1,858</w:t>
            </w:r>
          </w:p>
        </w:tc>
        <w:tc>
          <w:tcPr>
            <w:tcW w:w="0" w:type="auto"/>
            <w:tcBorders>
              <w:left w:val="nil"/>
              <w:right w:val="nil"/>
            </w:tcBorders>
            <w:shd w:val="clear" w:color="auto" w:fill="auto"/>
            <w:vAlign w:val="center"/>
          </w:tcPr>
          <w:p w14:paraId="2B3754C0"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04BB0A91" w14:textId="77777777" w:rsidR="002A26DA" w:rsidRPr="00E8722C" w:rsidRDefault="002A26DA" w:rsidP="00DC0081">
            <w:pPr>
              <w:jc w:val="center"/>
              <w:rPr>
                <w:color w:val="000000"/>
                <w:sz w:val="20"/>
                <w:szCs w:val="20"/>
              </w:rPr>
            </w:pPr>
            <w:r w:rsidRPr="00416542">
              <w:rPr>
                <w:color w:val="000000"/>
                <w:sz w:val="20"/>
                <w:szCs w:val="20"/>
              </w:rPr>
              <w:t>0.75</w:t>
            </w:r>
          </w:p>
        </w:tc>
        <w:tc>
          <w:tcPr>
            <w:tcW w:w="0" w:type="auto"/>
            <w:tcBorders>
              <w:left w:val="nil"/>
              <w:right w:val="nil"/>
            </w:tcBorders>
            <w:shd w:val="clear" w:color="auto" w:fill="auto"/>
            <w:vAlign w:val="center"/>
          </w:tcPr>
          <w:p w14:paraId="169114BA"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6D4D1F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D8741D3" w14:textId="77777777" w:rsidR="002A26DA" w:rsidRPr="00E8722C" w:rsidRDefault="002A26DA" w:rsidP="00DC0081">
            <w:pPr>
              <w:jc w:val="center"/>
              <w:rPr>
                <w:color w:val="000000"/>
                <w:sz w:val="20"/>
                <w:szCs w:val="20"/>
              </w:rPr>
            </w:pPr>
            <w:r w:rsidRPr="00416542">
              <w:rPr>
                <w:color w:val="000000"/>
                <w:sz w:val="20"/>
                <w:szCs w:val="20"/>
              </w:rPr>
              <w:t>38,440</w:t>
            </w:r>
          </w:p>
        </w:tc>
        <w:tc>
          <w:tcPr>
            <w:tcW w:w="0" w:type="auto"/>
            <w:tcBorders>
              <w:left w:val="nil"/>
              <w:right w:val="nil"/>
            </w:tcBorders>
            <w:shd w:val="clear" w:color="auto" w:fill="auto"/>
            <w:vAlign w:val="center"/>
          </w:tcPr>
          <w:p w14:paraId="08F520BC"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3EF5810C"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left w:val="nil"/>
              <w:right w:val="nil"/>
            </w:tcBorders>
            <w:shd w:val="clear" w:color="auto" w:fill="auto"/>
            <w:vAlign w:val="center"/>
          </w:tcPr>
          <w:p w14:paraId="6B647E6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952157B"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7F750A0" w14:textId="77777777" w:rsidTr="00DC0081">
        <w:trPr>
          <w:trHeight w:val="255"/>
        </w:trPr>
        <w:tc>
          <w:tcPr>
            <w:tcW w:w="0" w:type="auto"/>
            <w:vMerge/>
            <w:tcBorders>
              <w:left w:val="nil"/>
              <w:bottom w:val="single" w:sz="4" w:space="0" w:color="000000"/>
              <w:right w:val="nil"/>
            </w:tcBorders>
          </w:tcPr>
          <w:p w14:paraId="299E565D"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3A63EC80"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bottom w:val="single" w:sz="4" w:space="0" w:color="000000"/>
              <w:right w:val="nil"/>
            </w:tcBorders>
            <w:shd w:val="clear" w:color="auto" w:fill="auto"/>
            <w:vAlign w:val="center"/>
          </w:tcPr>
          <w:p w14:paraId="2674C59D" w14:textId="77777777" w:rsidR="002A26DA" w:rsidRPr="00E8722C" w:rsidRDefault="002A26DA" w:rsidP="00DC0081">
            <w:pPr>
              <w:jc w:val="center"/>
              <w:rPr>
                <w:color w:val="000000"/>
                <w:sz w:val="20"/>
                <w:szCs w:val="20"/>
              </w:rPr>
            </w:pPr>
            <w:r w:rsidRPr="00416542">
              <w:rPr>
                <w:color w:val="000000"/>
                <w:sz w:val="20"/>
                <w:szCs w:val="20"/>
              </w:rPr>
              <w:t>319</w:t>
            </w:r>
          </w:p>
        </w:tc>
        <w:tc>
          <w:tcPr>
            <w:tcW w:w="0" w:type="auto"/>
            <w:tcBorders>
              <w:left w:val="nil"/>
              <w:bottom w:val="single" w:sz="4" w:space="0" w:color="000000"/>
              <w:right w:val="nil"/>
            </w:tcBorders>
            <w:shd w:val="clear" w:color="auto" w:fill="auto"/>
            <w:vAlign w:val="center"/>
          </w:tcPr>
          <w:p w14:paraId="68CDED14" w14:textId="77777777" w:rsidR="002A26DA" w:rsidRPr="00E8722C" w:rsidRDefault="002A26DA" w:rsidP="00DC0081">
            <w:pPr>
              <w:jc w:val="center"/>
              <w:rPr>
                <w:color w:val="000000"/>
                <w:sz w:val="20"/>
                <w:szCs w:val="20"/>
              </w:rPr>
            </w:pPr>
            <w:r w:rsidRPr="00416542">
              <w:rPr>
                <w:color w:val="000000"/>
                <w:sz w:val="20"/>
                <w:szCs w:val="20"/>
              </w:rPr>
              <w:t>3.00</w:t>
            </w:r>
          </w:p>
        </w:tc>
        <w:tc>
          <w:tcPr>
            <w:tcW w:w="0" w:type="auto"/>
            <w:tcBorders>
              <w:left w:val="nil"/>
              <w:bottom w:val="single" w:sz="4" w:space="0" w:color="000000"/>
              <w:right w:val="nil"/>
            </w:tcBorders>
            <w:shd w:val="clear" w:color="auto" w:fill="auto"/>
            <w:vAlign w:val="center"/>
          </w:tcPr>
          <w:p w14:paraId="3F0CF853"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left w:val="nil"/>
              <w:bottom w:val="single" w:sz="4" w:space="0" w:color="000000"/>
              <w:right w:val="nil"/>
            </w:tcBorders>
            <w:shd w:val="clear" w:color="auto" w:fill="auto"/>
            <w:vAlign w:val="center"/>
          </w:tcPr>
          <w:p w14:paraId="6F9F5CBE"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bottom w:val="single" w:sz="4" w:space="0" w:color="000000"/>
              <w:right w:val="nil"/>
            </w:tcBorders>
            <w:shd w:val="clear" w:color="auto" w:fill="auto"/>
            <w:vAlign w:val="center"/>
          </w:tcPr>
          <w:p w14:paraId="4FB5E7FF" w14:textId="77777777" w:rsidR="002A26DA" w:rsidRPr="00E8722C" w:rsidRDefault="002A26DA" w:rsidP="00DC0081">
            <w:pPr>
              <w:jc w:val="center"/>
              <w:rPr>
                <w:color w:val="000000"/>
                <w:sz w:val="20"/>
                <w:szCs w:val="20"/>
              </w:rPr>
            </w:pPr>
            <w:r w:rsidRPr="00416542">
              <w:rPr>
                <w:color w:val="000000"/>
                <w:sz w:val="20"/>
                <w:szCs w:val="20"/>
              </w:rPr>
              <w:t>-0.15 – 0.09</w:t>
            </w:r>
          </w:p>
        </w:tc>
        <w:tc>
          <w:tcPr>
            <w:tcW w:w="0" w:type="auto"/>
            <w:tcBorders>
              <w:left w:val="nil"/>
              <w:bottom w:val="single" w:sz="4" w:space="0" w:color="000000"/>
              <w:right w:val="nil"/>
            </w:tcBorders>
            <w:shd w:val="clear" w:color="auto" w:fill="auto"/>
            <w:vAlign w:val="center"/>
          </w:tcPr>
          <w:p w14:paraId="10920EF6" w14:textId="77777777" w:rsidR="002A26DA" w:rsidRPr="00E8722C" w:rsidRDefault="002A26DA" w:rsidP="00DC0081">
            <w:pPr>
              <w:jc w:val="center"/>
              <w:rPr>
                <w:color w:val="000000"/>
                <w:sz w:val="20"/>
                <w:szCs w:val="20"/>
              </w:rPr>
            </w:pPr>
            <w:r w:rsidRPr="00416542">
              <w:rPr>
                <w:color w:val="000000"/>
                <w:sz w:val="20"/>
                <w:szCs w:val="20"/>
              </w:rPr>
              <w:t>8,873</w:t>
            </w:r>
          </w:p>
        </w:tc>
        <w:tc>
          <w:tcPr>
            <w:tcW w:w="0" w:type="auto"/>
            <w:tcBorders>
              <w:left w:val="nil"/>
              <w:bottom w:val="single" w:sz="4" w:space="0" w:color="000000"/>
              <w:right w:val="nil"/>
            </w:tcBorders>
            <w:shd w:val="clear" w:color="auto" w:fill="auto"/>
            <w:vAlign w:val="center"/>
          </w:tcPr>
          <w:p w14:paraId="4E54A75E"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bottom w:val="single" w:sz="4" w:space="0" w:color="000000"/>
              <w:right w:val="nil"/>
            </w:tcBorders>
            <w:shd w:val="clear" w:color="auto" w:fill="auto"/>
            <w:vAlign w:val="center"/>
          </w:tcPr>
          <w:p w14:paraId="20A59D3D" w14:textId="77777777" w:rsidR="002A26DA" w:rsidRPr="00E8722C" w:rsidRDefault="002A26DA" w:rsidP="00DC0081">
            <w:pPr>
              <w:jc w:val="center"/>
              <w:rPr>
                <w:color w:val="000000"/>
                <w:sz w:val="20"/>
                <w:szCs w:val="20"/>
              </w:rPr>
            </w:pPr>
            <w:r w:rsidRPr="00416542">
              <w:rPr>
                <w:color w:val="000000"/>
                <w:sz w:val="20"/>
                <w:szCs w:val="20"/>
              </w:rPr>
              <w:t>0.5</w:t>
            </w:r>
          </w:p>
        </w:tc>
        <w:tc>
          <w:tcPr>
            <w:tcW w:w="0" w:type="auto"/>
            <w:tcBorders>
              <w:left w:val="nil"/>
              <w:bottom w:val="single" w:sz="4" w:space="0" w:color="000000"/>
              <w:right w:val="nil"/>
            </w:tcBorders>
            <w:shd w:val="clear" w:color="auto" w:fill="auto"/>
            <w:vAlign w:val="center"/>
          </w:tcPr>
          <w:p w14:paraId="0C8DE9B5"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bottom w:val="single" w:sz="4" w:space="0" w:color="000000"/>
              <w:right w:val="nil"/>
            </w:tcBorders>
            <w:shd w:val="clear" w:color="auto" w:fill="auto"/>
            <w:vAlign w:val="center"/>
          </w:tcPr>
          <w:p w14:paraId="3B4B6F3D" w14:textId="77777777" w:rsidR="002A26DA" w:rsidRPr="00E8722C" w:rsidRDefault="002A26DA" w:rsidP="00DC0081">
            <w:pPr>
              <w:jc w:val="center"/>
              <w:rPr>
                <w:color w:val="000000"/>
                <w:sz w:val="20"/>
                <w:szCs w:val="20"/>
              </w:rPr>
            </w:pPr>
            <w:r w:rsidRPr="00416542">
              <w:rPr>
                <w:color w:val="000000"/>
                <w:sz w:val="20"/>
                <w:szCs w:val="20"/>
              </w:rPr>
              <w:t>-0.05 – -0.01</w:t>
            </w:r>
          </w:p>
        </w:tc>
      </w:tr>
    </w:tbl>
    <w:p w14:paraId="03952CAD" w14:textId="77777777" w:rsidR="00A27BC2" w:rsidRDefault="00A27BC2" w:rsidP="00A27BC2">
      <w:pPr>
        <w:rPr>
          <w:bCs/>
          <w:i/>
          <w:iCs/>
        </w:rPr>
      </w:pPr>
    </w:p>
    <w:p w14:paraId="4570146C" w14:textId="734FBBE2" w:rsidR="002A26DA" w:rsidRDefault="00A27BC2" w:rsidP="00A27BC2">
      <w:pPr>
        <w:rPr>
          <w:color w:val="222222"/>
        </w:rPr>
      </w:pP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000000"/>
        </w:rPr>
        <w:t>.</w:t>
      </w:r>
    </w:p>
    <w:p w14:paraId="6267F04A" w14:textId="77777777" w:rsidR="002A26DA" w:rsidRDefault="002A26DA">
      <w:pPr>
        <w:rPr>
          <w:color w:val="222222"/>
        </w:rPr>
      </w:pPr>
      <w:r>
        <w:rPr>
          <w:color w:val="222222"/>
        </w:rPr>
        <w:br w:type="page"/>
      </w:r>
    </w:p>
    <w:p w14:paraId="044A268B" w14:textId="680E8CFA"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Pr>
          <w:b/>
        </w:rPr>
        <w:t xml:space="preserve"> </w:t>
      </w:r>
      <w:r w:rsidR="002A26DA" w:rsidRPr="00416542">
        <w:rPr>
          <w:b/>
        </w:rPr>
        <w:t>con’t</w:t>
      </w:r>
    </w:p>
    <w:p w14:paraId="2BB54A22" w14:textId="77777777" w:rsidR="002A26DA" w:rsidRPr="00416542" w:rsidRDefault="002A26DA" w:rsidP="002A26DA">
      <w:pPr>
        <w:rPr>
          <w:i/>
        </w:rPr>
      </w:pPr>
    </w:p>
    <w:p w14:paraId="64E9D78F" w14:textId="724ACF92" w:rsidR="002A26DA" w:rsidRDefault="0059750A" w:rsidP="002A26D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79FF87A6" w14:textId="77777777" w:rsidR="002A26DA" w:rsidRDefault="002A26DA" w:rsidP="002A26DA">
      <w:pPr>
        <w:rPr>
          <w:i/>
        </w:rPr>
      </w:pPr>
    </w:p>
    <w:tbl>
      <w:tblPr>
        <w:tblW w:w="0" w:type="auto"/>
        <w:tblLook w:val="04A0" w:firstRow="1" w:lastRow="0" w:firstColumn="1" w:lastColumn="0" w:noHBand="0" w:noVBand="1"/>
      </w:tblPr>
      <w:tblGrid>
        <w:gridCol w:w="1227"/>
        <w:gridCol w:w="2009"/>
        <w:gridCol w:w="666"/>
        <w:gridCol w:w="566"/>
        <w:gridCol w:w="566"/>
        <w:gridCol w:w="1003"/>
        <w:gridCol w:w="1800"/>
        <w:gridCol w:w="766"/>
        <w:gridCol w:w="566"/>
        <w:gridCol w:w="566"/>
        <w:gridCol w:w="1003"/>
        <w:gridCol w:w="1800"/>
      </w:tblGrid>
      <w:tr w:rsidR="00A27BC2" w:rsidRPr="00E8722C" w14:paraId="427DF8F0" w14:textId="77777777" w:rsidTr="00A27BC2">
        <w:trPr>
          <w:trHeight w:val="255"/>
        </w:trPr>
        <w:tc>
          <w:tcPr>
            <w:tcW w:w="0" w:type="auto"/>
            <w:tcBorders>
              <w:top w:val="single" w:sz="4" w:space="0" w:color="000000"/>
              <w:left w:val="nil"/>
              <w:right w:val="nil"/>
            </w:tcBorders>
            <w:vAlign w:val="center"/>
          </w:tcPr>
          <w:p w14:paraId="0B05995D" w14:textId="77777777" w:rsidR="00A27BC2" w:rsidRPr="00E8722C" w:rsidRDefault="00A27BC2" w:rsidP="00DC0081">
            <w:pPr>
              <w:jc w:val="center"/>
              <w:rPr>
                <w:color w:val="000000"/>
                <w:sz w:val="20"/>
                <w:szCs w:val="20"/>
              </w:rPr>
            </w:pPr>
            <w:r>
              <w:rPr>
                <w:color w:val="000000"/>
                <w:sz w:val="20"/>
                <w:szCs w:val="20"/>
              </w:rPr>
              <w:t>Competency</w:t>
            </w:r>
          </w:p>
        </w:tc>
        <w:tc>
          <w:tcPr>
            <w:tcW w:w="0" w:type="auto"/>
            <w:tcBorders>
              <w:top w:val="single" w:sz="4" w:space="0" w:color="000000"/>
              <w:left w:val="nil"/>
              <w:right w:val="nil"/>
            </w:tcBorders>
            <w:vAlign w:val="center"/>
          </w:tcPr>
          <w:p w14:paraId="4151C1D5" w14:textId="65ABCDDE" w:rsidR="00A27BC2" w:rsidRPr="00E8722C" w:rsidRDefault="00A27BC2" w:rsidP="00DC0081">
            <w:pPr>
              <w:jc w:val="center"/>
              <w:rPr>
                <w:color w:val="000000"/>
                <w:sz w:val="20"/>
                <w:szCs w:val="20"/>
              </w:rPr>
            </w:pPr>
            <w:r w:rsidRPr="00E8722C">
              <w:rPr>
                <w:color w:val="000000"/>
                <w:sz w:val="20"/>
                <w:szCs w:val="20"/>
              </w:rPr>
              <w:t>Demographic Group</w:t>
            </w:r>
          </w:p>
        </w:tc>
        <w:tc>
          <w:tcPr>
            <w:tcW w:w="0" w:type="auto"/>
            <w:gridSpan w:val="10"/>
            <w:tcBorders>
              <w:top w:val="single" w:sz="4" w:space="0" w:color="000000"/>
              <w:left w:val="nil"/>
              <w:bottom w:val="single" w:sz="4" w:space="0" w:color="auto"/>
              <w:right w:val="nil"/>
            </w:tcBorders>
            <w:shd w:val="clear" w:color="auto" w:fill="auto"/>
            <w:noWrap/>
            <w:vAlign w:val="center"/>
            <w:hideMark/>
          </w:tcPr>
          <w:p w14:paraId="7885DD0B" w14:textId="77777777" w:rsidR="00A27BC2" w:rsidRPr="00E8722C" w:rsidRDefault="00A27BC2" w:rsidP="00DC0081">
            <w:pPr>
              <w:jc w:val="center"/>
              <w:rPr>
                <w:color w:val="000000"/>
                <w:sz w:val="20"/>
                <w:szCs w:val="20"/>
              </w:rPr>
            </w:pPr>
            <w:r>
              <w:rPr>
                <w:color w:val="000000"/>
                <w:sz w:val="20"/>
                <w:szCs w:val="20"/>
              </w:rPr>
              <w:t xml:space="preserve">Human Evaluator Ratings                                                             </w:t>
            </w:r>
            <w:r w:rsidRPr="00E8722C">
              <w:rPr>
                <w:color w:val="000000"/>
                <w:sz w:val="20"/>
                <w:szCs w:val="20"/>
              </w:rPr>
              <w:t>Competency Model Scores</w:t>
            </w:r>
          </w:p>
        </w:tc>
      </w:tr>
      <w:tr w:rsidR="00A27BC2" w:rsidRPr="00E8722C" w14:paraId="1B85934D" w14:textId="77777777" w:rsidTr="00A27BC2">
        <w:trPr>
          <w:trHeight w:val="255"/>
        </w:trPr>
        <w:tc>
          <w:tcPr>
            <w:tcW w:w="0" w:type="auto"/>
            <w:tcBorders>
              <w:left w:val="nil"/>
              <w:bottom w:val="single" w:sz="4" w:space="0" w:color="000000"/>
              <w:right w:val="nil"/>
            </w:tcBorders>
            <w:vAlign w:val="center"/>
          </w:tcPr>
          <w:p w14:paraId="49E4B2CA" w14:textId="77777777" w:rsidR="00A27BC2" w:rsidRPr="00E8722C" w:rsidRDefault="00A27BC2" w:rsidP="00DC0081">
            <w:pPr>
              <w:jc w:val="center"/>
              <w:rPr>
                <w:color w:val="000000"/>
                <w:sz w:val="20"/>
                <w:szCs w:val="20"/>
              </w:rPr>
            </w:pPr>
          </w:p>
        </w:tc>
        <w:tc>
          <w:tcPr>
            <w:tcW w:w="0" w:type="auto"/>
            <w:tcBorders>
              <w:left w:val="nil"/>
              <w:bottom w:val="single" w:sz="4" w:space="0" w:color="000000"/>
              <w:right w:val="nil"/>
            </w:tcBorders>
            <w:vAlign w:val="center"/>
          </w:tcPr>
          <w:p w14:paraId="7A1FA892" w14:textId="7B496641" w:rsidR="00A27BC2" w:rsidRPr="00E8722C" w:rsidRDefault="00A27BC2" w:rsidP="00DC0081">
            <w:pPr>
              <w:jc w:val="center"/>
              <w:rPr>
                <w:color w:val="000000"/>
                <w:sz w:val="20"/>
                <w:szCs w:val="20"/>
              </w:rPr>
            </w:pPr>
          </w:p>
        </w:tc>
        <w:tc>
          <w:tcPr>
            <w:tcW w:w="0" w:type="auto"/>
            <w:tcBorders>
              <w:top w:val="single" w:sz="4" w:space="0" w:color="auto"/>
              <w:left w:val="nil"/>
              <w:bottom w:val="single" w:sz="4" w:space="0" w:color="000000"/>
              <w:right w:val="nil"/>
            </w:tcBorders>
            <w:shd w:val="clear" w:color="auto" w:fill="auto"/>
            <w:vAlign w:val="center"/>
            <w:hideMark/>
          </w:tcPr>
          <w:p w14:paraId="2B92E3D9"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3D3BCA95"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39D78C4C"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1D2E151B"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0BEC69F4"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c>
          <w:tcPr>
            <w:tcW w:w="0" w:type="auto"/>
            <w:tcBorders>
              <w:top w:val="single" w:sz="4" w:space="0" w:color="auto"/>
              <w:left w:val="nil"/>
              <w:bottom w:val="single" w:sz="4" w:space="0" w:color="000000"/>
              <w:right w:val="nil"/>
            </w:tcBorders>
            <w:shd w:val="clear" w:color="auto" w:fill="auto"/>
            <w:vAlign w:val="center"/>
            <w:hideMark/>
          </w:tcPr>
          <w:p w14:paraId="07A97183"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0A746717"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2EA38F2F"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53B8CFE5"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740C6B84"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 xml:space="preserve">d </w:t>
            </w:r>
            <w:r w:rsidRPr="00E8722C">
              <w:rPr>
                <w:color w:val="000000"/>
                <w:sz w:val="20"/>
                <w:szCs w:val="20"/>
              </w:rPr>
              <w:t>95% C.I.</w:t>
            </w:r>
          </w:p>
        </w:tc>
      </w:tr>
      <w:tr w:rsidR="002A26DA" w:rsidRPr="00E8722C" w14:paraId="18C9CB3B" w14:textId="77777777" w:rsidTr="00DC0081">
        <w:trPr>
          <w:trHeight w:val="255"/>
        </w:trPr>
        <w:tc>
          <w:tcPr>
            <w:tcW w:w="0" w:type="auto"/>
            <w:tcBorders>
              <w:top w:val="nil"/>
              <w:left w:val="nil"/>
              <w:right w:val="nil"/>
            </w:tcBorders>
          </w:tcPr>
          <w:p w14:paraId="6E70BD9F"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762775FE" w14:textId="77777777" w:rsidR="002A26DA" w:rsidRDefault="002A26DA" w:rsidP="00DC0081">
            <w:pPr>
              <w:rPr>
                <w:color w:val="000000"/>
                <w:sz w:val="20"/>
                <w:szCs w:val="20"/>
              </w:rPr>
            </w:pPr>
          </w:p>
          <w:p w14:paraId="62E68D94"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41D24DCB"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3BFF3538"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8A98254"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9F9BA51"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C6D7B2E"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3F1B9809"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0A462B8"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D6BF154"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115FE1B"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3C21C71" w14:textId="77777777" w:rsidR="002A26DA" w:rsidRPr="00E8722C" w:rsidRDefault="002A26DA" w:rsidP="00DC0081">
            <w:pPr>
              <w:jc w:val="center"/>
              <w:rPr>
                <w:color w:val="000000"/>
                <w:sz w:val="20"/>
                <w:szCs w:val="20"/>
              </w:rPr>
            </w:pPr>
          </w:p>
        </w:tc>
      </w:tr>
      <w:tr w:rsidR="002A26DA" w:rsidRPr="00E8722C" w14:paraId="0197BFD0" w14:textId="77777777" w:rsidTr="00DC0081">
        <w:trPr>
          <w:trHeight w:val="255"/>
        </w:trPr>
        <w:tc>
          <w:tcPr>
            <w:tcW w:w="0" w:type="auto"/>
            <w:vMerge w:val="restart"/>
            <w:tcBorders>
              <w:left w:val="nil"/>
              <w:right w:val="nil"/>
            </w:tcBorders>
            <w:textDirection w:val="btLr"/>
            <w:vAlign w:val="center"/>
          </w:tcPr>
          <w:p w14:paraId="10866869" w14:textId="77777777" w:rsidR="002A26DA" w:rsidRPr="00E8722C" w:rsidRDefault="002A26DA" w:rsidP="00DC0081">
            <w:pPr>
              <w:ind w:left="113" w:right="113"/>
              <w:jc w:val="center"/>
              <w:rPr>
                <w:color w:val="000000"/>
                <w:sz w:val="20"/>
                <w:szCs w:val="20"/>
              </w:rPr>
            </w:pPr>
            <w:r w:rsidRPr="002D7D3B">
              <w:rPr>
                <w:color w:val="000000"/>
                <w:sz w:val="20"/>
                <w:szCs w:val="20"/>
              </w:rPr>
              <w:t>Coordinat</w:t>
            </w:r>
            <w:r>
              <w:rPr>
                <w:color w:val="000000"/>
                <w:sz w:val="20"/>
                <w:szCs w:val="20"/>
              </w:rPr>
              <w:t>i</w:t>
            </w:r>
            <w:r w:rsidRPr="002D7D3B">
              <w:rPr>
                <w:color w:val="000000"/>
                <w:sz w:val="20"/>
                <w:szCs w:val="20"/>
              </w:rPr>
              <w:t>on of People and Resources</w:t>
            </w:r>
          </w:p>
        </w:tc>
        <w:tc>
          <w:tcPr>
            <w:tcW w:w="0" w:type="auto"/>
            <w:tcBorders>
              <w:left w:val="nil"/>
              <w:right w:val="nil"/>
            </w:tcBorders>
            <w:shd w:val="clear" w:color="auto" w:fill="auto"/>
            <w:vAlign w:val="center"/>
          </w:tcPr>
          <w:p w14:paraId="0F602CAF"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779EF350" w14:textId="77777777" w:rsidR="002A26DA" w:rsidRPr="00E8722C" w:rsidRDefault="002A26DA" w:rsidP="00DC0081">
            <w:pPr>
              <w:jc w:val="center"/>
              <w:rPr>
                <w:color w:val="000000"/>
                <w:sz w:val="20"/>
                <w:szCs w:val="20"/>
              </w:rPr>
            </w:pPr>
            <w:r w:rsidRPr="00416542">
              <w:rPr>
                <w:color w:val="000000"/>
                <w:sz w:val="20"/>
                <w:szCs w:val="20"/>
              </w:rPr>
              <w:t>208</w:t>
            </w:r>
          </w:p>
        </w:tc>
        <w:tc>
          <w:tcPr>
            <w:tcW w:w="0" w:type="auto"/>
            <w:tcBorders>
              <w:left w:val="nil"/>
              <w:right w:val="nil"/>
            </w:tcBorders>
            <w:shd w:val="clear" w:color="auto" w:fill="auto"/>
            <w:vAlign w:val="center"/>
          </w:tcPr>
          <w:p w14:paraId="27E937AE" w14:textId="77777777" w:rsidR="002A26DA" w:rsidRPr="00E8722C" w:rsidRDefault="002A26DA" w:rsidP="00DC0081">
            <w:pPr>
              <w:jc w:val="center"/>
              <w:rPr>
                <w:color w:val="000000"/>
                <w:sz w:val="20"/>
                <w:szCs w:val="20"/>
              </w:rPr>
            </w:pPr>
            <w:r w:rsidRPr="00416542">
              <w:rPr>
                <w:color w:val="000000"/>
                <w:sz w:val="20"/>
                <w:szCs w:val="20"/>
              </w:rPr>
              <w:t>3.00</w:t>
            </w:r>
          </w:p>
        </w:tc>
        <w:tc>
          <w:tcPr>
            <w:tcW w:w="0" w:type="auto"/>
            <w:tcBorders>
              <w:left w:val="nil"/>
              <w:right w:val="nil"/>
            </w:tcBorders>
            <w:shd w:val="clear" w:color="auto" w:fill="auto"/>
            <w:vAlign w:val="center"/>
          </w:tcPr>
          <w:p w14:paraId="3909CC2D" w14:textId="77777777" w:rsidR="002A26DA" w:rsidRPr="00E8722C" w:rsidRDefault="002A26DA" w:rsidP="00DC0081">
            <w:pPr>
              <w:jc w:val="center"/>
              <w:rPr>
                <w:color w:val="000000"/>
                <w:sz w:val="20"/>
                <w:szCs w:val="20"/>
              </w:rPr>
            </w:pPr>
            <w:r w:rsidRPr="00416542">
              <w:rPr>
                <w:color w:val="000000"/>
                <w:sz w:val="20"/>
                <w:szCs w:val="20"/>
              </w:rPr>
              <w:t>0.82</w:t>
            </w:r>
          </w:p>
        </w:tc>
        <w:tc>
          <w:tcPr>
            <w:tcW w:w="0" w:type="auto"/>
            <w:tcBorders>
              <w:left w:val="nil"/>
              <w:right w:val="nil"/>
            </w:tcBorders>
            <w:shd w:val="clear" w:color="auto" w:fill="auto"/>
            <w:vAlign w:val="center"/>
          </w:tcPr>
          <w:p w14:paraId="47EABC81"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05</w:t>
            </w:r>
          </w:p>
        </w:tc>
        <w:tc>
          <w:tcPr>
            <w:tcW w:w="0" w:type="auto"/>
            <w:tcBorders>
              <w:left w:val="nil"/>
              <w:right w:val="nil"/>
            </w:tcBorders>
            <w:shd w:val="clear" w:color="auto" w:fill="auto"/>
            <w:vAlign w:val="center"/>
          </w:tcPr>
          <w:p w14:paraId="134E78C2" w14:textId="77777777" w:rsidR="002A26DA" w:rsidRPr="00E8722C" w:rsidRDefault="002A26DA" w:rsidP="00DC0081">
            <w:pPr>
              <w:jc w:val="center"/>
              <w:rPr>
                <w:color w:val="000000"/>
                <w:sz w:val="20"/>
                <w:szCs w:val="20"/>
              </w:rPr>
            </w:pPr>
            <w:r w:rsidRPr="00416542">
              <w:rPr>
                <w:color w:val="000000"/>
                <w:sz w:val="20"/>
                <w:szCs w:val="20"/>
              </w:rPr>
              <w:t>-0.2</w:t>
            </w:r>
            <w:r>
              <w:rPr>
                <w:color w:val="000000"/>
                <w:sz w:val="20"/>
                <w:szCs w:val="20"/>
              </w:rPr>
              <w:t>1</w:t>
            </w:r>
            <w:r w:rsidRPr="00416542">
              <w:rPr>
                <w:color w:val="000000"/>
                <w:sz w:val="20"/>
                <w:szCs w:val="20"/>
              </w:rPr>
              <w:t xml:space="preserve"> – -0.1</w:t>
            </w:r>
            <w:r>
              <w:rPr>
                <w:color w:val="000000"/>
                <w:sz w:val="20"/>
                <w:szCs w:val="20"/>
              </w:rPr>
              <w:t>1</w:t>
            </w:r>
          </w:p>
        </w:tc>
        <w:tc>
          <w:tcPr>
            <w:tcW w:w="0" w:type="auto"/>
            <w:tcBorders>
              <w:left w:val="nil"/>
              <w:right w:val="nil"/>
            </w:tcBorders>
            <w:shd w:val="clear" w:color="auto" w:fill="auto"/>
            <w:vAlign w:val="center"/>
          </w:tcPr>
          <w:p w14:paraId="447B606D" w14:textId="77777777" w:rsidR="002A26DA" w:rsidRPr="00E8722C" w:rsidRDefault="002A26DA" w:rsidP="00DC0081">
            <w:pPr>
              <w:jc w:val="center"/>
              <w:rPr>
                <w:color w:val="000000"/>
                <w:sz w:val="20"/>
                <w:szCs w:val="20"/>
              </w:rPr>
            </w:pPr>
            <w:r w:rsidRPr="00416542">
              <w:rPr>
                <w:color w:val="000000"/>
                <w:sz w:val="20"/>
                <w:szCs w:val="20"/>
              </w:rPr>
              <w:t>491</w:t>
            </w:r>
          </w:p>
        </w:tc>
        <w:tc>
          <w:tcPr>
            <w:tcW w:w="0" w:type="auto"/>
            <w:tcBorders>
              <w:left w:val="nil"/>
              <w:right w:val="nil"/>
            </w:tcBorders>
            <w:shd w:val="clear" w:color="auto" w:fill="auto"/>
            <w:vAlign w:val="center"/>
          </w:tcPr>
          <w:p w14:paraId="4C2F070B"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432E1BD8"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right w:val="nil"/>
            </w:tcBorders>
            <w:shd w:val="clear" w:color="auto" w:fill="auto"/>
            <w:vAlign w:val="center"/>
          </w:tcPr>
          <w:p w14:paraId="5AEF080E"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left w:val="nil"/>
              <w:right w:val="nil"/>
            </w:tcBorders>
            <w:shd w:val="clear" w:color="auto" w:fill="auto"/>
            <w:vAlign w:val="center"/>
          </w:tcPr>
          <w:p w14:paraId="1F14F215" w14:textId="77777777" w:rsidR="002A26DA" w:rsidRPr="00E8722C" w:rsidRDefault="002A26DA" w:rsidP="00DC0081">
            <w:pPr>
              <w:jc w:val="center"/>
              <w:rPr>
                <w:color w:val="000000"/>
                <w:sz w:val="20"/>
                <w:szCs w:val="20"/>
              </w:rPr>
            </w:pPr>
            <w:r w:rsidRPr="00416542">
              <w:rPr>
                <w:color w:val="000000"/>
                <w:sz w:val="20"/>
                <w:szCs w:val="20"/>
              </w:rPr>
              <w:t>-0.15 – 0.04</w:t>
            </w:r>
          </w:p>
        </w:tc>
      </w:tr>
      <w:tr w:rsidR="002A26DA" w:rsidRPr="00E8722C" w14:paraId="64BCAB77" w14:textId="77777777" w:rsidTr="00DC0081">
        <w:trPr>
          <w:trHeight w:val="315"/>
        </w:trPr>
        <w:tc>
          <w:tcPr>
            <w:tcW w:w="0" w:type="auto"/>
            <w:vMerge/>
            <w:tcBorders>
              <w:left w:val="nil"/>
              <w:right w:val="nil"/>
            </w:tcBorders>
          </w:tcPr>
          <w:p w14:paraId="35A63A2C" w14:textId="77777777" w:rsidR="002A26DA" w:rsidRPr="00E8722C" w:rsidRDefault="002A26DA" w:rsidP="00DC0081">
            <w:pPr>
              <w:ind w:left="113" w:right="113"/>
              <w:rPr>
                <w:color w:val="000000"/>
                <w:sz w:val="20"/>
                <w:szCs w:val="20"/>
              </w:rPr>
            </w:pPr>
          </w:p>
        </w:tc>
        <w:tc>
          <w:tcPr>
            <w:tcW w:w="0" w:type="auto"/>
            <w:tcBorders>
              <w:left w:val="nil"/>
              <w:right w:val="nil"/>
            </w:tcBorders>
            <w:shd w:val="clear" w:color="auto" w:fill="auto"/>
            <w:vAlign w:val="center"/>
          </w:tcPr>
          <w:p w14:paraId="451278E3"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70B465AB" w14:textId="77777777" w:rsidR="002A26DA" w:rsidRPr="00E8722C" w:rsidRDefault="002A26DA" w:rsidP="00DC0081">
            <w:pPr>
              <w:jc w:val="center"/>
              <w:rPr>
                <w:color w:val="000000"/>
                <w:sz w:val="20"/>
                <w:szCs w:val="20"/>
              </w:rPr>
            </w:pPr>
            <w:r w:rsidRPr="00416542">
              <w:rPr>
                <w:color w:val="000000"/>
                <w:sz w:val="20"/>
                <w:szCs w:val="20"/>
              </w:rPr>
              <w:t>221</w:t>
            </w:r>
          </w:p>
        </w:tc>
        <w:tc>
          <w:tcPr>
            <w:tcW w:w="0" w:type="auto"/>
            <w:tcBorders>
              <w:left w:val="nil"/>
              <w:right w:val="nil"/>
            </w:tcBorders>
            <w:shd w:val="clear" w:color="auto" w:fill="auto"/>
            <w:vAlign w:val="center"/>
          </w:tcPr>
          <w:p w14:paraId="53AD3CB8"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37FF3264" w14:textId="77777777" w:rsidR="002A26DA" w:rsidRPr="00E8722C" w:rsidRDefault="002A26DA" w:rsidP="00DC0081">
            <w:pPr>
              <w:jc w:val="center"/>
              <w:rPr>
                <w:color w:val="000000"/>
                <w:sz w:val="20"/>
                <w:szCs w:val="20"/>
              </w:rPr>
            </w:pPr>
            <w:r w:rsidRPr="00416542">
              <w:rPr>
                <w:color w:val="000000"/>
                <w:sz w:val="20"/>
                <w:szCs w:val="20"/>
              </w:rPr>
              <w:t>0.84</w:t>
            </w:r>
          </w:p>
        </w:tc>
        <w:tc>
          <w:tcPr>
            <w:tcW w:w="0" w:type="auto"/>
            <w:tcBorders>
              <w:left w:val="nil"/>
              <w:right w:val="nil"/>
            </w:tcBorders>
            <w:shd w:val="clear" w:color="auto" w:fill="auto"/>
            <w:vAlign w:val="center"/>
          </w:tcPr>
          <w:p w14:paraId="543CEE1C" w14:textId="77777777" w:rsidR="002A26DA" w:rsidRPr="00E8722C" w:rsidRDefault="002A26DA" w:rsidP="00DC0081">
            <w:pPr>
              <w:jc w:val="center"/>
              <w:rPr>
                <w:color w:val="000000"/>
                <w:sz w:val="20"/>
                <w:szCs w:val="20"/>
              </w:rPr>
            </w:pPr>
            <w:r>
              <w:rPr>
                <w:color w:val="000000"/>
                <w:sz w:val="20"/>
                <w:szCs w:val="20"/>
              </w:rPr>
              <w:t>0.05</w:t>
            </w:r>
          </w:p>
        </w:tc>
        <w:tc>
          <w:tcPr>
            <w:tcW w:w="0" w:type="auto"/>
            <w:tcBorders>
              <w:left w:val="nil"/>
              <w:right w:val="nil"/>
            </w:tcBorders>
            <w:shd w:val="clear" w:color="auto" w:fill="auto"/>
            <w:vAlign w:val="center"/>
          </w:tcPr>
          <w:p w14:paraId="40878276" w14:textId="71B9539F" w:rsidR="002A26DA" w:rsidRPr="00E8722C" w:rsidRDefault="002A26DA" w:rsidP="00DC0081">
            <w:pPr>
              <w:jc w:val="center"/>
              <w:rPr>
                <w:color w:val="000000"/>
                <w:sz w:val="20"/>
                <w:szCs w:val="20"/>
              </w:rPr>
            </w:pPr>
            <w:r w:rsidRPr="003417F6">
              <w:rPr>
                <w:color w:val="000000"/>
                <w:sz w:val="20"/>
                <w:szCs w:val="20"/>
              </w:rPr>
              <w:t>-0.11 - 0.2</w:t>
            </w:r>
            <w:r w:rsidR="005D74FE">
              <w:rPr>
                <w:color w:val="000000"/>
                <w:sz w:val="20"/>
                <w:szCs w:val="20"/>
              </w:rPr>
              <w:t>1</w:t>
            </w:r>
          </w:p>
        </w:tc>
        <w:tc>
          <w:tcPr>
            <w:tcW w:w="0" w:type="auto"/>
            <w:tcBorders>
              <w:left w:val="nil"/>
              <w:right w:val="nil"/>
            </w:tcBorders>
            <w:shd w:val="clear" w:color="auto" w:fill="auto"/>
            <w:vAlign w:val="center"/>
          </w:tcPr>
          <w:p w14:paraId="29A4BDFD" w14:textId="77777777" w:rsidR="002A26DA" w:rsidRPr="00E8722C" w:rsidRDefault="002A26DA" w:rsidP="00DC0081">
            <w:pPr>
              <w:jc w:val="center"/>
              <w:rPr>
                <w:color w:val="000000"/>
                <w:sz w:val="20"/>
                <w:szCs w:val="20"/>
              </w:rPr>
            </w:pPr>
            <w:r w:rsidRPr="00416542">
              <w:rPr>
                <w:color w:val="000000"/>
                <w:sz w:val="20"/>
                <w:szCs w:val="20"/>
              </w:rPr>
              <w:t>694</w:t>
            </w:r>
          </w:p>
        </w:tc>
        <w:tc>
          <w:tcPr>
            <w:tcW w:w="0" w:type="auto"/>
            <w:tcBorders>
              <w:left w:val="nil"/>
              <w:right w:val="nil"/>
            </w:tcBorders>
            <w:shd w:val="clear" w:color="auto" w:fill="auto"/>
            <w:vAlign w:val="center"/>
          </w:tcPr>
          <w:p w14:paraId="30195393"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56A7FEE0"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05E9B45D" w14:textId="77777777" w:rsidR="002A26DA" w:rsidRPr="00E8722C" w:rsidRDefault="002A26DA" w:rsidP="00DC0081">
            <w:pPr>
              <w:jc w:val="center"/>
              <w:rPr>
                <w:color w:val="000000"/>
                <w:sz w:val="20"/>
                <w:szCs w:val="20"/>
              </w:rPr>
            </w:pPr>
            <w:r w:rsidRPr="00416542">
              <w:rPr>
                <w:color w:val="000000"/>
                <w:sz w:val="20"/>
                <w:szCs w:val="20"/>
              </w:rPr>
              <w:t>-0.06</w:t>
            </w:r>
          </w:p>
        </w:tc>
        <w:tc>
          <w:tcPr>
            <w:tcW w:w="0" w:type="auto"/>
            <w:tcBorders>
              <w:left w:val="nil"/>
              <w:right w:val="nil"/>
            </w:tcBorders>
            <w:shd w:val="clear" w:color="auto" w:fill="auto"/>
            <w:vAlign w:val="center"/>
          </w:tcPr>
          <w:p w14:paraId="71B91738" w14:textId="77777777" w:rsidR="002A26DA" w:rsidRPr="00E8722C" w:rsidRDefault="002A26DA" w:rsidP="00DC0081">
            <w:pPr>
              <w:jc w:val="center"/>
              <w:rPr>
                <w:color w:val="000000"/>
                <w:sz w:val="20"/>
                <w:szCs w:val="20"/>
              </w:rPr>
            </w:pPr>
            <w:r w:rsidRPr="00416542">
              <w:rPr>
                <w:color w:val="000000"/>
                <w:sz w:val="20"/>
                <w:szCs w:val="20"/>
              </w:rPr>
              <w:t>-0.15 – 0.02</w:t>
            </w:r>
          </w:p>
        </w:tc>
      </w:tr>
      <w:tr w:rsidR="002A26DA" w:rsidRPr="00E8722C" w14:paraId="188F64A0" w14:textId="77777777" w:rsidTr="00DC0081">
        <w:trPr>
          <w:trHeight w:val="117"/>
        </w:trPr>
        <w:tc>
          <w:tcPr>
            <w:tcW w:w="0" w:type="auto"/>
            <w:vMerge/>
            <w:tcBorders>
              <w:left w:val="nil"/>
              <w:right w:val="nil"/>
            </w:tcBorders>
          </w:tcPr>
          <w:p w14:paraId="350AD244" w14:textId="77777777" w:rsidR="002A26DA" w:rsidRPr="00E8722C" w:rsidRDefault="002A26DA" w:rsidP="00DC0081">
            <w:pPr>
              <w:ind w:left="113" w:right="113"/>
              <w:rPr>
                <w:color w:val="000000"/>
                <w:sz w:val="20"/>
                <w:szCs w:val="20"/>
              </w:rPr>
            </w:pPr>
          </w:p>
        </w:tc>
        <w:tc>
          <w:tcPr>
            <w:tcW w:w="0" w:type="auto"/>
            <w:tcBorders>
              <w:left w:val="nil"/>
              <w:right w:val="nil"/>
            </w:tcBorders>
            <w:shd w:val="clear" w:color="auto" w:fill="auto"/>
            <w:vAlign w:val="center"/>
          </w:tcPr>
          <w:p w14:paraId="7B3152F7"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2E48CCE3" w14:textId="77777777" w:rsidR="002A26DA" w:rsidRPr="00E8722C" w:rsidRDefault="002A26DA" w:rsidP="00DC0081">
            <w:pPr>
              <w:jc w:val="center"/>
              <w:rPr>
                <w:color w:val="000000"/>
                <w:sz w:val="20"/>
                <w:szCs w:val="20"/>
              </w:rPr>
            </w:pPr>
            <w:r w:rsidRPr="00416542">
              <w:rPr>
                <w:color w:val="000000"/>
                <w:sz w:val="20"/>
                <w:szCs w:val="20"/>
              </w:rPr>
              <w:t>706</w:t>
            </w:r>
          </w:p>
        </w:tc>
        <w:tc>
          <w:tcPr>
            <w:tcW w:w="0" w:type="auto"/>
            <w:tcBorders>
              <w:left w:val="nil"/>
              <w:right w:val="nil"/>
            </w:tcBorders>
            <w:shd w:val="clear" w:color="auto" w:fill="auto"/>
            <w:vAlign w:val="center"/>
          </w:tcPr>
          <w:p w14:paraId="39E8DD62"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left w:val="nil"/>
              <w:right w:val="nil"/>
            </w:tcBorders>
            <w:shd w:val="clear" w:color="auto" w:fill="auto"/>
            <w:vAlign w:val="center"/>
          </w:tcPr>
          <w:p w14:paraId="3581C5EE" w14:textId="77777777" w:rsidR="002A26DA" w:rsidRPr="00E8722C" w:rsidRDefault="002A26DA" w:rsidP="00DC0081">
            <w:pPr>
              <w:jc w:val="center"/>
              <w:rPr>
                <w:color w:val="000000"/>
                <w:sz w:val="20"/>
                <w:szCs w:val="20"/>
              </w:rPr>
            </w:pPr>
            <w:r w:rsidRPr="00416542">
              <w:rPr>
                <w:color w:val="000000"/>
                <w:sz w:val="20"/>
                <w:szCs w:val="20"/>
              </w:rPr>
              <w:t>0.85</w:t>
            </w:r>
          </w:p>
        </w:tc>
        <w:tc>
          <w:tcPr>
            <w:tcW w:w="0" w:type="auto"/>
            <w:tcBorders>
              <w:left w:val="nil"/>
              <w:right w:val="nil"/>
            </w:tcBorders>
            <w:shd w:val="clear" w:color="auto" w:fill="auto"/>
            <w:vAlign w:val="center"/>
          </w:tcPr>
          <w:p w14:paraId="4E930052"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07</w:t>
            </w:r>
          </w:p>
        </w:tc>
        <w:tc>
          <w:tcPr>
            <w:tcW w:w="0" w:type="auto"/>
            <w:tcBorders>
              <w:left w:val="nil"/>
              <w:right w:val="nil"/>
            </w:tcBorders>
            <w:shd w:val="clear" w:color="auto" w:fill="auto"/>
            <w:vAlign w:val="center"/>
          </w:tcPr>
          <w:p w14:paraId="788020DA"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18</w:t>
            </w:r>
            <w:r w:rsidRPr="00416542">
              <w:rPr>
                <w:color w:val="000000"/>
                <w:sz w:val="20"/>
                <w:szCs w:val="20"/>
              </w:rPr>
              <w:t xml:space="preserve"> – 0.0</w:t>
            </w:r>
            <w:r>
              <w:rPr>
                <w:color w:val="000000"/>
                <w:sz w:val="20"/>
                <w:szCs w:val="20"/>
              </w:rPr>
              <w:t>4</w:t>
            </w:r>
          </w:p>
        </w:tc>
        <w:tc>
          <w:tcPr>
            <w:tcW w:w="0" w:type="auto"/>
            <w:tcBorders>
              <w:left w:val="nil"/>
              <w:right w:val="nil"/>
            </w:tcBorders>
            <w:shd w:val="clear" w:color="auto" w:fill="auto"/>
            <w:vAlign w:val="center"/>
          </w:tcPr>
          <w:p w14:paraId="66794DF1" w14:textId="77777777" w:rsidR="002A26DA" w:rsidRPr="00E8722C" w:rsidRDefault="002A26DA" w:rsidP="00DC0081">
            <w:pPr>
              <w:jc w:val="center"/>
              <w:rPr>
                <w:color w:val="000000"/>
                <w:sz w:val="20"/>
                <w:szCs w:val="20"/>
              </w:rPr>
            </w:pPr>
            <w:r w:rsidRPr="00416542">
              <w:rPr>
                <w:color w:val="000000"/>
                <w:sz w:val="20"/>
                <w:szCs w:val="20"/>
              </w:rPr>
              <w:t>1,006</w:t>
            </w:r>
          </w:p>
        </w:tc>
        <w:tc>
          <w:tcPr>
            <w:tcW w:w="0" w:type="auto"/>
            <w:tcBorders>
              <w:left w:val="nil"/>
              <w:right w:val="nil"/>
            </w:tcBorders>
            <w:shd w:val="clear" w:color="auto" w:fill="auto"/>
            <w:vAlign w:val="center"/>
          </w:tcPr>
          <w:p w14:paraId="56B01567"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left w:val="nil"/>
              <w:right w:val="nil"/>
            </w:tcBorders>
            <w:shd w:val="clear" w:color="auto" w:fill="auto"/>
            <w:vAlign w:val="center"/>
          </w:tcPr>
          <w:p w14:paraId="3C31FE1D" w14:textId="77777777" w:rsidR="002A26DA" w:rsidRPr="00E8722C" w:rsidRDefault="002A26DA" w:rsidP="00DC0081">
            <w:pPr>
              <w:jc w:val="center"/>
              <w:rPr>
                <w:color w:val="000000"/>
                <w:sz w:val="20"/>
                <w:szCs w:val="20"/>
              </w:rPr>
            </w:pPr>
            <w:r w:rsidRPr="00416542">
              <w:rPr>
                <w:color w:val="000000"/>
                <w:sz w:val="20"/>
                <w:szCs w:val="20"/>
              </w:rPr>
              <w:t>0.57</w:t>
            </w:r>
          </w:p>
        </w:tc>
        <w:tc>
          <w:tcPr>
            <w:tcW w:w="0" w:type="auto"/>
            <w:tcBorders>
              <w:left w:val="nil"/>
              <w:right w:val="nil"/>
            </w:tcBorders>
            <w:shd w:val="clear" w:color="auto" w:fill="auto"/>
            <w:vAlign w:val="center"/>
          </w:tcPr>
          <w:p w14:paraId="64EE7560" w14:textId="77777777" w:rsidR="002A26DA" w:rsidRPr="00E8722C" w:rsidRDefault="002A26DA" w:rsidP="00DC0081">
            <w:pPr>
              <w:jc w:val="center"/>
              <w:rPr>
                <w:color w:val="000000"/>
                <w:sz w:val="20"/>
                <w:szCs w:val="20"/>
              </w:rPr>
            </w:pPr>
            <w:r w:rsidRPr="00416542">
              <w:rPr>
                <w:color w:val="000000"/>
                <w:sz w:val="20"/>
                <w:szCs w:val="20"/>
              </w:rPr>
              <w:t>-0.14</w:t>
            </w:r>
          </w:p>
        </w:tc>
        <w:tc>
          <w:tcPr>
            <w:tcW w:w="0" w:type="auto"/>
            <w:tcBorders>
              <w:left w:val="nil"/>
              <w:right w:val="nil"/>
            </w:tcBorders>
            <w:shd w:val="clear" w:color="auto" w:fill="auto"/>
            <w:vAlign w:val="center"/>
          </w:tcPr>
          <w:p w14:paraId="2B19D1B9" w14:textId="77777777" w:rsidR="002A26DA" w:rsidRPr="00E8722C" w:rsidRDefault="002A26DA" w:rsidP="00DC0081">
            <w:pPr>
              <w:jc w:val="center"/>
              <w:rPr>
                <w:color w:val="000000"/>
                <w:sz w:val="20"/>
                <w:szCs w:val="20"/>
              </w:rPr>
            </w:pPr>
            <w:r w:rsidRPr="00416542">
              <w:rPr>
                <w:color w:val="000000"/>
                <w:sz w:val="20"/>
                <w:szCs w:val="20"/>
              </w:rPr>
              <w:t>-0.21 – -0.07</w:t>
            </w:r>
          </w:p>
        </w:tc>
      </w:tr>
      <w:tr w:rsidR="002A26DA" w:rsidRPr="00E8722C" w14:paraId="060F21F9" w14:textId="77777777" w:rsidTr="00DC0081">
        <w:trPr>
          <w:cantSplit/>
          <w:trHeight w:val="432"/>
        </w:trPr>
        <w:tc>
          <w:tcPr>
            <w:tcW w:w="0" w:type="auto"/>
            <w:vMerge/>
            <w:tcBorders>
              <w:left w:val="nil"/>
              <w:right w:val="nil"/>
            </w:tcBorders>
            <w:textDirection w:val="btLr"/>
          </w:tcPr>
          <w:p w14:paraId="50140D5D" w14:textId="77777777" w:rsidR="002A26DA" w:rsidRPr="00E8722C" w:rsidRDefault="002A26DA" w:rsidP="00DC0081">
            <w:pPr>
              <w:ind w:left="113" w:right="113"/>
              <w:rPr>
                <w:color w:val="000000"/>
                <w:sz w:val="20"/>
                <w:szCs w:val="20"/>
              </w:rPr>
            </w:pPr>
          </w:p>
        </w:tc>
        <w:tc>
          <w:tcPr>
            <w:tcW w:w="0" w:type="auto"/>
            <w:tcBorders>
              <w:left w:val="nil"/>
              <w:right w:val="nil"/>
            </w:tcBorders>
            <w:shd w:val="clear" w:color="auto" w:fill="auto"/>
            <w:vAlign w:val="center"/>
          </w:tcPr>
          <w:p w14:paraId="2C518E51" w14:textId="729F0232"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4FCD719F" w14:textId="77777777" w:rsidR="002A26DA" w:rsidRPr="00E8722C" w:rsidRDefault="002A26DA" w:rsidP="00DC0081">
            <w:pPr>
              <w:jc w:val="center"/>
              <w:rPr>
                <w:color w:val="000000"/>
                <w:sz w:val="20"/>
                <w:szCs w:val="20"/>
              </w:rPr>
            </w:pPr>
            <w:r w:rsidRPr="00416542">
              <w:rPr>
                <w:color w:val="000000"/>
                <w:sz w:val="20"/>
                <w:szCs w:val="20"/>
              </w:rPr>
              <w:t>541</w:t>
            </w:r>
          </w:p>
        </w:tc>
        <w:tc>
          <w:tcPr>
            <w:tcW w:w="0" w:type="auto"/>
            <w:tcBorders>
              <w:left w:val="nil"/>
              <w:right w:val="nil"/>
            </w:tcBorders>
            <w:shd w:val="clear" w:color="auto" w:fill="auto"/>
            <w:vAlign w:val="center"/>
          </w:tcPr>
          <w:p w14:paraId="178CC372"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0E32A85C" w14:textId="77777777" w:rsidR="002A26DA" w:rsidRPr="00E8722C" w:rsidRDefault="002A26DA" w:rsidP="00DC0081">
            <w:pPr>
              <w:jc w:val="center"/>
              <w:rPr>
                <w:color w:val="000000"/>
                <w:sz w:val="20"/>
                <w:szCs w:val="20"/>
              </w:rPr>
            </w:pPr>
            <w:r w:rsidRPr="00416542">
              <w:rPr>
                <w:color w:val="000000"/>
                <w:sz w:val="20"/>
                <w:szCs w:val="20"/>
              </w:rPr>
              <w:t>0.85</w:t>
            </w:r>
          </w:p>
        </w:tc>
        <w:tc>
          <w:tcPr>
            <w:tcW w:w="0" w:type="auto"/>
            <w:tcBorders>
              <w:left w:val="nil"/>
              <w:right w:val="nil"/>
            </w:tcBorders>
            <w:shd w:val="clear" w:color="auto" w:fill="auto"/>
            <w:vAlign w:val="center"/>
          </w:tcPr>
          <w:p w14:paraId="487190E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7D0288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17AFE1F8" w14:textId="77777777" w:rsidR="002A26DA" w:rsidRPr="00E8722C" w:rsidRDefault="002A26DA" w:rsidP="00DC0081">
            <w:pPr>
              <w:jc w:val="center"/>
              <w:rPr>
                <w:color w:val="000000"/>
                <w:sz w:val="20"/>
                <w:szCs w:val="20"/>
              </w:rPr>
            </w:pPr>
            <w:r w:rsidRPr="00416542">
              <w:rPr>
                <w:color w:val="000000"/>
                <w:sz w:val="20"/>
                <w:szCs w:val="20"/>
              </w:rPr>
              <w:t>2,883</w:t>
            </w:r>
          </w:p>
        </w:tc>
        <w:tc>
          <w:tcPr>
            <w:tcW w:w="0" w:type="auto"/>
            <w:tcBorders>
              <w:left w:val="nil"/>
              <w:right w:val="nil"/>
            </w:tcBorders>
            <w:shd w:val="clear" w:color="auto" w:fill="auto"/>
            <w:vAlign w:val="center"/>
          </w:tcPr>
          <w:p w14:paraId="517CA489" w14:textId="77777777" w:rsidR="002A26DA" w:rsidRPr="00E8722C"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35C0F383"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464AB6F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B59FB6C"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0BFACC3F" w14:textId="77777777" w:rsidTr="00DC0081">
        <w:trPr>
          <w:trHeight w:val="255"/>
        </w:trPr>
        <w:tc>
          <w:tcPr>
            <w:tcW w:w="0" w:type="auto"/>
            <w:vMerge/>
            <w:tcBorders>
              <w:left w:val="nil"/>
              <w:right w:val="nil"/>
            </w:tcBorders>
          </w:tcPr>
          <w:p w14:paraId="0D9708BB"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636950B"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2700C02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62D88D6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8B6991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01AEE6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439AFD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41C196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5506AF0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C746A23"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918CA7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71AD8C4" w14:textId="77777777" w:rsidR="002A26DA" w:rsidRPr="00E8722C" w:rsidRDefault="002A26DA" w:rsidP="00DC0081">
            <w:pPr>
              <w:jc w:val="center"/>
              <w:rPr>
                <w:color w:val="000000"/>
                <w:sz w:val="20"/>
                <w:szCs w:val="20"/>
              </w:rPr>
            </w:pPr>
          </w:p>
        </w:tc>
      </w:tr>
      <w:tr w:rsidR="002A26DA" w:rsidRPr="00E8722C" w14:paraId="5814DD2E" w14:textId="77777777" w:rsidTr="00DC0081">
        <w:trPr>
          <w:trHeight w:val="255"/>
        </w:trPr>
        <w:tc>
          <w:tcPr>
            <w:tcW w:w="0" w:type="auto"/>
            <w:vMerge/>
            <w:tcBorders>
              <w:left w:val="nil"/>
              <w:right w:val="nil"/>
            </w:tcBorders>
          </w:tcPr>
          <w:p w14:paraId="2F7A35B9"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E6BD3D1"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09AA026C" w14:textId="77777777" w:rsidR="002A26DA" w:rsidRPr="00E8722C" w:rsidRDefault="002A26DA" w:rsidP="00DC0081">
            <w:pPr>
              <w:jc w:val="center"/>
              <w:rPr>
                <w:color w:val="000000"/>
                <w:sz w:val="20"/>
                <w:szCs w:val="20"/>
              </w:rPr>
            </w:pPr>
            <w:r w:rsidRPr="00416542">
              <w:rPr>
                <w:color w:val="000000"/>
                <w:sz w:val="20"/>
                <w:szCs w:val="20"/>
              </w:rPr>
              <w:t>729</w:t>
            </w:r>
          </w:p>
        </w:tc>
        <w:tc>
          <w:tcPr>
            <w:tcW w:w="0" w:type="auto"/>
            <w:tcBorders>
              <w:left w:val="nil"/>
              <w:right w:val="nil"/>
            </w:tcBorders>
            <w:shd w:val="clear" w:color="auto" w:fill="auto"/>
            <w:vAlign w:val="center"/>
          </w:tcPr>
          <w:p w14:paraId="5A2BA8B3" w14:textId="77777777" w:rsidR="002A26DA" w:rsidRPr="00E8722C" w:rsidRDefault="002A26DA" w:rsidP="00DC0081">
            <w:pPr>
              <w:jc w:val="center"/>
              <w:rPr>
                <w:color w:val="000000"/>
                <w:sz w:val="20"/>
                <w:szCs w:val="20"/>
              </w:rPr>
            </w:pPr>
            <w:r w:rsidRPr="00416542">
              <w:rPr>
                <w:color w:val="000000"/>
                <w:sz w:val="20"/>
                <w:szCs w:val="20"/>
              </w:rPr>
              <w:t>2.97</w:t>
            </w:r>
          </w:p>
        </w:tc>
        <w:tc>
          <w:tcPr>
            <w:tcW w:w="0" w:type="auto"/>
            <w:tcBorders>
              <w:left w:val="nil"/>
              <w:right w:val="nil"/>
            </w:tcBorders>
            <w:shd w:val="clear" w:color="auto" w:fill="auto"/>
            <w:vAlign w:val="center"/>
          </w:tcPr>
          <w:p w14:paraId="57F3AF19" w14:textId="77777777" w:rsidR="002A26DA" w:rsidRPr="00E8722C" w:rsidRDefault="002A26DA" w:rsidP="00DC0081">
            <w:pPr>
              <w:jc w:val="center"/>
              <w:rPr>
                <w:color w:val="000000"/>
                <w:sz w:val="20"/>
                <w:szCs w:val="20"/>
              </w:rPr>
            </w:pPr>
            <w:r w:rsidRPr="00416542">
              <w:rPr>
                <w:color w:val="000000"/>
                <w:sz w:val="20"/>
                <w:szCs w:val="20"/>
              </w:rPr>
              <w:t>0.88</w:t>
            </w:r>
          </w:p>
        </w:tc>
        <w:tc>
          <w:tcPr>
            <w:tcW w:w="0" w:type="auto"/>
            <w:tcBorders>
              <w:left w:val="nil"/>
              <w:right w:val="nil"/>
            </w:tcBorders>
            <w:shd w:val="clear" w:color="auto" w:fill="auto"/>
            <w:vAlign w:val="center"/>
          </w:tcPr>
          <w:p w14:paraId="3A912447" w14:textId="77777777" w:rsidR="002A26DA" w:rsidRPr="00E8722C" w:rsidRDefault="002A26DA" w:rsidP="00DC0081">
            <w:pPr>
              <w:jc w:val="center"/>
              <w:rPr>
                <w:color w:val="000000"/>
                <w:sz w:val="20"/>
                <w:szCs w:val="20"/>
              </w:rPr>
            </w:pPr>
            <w:r w:rsidRPr="00416542">
              <w:rPr>
                <w:color w:val="000000"/>
                <w:sz w:val="20"/>
                <w:szCs w:val="20"/>
              </w:rPr>
              <w:t>-0.09</w:t>
            </w:r>
          </w:p>
        </w:tc>
        <w:tc>
          <w:tcPr>
            <w:tcW w:w="0" w:type="auto"/>
            <w:tcBorders>
              <w:left w:val="nil"/>
              <w:right w:val="nil"/>
            </w:tcBorders>
            <w:shd w:val="clear" w:color="auto" w:fill="auto"/>
            <w:vAlign w:val="center"/>
          </w:tcPr>
          <w:p w14:paraId="6D299B98" w14:textId="77777777" w:rsidR="002A26DA" w:rsidRPr="00E8722C" w:rsidRDefault="002A26DA" w:rsidP="00DC0081">
            <w:pPr>
              <w:jc w:val="center"/>
              <w:rPr>
                <w:color w:val="000000"/>
                <w:sz w:val="20"/>
                <w:szCs w:val="20"/>
              </w:rPr>
            </w:pPr>
            <w:r w:rsidRPr="00416542">
              <w:rPr>
                <w:color w:val="000000"/>
                <w:sz w:val="20"/>
                <w:szCs w:val="20"/>
              </w:rPr>
              <w:t>-0.19 – 0.01</w:t>
            </w:r>
          </w:p>
        </w:tc>
        <w:tc>
          <w:tcPr>
            <w:tcW w:w="0" w:type="auto"/>
            <w:tcBorders>
              <w:left w:val="nil"/>
              <w:right w:val="nil"/>
            </w:tcBorders>
            <w:shd w:val="clear" w:color="auto" w:fill="auto"/>
            <w:vAlign w:val="center"/>
          </w:tcPr>
          <w:p w14:paraId="70431452" w14:textId="77777777" w:rsidR="002A26DA" w:rsidRPr="00E8722C" w:rsidRDefault="002A26DA" w:rsidP="00DC0081">
            <w:pPr>
              <w:jc w:val="center"/>
              <w:rPr>
                <w:color w:val="000000"/>
                <w:sz w:val="20"/>
                <w:szCs w:val="20"/>
              </w:rPr>
            </w:pPr>
            <w:r w:rsidRPr="00416542">
              <w:rPr>
                <w:color w:val="000000"/>
                <w:sz w:val="20"/>
                <w:szCs w:val="20"/>
              </w:rPr>
              <w:t>2,907</w:t>
            </w:r>
          </w:p>
        </w:tc>
        <w:tc>
          <w:tcPr>
            <w:tcW w:w="0" w:type="auto"/>
            <w:tcBorders>
              <w:left w:val="nil"/>
              <w:right w:val="nil"/>
            </w:tcBorders>
            <w:shd w:val="clear" w:color="auto" w:fill="auto"/>
            <w:vAlign w:val="center"/>
          </w:tcPr>
          <w:p w14:paraId="586F829A" w14:textId="77777777" w:rsidR="002A26DA" w:rsidRPr="00E8722C" w:rsidRDefault="002A26DA" w:rsidP="00DC0081">
            <w:pPr>
              <w:jc w:val="center"/>
              <w:rPr>
                <w:color w:val="000000"/>
                <w:sz w:val="20"/>
                <w:szCs w:val="20"/>
              </w:rPr>
            </w:pPr>
            <w:r w:rsidRPr="00416542">
              <w:rPr>
                <w:color w:val="000000"/>
                <w:sz w:val="20"/>
                <w:szCs w:val="20"/>
              </w:rPr>
              <w:t>3.02</w:t>
            </w:r>
          </w:p>
        </w:tc>
        <w:tc>
          <w:tcPr>
            <w:tcW w:w="0" w:type="auto"/>
            <w:tcBorders>
              <w:left w:val="nil"/>
              <w:right w:val="nil"/>
            </w:tcBorders>
            <w:shd w:val="clear" w:color="auto" w:fill="auto"/>
            <w:vAlign w:val="center"/>
          </w:tcPr>
          <w:p w14:paraId="48F22EAD" w14:textId="77777777" w:rsidR="002A26DA" w:rsidRPr="00E8722C" w:rsidRDefault="002A26DA" w:rsidP="00DC0081">
            <w:pPr>
              <w:jc w:val="center"/>
              <w:rPr>
                <w:color w:val="000000"/>
                <w:sz w:val="20"/>
                <w:szCs w:val="20"/>
              </w:rPr>
            </w:pPr>
            <w:r w:rsidRPr="00416542">
              <w:rPr>
                <w:color w:val="000000"/>
                <w:sz w:val="20"/>
                <w:szCs w:val="20"/>
              </w:rPr>
              <w:t>0.53</w:t>
            </w:r>
          </w:p>
        </w:tc>
        <w:tc>
          <w:tcPr>
            <w:tcW w:w="0" w:type="auto"/>
            <w:tcBorders>
              <w:left w:val="nil"/>
              <w:right w:val="nil"/>
            </w:tcBorders>
            <w:shd w:val="clear" w:color="auto" w:fill="auto"/>
            <w:vAlign w:val="center"/>
          </w:tcPr>
          <w:p w14:paraId="0DF58FCC" w14:textId="77777777" w:rsidR="002A26DA" w:rsidRPr="00E8722C" w:rsidRDefault="002A26DA" w:rsidP="00DC0081">
            <w:pPr>
              <w:jc w:val="center"/>
              <w:rPr>
                <w:color w:val="000000"/>
                <w:sz w:val="20"/>
                <w:szCs w:val="20"/>
              </w:rPr>
            </w:pPr>
            <w:r>
              <w:rPr>
                <w:color w:val="000000"/>
                <w:sz w:val="20"/>
                <w:szCs w:val="20"/>
              </w:rPr>
              <w:t>0.02</w:t>
            </w:r>
          </w:p>
        </w:tc>
        <w:tc>
          <w:tcPr>
            <w:tcW w:w="0" w:type="auto"/>
            <w:tcBorders>
              <w:left w:val="nil"/>
              <w:right w:val="nil"/>
            </w:tcBorders>
            <w:shd w:val="clear" w:color="auto" w:fill="auto"/>
            <w:vAlign w:val="center"/>
          </w:tcPr>
          <w:p w14:paraId="209A3CA2" w14:textId="77777777" w:rsidR="002A26DA" w:rsidRPr="00E8722C" w:rsidRDefault="002A26DA" w:rsidP="00DC0081">
            <w:pPr>
              <w:jc w:val="center"/>
              <w:rPr>
                <w:color w:val="000000"/>
                <w:sz w:val="20"/>
                <w:szCs w:val="20"/>
              </w:rPr>
            </w:pPr>
            <w:r w:rsidRPr="008B30A4">
              <w:rPr>
                <w:color w:val="000000"/>
                <w:sz w:val="20"/>
                <w:szCs w:val="20"/>
              </w:rPr>
              <w:t>-0.0</w:t>
            </w:r>
            <w:r>
              <w:rPr>
                <w:color w:val="000000"/>
                <w:sz w:val="20"/>
                <w:szCs w:val="20"/>
              </w:rPr>
              <w:t>4</w:t>
            </w:r>
            <w:r w:rsidRPr="008B30A4">
              <w:rPr>
                <w:color w:val="000000"/>
                <w:sz w:val="20"/>
                <w:szCs w:val="20"/>
              </w:rPr>
              <w:t xml:space="preserve"> - 0.0</w:t>
            </w:r>
            <w:r>
              <w:rPr>
                <w:color w:val="000000"/>
                <w:sz w:val="20"/>
                <w:szCs w:val="20"/>
              </w:rPr>
              <w:t>8</w:t>
            </w:r>
          </w:p>
        </w:tc>
      </w:tr>
      <w:tr w:rsidR="002A26DA" w:rsidRPr="00E8722C" w14:paraId="486644C9" w14:textId="77777777" w:rsidTr="00DC0081">
        <w:trPr>
          <w:trHeight w:val="255"/>
        </w:trPr>
        <w:tc>
          <w:tcPr>
            <w:tcW w:w="0" w:type="auto"/>
            <w:vMerge/>
            <w:tcBorders>
              <w:left w:val="nil"/>
              <w:right w:val="nil"/>
            </w:tcBorders>
          </w:tcPr>
          <w:p w14:paraId="33760EB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5320717A" w14:textId="5AD5DF73"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1EAE4916" w14:textId="77777777" w:rsidR="002A26DA" w:rsidRPr="00E8722C" w:rsidRDefault="002A26DA" w:rsidP="00DC0081">
            <w:pPr>
              <w:jc w:val="center"/>
              <w:rPr>
                <w:color w:val="000000"/>
                <w:sz w:val="20"/>
                <w:szCs w:val="20"/>
              </w:rPr>
            </w:pPr>
            <w:r w:rsidRPr="00416542">
              <w:rPr>
                <w:color w:val="000000"/>
                <w:sz w:val="20"/>
                <w:szCs w:val="20"/>
              </w:rPr>
              <w:t>947</w:t>
            </w:r>
          </w:p>
        </w:tc>
        <w:tc>
          <w:tcPr>
            <w:tcW w:w="0" w:type="auto"/>
            <w:tcBorders>
              <w:left w:val="nil"/>
              <w:right w:val="nil"/>
            </w:tcBorders>
            <w:shd w:val="clear" w:color="auto" w:fill="auto"/>
            <w:vAlign w:val="center"/>
          </w:tcPr>
          <w:p w14:paraId="1F369CD2"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0D2AF73D" w14:textId="77777777" w:rsidR="002A26DA" w:rsidRPr="00E8722C" w:rsidRDefault="002A26DA" w:rsidP="00DC0081">
            <w:pPr>
              <w:jc w:val="center"/>
              <w:rPr>
                <w:color w:val="000000"/>
                <w:sz w:val="20"/>
                <w:szCs w:val="20"/>
              </w:rPr>
            </w:pPr>
            <w:r w:rsidRPr="00416542">
              <w:rPr>
                <w:color w:val="000000"/>
                <w:sz w:val="20"/>
                <w:szCs w:val="20"/>
              </w:rPr>
              <w:t>0.81</w:t>
            </w:r>
          </w:p>
        </w:tc>
        <w:tc>
          <w:tcPr>
            <w:tcW w:w="0" w:type="auto"/>
            <w:tcBorders>
              <w:left w:val="nil"/>
              <w:right w:val="nil"/>
            </w:tcBorders>
            <w:shd w:val="clear" w:color="auto" w:fill="auto"/>
            <w:vAlign w:val="center"/>
          </w:tcPr>
          <w:p w14:paraId="445B958F"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88563D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0542798" w14:textId="77777777" w:rsidR="002A26DA" w:rsidRPr="00E8722C" w:rsidRDefault="002A26DA" w:rsidP="00DC0081">
            <w:pPr>
              <w:jc w:val="center"/>
              <w:rPr>
                <w:color w:val="000000"/>
                <w:sz w:val="20"/>
                <w:szCs w:val="20"/>
              </w:rPr>
            </w:pPr>
            <w:r w:rsidRPr="00416542">
              <w:rPr>
                <w:color w:val="000000"/>
                <w:sz w:val="20"/>
                <w:szCs w:val="20"/>
              </w:rPr>
              <w:t>2,167</w:t>
            </w:r>
          </w:p>
        </w:tc>
        <w:tc>
          <w:tcPr>
            <w:tcW w:w="0" w:type="auto"/>
            <w:tcBorders>
              <w:left w:val="nil"/>
              <w:right w:val="nil"/>
            </w:tcBorders>
            <w:shd w:val="clear" w:color="auto" w:fill="auto"/>
            <w:vAlign w:val="center"/>
          </w:tcPr>
          <w:p w14:paraId="377FA8B1"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37776A2A"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7B30A9A4"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14E8F75C"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F4DEF7E" w14:textId="77777777" w:rsidTr="00DC0081">
        <w:trPr>
          <w:trHeight w:val="255"/>
        </w:trPr>
        <w:tc>
          <w:tcPr>
            <w:tcW w:w="0" w:type="auto"/>
            <w:vMerge/>
            <w:tcBorders>
              <w:left w:val="nil"/>
              <w:right w:val="nil"/>
            </w:tcBorders>
          </w:tcPr>
          <w:p w14:paraId="1669ADFC"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F4463A7"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2DAFE5F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50162EF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E1390D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FA8784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D1AEC2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CE1412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488DFBA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9FBA76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653138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C2129D1" w14:textId="77777777" w:rsidR="002A26DA" w:rsidRPr="00E8722C" w:rsidRDefault="002A26DA" w:rsidP="00DC0081">
            <w:pPr>
              <w:jc w:val="center"/>
              <w:rPr>
                <w:color w:val="000000"/>
                <w:sz w:val="20"/>
                <w:szCs w:val="20"/>
              </w:rPr>
            </w:pPr>
          </w:p>
        </w:tc>
      </w:tr>
      <w:tr w:rsidR="002A26DA" w:rsidRPr="00E8722C" w14:paraId="69C5EE28" w14:textId="77777777" w:rsidTr="00DC0081">
        <w:trPr>
          <w:trHeight w:val="255"/>
        </w:trPr>
        <w:tc>
          <w:tcPr>
            <w:tcW w:w="0" w:type="auto"/>
            <w:vMerge/>
            <w:tcBorders>
              <w:left w:val="nil"/>
              <w:right w:val="nil"/>
            </w:tcBorders>
          </w:tcPr>
          <w:p w14:paraId="1BE9BA4C"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09CC375" w14:textId="06EFBDDB"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49035524" w14:textId="77777777" w:rsidR="002A26DA" w:rsidRPr="00E8722C" w:rsidRDefault="002A26DA" w:rsidP="00DC0081">
            <w:pPr>
              <w:jc w:val="center"/>
              <w:rPr>
                <w:color w:val="000000"/>
                <w:sz w:val="20"/>
                <w:szCs w:val="20"/>
              </w:rPr>
            </w:pPr>
            <w:r w:rsidRPr="00416542">
              <w:rPr>
                <w:color w:val="000000"/>
                <w:sz w:val="20"/>
                <w:szCs w:val="20"/>
              </w:rPr>
              <w:t>1,396</w:t>
            </w:r>
          </w:p>
        </w:tc>
        <w:tc>
          <w:tcPr>
            <w:tcW w:w="0" w:type="auto"/>
            <w:tcBorders>
              <w:left w:val="nil"/>
              <w:right w:val="nil"/>
            </w:tcBorders>
            <w:shd w:val="clear" w:color="auto" w:fill="auto"/>
            <w:vAlign w:val="center"/>
          </w:tcPr>
          <w:p w14:paraId="1FE626D0"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5B6BC025" w14:textId="77777777" w:rsidR="002A26DA" w:rsidRPr="00E8722C" w:rsidRDefault="002A26DA" w:rsidP="00DC0081">
            <w:pPr>
              <w:jc w:val="center"/>
              <w:rPr>
                <w:color w:val="000000"/>
                <w:sz w:val="20"/>
                <w:szCs w:val="20"/>
              </w:rPr>
            </w:pPr>
            <w:r w:rsidRPr="00416542">
              <w:rPr>
                <w:color w:val="000000"/>
                <w:sz w:val="20"/>
                <w:szCs w:val="20"/>
              </w:rPr>
              <w:t>0.85</w:t>
            </w:r>
          </w:p>
        </w:tc>
        <w:tc>
          <w:tcPr>
            <w:tcW w:w="0" w:type="auto"/>
            <w:tcBorders>
              <w:left w:val="nil"/>
              <w:right w:val="nil"/>
            </w:tcBorders>
            <w:shd w:val="clear" w:color="auto" w:fill="auto"/>
            <w:vAlign w:val="center"/>
          </w:tcPr>
          <w:p w14:paraId="4FB7295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0B945D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1EB95081" w14:textId="77777777" w:rsidR="002A26DA" w:rsidRPr="00E8722C" w:rsidRDefault="002A26DA" w:rsidP="00DC0081">
            <w:pPr>
              <w:jc w:val="center"/>
              <w:rPr>
                <w:color w:val="000000"/>
                <w:sz w:val="20"/>
                <w:szCs w:val="20"/>
              </w:rPr>
            </w:pPr>
            <w:r w:rsidRPr="00416542">
              <w:rPr>
                <w:color w:val="000000"/>
                <w:sz w:val="20"/>
                <w:szCs w:val="20"/>
              </w:rPr>
              <w:t>1,620</w:t>
            </w:r>
          </w:p>
        </w:tc>
        <w:tc>
          <w:tcPr>
            <w:tcW w:w="0" w:type="auto"/>
            <w:tcBorders>
              <w:left w:val="nil"/>
              <w:right w:val="nil"/>
            </w:tcBorders>
            <w:shd w:val="clear" w:color="auto" w:fill="auto"/>
            <w:vAlign w:val="center"/>
          </w:tcPr>
          <w:p w14:paraId="465220F5" w14:textId="77777777" w:rsidR="002A26DA" w:rsidRPr="00E8722C" w:rsidRDefault="002A26DA" w:rsidP="00DC0081">
            <w:pPr>
              <w:jc w:val="center"/>
              <w:rPr>
                <w:color w:val="000000"/>
                <w:sz w:val="20"/>
                <w:szCs w:val="20"/>
              </w:rPr>
            </w:pPr>
            <w:r w:rsidRPr="00416542">
              <w:rPr>
                <w:color w:val="000000"/>
                <w:sz w:val="20"/>
                <w:szCs w:val="20"/>
              </w:rPr>
              <w:t>3.03</w:t>
            </w:r>
          </w:p>
        </w:tc>
        <w:tc>
          <w:tcPr>
            <w:tcW w:w="0" w:type="auto"/>
            <w:tcBorders>
              <w:left w:val="nil"/>
              <w:right w:val="nil"/>
            </w:tcBorders>
            <w:shd w:val="clear" w:color="auto" w:fill="auto"/>
            <w:vAlign w:val="center"/>
          </w:tcPr>
          <w:p w14:paraId="57C72467"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0DCC759D"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77C8B49D"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6B62C26" w14:textId="77777777" w:rsidTr="00DC0081">
        <w:trPr>
          <w:trHeight w:val="255"/>
        </w:trPr>
        <w:tc>
          <w:tcPr>
            <w:tcW w:w="0" w:type="auto"/>
            <w:vMerge/>
            <w:tcBorders>
              <w:left w:val="nil"/>
              <w:right w:val="nil"/>
            </w:tcBorders>
          </w:tcPr>
          <w:p w14:paraId="694E6FF0"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1292A40"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right w:val="nil"/>
            </w:tcBorders>
            <w:shd w:val="clear" w:color="auto" w:fill="auto"/>
            <w:vAlign w:val="center"/>
          </w:tcPr>
          <w:p w14:paraId="2346877C" w14:textId="77777777" w:rsidR="002A26DA" w:rsidRPr="00E8722C" w:rsidRDefault="002A26DA" w:rsidP="00DC0081">
            <w:pPr>
              <w:jc w:val="center"/>
              <w:rPr>
                <w:color w:val="000000"/>
                <w:sz w:val="20"/>
                <w:szCs w:val="20"/>
              </w:rPr>
            </w:pPr>
            <w:r w:rsidRPr="00416542">
              <w:rPr>
                <w:color w:val="000000"/>
                <w:sz w:val="20"/>
                <w:szCs w:val="20"/>
              </w:rPr>
              <w:t>280</w:t>
            </w:r>
          </w:p>
        </w:tc>
        <w:tc>
          <w:tcPr>
            <w:tcW w:w="0" w:type="auto"/>
            <w:tcBorders>
              <w:left w:val="nil"/>
              <w:right w:val="nil"/>
            </w:tcBorders>
            <w:shd w:val="clear" w:color="auto" w:fill="auto"/>
            <w:vAlign w:val="center"/>
          </w:tcPr>
          <w:p w14:paraId="63C8564B"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left w:val="nil"/>
              <w:right w:val="nil"/>
            </w:tcBorders>
            <w:shd w:val="clear" w:color="auto" w:fill="auto"/>
            <w:vAlign w:val="center"/>
          </w:tcPr>
          <w:p w14:paraId="17A37412" w14:textId="77777777" w:rsidR="002A26DA" w:rsidRPr="00E8722C" w:rsidRDefault="002A26DA" w:rsidP="00DC0081">
            <w:pPr>
              <w:jc w:val="center"/>
              <w:rPr>
                <w:color w:val="000000"/>
                <w:sz w:val="20"/>
                <w:szCs w:val="20"/>
              </w:rPr>
            </w:pPr>
            <w:r w:rsidRPr="00416542">
              <w:rPr>
                <w:color w:val="000000"/>
                <w:sz w:val="20"/>
                <w:szCs w:val="20"/>
              </w:rPr>
              <w:t>0.82</w:t>
            </w:r>
          </w:p>
        </w:tc>
        <w:tc>
          <w:tcPr>
            <w:tcW w:w="0" w:type="auto"/>
            <w:tcBorders>
              <w:left w:val="nil"/>
              <w:right w:val="nil"/>
            </w:tcBorders>
            <w:shd w:val="clear" w:color="auto" w:fill="auto"/>
            <w:vAlign w:val="center"/>
          </w:tcPr>
          <w:p w14:paraId="74A89939"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left w:val="nil"/>
              <w:right w:val="nil"/>
            </w:tcBorders>
            <w:shd w:val="clear" w:color="auto" w:fill="auto"/>
            <w:vAlign w:val="center"/>
          </w:tcPr>
          <w:p w14:paraId="030B12E0"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w:t>
            </w:r>
            <w:r w:rsidRPr="00416542">
              <w:rPr>
                <w:color w:val="000000"/>
                <w:sz w:val="20"/>
                <w:szCs w:val="20"/>
              </w:rPr>
              <w:t>8 – 0.</w:t>
            </w:r>
            <w:r>
              <w:rPr>
                <w:color w:val="000000"/>
                <w:sz w:val="20"/>
                <w:szCs w:val="20"/>
              </w:rPr>
              <w:t>1</w:t>
            </w:r>
            <w:r w:rsidRPr="00416542">
              <w:rPr>
                <w:color w:val="000000"/>
                <w:sz w:val="20"/>
                <w:szCs w:val="20"/>
              </w:rPr>
              <w:t>8</w:t>
            </w:r>
          </w:p>
        </w:tc>
        <w:tc>
          <w:tcPr>
            <w:tcW w:w="0" w:type="auto"/>
            <w:tcBorders>
              <w:left w:val="nil"/>
              <w:right w:val="nil"/>
            </w:tcBorders>
            <w:shd w:val="clear" w:color="auto" w:fill="auto"/>
            <w:vAlign w:val="center"/>
          </w:tcPr>
          <w:p w14:paraId="5ADFD5E5" w14:textId="77777777" w:rsidR="002A26DA" w:rsidRPr="00E8722C" w:rsidRDefault="002A26DA" w:rsidP="00DC0081">
            <w:pPr>
              <w:jc w:val="center"/>
              <w:rPr>
                <w:color w:val="000000"/>
                <w:sz w:val="20"/>
                <w:szCs w:val="20"/>
              </w:rPr>
            </w:pPr>
            <w:r w:rsidRPr="00416542">
              <w:rPr>
                <w:color w:val="000000"/>
                <w:sz w:val="20"/>
                <w:szCs w:val="20"/>
              </w:rPr>
              <w:t>3,454</w:t>
            </w:r>
          </w:p>
        </w:tc>
        <w:tc>
          <w:tcPr>
            <w:tcW w:w="0" w:type="auto"/>
            <w:tcBorders>
              <w:left w:val="nil"/>
              <w:right w:val="nil"/>
            </w:tcBorders>
            <w:shd w:val="clear" w:color="auto" w:fill="auto"/>
            <w:vAlign w:val="center"/>
          </w:tcPr>
          <w:p w14:paraId="581D86B6"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7FC5E0C2" w14:textId="77777777" w:rsidR="002A26DA" w:rsidRPr="00E8722C" w:rsidRDefault="002A26DA" w:rsidP="00DC0081">
            <w:pPr>
              <w:jc w:val="center"/>
              <w:rPr>
                <w:color w:val="000000"/>
                <w:sz w:val="20"/>
                <w:szCs w:val="20"/>
              </w:rPr>
            </w:pPr>
            <w:r w:rsidRPr="00416542">
              <w:rPr>
                <w:color w:val="000000"/>
                <w:sz w:val="20"/>
                <w:szCs w:val="20"/>
              </w:rPr>
              <w:t>0.53</w:t>
            </w:r>
          </w:p>
        </w:tc>
        <w:tc>
          <w:tcPr>
            <w:tcW w:w="0" w:type="auto"/>
            <w:tcBorders>
              <w:left w:val="nil"/>
              <w:right w:val="nil"/>
            </w:tcBorders>
            <w:shd w:val="clear" w:color="auto" w:fill="auto"/>
            <w:vAlign w:val="center"/>
          </w:tcPr>
          <w:p w14:paraId="654C8137"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left w:val="nil"/>
              <w:right w:val="nil"/>
            </w:tcBorders>
            <w:shd w:val="clear" w:color="auto" w:fill="auto"/>
            <w:vAlign w:val="center"/>
          </w:tcPr>
          <w:p w14:paraId="4305F5DE" w14:textId="77777777" w:rsidR="002A26DA" w:rsidRPr="00E8722C" w:rsidRDefault="002A26DA" w:rsidP="00DC0081">
            <w:pPr>
              <w:jc w:val="center"/>
              <w:rPr>
                <w:color w:val="000000"/>
                <w:sz w:val="20"/>
                <w:szCs w:val="20"/>
              </w:rPr>
            </w:pPr>
            <w:r w:rsidRPr="00416542">
              <w:rPr>
                <w:color w:val="000000"/>
                <w:sz w:val="20"/>
                <w:szCs w:val="20"/>
              </w:rPr>
              <w:t>-0.10 – 0.0</w:t>
            </w:r>
            <w:r>
              <w:rPr>
                <w:color w:val="000000"/>
                <w:sz w:val="20"/>
                <w:szCs w:val="20"/>
              </w:rPr>
              <w:t>2</w:t>
            </w:r>
          </w:p>
        </w:tc>
      </w:tr>
      <w:tr w:rsidR="002A26DA" w:rsidRPr="00E8722C" w14:paraId="1BD1768B" w14:textId="77777777" w:rsidTr="00DC0081">
        <w:trPr>
          <w:gridAfter w:val="11"/>
          <w:trHeight w:val="255"/>
        </w:trPr>
        <w:tc>
          <w:tcPr>
            <w:tcW w:w="0" w:type="auto"/>
            <w:vMerge w:val="restart"/>
            <w:tcBorders>
              <w:left w:val="nil"/>
              <w:right w:val="nil"/>
            </w:tcBorders>
            <w:textDirection w:val="btLr"/>
            <w:vAlign w:val="center"/>
          </w:tcPr>
          <w:p w14:paraId="25C89A3A" w14:textId="77777777" w:rsidR="002A26DA" w:rsidRPr="00E8722C" w:rsidRDefault="002A26DA" w:rsidP="00DC0081">
            <w:pPr>
              <w:ind w:left="113" w:right="113"/>
              <w:jc w:val="center"/>
              <w:rPr>
                <w:color w:val="000000"/>
                <w:sz w:val="20"/>
                <w:szCs w:val="20"/>
              </w:rPr>
            </w:pPr>
            <w:r w:rsidRPr="00D72B4C">
              <w:rPr>
                <w:color w:val="000000"/>
                <w:sz w:val="20"/>
                <w:szCs w:val="20"/>
              </w:rPr>
              <w:t>Dependability</w:t>
            </w:r>
          </w:p>
        </w:tc>
      </w:tr>
      <w:tr w:rsidR="002A26DA" w:rsidRPr="00E8722C" w14:paraId="46EFC124" w14:textId="77777777" w:rsidTr="00DC0081">
        <w:trPr>
          <w:trHeight w:val="255"/>
        </w:trPr>
        <w:tc>
          <w:tcPr>
            <w:tcW w:w="0" w:type="auto"/>
            <w:vMerge/>
            <w:tcBorders>
              <w:left w:val="nil"/>
              <w:right w:val="nil"/>
            </w:tcBorders>
          </w:tcPr>
          <w:p w14:paraId="4DBD734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7FD7C1B" w14:textId="77777777" w:rsidR="002A26DA" w:rsidRDefault="002A26DA" w:rsidP="00DC0081">
            <w:pPr>
              <w:rPr>
                <w:color w:val="000000"/>
                <w:sz w:val="20"/>
                <w:szCs w:val="20"/>
              </w:rPr>
            </w:pPr>
          </w:p>
          <w:p w14:paraId="528F12EA" w14:textId="77777777" w:rsidR="002A26DA" w:rsidRDefault="002A26DA" w:rsidP="00DC0081">
            <w:pPr>
              <w:rPr>
                <w:color w:val="000000"/>
                <w:sz w:val="20"/>
                <w:szCs w:val="20"/>
              </w:rPr>
            </w:pPr>
            <w:r w:rsidRPr="00E8722C">
              <w:rPr>
                <w:color w:val="000000"/>
                <w:sz w:val="20"/>
                <w:szCs w:val="20"/>
              </w:rPr>
              <w:t>Ethnicity</w:t>
            </w:r>
          </w:p>
        </w:tc>
        <w:tc>
          <w:tcPr>
            <w:tcW w:w="0" w:type="auto"/>
            <w:tcBorders>
              <w:left w:val="nil"/>
              <w:right w:val="nil"/>
            </w:tcBorders>
            <w:shd w:val="clear" w:color="auto" w:fill="auto"/>
            <w:vAlign w:val="center"/>
          </w:tcPr>
          <w:p w14:paraId="55D585A1"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7B745D88"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3A3527C3"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24433956"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41FB5562"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620772D5"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52CD343D"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2559E05A"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0400AE85" w14:textId="77777777" w:rsidR="002A26DA" w:rsidRDefault="002A26DA" w:rsidP="00DC0081">
            <w:pPr>
              <w:jc w:val="center"/>
              <w:rPr>
                <w:color w:val="000000"/>
                <w:sz w:val="20"/>
                <w:szCs w:val="20"/>
              </w:rPr>
            </w:pPr>
          </w:p>
        </w:tc>
        <w:tc>
          <w:tcPr>
            <w:tcW w:w="0" w:type="auto"/>
            <w:tcBorders>
              <w:left w:val="nil"/>
              <w:right w:val="nil"/>
            </w:tcBorders>
            <w:shd w:val="clear" w:color="auto" w:fill="auto"/>
            <w:vAlign w:val="center"/>
          </w:tcPr>
          <w:p w14:paraId="2933E548" w14:textId="77777777" w:rsidR="002A26DA" w:rsidRPr="00416542" w:rsidRDefault="002A26DA" w:rsidP="00DC0081">
            <w:pPr>
              <w:jc w:val="center"/>
              <w:rPr>
                <w:color w:val="000000"/>
                <w:sz w:val="20"/>
                <w:szCs w:val="20"/>
              </w:rPr>
            </w:pPr>
          </w:p>
        </w:tc>
      </w:tr>
      <w:tr w:rsidR="002A26DA" w:rsidRPr="00E8722C" w14:paraId="27D06EAE" w14:textId="77777777" w:rsidTr="00DC0081">
        <w:trPr>
          <w:trHeight w:val="255"/>
        </w:trPr>
        <w:tc>
          <w:tcPr>
            <w:tcW w:w="0" w:type="auto"/>
            <w:vMerge/>
            <w:tcBorders>
              <w:left w:val="nil"/>
              <w:right w:val="nil"/>
            </w:tcBorders>
          </w:tcPr>
          <w:p w14:paraId="76D14E94"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56C06F10"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2F7196D9" w14:textId="77777777" w:rsidR="002A26DA" w:rsidRPr="00416542" w:rsidRDefault="002A26DA" w:rsidP="00DC0081">
            <w:pPr>
              <w:jc w:val="center"/>
              <w:rPr>
                <w:color w:val="000000"/>
                <w:sz w:val="20"/>
                <w:szCs w:val="20"/>
              </w:rPr>
            </w:pPr>
            <w:r w:rsidRPr="00416542">
              <w:rPr>
                <w:color w:val="000000"/>
                <w:sz w:val="20"/>
                <w:szCs w:val="20"/>
              </w:rPr>
              <w:t>252</w:t>
            </w:r>
          </w:p>
        </w:tc>
        <w:tc>
          <w:tcPr>
            <w:tcW w:w="0" w:type="auto"/>
            <w:tcBorders>
              <w:left w:val="nil"/>
              <w:right w:val="nil"/>
            </w:tcBorders>
            <w:shd w:val="clear" w:color="auto" w:fill="auto"/>
            <w:vAlign w:val="center"/>
          </w:tcPr>
          <w:p w14:paraId="33B4DB19" w14:textId="77777777" w:rsidR="002A26DA" w:rsidRPr="00416542" w:rsidRDefault="002A26DA" w:rsidP="00DC0081">
            <w:pPr>
              <w:jc w:val="center"/>
              <w:rPr>
                <w:color w:val="000000"/>
                <w:sz w:val="20"/>
                <w:szCs w:val="20"/>
              </w:rPr>
            </w:pPr>
            <w:r w:rsidRPr="00416542">
              <w:rPr>
                <w:color w:val="000000"/>
                <w:sz w:val="20"/>
                <w:szCs w:val="20"/>
              </w:rPr>
              <w:t>3.07</w:t>
            </w:r>
          </w:p>
        </w:tc>
        <w:tc>
          <w:tcPr>
            <w:tcW w:w="0" w:type="auto"/>
            <w:tcBorders>
              <w:left w:val="nil"/>
              <w:right w:val="nil"/>
            </w:tcBorders>
            <w:shd w:val="clear" w:color="auto" w:fill="auto"/>
            <w:vAlign w:val="center"/>
          </w:tcPr>
          <w:p w14:paraId="3C4626DF" w14:textId="77777777" w:rsidR="002A26DA" w:rsidRPr="00416542" w:rsidRDefault="002A26DA" w:rsidP="00DC0081">
            <w:pPr>
              <w:jc w:val="center"/>
              <w:rPr>
                <w:color w:val="000000"/>
                <w:sz w:val="20"/>
                <w:szCs w:val="20"/>
              </w:rPr>
            </w:pPr>
            <w:r w:rsidRPr="00416542">
              <w:rPr>
                <w:color w:val="000000"/>
                <w:sz w:val="20"/>
                <w:szCs w:val="20"/>
              </w:rPr>
              <w:t>0.72</w:t>
            </w:r>
          </w:p>
        </w:tc>
        <w:tc>
          <w:tcPr>
            <w:tcW w:w="0" w:type="auto"/>
            <w:tcBorders>
              <w:left w:val="nil"/>
              <w:right w:val="nil"/>
            </w:tcBorders>
            <w:shd w:val="clear" w:color="auto" w:fill="auto"/>
            <w:vAlign w:val="center"/>
          </w:tcPr>
          <w:p w14:paraId="6A4E1C37" w14:textId="77777777" w:rsidR="002A26DA" w:rsidRPr="00416542" w:rsidRDefault="002A26DA" w:rsidP="00DC0081">
            <w:pPr>
              <w:jc w:val="center"/>
              <w:rPr>
                <w:color w:val="000000"/>
                <w:sz w:val="20"/>
                <w:szCs w:val="20"/>
              </w:rPr>
            </w:pPr>
            <w:r w:rsidRPr="00416542">
              <w:rPr>
                <w:color w:val="000000"/>
                <w:sz w:val="20"/>
                <w:szCs w:val="20"/>
              </w:rPr>
              <w:t>-0.0</w:t>
            </w:r>
            <w:r>
              <w:rPr>
                <w:color w:val="000000"/>
                <w:sz w:val="20"/>
                <w:szCs w:val="20"/>
              </w:rPr>
              <w:t>5</w:t>
            </w:r>
          </w:p>
        </w:tc>
        <w:tc>
          <w:tcPr>
            <w:tcW w:w="0" w:type="auto"/>
            <w:tcBorders>
              <w:left w:val="nil"/>
              <w:right w:val="nil"/>
            </w:tcBorders>
            <w:shd w:val="clear" w:color="auto" w:fill="auto"/>
            <w:vAlign w:val="center"/>
          </w:tcPr>
          <w:p w14:paraId="519D56B3" w14:textId="77777777" w:rsidR="002A26DA" w:rsidRPr="00416542" w:rsidRDefault="002A26DA" w:rsidP="00DC0081">
            <w:pPr>
              <w:jc w:val="center"/>
              <w:rPr>
                <w:color w:val="000000"/>
                <w:sz w:val="20"/>
                <w:szCs w:val="20"/>
              </w:rPr>
            </w:pPr>
            <w:r w:rsidRPr="00416542">
              <w:rPr>
                <w:color w:val="000000"/>
                <w:sz w:val="20"/>
                <w:szCs w:val="20"/>
              </w:rPr>
              <w:t>-0.</w:t>
            </w:r>
            <w:r>
              <w:rPr>
                <w:color w:val="000000"/>
                <w:sz w:val="20"/>
                <w:szCs w:val="20"/>
              </w:rPr>
              <w:t>19</w:t>
            </w:r>
            <w:r w:rsidRPr="00416542">
              <w:rPr>
                <w:color w:val="000000"/>
                <w:sz w:val="20"/>
                <w:szCs w:val="20"/>
              </w:rPr>
              <w:t xml:space="preserve"> – 0.0</w:t>
            </w:r>
            <w:r>
              <w:rPr>
                <w:color w:val="000000"/>
                <w:sz w:val="20"/>
                <w:szCs w:val="20"/>
              </w:rPr>
              <w:t>9</w:t>
            </w:r>
          </w:p>
        </w:tc>
        <w:tc>
          <w:tcPr>
            <w:tcW w:w="0" w:type="auto"/>
            <w:tcBorders>
              <w:left w:val="nil"/>
              <w:right w:val="nil"/>
            </w:tcBorders>
            <w:shd w:val="clear" w:color="auto" w:fill="auto"/>
            <w:vAlign w:val="center"/>
          </w:tcPr>
          <w:p w14:paraId="1C140060" w14:textId="77777777" w:rsidR="002A26DA" w:rsidRPr="00416542" w:rsidRDefault="002A26DA" w:rsidP="00DC0081">
            <w:pPr>
              <w:jc w:val="center"/>
              <w:rPr>
                <w:color w:val="000000"/>
                <w:sz w:val="20"/>
                <w:szCs w:val="20"/>
              </w:rPr>
            </w:pPr>
            <w:r w:rsidRPr="00416542">
              <w:rPr>
                <w:color w:val="000000"/>
                <w:sz w:val="20"/>
                <w:szCs w:val="20"/>
              </w:rPr>
              <w:t>36,607</w:t>
            </w:r>
          </w:p>
        </w:tc>
        <w:tc>
          <w:tcPr>
            <w:tcW w:w="0" w:type="auto"/>
            <w:tcBorders>
              <w:left w:val="nil"/>
              <w:right w:val="nil"/>
            </w:tcBorders>
            <w:shd w:val="clear" w:color="auto" w:fill="auto"/>
            <w:vAlign w:val="center"/>
          </w:tcPr>
          <w:p w14:paraId="465F1334" w14:textId="77777777" w:rsidR="002A26DA" w:rsidRPr="00416542" w:rsidRDefault="002A26DA" w:rsidP="00DC0081">
            <w:pPr>
              <w:jc w:val="center"/>
              <w:rPr>
                <w:color w:val="000000"/>
                <w:sz w:val="20"/>
                <w:szCs w:val="20"/>
              </w:rPr>
            </w:pPr>
            <w:r w:rsidRPr="00416542">
              <w:rPr>
                <w:color w:val="000000"/>
                <w:sz w:val="20"/>
                <w:szCs w:val="20"/>
              </w:rPr>
              <w:t>3.11</w:t>
            </w:r>
          </w:p>
        </w:tc>
        <w:tc>
          <w:tcPr>
            <w:tcW w:w="0" w:type="auto"/>
            <w:tcBorders>
              <w:left w:val="nil"/>
              <w:right w:val="nil"/>
            </w:tcBorders>
            <w:shd w:val="clear" w:color="auto" w:fill="auto"/>
            <w:vAlign w:val="center"/>
          </w:tcPr>
          <w:p w14:paraId="487091CC" w14:textId="77777777" w:rsidR="002A26DA" w:rsidRPr="00416542"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21962C22" w14:textId="77777777" w:rsidR="002A26DA" w:rsidRPr="00416542" w:rsidRDefault="002A26DA" w:rsidP="00DC0081">
            <w:pPr>
              <w:jc w:val="center"/>
              <w:rPr>
                <w:color w:val="000000"/>
                <w:sz w:val="20"/>
                <w:szCs w:val="20"/>
              </w:rPr>
            </w:pPr>
            <w:r>
              <w:rPr>
                <w:color w:val="000000"/>
                <w:sz w:val="20"/>
                <w:szCs w:val="20"/>
              </w:rPr>
              <w:t>0.06</w:t>
            </w:r>
          </w:p>
        </w:tc>
        <w:tc>
          <w:tcPr>
            <w:tcW w:w="0" w:type="auto"/>
            <w:tcBorders>
              <w:left w:val="nil"/>
              <w:right w:val="nil"/>
            </w:tcBorders>
            <w:shd w:val="clear" w:color="auto" w:fill="auto"/>
            <w:vAlign w:val="center"/>
          </w:tcPr>
          <w:p w14:paraId="1927D2D8" w14:textId="77777777" w:rsidR="002A26DA" w:rsidRPr="00416542" w:rsidRDefault="002A26DA" w:rsidP="00DC0081">
            <w:pPr>
              <w:jc w:val="center"/>
              <w:rPr>
                <w:color w:val="000000"/>
                <w:sz w:val="20"/>
                <w:szCs w:val="20"/>
              </w:rPr>
            </w:pPr>
            <w:r w:rsidRPr="00416542">
              <w:rPr>
                <w:color w:val="000000"/>
                <w:sz w:val="20"/>
                <w:szCs w:val="20"/>
              </w:rPr>
              <w:t>0.0</w:t>
            </w:r>
            <w:r>
              <w:rPr>
                <w:color w:val="000000"/>
                <w:sz w:val="20"/>
                <w:szCs w:val="20"/>
              </w:rPr>
              <w:t>4</w:t>
            </w:r>
            <w:r w:rsidRPr="00416542">
              <w:rPr>
                <w:color w:val="000000"/>
                <w:sz w:val="20"/>
                <w:szCs w:val="20"/>
              </w:rPr>
              <w:t xml:space="preserve"> – 0.0</w:t>
            </w:r>
            <w:r>
              <w:rPr>
                <w:color w:val="000000"/>
                <w:sz w:val="20"/>
                <w:szCs w:val="20"/>
              </w:rPr>
              <w:t>8</w:t>
            </w:r>
          </w:p>
        </w:tc>
      </w:tr>
      <w:tr w:rsidR="002A26DA" w:rsidRPr="00E8722C" w14:paraId="23EFF2DC" w14:textId="77777777" w:rsidTr="00DC0081">
        <w:trPr>
          <w:trHeight w:val="255"/>
        </w:trPr>
        <w:tc>
          <w:tcPr>
            <w:tcW w:w="0" w:type="auto"/>
            <w:vMerge/>
            <w:tcBorders>
              <w:left w:val="nil"/>
              <w:right w:val="nil"/>
            </w:tcBorders>
          </w:tcPr>
          <w:p w14:paraId="0232C442"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09FD08B"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3E106A05" w14:textId="77777777" w:rsidR="002A26DA" w:rsidRPr="00416542" w:rsidRDefault="002A26DA" w:rsidP="00DC0081">
            <w:pPr>
              <w:jc w:val="center"/>
              <w:rPr>
                <w:color w:val="000000"/>
                <w:sz w:val="20"/>
                <w:szCs w:val="20"/>
              </w:rPr>
            </w:pPr>
            <w:r w:rsidRPr="00416542">
              <w:rPr>
                <w:color w:val="000000"/>
                <w:sz w:val="20"/>
                <w:szCs w:val="20"/>
              </w:rPr>
              <w:t>561</w:t>
            </w:r>
          </w:p>
        </w:tc>
        <w:tc>
          <w:tcPr>
            <w:tcW w:w="0" w:type="auto"/>
            <w:tcBorders>
              <w:left w:val="nil"/>
              <w:right w:val="nil"/>
            </w:tcBorders>
            <w:shd w:val="clear" w:color="auto" w:fill="auto"/>
            <w:vAlign w:val="center"/>
          </w:tcPr>
          <w:p w14:paraId="16C02699" w14:textId="77777777" w:rsidR="002A26DA" w:rsidRPr="00416542" w:rsidRDefault="002A26DA" w:rsidP="00DC0081">
            <w:pPr>
              <w:jc w:val="center"/>
              <w:rPr>
                <w:color w:val="000000"/>
                <w:sz w:val="20"/>
                <w:szCs w:val="20"/>
              </w:rPr>
            </w:pPr>
            <w:r w:rsidRPr="00416542">
              <w:rPr>
                <w:color w:val="000000"/>
                <w:sz w:val="20"/>
                <w:szCs w:val="20"/>
              </w:rPr>
              <w:t>3.06</w:t>
            </w:r>
          </w:p>
        </w:tc>
        <w:tc>
          <w:tcPr>
            <w:tcW w:w="0" w:type="auto"/>
            <w:tcBorders>
              <w:left w:val="nil"/>
              <w:right w:val="nil"/>
            </w:tcBorders>
            <w:shd w:val="clear" w:color="auto" w:fill="auto"/>
            <w:vAlign w:val="center"/>
          </w:tcPr>
          <w:p w14:paraId="64957AD2" w14:textId="77777777" w:rsidR="002A26DA" w:rsidRPr="00416542" w:rsidRDefault="002A26DA" w:rsidP="00DC0081">
            <w:pPr>
              <w:jc w:val="center"/>
              <w:rPr>
                <w:color w:val="000000"/>
                <w:sz w:val="20"/>
                <w:szCs w:val="20"/>
              </w:rPr>
            </w:pPr>
            <w:r w:rsidRPr="00416542">
              <w:rPr>
                <w:color w:val="000000"/>
                <w:sz w:val="20"/>
                <w:szCs w:val="20"/>
              </w:rPr>
              <w:t>0.80</w:t>
            </w:r>
          </w:p>
        </w:tc>
        <w:tc>
          <w:tcPr>
            <w:tcW w:w="0" w:type="auto"/>
            <w:tcBorders>
              <w:left w:val="nil"/>
              <w:right w:val="nil"/>
            </w:tcBorders>
            <w:shd w:val="clear" w:color="auto" w:fill="auto"/>
            <w:vAlign w:val="center"/>
          </w:tcPr>
          <w:p w14:paraId="5595AFD1" w14:textId="77777777" w:rsidR="002A26DA" w:rsidRPr="00416542" w:rsidRDefault="002A26DA" w:rsidP="00DC0081">
            <w:pPr>
              <w:jc w:val="center"/>
              <w:rPr>
                <w:color w:val="000000"/>
                <w:sz w:val="20"/>
                <w:szCs w:val="20"/>
              </w:rPr>
            </w:pPr>
            <w:r>
              <w:rPr>
                <w:color w:val="000000"/>
                <w:sz w:val="20"/>
                <w:szCs w:val="20"/>
              </w:rPr>
              <w:t>-0.06</w:t>
            </w:r>
          </w:p>
        </w:tc>
        <w:tc>
          <w:tcPr>
            <w:tcW w:w="0" w:type="auto"/>
            <w:tcBorders>
              <w:left w:val="nil"/>
              <w:right w:val="nil"/>
            </w:tcBorders>
            <w:shd w:val="clear" w:color="auto" w:fill="auto"/>
            <w:vAlign w:val="center"/>
          </w:tcPr>
          <w:p w14:paraId="6A86C37C" w14:textId="77777777" w:rsidR="002A26DA" w:rsidRPr="00416542" w:rsidRDefault="002A26DA" w:rsidP="00DC0081">
            <w:pPr>
              <w:jc w:val="center"/>
              <w:rPr>
                <w:color w:val="000000"/>
                <w:sz w:val="20"/>
                <w:szCs w:val="20"/>
              </w:rPr>
            </w:pPr>
            <w:r w:rsidRPr="009B4830">
              <w:rPr>
                <w:color w:val="000000"/>
                <w:sz w:val="20"/>
                <w:szCs w:val="20"/>
              </w:rPr>
              <w:t>-0.1</w:t>
            </w:r>
            <w:r>
              <w:rPr>
                <w:color w:val="000000"/>
                <w:sz w:val="20"/>
                <w:szCs w:val="20"/>
              </w:rPr>
              <w:t>7</w:t>
            </w:r>
            <w:r w:rsidRPr="009B4830">
              <w:rPr>
                <w:color w:val="000000"/>
                <w:sz w:val="20"/>
                <w:szCs w:val="20"/>
              </w:rPr>
              <w:t xml:space="preserve"> </w:t>
            </w:r>
            <w:r w:rsidRPr="00416542">
              <w:rPr>
                <w:color w:val="000000"/>
                <w:sz w:val="20"/>
                <w:szCs w:val="20"/>
              </w:rPr>
              <w:t>–</w:t>
            </w:r>
            <w:r w:rsidRPr="009B4830">
              <w:rPr>
                <w:color w:val="000000"/>
                <w:sz w:val="20"/>
                <w:szCs w:val="20"/>
              </w:rPr>
              <w:t xml:space="preserve"> 0.04</w:t>
            </w:r>
          </w:p>
        </w:tc>
        <w:tc>
          <w:tcPr>
            <w:tcW w:w="0" w:type="auto"/>
            <w:tcBorders>
              <w:left w:val="nil"/>
              <w:right w:val="nil"/>
            </w:tcBorders>
            <w:shd w:val="clear" w:color="auto" w:fill="auto"/>
            <w:vAlign w:val="center"/>
          </w:tcPr>
          <w:p w14:paraId="4F064EBA" w14:textId="77777777" w:rsidR="002A26DA" w:rsidRPr="00416542" w:rsidRDefault="002A26DA" w:rsidP="00DC0081">
            <w:pPr>
              <w:jc w:val="center"/>
              <w:rPr>
                <w:color w:val="000000"/>
                <w:sz w:val="20"/>
                <w:szCs w:val="20"/>
              </w:rPr>
            </w:pPr>
            <w:r w:rsidRPr="00416542">
              <w:rPr>
                <w:color w:val="000000"/>
                <w:sz w:val="20"/>
                <w:szCs w:val="20"/>
              </w:rPr>
              <w:t>14,375</w:t>
            </w:r>
          </w:p>
        </w:tc>
        <w:tc>
          <w:tcPr>
            <w:tcW w:w="0" w:type="auto"/>
            <w:tcBorders>
              <w:left w:val="nil"/>
              <w:right w:val="nil"/>
            </w:tcBorders>
            <w:shd w:val="clear" w:color="auto" w:fill="auto"/>
            <w:vAlign w:val="center"/>
          </w:tcPr>
          <w:p w14:paraId="400717E0" w14:textId="77777777" w:rsidR="002A26DA" w:rsidRPr="00416542" w:rsidRDefault="002A26DA" w:rsidP="00DC0081">
            <w:pPr>
              <w:jc w:val="center"/>
              <w:rPr>
                <w:color w:val="000000"/>
                <w:sz w:val="20"/>
                <w:szCs w:val="20"/>
              </w:rPr>
            </w:pPr>
            <w:r w:rsidRPr="00416542">
              <w:rPr>
                <w:color w:val="000000"/>
                <w:sz w:val="20"/>
                <w:szCs w:val="20"/>
              </w:rPr>
              <w:t>3.09</w:t>
            </w:r>
          </w:p>
        </w:tc>
        <w:tc>
          <w:tcPr>
            <w:tcW w:w="0" w:type="auto"/>
            <w:tcBorders>
              <w:left w:val="nil"/>
              <w:right w:val="nil"/>
            </w:tcBorders>
            <w:shd w:val="clear" w:color="auto" w:fill="auto"/>
            <w:vAlign w:val="center"/>
          </w:tcPr>
          <w:p w14:paraId="6B2BD233" w14:textId="77777777" w:rsidR="002A26DA" w:rsidRPr="00416542" w:rsidRDefault="002A26DA" w:rsidP="00DC0081">
            <w:pPr>
              <w:jc w:val="center"/>
              <w:rPr>
                <w:color w:val="000000"/>
                <w:sz w:val="20"/>
                <w:szCs w:val="20"/>
              </w:rPr>
            </w:pPr>
            <w:r w:rsidRPr="00416542">
              <w:rPr>
                <w:color w:val="000000"/>
                <w:sz w:val="20"/>
                <w:szCs w:val="20"/>
              </w:rPr>
              <w:t>0.51</w:t>
            </w:r>
          </w:p>
        </w:tc>
        <w:tc>
          <w:tcPr>
            <w:tcW w:w="0" w:type="auto"/>
            <w:tcBorders>
              <w:left w:val="nil"/>
              <w:right w:val="nil"/>
            </w:tcBorders>
            <w:shd w:val="clear" w:color="auto" w:fill="auto"/>
            <w:vAlign w:val="center"/>
          </w:tcPr>
          <w:p w14:paraId="0B2BE8F7" w14:textId="77777777" w:rsidR="002A26DA" w:rsidRPr="00416542" w:rsidRDefault="002A26DA" w:rsidP="00DC0081">
            <w:pPr>
              <w:jc w:val="center"/>
              <w:rPr>
                <w:color w:val="000000"/>
                <w:sz w:val="20"/>
                <w:szCs w:val="20"/>
              </w:rPr>
            </w:pPr>
            <w:r w:rsidRPr="00416542">
              <w:rPr>
                <w:color w:val="000000"/>
                <w:sz w:val="20"/>
                <w:szCs w:val="20"/>
              </w:rPr>
              <w:t>0.0</w:t>
            </w:r>
            <w:r>
              <w:rPr>
                <w:color w:val="000000"/>
                <w:sz w:val="20"/>
                <w:szCs w:val="20"/>
              </w:rPr>
              <w:t>2</w:t>
            </w:r>
          </w:p>
        </w:tc>
        <w:tc>
          <w:tcPr>
            <w:tcW w:w="0" w:type="auto"/>
            <w:tcBorders>
              <w:left w:val="nil"/>
              <w:right w:val="nil"/>
            </w:tcBorders>
            <w:shd w:val="clear" w:color="auto" w:fill="auto"/>
            <w:vAlign w:val="center"/>
          </w:tcPr>
          <w:p w14:paraId="2E94F7B7" w14:textId="77777777" w:rsidR="002A26DA" w:rsidRPr="00416542" w:rsidRDefault="002A26DA" w:rsidP="00DC0081">
            <w:pPr>
              <w:jc w:val="center"/>
              <w:rPr>
                <w:color w:val="000000"/>
                <w:sz w:val="20"/>
                <w:szCs w:val="20"/>
              </w:rPr>
            </w:pPr>
            <w:r w:rsidRPr="0042278D">
              <w:rPr>
                <w:color w:val="000000"/>
                <w:sz w:val="20"/>
                <w:szCs w:val="20"/>
              </w:rPr>
              <w:t>-0.</w:t>
            </w:r>
            <w:r>
              <w:rPr>
                <w:color w:val="000000"/>
                <w:sz w:val="20"/>
                <w:szCs w:val="20"/>
              </w:rPr>
              <w:t xml:space="preserve">01 </w:t>
            </w:r>
            <w:r w:rsidRPr="00416542">
              <w:rPr>
                <w:color w:val="000000"/>
                <w:sz w:val="20"/>
                <w:szCs w:val="20"/>
              </w:rPr>
              <w:t>–</w:t>
            </w:r>
            <w:r>
              <w:rPr>
                <w:color w:val="000000"/>
                <w:sz w:val="20"/>
                <w:szCs w:val="20"/>
              </w:rPr>
              <w:t xml:space="preserve"> </w:t>
            </w:r>
            <w:r w:rsidRPr="0042278D">
              <w:rPr>
                <w:color w:val="000000"/>
                <w:sz w:val="20"/>
                <w:szCs w:val="20"/>
              </w:rPr>
              <w:t>0.</w:t>
            </w:r>
            <w:r>
              <w:rPr>
                <w:color w:val="000000"/>
                <w:sz w:val="20"/>
                <w:szCs w:val="20"/>
              </w:rPr>
              <w:t>05</w:t>
            </w:r>
          </w:p>
        </w:tc>
      </w:tr>
      <w:tr w:rsidR="002A26DA" w:rsidRPr="00E8722C" w14:paraId="324F36C0" w14:textId="77777777" w:rsidTr="00DC0081">
        <w:trPr>
          <w:trHeight w:val="255"/>
        </w:trPr>
        <w:tc>
          <w:tcPr>
            <w:tcW w:w="0" w:type="auto"/>
            <w:vMerge/>
            <w:tcBorders>
              <w:left w:val="nil"/>
              <w:right w:val="nil"/>
            </w:tcBorders>
          </w:tcPr>
          <w:p w14:paraId="4744B16C"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1574B5C"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7CF2DB10" w14:textId="77777777" w:rsidR="002A26DA" w:rsidRPr="00416542" w:rsidRDefault="002A26DA" w:rsidP="00DC0081">
            <w:pPr>
              <w:jc w:val="center"/>
              <w:rPr>
                <w:color w:val="000000"/>
                <w:sz w:val="20"/>
                <w:szCs w:val="20"/>
              </w:rPr>
            </w:pPr>
            <w:r w:rsidRPr="00416542">
              <w:rPr>
                <w:color w:val="000000"/>
                <w:sz w:val="20"/>
                <w:szCs w:val="20"/>
              </w:rPr>
              <w:t>640</w:t>
            </w:r>
          </w:p>
        </w:tc>
        <w:tc>
          <w:tcPr>
            <w:tcW w:w="0" w:type="auto"/>
            <w:tcBorders>
              <w:left w:val="nil"/>
              <w:right w:val="nil"/>
            </w:tcBorders>
            <w:shd w:val="clear" w:color="auto" w:fill="auto"/>
            <w:vAlign w:val="center"/>
          </w:tcPr>
          <w:p w14:paraId="0BCB026E" w14:textId="77777777" w:rsidR="002A26DA" w:rsidRPr="00416542" w:rsidRDefault="002A26DA" w:rsidP="00DC0081">
            <w:pPr>
              <w:jc w:val="center"/>
              <w:rPr>
                <w:color w:val="000000"/>
                <w:sz w:val="20"/>
                <w:szCs w:val="20"/>
              </w:rPr>
            </w:pPr>
            <w:r w:rsidRPr="00416542">
              <w:rPr>
                <w:color w:val="000000"/>
                <w:sz w:val="20"/>
                <w:szCs w:val="20"/>
              </w:rPr>
              <w:t>3.14</w:t>
            </w:r>
          </w:p>
        </w:tc>
        <w:tc>
          <w:tcPr>
            <w:tcW w:w="0" w:type="auto"/>
            <w:tcBorders>
              <w:left w:val="nil"/>
              <w:right w:val="nil"/>
            </w:tcBorders>
            <w:shd w:val="clear" w:color="auto" w:fill="auto"/>
            <w:vAlign w:val="center"/>
          </w:tcPr>
          <w:p w14:paraId="0628F521" w14:textId="77777777" w:rsidR="002A26DA" w:rsidRPr="00416542" w:rsidRDefault="002A26DA" w:rsidP="00DC0081">
            <w:pPr>
              <w:jc w:val="center"/>
              <w:rPr>
                <w:color w:val="000000"/>
                <w:sz w:val="20"/>
                <w:szCs w:val="20"/>
              </w:rPr>
            </w:pPr>
            <w:r w:rsidRPr="00416542">
              <w:rPr>
                <w:color w:val="000000"/>
                <w:sz w:val="20"/>
                <w:szCs w:val="20"/>
              </w:rPr>
              <w:t>0.77</w:t>
            </w:r>
          </w:p>
        </w:tc>
        <w:tc>
          <w:tcPr>
            <w:tcW w:w="0" w:type="auto"/>
            <w:tcBorders>
              <w:left w:val="nil"/>
              <w:right w:val="nil"/>
            </w:tcBorders>
            <w:shd w:val="clear" w:color="auto" w:fill="auto"/>
            <w:vAlign w:val="center"/>
          </w:tcPr>
          <w:p w14:paraId="6C50AB2F" w14:textId="77777777" w:rsidR="002A26DA" w:rsidRPr="00416542" w:rsidRDefault="002A26DA" w:rsidP="00DC0081">
            <w:pPr>
              <w:jc w:val="center"/>
              <w:rPr>
                <w:color w:val="000000"/>
                <w:sz w:val="20"/>
                <w:szCs w:val="20"/>
              </w:rPr>
            </w:pPr>
            <w:r w:rsidRPr="00416542">
              <w:rPr>
                <w:color w:val="000000"/>
                <w:sz w:val="20"/>
                <w:szCs w:val="20"/>
              </w:rPr>
              <w:t>0.0</w:t>
            </w:r>
            <w:r>
              <w:rPr>
                <w:color w:val="000000"/>
                <w:sz w:val="20"/>
                <w:szCs w:val="20"/>
              </w:rPr>
              <w:t>4</w:t>
            </w:r>
          </w:p>
        </w:tc>
        <w:tc>
          <w:tcPr>
            <w:tcW w:w="0" w:type="auto"/>
            <w:tcBorders>
              <w:left w:val="nil"/>
              <w:right w:val="nil"/>
            </w:tcBorders>
            <w:shd w:val="clear" w:color="auto" w:fill="auto"/>
            <w:vAlign w:val="center"/>
          </w:tcPr>
          <w:p w14:paraId="6DC40CC1" w14:textId="77777777" w:rsidR="002A26DA" w:rsidRPr="00416542" w:rsidRDefault="002A26DA" w:rsidP="00DC0081">
            <w:pPr>
              <w:jc w:val="center"/>
              <w:rPr>
                <w:color w:val="000000"/>
                <w:sz w:val="20"/>
                <w:szCs w:val="20"/>
              </w:rPr>
            </w:pPr>
            <w:r w:rsidRPr="009B4830">
              <w:rPr>
                <w:color w:val="000000"/>
                <w:sz w:val="20"/>
                <w:szCs w:val="20"/>
              </w:rPr>
              <w:t xml:space="preserve">-0.06 </w:t>
            </w:r>
            <w:r w:rsidRPr="00416542">
              <w:rPr>
                <w:color w:val="000000"/>
                <w:sz w:val="20"/>
                <w:szCs w:val="20"/>
              </w:rPr>
              <w:t>–</w:t>
            </w:r>
            <w:r w:rsidRPr="009B4830">
              <w:rPr>
                <w:color w:val="000000"/>
                <w:sz w:val="20"/>
                <w:szCs w:val="20"/>
              </w:rPr>
              <w:t xml:space="preserve"> 0.14</w:t>
            </w:r>
          </w:p>
        </w:tc>
        <w:tc>
          <w:tcPr>
            <w:tcW w:w="0" w:type="auto"/>
            <w:tcBorders>
              <w:left w:val="nil"/>
              <w:right w:val="nil"/>
            </w:tcBorders>
            <w:shd w:val="clear" w:color="auto" w:fill="auto"/>
            <w:vAlign w:val="center"/>
          </w:tcPr>
          <w:p w14:paraId="152A2A7F" w14:textId="77777777" w:rsidR="002A26DA" w:rsidRPr="00416542" w:rsidRDefault="002A26DA" w:rsidP="00DC0081">
            <w:pPr>
              <w:jc w:val="center"/>
              <w:rPr>
                <w:color w:val="000000"/>
                <w:sz w:val="20"/>
                <w:szCs w:val="20"/>
              </w:rPr>
            </w:pPr>
            <w:r w:rsidRPr="00416542">
              <w:rPr>
                <w:color w:val="000000"/>
                <w:sz w:val="20"/>
                <w:szCs w:val="20"/>
              </w:rPr>
              <w:t>20,341</w:t>
            </w:r>
          </w:p>
        </w:tc>
        <w:tc>
          <w:tcPr>
            <w:tcW w:w="0" w:type="auto"/>
            <w:tcBorders>
              <w:left w:val="nil"/>
              <w:right w:val="nil"/>
            </w:tcBorders>
            <w:shd w:val="clear" w:color="auto" w:fill="auto"/>
            <w:vAlign w:val="center"/>
          </w:tcPr>
          <w:p w14:paraId="0DAD10A6" w14:textId="77777777" w:rsidR="002A26DA" w:rsidRPr="00416542" w:rsidRDefault="002A26DA" w:rsidP="00DC0081">
            <w:pPr>
              <w:jc w:val="center"/>
              <w:rPr>
                <w:color w:val="000000"/>
                <w:sz w:val="20"/>
                <w:szCs w:val="20"/>
              </w:rPr>
            </w:pPr>
            <w:r w:rsidRPr="00416542">
              <w:rPr>
                <w:color w:val="000000"/>
                <w:sz w:val="20"/>
                <w:szCs w:val="20"/>
              </w:rPr>
              <w:t>3.04</w:t>
            </w:r>
          </w:p>
        </w:tc>
        <w:tc>
          <w:tcPr>
            <w:tcW w:w="0" w:type="auto"/>
            <w:tcBorders>
              <w:left w:val="nil"/>
              <w:right w:val="nil"/>
            </w:tcBorders>
            <w:shd w:val="clear" w:color="auto" w:fill="auto"/>
            <w:vAlign w:val="center"/>
          </w:tcPr>
          <w:p w14:paraId="436460DC" w14:textId="77777777" w:rsidR="002A26DA" w:rsidRPr="00416542" w:rsidRDefault="002A26DA" w:rsidP="00DC0081">
            <w:pPr>
              <w:jc w:val="center"/>
              <w:rPr>
                <w:color w:val="000000"/>
                <w:sz w:val="20"/>
                <w:szCs w:val="20"/>
              </w:rPr>
            </w:pPr>
            <w:r w:rsidRPr="00416542">
              <w:rPr>
                <w:color w:val="000000"/>
                <w:sz w:val="20"/>
                <w:szCs w:val="20"/>
              </w:rPr>
              <w:t>0.55</w:t>
            </w:r>
          </w:p>
        </w:tc>
        <w:tc>
          <w:tcPr>
            <w:tcW w:w="0" w:type="auto"/>
            <w:tcBorders>
              <w:left w:val="nil"/>
              <w:right w:val="nil"/>
            </w:tcBorders>
            <w:shd w:val="clear" w:color="auto" w:fill="auto"/>
            <w:vAlign w:val="center"/>
          </w:tcPr>
          <w:p w14:paraId="7CE4A65E" w14:textId="77777777" w:rsidR="002A26DA" w:rsidRPr="00416542" w:rsidRDefault="002A26DA" w:rsidP="00DC0081">
            <w:pPr>
              <w:jc w:val="center"/>
              <w:rPr>
                <w:color w:val="000000"/>
                <w:sz w:val="20"/>
                <w:szCs w:val="20"/>
              </w:rPr>
            </w:pPr>
            <w:r w:rsidRPr="00416542">
              <w:rPr>
                <w:color w:val="000000"/>
                <w:sz w:val="20"/>
                <w:szCs w:val="20"/>
              </w:rPr>
              <w:t>-0.</w:t>
            </w:r>
            <w:r>
              <w:rPr>
                <w:color w:val="000000"/>
                <w:sz w:val="20"/>
                <w:szCs w:val="20"/>
              </w:rPr>
              <w:t>08</w:t>
            </w:r>
          </w:p>
        </w:tc>
        <w:tc>
          <w:tcPr>
            <w:tcW w:w="0" w:type="auto"/>
            <w:tcBorders>
              <w:left w:val="nil"/>
              <w:right w:val="nil"/>
            </w:tcBorders>
            <w:shd w:val="clear" w:color="auto" w:fill="auto"/>
            <w:vAlign w:val="center"/>
          </w:tcPr>
          <w:p w14:paraId="6ACF6B2B" w14:textId="77777777" w:rsidR="002A26DA" w:rsidRPr="00416542" w:rsidRDefault="002A26DA" w:rsidP="00DC0081">
            <w:pPr>
              <w:jc w:val="center"/>
              <w:rPr>
                <w:color w:val="000000"/>
                <w:sz w:val="20"/>
                <w:szCs w:val="20"/>
              </w:rPr>
            </w:pPr>
            <w:r w:rsidRPr="00416542">
              <w:rPr>
                <w:color w:val="000000"/>
                <w:sz w:val="20"/>
                <w:szCs w:val="20"/>
              </w:rPr>
              <w:t>-0.1</w:t>
            </w:r>
            <w:r>
              <w:rPr>
                <w:color w:val="000000"/>
                <w:sz w:val="20"/>
                <w:szCs w:val="20"/>
              </w:rPr>
              <w:t>0</w:t>
            </w:r>
            <w:r w:rsidRPr="00416542">
              <w:rPr>
                <w:color w:val="000000"/>
                <w:sz w:val="20"/>
                <w:szCs w:val="20"/>
              </w:rPr>
              <w:t xml:space="preserve"> – -0.</w:t>
            </w:r>
            <w:r>
              <w:rPr>
                <w:color w:val="000000"/>
                <w:sz w:val="20"/>
                <w:szCs w:val="20"/>
              </w:rPr>
              <w:t>05</w:t>
            </w:r>
          </w:p>
        </w:tc>
      </w:tr>
      <w:tr w:rsidR="002A26DA" w:rsidRPr="00E8722C" w14:paraId="0185918D" w14:textId="77777777" w:rsidTr="00DC0081">
        <w:trPr>
          <w:trHeight w:val="315"/>
        </w:trPr>
        <w:tc>
          <w:tcPr>
            <w:tcW w:w="0" w:type="auto"/>
            <w:vMerge/>
            <w:tcBorders>
              <w:left w:val="nil"/>
              <w:right w:val="nil"/>
            </w:tcBorders>
          </w:tcPr>
          <w:p w14:paraId="23F42D68"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97EB776" w14:textId="30563E3A"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3D510B0D" w14:textId="77777777" w:rsidR="002A26DA" w:rsidRPr="00416542" w:rsidRDefault="002A26DA" w:rsidP="00DC0081">
            <w:pPr>
              <w:jc w:val="center"/>
              <w:rPr>
                <w:color w:val="000000"/>
                <w:sz w:val="20"/>
                <w:szCs w:val="20"/>
              </w:rPr>
            </w:pPr>
            <w:r w:rsidRPr="00416542">
              <w:rPr>
                <w:color w:val="000000"/>
                <w:sz w:val="20"/>
                <w:szCs w:val="20"/>
              </w:rPr>
              <w:t>864</w:t>
            </w:r>
          </w:p>
        </w:tc>
        <w:tc>
          <w:tcPr>
            <w:tcW w:w="0" w:type="auto"/>
            <w:tcBorders>
              <w:left w:val="nil"/>
              <w:right w:val="nil"/>
            </w:tcBorders>
            <w:shd w:val="clear" w:color="auto" w:fill="auto"/>
            <w:vAlign w:val="center"/>
          </w:tcPr>
          <w:p w14:paraId="6921BBC0" w14:textId="77777777" w:rsidR="002A26DA" w:rsidRPr="00416542" w:rsidRDefault="002A26DA" w:rsidP="00DC0081">
            <w:pPr>
              <w:jc w:val="center"/>
              <w:rPr>
                <w:color w:val="000000"/>
                <w:sz w:val="20"/>
                <w:szCs w:val="20"/>
              </w:rPr>
            </w:pPr>
            <w:r w:rsidRPr="00416542">
              <w:rPr>
                <w:color w:val="000000"/>
                <w:sz w:val="20"/>
                <w:szCs w:val="20"/>
              </w:rPr>
              <w:t>3.11</w:t>
            </w:r>
          </w:p>
        </w:tc>
        <w:tc>
          <w:tcPr>
            <w:tcW w:w="0" w:type="auto"/>
            <w:tcBorders>
              <w:left w:val="nil"/>
              <w:right w:val="nil"/>
            </w:tcBorders>
            <w:shd w:val="clear" w:color="auto" w:fill="auto"/>
            <w:vAlign w:val="center"/>
          </w:tcPr>
          <w:p w14:paraId="4E2CA046" w14:textId="77777777" w:rsidR="002A26DA" w:rsidRPr="00416542" w:rsidRDefault="002A26DA" w:rsidP="00DC0081">
            <w:pPr>
              <w:jc w:val="center"/>
              <w:rPr>
                <w:color w:val="000000"/>
                <w:sz w:val="20"/>
                <w:szCs w:val="20"/>
              </w:rPr>
            </w:pPr>
            <w:r w:rsidRPr="00416542">
              <w:rPr>
                <w:color w:val="000000"/>
                <w:sz w:val="20"/>
                <w:szCs w:val="20"/>
              </w:rPr>
              <w:t>0.81</w:t>
            </w:r>
          </w:p>
        </w:tc>
        <w:tc>
          <w:tcPr>
            <w:tcW w:w="0" w:type="auto"/>
            <w:tcBorders>
              <w:left w:val="nil"/>
              <w:right w:val="nil"/>
            </w:tcBorders>
            <w:shd w:val="clear" w:color="auto" w:fill="auto"/>
            <w:vAlign w:val="center"/>
          </w:tcPr>
          <w:p w14:paraId="210D6A02"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1AA89AA2"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140EC67" w14:textId="77777777" w:rsidR="002A26DA" w:rsidRPr="00416542" w:rsidRDefault="002A26DA" w:rsidP="00DC0081">
            <w:pPr>
              <w:jc w:val="center"/>
              <w:rPr>
                <w:color w:val="000000"/>
                <w:sz w:val="20"/>
                <w:szCs w:val="20"/>
              </w:rPr>
            </w:pPr>
            <w:r w:rsidRPr="00416542">
              <w:rPr>
                <w:color w:val="000000"/>
                <w:sz w:val="20"/>
                <w:szCs w:val="20"/>
              </w:rPr>
              <w:t>11,067</w:t>
            </w:r>
          </w:p>
        </w:tc>
        <w:tc>
          <w:tcPr>
            <w:tcW w:w="0" w:type="auto"/>
            <w:tcBorders>
              <w:left w:val="nil"/>
              <w:right w:val="nil"/>
            </w:tcBorders>
            <w:shd w:val="clear" w:color="auto" w:fill="auto"/>
            <w:vAlign w:val="center"/>
          </w:tcPr>
          <w:p w14:paraId="42BA040F" w14:textId="77777777" w:rsidR="002A26DA" w:rsidRPr="00416542"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753A88B7" w14:textId="77777777" w:rsidR="002A26DA" w:rsidRPr="00416542" w:rsidRDefault="002A26DA" w:rsidP="00DC0081">
            <w:pPr>
              <w:jc w:val="center"/>
              <w:rPr>
                <w:color w:val="000000"/>
                <w:sz w:val="20"/>
                <w:szCs w:val="20"/>
              </w:rPr>
            </w:pPr>
            <w:r w:rsidRPr="00416542">
              <w:rPr>
                <w:color w:val="000000"/>
                <w:sz w:val="20"/>
                <w:szCs w:val="20"/>
              </w:rPr>
              <w:t>0.47</w:t>
            </w:r>
          </w:p>
        </w:tc>
        <w:tc>
          <w:tcPr>
            <w:tcW w:w="0" w:type="auto"/>
            <w:tcBorders>
              <w:left w:val="nil"/>
              <w:right w:val="nil"/>
            </w:tcBorders>
            <w:shd w:val="clear" w:color="auto" w:fill="auto"/>
            <w:vAlign w:val="center"/>
          </w:tcPr>
          <w:p w14:paraId="619BC971"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08BE2B9" w14:textId="77777777" w:rsidR="002A26DA" w:rsidRPr="00416542" w:rsidRDefault="002A26DA" w:rsidP="00DC0081">
            <w:pPr>
              <w:jc w:val="center"/>
              <w:rPr>
                <w:color w:val="000000"/>
                <w:sz w:val="20"/>
                <w:szCs w:val="20"/>
              </w:rPr>
            </w:pPr>
            <w:r w:rsidRPr="00416542">
              <w:rPr>
                <w:color w:val="000000"/>
                <w:sz w:val="20"/>
                <w:szCs w:val="20"/>
              </w:rPr>
              <w:t>–</w:t>
            </w:r>
          </w:p>
        </w:tc>
      </w:tr>
      <w:tr w:rsidR="002A26DA" w:rsidRPr="00E8722C" w14:paraId="0FCF6542" w14:textId="77777777" w:rsidTr="00DC0081">
        <w:trPr>
          <w:trHeight w:val="255"/>
        </w:trPr>
        <w:tc>
          <w:tcPr>
            <w:tcW w:w="0" w:type="auto"/>
            <w:vMerge/>
            <w:tcBorders>
              <w:left w:val="nil"/>
              <w:right w:val="nil"/>
            </w:tcBorders>
          </w:tcPr>
          <w:p w14:paraId="7C2D867E"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98D796C"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43780DF5"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tcPr>
          <w:p w14:paraId="6FBC553B"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tcPr>
          <w:p w14:paraId="271EA17C"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5D25DEFF"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10E8CB62"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4DCF33E9"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21074C29"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3001848E"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45471640"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532D66D9" w14:textId="77777777" w:rsidR="002A26DA" w:rsidRPr="00416542" w:rsidRDefault="002A26DA" w:rsidP="00DC0081">
            <w:pPr>
              <w:jc w:val="center"/>
              <w:rPr>
                <w:color w:val="000000"/>
                <w:sz w:val="20"/>
                <w:szCs w:val="20"/>
              </w:rPr>
            </w:pPr>
          </w:p>
        </w:tc>
      </w:tr>
      <w:tr w:rsidR="002A26DA" w:rsidRPr="00E8722C" w14:paraId="1D2FC9EC" w14:textId="77777777" w:rsidTr="00DC0081">
        <w:trPr>
          <w:trHeight w:val="255"/>
        </w:trPr>
        <w:tc>
          <w:tcPr>
            <w:tcW w:w="0" w:type="auto"/>
            <w:vMerge/>
            <w:tcBorders>
              <w:left w:val="nil"/>
              <w:right w:val="nil"/>
            </w:tcBorders>
          </w:tcPr>
          <w:p w14:paraId="226C40F6"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E04E8BF"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0D61B6E4" w14:textId="77777777" w:rsidR="002A26DA" w:rsidRPr="00416542" w:rsidRDefault="002A26DA" w:rsidP="00DC0081">
            <w:pPr>
              <w:jc w:val="center"/>
              <w:rPr>
                <w:color w:val="000000"/>
                <w:sz w:val="20"/>
                <w:szCs w:val="20"/>
              </w:rPr>
            </w:pPr>
            <w:r w:rsidRPr="00416542">
              <w:rPr>
                <w:color w:val="000000"/>
                <w:sz w:val="20"/>
                <w:szCs w:val="20"/>
              </w:rPr>
              <w:t>1,121</w:t>
            </w:r>
          </w:p>
        </w:tc>
        <w:tc>
          <w:tcPr>
            <w:tcW w:w="0" w:type="auto"/>
            <w:tcBorders>
              <w:left w:val="nil"/>
              <w:right w:val="nil"/>
            </w:tcBorders>
            <w:shd w:val="clear" w:color="auto" w:fill="auto"/>
            <w:vAlign w:val="center"/>
          </w:tcPr>
          <w:p w14:paraId="78B1F196" w14:textId="77777777" w:rsidR="002A26DA" w:rsidRPr="00416542" w:rsidRDefault="002A26DA" w:rsidP="00DC0081">
            <w:pPr>
              <w:jc w:val="center"/>
              <w:rPr>
                <w:color w:val="000000"/>
                <w:sz w:val="20"/>
                <w:szCs w:val="20"/>
              </w:rPr>
            </w:pPr>
            <w:r w:rsidRPr="00416542">
              <w:rPr>
                <w:color w:val="000000"/>
                <w:sz w:val="20"/>
                <w:szCs w:val="20"/>
              </w:rPr>
              <w:t>3.12</w:t>
            </w:r>
          </w:p>
        </w:tc>
        <w:tc>
          <w:tcPr>
            <w:tcW w:w="0" w:type="auto"/>
            <w:tcBorders>
              <w:left w:val="nil"/>
              <w:right w:val="nil"/>
            </w:tcBorders>
            <w:shd w:val="clear" w:color="auto" w:fill="auto"/>
            <w:vAlign w:val="center"/>
          </w:tcPr>
          <w:p w14:paraId="5D8E0080" w14:textId="77777777" w:rsidR="002A26DA" w:rsidRPr="00416542" w:rsidRDefault="002A26DA" w:rsidP="00DC0081">
            <w:pPr>
              <w:jc w:val="center"/>
              <w:rPr>
                <w:color w:val="000000"/>
                <w:sz w:val="20"/>
                <w:szCs w:val="20"/>
              </w:rPr>
            </w:pPr>
            <w:r w:rsidRPr="00416542">
              <w:rPr>
                <w:color w:val="000000"/>
                <w:sz w:val="20"/>
                <w:szCs w:val="20"/>
              </w:rPr>
              <w:t>0.80</w:t>
            </w:r>
          </w:p>
        </w:tc>
        <w:tc>
          <w:tcPr>
            <w:tcW w:w="0" w:type="auto"/>
            <w:tcBorders>
              <w:left w:val="nil"/>
              <w:right w:val="nil"/>
            </w:tcBorders>
            <w:shd w:val="clear" w:color="auto" w:fill="auto"/>
            <w:vAlign w:val="center"/>
          </w:tcPr>
          <w:p w14:paraId="2BB615D4" w14:textId="77777777" w:rsidR="002A26DA" w:rsidRPr="00416542" w:rsidRDefault="002A26DA" w:rsidP="00DC0081">
            <w:pPr>
              <w:jc w:val="center"/>
              <w:rPr>
                <w:color w:val="000000"/>
                <w:sz w:val="20"/>
                <w:szCs w:val="20"/>
              </w:rPr>
            </w:pPr>
            <w:r w:rsidRPr="00416542">
              <w:rPr>
                <w:color w:val="000000"/>
                <w:sz w:val="20"/>
                <w:szCs w:val="20"/>
              </w:rPr>
              <w:t>0.05</w:t>
            </w:r>
          </w:p>
        </w:tc>
        <w:tc>
          <w:tcPr>
            <w:tcW w:w="0" w:type="auto"/>
            <w:tcBorders>
              <w:left w:val="nil"/>
              <w:right w:val="nil"/>
            </w:tcBorders>
            <w:shd w:val="clear" w:color="auto" w:fill="auto"/>
            <w:vAlign w:val="center"/>
          </w:tcPr>
          <w:p w14:paraId="03702C01" w14:textId="77777777" w:rsidR="002A26DA" w:rsidRPr="00416542" w:rsidRDefault="002A26DA" w:rsidP="00DC0081">
            <w:pPr>
              <w:jc w:val="center"/>
              <w:rPr>
                <w:color w:val="000000"/>
                <w:sz w:val="20"/>
                <w:szCs w:val="20"/>
              </w:rPr>
            </w:pPr>
            <w:r w:rsidRPr="00416542">
              <w:rPr>
                <w:color w:val="000000"/>
                <w:sz w:val="20"/>
                <w:szCs w:val="20"/>
              </w:rPr>
              <w:t>-0.</w:t>
            </w:r>
            <w:r>
              <w:rPr>
                <w:color w:val="000000"/>
                <w:sz w:val="20"/>
                <w:szCs w:val="20"/>
              </w:rPr>
              <w:t>0</w:t>
            </w:r>
            <w:r w:rsidRPr="00416542">
              <w:rPr>
                <w:color w:val="000000"/>
                <w:sz w:val="20"/>
                <w:szCs w:val="20"/>
              </w:rPr>
              <w:t>3 – 0.</w:t>
            </w:r>
            <w:r>
              <w:rPr>
                <w:color w:val="000000"/>
                <w:sz w:val="20"/>
                <w:szCs w:val="20"/>
              </w:rPr>
              <w:t>1</w:t>
            </w:r>
            <w:r w:rsidRPr="00416542">
              <w:rPr>
                <w:color w:val="000000"/>
                <w:sz w:val="20"/>
                <w:szCs w:val="20"/>
              </w:rPr>
              <w:t>3</w:t>
            </w:r>
          </w:p>
        </w:tc>
        <w:tc>
          <w:tcPr>
            <w:tcW w:w="0" w:type="auto"/>
            <w:tcBorders>
              <w:left w:val="nil"/>
              <w:right w:val="nil"/>
            </w:tcBorders>
            <w:shd w:val="clear" w:color="auto" w:fill="auto"/>
            <w:vAlign w:val="center"/>
          </w:tcPr>
          <w:p w14:paraId="0154C882" w14:textId="77777777" w:rsidR="002A26DA" w:rsidRPr="00416542" w:rsidRDefault="002A26DA" w:rsidP="00DC0081">
            <w:pPr>
              <w:jc w:val="center"/>
              <w:rPr>
                <w:color w:val="000000"/>
                <w:sz w:val="20"/>
                <w:szCs w:val="20"/>
              </w:rPr>
            </w:pPr>
            <w:r w:rsidRPr="00416542">
              <w:rPr>
                <w:color w:val="000000"/>
                <w:sz w:val="20"/>
                <w:szCs w:val="20"/>
              </w:rPr>
              <w:t>45,416</w:t>
            </w:r>
          </w:p>
        </w:tc>
        <w:tc>
          <w:tcPr>
            <w:tcW w:w="0" w:type="auto"/>
            <w:tcBorders>
              <w:left w:val="nil"/>
              <w:right w:val="nil"/>
            </w:tcBorders>
            <w:shd w:val="clear" w:color="auto" w:fill="auto"/>
            <w:vAlign w:val="center"/>
          </w:tcPr>
          <w:p w14:paraId="2C9CC1CC" w14:textId="77777777" w:rsidR="002A26DA" w:rsidRPr="00416542" w:rsidRDefault="002A26DA" w:rsidP="00DC0081">
            <w:pPr>
              <w:jc w:val="center"/>
              <w:rPr>
                <w:color w:val="000000"/>
                <w:sz w:val="20"/>
                <w:szCs w:val="20"/>
              </w:rPr>
            </w:pPr>
            <w:r w:rsidRPr="00416542">
              <w:rPr>
                <w:color w:val="000000"/>
                <w:sz w:val="20"/>
                <w:szCs w:val="20"/>
              </w:rPr>
              <w:t>3.10</w:t>
            </w:r>
          </w:p>
        </w:tc>
        <w:tc>
          <w:tcPr>
            <w:tcW w:w="0" w:type="auto"/>
            <w:tcBorders>
              <w:left w:val="nil"/>
              <w:right w:val="nil"/>
            </w:tcBorders>
            <w:shd w:val="clear" w:color="auto" w:fill="auto"/>
            <w:vAlign w:val="center"/>
          </w:tcPr>
          <w:p w14:paraId="14C38D26" w14:textId="77777777" w:rsidR="002A26DA" w:rsidRPr="00416542"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2D0AA836" w14:textId="77777777" w:rsidR="002A26DA" w:rsidRPr="00416542" w:rsidRDefault="002A26DA" w:rsidP="00DC0081">
            <w:pPr>
              <w:jc w:val="center"/>
              <w:rPr>
                <w:color w:val="000000"/>
                <w:sz w:val="20"/>
                <w:szCs w:val="20"/>
              </w:rPr>
            </w:pPr>
            <w:r w:rsidRPr="00416542">
              <w:rPr>
                <w:color w:val="000000"/>
                <w:sz w:val="20"/>
                <w:szCs w:val="20"/>
              </w:rPr>
              <w:t>0.05</w:t>
            </w:r>
          </w:p>
        </w:tc>
        <w:tc>
          <w:tcPr>
            <w:tcW w:w="0" w:type="auto"/>
            <w:tcBorders>
              <w:left w:val="nil"/>
              <w:right w:val="nil"/>
            </w:tcBorders>
            <w:shd w:val="clear" w:color="auto" w:fill="auto"/>
            <w:vAlign w:val="center"/>
          </w:tcPr>
          <w:p w14:paraId="0CE3E0B2" w14:textId="77777777" w:rsidR="002A26DA" w:rsidRPr="00416542" w:rsidRDefault="002A26DA" w:rsidP="00DC0081">
            <w:pPr>
              <w:jc w:val="center"/>
              <w:rPr>
                <w:color w:val="000000"/>
                <w:sz w:val="20"/>
                <w:szCs w:val="20"/>
              </w:rPr>
            </w:pPr>
            <w:r w:rsidRPr="00416542">
              <w:rPr>
                <w:color w:val="000000"/>
                <w:sz w:val="20"/>
                <w:szCs w:val="20"/>
              </w:rPr>
              <w:t>-0.0</w:t>
            </w:r>
            <w:r>
              <w:rPr>
                <w:color w:val="000000"/>
                <w:sz w:val="20"/>
                <w:szCs w:val="20"/>
              </w:rPr>
              <w:t>3</w:t>
            </w:r>
            <w:r w:rsidRPr="00416542">
              <w:rPr>
                <w:color w:val="000000"/>
                <w:sz w:val="20"/>
                <w:szCs w:val="20"/>
              </w:rPr>
              <w:t xml:space="preserve"> – 0.0</w:t>
            </w:r>
            <w:r>
              <w:rPr>
                <w:color w:val="000000"/>
                <w:sz w:val="20"/>
                <w:szCs w:val="20"/>
              </w:rPr>
              <w:t>6</w:t>
            </w:r>
          </w:p>
        </w:tc>
      </w:tr>
      <w:tr w:rsidR="002A26DA" w:rsidRPr="00E8722C" w14:paraId="3B926194" w14:textId="77777777" w:rsidTr="00DC0081">
        <w:trPr>
          <w:trHeight w:val="288"/>
        </w:trPr>
        <w:tc>
          <w:tcPr>
            <w:tcW w:w="0" w:type="auto"/>
            <w:vMerge/>
            <w:tcBorders>
              <w:left w:val="nil"/>
              <w:right w:val="nil"/>
            </w:tcBorders>
          </w:tcPr>
          <w:p w14:paraId="4D6215D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46EDF7DF" w14:textId="0471BE0A"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324AFEBA" w14:textId="77777777" w:rsidR="002A26DA" w:rsidRPr="00416542" w:rsidRDefault="002A26DA" w:rsidP="00DC0081">
            <w:pPr>
              <w:jc w:val="center"/>
              <w:rPr>
                <w:color w:val="000000"/>
                <w:sz w:val="20"/>
                <w:szCs w:val="20"/>
              </w:rPr>
            </w:pPr>
            <w:r w:rsidRPr="00416542">
              <w:rPr>
                <w:color w:val="000000"/>
                <w:sz w:val="20"/>
                <w:szCs w:val="20"/>
              </w:rPr>
              <w:t>1,196</w:t>
            </w:r>
          </w:p>
        </w:tc>
        <w:tc>
          <w:tcPr>
            <w:tcW w:w="0" w:type="auto"/>
            <w:tcBorders>
              <w:left w:val="nil"/>
              <w:right w:val="nil"/>
            </w:tcBorders>
            <w:shd w:val="clear" w:color="auto" w:fill="auto"/>
            <w:vAlign w:val="center"/>
          </w:tcPr>
          <w:p w14:paraId="021B01D0" w14:textId="77777777" w:rsidR="002A26DA" w:rsidRPr="00416542"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61212CAD" w14:textId="77777777" w:rsidR="002A26DA" w:rsidRPr="00416542" w:rsidRDefault="002A26DA" w:rsidP="00DC0081">
            <w:pPr>
              <w:jc w:val="center"/>
              <w:rPr>
                <w:color w:val="000000"/>
                <w:sz w:val="20"/>
                <w:szCs w:val="20"/>
              </w:rPr>
            </w:pPr>
            <w:r w:rsidRPr="00416542">
              <w:rPr>
                <w:color w:val="000000"/>
                <w:sz w:val="20"/>
                <w:szCs w:val="20"/>
              </w:rPr>
              <w:t>0.77</w:t>
            </w:r>
          </w:p>
        </w:tc>
        <w:tc>
          <w:tcPr>
            <w:tcW w:w="0" w:type="auto"/>
            <w:tcBorders>
              <w:left w:val="nil"/>
              <w:right w:val="nil"/>
            </w:tcBorders>
            <w:shd w:val="clear" w:color="auto" w:fill="auto"/>
            <w:vAlign w:val="center"/>
          </w:tcPr>
          <w:p w14:paraId="50BBD7D1"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1535E24"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64F7687" w14:textId="77777777" w:rsidR="002A26DA" w:rsidRPr="00416542" w:rsidRDefault="002A26DA" w:rsidP="00DC0081">
            <w:pPr>
              <w:jc w:val="center"/>
              <w:rPr>
                <w:color w:val="000000"/>
                <w:sz w:val="20"/>
                <w:szCs w:val="20"/>
              </w:rPr>
            </w:pPr>
            <w:r w:rsidRPr="00416542">
              <w:rPr>
                <w:color w:val="000000"/>
                <w:sz w:val="20"/>
                <w:szCs w:val="20"/>
              </w:rPr>
              <w:t>36,981</w:t>
            </w:r>
          </w:p>
        </w:tc>
        <w:tc>
          <w:tcPr>
            <w:tcW w:w="0" w:type="auto"/>
            <w:tcBorders>
              <w:left w:val="nil"/>
              <w:right w:val="nil"/>
            </w:tcBorders>
            <w:shd w:val="clear" w:color="auto" w:fill="auto"/>
            <w:vAlign w:val="center"/>
          </w:tcPr>
          <w:p w14:paraId="3182DEA7" w14:textId="77777777" w:rsidR="002A26DA" w:rsidRPr="00416542" w:rsidRDefault="002A26DA" w:rsidP="00DC0081">
            <w:pPr>
              <w:jc w:val="center"/>
              <w:rPr>
                <w:color w:val="000000"/>
                <w:sz w:val="20"/>
                <w:szCs w:val="20"/>
              </w:rPr>
            </w:pPr>
            <w:r w:rsidRPr="00416542">
              <w:rPr>
                <w:color w:val="000000"/>
                <w:sz w:val="20"/>
                <w:szCs w:val="20"/>
              </w:rPr>
              <w:t>3.07</w:t>
            </w:r>
          </w:p>
        </w:tc>
        <w:tc>
          <w:tcPr>
            <w:tcW w:w="0" w:type="auto"/>
            <w:tcBorders>
              <w:left w:val="nil"/>
              <w:right w:val="nil"/>
            </w:tcBorders>
            <w:shd w:val="clear" w:color="auto" w:fill="auto"/>
            <w:vAlign w:val="center"/>
          </w:tcPr>
          <w:p w14:paraId="04A47CB2" w14:textId="77777777" w:rsidR="002A26DA" w:rsidRPr="00416542"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35506BD7"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6945F344" w14:textId="77777777" w:rsidR="002A26DA" w:rsidRPr="00416542" w:rsidRDefault="002A26DA" w:rsidP="00DC0081">
            <w:pPr>
              <w:jc w:val="center"/>
              <w:rPr>
                <w:color w:val="000000"/>
                <w:sz w:val="20"/>
                <w:szCs w:val="20"/>
              </w:rPr>
            </w:pPr>
            <w:r w:rsidRPr="00416542">
              <w:rPr>
                <w:color w:val="000000"/>
                <w:sz w:val="20"/>
                <w:szCs w:val="20"/>
              </w:rPr>
              <w:t>–</w:t>
            </w:r>
          </w:p>
        </w:tc>
      </w:tr>
      <w:tr w:rsidR="002A26DA" w:rsidRPr="00E8722C" w14:paraId="48DD680C" w14:textId="77777777" w:rsidTr="00DC0081">
        <w:trPr>
          <w:trHeight w:val="255"/>
        </w:trPr>
        <w:tc>
          <w:tcPr>
            <w:tcW w:w="0" w:type="auto"/>
            <w:vMerge/>
            <w:tcBorders>
              <w:left w:val="nil"/>
              <w:right w:val="nil"/>
            </w:tcBorders>
          </w:tcPr>
          <w:p w14:paraId="79B6377D"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5E7BB69C"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4B1976C8"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tcPr>
          <w:p w14:paraId="2AEEB704"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tcPr>
          <w:p w14:paraId="22EFDE8F"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6739E013"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325627B9"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2E3EB07C"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36055B71"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0691C217"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20CF9D23" w14:textId="77777777" w:rsidR="002A26DA" w:rsidRPr="00416542" w:rsidRDefault="002A26DA" w:rsidP="00DC0081">
            <w:pPr>
              <w:jc w:val="center"/>
              <w:rPr>
                <w:color w:val="000000"/>
                <w:sz w:val="20"/>
                <w:szCs w:val="20"/>
              </w:rPr>
            </w:pPr>
          </w:p>
        </w:tc>
        <w:tc>
          <w:tcPr>
            <w:tcW w:w="0" w:type="auto"/>
            <w:tcBorders>
              <w:left w:val="nil"/>
              <w:right w:val="nil"/>
            </w:tcBorders>
            <w:shd w:val="clear" w:color="auto" w:fill="auto"/>
            <w:vAlign w:val="center"/>
          </w:tcPr>
          <w:p w14:paraId="57CC04B5" w14:textId="77777777" w:rsidR="002A26DA" w:rsidRPr="00416542" w:rsidRDefault="002A26DA" w:rsidP="00DC0081">
            <w:pPr>
              <w:jc w:val="center"/>
              <w:rPr>
                <w:color w:val="000000"/>
                <w:sz w:val="20"/>
                <w:szCs w:val="20"/>
              </w:rPr>
            </w:pPr>
          </w:p>
        </w:tc>
      </w:tr>
      <w:tr w:rsidR="002A26DA" w:rsidRPr="00E8722C" w14:paraId="74832E5D" w14:textId="77777777" w:rsidTr="00DC0081">
        <w:trPr>
          <w:trHeight w:val="255"/>
        </w:trPr>
        <w:tc>
          <w:tcPr>
            <w:tcW w:w="0" w:type="auto"/>
            <w:vMerge/>
            <w:tcBorders>
              <w:left w:val="nil"/>
              <w:right w:val="nil"/>
            </w:tcBorders>
          </w:tcPr>
          <w:p w14:paraId="70ED7B75"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1A6354F" w14:textId="41B08C3E"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4057F0A4" w14:textId="77777777" w:rsidR="002A26DA" w:rsidRPr="00416542" w:rsidRDefault="002A26DA" w:rsidP="00DC0081">
            <w:pPr>
              <w:jc w:val="center"/>
              <w:rPr>
                <w:color w:val="000000"/>
                <w:sz w:val="20"/>
                <w:szCs w:val="20"/>
              </w:rPr>
            </w:pPr>
            <w:r w:rsidRPr="00416542">
              <w:rPr>
                <w:color w:val="000000"/>
                <w:sz w:val="20"/>
                <w:szCs w:val="20"/>
              </w:rPr>
              <w:t>2,110</w:t>
            </w:r>
          </w:p>
        </w:tc>
        <w:tc>
          <w:tcPr>
            <w:tcW w:w="0" w:type="auto"/>
            <w:tcBorders>
              <w:left w:val="nil"/>
              <w:right w:val="nil"/>
            </w:tcBorders>
            <w:shd w:val="clear" w:color="auto" w:fill="auto"/>
            <w:vAlign w:val="center"/>
          </w:tcPr>
          <w:p w14:paraId="08B78E5C" w14:textId="77777777" w:rsidR="002A26DA" w:rsidRPr="00416542" w:rsidRDefault="002A26DA" w:rsidP="00DC0081">
            <w:pPr>
              <w:jc w:val="center"/>
              <w:rPr>
                <w:color w:val="000000"/>
                <w:sz w:val="20"/>
                <w:szCs w:val="20"/>
              </w:rPr>
            </w:pPr>
            <w:r w:rsidRPr="00416542">
              <w:rPr>
                <w:color w:val="000000"/>
                <w:sz w:val="20"/>
                <w:szCs w:val="20"/>
              </w:rPr>
              <w:t>3.00</w:t>
            </w:r>
          </w:p>
        </w:tc>
        <w:tc>
          <w:tcPr>
            <w:tcW w:w="0" w:type="auto"/>
            <w:tcBorders>
              <w:left w:val="nil"/>
              <w:right w:val="nil"/>
            </w:tcBorders>
            <w:shd w:val="clear" w:color="auto" w:fill="auto"/>
            <w:vAlign w:val="center"/>
          </w:tcPr>
          <w:p w14:paraId="04DD1D8B" w14:textId="77777777" w:rsidR="002A26DA" w:rsidRPr="00416542" w:rsidRDefault="002A26DA" w:rsidP="00DC0081">
            <w:pPr>
              <w:jc w:val="center"/>
              <w:rPr>
                <w:color w:val="000000"/>
                <w:sz w:val="20"/>
                <w:szCs w:val="20"/>
              </w:rPr>
            </w:pPr>
            <w:r w:rsidRPr="00416542">
              <w:rPr>
                <w:color w:val="000000"/>
                <w:sz w:val="20"/>
                <w:szCs w:val="20"/>
              </w:rPr>
              <w:t>0.76</w:t>
            </w:r>
          </w:p>
        </w:tc>
        <w:tc>
          <w:tcPr>
            <w:tcW w:w="0" w:type="auto"/>
            <w:tcBorders>
              <w:left w:val="nil"/>
              <w:right w:val="nil"/>
            </w:tcBorders>
            <w:shd w:val="clear" w:color="auto" w:fill="auto"/>
            <w:vAlign w:val="center"/>
          </w:tcPr>
          <w:p w14:paraId="31C300DD"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104EDF0"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528C6E2" w14:textId="77777777" w:rsidR="002A26DA" w:rsidRPr="00416542" w:rsidRDefault="002A26DA" w:rsidP="00DC0081">
            <w:pPr>
              <w:jc w:val="center"/>
              <w:rPr>
                <w:color w:val="000000"/>
                <w:sz w:val="20"/>
                <w:szCs w:val="20"/>
              </w:rPr>
            </w:pPr>
            <w:r w:rsidRPr="00416542">
              <w:rPr>
                <w:color w:val="000000"/>
                <w:sz w:val="20"/>
                <w:szCs w:val="20"/>
              </w:rPr>
              <w:t>70,199</w:t>
            </w:r>
          </w:p>
        </w:tc>
        <w:tc>
          <w:tcPr>
            <w:tcW w:w="0" w:type="auto"/>
            <w:tcBorders>
              <w:left w:val="nil"/>
              <w:right w:val="nil"/>
            </w:tcBorders>
            <w:shd w:val="clear" w:color="auto" w:fill="auto"/>
            <w:vAlign w:val="center"/>
          </w:tcPr>
          <w:p w14:paraId="1862BCDF" w14:textId="77777777" w:rsidR="002A26DA" w:rsidRPr="00416542" w:rsidRDefault="002A26DA" w:rsidP="00DC0081">
            <w:pPr>
              <w:jc w:val="center"/>
              <w:rPr>
                <w:color w:val="000000"/>
                <w:sz w:val="20"/>
                <w:szCs w:val="20"/>
              </w:rPr>
            </w:pPr>
            <w:r w:rsidRPr="00416542">
              <w:rPr>
                <w:color w:val="000000"/>
                <w:sz w:val="20"/>
                <w:szCs w:val="20"/>
              </w:rPr>
              <w:t>3.09</w:t>
            </w:r>
          </w:p>
        </w:tc>
        <w:tc>
          <w:tcPr>
            <w:tcW w:w="0" w:type="auto"/>
            <w:tcBorders>
              <w:left w:val="nil"/>
              <w:right w:val="nil"/>
            </w:tcBorders>
            <w:shd w:val="clear" w:color="auto" w:fill="auto"/>
            <w:vAlign w:val="center"/>
          </w:tcPr>
          <w:p w14:paraId="1EF478A7" w14:textId="77777777" w:rsidR="002A26DA" w:rsidRPr="00416542" w:rsidRDefault="002A26DA" w:rsidP="00DC0081">
            <w:pPr>
              <w:jc w:val="center"/>
              <w:rPr>
                <w:color w:val="000000"/>
                <w:sz w:val="20"/>
                <w:szCs w:val="20"/>
              </w:rPr>
            </w:pPr>
            <w:r w:rsidRPr="00416542">
              <w:rPr>
                <w:color w:val="000000"/>
                <w:sz w:val="20"/>
                <w:szCs w:val="20"/>
              </w:rPr>
              <w:t>0.51</w:t>
            </w:r>
          </w:p>
        </w:tc>
        <w:tc>
          <w:tcPr>
            <w:tcW w:w="0" w:type="auto"/>
            <w:tcBorders>
              <w:left w:val="nil"/>
              <w:right w:val="nil"/>
            </w:tcBorders>
            <w:shd w:val="clear" w:color="auto" w:fill="auto"/>
            <w:vAlign w:val="center"/>
          </w:tcPr>
          <w:p w14:paraId="23C556A4" w14:textId="77777777" w:rsidR="002A26DA" w:rsidRPr="00416542"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64999F5A" w14:textId="77777777" w:rsidR="002A26DA" w:rsidRPr="00416542" w:rsidRDefault="002A26DA" w:rsidP="00DC0081">
            <w:pPr>
              <w:jc w:val="center"/>
              <w:rPr>
                <w:color w:val="000000"/>
                <w:sz w:val="20"/>
                <w:szCs w:val="20"/>
              </w:rPr>
            </w:pPr>
            <w:r w:rsidRPr="00416542">
              <w:rPr>
                <w:color w:val="000000"/>
                <w:sz w:val="20"/>
                <w:szCs w:val="20"/>
              </w:rPr>
              <w:t>–</w:t>
            </w:r>
          </w:p>
        </w:tc>
      </w:tr>
      <w:tr w:rsidR="002A26DA" w:rsidRPr="00E8722C" w14:paraId="10E3913A" w14:textId="77777777" w:rsidTr="00DC0081">
        <w:trPr>
          <w:trHeight w:val="255"/>
        </w:trPr>
        <w:tc>
          <w:tcPr>
            <w:tcW w:w="0" w:type="auto"/>
            <w:vMerge/>
            <w:tcBorders>
              <w:left w:val="nil"/>
              <w:bottom w:val="single" w:sz="4" w:space="0" w:color="000000"/>
              <w:right w:val="nil"/>
            </w:tcBorders>
          </w:tcPr>
          <w:p w14:paraId="67968A7D"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154BBC0C" w14:textId="77777777" w:rsidR="002A26DA" w:rsidRDefault="002A26DA" w:rsidP="00DC0081">
            <w:pPr>
              <w:rPr>
                <w:color w:val="000000"/>
                <w:sz w:val="20"/>
                <w:szCs w:val="20"/>
              </w:rPr>
            </w:pPr>
            <w:r w:rsidRPr="00E8722C">
              <w:rPr>
                <w:color w:val="000000"/>
                <w:sz w:val="20"/>
                <w:szCs w:val="20"/>
              </w:rPr>
              <w:t xml:space="preserve">    Age 40 or older</w:t>
            </w:r>
          </w:p>
          <w:p w14:paraId="1579DBA6"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7EEC271F" w14:textId="77777777" w:rsidR="002A26DA" w:rsidRPr="00416542" w:rsidRDefault="002A26DA" w:rsidP="00DC0081">
            <w:pPr>
              <w:jc w:val="center"/>
              <w:rPr>
                <w:color w:val="000000"/>
                <w:sz w:val="20"/>
                <w:szCs w:val="20"/>
              </w:rPr>
            </w:pPr>
            <w:r w:rsidRPr="00416542">
              <w:rPr>
                <w:color w:val="000000"/>
                <w:sz w:val="20"/>
                <w:szCs w:val="20"/>
              </w:rPr>
              <w:t>207</w:t>
            </w:r>
          </w:p>
        </w:tc>
        <w:tc>
          <w:tcPr>
            <w:tcW w:w="0" w:type="auto"/>
            <w:tcBorders>
              <w:left w:val="nil"/>
              <w:bottom w:val="single" w:sz="4" w:space="0" w:color="000000"/>
              <w:right w:val="nil"/>
            </w:tcBorders>
            <w:shd w:val="clear" w:color="auto" w:fill="auto"/>
            <w:vAlign w:val="center"/>
          </w:tcPr>
          <w:p w14:paraId="44A5DCD4" w14:textId="77777777" w:rsidR="002A26DA" w:rsidRPr="00416542" w:rsidRDefault="002A26DA" w:rsidP="00DC0081">
            <w:pPr>
              <w:jc w:val="center"/>
              <w:rPr>
                <w:color w:val="000000"/>
                <w:sz w:val="20"/>
                <w:szCs w:val="20"/>
              </w:rPr>
            </w:pPr>
            <w:r w:rsidRPr="00416542">
              <w:rPr>
                <w:color w:val="000000"/>
                <w:sz w:val="20"/>
                <w:szCs w:val="20"/>
              </w:rPr>
              <w:t>3.02</w:t>
            </w:r>
          </w:p>
        </w:tc>
        <w:tc>
          <w:tcPr>
            <w:tcW w:w="0" w:type="auto"/>
            <w:tcBorders>
              <w:left w:val="nil"/>
              <w:bottom w:val="single" w:sz="4" w:space="0" w:color="000000"/>
              <w:right w:val="nil"/>
            </w:tcBorders>
            <w:shd w:val="clear" w:color="auto" w:fill="auto"/>
            <w:vAlign w:val="center"/>
          </w:tcPr>
          <w:p w14:paraId="2A158191" w14:textId="77777777" w:rsidR="002A26DA" w:rsidRPr="00416542" w:rsidRDefault="002A26DA" w:rsidP="00DC0081">
            <w:pPr>
              <w:jc w:val="center"/>
              <w:rPr>
                <w:color w:val="000000"/>
                <w:sz w:val="20"/>
                <w:szCs w:val="20"/>
              </w:rPr>
            </w:pPr>
            <w:r w:rsidRPr="00416542">
              <w:rPr>
                <w:color w:val="000000"/>
                <w:sz w:val="20"/>
                <w:szCs w:val="20"/>
              </w:rPr>
              <w:t>0.73</w:t>
            </w:r>
          </w:p>
        </w:tc>
        <w:tc>
          <w:tcPr>
            <w:tcW w:w="0" w:type="auto"/>
            <w:tcBorders>
              <w:left w:val="nil"/>
              <w:bottom w:val="single" w:sz="4" w:space="0" w:color="000000"/>
              <w:right w:val="nil"/>
            </w:tcBorders>
            <w:shd w:val="clear" w:color="auto" w:fill="auto"/>
            <w:vAlign w:val="center"/>
          </w:tcPr>
          <w:p w14:paraId="16185545" w14:textId="77777777" w:rsidR="002A26DA" w:rsidRPr="00416542" w:rsidRDefault="002A26DA" w:rsidP="00DC0081">
            <w:pPr>
              <w:jc w:val="center"/>
              <w:rPr>
                <w:color w:val="000000"/>
                <w:sz w:val="20"/>
                <w:szCs w:val="20"/>
              </w:rPr>
            </w:pPr>
            <w:r w:rsidRPr="00416542">
              <w:rPr>
                <w:color w:val="000000"/>
                <w:sz w:val="20"/>
                <w:szCs w:val="20"/>
              </w:rPr>
              <w:t>-0.11</w:t>
            </w:r>
          </w:p>
        </w:tc>
        <w:tc>
          <w:tcPr>
            <w:tcW w:w="0" w:type="auto"/>
            <w:tcBorders>
              <w:left w:val="nil"/>
              <w:bottom w:val="single" w:sz="4" w:space="0" w:color="000000"/>
              <w:right w:val="nil"/>
            </w:tcBorders>
            <w:shd w:val="clear" w:color="auto" w:fill="auto"/>
            <w:vAlign w:val="center"/>
          </w:tcPr>
          <w:p w14:paraId="3E8BF762" w14:textId="77777777" w:rsidR="002A26DA" w:rsidRPr="00416542" w:rsidRDefault="002A26DA" w:rsidP="00DC0081">
            <w:pPr>
              <w:jc w:val="center"/>
              <w:rPr>
                <w:color w:val="000000"/>
                <w:sz w:val="20"/>
                <w:szCs w:val="20"/>
              </w:rPr>
            </w:pPr>
            <w:r w:rsidRPr="00416542">
              <w:rPr>
                <w:color w:val="000000"/>
                <w:sz w:val="20"/>
                <w:szCs w:val="20"/>
              </w:rPr>
              <w:t>-0.25 – 0.03</w:t>
            </w:r>
          </w:p>
        </w:tc>
        <w:tc>
          <w:tcPr>
            <w:tcW w:w="0" w:type="auto"/>
            <w:tcBorders>
              <w:left w:val="nil"/>
              <w:bottom w:val="single" w:sz="4" w:space="0" w:color="000000"/>
              <w:right w:val="nil"/>
            </w:tcBorders>
            <w:shd w:val="clear" w:color="auto" w:fill="auto"/>
            <w:vAlign w:val="center"/>
          </w:tcPr>
          <w:p w14:paraId="1A9E30BD" w14:textId="77777777" w:rsidR="002A26DA" w:rsidRPr="00416542" w:rsidRDefault="002A26DA" w:rsidP="00DC0081">
            <w:pPr>
              <w:jc w:val="center"/>
              <w:rPr>
                <w:color w:val="000000"/>
                <w:sz w:val="20"/>
                <w:szCs w:val="20"/>
              </w:rPr>
            </w:pPr>
            <w:r w:rsidRPr="00416542">
              <w:rPr>
                <w:color w:val="000000"/>
                <w:sz w:val="20"/>
                <w:szCs w:val="20"/>
              </w:rPr>
              <w:t>12,198</w:t>
            </w:r>
          </w:p>
        </w:tc>
        <w:tc>
          <w:tcPr>
            <w:tcW w:w="0" w:type="auto"/>
            <w:tcBorders>
              <w:left w:val="nil"/>
              <w:bottom w:val="single" w:sz="4" w:space="0" w:color="000000"/>
              <w:right w:val="nil"/>
            </w:tcBorders>
            <w:shd w:val="clear" w:color="auto" w:fill="auto"/>
            <w:vAlign w:val="center"/>
          </w:tcPr>
          <w:p w14:paraId="41C076BC" w14:textId="77777777" w:rsidR="002A26DA" w:rsidRPr="00416542" w:rsidRDefault="002A26DA" w:rsidP="00DC0081">
            <w:pPr>
              <w:jc w:val="center"/>
              <w:rPr>
                <w:color w:val="000000"/>
                <w:sz w:val="20"/>
                <w:szCs w:val="20"/>
              </w:rPr>
            </w:pPr>
            <w:r w:rsidRPr="00416542">
              <w:rPr>
                <w:color w:val="000000"/>
                <w:sz w:val="20"/>
                <w:szCs w:val="20"/>
              </w:rPr>
              <w:t>3.08</w:t>
            </w:r>
          </w:p>
        </w:tc>
        <w:tc>
          <w:tcPr>
            <w:tcW w:w="0" w:type="auto"/>
            <w:tcBorders>
              <w:left w:val="nil"/>
              <w:bottom w:val="single" w:sz="4" w:space="0" w:color="000000"/>
              <w:right w:val="nil"/>
            </w:tcBorders>
            <w:shd w:val="clear" w:color="auto" w:fill="auto"/>
            <w:vAlign w:val="center"/>
          </w:tcPr>
          <w:p w14:paraId="0F97ED5B" w14:textId="77777777" w:rsidR="002A26DA" w:rsidRPr="00416542" w:rsidRDefault="002A26DA" w:rsidP="00DC0081">
            <w:pPr>
              <w:jc w:val="center"/>
              <w:rPr>
                <w:color w:val="000000"/>
                <w:sz w:val="20"/>
                <w:szCs w:val="20"/>
              </w:rPr>
            </w:pPr>
            <w:r w:rsidRPr="00416542">
              <w:rPr>
                <w:color w:val="000000"/>
                <w:sz w:val="20"/>
                <w:szCs w:val="20"/>
              </w:rPr>
              <w:t>0.56</w:t>
            </w:r>
          </w:p>
        </w:tc>
        <w:tc>
          <w:tcPr>
            <w:tcW w:w="0" w:type="auto"/>
            <w:tcBorders>
              <w:left w:val="nil"/>
              <w:bottom w:val="single" w:sz="4" w:space="0" w:color="000000"/>
              <w:right w:val="nil"/>
            </w:tcBorders>
            <w:shd w:val="clear" w:color="auto" w:fill="auto"/>
            <w:vAlign w:val="center"/>
          </w:tcPr>
          <w:p w14:paraId="5279747B" w14:textId="77777777" w:rsidR="002A26DA" w:rsidRPr="00416542" w:rsidRDefault="002A26DA" w:rsidP="00DC0081">
            <w:pPr>
              <w:jc w:val="center"/>
              <w:rPr>
                <w:color w:val="000000"/>
                <w:sz w:val="20"/>
                <w:szCs w:val="20"/>
              </w:rPr>
            </w:pPr>
            <w:r w:rsidRPr="00416542">
              <w:rPr>
                <w:color w:val="000000"/>
                <w:sz w:val="20"/>
                <w:szCs w:val="20"/>
              </w:rPr>
              <w:t>-0.02</w:t>
            </w:r>
          </w:p>
        </w:tc>
        <w:tc>
          <w:tcPr>
            <w:tcW w:w="0" w:type="auto"/>
            <w:tcBorders>
              <w:left w:val="nil"/>
              <w:bottom w:val="single" w:sz="4" w:space="0" w:color="000000"/>
              <w:right w:val="nil"/>
            </w:tcBorders>
            <w:shd w:val="clear" w:color="auto" w:fill="auto"/>
            <w:vAlign w:val="center"/>
          </w:tcPr>
          <w:p w14:paraId="187663E9" w14:textId="77777777" w:rsidR="002A26DA" w:rsidRPr="00416542" w:rsidRDefault="002A26DA" w:rsidP="00DC0081">
            <w:pPr>
              <w:jc w:val="center"/>
              <w:rPr>
                <w:color w:val="000000"/>
                <w:sz w:val="20"/>
                <w:szCs w:val="20"/>
              </w:rPr>
            </w:pPr>
            <w:r w:rsidRPr="00416542">
              <w:rPr>
                <w:color w:val="000000"/>
                <w:sz w:val="20"/>
                <w:szCs w:val="20"/>
              </w:rPr>
              <w:t>-0.04 – 0.00</w:t>
            </w:r>
          </w:p>
        </w:tc>
      </w:tr>
    </w:tbl>
    <w:p w14:paraId="7935110E" w14:textId="77777777" w:rsidR="00A27BC2" w:rsidRDefault="00A27BC2" w:rsidP="00A27BC2">
      <w:pPr>
        <w:rPr>
          <w:bCs/>
          <w:i/>
          <w:iCs/>
        </w:rPr>
      </w:pPr>
    </w:p>
    <w:p w14:paraId="3DD4C6D2" w14:textId="38E92083" w:rsidR="002A26DA" w:rsidRDefault="00A27BC2" w:rsidP="00A27BC2">
      <w:pPr>
        <w:rPr>
          <w:color w:val="222222"/>
        </w:rPr>
      </w:pPr>
      <w:r w:rsidRPr="00A27BC2">
        <w:rPr>
          <w:bCs/>
          <w:i/>
          <w:iCs/>
        </w:rPr>
        <w:t xml:space="preserve"> </w:t>
      </w: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000000"/>
        </w:rPr>
        <w:t>.</w:t>
      </w:r>
      <w:r>
        <w:rPr>
          <w:color w:val="222222"/>
        </w:rPr>
        <w:t xml:space="preserve"> </w:t>
      </w:r>
      <w:r w:rsidR="002A26DA">
        <w:rPr>
          <w:color w:val="222222"/>
        </w:rPr>
        <w:br w:type="page"/>
      </w:r>
    </w:p>
    <w:p w14:paraId="65958BE9" w14:textId="68339CBD"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sidR="002A26DA" w:rsidRPr="00416542">
        <w:rPr>
          <w:b/>
        </w:rPr>
        <w:t xml:space="preserve"> con’t</w:t>
      </w:r>
    </w:p>
    <w:p w14:paraId="3525602F" w14:textId="77777777" w:rsidR="002A26DA" w:rsidRPr="00416542" w:rsidRDefault="002A26DA" w:rsidP="002A26DA">
      <w:pPr>
        <w:rPr>
          <w:i/>
        </w:rPr>
      </w:pPr>
    </w:p>
    <w:p w14:paraId="3B0A19F0" w14:textId="77777777" w:rsidR="0059750A" w:rsidRDefault="0059750A" w:rsidP="0059750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5B006AAE" w14:textId="77777777" w:rsidR="002A26DA" w:rsidRDefault="002A26DA" w:rsidP="002A26DA">
      <w:pPr>
        <w:rPr>
          <w:i/>
        </w:rPr>
      </w:pPr>
    </w:p>
    <w:tbl>
      <w:tblPr>
        <w:tblW w:w="5000" w:type="pct"/>
        <w:tblLook w:val="04A0" w:firstRow="1" w:lastRow="0" w:firstColumn="1" w:lastColumn="0" w:noHBand="0" w:noVBand="1"/>
      </w:tblPr>
      <w:tblGrid>
        <w:gridCol w:w="1488"/>
        <w:gridCol w:w="197"/>
        <w:gridCol w:w="1687"/>
        <w:gridCol w:w="806"/>
        <w:gridCol w:w="687"/>
        <w:gridCol w:w="687"/>
        <w:gridCol w:w="1096"/>
        <w:gridCol w:w="1454"/>
        <w:gridCol w:w="928"/>
        <w:gridCol w:w="687"/>
        <w:gridCol w:w="687"/>
        <w:gridCol w:w="1099"/>
        <w:gridCol w:w="1371"/>
        <w:gridCol w:w="86"/>
      </w:tblGrid>
      <w:tr w:rsidR="00A27BC2" w:rsidRPr="00E8722C" w14:paraId="636CD60C" w14:textId="77777777" w:rsidTr="00A27BC2">
        <w:trPr>
          <w:gridAfter w:val="1"/>
          <w:wAfter w:w="33" w:type="pct"/>
          <w:trHeight w:val="255"/>
        </w:trPr>
        <w:tc>
          <w:tcPr>
            <w:tcW w:w="650" w:type="pct"/>
            <w:gridSpan w:val="2"/>
            <w:tcBorders>
              <w:top w:val="single" w:sz="4" w:space="0" w:color="000000"/>
              <w:left w:val="nil"/>
              <w:right w:val="nil"/>
            </w:tcBorders>
            <w:vAlign w:val="center"/>
          </w:tcPr>
          <w:p w14:paraId="59AB5A48" w14:textId="77777777" w:rsidR="00A27BC2" w:rsidRPr="00E8722C" w:rsidRDefault="00A27BC2" w:rsidP="00DC0081">
            <w:pPr>
              <w:jc w:val="center"/>
              <w:rPr>
                <w:color w:val="000000"/>
                <w:sz w:val="20"/>
                <w:szCs w:val="20"/>
              </w:rPr>
            </w:pPr>
            <w:r>
              <w:rPr>
                <w:color w:val="000000"/>
                <w:sz w:val="20"/>
                <w:szCs w:val="20"/>
              </w:rPr>
              <w:t>Competency</w:t>
            </w:r>
          </w:p>
        </w:tc>
        <w:tc>
          <w:tcPr>
            <w:tcW w:w="651" w:type="pct"/>
            <w:vMerge w:val="restart"/>
            <w:tcBorders>
              <w:top w:val="single" w:sz="4" w:space="0" w:color="000000"/>
              <w:left w:val="nil"/>
              <w:right w:val="nil"/>
            </w:tcBorders>
          </w:tcPr>
          <w:p w14:paraId="19B097F9" w14:textId="2F653B94" w:rsidR="00A27BC2" w:rsidRPr="00E8722C" w:rsidRDefault="00A27BC2" w:rsidP="00A27BC2">
            <w:pPr>
              <w:jc w:val="center"/>
              <w:rPr>
                <w:color w:val="000000"/>
                <w:sz w:val="20"/>
                <w:szCs w:val="20"/>
              </w:rPr>
            </w:pPr>
            <w:r w:rsidRPr="00E8722C">
              <w:rPr>
                <w:color w:val="000000"/>
                <w:sz w:val="20"/>
                <w:szCs w:val="20"/>
              </w:rPr>
              <w:t>Demographic Group</w:t>
            </w:r>
          </w:p>
        </w:tc>
        <w:tc>
          <w:tcPr>
            <w:tcW w:w="3666" w:type="pct"/>
            <w:gridSpan w:val="10"/>
            <w:tcBorders>
              <w:top w:val="single" w:sz="4" w:space="0" w:color="000000"/>
              <w:left w:val="nil"/>
              <w:bottom w:val="single" w:sz="4" w:space="0" w:color="auto"/>
              <w:right w:val="nil"/>
            </w:tcBorders>
            <w:shd w:val="clear" w:color="auto" w:fill="auto"/>
            <w:noWrap/>
            <w:vAlign w:val="center"/>
            <w:hideMark/>
          </w:tcPr>
          <w:tbl>
            <w:tblPr>
              <w:tblW w:w="0" w:type="auto"/>
              <w:tblLook w:val="04A0" w:firstRow="1" w:lastRow="0" w:firstColumn="1" w:lastColumn="0" w:noHBand="0" w:noVBand="1"/>
            </w:tblPr>
            <w:tblGrid>
              <w:gridCol w:w="3644"/>
              <w:gridCol w:w="4883"/>
            </w:tblGrid>
            <w:tr w:rsidR="00A27BC2" w:rsidRPr="00E8722C" w14:paraId="3882A1FA" w14:textId="77777777" w:rsidTr="00DC0081">
              <w:trPr>
                <w:trHeight w:val="255"/>
              </w:trPr>
              <w:tc>
                <w:tcPr>
                  <w:tcW w:w="0" w:type="auto"/>
                  <w:shd w:val="clear" w:color="auto" w:fill="auto"/>
                  <w:noWrap/>
                  <w:vAlign w:val="center"/>
                  <w:hideMark/>
                </w:tcPr>
                <w:p w14:paraId="26C2DA84" w14:textId="77777777" w:rsidR="00A27BC2" w:rsidRPr="00E8722C" w:rsidRDefault="00A27BC2" w:rsidP="00DC0081">
                  <w:pPr>
                    <w:jc w:val="center"/>
                    <w:rPr>
                      <w:color w:val="000000"/>
                      <w:sz w:val="20"/>
                      <w:szCs w:val="20"/>
                    </w:rPr>
                  </w:pPr>
                  <w:r>
                    <w:rPr>
                      <w:color w:val="000000"/>
                      <w:sz w:val="20"/>
                      <w:szCs w:val="20"/>
                    </w:rPr>
                    <w:t xml:space="preserve">                           </w:t>
                  </w:r>
                  <w:r w:rsidRPr="00E8722C">
                    <w:rPr>
                      <w:color w:val="000000"/>
                      <w:sz w:val="20"/>
                      <w:szCs w:val="20"/>
                    </w:rPr>
                    <w:t>Human Evaluator</w:t>
                  </w:r>
                  <w:r>
                    <w:rPr>
                      <w:color w:val="000000"/>
                      <w:sz w:val="20"/>
                      <w:szCs w:val="20"/>
                    </w:rPr>
                    <w:t xml:space="preserve"> Ratings</w:t>
                  </w:r>
                </w:p>
              </w:tc>
              <w:tc>
                <w:tcPr>
                  <w:tcW w:w="0" w:type="auto"/>
                  <w:shd w:val="clear" w:color="auto" w:fill="auto"/>
                  <w:noWrap/>
                  <w:vAlign w:val="center"/>
                  <w:hideMark/>
                </w:tcPr>
                <w:p w14:paraId="1C45B021" w14:textId="77777777" w:rsidR="00A27BC2" w:rsidRPr="00E8722C" w:rsidRDefault="00A27BC2" w:rsidP="00DC0081">
                  <w:pPr>
                    <w:jc w:val="center"/>
                    <w:rPr>
                      <w:color w:val="000000"/>
                      <w:sz w:val="20"/>
                      <w:szCs w:val="20"/>
                    </w:rPr>
                  </w:pPr>
                  <w:r>
                    <w:rPr>
                      <w:color w:val="000000"/>
                      <w:sz w:val="20"/>
                      <w:szCs w:val="20"/>
                    </w:rPr>
                    <w:t xml:space="preserve">                                                  </w:t>
                  </w:r>
                  <w:r w:rsidRPr="00E8722C">
                    <w:rPr>
                      <w:color w:val="000000"/>
                      <w:sz w:val="20"/>
                      <w:szCs w:val="20"/>
                    </w:rPr>
                    <w:t>Competency Model Scores</w:t>
                  </w:r>
                </w:p>
              </w:tc>
            </w:tr>
          </w:tbl>
          <w:p w14:paraId="068CD24F" w14:textId="77777777" w:rsidR="00A27BC2" w:rsidRPr="00E8722C" w:rsidRDefault="00A27BC2" w:rsidP="00DC0081">
            <w:pPr>
              <w:jc w:val="center"/>
              <w:rPr>
                <w:color w:val="000000"/>
                <w:sz w:val="20"/>
                <w:szCs w:val="20"/>
              </w:rPr>
            </w:pPr>
          </w:p>
        </w:tc>
      </w:tr>
      <w:tr w:rsidR="00A27BC2" w:rsidRPr="00E8722C" w14:paraId="316AAB32" w14:textId="77777777" w:rsidTr="00A27BC2">
        <w:trPr>
          <w:trHeight w:val="255"/>
        </w:trPr>
        <w:tc>
          <w:tcPr>
            <w:tcW w:w="650" w:type="pct"/>
            <w:gridSpan w:val="2"/>
            <w:tcBorders>
              <w:left w:val="nil"/>
              <w:bottom w:val="single" w:sz="4" w:space="0" w:color="000000"/>
              <w:right w:val="nil"/>
            </w:tcBorders>
            <w:vAlign w:val="center"/>
          </w:tcPr>
          <w:p w14:paraId="000087C5" w14:textId="77777777" w:rsidR="00A27BC2" w:rsidRPr="00E8722C" w:rsidRDefault="00A27BC2" w:rsidP="00DC0081">
            <w:pPr>
              <w:jc w:val="center"/>
              <w:rPr>
                <w:color w:val="000000"/>
                <w:sz w:val="20"/>
                <w:szCs w:val="20"/>
              </w:rPr>
            </w:pPr>
          </w:p>
        </w:tc>
        <w:tc>
          <w:tcPr>
            <w:tcW w:w="651" w:type="pct"/>
            <w:vMerge/>
            <w:tcBorders>
              <w:left w:val="nil"/>
              <w:bottom w:val="single" w:sz="4" w:space="0" w:color="000000"/>
              <w:right w:val="nil"/>
            </w:tcBorders>
            <w:vAlign w:val="center"/>
          </w:tcPr>
          <w:p w14:paraId="325FB479" w14:textId="22004916" w:rsidR="00A27BC2" w:rsidRPr="00E8722C" w:rsidRDefault="00A27BC2" w:rsidP="00DC0081">
            <w:pPr>
              <w:jc w:val="center"/>
              <w:rPr>
                <w:color w:val="000000"/>
                <w:sz w:val="20"/>
                <w:szCs w:val="20"/>
              </w:rPr>
            </w:pPr>
          </w:p>
        </w:tc>
        <w:tc>
          <w:tcPr>
            <w:tcW w:w="311" w:type="pct"/>
            <w:tcBorders>
              <w:top w:val="nil"/>
              <w:left w:val="nil"/>
              <w:bottom w:val="single" w:sz="4" w:space="0" w:color="000000"/>
              <w:right w:val="nil"/>
            </w:tcBorders>
            <w:shd w:val="clear" w:color="auto" w:fill="auto"/>
            <w:vAlign w:val="center"/>
            <w:hideMark/>
          </w:tcPr>
          <w:p w14:paraId="1C9B5D8D"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265" w:type="pct"/>
            <w:tcBorders>
              <w:top w:val="nil"/>
              <w:left w:val="nil"/>
              <w:bottom w:val="single" w:sz="4" w:space="0" w:color="000000"/>
              <w:right w:val="nil"/>
            </w:tcBorders>
            <w:shd w:val="clear" w:color="auto" w:fill="auto"/>
            <w:vAlign w:val="center"/>
            <w:hideMark/>
          </w:tcPr>
          <w:p w14:paraId="0F60AAAA"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265" w:type="pct"/>
            <w:tcBorders>
              <w:top w:val="nil"/>
              <w:left w:val="nil"/>
              <w:bottom w:val="single" w:sz="4" w:space="0" w:color="000000"/>
              <w:right w:val="nil"/>
            </w:tcBorders>
            <w:shd w:val="clear" w:color="auto" w:fill="auto"/>
            <w:vAlign w:val="center"/>
            <w:hideMark/>
          </w:tcPr>
          <w:p w14:paraId="0A7FF754"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423" w:type="pct"/>
            <w:tcBorders>
              <w:top w:val="nil"/>
              <w:left w:val="nil"/>
              <w:bottom w:val="single" w:sz="4" w:space="0" w:color="000000"/>
              <w:right w:val="nil"/>
            </w:tcBorders>
            <w:shd w:val="clear" w:color="auto" w:fill="auto"/>
            <w:vAlign w:val="center"/>
            <w:hideMark/>
          </w:tcPr>
          <w:p w14:paraId="6A401480"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561" w:type="pct"/>
            <w:tcBorders>
              <w:top w:val="nil"/>
              <w:left w:val="nil"/>
              <w:bottom w:val="single" w:sz="4" w:space="0" w:color="000000"/>
              <w:right w:val="nil"/>
            </w:tcBorders>
            <w:shd w:val="clear" w:color="auto" w:fill="auto"/>
            <w:vAlign w:val="center"/>
            <w:hideMark/>
          </w:tcPr>
          <w:p w14:paraId="375F5B2D"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c>
          <w:tcPr>
            <w:tcW w:w="358" w:type="pct"/>
            <w:tcBorders>
              <w:top w:val="nil"/>
              <w:left w:val="nil"/>
              <w:bottom w:val="single" w:sz="4" w:space="0" w:color="000000"/>
              <w:right w:val="nil"/>
            </w:tcBorders>
            <w:shd w:val="clear" w:color="auto" w:fill="auto"/>
            <w:vAlign w:val="center"/>
            <w:hideMark/>
          </w:tcPr>
          <w:p w14:paraId="60399DAB"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265" w:type="pct"/>
            <w:tcBorders>
              <w:top w:val="nil"/>
              <w:left w:val="nil"/>
              <w:bottom w:val="single" w:sz="4" w:space="0" w:color="000000"/>
              <w:right w:val="nil"/>
            </w:tcBorders>
            <w:shd w:val="clear" w:color="auto" w:fill="auto"/>
            <w:vAlign w:val="center"/>
            <w:hideMark/>
          </w:tcPr>
          <w:p w14:paraId="1D629E89"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265" w:type="pct"/>
            <w:tcBorders>
              <w:top w:val="nil"/>
              <w:left w:val="nil"/>
              <w:bottom w:val="single" w:sz="4" w:space="0" w:color="000000"/>
              <w:right w:val="nil"/>
            </w:tcBorders>
            <w:shd w:val="clear" w:color="auto" w:fill="auto"/>
            <w:vAlign w:val="center"/>
            <w:hideMark/>
          </w:tcPr>
          <w:p w14:paraId="6B68B972"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424" w:type="pct"/>
            <w:tcBorders>
              <w:top w:val="nil"/>
              <w:left w:val="nil"/>
              <w:bottom w:val="single" w:sz="4" w:space="0" w:color="000000"/>
              <w:right w:val="nil"/>
            </w:tcBorders>
            <w:shd w:val="clear" w:color="auto" w:fill="auto"/>
            <w:vAlign w:val="center"/>
            <w:hideMark/>
          </w:tcPr>
          <w:p w14:paraId="2B9F35CA" w14:textId="77777777" w:rsidR="00A27BC2" w:rsidRPr="00E8722C" w:rsidRDefault="00A27BC2" w:rsidP="00DC0081">
            <w:pPr>
              <w:jc w:val="center"/>
              <w:rPr>
                <w:color w:val="000000"/>
                <w:sz w:val="20"/>
                <w:szCs w:val="20"/>
              </w:rPr>
            </w:pPr>
            <w:r w:rsidRPr="00E8722C">
              <w:rPr>
                <w:color w:val="000000"/>
                <w:sz w:val="20"/>
                <w:szCs w:val="20"/>
              </w:rPr>
              <w:t>Cohen's</w:t>
            </w:r>
            <w:r w:rsidRPr="00C22197">
              <w:rPr>
                <w:i/>
                <w:iCs/>
                <w:color w:val="000000"/>
                <w:sz w:val="20"/>
                <w:szCs w:val="20"/>
              </w:rPr>
              <w:t xml:space="preserve"> d</w:t>
            </w:r>
          </w:p>
        </w:tc>
        <w:tc>
          <w:tcPr>
            <w:tcW w:w="562" w:type="pct"/>
            <w:gridSpan w:val="2"/>
            <w:tcBorders>
              <w:top w:val="nil"/>
              <w:left w:val="nil"/>
              <w:bottom w:val="single" w:sz="4" w:space="0" w:color="000000"/>
              <w:right w:val="nil"/>
            </w:tcBorders>
            <w:shd w:val="clear" w:color="auto" w:fill="auto"/>
            <w:vAlign w:val="center"/>
            <w:hideMark/>
          </w:tcPr>
          <w:p w14:paraId="15DF451A"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r>
      <w:tr w:rsidR="002A26DA" w:rsidRPr="00E8722C" w14:paraId="26F549A5" w14:textId="77777777" w:rsidTr="00DC0081">
        <w:trPr>
          <w:gridAfter w:val="1"/>
          <w:wAfter w:w="33" w:type="pct"/>
          <w:trHeight w:val="255"/>
        </w:trPr>
        <w:tc>
          <w:tcPr>
            <w:tcW w:w="574" w:type="pct"/>
            <w:vMerge w:val="restart"/>
            <w:tcBorders>
              <w:top w:val="nil"/>
              <w:left w:val="nil"/>
              <w:right w:val="nil"/>
            </w:tcBorders>
            <w:textDirection w:val="btLr"/>
            <w:vAlign w:val="center"/>
          </w:tcPr>
          <w:p w14:paraId="64367235" w14:textId="77777777" w:rsidR="002A26DA" w:rsidRPr="00E8722C" w:rsidRDefault="002A26DA" w:rsidP="00DC0081">
            <w:pPr>
              <w:ind w:left="113" w:right="113"/>
              <w:jc w:val="center"/>
              <w:rPr>
                <w:color w:val="000000"/>
                <w:sz w:val="20"/>
                <w:szCs w:val="20"/>
              </w:rPr>
            </w:pPr>
            <w:r>
              <w:rPr>
                <w:color w:val="000000"/>
                <w:sz w:val="20"/>
                <w:szCs w:val="20"/>
              </w:rPr>
              <w:t>Developing Others</w:t>
            </w:r>
          </w:p>
        </w:tc>
        <w:tc>
          <w:tcPr>
            <w:tcW w:w="727" w:type="pct"/>
            <w:gridSpan w:val="2"/>
            <w:tcBorders>
              <w:top w:val="nil"/>
              <w:left w:val="nil"/>
              <w:bottom w:val="nil"/>
              <w:right w:val="nil"/>
            </w:tcBorders>
            <w:shd w:val="clear" w:color="auto" w:fill="auto"/>
            <w:vAlign w:val="center"/>
            <w:hideMark/>
          </w:tcPr>
          <w:p w14:paraId="17C83B51" w14:textId="77777777" w:rsidR="002A26DA" w:rsidRPr="00E8722C" w:rsidRDefault="002A26DA" w:rsidP="00DC0081">
            <w:pPr>
              <w:rPr>
                <w:color w:val="000000"/>
                <w:sz w:val="20"/>
                <w:szCs w:val="20"/>
              </w:rPr>
            </w:pPr>
            <w:r w:rsidRPr="00E8722C">
              <w:rPr>
                <w:color w:val="000000"/>
                <w:sz w:val="20"/>
                <w:szCs w:val="20"/>
              </w:rPr>
              <w:t>Ethnicity</w:t>
            </w:r>
          </w:p>
        </w:tc>
        <w:tc>
          <w:tcPr>
            <w:tcW w:w="3666" w:type="pct"/>
            <w:gridSpan w:val="10"/>
            <w:tcBorders>
              <w:top w:val="nil"/>
              <w:left w:val="nil"/>
              <w:bottom w:val="nil"/>
              <w:right w:val="nil"/>
            </w:tcBorders>
            <w:shd w:val="clear" w:color="auto" w:fill="auto"/>
            <w:vAlign w:val="center"/>
            <w:hideMark/>
          </w:tcPr>
          <w:p w14:paraId="779840A7" w14:textId="77777777" w:rsidR="002A26DA" w:rsidRPr="00E8722C" w:rsidRDefault="002A26DA" w:rsidP="00DC0081">
            <w:pPr>
              <w:jc w:val="center"/>
              <w:rPr>
                <w:sz w:val="20"/>
                <w:szCs w:val="20"/>
              </w:rPr>
            </w:pPr>
          </w:p>
        </w:tc>
      </w:tr>
      <w:tr w:rsidR="002A26DA" w:rsidRPr="00E8722C" w14:paraId="1BE1F42C" w14:textId="77777777" w:rsidTr="00DC0081">
        <w:trPr>
          <w:trHeight w:val="255"/>
        </w:trPr>
        <w:tc>
          <w:tcPr>
            <w:tcW w:w="574" w:type="pct"/>
            <w:vMerge/>
            <w:tcBorders>
              <w:left w:val="nil"/>
              <w:right w:val="nil"/>
            </w:tcBorders>
          </w:tcPr>
          <w:p w14:paraId="2B1705E6"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2D4A22EB"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311" w:type="pct"/>
            <w:tcBorders>
              <w:top w:val="nil"/>
              <w:left w:val="nil"/>
              <w:bottom w:val="nil"/>
              <w:right w:val="nil"/>
            </w:tcBorders>
            <w:shd w:val="clear" w:color="auto" w:fill="auto"/>
            <w:vAlign w:val="center"/>
            <w:hideMark/>
          </w:tcPr>
          <w:p w14:paraId="102A6D76" w14:textId="77777777" w:rsidR="002A26DA" w:rsidRPr="00E8722C" w:rsidRDefault="002A26DA" w:rsidP="00DC0081">
            <w:pPr>
              <w:jc w:val="center"/>
              <w:rPr>
                <w:color w:val="000000"/>
                <w:sz w:val="20"/>
                <w:szCs w:val="20"/>
              </w:rPr>
            </w:pPr>
            <w:r w:rsidRPr="00416542">
              <w:rPr>
                <w:color w:val="000000"/>
                <w:sz w:val="20"/>
                <w:szCs w:val="20"/>
              </w:rPr>
              <w:t>81</w:t>
            </w:r>
          </w:p>
        </w:tc>
        <w:tc>
          <w:tcPr>
            <w:tcW w:w="265" w:type="pct"/>
            <w:tcBorders>
              <w:top w:val="nil"/>
              <w:left w:val="nil"/>
              <w:bottom w:val="nil"/>
              <w:right w:val="nil"/>
            </w:tcBorders>
            <w:shd w:val="clear" w:color="auto" w:fill="auto"/>
            <w:vAlign w:val="center"/>
            <w:hideMark/>
          </w:tcPr>
          <w:p w14:paraId="46B60469" w14:textId="77777777" w:rsidR="002A26DA" w:rsidRPr="00E8722C" w:rsidRDefault="002A26DA" w:rsidP="00DC0081">
            <w:pPr>
              <w:jc w:val="center"/>
              <w:rPr>
                <w:color w:val="000000"/>
                <w:sz w:val="20"/>
                <w:szCs w:val="20"/>
              </w:rPr>
            </w:pPr>
            <w:r w:rsidRPr="00416542">
              <w:rPr>
                <w:color w:val="000000"/>
                <w:sz w:val="20"/>
                <w:szCs w:val="20"/>
              </w:rPr>
              <w:t>2.97</w:t>
            </w:r>
          </w:p>
        </w:tc>
        <w:tc>
          <w:tcPr>
            <w:tcW w:w="265" w:type="pct"/>
            <w:tcBorders>
              <w:top w:val="nil"/>
              <w:left w:val="nil"/>
              <w:bottom w:val="nil"/>
              <w:right w:val="nil"/>
            </w:tcBorders>
            <w:shd w:val="clear" w:color="auto" w:fill="auto"/>
            <w:vAlign w:val="center"/>
            <w:hideMark/>
          </w:tcPr>
          <w:p w14:paraId="4FD400FE" w14:textId="77777777" w:rsidR="002A26DA" w:rsidRPr="00E8722C" w:rsidRDefault="002A26DA" w:rsidP="00DC0081">
            <w:pPr>
              <w:jc w:val="center"/>
              <w:rPr>
                <w:color w:val="000000"/>
                <w:sz w:val="20"/>
                <w:szCs w:val="20"/>
              </w:rPr>
            </w:pPr>
            <w:r w:rsidRPr="00416542">
              <w:rPr>
                <w:color w:val="000000"/>
                <w:sz w:val="20"/>
                <w:szCs w:val="20"/>
              </w:rPr>
              <w:t>1.04</w:t>
            </w:r>
          </w:p>
        </w:tc>
        <w:tc>
          <w:tcPr>
            <w:tcW w:w="423" w:type="pct"/>
            <w:tcBorders>
              <w:top w:val="nil"/>
              <w:left w:val="nil"/>
              <w:bottom w:val="nil"/>
              <w:right w:val="nil"/>
            </w:tcBorders>
            <w:shd w:val="clear" w:color="auto" w:fill="auto"/>
            <w:vAlign w:val="center"/>
            <w:hideMark/>
          </w:tcPr>
          <w:p w14:paraId="1336E9BE" w14:textId="77777777" w:rsidR="002A26DA" w:rsidRPr="00E8722C" w:rsidRDefault="002A26DA" w:rsidP="00DC0081">
            <w:pPr>
              <w:jc w:val="center"/>
              <w:rPr>
                <w:color w:val="000000"/>
                <w:sz w:val="20"/>
                <w:szCs w:val="20"/>
              </w:rPr>
            </w:pPr>
            <w:r w:rsidRPr="00416542">
              <w:rPr>
                <w:color w:val="000000"/>
                <w:sz w:val="20"/>
                <w:szCs w:val="20"/>
              </w:rPr>
              <w:t>-0.09</w:t>
            </w:r>
          </w:p>
        </w:tc>
        <w:tc>
          <w:tcPr>
            <w:tcW w:w="561" w:type="pct"/>
            <w:tcBorders>
              <w:top w:val="nil"/>
              <w:left w:val="nil"/>
              <w:bottom w:val="nil"/>
              <w:right w:val="nil"/>
            </w:tcBorders>
            <w:shd w:val="clear" w:color="auto" w:fill="auto"/>
            <w:vAlign w:val="center"/>
            <w:hideMark/>
          </w:tcPr>
          <w:p w14:paraId="3CB1CCDB" w14:textId="77777777" w:rsidR="002A26DA" w:rsidRPr="00E8722C" w:rsidRDefault="002A26DA" w:rsidP="00DC0081">
            <w:pPr>
              <w:jc w:val="center"/>
              <w:rPr>
                <w:color w:val="000000"/>
                <w:sz w:val="20"/>
                <w:szCs w:val="20"/>
              </w:rPr>
            </w:pPr>
            <w:r w:rsidRPr="00416542">
              <w:rPr>
                <w:color w:val="000000"/>
                <w:sz w:val="20"/>
                <w:szCs w:val="20"/>
              </w:rPr>
              <w:t>-0.32 – 0.15</w:t>
            </w:r>
          </w:p>
        </w:tc>
        <w:tc>
          <w:tcPr>
            <w:tcW w:w="358" w:type="pct"/>
            <w:tcBorders>
              <w:top w:val="nil"/>
              <w:left w:val="nil"/>
              <w:bottom w:val="nil"/>
              <w:right w:val="nil"/>
            </w:tcBorders>
            <w:shd w:val="clear" w:color="auto" w:fill="auto"/>
            <w:vAlign w:val="center"/>
            <w:hideMark/>
          </w:tcPr>
          <w:p w14:paraId="0C0CB532" w14:textId="77777777" w:rsidR="002A26DA" w:rsidRPr="00E8722C" w:rsidRDefault="002A26DA" w:rsidP="00DC0081">
            <w:pPr>
              <w:jc w:val="center"/>
              <w:rPr>
                <w:color w:val="000000"/>
                <w:sz w:val="20"/>
                <w:szCs w:val="20"/>
              </w:rPr>
            </w:pPr>
            <w:r w:rsidRPr="00416542">
              <w:rPr>
                <w:color w:val="000000"/>
                <w:sz w:val="20"/>
                <w:szCs w:val="20"/>
              </w:rPr>
              <w:t>392</w:t>
            </w:r>
          </w:p>
        </w:tc>
        <w:tc>
          <w:tcPr>
            <w:tcW w:w="265" w:type="pct"/>
            <w:tcBorders>
              <w:top w:val="nil"/>
              <w:left w:val="nil"/>
              <w:bottom w:val="nil"/>
              <w:right w:val="nil"/>
            </w:tcBorders>
            <w:shd w:val="clear" w:color="auto" w:fill="auto"/>
            <w:vAlign w:val="center"/>
            <w:hideMark/>
          </w:tcPr>
          <w:p w14:paraId="5E8FE527" w14:textId="77777777" w:rsidR="002A26DA" w:rsidRPr="00E8722C" w:rsidRDefault="002A26DA" w:rsidP="00DC0081">
            <w:pPr>
              <w:jc w:val="center"/>
              <w:rPr>
                <w:color w:val="000000"/>
                <w:sz w:val="20"/>
                <w:szCs w:val="20"/>
              </w:rPr>
            </w:pPr>
            <w:r w:rsidRPr="00416542">
              <w:rPr>
                <w:color w:val="000000"/>
                <w:sz w:val="20"/>
                <w:szCs w:val="20"/>
              </w:rPr>
              <w:t>2.97</w:t>
            </w:r>
          </w:p>
        </w:tc>
        <w:tc>
          <w:tcPr>
            <w:tcW w:w="265" w:type="pct"/>
            <w:tcBorders>
              <w:top w:val="nil"/>
              <w:left w:val="nil"/>
              <w:bottom w:val="nil"/>
              <w:right w:val="nil"/>
            </w:tcBorders>
            <w:shd w:val="clear" w:color="auto" w:fill="auto"/>
            <w:vAlign w:val="center"/>
            <w:hideMark/>
          </w:tcPr>
          <w:p w14:paraId="5156E687" w14:textId="77777777" w:rsidR="002A26DA" w:rsidRPr="00E8722C" w:rsidRDefault="002A26DA" w:rsidP="00DC0081">
            <w:pPr>
              <w:jc w:val="center"/>
              <w:rPr>
                <w:color w:val="000000"/>
                <w:sz w:val="20"/>
                <w:szCs w:val="20"/>
              </w:rPr>
            </w:pPr>
            <w:r w:rsidRPr="00416542">
              <w:rPr>
                <w:color w:val="000000"/>
                <w:sz w:val="20"/>
                <w:szCs w:val="20"/>
              </w:rPr>
              <w:t>0.48</w:t>
            </w:r>
          </w:p>
        </w:tc>
        <w:tc>
          <w:tcPr>
            <w:tcW w:w="424" w:type="pct"/>
            <w:tcBorders>
              <w:top w:val="nil"/>
              <w:left w:val="nil"/>
              <w:bottom w:val="nil"/>
              <w:right w:val="nil"/>
            </w:tcBorders>
            <w:shd w:val="clear" w:color="auto" w:fill="auto"/>
            <w:vAlign w:val="center"/>
            <w:hideMark/>
          </w:tcPr>
          <w:p w14:paraId="0DD6AF53" w14:textId="77777777" w:rsidR="002A26DA" w:rsidRPr="00E8722C" w:rsidRDefault="002A26DA" w:rsidP="00DC0081">
            <w:pPr>
              <w:jc w:val="center"/>
              <w:rPr>
                <w:color w:val="000000"/>
                <w:sz w:val="20"/>
                <w:szCs w:val="20"/>
              </w:rPr>
            </w:pPr>
            <w:r w:rsidRPr="00416542">
              <w:rPr>
                <w:color w:val="000000"/>
                <w:sz w:val="20"/>
                <w:szCs w:val="20"/>
              </w:rPr>
              <w:t>-0.13</w:t>
            </w:r>
          </w:p>
        </w:tc>
        <w:tc>
          <w:tcPr>
            <w:tcW w:w="562" w:type="pct"/>
            <w:gridSpan w:val="2"/>
            <w:tcBorders>
              <w:top w:val="nil"/>
              <w:left w:val="nil"/>
              <w:bottom w:val="nil"/>
              <w:right w:val="nil"/>
            </w:tcBorders>
            <w:shd w:val="clear" w:color="auto" w:fill="auto"/>
            <w:vAlign w:val="center"/>
            <w:hideMark/>
          </w:tcPr>
          <w:p w14:paraId="0010B44F" w14:textId="77777777" w:rsidR="002A26DA" w:rsidRPr="00E8722C" w:rsidRDefault="002A26DA" w:rsidP="00DC0081">
            <w:pPr>
              <w:jc w:val="center"/>
              <w:rPr>
                <w:color w:val="000000"/>
                <w:sz w:val="20"/>
                <w:szCs w:val="20"/>
              </w:rPr>
            </w:pPr>
            <w:r w:rsidRPr="00416542">
              <w:rPr>
                <w:color w:val="000000"/>
                <w:sz w:val="20"/>
                <w:szCs w:val="20"/>
              </w:rPr>
              <w:t>-0.24 – -0.02</w:t>
            </w:r>
          </w:p>
        </w:tc>
      </w:tr>
      <w:tr w:rsidR="002A26DA" w:rsidRPr="00E8722C" w14:paraId="7DA5BD2D" w14:textId="77777777" w:rsidTr="00DC0081">
        <w:trPr>
          <w:trHeight w:val="255"/>
        </w:trPr>
        <w:tc>
          <w:tcPr>
            <w:tcW w:w="574" w:type="pct"/>
            <w:vMerge/>
            <w:tcBorders>
              <w:left w:val="nil"/>
              <w:right w:val="nil"/>
            </w:tcBorders>
          </w:tcPr>
          <w:p w14:paraId="4660FBAD"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11A3EC19"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311" w:type="pct"/>
            <w:tcBorders>
              <w:top w:val="nil"/>
              <w:left w:val="nil"/>
              <w:bottom w:val="nil"/>
              <w:right w:val="nil"/>
            </w:tcBorders>
            <w:shd w:val="clear" w:color="auto" w:fill="auto"/>
            <w:vAlign w:val="center"/>
            <w:hideMark/>
          </w:tcPr>
          <w:p w14:paraId="58A54329" w14:textId="77777777" w:rsidR="002A26DA" w:rsidRPr="00E8722C" w:rsidRDefault="002A26DA" w:rsidP="00DC0081">
            <w:pPr>
              <w:jc w:val="center"/>
              <w:rPr>
                <w:color w:val="000000"/>
                <w:sz w:val="20"/>
                <w:szCs w:val="20"/>
              </w:rPr>
            </w:pPr>
            <w:r w:rsidRPr="00416542">
              <w:rPr>
                <w:color w:val="000000"/>
                <w:sz w:val="20"/>
                <w:szCs w:val="20"/>
              </w:rPr>
              <w:t>235</w:t>
            </w:r>
          </w:p>
        </w:tc>
        <w:tc>
          <w:tcPr>
            <w:tcW w:w="265" w:type="pct"/>
            <w:tcBorders>
              <w:top w:val="nil"/>
              <w:left w:val="nil"/>
              <w:bottom w:val="nil"/>
              <w:right w:val="nil"/>
            </w:tcBorders>
            <w:shd w:val="clear" w:color="auto" w:fill="auto"/>
            <w:vAlign w:val="center"/>
            <w:hideMark/>
          </w:tcPr>
          <w:p w14:paraId="570E720E" w14:textId="77777777" w:rsidR="002A26DA" w:rsidRPr="00E8722C" w:rsidRDefault="002A26DA" w:rsidP="00DC0081">
            <w:pPr>
              <w:jc w:val="center"/>
              <w:rPr>
                <w:color w:val="000000"/>
                <w:sz w:val="20"/>
                <w:szCs w:val="20"/>
              </w:rPr>
            </w:pPr>
            <w:r w:rsidRPr="00416542">
              <w:rPr>
                <w:color w:val="000000"/>
                <w:sz w:val="20"/>
                <w:szCs w:val="20"/>
              </w:rPr>
              <w:t>2.94</w:t>
            </w:r>
          </w:p>
        </w:tc>
        <w:tc>
          <w:tcPr>
            <w:tcW w:w="265" w:type="pct"/>
            <w:tcBorders>
              <w:top w:val="nil"/>
              <w:left w:val="nil"/>
              <w:bottom w:val="nil"/>
              <w:right w:val="nil"/>
            </w:tcBorders>
            <w:shd w:val="clear" w:color="auto" w:fill="auto"/>
            <w:vAlign w:val="center"/>
            <w:hideMark/>
          </w:tcPr>
          <w:p w14:paraId="603A6E15" w14:textId="77777777" w:rsidR="002A26DA" w:rsidRPr="00E8722C" w:rsidRDefault="002A26DA" w:rsidP="00DC0081">
            <w:pPr>
              <w:jc w:val="center"/>
              <w:rPr>
                <w:color w:val="000000"/>
                <w:sz w:val="20"/>
                <w:szCs w:val="20"/>
              </w:rPr>
            </w:pPr>
            <w:r w:rsidRPr="00416542">
              <w:rPr>
                <w:color w:val="000000"/>
                <w:sz w:val="20"/>
                <w:szCs w:val="20"/>
              </w:rPr>
              <w:t>0.83</w:t>
            </w:r>
          </w:p>
        </w:tc>
        <w:tc>
          <w:tcPr>
            <w:tcW w:w="423" w:type="pct"/>
            <w:tcBorders>
              <w:top w:val="nil"/>
              <w:left w:val="nil"/>
              <w:bottom w:val="nil"/>
              <w:right w:val="nil"/>
            </w:tcBorders>
            <w:shd w:val="clear" w:color="auto" w:fill="auto"/>
            <w:vAlign w:val="center"/>
            <w:hideMark/>
          </w:tcPr>
          <w:p w14:paraId="3C9E0428" w14:textId="77777777" w:rsidR="002A26DA" w:rsidRPr="00E8722C" w:rsidRDefault="002A26DA" w:rsidP="00DC0081">
            <w:pPr>
              <w:jc w:val="center"/>
              <w:rPr>
                <w:color w:val="000000"/>
                <w:sz w:val="20"/>
                <w:szCs w:val="20"/>
              </w:rPr>
            </w:pPr>
            <w:r w:rsidRPr="00416542">
              <w:rPr>
                <w:color w:val="000000"/>
                <w:sz w:val="20"/>
                <w:szCs w:val="20"/>
              </w:rPr>
              <w:t>-0.13</w:t>
            </w:r>
          </w:p>
        </w:tc>
        <w:tc>
          <w:tcPr>
            <w:tcW w:w="561" w:type="pct"/>
            <w:tcBorders>
              <w:top w:val="nil"/>
              <w:left w:val="nil"/>
              <w:bottom w:val="nil"/>
              <w:right w:val="nil"/>
            </w:tcBorders>
            <w:shd w:val="clear" w:color="auto" w:fill="auto"/>
            <w:vAlign w:val="center"/>
            <w:hideMark/>
          </w:tcPr>
          <w:p w14:paraId="151234EC" w14:textId="77777777" w:rsidR="002A26DA" w:rsidRPr="00E8722C" w:rsidRDefault="002A26DA" w:rsidP="00DC0081">
            <w:pPr>
              <w:jc w:val="center"/>
              <w:rPr>
                <w:color w:val="000000"/>
                <w:sz w:val="20"/>
                <w:szCs w:val="20"/>
              </w:rPr>
            </w:pPr>
            <w:r w:rsidRPr="00416542">
              <w:rPr>
                <w:color w:val="000000"/>
                <w:sz w:val="20"/>
                <w:szCs w:val="20"/>
              </w:rPr>
              <w:t>-0.28 – 0.02</w:t>
            </w:r>
          </w:p>
        </w:tc>
        <w:tc>
          <w:tcPr>
            <w:tcW w:w="358" w:type="pct"/>
            <w:tcBorders>
              <w:top w:val="nil"/>
              <w:left w:val="nil"/>
              <w:bottom w:val="nil"/>
              <w:right w:val="nil"/>
            </w:tcBorders>
            <w:shd w:val="clear" w:color="auto" w:fill="auto"/>
            <w:vAlign w:val="center"/>
            <w:hideMark/>
          </w:tcPr>
          <w:p w14:paraId="7684F2A9" w14:textId="77777777" w:rsidR="002A26DA" w:rsidRPr="00E8722C" w:rsidRDefault="002A26DA" w:rsidP="00DC0081">
            <w:pPr>
              <w:jc w:val="center"/>
              <w:rPr>
                <w:color w:val="000000"/>
                <w:sz w:val="20"/>
                <w:szCs w:val="20"/>
              </w:rPr>
            </w:pPr>
            <w:r w:rsidRPr="00416542">
              <w:rPr>
                <w:color w:val="000000"/>
                <w:sz w:val="20"/>
                <w:szCs w:val="20"/>
              </w:rPr>
              <w:t>431</w:t>
            </w:r>
          </w:p>
        </w:tc>
        <w:tc>
          <w:tcPr>
            <w:tcW w:w="265" w:type="pct"/>
            <w:tcBorders>
              <w:top w:val="nil"/>
              <w:left w:val="nil"/>
              <w:bottom w:val="nil"/>
              <w:right w:val="nil"/>
            </w:tcBorders>
            <w:shd w:val="clear" w:color="auto" w:fill="auto"/>
            <w:vAlign w:val="center"/>
            <w:hideMark/>
          </w:tcPr>
          <w:p w14:paraId="655E2EAF" w14:textId="77777777" w:rsidR="002A26DA" w:rsidRPr="00E8722C" w:rsidRDefault="002A26DA" w:rsidP="00DC0081">
            <w:pPr>
              <w:jc w:val="center"/>
              <w:rPr>
                <w:color w:val="000000"/>
                <w:sz w:val="20"/>
                <w:szCs w:val="20"/>
              </w:rPr>
            </w:pPr>
            <w:r w:rsidRPr="00416542">
              <w:rPr>
                <w:color w:val="000000"/>
                <w:sz w:val="20"/>
                <w:szCs w:val="20"/>
              </w:rPr>
              <w:t>3.01</w:t>
            </w:r>
          </w:p>
        </w:tc>
        <w:tc>
          <w:tcPr>
            <w:tcW w:w="265" w:type="pct"/>
            <w:tcBorders>
              <w:top w:val="nil"/>
              <w:left w:val="nil"/>
              <w:bottom w:val="nil"/>
              <w:right w:val="nil"/>
            </w:tcBorders>
            <w:shd w:val="clear" w:color="auto" w:fill="auto"/>
            <w:vAlign w:val="center"/>
            <w:hideMark/>
          </w:tcPr>
          <w:p w14:paraId="6931E1FD" w14:textId="77777777" w:rsidR="002A26DA" w:rsidRPr="00E8722C" w:rsidRDefault="002A26DA" w:rsidP="00DC0081">
            <w:pPr>
              <w:jc w:val="center"/>
              <w:rPr>
                <w:color w:val="000000"/>
                <w:sz w:val="20"/>
                <w:szCs w:val="20"/>
              </w:rPr>
            </w:pPr>
            <w:r w:rsidRPr="00416542">
              <w:rPr>
                <w:color w:val="000000"/>
                <w:sz w:val="20"/>
                <w:szCs w:val="20"/>
              </w:rPr>
              <w:t>0.44</w:t>
            </w:r>
          </w:p>
        </w:tc>
        <w:tc>
          <w:tcPr>
            <w:tcW w:w="424" w:type="pct"/>
            <w:tcBorders>
              <w:top w:val="nil"/>
              <w:left w:val="nil"/>
              <w:bottom w:val="nil"/>
              <w:right w:val="nil"/>
            </w:tcBorders>
            <w:shd w:val="clear" w:color="auto" w:fill="auto"/>
            <w:vAlign w:val="center"/>
            <w:hideMark/>
          </w:tcPr>
          <w:p w14:paraId="39B78EC3" w14:textId="77777777" w:rsidR="002A26DA" w:rsidRPr="00E8722C" w:rsidRDefault="002A26DA" w:rsidP="00DC0081">
            <w:pPr>
              <w:jc w:val="center"/>
              <w:rPr>
                <w:color w:val="000000"/>
                <w:sz w:val="20"/>
                <w:szCs w:val="20"/>
              </w:rPr>
            </w:pPr>
            <w:r w:rsidRPr="00416542">
              <w:rPr>
                <w:color w:val="000000"/>
                <w:sz w:val="20"/>
                <w:szCs w:val="20"/>
              </w:rPr>
              <w:t>-0.05</w:t>
            </w:r>
          </w:p>
        </w:tc>
        <w:tc>
          <w:tcPr>
            <w:tcW w:w="562" w:type="pct"/>
            <w:gridSpan w:val="2"/>
            <w:tcBorders>
              <w:top w:val="nil"/>
              <w:left w:val="nil"/>
              <w:bottom w:val="nil"/>
              <w:right w:val="nil"/>
            </w:tcBorders>
            <w:shd w:val="clear" w:color="auto" w:fill="auto"/>
            <w:vAlign w:val="center"/>
            <w:hideMark/>
          </w:tcPr>
          <w:p w14:paraId="51EC9F3D" w14:textId="77777777" w:rsidR="002A26DA" w:rsidRPr="00E8722C" w:rsidRDefault="002A26DA" w:rsidP="00DC0081">
            <w:pPr>
              <w:jc w:val="center"/>
              <w:rPr>
                <w:color w:val="000000"/>
                <w:sz w:val="20"/>
                <w:szCs w:val="20"/>
              </w:rPr>
            </w:pPr>
            <w:r w:rsidRPr="00416542">
              <w:rPr>
                <w:color w:val="000000"/>
                <w:sz w:val="20"/>
                <w:szCs w:val="20"/>
              </w:rPr>
              <w:t>-0.16 – 0.06</w:t>
            </w:r>
          </w:p>
        </w:tc>
      </w:tr>
      <w:tr w:rsidR="002A26DA" w:rsidRPr="00E8722C" w14:paraId="63A3BBA8" w14:textId="77777777" w:rsidTr="00DC0081">
        <w:trPr>
          <w:trHeight w:val="255"/>
        </w:trPr>
        <w:tc>
          <w:tcPr>
            <w:tcW w:w="574" w:type="pct"/>
            <w:vMerge/>
            <w:tcBorders>
              <w:left w:val="nil"/>
              <w:right w:val="nil"/>
            </w:tcBorders>
          </w:tcPr>
          <w:p w14:paraId="5A575544"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636EFD86"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311" w:type="pct"/>
            <w:tcBorders>
              <w:top w:val="nil"/>
              <w:left w:val="nil"/>
              <w:bottom w:val="nil"/>
              <w:right w:val="nil"/>
            </w:tcBorders>
            <w:shd w:val="clear" w:color="auto" w:fill="auto"/>
            <w:vAlign w:val="center"/>
            <w:hideMark/>
          </w:tcPr>
          <w:p w14:paraId="3400E621" w14:textId="77777777" w:rsidR="002A26DA" w:rsidRPr="00E8722C" w:rsidRDefault="002A26DA" w:rsidP="00DC0081">
            <w:pPr>
              <w:jc w:val="center"/>
              <w:rPr>
                <w:color w:val="000000"/>
                <w:sz w:val="20"/>
                <w:szCs w:val="20"/>
              </w:rPr>
            </w:pPr>
            <w:r w:rsidRPr="00416542">
              <w:rPr>
                <w:color w:val="000000"/>
                <w:sz w:val="20"/>
                <w:szCs w:val="20"/>
              </w:rPr>
              <w:t>777</w:t>
            </w:r>
          </w:p>
        </w:tc>
        <w:tc>
          <w:tcPr>
            <w:tcW w:w="265" w:type="pct"/>
            <w:tcBorders>
              <w:top w:val="nil"/>
              <w:left w:val="nil"/>
              <w:bottom w:val="nil"/>
              <w:right w:val="nil"/>
            </w:tcBorders>
            <w:shd w:val="clear" w:color="auto" w:fill="auto"/>
            <w:vAlign w:val="center"/>
            <w:hideMark/>
          </w:tcPr>
          <w:p w14:paraId="218961C6" w14:textId="77777777" w:rsidR="002A26DA" w:rsidRPr="00E8722C" w:rsidRDefault="002A26DA" w:rsidP="00DC0081">
            <w:pPr>
              <w:jc w:val="center"/>
              <w:rPr>
                <w:color w:val="000000"/>
                <w:sz w:val="20"/>
                <w:szCs w:val="20"/>
              </w:rPr>
            </w:pPr>
            <w:r w:rsidRPr="00416542">
              <w:rPr>
                <w:color w:val="000000"/>
                <w:sz w:val="20"/>
                <w:szCs w:val="20"/>
              </w:rPr>
              <w:t>2.99</w:t>
            </w:r>
          </w:p>
        </w:tc>
        <w:tc>
          <w:tcPr>
            <w:tcW w:w="265" w:type="pct"/>
            <w:tcBorders>
              <w:top w:val="nil"/>
              <w:left w:val="nil"/>
              <w:bottom w:val="nil"/>
              <w:right w:val="nil"/>
            </w:tcBorders>
            <w:shd w:val="clear" w:color="auto" w:fill="auto"/>
            <w:vAlign w:val="center"/>
            <w:hideMark/>
          </w:tcPr>
          <w:p w14:paraId="2E789DFB" w14:textId="77777777" w:rsidR="002A26DA" w:rsidRPr="00E8722C" w:rsidRDefault="002A26DA" w:rsidP="00DC0081">
            <w:pPr>
              <w:jc w:val="center"/>
              <w:rPr>
                <w:color w:val="000000"/>
                <w:sz w:val="20"/>
                <w:szCs w:val="20"/>
              </w:rPr>
            </w:pPr>
            <w:r w:rsidRPr="00416542">
              <w:rPr>
                <w:color w:val="000000"/>
                <w:sz w:val="20"/>
                <w:szCs w:val="20"/>
              </w:rPr>
              <w:t>0.88</w:t>
            </w:r>
          </w:p>
        </w:tc>
        <w:tc>
          <w:tcPr>
            <w:tcW w:w="423" w:type="pct"/>
            <w:tcBorders>
              <w:top w:val="nil"/>
              <w:left w:val="nil"/>
              <w:bottom w:val="nil"/>
              <w:right w:val="nil"/>
            </w:tcBorders>
            <w:shd w:val="clear" w:color="auto" w:fill="auto"/>
            <w:vAlign w:val="center"/>
            <w:hideMark/>
          </w:tcPr>
          <w:p w14:paraId="645170BC" w14:textId="77777777" w:rsidR="002A26DA" w:rsidRPr="00E8722C" w:rsidRDefault="002A26DA" w:rsidP="00DC0081">
            <w:pPr>
              <w:jc w:val="center"/>
              <w:rPr>
                <w:color w:val="000000"/>
                <w:sz w:val="20"/>
                <w:szCs w:val="20"/>
              </w:rPr>
            </w:pPr>
            <w:r w:rsidRPr="00416542">
              <w:rPr>
                <w:color w:val="000000"/>
                <w:sz w:val="20"/>
                <w:szCs w:val="20"/>
              </w:rPr>
              <w:t>-0.06</w:t>
            </w:r>
          </w:p>
        </w:tc>
        <w:tc>
          <w:tcPr>
            <w:tcW w:w="561" w:type="pct"/>
            <w:tcBorders>
              <w:top w:val="nil"/>
              <w:left w:val="nil"/>
              <w:bottom w:val="nil"/>
              <w:right w:val="nil"/>
            </w:tcBorders>
            <w:shd w:val="clear" w:color="auto" w:fill="auto"/>
            <w:vAlign w:val="center"/>
            <w:hideMark/>
          </w:tcPr>
          <w:p w14:paraId="235ED23C" w14:textId="77777777" w:rsidR="002A26DA" w:rsidRPr="00E8722C" w:rsidRDefault="002A26DA" w:rsidP="00DC0081">
            <w:pPr>
              <w:jc w:val="center"/>
              <w:rPr>
                <w:color w:val="000000"/>
                <w:sz w:val="20"/>
                <w:szCs w:val="20"/>
              </w:rPr>
            </w:pPr>
            <w:r w:rsidRPr="00416542">
              <w:rPr>
                <w:color w:val="000000"/>
                <w:sz w:val="20"/>
                <w:szCs w:val="20"/>
              </w:rPr>
              <w:t>-0.17 – 0.04</w:t>
            </w:r>
          </w:p>
        </w:tc>
        <w:tc>
          <w:tcPr>
            <w:tcW w:w="358" w:type="pct"/>
            <w:tcBorders>
              <w:top w:val="nil"/>
              <w:left w:val="nil"/>
              <w:bottom w:val="nil"/>
              <w:right w:val="nil"/>
            </w:tcBorders>
            <w:shd w:val="clear" w:color="auto" w:fill="auto"/>
            <w:vAlign w:val="center"/>
            <w:hideMark/>
          </w:tcPr>
          <w:p w14:paraId="07B41DE5" w14:textId="77777777" w:rsidR="002A26DA" w:rsidRPr="00E8722C" w:rsidRDefault="002A26DA" w:rsidP="00DC0081">
            <w:pPr>
              <w:jc w:val="center"/>
              <w:rPr>
                <w:color w:val="000000"/>
                <w:sz w:val="20"/>
                <w:szCs w:val="20"/>
              </w:rPr>
            </w:pPr>
            <w:r w:rsidRPr="00416542">
              <w:rPr>
                <w:color w:val="000000"/>
                <w:sz w:val="20"/>
                <w:szCs w:val="20"/>
              </w:rPr>
              <w:t>912</w:t>
            </w:r>
          </w:p>
        </w:tc>
        <w:tc>
          <w:tcPr>
            <w:tcW w:w="265" w:type="pct"/>
            <w:tcBorders>
              <w:top w:val="nil"/>
              <w:left w:val="nil"/>
              <w:bottom w:val="nil"/>
              <w:right w:val="nil"/>
            </w:tcBorders>
            <w:shd w:val="clear" w:color="auto" w:fill="auto"/>
            <w:vAlign w:val="center"/>
            <w:hideMark/>
          </w:tcPr>
          <w:p w14:paraId="23EB825B" w14:textId="77777777" w:rsidR="002A26DA" w:rsidRPr="00E8722C" w:rsidRDefault="002A26DA" w:rsidP="00DC0081">
            <w:pPr>
              <w:jc w:val="center"/>
              <w:rPr>
                <w:color w:val="000000"/>
                <w:sz w:val="20"/>
                <w:szCs w:val="20"/>
              </w:rPr>
            </w:pPr>
            <w:r w:rsidRPr="00416542">
              <w:rPr>
                <w:color w:val="000000"/>
                <w:sz w:val="20"/>
                <w:szCs w:val="20"/>
              </w:rPr>
              <w:t>2.98</w:t>
            </w:r>
          </w:p>
        </w:tc>
        <w:tc>
          <w:tcPr>
            <w:tcW w:w="265" w:type="pct"/>
            <w:tcBorders>
              <w:top w:val="nil"/>
              <w:left w:val="nil"/>
              <w:bottom w:val="nil"/>
              <w:right w:val="nil"/>
            </w:tcBorders>
            <w:shd w:val="clear" w:color="auto" w:fill="auto"/>
            <w:vAlign w:val="center"/>
            <w:hideMark/>
          </w:tcPr>
          <w:p w14:paraId="1CF49E53" w14:textId="77777777" w:rsidR="002A26DA" w:rsidRPr="00E8722C" w:rsidRDefault="002A26DA" w:rsidP="00DC0081">
            <w:pPr>
              <w:jc w:val="center"/>
              <w:rPr>
                <w:color w:val="000000"/>
                <w:sz w:val="20"/>
                <w:szCs w:val="20"/>
              </w:rPr>
            </w:pPr>
            <w:r w:rsidRPr="00416542">
              <w:rPr>
                <w:color w:val="000000"/>
                <w:sz w:val="20"/>
                <w:szCs w:val="20"/>
              </w:rPr>
              <w:t>0.49</w:t>
            </w:r>
          </w:p>
        </w:tc>
        <w:tc>
          <w:tcPr>
            <w:tcW w:w="424" w:type="pct"/>
            <w:tcBorders>
              <w:top w:val="nil"/>
              <w:left w:val="nil"/>
              <w:bottom w:val="nil"/>
              <w:right w:val="nil"/>
            </w:tcBorders>
            <w:shd w:val="clear" w:color="auto" w:fill="auto"/>
            <w:vAlign w:val="center"/>
            <w:hideMark/>
          </w:tcPr>
          <w:p w14:paraId="6F6A91A5" w14:textId="77777777" w:rsidR="002A26DA" w:rsidRPr="00E8722C" w:rsidRDefault="002A26DA" w:rsidP="00DC0081">
            <w:pPr>
              <w:jc w:val="center"/>
              <w:rPr>
                <w:color w:val="000000"/>
                <w:sz w:val="20"/>
                <w:szCs w:val="20"/>
              </w:rPr>
            </w:pPr>
            <w:r w:rsidRPr="00416542">
              <w:rPr>
                <w:color w:val="000000"/>
                <w:sz w:val="20"/>
                <w:szCs w:val="20"/>
              </w:rPr>
              <w:t>-0.12</w:t>
            </w:r>
          </w:p>
        </w:tc>
        <w:tc>
          <w:tcPr>
            <w:tcW w:w="562" w:type="pct"/>
            <w:gridSpan w:val="2"/>
            <w:tcBorders>
              <w:top w:val="nil"/>
              <w:left w:val="nil"/>
              <w:bottom w:val="nil"/>
              <w:right w:val="nil"/>
            </w:tcBorders>
            <w:shd w:val="clear" w:color="auto" w:fill="auto"/>
            <w:vAlign w:val="center"/>
            <w:hideMark/>
          </w:tcPr>
          <w:p w14:paraId="66624952" w14:textId="2C692205" w:rsidR="002A26DA" w:rsidRPr="00E8722C" w:rsidRDefault="002A26DA" w:rsidP="00DC0081">
            <w:pPr>
              <w:jc w:val="center"/>
              <w:rPr>
                <w:color w:val="000000"/>
                <w:sz w:val="20"/>
                <w:szCs w:val="20"/>
              </w:rPr>
            </w:pPr>
            <w:r w:rsidRPr="00416542">
              <w:rPr>
                <w:color w:val="000000"/>
                <w:sz w:val="20"/>
                <w:szCs w:val="20"/>
              </w:rPr>
              <w:t>-0.2</w:t>
            </w:r>
            <w:r w:rsidR="00ED57CD">
              <w:rPr>
                <w:color w:val="000000"/>
                <w:sz w:val="20"/>
                <w:szCs w:val="20"/>
              </w:rPr>
              <w:t>0</w:t>
            </w:r>
            <w:r w:rsidRPr="00416542">
              <w:rPr>
                <w:color w:val="000000"/>
                <w:sz w:val="20"/>
                <w:szCs w:val="20"/>
              </w:rPr>
              <w:t xml:space="preserve"> – -0.04</w:t>
            </w:r>
          </w:p>
        </w:tc>
      </w:tr>
      <w:tr w:rsidR="002A26DA" w:rsidRPr="00E8722C" w14:paraId="41DF8E83" w14:textId="77777777" w:rsidTr="00DC0081">
        <w:trPr>
          <w:trHeight w:val="255"/>
        </w:trPr>
        <w:tc>
          <w:tcPr>
            <w:tcW w:w="574" w:type="pct"/>
            <w:vMerge/>
            <w:tcBorders>
              <w:left w:val="nil"/>
              <w:right w:val="nil"/>
            </w:tcBorders>
          </w:tcPr>
          <w:p w14:paraId="1B631950"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43CEE083" w14:textId="53A22FF6"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311" w:type="pct"/>
            <w:tcBorders>
              <w:top w:val="nil"/>
              <w:left w:val="nil"/>
              <w:bottom w:val="nil"/>
              <w:right w:val="nil"/>
            </w:tcBorders>
            <w:shd w:val="clear" w:color="auto" w:fill="auto"/>
            <w:vAlign w:val="center"/>
            <w:hideMark/>
          </w:tcPr>
          <w:p w14:paraId="7287E23F" w14:textId="77777777" w:rsidR="002A26DA" w:rsidRPr="00E8722C" w:rsidRDefault="002A26DA" w:rsidP="00DC0081">
            <w:pPr>
              <w:jc w:val="center"/>
              <w:rPr>
                <w:color w:val="000000"/>
                <w:sz w:val="20"/>
                <w:szCs w:val="20"/>
              </w:rPr>
            </w:pPr>
            <w:r w:rsidRPr="00416542">
              <w:rPr>
                <w:color w:val="000000"/>
                <w:sz w:val="20"/>
                <w:szCs w:val="20"/>
              </w:rPr>
              <w:t>614</w:t>
            </w:r>
          </w:p>
        </w:tc>
        <w:tc>
          <w:tcPr>
            <w:tcW w:w="265" w:type="pct"/>
            <w:tcBorders>
              <w:top w:val="nil"/>
              <w:left w:val="nil"/>
              <w:bottom w:val="nil"/>
              <w:right w:val="nil"/>
            </w:tcBorders>
            <w:shd w:val="clear" w:color="auto" w:fill="auto"/>
            <w:vAlign w:val="center"/>
            <w:hideMark/>
          </w:tcPr>
          <w:p w14:paraId="61FF70DD" w14:textId="77777777" w:rsidR="002A26DA" w:rsidRPr="00E8722C" w:rsidRDefault="002A26DA" w:rsidP="00DC0081">
            <w:pPr>
              <w:jc w:val="center"/>
              <w:rPr>
                <w:color w:val="000000"/>
                <w:sz w:val="20"/>
                <w:szCs w:val="20"/>
              </w:rPr>
            </w:pPr>
            <w:r w:rsidRPr="00416542">
              <w:rPr>
                <w:color w:val="000000"/>
                <w:sz w:val="20"/>
                <w:szCs w:val="20"/>
              </w:rPr>
              <w:t>3.04</w:t>
            </w:r>
          </w:p>
        </w:tc>
        <w:tc>
          <w:tcPr>
            <w:tcW w:w="265" w:type="pct"/>
            <w:tcBorders>
              <w:top w:val="nil"/>
              <w:left w:val="nil"/>
              <w:bottom w:val="nil"/>
              <w:right w:val="nil"/>
            </w:tcBorders>
            <w:shd w:val="clear" w:color="auto" w:fill="auto"/>
            <w:vAlign w:val="center"/>
            <w:hideMark/>
          </w:tcPr>
          <w:p w14:paraId="1F99B05E" w14:textId="77777777" w:rsidR="002A26DA" w:rsidRPr="00E8722C" w:rsidRDefault="002A26DA" w:rsidP="00DC0081">
            <w:pPr>
              <w:jc w:val="center"/>
              <w:rPr>
                <w:color w:val="000000"/>
                <w:sz w:val="20"/>
                <w:szCs w:val="20"/>
              </w:rPr>
            </w:pPr>
            <w:r w:rsidRPr="00416542">
              <w:rPr>
                <w:color w:val="000000"/>
                <w:sz w:val="20"/>
                <w:szCs w:val="20"/>
              </w:rPr>
              <w:t>0.79</w:t>
            </w:r>
          </w:p>
        </w:tc>
        <w:tc>
          <w:tcPr>
            <w:tcW w:w="423" w:type="pct"/>
            <w:tcBorders>
              <w:top w:val="nil"/>
              <w:left w:val="nil"/>
              <w:bottom w:val="nil"/>
              <w:right w:val="nil"/>
            </w:tcBorders>
            <w:shd w:val="clear" w:color="auto" w:fill="auto"/>
            <w:vAlign w:val="center"/>
            <w:hideMark/>
          </w:tcPr>
          <w:p w14:paraId="660FD712" w14:textId="77777777" w:rsidR="002A26DA" w:rsidRPr="00E8722C" w:rsidRDefault="002A26DA" w:rsidP="00DC0081">
            <w:pPr>
              <w:jc w:val="center"/>
              <w:rPr>
                <w:color w:val="000000"/>
                <w:sz w:val="20"/>
                <w:szCs w:val="20"/>
              </w:rPr>
            </w:pPr>
            <w:r w:rsidRPr="00416542">
              <w:rPr>
                <w:color w:val="000000"/>
                <w:sz w:val="20"/>
                <w:szCs w:val="20"/>
              </w:rPr>
              <w:t>–</w:t>
            </w:r>
          </w:p>
        </w:tc>
        <w:tc>
          <w:tcPr>
            <w:tcW w:w="561" w:type="pct"/>
            <w:tcBorders>
              <w:top w:val="nil"/>
              <w:left w:val="nil"/>
              <w:bottom w:val="nil"/>
              <w:right w:val="nil"/>
            </w:tcBorders>
            <w:shd w:val="clear" w:color="auto" w:fill="auto"/>
            <w:vAlign w:val="center"/>
            <w:hideMark/>
          </w:tcPr>
          <w:p w14:paraId="08BAADFA" w14:textId="77777777" w:rsidR="002A26DA" w:rsidRPr="00E8722C" w:rsidRDefault="002A26DA" w:rsidP="00DC0081">
            <w:pPr>
              <w:jc w:val="center"/>
              <w:rPr>
                <w:color w:val="000000"/>
                <w:sz w:val="20"/>
                <w:szCs w:val="20"/>
              </w:rPr>
            </w:pPr>
            <w:r w:rsidRPr="00416542">
              <w:rPr>
                <w:color w:val="000000"/>
                <w:sz w:val="20"/>
                <w:szCs w:val="20"/>
              </w:rPr>
              <w:t>–</w:t>
            </w:r>
          </w:p>
        </w:tc>
        <w:tc>
          <w:tcPr>
            <w:tcW w:w="358" w:type="pct"/>
            <w:tcBorders>
              <w:top w:val="nil"/>
              <w:left w:val="nil"/>
              <w:bottom w:val="nil"/>
              <w:right w:val="nil"/>
            </w:tcBorders>
            <w:shd w:val="clear" w:color="auto" w:fill="auto"/>
            <w:vAlign w:val="center"/>
            <w:hideMark/>
          </w:tcPr>
          <w:p w14:paraId="7CB0FA87" w14:textId="77777777" w:rsidR="002A26DA" w:rsidRPr="00E8722C" w:rsidRDefault="002A26DA" w:rsidP="00DC0081">
            <w:pPr>
              <w:jc w:val="center"/>
              <w:rPr>
                <w:color w:val="000000"/>
                <w:sz w:val="20"/>
                <w:szCs w:val="20"/>
              </w:rPr>
            </w:pPr>
            <w:r w:rsidRPr="00416542">
              <w:rPr>
                <w:color w:val="000000"/>
                <w:sz w:val="20"/>
                <w:szCs w:val="20"/>
              </w:rPr>
              <w:t>1,589</w:t>
            </w:r>
          </w:p>
        </w:tc>
        <w:tc>
          <w:tcPr>
            <w:tcW w:w="265" w:type="pct"/>
            <w:tcBorders>
              <w:top w:val="nil"/>
              <w:left w:val="nil"/>
              <w:bottom w:val="nil"/>
              <w:right w:val="nil"/>
            </w:tcBorders>
            <w:shd w:val="clear" w:color="auto" w:fill="auto"/>
            <w:vAlign w:val="center"/>
            <w:hideMark/>
          </w:tcPr>
          <w:p w14:paraId="2C87FB6A" w14:textId="77777777" w:rsidR="002A26DA" w:rsidRPr="00E8722C" w:rsidRDefault="002A26DA" w:rsidP="00DC0081">
            <w:pPr>
              <w:jc w:val="center"/>
              <w:rPr>
                <w:color w:val="000000"/>
                <w:sz w:val="20"/>
                <w:szCs w:val="20"/>
              </w:rPr>
            </w:pPr>
            <w:r w:rsidRPr="00416542">
              <w:rPr>
                <w:color w:val="000000"/>
                <w:sz w:val="20"/>
                <w:szCs w:val="20"/>
              </w:rPr>
              <w:t>3.03</w:t>
            </w:r>
          </w:p>
        </w:tc>
        <w:tc>
          <w:tcPr>
            <w:tcW w:w="265" w:type="pct"/>
            <w:tcBorders>
              <w:top w:val="nil"/>
              <w:left w:val="nil"/>
              <w:bottom w:val="nil"/>
              <w:right w:val="nil"/>
            </w:tcBorders>
            <w:shd w:val="clear" w:color="auto" w:fill="auto"/>
            <w:vAlign w:val="center"/>
            <w:hideMark/>
          </w:tcPr>
          <w:p w14:paraId="77C4DA69" w14:textId="77777777" w:rsidR="002A26DA" w:rsidRPr="00E8722C" w:rsidRDefault="002A26DA" w:rsidP="00DC0081">
            <w:pPr>
              <w:jc w:val="center"/>
              <w:rPr>
                <w:color w:val="000000"/>
                <w:sz w:val="20"/>
                <w:szCs w:val="20"/>
              </w:rPr>
            </w:pPr>
            <w:r w:rsidRPr="00416542">
              <w:rPr>
                <w:color w:val="000000"/>
                <w:sz w:val="20"/>
                <w:szCs w:val="20"/>
              </w:rPr>
              <w:t>0.43</w:t>
            </w:r>
          </w:p>
        </w:tc>
        <w:tc>
          <w:tcPr>
            <w:tcW w:w="424" w:type="pct"/>
            <w:tcBorders>
              <w:top w:val="nil"/>
              <w:left w:val="nil"/>
              <w:bottom w:val="nil"/>
              <w:right w:val="nil"/>
            </w:tcBorders>
            <w:shd w:val="clear" w:color="auto" w:fill="auto"/>
            <w:vAlign w:val="center"/>
            <w:hideMark/>
          </w:tcPr>
          <w:p w14:paraId="55FBE43B" w14:textId="77777777" w:rsidR="002A26DA" w:rsidRPr="00E8722C" w:rsidRDefault="002A26DA" w:rsidP="00DC0081">
            <w:pPr>
              <w:jc w:val="center"/>
              <w:rPr>
                <w:color w:val="000000"/>
                <w:sz w:val="20"/>
                <w:szCs w:val="20"/>
              </w:rPr>
            </w:pPr>
            <w:r w:rsidRPr="00416542">
              <w:rPr>
                <w:color w:val="000000"/>
                <w:sz w:val="20"/>
                <w:szCs w:val="20"/>
              </w:rPr>
              <w:t>–</w:t>
            </w:r>
          </w:p>
        </w:tc>
        <w:tc>
          <w:tcPr>
            <w:tcW w:w="562" w:type="pct"/>
            <w:gridSpan w:val="2"/>
            <w:tcBorders>
              <w:top w:val="nil"/>
              <w:left w:val="nil"/>
              <w:bottom w:val="nil"/>
              <w:right w:val="nil"/>
            </w:tcBorders>
            <w:shd w:val="clear" w:color="auto" w:fill="auto"/>
            <w:vAlign w:val="center"/>
            <w:hideMark/>
          </w:tcPr>
          <w:p w14:paraId="3B6F8F77"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1B614A17" w14:textId="77777777" w:rsidTr="00DC0081">
        <w:trPr>
          <w:gridAfter w:val="1"/>
          <w:wAfter w:w="33" w:type="pct"/>
          <w:trHeight w:val="255"/>
        </w:trPr>
        <w:tc>
          <w:tcPr>
            <w:tcW w:w="574" w:type="pct"/>
            <w:vMerge/>
            <w:tcBorders>
              <w:left w:val="nil"/>
              <w:right w:val="nil"/>
            </w:tcBorders>
          </w:tcPr>
          <w:p w14:paraId="386B1FF7"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00B6218C" w14:textId="77777777" w:rsidR="002A26DA" w:rsidRPr="00E8722C" w:rsidRDefault="002A26DA" w:rsidP="00DC0081">
            <w:pPr>
              <w:rPr>
                <w:color w:val="000000"/>
                <w:sz w:val="20"/>
                <w:szCs w:val="20"/>
              </w:rPr>
            </w:pPr>
            <w:r w:rsidRPr="00E8722C">
              <w:rPr>
                <w:color w:val="000000"/>
                <w:sz w:val="20"/>
                <w:szCs w:val="20"/>
              </w:rPr>
              <w:t>Gender</w:t>
            </w:r>
          </w:p>
        </w:tc>
        <w:tc>
          <w:tcPr>
            <w:tcW w:w="3666" w:type="pct"/>
            <w:gridSpan w:val="10"/>
            <w:tcBorders>
              <w:top w:val="nil"/>
              <w:left w:val="nil"/>
              <w:bottom w:val="nil"/>
              <w:right w:val="nil"/>
            </w:tcBorders>
            <w:shd w:val="clear" w:color="auto" w:fill="auto"/>
            <w:hideMark/>
          </w:tcPr>
          <w:p w14:paraId="6631B107" w14:textId="77777777" w:rsidR="002A26DA" w:rsidRPr="00E8722C" w:rsidRDefault="002A26DA" w:rsidP="00DC0081">
            <w:pPr>
              <w:jc w:val="center"/>
              <w:rPr>
                <w:sz w:val="20"/>
                <w:szCs w:val="20"/>
              </w:rPr>
            </w:pPr>
          </w:p>
        </w:tc>
      </w:tr>
      <w:tr w:rsidR="002A26DA" w:rsidRPr="00E8722C" w14:paraId="5FB46D6A" w14:textId="77777777" w:rsidTr="00DC0081">
        <w:trPr>
          <w:trHeight w:val="255"/>
        </w:trPr>
        <w:tc>
          <w:tcPr>
            <w:tcW w:w="574" w:type="pct"/>
            <w:vMerge/>
            <w:tcBorders>
              <w:left w:val="nil"/>
              <w:right w:val="nil"/>
            </w:tcBorders>
          </w:tcPr>
          <w:p w14:paraId="7E640C8C"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5F425FE7" w14:textId="77777777" w:rsidR="002A26DA" w:rsidRPr="00E8722C" w:rsidRDefault="002A26DA" w:rsidP="00DC0081">
            <w:pPr>
              <w:rPr>
                <w:color w:val="000000"/>
                <w:sz w:val="20"/>
                <w:szCs w:val="20"/>
              </w:rPr>
            </w:pPr>
            <w:r w:rsidRPr="00E8722C">
              <w:rPr>
                <w:color w:val="000000"/>
                <w:sz w:val="20"/>
                <w:szCs w:val="20"/>
              </w:rPr>
              <w:t xml:space="preserve">    Female</w:t>
            </w:r>
          </w:p>
        </w:tc>
        <w:tc>
          <w:tcPr>
            <w:tcW w:w="311" w:type="pct"/>
            <w:tcBorders>
              <w:top w:val="nil"/>
              <w:left w:val="nil"/>
              <w:bottom w:val="nil"/>
              <w:right w:val="nil"/>
            </w:tcBorders>
            <w:shd w:val="clear" w:color="auto" w:fill="auto"/>
            <w:vAlign w:val="center"/>
            <w:hideMark/>
          </w:tcPr>
          <w:p w14:paraId="1066034D" w14:textId="77777777" w:rsidR="002A26DA" w:rsidRPr="00E8722C" w:rsidRDefault="002A26DA" w:rsidP="00DC0081">
            <w:pPr>
              <w:jc w:val="center"/>
              <w:rPr>
                <w:color w:val="000000"/>
                <w:sz w:val="20"/>
                <w:szCs w:val="20"/>
              </w:rPr>
            </w:pPr>
            <w:r w:rsidRPr="00416542">
              <w:rPr>
                <w:color w:val="000000"/>
                <w:sz w:val="20"/>
                <w:szCs w:val="20"/>
              </w:rPr>
              <w:t>979</w:t>
            </w:r>
          </w:p>
        </w:tc>
        <w:tc>
          <w:tcPr>
            <w:tcW w:w="265" w:type="pct"/>
            <w:tcBorders>
              <w:top w:val="nil"/>
              <w:left w:val="nil"/>
              <w:bottom w:val="nil"/>
              <w:right w:val="nil"/>
            </w:tcBorders>
            <w:shd w:val="clear" w:color="auto" w:fill="auto"/>
            <w:vAlign w:val="center"/>
            <w:hideMark/>
          </w:tcPr>
          <w:p w14:paraId="34996768" w14:textId="77777777" w:rsidR="002A26DA" w:rsidRPr="00E8722C" w:rsidRDefault="002A26DA" w:rsidP="00DC0081">
            <w:pPr>
              <w:jc w:val="center"/>
              <w:rPr>
                <w:color w:val="000000"/>
                <w:sz w:val="20"/>
                <w:szCs w:val="20"/>
              </w:rPr>
            </w:pPr>
            <w:r w:rsidRPr="00416542">
              <w:rPr>
                <w:color w:val="000000"/>
                <w:sz w:val="20"/>
                <w:szCs w:val="20"/>
              </w:rPr>
              <w:t>2.98</w:t>
            </w:r>
          </w:p>
        </w:tc>
        <w:tc>
          <w:tcPr>
            <w:tcW w:w="265" w:type="pct"/>
            <w:tcBorders>
              <w:top w:val="nil"/>
              <w:left w:val="nil"/>
              <w:bottom w:val="nil"/>
              <w:right w:val="nil"/>
            </w:tcBorders>
            <w:shd w:val="clear" w:color="auto" w:fill="auto"/>
            <w:vAlign w:val="center"/>
            <w:hideMark/>
          </w:tcPr>
          <w:p w14:paraId="7C20D0BA" w14:textId="77777777" w:rsidR="002A26DA" w:rsidRPr="00E8722C" w:rsidRDefault="002A26DA" w:rsidP="00DC0081">
            <w:pPr>
              <w:jc w:val="center"/>
              <w:rPr>
                <w:color w:val="000000"/>
                <w:sz w:val="20"/>
                <w:szCs w:val="20"/>
              </w:rPr>
            </w:pPr>
            <w:r w:rsidRPr="00416542">
              <w:rPr>
                <w:color w:val="000000"/>
                <w:sz w:val="20"/>
                <w:szCs w:val="20"/>
              </w:rPr>
              <w:t>0.87</w:t>
            </w:r>
          </w:p>
        </w:tc>
        <w:tc>
          <w:tcPr>
            <w:tcW w:w="423" w:type="pct"/>
            <w:tcBorders>
              <w:top w:val="nil"/>
              <w:left w:val="nil"/>
              <w:bottom w:val="nil"/>
              <w:right w:val="nil"/>
            </w:tcBorders>
            <w:shd w:val="clear" w:color="auto" w:fill="auto"/>
            <w:vAlign w:val="center"/>
            <w:hideMark/>
          </w:tcPr>
          <w:p w14:paraId="11F46882" w14:textId="77777777" w:rsidR="002A26DA" w:rsidRPr="00E8722C" w:rsidRDefault="002A26DA" w:rsidP="00DC0081">
            <w:pPr>
              <w:jc w:val="center"/>
              <w:rPr>
                <w:color w:val="000000"/>
                <w:sz w:val="20"/>
                <w:szCs w:val="20"/>
              </w:rPr>
            </w:pPr>
            <w:r w:rsidRPr="00416542">
              <w:rPr>
                <w:color w:val="000000"/>
                <w:sz w:val="20"/>
                <w:szCs w:val="20"/>
              </w:rPr>
              <w:t>-0.07</w:t>
            </w:r>
          </w:p>
        </w:tc>
        <w:tc>
          <w:tcPr>
            <w:tcW w:w="561" w:type="pct"/>
            <w:tcBorders>
              <w:top w:val="nil"/>
              <w:left w:val="nil"/>
              <w:bottom w:val="nil"/>
              <w:right w:val="nil"/>
            </w:tcBorders>
            <w:shd w:val="clear" w:color="auto" w:fill="auto"/>
            <w:vAlign w:val="center"/>
            <w:hideMark/>
          </w:tcPr>
          <w:p w14:paraId="6859FD4B" w14:textId="77777777" w:rsidR="002A26DA" w:rsidRPr="00E8722C" w:rsidRDefault="002A26DA" w:rsidP="00DC0081">
            <w:pPr>
              <w:jc w:val="center"/>
              <w:rPr>
                <w:color w:val="000000"/>
                <w:sz w:val="20"/>
                <w:szCs w:val="20"/>
              </w:rPr>
            </w:pPr>
            <w:r w:rsidRPr="00416542">
              <w:rPr>
                <w:color w:val="000000"/>
                <w:sz w:val="20"/>
                <w:szCs w:val="20"/>
              </w:rPr>
              <w:t>-0.16 – 0.03</w:t>
            </w:r>
          </w:p>
        </w:tc>
        <w:tc>
          <w:tcPr>
            <w:tcW w:w="358" w:type="pct"/>
            <w:tcBorders>
              <w:top w:val="nil"/>
              <w:left w:val="nil"/>
              <w:bottom w:val="nil"/>
              <w:right w:val="nil"/>
            </w:tcBorders>
            <w:shd w:val="clear" w:color="auto" w:fill="auto"/>
            <w:vAlign w:val="center"/>
            <w:hideMark/>
          </w:tcPr>
          <w:p w14:paraId="5F571DAE" w14:textId="77777777" w:rsidR="002A26DA" w:rsidRPr="00E8722C" w:rsidRDefault="002A26DA" w:rsidP="00DC0081">
            <w:pPr>
              <w:jc w:val="center"/>
              <w:rPr>
                <w:color w:val="000000"/>
                <w:sz w:val="20"/>
                <w:szCs w:val="20"/>
              </w:rPr>
            </w:pPr>
            <w:r w:rsidRPr="00416542">
              <w:rPr>
                <w:color w:val="000000"/>
                <w:sz w:val="20"/>
                <w:szCs w:val="20"/>
              </w:rPr>
              <w:t>1,829</w:t>
            </w:r>
          </w:p>
        </w:tc>
        <w:tc>
          <w:tcPr>
            <w:tcW w:w="265" w:type="pct"/>
            <w:tcBorders>
              <w:top w:val="nil"/>
              <w:left w:val="nil"/>
              <w:bottom w:val="nil"/>
              <w:right w:val="nil"/>
            </w:tcBorders>
            <w:shd w:val="clear" w:color="auto" w:fill="auto"/>
            <w:vAlign w:val="center"/>
            <w:hideMark/>
          </w:tcPr>
          <w:p w14:paraId="2C1A8A95" w14:textId="77777777" w:rsidR="002A26DA" w:rsidRPr="00E8722C" w:rsidRDefault="002A26DA" w:rsidP="00DC0081">
            <w:pPr>
              <w:jc w:val="center"/>
              <w:rPr>
                <w:color w:val="000000"/>
                <w:sz w:val="20"/>
                <w:szCs w:val="20"/>
              </w:rPr>
            </w:pPr>
            <w:r w:rsidRPr="00416542">
              <w:rPr>
                <w:color w:val="000000"/>
                <w:sz w:val="20"/>
                <w:szCs w:val="20"/>
              </w:rPr>
              <w:t>3.01</w:t>
            </w:r>
          </w:p>
        </w:tc>
        <w:tc>
          <w:tcPr>
            <w:tcW w:w="265" w:type="pct"/>
            <w:tcBorders>
              <w:top w:val="nil"/>
              <w:left w:val="nil"/>
              <w:bottom w:val="nil"/>
              <w:right w:val="nil"/>
            </w:tcBorders>
            <w:shd w:val="clear" w:color="auto" w:fill="auto"/>
            <w:vAlign w:val="center"/>
            <w:hideMark/>
          </w:tcPr>
          <w:p w14:paraId="11433EF6" w14:textId="77777777" w:rsidR="002A26DA" w:rsidRPr="00E8722C" w:rsidRDefault="002A26DA" w:rsidP="00DC0081">
            <w:pPr>
              <w:jc w:val="center"/>
              <w:rPr>
                <w:color w:val="000000"/>
                <w:sz w:val="20"/>
                <w:szCs w:val="20"/>
              </w:rPr>
            </w:pPr>
            <w:r w:rsidRPr="00416542">
              <w:rPr>
                <w:color w:val="000000"/>
                <w:sz w:val="20"/>
                <w:szCs w:val="20"/>
              </w:rPr>
              <w:t>0.45</w:t>
            </w:r>
          </w:p>
        </w:tc>
        <w:tc>
          <w:tcPr>
            <w:tcW w:w="424" w:type="pct"/>
            <w:tcBorders>
              <w:top w:val="nil"/>
              <w:left w:val="nil"/>
              <w:bottom w:val="nil"/>
              <w:right w:val="nil"/>
            </w:tcBorders>
            <w:shd w:val="clear" w:color="auto" w:fill="auto"/>
            <w:vAlign w:val="center"/>
            <w:hideMark/>
          </w:tcPr>
          <w:p w14:paraId="5BD32C1F" w14:textId="77777777" w:rsidR="002A26DA" w:rsidRPr="00E8722C" w:rsidRDefault="002A26DA" w:rsidP="00DC0081">
            <w:pPr>
              <w:jc w:val="center"/>
              <w:rPr>
                <w:color w:val="000000"/>
                <w:sz w:val="20"/>
                <w:szCs w:val="20"/>
              </w:rPr>
            </w:pPr>
            <w:r w:rsidRPr="00416542">
              <w:rPr>
                <w:color w:val="000000"/>
                <w:sz w:val="20"/>
                <w:szCs w:val="20"/>
              </w:rPr>
              <w:t>0.01</w:t>
            </w:r>
          </w:p>
        </w:tc>
        <w:tc>
          <w:tcPr>
            <w:tcW w:w="562" w:type="pct"/>
            <w:gridSpan w:val="2"/>
            <w:tcBorders>
              <w:top w:val="nil"/>
              <w:left w:val="nil"/>
              <w:bottom w:val="nil"/>
              <w:right w:val="nil"/>
            </w:tcBorders>
            <w:shd w:val="clear" w:color="auto" w:fill="auto"/>
            <w:vAlign w:val="center"/>
            <w:hideMark/>
          </w:tcPr>
          <w:p w14:paraId="4F508969"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6</w:t>
            </w:r>
            <w:r w:rsidRPr="00416542">
              <w:rPr>
                <w:color w:val="000000"/>
                <w:sz w:val="20"/>
                <w:szCs w:val="20"/>
              </w:rPr>
              <w:t xml:space="preserve"> – 0.0</w:t>
            </w:r>
            <w:r>
              <w:rPr>
                <w:color w:val="000000"/>
                <w:sz w:val="20"/>
                <w:szCs w:val="20"/>
              </w:rPr>
              <w:t>7</w:t>
            </w:r>
          </w:p>
        </w:tc>
      </w:tr>
      <w:tr w:rsidR="002A26DA" w:rsidRPr="00E8722C" w14:paraId="65662243" w14:textId="77777777" w:rsidTr="00DC0081">
        <w:trPr>
          <w:trHeight w:val="255"/>
        </w:trPr>
        <w:tc>
          <w:tcPr>
            <w:tcW w:w="574" w:type="pct"/>
            <w:vMerge/>
            <w:tcBorders>
              <w:left w:val="nil"/>
              <w:right w:val="nil"/>
            </w:tcBorders>
          </w:tcPr>
          <w:p w14:paraId="27D66768"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6749C9D6" w14:textId="54892E3C"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311" w:type="pct"/>
            <w:tcBorders>
              <w:top w:val="nil"/>
              <w:left w:val="nil"/>
              <w:bottom w:val="nil"/>
              <w:right w:val="nil"/>
            </w:tcBorders>
            <w:shd w:val="clear" w:color="auto" w:fill="auto"/>
            <w:vAlign w:val="center"/>
            <w:hideMark/>
          </w:tcPr>
          <w:p w14:paraId="14D0F468" w14:textId="77777777" w:rsidR="002A26DA" w:rsidRPr="00E8722C" w:rsidRDefault="002A26DA" w:rsidP="00DC0081">
            <w:pPr>
              <w:jc w:val="center"/>
              <w:rPr>
                <w:color w:val="000000"/>
                <w:sz w:val="20"/>
                <w:szCs w:val="20"/>
              </w:rPr>
            </w:pPr>
            <w:r w:rsidRPr="00416542">
              <w:rPr>
                <w:color w:val="000000"/>
                <w:sz w:val="20"/>
                <w:szCs w:val="20"/>
              </w:rPr>
              <w:t>728</w:t>
            </w:r>
          </w:p>
        </w:tc>
        <w:tc>
          <w:tcPr>
            <w:tcW w:w="265" w:type="pct"/>
            <w:tcBorders>
              <w:top w:val="nil"/>
              <w:left w:val="nil"/>
              <w:bottom w:val="nil"/>
              <w:right w:val="nil"/>
            </w:tcBorders>
            <w:shd w:val="clear" w:color="auto" w:fill="auto"/>
            <w:vAlign w:val="center"/>
            <w:hideMark/>
          </w:tcPr>
          <w:p w14:paraId="2F3CEF35" w14:textId="77777777" w:rsidR="002A26DA" w:rsidRPr="00E8722C" w:rsidRDefault="002A26DA" w:rsidP="00DC0081">
            <w:pPr>
              <w:jc w:val="center"/>
              <w:rPr>
                <w:color w:val="000000"/>
                <w:sz w:val="20"/>
                <w:szCs w:val="20"/>
              </w:rPr>
            </w:pPr>
            <w:r w:rsidRPr="00416542">
              <w:rPr>
                <w:color w:val="000000"/>
                <w:sz w:val="20"/>
                <w:szCs w:val="20"/>
              </w:rPr>
              <w:t>3.03</w:t>
            </w:r>
          </w:p>
        </w:tc>
        <w:tc>
          <w:tcPr>
            <w:tcW w:w="265" w:type="pct"/>
            <w:tcBorders>
              <w:top w:val="nil"/>
              <w:left w:val="nil"/>
              <w:bottom w:val="nil"/>
              <w:right w:val="nil"/>
            </w:tcBorders>
            <w:shd w:val="clear" w:color="auto" w:fill="auto"/>
            <w:vAlign w:val="center"/>
            <w:hideMark/>
          </w:tcPr>
          <w:p w14:paraId="4FB18B49" w14:textId="77777777" w:rsidR="002A26DA" w:rsidRPr="00E8722C" w:rsidRDefault="002A26DA" w:rsidP="00DC0081">
            <w:pPr>
              <w:jc w:val="center"/>
              <w:rPr>
                <w:color w:val="000000"/>
                <w:sz w:val="20"/>
                <w:szCs w:val="20"/>
              </w:rPr>
            </w:pPr>
            <w:r w:rsidRPr="00416542">
              <w:rPr>
                <w:color w:val="000000"/>
                <w:sz w:val="20"/>
                <w:szCs w:val="20"/>
              </w:rPr>
              <w:t>0.83</w:t>
            </w:r>
          </w:p>
        </w:tc>
        <w:tc>
          <w:tcPr>
            <w:tcW w:w="423" w:type="pct"/>
            <w:tcBorders>
              <w:top w:val="nil"/>
              <w:left w:val="nil"/>
              <w:bottom w:val="nil"/>
              <w:right w:val="nil"/>
            </w:tcBorders>
            <w:shd w:val="clear" w:color="auto" w:fill="auto"/>
            <w:vAlign w:val="center"/>
            <w:hideMark/>
          </w:tcPr>
          <w:p w14:paraId="693950D9" w14:textId="77777777" w:rsidR="002A26DA" w:rsidRPr="00E8722C" w:rsidRDefault="002A26DA" w:rsidP="00DC0081">
            <w:pPr>
              <w:jc w:val="center"/>
              <w:rPr>
                <w:color w:val="000000"/>
                <w:sz w:val="20"/>
                <w:szCs w:val="20"/>
              </w:rPr>
            </w:pPr>
            <w:r w:rsidRPr="00416542">
              <w:rPr>
                <w:color w:val="000000"/>
                <w:sz w:val="20"/>
                <w:szCs w:val="20"/>
              </w:rPr>
              <w:t>–</w:t>
            </w:r>
          </w:p>
        </w:tc>
        <w:tc>
          <w:tcPr>
            <w:tcW w:w="561" w:type="pct"/>
            <w:tcBorders>
              <w:top w:val="nil"/>
              <w:left w:val="nil"/>
              <w:bottom w:val="nil"/>
              <w:right w:val="nil"/>
            </w:tcBorders>
            <w:shd w:val="clear" w:color="auto" w:fill="auto"/>
            <w:vAlign w:val="center"/>
            <w:hideMark/>
          </w:tcPr>
          <w:p w14:paraId="56DF9329" w14:textId="77777777" w:rsidR="002A26DA" w:rsidRPr="00E8722C" w:rsidRDefault="002A26DA" w:rsidP="00DC0081">
            <w:pPr>
              <w:jc w:val="center"/>
              <w:rPr>
                <w:color w:val="000000"/>
                <w:sz w:val="20"/>
                <w:szCs w:val="20"/>
              </w:rPr>
            </w:pPr>
            <w:r w:rsidRPr="00416542">
              <w:rPr>
                <w:color w:val="000000"/>
                <w:sz w:val="20"/>
                <w:szCs w:val="20"/>
              </w:rPr>
              <w:t>–</w:t>
            </w:r>
          </w:p>
        </w:tc>
        <w:tc>
          <w:tcPr>
            <w:tcW w:w="358" w:type="pct"/>
            <w:tcBorders>
              <w:top w:val="nil"/>
              <w:left w:val="nil"/>
              <w:bottom w:val="nil"/>
              <w:right w:val="nil"/>
            </w:tcBorders>
            <w:shd w:val="clear" w:color="auto" w:fill="auto"/>
            <w:vAlign w:val="center"/>
            <w:hideMark/>
          </w:tcPr>
          <w:p w14:paraId="5A1D6F2C" w14:textId="77777777" w:rsidR="002A26DA" w:rsidRPr="00E8722C" w:rsidRDefault="002A26DA" w:rsidP="00DC0081">
            <w:pPr>
              <w:jc w:val="center"/>
              <w:rPr>
                <w:color w:val="000000"/>
                <w:sz w:val="20"/>
                <w:szCs w:val="20"/>
              </w:rPr>
            </w:pPr>
            <w:r w:rsidRPr="00416542">
              <w:rPr>
                <w:color w:val="000000"/>
                <w:sz w:val="20"/>
                <w:szCs w:val="20"/>
              </w:rPr>
              <w:t>1,495</w:t>
            </w:r>
          </w:p>
        </w:tc>
        <w:tc>
          <w:tcPr>
            <w:tcW w:w="265" w:type="pct"/>
            <w:tcBorders>
              <w:top w:val="nil"/>
              <w:left w:val="nil"/>
              <w:bottom w:val="nil"/>
              <w:right w:val="nil"/>
            </w:tcBorders>
            <w:shd w:val="clear" w:color="auto" w:fill="auto"/>
            <w:vAlign w:val="center"/>
            <w:hideMark/>
          </w:tcPr>
          <w:p w14:paraId="363EDEAD" w14:textId="77777777" w:rsidR="002A26DA" w:rsidRPr="00E8722C" w:rsidRDefault="002A26DA" w:rsidP="00DC0081">
            <w:pPr>
              <w:jc w:val="center"/>
              <w:rPr>
                <w:color w:val="000000"/>
                <w:sz w:val="20"/>
                <w:szCs w:val="20"/>
              </w:rPr>
            </w:pPr>
            <w:r w:rsidRPr="00416542">
              <w:rPr>
                <w:color w:val="000000"/>
                <w:sz w:val="20"/>
                <w:szCs w:val="20"/>
              </w:rPr>
              <w:t>3.01</w:t>
            </w:r>
          </w:p>
        </w:tc>
        <w:tc>
          <w:tcPr>
            <w:tcW w:w="265" w:type="pct"/>
            <w:tcBorders>
              <w:top w:val="nil"/>
              <w:left w:val="nil"/>
              <w:bottom w:val="nil"/>
              <w:right w:val="nil"/>
            </w:tcBorders>
            <w:shd w:val="clear" w:color="auto" w:fill="auto"/>
            <w:vAlign w:val="center"/>
            <w:hideMark/>
          </w:tcPr>
          <w:p w14:paraId="24F157B5" w14:textId="77777777" w:rsidR="002A26DA" w:rsidRPr="00E8722C" w:rsidRDefault="002A26DA" w:rsidP="00DC0081">
            <w:pPr>
              <w:jc w:val="center"/>
              <w:rPr>
                <w:color w:val="000000"/>
                <w:sz w:val="20"/>
                <w:szCs w:val="20"/>
              </w:rPr>
            </w:pPr>
            <w:r w:rsidRPr="00416542">
              <w:rPr>
                <w:color w:val="000000"/>
                <w:sz w:val="20"/>
                <w:szCs w:val="20"/>
              </w:rPr>
              <w:t>0.46</w:t>
            </w:r>
          </w:p>
        </w:tc>
        <w:tc>
          <w:tcPr>
            <w:tcW w:w="424" w:type="pct"/>
            <w:tcBorders>
              <w:top w:val="nil"/>
              <w:left w:val="nil"/>
              <w:bottom w:val="nil"/>
              <w:right w:val="nil"/>
            </w:tcBorders>
            <w:shd w:val="clear" w:color="auto" w:fill="auto"/>
            <w:vAlign w:val="center"/>
            <w:hideMark/>
          </w:tcPr>
          <w:p w14:paraId="59BE91D2" w14:textId="77777777" w:rsidR="002A26DA" w:rsidRPr="00E8722C" w:rsidRDefault="002A26DA" w:rsidP="00DC0081">
            <w:pPr>
              <w:jc w:val="center"/>
              <w:rPr>
                <w:color w:val="000000"/>
                <w:sz w:val="20"/>
                <w:szCs w:val="20"/>
              </w:rPr>
            </w:pPr>
            <w:r w:rsidRPr="00416542">
              <w:rPr>
                <w:color w:val="000000"/>
                <w:sz w:val="20"/>
                <w:szCs w:val="20"/>
              </w:rPr>
              <w:t>–</w:t>
            </w:r>
          </w:p>
        </w:tc>
        <w:tc>
          <w:tcPr>
            <w:tcW w:w="562" w:type="pct"/>
            <w:gridSpan w:val="2"/>
            <w:tcBorders>
              <w:top w:val="nil"/>
              <w:left w:val="nil"/>
              <w:bottom w:val="nil"/>
              <w:right w:val="nil"/>
            </w:tcBorders>
            <w:shd w:val="clear" w:color="auto" w:fill="auto"/>
            <w:vAlign w:val="center"/>
            <w:hideMark/>
          </w:tcPr>
          <w:p w14:paraId="7EED01AC"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1234560" w14:textId="77777777" w:rsidTr="00DC0081">
        <w:trPr>
          <w:gridAfter w:val="1"/>
          <w:wAfter w:w="33" w:type="pct"/>
          <w:trHeight w:val="255"/>
        </w:trPr>
        <w:tc>
          <w:tcPr>
            <w:tcW w:w="574" w:type="pct"/>
            <w:vMerge/>
            <w:tcBorders>
              <w:left w:val="nil"/>
              <w:right w:val="nil"/>
            </w:tcBorders>
          </w:tcPr>
          <w:p w14:paraId="1A3D4B12"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3C75A624" w14:textId="77777777" w:rsidR="002A26DA" w:rsidRPr="00E8722C" w:rsidRDefault="002A26DA" w:rsidP="00DC0081">
            <w:pPr>
              <w:rPr>
                <w:color w:val="000000"/>
                <w:sz w:val="20"/>
                <w:szCs w:val="20"/>
              </w:rPr>
            </w:pPr>
            <w:r w:rsidRPr="00E8722C">
              <w:rPr>
                <w:color w:val="000000"/>
                <w:sz w:val="20"/>
                <w:szCs w:val="20"/>
              </w:rPr>
              <w:t>Age</w:t>
            </w:r>
          </w:p>
        </w:tc>
        <w:tc>
          <w:tcPr>
            <w:tcW w:w="3666" w:type="pct"/>
            <w:gridSpan w:val="10"/>
            <w:tcBorders>
              <w:top w:val="nil"/>
              <w:left w:val="nil"/>
              <w:bottom w:val="nil"/>
              <w:right w:val="nil"/>
            </w:tcBorders>
            <w:shd w:val="clear" w:color="auto" w:fill="auto"/>
            <w:hideMark/>
          </w:tcPr>
          <w:p w14:paraId="08737A30" w14:textId="77777777" w:rsidR="002A26DA" w:rsidRPr="00E8722C" w:rsidRDefault="002A26DA" w:rsidP="00DC0081">
            <w:pPr>
              <w:jc w:val="center"/>
              <w:rPr>
                <w:sz w:val="20"/>
                <w:szCs w:val="20"/>
              </w:rPr>
            </w:pPr>
          </w:p>
        </w:tc>
      </w:tr>
      <w:tr w:rsidR="002A26DA" w:rsidRPr="00E8722C" w14:paraId="5F3A4BDA" w14:textId="77777777" w:rsidTr="00DC0081">
        <w:trPr>
          <w:trHeight w:val="255"/>
        </w:trPr>
        <w:tc>
          <w:tcPr>
            <w:tcW w:w="574" w:type="pct"/>
            <w:vMerge/>
            <w:tcBorders>
              <w:left w:val="nil"/>
              <w:right w:val="nil"/>
            </w:tcBorders>
          </w:tcPr>
          <w:p w14:paraId="512947B8"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37B14180" w14:textId="2CD1080A" w:rsidR="002A26DA" w:rsidRPr="00E8722C" w:rsidRDefault="002A26DA" w:rsidP="000A0BB1">
            <w:pPr>
              <w:ind w:left="207" w:hanging="207"/>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311" w:type="pct"/>
            <w:tcBorders>
              <w:top w:val="nil"/>
              <w:left w:val="nil"/>
              <w:bottom w:val="nil"/>
              <w:right w:val="nil"/>
            </w:tcBorders>
            <w:shd w:val="clear" w:color="auto" w:fill="auto"/>
            <w:vAlign w:val="center"/>
            <w:hideMark/>
          </w:tcPr>
          <w:p w14:paraId="262A954E" w14:textId="77777777" w:rsidR="002A26DA" w:rsidRPr="00E8722C" w:rsidRDefault="002A26DA" w:rsidP="00DC0081">
            <w:pPr>
              <w:jc w:val="center"/>
              <w:rPr>
                <w:color w:val="000000"/>
                <w:sz w:val="20"/>
                <w:szCs w:val="20"/>
              </w:rPr>
            </w:pPr>
            <w:r w:rsidRPr="00416542">
              <w:rPr>
                <w:color w:val="000000"/>
                <w:sz w:val="20"/>
                <w:szCs w:val="20"/>
              </w:rPr>
              <w:t>1,479</w:t>
            </w:r>
          </w:p>
        </w:tc>
        <w:tc>
          <w:tcPr>
            <w:tcW w:w="265" w:type="pct"/>
            <w:tcBorders>
              <w:top w:val="nil"/>
              <w:left w:val="nil"/>
              <w:bottom w:val="nil"/>
              <w:right w:val="nil"/>
            </w:tcBorders>
            <w:shd w:val="clear" w:color="auto" w:fill="auto"/>
            <w:vAlign w:val="center"/>
            <w:hideMark/>
          </w:tcPr>
          <w:p w14:paraId="4AAEA7F4" w14:textId="77777777" w:rsidR="002A26DA" w:rsidRPr="00E8722C" w:rsidRDefault="002A26DA" w:rsidP="00DC0081">
            <w:pPr>
              <w:jc w:val="center"/>
              <w:rPr>
                <w:color w:val="000000"/>
                <w:sz w:val="20"/>
                <w:szCs w:val="20"/>
              </w:rPr>
            </w:pPr>
            <w:r w:rsidRPr="00416542">
              <w:rPr>
                <w:color w:val="000000"/>
                <w:sz w:val="20"/>
                <w:szCs w:val="20"/>
              </w:rPr>
              <w:t>3.00</w:t>
            </w:r>
          </w:p>
        </w:tc>
        <w:tc>
          <w:tcPr>
            <w:tcW w:w="265" w:type="pct"/>
            <w:tcBorders>
              <w:top w:val="nil"/>
              <w:left w:val="nil"/>
              <w:bottom w:val="nil"/>
              <w:right w:val="nil"/>
            </w:tcBorders>
            <w:shd w:val="clear" w:color="auto" w:fill="auto"/>
            <w:vAlign w:val="center"/>
            <w:hideMark/>
          </w:tcPr>
          <w:p w14:paraId="296E1495" w14:textId="77777777" w:rsidR="002A26DA" w:rsidRPr="00E8722C" w:rsidRDefault="002A26DA" w:rsidP="00DC0081">
            <w:pPr>
              <w:jc w:val="center"/>
              <w:rPr>
                <w:color w:val="000000"/>
                <w:sz w:val="20"/>
                <w:szCs w:val="20"/>
              </w:rPr>
            </w:pPr>
            <w:r w:rsidRPr="00416542">
              <w:rPr>
                <w:color w:val="000000"/>
                <w:sz w:val="20"/>
                <w:szCs w:val="20"/>
              </w:rPr>
              <w:t>0.86</w:t>
            </w:r>
          </w:p>
        </w:tc>
        <w:tc>
          <w:tcPr>
            <w:tcW w:w="423" w:type="pct"/>
            <w:tcBorders>
              <w:top w:val="nil"/>
              <w:left w:val="nil"/>
              <w:bottom w:val="nil"/>
              <w:right w:val="nil"/>
            </w:tcBorders>
            <w:shd w:val="clear" w:color="auto" w:fill="auto"/>
            <w:vAlign w:val="center"/>
            <w:hideMark/>
          </w:tcPr>
          <w:p w14:paraId="7F1862E7" w14:textId="77777777" w:rsidR="002A26DA" w:rsidRPr="00E8722C" w:rsidRDefault="002A26DA" w:rsidP="00DC0081">
            <w:pPr>
              <w:jc w:val="center"/>
              <w:rPr>
                <w:color w:val="000000"/>
                <w:sz w:val="20"/>
                <w:szCs w:val="20"/>
              </w:rPr>
            </w:pPr>
            <w:r w:rsidRPr="00416542">
              <w:rPr>
                <w:color w:val="000000"/>
                <w:sz w:val="20"/>
                <w:szCs w:val="20"/>
              </w:rPr>
              <w:t>–</w:t>
            </w:r>
          </w:p>
        </w:tc>
        <w:tc>
          <w:tcPr>
            <w:tcW w:w="561" w:type="pct"/>
            <w:tcBorders>
              <w:top w:val="nil"/>
              <w:left w:val="nil"/>
              <w:bottom w:val="nil"/>
              <w:right w:val="nil"/>
            </w:tcBorders>
            <w:shd w:val="clear" w:color="auto" w:fill="auto"/>
            <w:vAlign w:val="center"/>
            <w:hideMark/>
          </w:tcPr>
          <w:p w14:paraId="659742C2" w14:textId="77777777" w:rsidR="002A26DA" w:rsidRPr="00E8722C" w:rsidRDefault="002A26DA" w:rsidP="00DC0081">
            <w:pPr>
              <w:jc w:val="center"/>
              <w:rPr>
                <w:color w:val="000000"/>
                <w:sz w:val="20"/>
                <w:szCs w:val="20"/>
              </w:rPr>
            </w:pPr>
            <w:r w:rsidRPr="00416542">
              <w:rPr>
                <w:color w:val="000000"/>
                <w:sz w:val="20"/>
                <w:szCs w:val="20"/>
              </w:rPr>
              <w:t>–</w:t>
            </w:r>
          </w:p>
        </w:tc>
        <w:tc>
          <w:tcPr>
            <w:tcW w:w="358" w:type="pct"/>
            <w:tcBorders>
              <w:top w:val="nil"/>
              <w:left w:val="nil"/>
              <w:bottom w:val="nil"/>
              <w:right w:val="nil"/>
            </w:tcBorders>
            <w:shd w:val="clear" w:color="auto" w:fill="auto"/>
            <w:vAlign w:val="center"/>
            <w:hideMark/>
          </w:tcPr>
          <w:p w14:paraId="76E8FCA4" w14:textId="77777777" w:rsidR="002A26DA" w:rsidRPr="00E8722C" w:rsidRDefault="002A26DA" w:rsidP="00DC0081">
            <w:pPr>
              <w:jc w:val="center"/>
              <w:rPr>
                <w:color w:val="000000"/>
                <w:sz w:val="20"/>
                <w:szCs w:val="20"/>
              </w:rPr>
            </w:pPr>
            <w:r w:rsidRPr="00416542">
              <w:rPr>
                <w:color w:val="000000"/>
                <w:sz w:val="20"/>
                <w:szCs w:val="20"/>
              </w:rPr>
              <w:t>1,014</w:t>
            </w:r>
          </w:p>
        </w:tc>
        <w:tc>
          <w:tcPr>
            <w:tcW w:w="265" w:type="pct"/>
            <w:tcBorders>
              <w:top w:val="nil"/>
              <w:left w:val="nil"/>
              <w:bottom w:val="nil"/>
              <w:right w:val="nil"/>
            </w:tcBorders>
            <w:shd w:val="clear" w:color="auto" w:fill="auto"/>
            <w:vAlign w:val="center"/>
            <w:hideMark/>
          </w:tcPr>
          <w:p w14:paraId="63311C8F" w14:textId="77777777" w:rsidR="002A26DA" w:rsidRPr="00E8722C" w:rsidRDefault="002A26DA" w:rsidP="00DC0081">
            <w:pPr>
              <w:jc w:val="center"/>
              <w:rPr>
                <w:color w:val="000000"/>
                <w:sz w:val="20"/>
                <w:szCs w:val="20"/>
              </w:rPr>
            </w:pPr>
            <w:r w:rsidRPr="00416542">
              <w:rPr>
                <w:color w:val="000000"/>
                <w:sz w:val="20"/>
                <w:szCs w:val="20"/>
              </w:rPr>
              <w:t>3.01</w:t>
            </w:r>
          </w:p>
        </w:tc>
        <w:tc>
          <w:tcPr>
            <w:tcW w:w="265" w:type="pct"/>
            <w:tcBorders>
              <w:top w:val="nil"/>
              <w:left w:val="nil"/>
              <w:bottom w:val="nil"/>
              <w:right w:val="nil"/>
            </w:tcBorders>
            <w:shd w:val="clear" w:color="auto" w:fill="auto"/>
            <w:vAlign w:val="center"/>
            <w:hideMark/>
          </w:tcPr>
          <w:p w14:paraId="6E2172E3" w14:textId="77777777" w:rsidR="002A26DA" w:rsidRPr="00E8722C" w:rsidRDefault="002A26DA" w:rsidP="00DC0081">
            <w:pPr>
              <w:jc w:val="center"/>
              <w:rPr>
                <w:color w:val="000000"/>
                <w:sz w:val="20"/>
                <w:szCs w:val="20"/>
              </w:rPr>
            </w:pPr>
            <w:r w:rsidRPr="00416542">
              <w:rPr>
                <w:color w:val="000000"/>
                <w:sz w:val="20"/>
                <w:szCs w:val="20"/>
              </w:rPr>
              <w:t>0.42</w:t>
            </w:r>
          </w:p>
        </w:tc>
        <w:tc>
          <w:tcPr>
            <w:tcW w:w="424" w:type="pct"/>
            <w:tcBorders>
              <w:top w:val="nil"/>
              <w:left w:val="nil"/>
              <w:bottom w:val="nil"/>
              <w:right w:val="nil"/>
            </w:tcBorders>
            <w:shd w:val="clear" w:color="auto" w:fill="auto"/>
            <w:vAlign w:val="center"/>
            <w:hideMark/>
          </w:tcPr>
          <w:p w14:paraId="14415F9C" w14:textId="77777777" w:rsidR="002A26DA" w:rsidRPr="00E8722C" w:rsidRDefault="002A26DA" w:rsidP="00DC0081">
            <w:pPr>
              <w:jc w:val="center"/>
              <w:rPr>
                <w:color w:val="000000"/>
                <w:sz w:val="20"/>
                <w:szCs w:val="20"/>
              </w:rPr>
            </w:pPr>
            <w:r w:rsidRPr="00416542">
              <w:rPr>
                <w:color w:val="000000"/>
                <w:sz w:val="20"/>
                <w:szCs w:val="20"/>
              </w:rPr>
              <w:t>–</w:t>
            </w:r>
          </w:p>
        </w:tc>
        <w:tc>
          <w:tcPr>
            <w:tcW w:w="562" w:type="pct"/>
            <w:gridSpan w:val="2"/>
            <w:tcBorders>
              <w:top w:val="nil"/>
              <w:left w:val="nil"/>
              <w:bottom w:val="nil"/>
              <w:right w:val="nil"/>
            </w:tcBorders>
            <w:shd w:val="clear" w:color="auto" w:fill="auto"/>
            <w:vAlign w:val="center"/>
            <w:hideMark/>
          </w:tcPr>
          <w:p w14:paraId="2AFDA1F0"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DCD3693" w14:textId="77777777" w:rsidTr="00DC0081">
        <w:trPr>
          <w:trHeight w:val="255"/>
        </w:trPr>
        <w:tc>
          <w:tcPr>
            <w:tcW w:w="574" w:type="pct"/>
            <w:vMerge/>
            <w:tcBorders>
              <w:left w:val="nil"/>
              <w:bottom w:val="nil"/>
              <w:right w:val="nil"/>
            </w:tcBorders>
          </w:tcPr>
          <w:p w14:paraId="5A7CD7F7" w14:textId="77777777" w:rsidR="002A26DA" w:rsidRPr="00E8722C" w:rsidRDefault="002A26DA" w:rsidP="00DC0081">
            <w:pPr>
              <w:rPr>
                <w:color w:val="000000"/>
                <w:sz w:val="20"/>
                <w:szCs w:val="20"/>
              </w:rPr>
            </w:pPr>
          </w:p>
        </w:tc>
        <w:tc>
          <w:tcPr>
            <w:tcW w:w="727" w:type="pct"/>
            <w:gridSpan w:val="2"/>
            <w:tcBorders>
              <w:top w:val="nil"/>
              <w:left w:val="nil"/>
              <w:bottom w:val="nil"/>
              <w:right w:val="nil"/>
            </w:tcBorders>
            <w:shd w:val="clear" w:color="auto" w:fill="auto"/>
            <w:vAlign w:val="center"/>
            <w:hideMark/>
          </w:tcPr>
          <w:p w14:paraId="0275FC8B" w14:textId="77777777" w:rsidR="002A26DA" w:rsidRDefault="002A26DA" w:rsidP="00DC0081">
            <w:pPr>
              <w:rPr>
                <w:color w:val="000000"/>
                <w:sz w:val="20"/>
                <w:szCs w:val="20"/>
              </w:rPr>
            </w:pPr>
            <w:r w:rsidRPr="00E8722C">
              <w:rPr>
                <w:color w:val="000000"/>
                <w:sz w:val="20"/>
                <w:szCs w:val="20"/>
              </w:rPr>
              <w:t xml:space="preserve">    Age 40 or older</w:t>
            </w:r>
          </w:p>
          <w:p w14:paraId="036623DC" w14:textId="77777777" w:rsidR="002A26DA" w:rsidRPr="00E8722C" w:rsidRDefault="002A26DA" w:rsidP="00DC0081">
            <w:pPr>
              <w:rPr>
                <w:color w:val="000000"/>
                <w:sz w:val="20"/>
                <w:szCs w:val="20"/>
              </w:rPr>
            </w:pPr>
          </w:p>
        </w:tc>
        <w:tc>
          <w:tcPr>
            <w:tcW w:w="311" w:type="pct"/>
            <w:tcBorders>
              <w:top w:val="nil"/>
              <w:left w:val="nil"/>
              <w:bottom w:val="nil"/>
              <w:right w:val="nil"/>
            </w:tcBorders>
            <w:shd w:val="clear" w:color="auto" w:fill="auto"/>
            <w:vAlign w:val="center"/>
            <w:hideMark/>
          </w:tcPr>
          <w:p w14:paraId="007A6DB8" w14:textId="77777777" w:rsidR="002A26DA" w:rsidRPr="00E8722C" w:rsidRDefault="002A26DA" w:rsidP="00DC0081">
            <w:pPr>
              <w:jc w:val="center"/>
              <w:rPr>
                <w:color w:val="000000"/>
                <w:sz w:val="20"/>
                <w:szCs w:val="20"/>
              </w:rPr>
            </w:pPr>
            <w:r w:rsidRPr="00416542">
              <w:rPr>
                <w:color w:val="000000"/>
                <w:sz w:val="20"/>
                <w:szCs w:val="20"/>
              </w:rPr>
              <w:t>228</w:t>
            </w:r>
          </w:p>
        </w:tc>
        <w:tc>
          <w:tcPr>
            <w:tcW w:w="265" w:type="pct"/>
            <w:tcBorders>
              <w:top w:val="nil"/>
              <w:left w:val="nil"/>
              <w:bottom w:val="nil"/>
              <w:right w:val="nil"/>
            </w:tcBorders>
            <w:shd w:val="clear" w:color="auto" w:fill="auto"/>
            <w:vAlign w:val="center"/>
            <w:hideMark/>
          </w:tcPr>
          <w:p w14:paraId="73CFD830" w14:textId="77777777" w:rsidR="002A26DA" w:rsidRPr="00E8722C" w:rsidRDefault="002A26DA" w:rsidP="00DC0081">
            <w:pPr>
              <w:jc w:val="center"/>
              <w:rPr>
                <w:color w:val="000000"/>
                <w:sz w:val="20"/>
                <w:szCs w:val="20"/>
              </w:rPr>
            </w:pPr>
            <w:r w:rsidRPr="00416542">
              <w:rPr>
                <w:color w:val="000000"/>
                <w:sz w:val="20"/>
                <w:szCs w:val="20"/>
              </w:rPr>
              <w:t>2.99</w:t>
            </w:r>
          </w:p>
        </w:tc>
        <w:tc>
          <w:tcPr>
            <w:tcW w:w="265" w:type="pct"/>
            <w:tcBorders>
              <w:top w:val="nil"/>
              <w:left w:val="nil"/>
              <w:bottom w:val="nil"/>
              <w:right w:val="nil"/>
            </w:tcBorders>
            <w:shd w:val="clear" w:color="auto" w:fill="auto"/>
            <w:vAlign w:val="center"/>
            <w:hideMark/>
          </w:tcPr>
          <w:p w14:paraId="07A5AEC5" w14:textId="77777777" w:rsidR="002A26DA" w:rsidRPr="00E8722C" w:rsidRDefault="002A26DA" w:rsidP="00DC0081">
            <w:pPr>
              <w:jc w:val="center"/>
              <w:rPr>
                <w:color w:val="000000"/>
                <w:sz w:val="20"/>
                <w:szCs w:val="20"/>
              </w:rPr>
            </w:pPr>
            <w:r w:rsidRPr="00416542">
              <w:rPr>
                <w:color w:val="000000"/>
                <w:sz w:val="20"/>
                <w:szCs w:val="20"/>
              </w:rPr>
              <w:t>0.83</w:t>
            </w:r>
          </w:p>
        </w:tc>
        <w:tc>
          <w:tcPr>
            <w:tcW w:w="423" w:type="pct"/>
            <w:tcBorders>
              <w:top w:val="nil"/>
              <w:left w:val="nil"/>
              <w:bottom w:val="nil"/>
              <w:right w:val="nil"/>
            </w:tcBorders>
            <w:shd w:val="clear" w:color="auto" w:fill="auto"/>
            <w:vAlign w:val="center"/>
            <w:hideMark/>
          </w:tcPr>
          <w:p w14:paraId="7A2E60F4" w14:textId="77777777" w:rsidR="002A26DA" w:rsidRPr="00E8722C" w:rsidRDefault="002A26DA" w:rsidP="00DC0081">
            <w:pPr>
              <w:jc w:val="center"/>
              <w:rPr>
                <w:color w:val="000000"/>
                <w:sz w:val="20"/>
                <w:szCs w:val="20"/>
              </w:rPr>
            </w:pPr>
            <w:r w:rsidRPr="00416542">
              <w:rPr>
                <w:color w:val="000000"/>
                <w:sz w:val="20"/>
                <w:szCs w:val="20"/>
              </w:rPr>
              <w:t>-0.02</w:t>
            </w:r>
          </w:p>
        </w:tc>
        <w:tc>
          <w:tcPr>
            <w:tcW w:w="561" w:type="pct"/>
            <w:tcBorders>
              <w:top w:val="nil"/>
              <w:left w:val="nil"/>
              <w:bottom w:val="nil"/>
              <w:right w:val="nil"/>
            </w:tcBorders>
            <w:shd w:val="clear" w:color="auto" w:fill="auto"/>
            <w:vAlign w:val="center"/>
            <w:hideMark/>
          </w:tcPr>
          <w:p w14:paraId="604A62FB" w14:textId="77777777" w:rsidR="002A26DA" w:rsidRPr="00E8722C" w:rsidRDefault="002A26DA" w:rsidP="00DC0081">
            <w:pPr>
              <w:jc w:val="center"/>
              <w:rPr>
                <w:color w:val="000000"/>
                <w:sz w:val="20"/>
                <w:szCs w:val="20"/>
              </w:rPr>
            </w:pPr>
            <w:r w:rsidRPr="00416542">
              <w:rPr>
                <w:color w:val="000000"/>
                <w:sz w:val="20"/>
                <w:szCs w:val="20"/>
              </w:rPr>
              <w:t>-0.16 – 0.12</w:t>
            </w:r>
          </w:p>
        </w:tc>
        <w:tc>
          <w:tcPr>
            <w:tcW w:w="358" w:type="pct"/>
            <w:tcBorders>
              <w:top w:val="nil"/>
              <w:left w:val="nil"/>
              <w:bottom w:val="nil"/>
              <w:right w:val="nil"/>
            </w:tcBorders>
            <w:shd w:val="clear" w:color="auto" w:fill="auto"/>
            <w:vAlign w:val="center"/>
            <w:hideMark/>
          </w:tcPr>
          <w:p w14:paraId="20C41838" w14:textId="77777777" w:rsidR="002A26DA" w:rsidRPr="00E8722C" w:rsidRDefault="002A26DA" w:rsidP="00DC0081">
            <w:pPr>
              <w:jc w:val="center"/>
              <w:rPr>
                <w:color w:val="000000"/>
                <w:sz w:val="20"/>
                <w:szCs w:val="20"/>
              </w:rPr>
            </w:pPr>
            <w:r w:rsidRPr="00416542">
              <w:rPr>
                <w:color w:val="000000"/>
                <w:sz w:val="20"/>
                <w:szCs w:val="20"/>
              </w:rPr>
              <w:t>2,310</w:t>
            </w:r>
          </w:p>
        </w:tc>
        <w:tc>
          <w:tcPr>
            <w:tcW w:w="265" w:type="pct"/>
            <w:tcBorders>
              <w:top w:val="nil"/>
              <w:left w:val="nil"/>
              <w:bottom w:val="nil"/>
              <w:right w:val="nil"/>
            </w:tcBorders>
            <w:shd w:val="clear" w:color="auto" w:fill="auto"/>
            <w:vAlign w:val="center"/>
            <w:hideMark/>
          </w:tcPr>
          <w:p w14:paraId="1DE1D870" w14:textId="77777777" w:rsidR="002A26DA" w:rsidRPr="00E8722C" w:rsidRDefault="002A26DA" w:rsidP="00DC0081">
            <w:pPr>
              <w:jc w:val="center"/>
              <w:rPr>
                <w:color w:val="000000"/>
                <w:sz w:val="20"/>
                <w:szCs w:val="20"/>
              </w:rPr>
            </w:pPr>
            <w:r w:rsidRPr="00416542">
              <w:rPr>
                <w:color w:val="000000"/>
                <w:sz w:val="20"/>
                <w:szCs w:val="20"/>
              </w:rPr>
              <w:t>3.01</w:t>
            </w:r>
          </w:p>
        </w:tc>
        <w:tc>
          <w:tcPr>
            <w:tcW w:w="265" w:type="pct"/>
            <w:tcBorders>
              <w:top w:val="nil"/>
              <w:left w:val="nil"/>
              <w:bottom w:val="nil"/>
              <w:right w:val="nil"/>
            </w:tcBorders>
            <w:shd w:val="clear" w:color="auto" w:fill="auto"/>
            <w:vAlign w:val="center"/>
            <w:hideMark/>
          </w:tcPr>
          <w:p w14:paraId="7C390E16" w14:textId="77777777" w:rsidR="002A26DA" w:rsidRPr="00E8722C" w:rsidRDefault="002A26DA" w:rsidP="00DC0081">
            <w:pPr>
              <w:jc w:val="center"/>
              <w:rPr>
                <w:color w:val="000000"/>
                <w:sz w:val="20"/>
                <w:szCs w:val="20"/>
              </w:rPr>
            </w:pPr>
            <w:r w:rsidRPr="00416542">
              <w:rPr>
                <w:color w:val="000000"/>
                <w:sz w:val="20"/>
                <w:szCs w:val="20"/>
              </w:rPr>
              <w:t>0.47</w:t>
            </w:r>
          </w:p>
        </w:tc>
        <w:tc>
          <w:tcPr>
            <w:tcW w:w="424" w:type="pct"/>
            <w:tcBorders>
              <w:top w:val="nil"/>
              <w:left w:val="nil"/>
              <w:bottom w:val="nil"/>
              <w:right w:val="nil"/>
            </w:tcBorders>
            <w:shd w:val="clear" w:color="auto" w:fill="auto"/>
            <w:vAlign w:val="center"/>
            <w:hideMark/>
          </w:tcPr>
          <w:p w14:paraId="33DE542F" w14:textId="77777777" w:rsidR="002A26DA" w:rsidRPr="00E8722C" w:rsidRDefault="002A26DA" w:rsidP="00DC0081">
            <w:pPr>
              <w:jc w:val="center"/>
              <w:rPr>
                <w:color w:val="000000"/>
                <w:sz w:val="20"/>
                <w:szCs w:val="20"/>
              </w:rPr>
            </w:pPr>
            <w:r w:rsidRPr="00416542">
              <w:rPr>
                <w:color w:val="000000"/>
                <w:sz w:val="20"/>
                <w:szCs w:val="20"/>
              </w:rPr>
              <w:t>-0.00</w:t>
            </w:r>
          </w:p>
        </w:tc>
        <w:tc>
          <w:tcPr>
            <w:tcW w:w="562" w:type="pct"/>
            <w:gridSpan w:val="2"/>
            <w:tcBorders>
              <w:top w:val="nil"/>
              <w:left w:val="nil"/>
              <w:bottom w:val="nil"/>
              <w:right w:val="nil"/>
            </w:tcBorders>
            <w:shd w:val="clear" w:color="auto" w:fill="auto"/>
            <w:vAlign w:val="center"/>
            <w:hideMark/>
          </w:tcPr>
          <w:p w14:paraId="73506204" w14:textId="77777777" w:rsidR="002A26DA" w:rsidRPr="00E8722C" w:rsidRDefault="002A26DA" w:rsidP="00DC0081">
            <w:pPr>
              <w:jc w:val="center"/>
              <w:rPr>
                <w:color w:val="000000"/>
                <w:sz w:val="20"/>
                <w:szCs w:val="20"/>
              </w:rPr>
            </w:pPr>
            <w:r w:rsidRPr="00416542">
              <w:rPr>
                <w:color w:val="000000"/>
                <w:sz w:val="20"/>
                <w:szCs w:val="20"/>
              </w:rPr>
              <w:t>-0.06 – 0.06</w:t>
            </w:r>
          </w:p>
        </w:tc>
      </w:tr>
      <w:tr w:rsidR="002A26DA" w:rsidRPr="00E8722C" w14:paraId="26DF6387" w14:textId="77777777" w:rsidTr="00DC0081">
        <w:trPr>
          <w:trHeight w:val="255"/>
        </w:trPr>
        <w:tc>
          <w:tcPr>
            <w:tcW w:w="574" w:type="pct"/>
            <w:tcBorders>
              <w:top w:val="nil"/>
              <w:left w:val="nil"/>
              <w:right w:val="nil"/>
            </w:tcBorders>
          </w:tcPr>
          <w:p w14:paraId="74B3A0CE" w14:textId="77777777" w:rsidR="002A26DA" w:rsidRPr="00E8722C" w:rsidRDefault="002A26DA" w:rsidP="00DC0081">
            <w:pPr>
              <w:rPr>
                <w:color w:val="000000"/>
                <w:sz w:val="20"/>
                <w:szCs w:val="20"/>
              </w:rPr>
            </w:pPr>
          </w:p>
        </w:tc>
        <w:tc>
          <w:tcPr>
            <w:tcW w:w="727" w:type="pct"/>
            <w:gridSpan w:val="2"/>
            <w:tcBorders>
              <w:top w:val="nil"/>
              <w:left w:val="nil"/>
              <w:right w:val="nil"/>
            </w:tcBorders>
            <w:shd w:val="clear" w:color="auto" w:fill="auto"/>
            <w:vAlign w:val="center"/>
          </w:tcPr>
          <w:p w14:paraId="2A2D0555" w14:textId="77777777" w:rsidR="002A26DA" w:rsidRDefault="002A26DA" w:rsidP="00DC0081">
            <w:pPr>
              <w:rPr>
                <w:color w:val="000000"/>
                <w:sz w:val="20"/>
                <w:szCs w:val="20"/>
              </w:rPr>
            </w:pPr>
          </w:p>
          <w:p w14:paraId="1C326985" w14:textId="77777777" w:rsidR="002A26DA" w:rsidRDefault="002A26DA" w:rsidP="00DC0081">
            <w:pPr>
              <w:rPr>
                <w:color w:val="000000"/>
                <w:sz w:val="20"/>
                <w:szCs w:val="20"/>
              </w:rPr>
            </w:pPr>
            <w:r w:rsidRPr="00E8722C">
              <w:rPr>
                <w:color w:val="000000"/>
                <w:sz w:val="20"/>
                <w:szCs w:val="20"/>
              </w:rPr>
              <w:t>Ethnicity</w:t>
            </w:r>
          </w:p>
        </w:tc>
        <w:tc>
          <w:tcPr>
            <w:tcW w:w="311" w:type="pct"/>
            <w:tcBorders>
              <w:top w:val="nil"/>
              <w:left w:val="nil"/>
              <w:right w:val="nil"/>
            </w:tcBorders>
            <w:shd w:val="clear" w:color="auto" w:fill="auto"/>
            <w:vAlign w:val="center"/>
          </w:tcPr>
          <w:p w14:paraId="5506CC69" w14:textId="77777777" w:rsidR="002A26DA" w:rsidRPr="00E8722C" w:rsidRDefault="002A26DA" w:rsidP="00DC0081">
            <w:pPr>
              <w:jc w:val="center"/>
              <w:rPr>
                <w:color w:val="000000"/>
                <w:sz w:val="20"/>
                <w:szCs w:val="20"/>
              </w:rPr>
            </w:pPr>
          </w:p>
        </w:tc>
        <w:tc>
          <w:tcPr>
            <w:tcW w:w="265" w:type="pct"/>
            <w:tcBorders>
              <w:top w:val="nil"/>
              <w:left w:val="nil"/>
              <w:right w:val="nil"/>
            </w:tcBorders>
            <w:shd w:val="clear" w:color="auto" w:fill="auto"/>
            <w:vAlign w:val="center"/>
          </w:tcPr>
          <w:p w14:paraId="00DCC1B9" w14:textId="77777777" w:rsidR="002A26DA" w:rsidRPr="00E8722C" w:rsidRDefault="002A26DA" w:rsidP="00DC0081">
            <w:pPr>
              <w:jc w:val="center"/>
              <w:rPr>
                <w:color w:val="000000"/>
                <w:sz w:val="20"/>
                <w:szCs w:val="20"/>
              </w:rPr>
            </w:pPr>
          </w:p>
        </w:tc>
        <w:tc>
          <w:tcPr>
            <w:tcW w:w="265" w:type="pct"/>
            <w:tcBorders>
              <w:top w:val="nil"/>
              <w:left w:val="nil"/>
              <w:right w:val="nil"/>
            </w:tcBorders>
            <w:shd w:val="clear" w:color="auto" w:fill="auto"/>
            <w:vAlign w:val="center"/>
          </w:tcPr>
          <w:p w14:paraId="30008710" w14:textId="77777777" w:rsidR="002A26DA" w:rsidRPr="00E8722C" w:rsidRDefault="002A26DA" w:rsidP="00DC0081">
            <w:pPr>
              <w:jc w:val="center"/>
              <w:rPr>
                <w:color w:val="000000"/>
                <w:sz w:val="20"/>
                <w:szCs w:val="20"/>
              </w:rPr>
            </w:pPr>
          </w:p>
        </w:tc>
        <w:tc>
          <w:tcPr>
            <w:tcW w:w="423" w:type="pct"/>
            <w:tcBorders>
              <w:top w:val="nil"/>
              <w:left w:val="nil"/>
              <w:right w:val="nil"/>
            </w:tcBorders>
            <w:shd w:val="clear" w:color="auto" w:fill="auto"/>
            <w:vAlign w:val="center"/>
          </w:tcPr>
          <w:p w14:paraId="1F4A34C7" w14:textId="77777777" w:rsidR="002A26DA" w:rsidRPr="00E8722C" w:rsidRDefault="002A26DA" w:rsidP="00DC0081">
            <w:pPr>
              <w:jc w:val="center"/>
              <w:rPr>
                <w:color w:val="000000"/>
                <w:sz w:val="20"/>
                <w:szCs w:val="20"/>
              </w:rPr>
            </w:pPr>
          </w:p>
        </w:tc>
        <w:tc>
          <w:tcPr>
            <w:tcW w:w="561" w:type="pct"/>
            <w:tcBorders>
              <w:top w:val="nil"/>
              <w:left w:val="nil"/>
              <w:right w:val="nil"/>
            </w:tcBorders>
            <w:shd w:val="clear" w:color="auto" w:fill="auto"/>
            <w:vAlign w:val="center"/>
          </w:tcPr>
          <w:p w14:paraId="7CD76B9A" w14:textId="77777777" w:rsidR="002A26DA" w:rsidRPr="00E8722C" w:rsidRDefault="002A26DA" w:rsidP="00DC0081">
            <w:pPr>
              <w:jc w:val="center"/>
              <w:rPr>
                <w:color w:val="000000"/>
                <w:sz w:val="20"/>
                <w:szCs w:val="20"/>
              </w:rPr>
            </w:pPr>
          </w:p>
        </w:tc>
        <w:tc>
          <w:tcPr>
            <w:tcW w:w="358" w:type="pct"/>
            <w:tcBorders>
              <w:top w:val="nil"/>
              <w:left w:val="nil"/>
              <w:right w:val="nil"/>
            </w:tcBorders>
            <w:shd w:val="clear" w:color="auto" w:fill="auto"/>
            <w:vAlign w:val="center"/>
          </w:tcPr>
          <w:p w14:paraId="6F47E911" w14:textId="77777777" w:rsidR="002A26DA" w:rsidRPr="00E8722C" w:rsidRDefault="002A26DA" w:rsidP="00DC0081">
            <w:pPr>
              <w:jc w:val="center"/>
              <w:rPr>
                <w:color w:val="000000"/>
                <w:sz w:val="20"/>
                <w:szCs w:val="20"/>
              </w:rPr>
            </w:pPr>
          </w:p>
        </w:tc>
        <w:tc>
          <w:tcPr>
            <w:tcW w:w="265" w:type="pct"/>
            <w:tcBorders>
              <w:top w:val="nil"/>
              <w:left w:val="nil"/>
              <w:right w:val="nil"/>
            </w:tcBorders>
            <w:shd w:val="clear" w:color="auto" w:fill="auto"/>
            <w:vAlign w:val="center"/>
          </w:tcPr>
          <w:p w14:paraId="34C52BFC" w14:textId="77777777" w:rsidR="002A26DA" w:rsidRPr="00E8722C" w:rsidRDefault="002A26DA" w:rsidP="00DC0081">
            <w:pPr>
              <w:jc w:val="center"/>
              <w:rPr>
                <w:color w:val="000000"/>
                <w:sz w:val="20"/>
                <w:szCs w:val="20"/>
              </w:rPr>
            </w:pPr>
          </w:p>
        </w:tc>
        <w:tc>
          <w:tcPr>
            <w:tcW w:w="265" w:type="pct"/>
            <w:tcBorders>
              <w:top w:val="nil"/>
              <w:left w:val="nil"/>
              <w:right w:val="nil"/>
            </w:tcBorders>
            <w:shd w:val="clear" w:color="auto" w:fill="auto"/>
            <w:vAlign w:val="center"/>
          </w:tcPr>
          <w:p w14:paraId="0B35314D" w14:textId="77777777" w:rsidR="002A26DA" w:rsidRPr="00E8722C" w:rsidRDefault="002A26DA" w:rsidP="00DC0081">
            <w:pPr>
              <w:jc w:val="center"/>
              <w:rPr>
                <w:color w:val="000000"/>
                <w:sz w:val="20"/>
                <w:szCs w:val="20"/>
              </w:rPr>
            </w:pPr>
          </w:p>
        </w:tc>
        <w:tc>
          <w:tcPr>
            <w:tcW w:w="424" w:type="pct"/>
            <w:tcBorders>
              <w:top w:val="nil"/>
              <w:left w:val="nil"/>
              <w:right w:val="nil"/>
            </w:tcBorders>
            <w:shd w:val="clear" w:color="auto" w:fill="auto"/>
            <w:vAlign w:val="center"/>
          </w:tcPr>
          <w:p w14:paraId="12B106C8" w14:textId="77777777" w:rsidR="002A26DA" w:rsidRPr="00E8722C" w:rsidRDefault="002A26DA" w:rsidP="00DC0081">
            <w:pPr>
              <w:jc w:val="center"/>
              <w:rPr>
                <w:color w:val="000000"/>
                <w:sz w:val="20"/>
                <w:szCs w:val="20"/>
              </w:rPr>
            </w:pPr>
          </w:p>
        </w:tc>
        <w:tc>
          <w:tcPr>
            <w:tcW w:w="562" w:type="pct"/>
            <w:gridSpan w:val="2"/>
            <w:tcBorders>
              <w:top w:val="nil"/>
              <w:left w:val="nil"/>
              <w:right w:val="nil"/>
            </w:tcBorders>
            <w:shd w:val="clear" w:color="auto" w:fill="auto"/>
            <w:vAlign w:val="center"/>
          </w:tcPr>
          <w:p w14:paraId="2C5DD5CA" w14:textId="77777777" w:rsidR="002A26DA" w:rsidRPr="00E8722C" w:rsidRDefault="002A26DA" w:rsidP="00DC0081">
            <w:pPr>
              <w:jc w:val="center"/>
              <w:rPr>
                <w:color w:val="000000"/>
                <w:sz w:val="20"/>
                <w:szCs w:val="20"/>
              </w:rPr>
            </w:pPr>
          </w:p>
        </w:tc>
      </w:tr>
      <w:tr w:rsidR="002A26DA" w:rsidRPr="00E8722C" w14:paraId="7583BD01" w14:textId="77777777" w:rsidTr="00DC0081">
        <w:trPr>
          <w:trHeight w:val="255"/>
        </w:trPr>
        <w:tc>
          <w:tcPr>
            <w:tcW w:w="574" w:type="pct"/>
            <w:vMerge w:val="restart"/>
            <w:tcBorders>
              <w:left w:val="nil"/>
              <w:right w:val="nil"/>
            </w:tcBorders>
            <w:textDirection w:val="btLr"/>
            <w:vAlign w:val="center"/>
          </w:tcPr>
          <w:p w14:paraId="62F9EDE9" w14:textId="77777777" w:rsidR="002A26DA" w:rsidRPr="00E8722C" w:rsidRDefault="002A26DA" w:rsidP="00DC0081">
            <w:pPr>
              <w:ind w:left="113" w:right="113"/>
              <w:jc w:val="center"/>
              <w:rPr>
                <w:color w:val="000000"/>
                <w:sz w:val="20"/>
                <w:szCs w:val="20"/>
              </w:rPr>
            </w:pPr>
            <w:r>
              <w:rPr>
                <w:color w:val="000000"/>
                <w:sz w:val="20"/>
                <w:szCs w:val="20"/>
              </w:rPr>
              <w:t>Drive for Results and Initiative</w:t>
            </w:r>
          </w:p>
        </w:tc>
        <w:tc>
          <w:tcPr>
            <w:tcW w:w="727" w:type="pct"/>
            <w:gridSpan w:val="2"/>
            <w:tcBorders>
              <w:left w:val="nil"/>
              <w:right w:val="nil"/>
            </w:tcBorders>
            <w:shd w:val="clear" w:color="auto" w:fill="auto"/>
            <w:vAlign w:val="center"/>
          </w:tcPr>
          <w:p w14:paraId="2928E281"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311" w:type="pct"/>
            <w:tcBorders>
              <w:left w:val="nil"/>
              <w:right w:val="nil"/>
            </w:tcBorders>
            <w:shd w:val="clear" w:color="auto" w:fill="auto"/>
            <w:vAlign w:val="center"/>
          </w:tcPr>
          <w:p w14:paraId="2086470E" w14:textId="77777777" w:rsidR="002A26DA" w:rsidRPr="00E8722C" w:rsidRDefault="002A26DA" w:rsidP="00DC0081">
            <w:pPr>
              <w:jc w:val="center"/>
              <w:rPr>
                <w:color w:val="000000"/>
                <w:sz w:val="20"/>
                <w:szCs w:val="20"/>
              </w:rPr>
            </w:pPr>
            <w:r w:rsidRPr="00416542">
              <w:rPr>
                <w:color w:val="000000"/>
                <w:sz w:val="20"/>
                <w:szCs w:val="20"/>
              </w:rPr>
              <w:t>346</w:t>
            </w:r>
          </w:p>
        </w:tc>
        <w:tc>
          <w:tcPr>
            <w:tcW w:w="265" w:type="pct"/>
            <w:tcBorders>
              <w:left w:val="nil"/>
              <w:right w:val="nil"/>
            </w:tcBorders>
            <w:shd w:val="clear" w:color="auto" w:fill="auto"/>
            <w:vAlign w:val="center"/>
          </w:tcPr>
          <w:p w14:paraId="5A60B5E8" w14:textId="77777777" w:rsidR="002A26DA" w:rsidRPr="00E8722C" w:rsidRDefault="002A26DA" w:rsidP="00DC0081">
            <w:pPr>
              <w:jc w:val="center"/>
              <w:rPr>
                <w:color w:val="000000"/>
                <w:sz w:val="20"/>
                <w:szCs w:val="20"/>
              </w:rPr>
            </w:pPr>
            <w:r w:rsidRPr="00416542">
              <w:rPr>
                <w:color w:val="000000"/>
                <w:sz w:val="20"/>
                <w:szCs w:val="20"/>
              </w:rPr>
              <w:t>2.97</w:t>
            </w:r>
          </w:p>
        </w:tc>
        <w:tc>
          <w:tcPr>
            <w:tcW w:w="265" w:type="pct"/>
            <w:tcBorders>
              <w:left w:val="nil"/>
              <w:right w:val="nil"/>
            </w:tcBorders>
            <w:shd w:val="clear" w:color="auto" w:fill="auto"/>
            <w:vAlign w:val="center"/>
          </w:tcPr>
          <w:p w14:paraId="4B2F6C9B" w14:textId="77777777" w:rsidR="002A26DA" w:rsidRPr="00E8722C" w:rsidRDefault="002A26DA" w:rsidP="00DC0081">
            <w:pPr>
              <w:jc w:val="center"/>
              <w:rPr>
                <w:color w:val="000000"/>
                <w:sz w:val="20"/>
                <w:szCs w:val="20"/>
              </w:rPr>
            </w:pPr>
            <w:r w:rsidRPr="00416542">
              <w:rPr>
                <w:color w:val="000000"/>
                <w:sz w:val="20"/>
                <w:szCs w:val="20"/>
              </w:rPr>
              <w:t>0.77</w:t>
            </w:r>
          </w:p>
        </w:tc>
        <w:tc>
          <w:tcPr>
            <w:tcW w:w="423" w:type="pct"/>
            <w:tcBorders>
              <w:left w:val="nil"/>
              <w:right w:val="nil"/>
            </w:tcBorders>
            <w:shd w:val="clear" w:color="auto" w:fill="auto"/>
            <w:vAlign w:val="center"/>
          </w:tcPr>
          <w:p w14:paraId="756662A7" w14:textId="77777777" w:rsidR="002A26DA" w:rsidRPr="00E8722C" w:rsidRDefault="002A26DA" w:rsidP="00DC0081">
            <w:pPr>
              <w:jc w:val="center"/>
              <w:rPr>
                <w:color w:val="000000"/>
                <w:sz w:val="20"/>
                <w:szCs w:val="20"/>
              </w:rPr>
            </w:pPr>
            <w:r w:rsidRPr="00416542">
              <w:rPr>
                <w:color w:val="000000"/>
                <w:sz w:val="20"/>
                <w:szCs w:val="20"/>
              </w:rPr>
              <w:t>-0.1</w:t>
            </w:r>
            <w:r>
              <w:rPr>
                <w:color w:val="000000"/>
                <w:sz w:val="20"/>
                <w:szCs w:val="20"/>
              </w:rPr>
              <w:t>0</w:t>
            </w:r>
          </w:p>
        </w:tc>
        <w:tc>
          <w:tcPr>
            <w:tcW w:w="561" w:type="pct"/>
            <w:tcBorders>
              <w:left w:val="nil"/>
              <w:right w:val="nil"/>
            </w:tcBorders>
            <w:shd w:val="clear" w:color="auto" w:fill="auto"/>
            <w:vAlign w:val="center"/>
          </w:tcPr>
          <w:p w14:paraId="73E39388"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22</w:t>
            </w:r>
            <w:r w:rsidRPr="00416542">
              <w:rPr>
                <w:color w:val="000000"/>
                <w:sz w:val="20"/>
                <w:szCs w:val="20"/>
              </w:rPr>
              <w:t xml:space="preserve"> – 0.0</w:t>
            </w:r>
            <w:r>
              <w:rPr>
                <w:color w:val="000000"/>
                <w:sz w:val="20"/>
                <w:szCs w:val="20"/>
              </w:rPr>
              <w:t>2</w:t>
            </w:r>
          </w:p>
        </w:tc>
        <w:tc>
          <w:tcPr>
            <w:tcW w:w="358" w:type="pct"/>
            <w:tcBorders>
              <w:left w:val="nil"/>
              <w:right w:val="nil"/>
            </w:tcBorders>
            <w:shd w:val="clear" w:color="auto" w:fill="auto"/>
            <w:vAlign w:val="center"/>
          </w:tcPr>
          <w:p w14:paraId="7C9FB3C6" w14:textId="77777777" w:rsidR="002A26DA" w:rsidRPr="00E8722C" w:rsidRDefault="002A26DA" w:rsidP="00DC0081">
            <w:pPr>
              <w:jc w:val="center"/>
              <w:rPr>
                <w:color w:val="000000"/>
                <w:sz w:val="20"/>
                <w:szCs w:val="20"/>
              </w:rPr>
            </w:pPr>
            <w:r w:rsidRPr="00416542">
              <w:rPr>
                <w:color w:val="000000"/>
                <w:sz w:val="20"/>
                <w:szCs w:val="20"/>
              </w:rPr>
              <w:t>5,288</w:t>
            </w:r>
          </w:p>
        </w:tc>
        <w:tc>
          <w:tcPr>
            <w:tcW w:w="265" w:type="pct"/>
            <w:tcBorders>
              <w:left w:val="nil"/>
              <w:right w:val="nil"/>
            </w:tcBorders>
            <w:shd w:val="clear" w:color="auto" w:fill="auto"/>
            <w:vAlign w:val="center"/>
          </w:tcPr>
          <w:p w14:paraId="15C0BE60" w14:textId="77777777" w:rsidR="002A26DA" w:rsidRPr="00E8722C" w:rsidRDefault="002A26DA" w:rsidP="00DC0081">
            <w:pPr>
              <w:jc w:val="center"/>
              <w:rPr>
                <w:color w:val="000000"/>
                <w:sz w:val="20"/>
                <w:szCs w:val="20"/>
              </w:rPr>
            </w:pPr>
            <w:r w:rsidRPr="00416542">
              <w:rPr>
                <w:color w:val="000000"/>
                <w:sz w:val="20"/>
                <w:szCs w:val="20"/>
              </w:rPr>
              <w:t>3.10</w:t>
            </w:r>
          </w:p>
        </w:tc>
        <w:tc>
          <w:tcPr>
            <w:tcW w:w="265" w:type="pct"/>
            <w:tcBorders>
              <w:left w:val="nil"/>
              <w:right w:val="nil"/>
            </w:tcBorders>
            <w:shd w:val="clear" w:color="auto" w:fill="auto"/>
            <w:vAlign w:val="center"/>
          </w:tcPr>
          <w:p w14:paraId="1E541DB4" w14:textId="77777777" w:rsidR="002A26DA" w:rsidRPr="00E8722C" w:rsidRDefault="002A26DA" w:rsidP="00DC0081">
            <w:pPr>
              <w:jc w:val="center"/>
              <w:rPr>
                <w:color w:val="000000"/>
                <w:sz w:val="20"/>
                <w:szCs w:val="20"/>
              </w:rPr>
            </w:pPr>
            <w:r w:rsidRPr="00416542">
              <w:rPr>
                <w:color w:val="000000"/>
                <w:sz w:val="20"/>
                <w:szCs w:val="20"/>
              </w:rPr>
              <w:t>0.40</w:t>
            </w:r>
          </w:p>
        </w:tc>
        <w:tc>
          <w:tcPr>
            <w:tcW w:w="424" w:type="pct"/>
            <w:tcBorders>
              <w:left w:val="nil"/>
              <w:right w:val="nil"/>
            </w:tcBorders>
            <w:shd w:val="clear" w:color="auto" w:fill="auto"/>
            <w:vAlign w:val="center"/>
          </w:tcPr>
          <w:p w14:paraId="1C04380B" w14:textId="77777777" w:rsidR="002A26DA" w:rsidRPr="00E8722C" w:rsidRDefault="002A26DA" w:rsidP="00DC0081">
            <w:pPr>
              <w:jc w:val="center"/>
              <w:rPr>
                <w:color w:val="000000"/>
                <w:sz w:val="20"/>
                <w:szCs w:val="20"/>
              </w:rPr>
            </w:pPr>
            <w:r w:rsidRPr="00416542">
              <w:rPr>
                <w:color w:val="000000"/>
                <w:sz w:val="20"/>
                <w:szCs w:val="20"/>
              </w:rPr>
              <w:t>-0.03</w:t>
            </w:r>
          </w:p>
        </w:tc>
        <w:tc>
          <w:tcPr>
            <w:tcW w:w="562" w:type="pct"/>
            <w:gridSpan w:val="2"/>
            <w:tcBorders>
              <w:left w:val="nil"/>
              <w:right w:val="nil"/>
            </w:tcBorders>
            <w:shd w:val="clear" w:color="auto" w:fill="auto"/>
            <w:vAlign w:val="center"/>
          </w:tcPr>
          <w:p w14:paraId="68E6B391" w14:textId="77777777" w:rsidR="002A26DA" w:rsidRPr="00E8722C" w:rsidRDefault="002A26DA" w:rsidP="00DC0081">
            <w:pPr>
              <w:jc w:val="center"/>
              <w:rPr>
                <w:color w:val="000000"/>
                <w:sz w:val="20"/>
                <w:szCs w:val="20"/>
              </w:rPr>
            </w:pPr>
            <w:r w:rsidRPr="00416542">
              <w:rPr>
                <w:color w:val="000000"/>
                <w:sz w:val="20"/>
                <w:szCs w:val="20"/>
              </w:rPr>
              <w:t>-0.06 – 0.00</w:t>
            </w:r>
          </w:p>
        </w:tc>
      </w:tr>
      <w:tr w:rsidR="002A26DA" w:rsidRPr="00E8722C" w14:paraId="6752714C" w14:textId="77777777" w:rsidTr="00DC0081">
        <w:trPr>
          <w:trHeight w:val="255"/>
        </w:trPr>
        <w:tc>
          <w:tcPr>
            <w:tcW w:w="574" w:type="pct"/>
            <w:vMerge/>
            <w:tcBorders>
              <w:left w:val="nil"/>
              <w:right w:val="nil"/>
            </w:tcBorders>
          </w:tcPr>
          <w:p w14:paraId="59F6CED1"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6C6900B7"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311" w:type="pct"/>
            <w:tcBorders>
              <w:left w:val="nil"/>
              <w:right w:val="nil"/>
            </w:tcBorders>
            <w:shd w:val="clear" w:color="auto" w:fill="auto"/>
            <w:vAlign w:val="center"/>
          </w:tcPr>
          <w:p w14:paraId="134D4FB0" w14:textId="77777777" w:rsidR="002A26DA" w:rsidRPr="00E8722C" w:rsidRDefault="002A26DA" w:rsidP="00DC0081">
            <w:pPr>
              <w:jc w:val="center"/>
              <w:rPr>
                <w:color w:val="000000"/>
                <w:sz w:val="20"/>
                <w:szCs w:val="20"/>
              </w:rPr>
            </w:pPr>
            <w:r w:rsidRPr="00416542">
              <w:rPr>
                <w:color w:val="000000"/>
                <w:sz w:val="20"/>
                <w:szCs w:val="20"/>
              </w:rPr>
              <w:t>243</w:t>
            </w:r>
          </w:p>
        </w:tc>
        <w:tc>
          <w:tcPr>
            <w:tcW w:w="265" w:type="pct"/>
            <w:tcBorders>
              <w:left w:val="nil"/>
              <w:right w:val="nil"/>
            </w:tcBorders>
            <w:shd w:val="clear" w:color="auto" w:fill="auto"/>
            <w:vAlign w:val="center"/>
          </w:tcPr>
          <w:p w14:paraId="17F6D94C" w14:textId="77777777" w:rsidR="002A26DA" w:rsidRPr="00E8722C" w:rsidRDefault="002A26DA" w:rsidP="00DC0081">
            <w:pPr>
              <w:jc w:val="center"/>
              <w:rPr>
                <w:color w:val="000000"/>
                <w:sz w:val="20"/>
                <w:szCs w:val="20"/>
              </w:rPr>
            </w:pPr>
            <w:r w:rsidRPr="00416542">
              <w:rPr>
                <w:color w:val="000000"/>
                <w:sz w:val="20"/>
                <w:szCs w:val="20"/>
              </w:rPr>
              <w:t>3.02</w:t>
            </w:r>
          </w:p>
        </w:tc>
        <w:tc>
          <w:tcPr>
            <w:tcW w:w="265" w:type="pct"/>
            <w:tcBorders>
              <w:left w:val="nil"/>
              <w:right w:val="nil"/>
            </w:tcBorders>
            <w:shd w:val="clear" w:color="auto" w:fill="auto"/>
            <w:vAlign w:val="center"/>
          </w:tcPr>
          <w:p w14:paraId="73FB0196" w14:textId="77777777" w:rsidR="002A26DA" w:rsidRPr="00E8722C" w:rsidRDefault="002A26DA" w:rsidP="00DC0081">
            <w:pPr>
              <w:jc w:val="center"/>
              <w:rPr>
                <w:color w:val="000000"/>
                <w:sz w:val="20"/>
                <w:szCs w:val="20"/>
              </w:rPr>
            </w:pPr>
            <w:r w:rsidRPr="00416542">
              <w:rPr>
                <w:color w:val="000000"/>
                <w:sz w:val="20"/>
                <w:szCs w:val="20"/>
              </w:rPr>
              <w:t>0.73</w:t>
            </w:r>
          </w:p>
        </w:tc>
        <w:tc>
          <w:tcPr>
            <w:tcW w:w="423" w:type="pct"/>
            <w:tcBorders>
              <w:left w:val="nil"/>
              <w:right w:val="nil"/>
            </w:tcBorders>
            <w:shd w:val="clear" w:color="auto" w:fill="auto"/>
            <w:vAlign w:val="center"/>
          </w:tcPr>
          <w:p w14:paraId="7F78D48B"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4</w:t>
            </w:r>
          </w:p>
        </w:tc>
        <w:tc>
          <w:tcPr>
            <w:tcW w:w="561" w:type="pct"/>
            <w:tcBorders>
              <w:left w:val="nil"/>
              <w:right w:val="nil"/>
            </w:tcBorders>
            <w:shd w:val="clear" w:color="auto" w:fill="auto"/>
            <w:vAlign w:val="center"/>
          </w:tcPr>
          <w:p w14:paraId="597EDED7"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18</w:t>
            </w:r>
            <w:r w:rsidRPr="00416542">
              <w:rPr>
                <w:color w:val="000000"/>
                <w:sz w:val="20"/>
                <w:szCs w:val="20"/>
              </w:rPr>
              <w:t xml:space="preserve"> – 0.</w:t>
            </w:r>
            <w:r>
              <w:rPr>
                <w:color w:val="000000"/>
                <w:sz w:val="20"/>
                <w:szCs w:val="20"/>
              </w:rPr>
              <w:t>10</w:t>
            </w:r>
          </w:p>
        </w:tc>
        <w:tc>
          <w:tcPr>
            <w:tcW w:w="358" w:type="pct"/>
            <w:tcBorders>
              <w:left w:val="nil"/>
              <w:right w:val="nil"/>
            </w:tcBorders>
            <w:shd w:val="clear" w:color="auto" w:fill="auto"/>
            <w:vAlign w:val="center"/>
          </w:tcPr>
          <w:p w14:paraId="7337D22B" w14:textId="77777777" w:rsidR="002A26DA" w:rsidRPr="00E8722C" w:rsidRDefault="002A26DA" w:rsidP="00DC0081">
            <w:pPr>
              <w:jc w:val="center"/>
              <w:rPr>
                <w:color w:val="000000"/>
                <w:sz w:val="20"/>
                <w:szCs w:val="20"/>
              </w:rPr>
            </w:pPr>
            <w:r w:rsidRPr="00416542">
              <w:rPr>
                <w:color w:val="000000"/>
                <w:sz w:val="20"/>
                <w:szCs w:val="20"/>
              </w:rPr>
              <w:t>7,606</w:t>
            </w:r>
          </w:p>
        </w:tc>
        <w:tc>
          <w:tcPr>
            <w:tcW w:w="265" w:type="pct"/>
            <w:tcBorders>
              <w:left w:val="nil"/>
              <w:right w:val="nil"/>
            </w:tcBorders>
            <w:shd w:val="clear" w:color="auto" w:fill="auto"/>
            <w:vAlign w:val="center"/>
          </w:tcPr>
          <w:p w14:paraId="3F86A352" w14:textId="77777777" w:rsidR="002A26DA" w:rsidRPr="00E8722C" w:rsidRDefault="002A26DA" w:rsidP="00DC0081">
            <w:pPr>
              <w:jc w:val="center"/>
              <w:rPr>
                <w:color w:val="000000"/>
                <w:sz w:val="20"/>
                <w:szCs w:val="20"/>
              </w:rPr>
            </w:pPr>
            <w:r w:rsidRPr="00416542">
              <w:rPr>
                <w:color w:val="000000"/>
                <w:sz w:val="20"/>
                <w:szCs w:val="20"/>
              </w:rPr>
              <w:t>3.10</w:t>
            </w:r>
          </w:p>
        </w:tc>
        <w:tc>
          <w:tcPr>
            <w:tcW w:w="265" w:type="pct"/>
            <w:tcBorders>
              <w:left w:val="nil"/>
              <w:right w:val="nil"/>
            </w:tcBorders>
            <w:shd w:val="clear" w:color="auto" w:fill="auto"/>
            <w:vAlign w:val="center"/>
          </w:tcPr>
          <w:p w14:paraId="2B34699E" w14:textId="77777777" w:rsidR="002A26DA" w:rsidRPr="00E8722C" w:rsidRDefault="002A26DA" w:rsidP="00DC0081">
            <w:pPr>
              <w:jc w:val="center"/>
              <w:rPr>
                <w:color w:val="000000"/>
                <w:sz w:val="20"/>
                <w:szCs w:val="20"/>
              </w:rPr>
            </w:pPr>
            <w:r w:rsidRPr="00416542">
              <w:rPr>
                <w:color w:val="000000"/>
                <w:sz w:val="20"/>
                <w:szCs w:val="20"/>
              </w:rPr>
              <w:t>0.47</w:t>
            </w:r>
          </w:p>
        </w:tc>
        <w:tc>
          <w:tcPr>
            <w:tcW w:w="424" w:type="pct"/>
            <w:tcBorders>
              <w:left w:val="nil"/>
              <w:right w:val="nil"/>
            </w:tcBorders>
            <w:shd w:val="clear" w:color="auto" w:fill="auto"/>
            <w:vAlign w:val="center"/>
          </w:tcPr>
          <w:p w14:paraId="14C48A4C" w14:textId="77777777" w:rsidR="002A26DA" w:rsidRPr="00E8722C" w:rsidRDefault="002A26DA" w:rsidP="00DC0081">
            <w:pPr>
              <w:jc w:val="center"/>
              <w:rPr>
                <w:color w:val="000000"/>
                <w:sz w:val="20"/>
                <w:szCs w:val="20"/>
              </w:rPr>
            </w:pPr>
            <w:r w:rsidRPr="00416542">
              <w:rPr>
                <w:color w:val="000000"/>
                <w:sz w:val="20"/>
                <w:szCs w:val="20"/>
              </w:rPr>
              <w:t>-0.02</w:t>
            </w:r>
          </w:p>
        </w:tc>
        <w:tc>
          <w:tcPr>
            <w:tcW w:w="562" w:type="pct"/>
            <w:gridSpan w:val="2"/>
            <w:tcBorders>
              <w:left w:val="nil"/>
              <w:right w:val="nil"/>
            </w:tcBorders>
            <w:shd w:val="clear" w:color="auto" w:fill="auto"/>
            <w:vAlign w:val="center"/>
          </w:tcPr>
          <w:p w14:paraId="52FA4C6A" w14:textId="77777777" w:rsidR="002A26DA" w:rsidRPr="00E8722C" w:rsidRDefault="002A26DA" w:rsidP="00DC0081">
            <w:pPr>
              <w:jc w:val="center"/>
              <w:rPr>
                <w:color w:val="000000"/>
                <w:sz w:val="20"/>
                <w:szCs w:val="20"/>
              </w:rPr>
            </w:pPr>
            <w:r w:rsidRPr="00416542">
              <w:rPr>
                <w:color w:val="000000"/>
                <w:sz w:val="20"/>
                <w:szCs w:val="20"/>
              </w:rPr>
              <w:t>-0.05 – 0.00</w:t>
            </w:r>
          </w:p>
        </w:tc>
      </w:tr>
      <w:tr w:rsidR="002A26DA" w:rsidRPr="00E8722C" w14:paraId="407D1473" w14:textId="77777777" w:rsidTr="00DC0081">
        <w:trPr>
          <w:trHeight w:val="255"/>
        </w:trPr>
        <w:tc>
          <w:tcPr>
            <w:tcW w:w="574" w:type="pct"/>
            <w:vMerge/>
            <w:tcBorders>
              <w:left w:val="nil"/>
              <w:right w:val="nil"/>
            </w:tcBorders>
          </w:tcPr>
          <w:p w14:paraId="60D154F0"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59B45D58"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311" w:type="pct"/>
            <w:tcBorders>
              <w:left w:val="nil"/>
              <w:right w:val="nil"/>
            </w:tcBorders>
            <w:shd w:val="clear" w:color="auto" w:fill="auto"/>
            <w:vAlign w:val="center"/>
          </w:tcPr>
          <w:p w14:paraId="776DD0DB" w14:textId="77777777" w:rsidR="002A26DA" w:rsidRPr="00E8722C" w:rsidRDefault="002A26DA" w:rsidP="00DC0081">
            <w:pPr>
              <w:jc w:val="center"/>
              <w:rPr>
                <w:color w:val="000000"/>
                <w:sz w:val="20"/>
                <w:szCs w:val="20"/>
              </w:rPr>
            </w:pPr>
            <w:r w:rsidRPr="00416542">
              <w:rPr>
                <w:color w:val="000000"/>
                <w:sz w:val="20"/>
                <w:szCs w:val="20"/>
              </w:rPr>
              <w:t>659</w:t>
            </w:r>
          </w:p>
        </w:tc>
        <w:tc>
          <w:tcPr>
            <w:tcW w:w="265" w:type="pct"/>
            <w:tcBorders>
              <w:left w:val="nil"/>
              <w:right w:val="nil"/>
            </w:tcBorders>
            <w:shd w:val="clear" w:color="auto" w:fill="auto"/>
            <w:vAlign w:val="center"/>
          </w:tcPr>
          <w:p w14:paraId="4AF2643C" w14:textId="77777777" w:rsidR="002A26DA" w:rsidRPr="00E8722C" w:rsidRDefault="002A26DA" w:rsidP="00DC0081">
            <w:pPr>
              <w:jc w:val="center"/>
              <w:rPr>
                <w:color w:val="000000"/>
                <w:sz w:val="20"/>
                <w:szCs w:val="20"/>
              </w:rPr>
            </w:pPr>
            <w:r w:rsidRPr="00416542">
              <w:rPr>
                <w:color w:val="000000"/>
                <w:sz w:val="20"/>
                <w:szCs w:val="20"/>
              </w:rPr>
              <w:t>3.06</w:t>
            </w:r>
          </w:p>
        </w:tc>
        <w:tc>
          <w:tcPr>
            <w:tcW w:w="265" w:type="pct"/>
            <w:tcBorders>
              <w:left w:val="nil"/>
              <w:right w:val="nil"/>
            </w:tcBorders>
            <w:shd w:val="clear" w:color="auto" w:fill="auto"/>
            <w:vAlign w:val="center"/>
          </w:tcPr>
          <w:p w14:paraId="4FFC233E" w14:textId="77777777" w:rsidR="002A26DA" w:rsidRPr="00E8722C" w:rsidRDefault="002A26DA" w:rsidP="00DC0081">
            <w:pPr>
              <w:jc w:val="center"/>
              <w:rPr>
                <w:color w:val="000000"/>
                <w:sz w:val="20"/>
                <w:szCs w:val="20"/>
              </w:rPr>
            </w:pPr>
            <w:r w:rsidRPr="00416542">
              <w:rPr>
                <w:color w:val="000000"/>
                <w:sz w:val="20"/>
                <w:szCs w:val="20"/>
              </w:rPr>
              <w:t>0.74</w:t>
            </w:r>
          </w:p>
        </w:tc>
        <w:tc>
          <w:tcPr>
            <w:tcW w:w="423" w:type="pct"/>
            <w:tcBorders>
              <w:left w:val="nil"/>
              <w:right w:val="nil"/>
            </w:tcBorders>
            <w:shd w:val="clear" w:color="auto" w:fill="auto"/>
            <w:vAlign w:val="center"/>
          </w:tcPr>
          <w:p w14:paraId="16E0EC60" w14:textId="77777777" w:rsidR="002A26DA" w:rsidRPr="00E8722C" w:rsidRDefault="002A26DA" w:rsidP="00DC0081">
            <w:pPr>
              <w:jc w:val="center"/>
              <w:rPr>
                <w:color w:val="000000"/>
                <w:sz w:val="20"/>
                <w:szCs w:val="20"/>
              </w:rPr>
            </w:pPr>
            <w:r>
              <w:rPr>
                <w:color w:val="000000"/>
                <w:sz w:val="20"/>
                <w:szCs w:val="20"/>
              </w:rPr>
              <w:t>0.01</w:t>
            </w:r>
          </w:p>
        </w:tc>
        <w:tc>
          <w:tcPr>
            <w:tcW w:w="561" w:type="pct"/>
            <w:tcBorders>
              <w:left w:val="nil"/>
              <w:right w:val="nil"/>
            </w:tcBorders>
            <w:shd w:val="clear" w:color="auto" w:fill="auto"/>
            <w:vAlign w:val="center"/>
          </w:tcPr>
          <w:p w14:paraId="4DD8D319"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08</w:t>
            </w:r>
            <w:r w:rsidRPr="00416542">
              <w:rPr>
                <w:color w:val="000000"/>
                <w:sz w:val="20"/>
                <w:szCs w:val="20"/>
              </w:rPr>
              <w:t xml:space="preserve"> – 0.</w:t>
            </w:r>
            <w:r>
              <w:rPr>
                <w:color w:val="000000"/>
                <w:sz w:val="20"/>
                <w:szCs w:val="20"/>
              </w:rPr>
              <w:t>11</w:t>
            </w:r>
          </w:p>
        </w:tc>
        <w:tc>
          <w:tcPr>
            <w:tcW w:w="358" w:type="pct"/>
            <w:tcBorders>
              <w:left w:val="nil"/>
              <w:right w:val="nil"/>
            </w:tcBorders>
            <w:shd w:val="clear" w:color="auto" w:fill="auto"/>
            <w:vAlign w:val="center"/>
          </w:tcPr>
          <w:p w14:paraId="12275714" w14:textId="77777777" w:rsidR="002A26DA" w:rsidRPr="00E8722C" w:rsidRDefault="002A26DA" w:rsidP="00DC0081">
            <w:pPr>
              <w:jc w:val="center"/>
              <w:rPr>
                <w:color w:val="000000"/>
                <w:sz w:val="20"/>
                <w:szCs w:val="20"/>
              </w:rPr>
            </w:pPr>
            <w:r w:rsidRPr="00416542">
              <w:rPr>
                <w:color w:val="000000"/>
                <w:sz w:val="20"/>
                <w:szCs w:val="20"/>
              </w:rPr>
              <w:t>9,844</w:t>
            </w:r>
          </w:p>
        </w:tc>
        <w:tc>
          <w:tcPr>
            <w:tcW w:w="265" w:type="pct"/>
            <w:tcBorders>
              <w:left w:val="nil"/>
              <w:right w:val="nil"/>
            </w:tcBorders>
            <w:shd w:val="clear" w:color="auto" w:fill="auto"/>
            <w:vAlign w:val="center"/>
          </w:tcPr>
          <w:p w14:paraId="0A444A73" w14:textId="77777777" w:rsidR="002A26DA" w:rsidRPr="00E8722C" w:rsidRDefault="002A26DA" w:rsidP="00DC0081">
            <w:pPr>
              <w:jc w:val="center"/>
              <w:rPr>
                <w:color w:val="000000"/>
                <w:sz w:val="20"/>
                <w:szCs w:val="20"/>
              </w:rPr>
            </w:pPr>
            <w:r w:rsidRPr="00416542">
              <w:rPr>
                <w:color w:val="000000"/>
                <w:sz w:val="20"/>
                <w:szCs w:val="20"/>
              </w:rPr>
              <w:t>3.08</w:t>
            </w:r>
          </w:p>
        </w:tc>
        <w:tc>
          <w:tcPr>
            <w:tcW w:w="265" w:type="pct"/>
            <w:tcBorders>
              <w:left w:val="nil"/>
              <w:right w:val="nil"/>
            </w:tcBorders>
            <w:shd w:val="clear" w:color="auto" w:fill="auto"/>
            <w:vAlign w:val="center"/>
          </w:tcPr>
          <w:p w14:paraId="78E8C962" w14:textId="77777777" w:rsidR="002A26DA" w:rsidRPr="00E8722C" w:rsidRDefault="002A26DA" w:rsidP="00DC0081">
            <w:pPr>
              <w:jc w:val="center"/>
              <w:rPr>
                <w:color w:val="000000"/>
                <w:sz w:val="20"/>
                <w:szCs w:val="20"/>
              </w:rPr>
            </w:pPr>
            <w:r w:rsidRPr="00416542">
              <w:rPr>
                <w:color w:val="000000"/>
                <w:sz w:val="20"/>
                <w:szCs w:val="20"/>
              </w:rPr>
              <w:t>0.44</w:t>
            </w:r>
          </w:p>
        </w:tc>
        <w:tc>
          <w:tcPr>
            <w:tcW w:w="424" w:type="pct"/>
            <w:tcBorders>
              <w:left w:val="nil"/>
              <w:right w:val="nil"/>
            </w:tcBorders>
            <w:shd w:val="clear" w:color="auto" w:fill="auto"/>
            <w:vAlign w:val="center"/>
          </w:tcPr>
          <w:p w14:paraId="1582A9DE" w14:textId="77777777" w:rsidR="002A26DA" w:rsidRPr="00E8722C" w:rsidRDefault="002A26DA" w:rsidP="00DC0081">
            <w:pPr>
              <w:jc w:val="center"/>
              <w:rPr>
                <w:color w:val="000000"/>
                <w:sz w:val="20"/>
                <w:szCs w:val="20"/>
              </w:rPr>
            </w:pPr>
            <w:r w:rsidRPr="00416542">
              <w:rPr>
                <w:color w:val="000000"/>
                <w:sz w:val="20"/>
                <w:szCs w:val="20"/>
              </w:rPr>
              <w:t>-0.07</w:t>
            </w:r>
          </w:p>
        </w:tc>
        <w:tc>
          <w:tcPr>
            <w:tcW w:w="562" w:type="pct"/>
            <w:gridSpan w:val="2"/>
            <w:tcBorders>
              <w:left w:val="nil"/>
              <w:right w:val="nil"/>
            </w:tcBorders>
            <w:shd w:val="clear" w:color="auto" w:fill="auto"/>
            <w:vAlign w:val="center"/>
          </w:tcPr>
          <w:p w14:paraId="50BB6777" w14:textId="77777777" w:rsidR="002A26DA" w:rsidRPr="00E8722C" w:rsidRDefault="002A26DA" w:rsidP="00DC0081">
            <w:pPr>
              <w:jc w:val="center"/>
              <w:rPr>
                <w:color w:val="000000"/>
                <w:sz w:val="20"/>
                <w:szCs w:val="20"/>
              </w:rPr>
            </w:pPr>
            <w:r w:rsidRPr="00416542">
              <w:rPr>
                <w:color w:val="000000"/>
                <w:sz w:val="20"/>
                <w:szCs w:val="20"/>
              </w:rPr>
              <w:t>-0.09 – -0.04</w:t>
            </w:r>
          </w:p>
        </w:tc>
      </w:tr>
      <w:tr w:rsidR="002A26DA" w:rsidRPr="00E8722C" w14:paraId="0DA3ED7B" w14:textId="77777777" w:rsidTr="00DC0081">
        <w:trPr>
          <w:trHeight w:val="255"/>
        </w:trPr>
        <w:tc>
          <w:tcPr>
            <w:tcW w:w="574" w:type="pct"/>
            <w:vMerge/>
            <w:tcBorders>
              <w:left w:val="nil"/>
              <w:right w:val="nil"/>
            </w:tcBorders>
          </w:tcPr>
          <w:p w14:paraId="19865FEA"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531A4935" w14:textId="073742D0"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311" w:type="pct"/>
            <w:tcBorders>
              <w:left w:val="nil"/>
              <w:right w:val="nil"/>
            </w:tcBorders>
            <w:shd w:val="clear" w:color="auto" w:fill="auto"/>
            <w:vAlign w:val="center"/>
          </w:tcPr>
          <w:p w14:paraId="32774EBF" w14:textId="77777777" w:rsidR="002A26DA" w:rsidRPr="00E8722C" w:rsidRDefault="002A26DA" w:rsidP="00DC0081">
            <w:pPr>
              <w:jc w:val="center"/>
              <w:rPr>
                <w:color w:val="000000"/>
                <w:sz w:val="20"/>
                <w:szCs w:val="20"/>
              </w:rPr>
            </w:pPr>
            <w:r w:rsidRPr="00416542">
              <w:rPr>
                <w:color w:val="000000"/>
                <w:sz w:val="20"/>
                <w:szCs w:val="20"/>
              </w:rPr>
              <w:t>1,265</w:t>
            </w:r>
          </w:p>
        </w:tc>
        <w:tc>
          <w:tcPr>
            <w:tcW w:w="265" w:type="pct"/>
            <w:tcBorders>
              <w:left w:val="nil"/>
              <w:right w:val="nil"/>
            </w:tcBorders>
            <w:shd w:val="clear" w:color="auto" w:fill="auto"/>
            <w:vAlign w:val="center"/>
          </w:tcPr>
          <w:p w14:paraId="2614BCB8" w14:textId="77777777" w:rsidR="002A26DA" w:rsidRPr="00E8722C" w:rsidRDefault="002A26DA" w:rsidP="00DC0081">
            <w:pPr>
              <w:jc w:val="center"/>
              <w:rPr>
                <w:color w:val="000000"/>
                <w:sz w:val="20"/>
                <w:szCs w:val="20"/>
              </w:rPr>
            </w:pPr>
            <w:r w:rsidRPr="00416542">
              <w:rPr>
                <w:color w:val="000000"/>
                <w:sz w:val="20"/>
                <w:szCs w:val="20"/>
              </w:rPr>
              <w:t>3.05</w:t>
            </w:r>
          </w:p>
        </w:tc>
        <w:tc>
          <w:tcPr>
            <w:tcW w:w="265" w:type="pct"/>
            <w:tcBorders>
              <w:left w:val="nil"/>
              <w:right w:val="nil"/>
            </w:tcBorders>
            <w:shd w:val="clear" w:color="auto" w:fill="auto"/>
            <w:vAlign w:val="center"/>
          </w:tcPr>
          <w:p w14:paraId="0498B5B1" w14:textId="77777777" w:rsidR="002A26DA" w:rsidRPr="00E8722C" w:rsidRDefault="002A26DA" w:rsidP="00DC0081">
            <w:pPr>
              <w:jc w:val="center"/>
              <w:rPr>
                <w:color w:val="000000"/>
                <w:sz w:val="20"/>
                <w:szCs w:val="20"/>
              </w:rPr>
            </w:pPr>
            <w:r w:rsidRPr="00416542">
              <w:rPr>
                <w:color w:val="000000"/>
                <w:sz w:val="20"/>
                <w:szCs w:val="20"/>
              </w:rPr>
              <w:t>0.77</w:t>
            </w:r>
          </w:p>
        </w:tc>
        <w:tc>
          <w:tcPr>
            <w:tcW w:w="423" w:type="pct"/>
            <w:tcBorders>
              <w:left w:val="nil"/>
              <w:right w:val="nil"/>
            </w:tcBorders>
            <w:shd w:val="clear" w:color="auto" w:fill="auto"/>
            <w:vAlign w:val="center"/>
          </w:tcPr>
          <w:p w14:paraId="717EE86B" w14:textId="77777777" w:rsidR="002A26DA" w:rsidRPr="00E8722C" w:rsidRDefault="002A26DA" w:rsidP="00DC0081">
            <w:pPr>
              <w:jc w:val="center"/>
              <w:rPr>
                <w:color w:val="000000"/>
                <w:sz w:val="20"/>
                <w:szCs w:val="20"/>
              </w:rPr>
            </w:pPr>
            <w:r w:rsidRPr="00416542">
              <w:rPr>
                <w:color w:val="000000"/>
                <w:sz w:val="20"/>
                <w:szCs w:val="20"/>
              </w:rPr>
              <w:t>–</w:t>
            </w:r>
          </w:p>
        </w:tc>
        <w:tc>
          <w:tcPr>
            <w:tcW w:w="561" w:type="pct"/>
            <w:tcBorders>
              <w:left w:val="nil"/>
              <w:right w:val="nil"/>
            </w:tcBorders>
            <w:shd w:val="clear" w:color="auto" w:fill="auto"/>
            <w:vAlign w:val="center"/>
          </w:tcPr>
          <w:p w14:paraId="2CA735A7" w14:textId="77777777" w:rsidR="002A26DA" w:rsidRPr="00E8722C" w:rsidRDefault="002A26DA" w:rsidP="00DC0081">
            <w:pPr>
              <w:jc w:val="center"/>
              <w:rPr>
                <w:color w:val="000000"/>
                <w:sz w:val="20"/>
                <w:szCs w:val="20"/>
              </w:rPr>
            </w:pPr>
            <w:r w:rsidRPr="00416542">
              <w:rPr>
                <w:color w:val="000000"/>
                <w:sz w:val="20"/>
                <w:szCs w:val="20"/>
              </w:rPr>
              <w:t>–</w:t>
            </w:r>
          </w:p>
        </w:tc>
        <w:tc>
          <w:tcPr>
            <w:tcW w:w="358" w:type="pct"/>
            <w:tcBorders>
              <w:left w:val="nil"/>
              <w:right w:val="nil"/>
            </w:tcBorders>
            <w:shd w:val="clear" w:color="auto" w:fill="auto"/>
            <w:vAlign w:val="center"/>
          </w:tcPr>
          <w:p w14:paraId="25C206FC" w14:textId="77777777" w:rsidR="002A26DA" w:rsidRPr="00E8722C" w:rsidRDefault="002A26DA" w:rsidP="00DC0081">
            <w:pPr>
              <w:jc w:val="center"/>
              <w:rPr>
                <w:color w:val="000000"/>
                <w:sz w:val="20"/>
                <w:szCs w:val="20"/>
              </w:rPr>
            </w:pPr>
            <w:r w:rsidRPr="00416542">
              <w:rPr>
                <w:color w:val="000000"/>
                <w:sz w:val="20"/>
                <w:szCs w:val="20"/>
              </w:rPr>
              <w:t>23,598</w:t>
            </w:r>
          </w:p>
        </w:tc>
        <w:tc>
          <w:tcPr>
            <w:tcW w:w="265" w:type="pct"/>
            <w:tcBorders>
              <w:left w:val="nil"/>
              <w:right w:val="nil"/>
            </w:tcBorders>
            <w:shd w:val="clear" w:color="auto" w:fill="auto"/>
            <w:vAlign w:val="center"/>
          </w:tcPr>
          <w:p w14:paraId="1F92B7AF" w14:textId="77777777" w:rsidR="002A26DA" w:rsidRPr="00E8722C" w:rsidRDefault="002A26DA" w:rsidP="00DC0081">
            <w:pPr>
              <w:jc w:val="center"/>
              <w:rPr>
                <w:color w:val="000000"/>
                <w:sz w:val="20"/>
                <w:szCs w:val="20"/>
              </w:rPr>
            </w:pPr>
            <w:r w:rsidRPr="00416542">
              <w:rPr>
                <w:color w:val="000000"/>
                <w:sz w:val="20"/>
                <w:szCs w:val="20"/>
              </w:rPr>
              <w:t>3.11</w:t>
            </w:r>
          </w:p>
        </w:tc>
        <w:tc>
          <w:tcPr>
            <w:tcW w:w="265" w:type="pct"/>
            <w:tcBorders>
              <w:left w:val="nil"/>
              <w:right w:val="nil"/>
            </w:tcBorders>
            <w:shd w:val="clear" w:color="auto" w:fill="auto"/>
            <w:vAlign w:val="center"/>
          </w:tcPr>
          <w:p w14:paraId="5A9D68A6" w14:textId="77777777" w:rsidR="002A26DA" w:rsidRPr="00E8722C" w:rsidRDefault="002A26DA" w:rsidP="00DC0081">
            <w:pPr>
              <w:jc w:val="center"/>
              <w:rPr>
                <w:color w:val="000000"/>
                <w:sz w:val="20"/>
                <w:szCs w:val="20"/>
              </w:rPr>
            </w:pPr>
            <w:r w:rsidRPr="00416542">
              <w:rPr>
                <w:color w:val="000000"/>
                <w:sz w:val="20"/>
                <w:szCs w:val="20"/>
              </w:rPr>
              <w:t>0.43</w:t>
            </w:r>
          </w:p>
        </w:tc>
        <w:tc>
          <w:tcPr>
            <w:tcW w:w="424" w:type="pct"/>
            <w:tcBorders>
              <w:left w:val="nil"/>
              <w:right w:val="nil"/>
            </w:tcBorders>
            <w:shd w:val="clear" w:color="auto" w:fill="auto"/>
            <w:vAlign w:val="center"/>
          </w:tcPr>
          <w:p w14:paraId="63C48B5C" w14:textId="77777777" w:rsidR="002A26DA" w:rsidRPr="00E8722C" w:rsidRDefault="002A26DA" w:rsidP="00DC0081">
            <w:pPr>
              <w:jc w:val="center"/>
              <w:rPr>
                <w:color w:val="000000"/>
                <w:sz w:val="20"/>
                <w:szCs w:val="20"/>
              </w:rPr>
            </w:pPr>
            <w:r w:rsidRPr="00416542">
              <w:rPr>
                <w:color w:val="000000"/>
                <w:sz w:val="20"/>
                <w:szCs w:val="20"/>
              </w:rPr>
              <w:t>–</w:t>
            </w:r>
          </w:p>
        </w:tc>
        <w:tc>
          <w:tcPr>
            <w:tcW w:w="562" w:type="pct"/>
            <w:gridSpan w:val="2"/>
            <w:tcBorders>
              <w:left w:val="nil"/>
              <w:right w:val="nil"/>
            </w:tcBorders>
            <w:shd w:val="clear" w:color="auto" w:fill="auto"/>
            <w:vAlign w:val="center"/>
          </w:tcPr>
          <w:p w14:paraId="06232736"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0F08F586" w14:textId="77777777" w:rsidTr="00DC0081">
        <w:trPr>
          <w:trHeight w:val="255"/>
        </w:trPr>
        <w:tc>
          <w:tcPr>
            <w:tcW w:w="574" w:type="pct"/>
            <w:vMerge/>
            <w:tcBorders>
              <w:left w:val="nil"/>
              <w:right w:val="nil"/>
            </w:tcBorders>
          </w:tcPr>
          <w:p w14:paraId="64DA3743"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2286EC4B" w14:textId="77777777" w:rsidR="002A26DA" w:rsidRPr="00E8722C" w:rsidRDefault="002A26DA" w:rsidP="00DC0081">
            <w:pPr>
              <w:rPr>
                <w:color w:val="000000"/>
                <w:sz w:val="20"/>
                <w:szCs w:val="20"/>
              </w:rPr>
            </w:pPr>
            <w:r w:rsidRPr="00E8722C">
              <w:rPr>
                <w:color w:val="000000"/>
                <w:sz w:val="20"/>
                <w:szCs w:val="20"/>
              </w:rPr>
              <w:t>Gender</w:t>
            </w:r>
          </w:p>
        </w:tc>
        <w:tc>
          <w:tcPr>
            <w:tcW w:w="311" w:type="pct"/>
            <w:tcBorders>
              <w:left w:val="nil"/>
              <w:right w:val="nil"/>
            </w:tcBorders>
            <w:shd w:val="clear" w:color="auto" w:fill="auto"/>
            <w:vAlign w:val="center"/>
          </w:tcPr>
          <w:p w14:paraId="2D23C2C1"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tcPr>
          <w:p w14:paraId="4FF320DB"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tcPr>
          <w:p w14:paraId="3D405AFC" w14:textId="77777777" w:rsidR="002A26DA" w:rsidRPr="00E8722C" w:rsidRDefault="002A26DA" w:rsidP="00DC0081">
            <w:pPr>
              <w:jc w:val="center"/>
              <w:rPr>
                <w:color w:val="000000"/>
                <w:sz w:val="20"/>
                <w:szCs w:val="20"/>
              </w:rPr>
            </w:pPr>
          </w:p>
        </w:tc>
        <w:tc>
          <w:tcPr>
            <w:tcW w:w="423" w:type="pct"/>
            <w:tcBorders>
              <w:left w:val="nil"/>
              <w:right w:val="nil"/>
            </w:tcBorders>
            <w:shd w:val="clear" w:color="auto" w:fill="auto"/>
            <w:vAlign w:val="center"/>
          </w:tcPr>
          <w:p w14:paraId="68EF3ED3" w14:textId="77777777" w:rsidR="002A26DA" w:rsidRPr="00E8722C" w:rsidRDefault="002A26DA" w:rsidP="00DC0081">
            <w:pPr>
              <w:jc w:val="center"/>
              <w:rPr>
                <w:color w:val="000000"/>
                <w:sz w:val="20"/>
                <w:szCs w:val="20"/>
              </w:rPr>
            </w:pPr>
          </w:p>
        </w:tc>
        <w:tc>
          <w:tcPr>
            <w:tcW w:w="561" w:type="pct"/>
            <w:tcBorders>
              <w:left w:val="nil"/>
              <w:right w:val="nil"/>
            </w:tcBorders>
            <w:shd w:val="clear" w:color="auto" w:fill="auto"/>
            <w:vAlign w:val="center"/>
          </w:tcPr>
          <w:p w14:paraId="3D4A1738" w14:textId="77777777" w:rsidR="002A26DA" w:rsidRPr="00E8722C" w:rsidRDefault="002A26DA" w:rsidP="00DC0081">
            <w:pPr>
              <w:jc w:val="center"/>
              <w:rPr>
                <w:color w:val="000000"/>
                <w:sz w:val="20"/>
                <w:szCs w:val="20"/>
              </w:rPr>
            </w:pPr>
          </w:p>
        </w:tc>
        <w:tc>
          <w:tcPr>
            <w:tcW w:w="358" w:type="pct"/>
            <w:tcBorders>
              <w:left w:val="nil"/>
              <w:right w:val="nil"/>
            </w:tcBorders>
            <w:shd w:val="clear" w:color="auto" w:fill="auto"/>
            <w:vAlign w:val="center"/>
          </w:tcPr>
          <w:p w14:paraId="5E698EC4"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vAlign w:val="center"/>
          </w:tcPr>
          <w:p w14:paraId="1296E3BA"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vAlign w:val="center"/>
          </w:tcPr>
          <w:p w14:paraId="41AB06F9" w14:textId="77777777" w:rsidR="002A26DA" w:rsidRPr="00E8722C" w:rsidRDefault="002A26DA" w:rsidP="00DC0081">
            <w:pPr>
              <w:jc w:val="center"/>
              <w:rPr>
                <w:color w:val="000000"/>
                <w:sz w:val="20"/>
                <w:szCs w:val="20"/>
              </w:rPr>
            </w:pPr>
          </w:p>
        </w:tc>
        <w:tc>
          <w:tcPr>
            <w:tcW w:w="424" w:type="pct"/>
            <w:tcBorders>
              <w:left w:val="nil"/>
              <w:right w:val="nil"/>
            </w:tcBorders>
            <w:shd w:val="clear" w:color="auto" w:fill="auto"/>
            <w:vAlign w:val="center"/>
          </w:tcPr>
          <w:p w14:paraId="59376555" w14:textId="77777777" w:rsidR="002A26DA" w:rsidRPr="00E8722C" w:rsidRDefault="002A26DA" w:rsidP="00DC0081">
            <w:pPr>
              <w:jc w:val="center"/>
              <w:rPr>
                <w:color w:val="000000"/>
                <w:sz w:val="20"/>
                <w:szCs w:val="20"/>
              </w:rPr>
            </w:pPr>
          </w:p>
        </w:tc>
        <w:tc>
          <w:tcPr>
            <w:tcW w:w="562" w:type="pct"/>
            <w:gridSpan w:val="2"/>
            <w:tcBorders>
              <w:left w:val="nil"/>
              <w:right w:val="nil"/>
            </w:tcBorders>
            <w:shd w:val="clear" w:color="auto" w:fill="auto"/>
            <w:vAlign w:val="center"/>
          </w:tcPr>
          <w:p w14:paraId="3D3756C7" w14:textId="77777777" w:rsidR="002A26DA" w:rsidRPr="00E8722C" w:rsidRDefault="002A26DA" w:rsidP="00DC0081">
            <w:pPr>
              <w:jc w:val="center"/>
              <w:rPr>
                <w:color w:val="000000"/>
                <w:sz w:val="20"/>
                <w:szCs w:val="20"/>
              </w:rPr>
            </w:pPr>
          </w:p>
        </w:tc>
      </w:tr>
      <w:tr w:rsidR="002A26DA" w:rsidRPr="00E8722C" w14:paraId="5EFE668F" w14:textId="77777777" w:rsidTr="00DC0081">
        <w:trPr>
          <w:trHeight w:val="255"/>
        </w:trPr>
        <w:tc>
          <w:tcPr>
            <w:tcW w:w="574" w:type="pct"/>
            <w:vMerge/>
            <w:tcBorders>
              <w:left w:val="nil"/>
              <w:right w:val="nil"/>
            </w:tcBorders>
          </w:tcPr>
          <w:p w14:paraId="65BFD85D"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0BDC5AF4" w14:textId="77777777" w:rsidR="002A26DA" w:rsidRPr="00E8722C" w:rsidRDefault="002A26DA" w:rsidP="00DC0081">
            <w:pPr>
              <w:rPr>
                <w:color w:val="000000"/>
                <w:sz w:val="20"/>
                <w:szCs w:val="20"/>
              </w:rPr>
            </w:pPr>
            <w:r w:rsidRPr="00E8722C">
              <w:rPr>
                <w:color w:val="000000"/>
                <w:sz w:val="20"/>
                <w:szCs w:val="20"/>
              </w:rPr>
              <w:t xml:space="preserve">    Female</w:t>
            </w:r>
          </w:p>
        </w:tc>
        <w:tc>
          <w:tcPr>
            <w:tcW w:w="311" w:type="pct"/>
            <w:tcBorders>
              <w:left w:val="nil"/>
              <w:right w:val="nil"/>
            </w:tcBorders>
            <w:shd w:val="clear" w:color="auto" w:fill="auto"/>
            <w:vAlign w:val="center"/>
          </w:tcPr>
          <w:p w14:paraId="1F99FD16" w14:textId="77777777" w:rsidR="002A26DA" w:rsidRPr="00E8722C" w:rsidRDefault="002A26DA" w:rsidP="00DC0081">
            <w:pPr>
              <w:jc w:val="center"/>
              <w:rPr>
                <w:color w:val="000000"/>
                <w:sz w:val="20"/>
                <w:szCs w:val="20"/>
              </w:rPr>
            </w:pPr>
            <w:r w:rsidRPr="00416542">
              <w:rPr>
                <w:color w:val="000000"/>
                <w:sz w:val="20"/>
                <w:szCs w:val="20"/>
              </w:rPr>
              <w:t>1,100</w:t>
            </w:r>
          </w:p>
        </w:tc>
        <w:tc>
          <w:tcPr>
            <w:tcW w:w="265" w:type="pct"/>
            <w:tcBorders>
              <w:left w:val="nil"/>
              <w:right w:val="nil"/>
            </w:tcBorders>
            <w:shd w:val="clear" w:color="auto" w:fill="auto"/>
            <w:vAlign w:val="center"/>
          </w:tcPr>
          <w:p w14:paraId="718F028A" w14:textId="77777777" w:rsidR="002A26DA" w:rsidRPr="00E8722C" w:rsidRDefault="002A26DA" w:rsidP="00DC0081">
            <w:pPr>
              <w:jc w:val="center"/>
              <w:rPr>
                <w:color w:val="000000"/>
                <w:sz w:val="20"/>
                <w:szCs w:val="20"/>
              </w:rPr>
            </w:pPr>
            <w:r w:rsidRPr="00416542">
              <w:rPr>
                <w:color w:val="000000"/>
                <w:sz w:val="20"/>
                <w:szCs w:val="20"/>
              </w:rPr>
              <w:t>2.98</w:t>
            </w:r>
          </w:p>
        </w:tc>
        <w:tc>
          <w:tcPr>
            <w:tcW w:w="265" w:type="pct"/>
            <w:tcBorders>
              <w:left w:val="nil"/>
              <w:right w:val="nil"/>
            </w:tcBorders>
            <w:shd w:val="clear" w:color="auto" w:fill="auto"/>
            <w:vAlign w:val="center"/>
          </w:tcPr>
          <w:p w14:paraId="16616843" w14:textId="77777777" w:rsidR="002A26DA" w:rsidRPr="00E8722C" w:rsidRDefault="002A26DA" w:rsidP="00DC0081">
            <w:pPr>
              <w:jc w:val="center"/>
              <w:rPr>
                <w:color w:val="000000"/>
                <w:sz w:val="20"/>
                <w:szCs w:val="20"/>
              </w:rPr>
            </w:pPr>
            <w:r w:rsidRPr="00416542">
              <w:rPr>
                <w:color w:val="000000"/>
                <w:sz w:val="20"/>
                <w:szCs w:val="20"/>
              </w:rPr>
              <w:t>0.76</w:t>
            </w:r>
          </w:p>
        </w:tc>
        <w:tc>
          <w:tcPr>
            <w:tcW w:w="423" w:type="pct"/>
            <w:tcBorders>
              <w:left w:val="nil"/>
              <w:right w:val="nil"/>
            </w:tcBorders>
            <w:shd w:val="clear" w:color="auto" w:fill="auto"/>
            <w:vAlign w:val="center"/>
          </w:tcPr>
          <w:p w14:paraId="31E99D32" w14:textId="77777777" w:rsidR="002A26DA" w:rsidRPr="00E8722C" w:rsidRDefault="002A26DA" w:rsidP="00DC0081">
            <w:pPr>
              <w:jc w:val="center"/>
              <w:rPr>
                <w:color w:val="000000"/>
                <w:sz w:val="20"/>
                <w:szCs w:val="20"/>
              </w:rPr>
            </w:pPr>
            <w:r w:rsidRPr="00416542">
              <w:rPr>
                <w:color w:val="000000"/>
                <w:sz w:val="20"/>
                <w:szCs w:val="20"/>
              </w:rPr>
              <w:t>-0.15</w:t>
            </w:r>
          </w:p>
        </w:tc>
        <w:tc>
          <w:tcPr>
            <w:tcW w:w="561" w:type="pct"/>
            <w:tcBorders>
              <w:left w:val="nil"/>
              <w:right w:val="nil"/>
            </w:tcBorders>
            <w:shd w:val="clear" w:color="auto" w:fill="auto"/>
            <w:vAlign w:val="center"/>
          </w:tcPr>
          <w:p w14:paraId="6A404C3F" w14:textId="77777777" w:rsidR="002A26DA" w:rsidRPr="00E8722C" w:rsidRDefault="002A26DA" w:rsidP="00DC0081">
            <w:pPr>
              <w:jc w:val="center"/>
              <w:rPr>
                <w:color w:val="000000"/>
                <w:sz w:val="20"/>
                <w:szCs w:val="20"/>
              </w:rPr>
            </w:pPr>
            <w:r w:rsidRPr="00416542">
              <w:rPr>
                <w:color w:val="000000"/>
                <w:sz w:val="20"/>
                <w:szCs w:val="20"/>
              </w:rPr>
              <w:t>-0.23 – -0.07</w:t>
            </w:r>
          </w:p>
        </w:tc>
        <w:tc>
          <w:tcPr>
            <w:tcW w:w="358" w:type="pct"/>
            <w:tcBorders>
              <w:left w:val="nil"/>
              <w:right w:val="nil"/>
            </w:tcBorders>
            <w:shd w:val="clear" w:color="auto" w:fill="auto"/>
            <w:vAlign w:val="center"/>
          </w:tcPr>
          <w:p w14:paraId="3FB9F8DC" w14:textId="77777777" w:rsidR="002A26DA" w:rsidRPr="00E8722C" w:rsidRDefault="002A26DA" w:rsidP="00DC0081">
            <w:pPr>
              <w:jc w:val="center"/>
              <w:rPr>
                <w:color w:val="000000"/>
                <w:sz w:val="20"/>
                <w:szCs w:val="20"/>
              </w:rPr>
            </w:pPr>
            <w:r w:rsidRPr="00416542">
              <w:rPr>
                <w:color w:val="000000"/>
                <w:sz w:val="20"/>
                <w:szCs w:val="20"/>
              </w:rPr>
              <w:t>22,598</w:t>
            </w:r>
          </w:p>
        </w:tc>
        <w:tc>
          <w:tcPr>
            <w:tcW w:w="265" w:type="pct"/>
            <w:tcBorders>
              <w:left w:val="nil"/>
              <w:right w:val="nil"/>
            </w:tcBorders>
            <w:shd w:val="clear" w:color="auto" w:fill="auto"/>
            <w:vAlign w:val="center"/>
          </w:tcPr>
          <w:p w14:paraId="5C8CDFF2" w14:textId="77777777" w:rsidR="002A26DA" w:rsidRPr="00E8722C" w:rsidRDefault="002A26DA" w:rsidP="00DC0081">
            <w:pPr>
              <w:jc w:val="center"/>
              <w:rPr>
                <w:color w:val="000000"/>
                <w:sz w:val="20"/>
                <w:szCs w:val="20"/>
              </w:rPr>
            </w:pPr>
            <w:r w:rsidRPr="00416542">
              <w:rPr>
                <w:color w:val="000000"/>
                <w:sz w:val="20"/>
                <w:szCs w:val="20"/>
              </w:rPr>
              <w:t>3.10</w:t>
            </w:r>
          </w:p>
        </w:tc>
        <w:tc>
          <w:tcPr>
            <w:tcW w:w="265" w:type="pct"/>
            <w:tcBorders>
              <w:left w:val="nil"/>
              <w:right w:val="nil"/>
            </w:tcBorders>
            <w:shd w:val="clear" w:color="auto" w:fill="auto"/>
            <w:vAlign w:val="center"/>
          </w:tcPr>
          <w:p w14:paraId="23782075" w14:textId="77777777" w:rsidR="002A26DA" w:rsidRPr="00E8722C" w:rsidRDefault="002A26DA" w:rsidP="00DC0081">
            <w:pPr>
              <w:jc w:val="center"/>
              <w:rPr>
                <w:color w:val="000000"/>
                <w:sz w:val="20"/>
                <w:szCs w:val="20"/>
              </w:rPr>
            </w:pPr>
            <w:r w:rsidRPr="00416542">
              <w:rPr>
                <w:color w:val="000000"/>
                <w:sz w:val="20"/>
                <w:szCs w:val="20"/>
              </w:rPr>
              <w:t>0.44</w:t>
            </w:r>
          </w:p>
        </w:tc>
        <w:tc>
          <w:tcPr>
            <w:tcW w:w="424" w:type="pct"/>
            <w:tcBorders>
              <w:left w:val="nil"/>
              <w:right w:val="nil"/>
            </w:tcBorders>
            <w:shd w:val="clear" w:color="auto" w:fill="auto"/>
            <w:vAlign w:val="center"/>
          </w:tcPr>
          <w:p w14:paraId="5281DE4D" w14:textId="77777777" w:rsidR="002A26DA" w:rsidRPr="00E8722C" w:rsidRDefault="002A26DA" w:rsidP="00DC0081">
            <w:pPr>
              <w:jc w:val="center"/>
              <w:rPr>
                <w:color w:val="000000"/>
                <w:sz w:val="20"/>
                <w:szCs w:val="20"/>
              </w:rPr>
            </w:pPr>
            <w:r w:rsidRPr="00416542">
              <w:rPr>
                <w:color w:val="000000"/>
                <w:sz w:val="20"/>
                <w:szCs w:val="20"/>
              </w:rPr>
              <w:t>0.01</w:t>
            </w:r>
          </w:p>
        </w:tc>
        <w:tc>
          <w:tcPr>
            <w:tcW w:w="562" w:type="pct"/>
            <w:gridSpan w:val="2"/>
            <w:tcBorders>
              <w:left w:val="nil"/>
              <w:right w:val="nil"/>
            </w:tcBorders>
            <w:shd w:val="clear" w:color="auto" w:fill="auto"/>
            <w:vAlign w:val="center"/>
          </w:tcPr>
          <w:p w14:paraId="5B3A19D8"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0</w:t>
            </w:r>
            <w:r w:rsidRPr="00416542">
              <w:rPr>
                <w:color w:val="000000"/>
                <w:sz w:val="20"/>
                <w:szCs w:val="20"/>
              </w:rPr>
              <w:t xml:space="preserve"> – 0.0</w:t>
            </w:r>
            <w:r>
              <w:rPr>
                <w:color w:val="000000"/>
                <w:sz w:val="20"/>
                <w:szCs w:val="20"/>
              </w:rPr>
              <w:t>3</w:t>
            </w:r>
          </w:p>
        </w:tc>
      </w:tr>
      <w:tr w:rsidR="002A26DA" w:rsidRPr="00E8722C" w14:paraId="4594143C" w14:textId="77777777" w:rsidTr="00DC0081">
        <w:trPr>
          <w:trHeight w:val="255"/>
        </w:trPr>
        <w:tc>
          <w:tcPr>
            <w:tcW w:w="574" w:type="pct"/>
            <w:vMerge/>
            <w:tcBorders>
              <w:left w:val="nil"/>
              <w:right w:val="nil"/>
            </w:tcBorders>
          </w:tcPr>
          <w:p w14:paraId="60B155C9"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0E34F80F" w14:textId="2F4C7C4B"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311" w:type="pct"/>
            <w:tcBorders>
              <w:left w:val="nil"/>
              <w:right w:val="nil"/>
            </w:tcBorders>
            <w:shd w:val="clear" w:color="auto" w:fill="auto"/>
            <w:vAlign w:val="center"/>
          </w:tcPr>
          <w:p w14:paraId="211D0A7A" w14:textId="77777777" w:rsidR="002A26DA" w:rsidRPr="00E8722C" w:rsidRDefault="002A26DA" w:rsidP="00DC0081">
            <w:pPr>
              <w:jc w:val="center"/>
              <w:rPr>
                <w:color w:val="000000"/>
                <w:sz w:val="20"/>
                <w:szCs w:val="20"/>
              </w:rPr>
            </w:pPr>
            <w:r w:rsidRPr="00416542">
              <w:rPr>
                <w:color w:val="000000"/>
                <w:sz w:val="20"/>
                <w:szCs w:val="20"/>
              </w:rPr>
              <w:t>1,413</w:t>
            </w:r>
          </w:p>
        </w:tc>
        <w:tc>
          <w:tcPr>
            <w:tcW w:w="265" w:type="pct"/>
            <w:tcBorders>
              <w:left w:val="nil"/>
              <w:right w:val="nil"/>
            </w:tcBorders>
            <w:shd w:val="clear" w:color="auto" w:fill="auto"/>
            <w:vAlign w:val="center"/>
          </w:tcPr>
          <w:p w14:paraId="7227B88B" w14:textId="77777777" w:rsidR="002A26DA" w:rsidRPr="00E8722C" w:rsidRDefault="002A26DA" w:rsidP="00DC0081">
            <w:pPr>
              <w:jc w:val="center"/>
              <w:rPr>
                <w:color w:val="000000"/>
                <w:sz w:val="20"/>
                <w:szCs w:val="20"/>
              </w:rPr>
            </w:pPr>
            <w:r w:rsidRPr="00416542">
              <w:rPr>
                <w:color w:val="000000"/>
                <w:sz w:val="20"/>
                <w:szCs w:val="20"/>
              </w:rPr>
              <w:t>3.09</w:t>
            </w:r>
          </w:p>
        </w:tc>
        <w:tc>
          <w:tcPr>
            <w:tcW w:w="265" w:type="pct"/>
            <w:tcBorders>
              <w:left w:val="nil"/>
              <w:right w:val="nil"/>
            </w:tcBorders>
            <w:shd w:val="clear" w:color="auto" w:fill="auto"/>
            <w:vAlign w:val="center"/>
          </w:tcPr>
          <w:p w14:paraId="78DF9E9C" w14:textId="77777777" w:rsidR="002A26DA" w:rsidRPr="00E8722C" w:rsidRDefault="002A26DA" w:rsidP="00DC0081">
            <w:pPr>
              <w:jc w:val="center"/>
              <w:rPr>
                <w:color w:val="000000"/>
                <w:sz w:val="20"/>
                <w:szCs w:val="20"/>
              </w:rPr>
            </w:pPr>
            <w:r w:rsidRPr="00416542">
              <w:rPr>
                <w:color w:val="000000"/>
                <w:sz w:val="20"/>
                <w:szCs w:val="20"/>
              </w:rPr>
              <w:t>0.76</w:t>
            </w:r>
          </w:p>
        </w:tc>
        <w:tc>
          <w:tcPr>
            <w:tcW w:w="423" w:type="pct"/>
            <w:tcBorders>
              <w:left w:val="nil"/>
              <w:right w:val="nil"/>
            </w:tcBorders>
            <w:shd w:val="clear" w:color="auto" w:fill="auto"/>
            <w:vAlign w:val="center"/>
          </w:tcPr>
          <w:p w14:paraId="35D4B917" w14:textId="77777777" w:rsidR="002A26DA" w:rsidRPr="00E8722C" w:rsidRDefault="002A26DA" w:rsidP="00DC0081">
            <w:pPr>
              <w:jc w:val="center"/>
              <w:rPr>
                <w:color w:val="000000"/>
                <w:sz w:val="20"/>
                <w:szCs w:val="20"/>
              </w:rPr>
            </w:pPr>
            <w:r w:rsidRPr="00416542">
              <w:rPr>
                <w:color w:val="000000"/>
                <w:sz w:val="20"/>
                <w:szCs w:val="20"/>
              </w:rPr>
              <w:t>–</w:t>
            </w:r>
          </w:p>
        </w:tc>
        <w:tc>
          <w:tcPr>
            <w:tcW w:w="561" w:type="pct"/>
            <w:tcBorders>
              <w:left w:val="nil"/>
              <w:right w:val="nil"/>
            </w:tcBorders>
            <w:shd w:val="clear" w:color="auto" w:fill="auto"/>
            <w:vAlign w:val="center"/>
          </w:tcPr>
          <w:p w14:paraId="3CCD68EB" w14:textId="77777777" w:rsidR="002A26DA" w:rsidRPr="00E8722C" w:rsidRDefault="002A26DA" w:rsidP="00DC0081">
            <w:pPr>
              <w:jc w:val="center"/>
              <w:rPr>
                <w:color w:val="000000"/>
                <w:sz w:val="20"/>
                <w:szCs w:val="20"/>
              </w:rPr>
            </w:pPr>
            <w:r w:rsidRPr="00416542">
              <w:rPr>
                <w:color w:val="000000"/>
                <w:sz w:val="20"/>
                <w:szCs w:val="20"/>
              </w:rPr>
              <w:t>–</w:t>
            </w:r>
          </w:p>
        </w:tc>
        <w:tc>
          <w:tcPr>
            <w:tcW w:w="358" w:type="pct"/>
            <w:tcBorders>
              <w:left w:val="nil"/>
              <w:right w:val="nil"/>
            </w:tcBorders>
            <w:shd w:val="clear" w:color="auto" w:fill="auto"/>
            <w:vAlign w:val="center"/>
          </w:tcPr>
          <w:p w14:paraId="2F3ED6BD" w14:textId="77777777" w:rsidR="002A26DA" w:rsidRPr="00E8722C" w:rsidRDefault="002A26DA" w:rsidP="00DC0081">
            <w:pPr>
              <w:jc w:val="center"/>
              <w:rPr>
                <w:color w:val="000000"/>
                <w:sz w:val="20"/>
                <w:szCs w:val="20"/>
              </w:rPr>
            </w:pPr>
            <w:r w:rsidRPr="00416542">
              <w:rPr>
                <w:color w:val="000000"/>
                <w:sz w:val="20"/>
                <w:szCs w:val="20"/>
              </w:rPr>
              <w:t>23,741</w:t>
            </w:r>
          </w:p>
        </w:tc>
        <w:tc>
          <w:tcPr>
            <w:tcW w:w="265" w:type="pct"/>
            <w:tcBorders>
              <w:left w:val="nil"/>
              <w:right w:val="nil"/>
            </w:tcBorders>
            <w:shd w:val="clear" w:color="auto" w:fill="auto"/>
            <w:vAlign w:val="center"/>
          </w:tcPr>
          <w:p w14:paraId="18C0E28F" w14:textId="77777777" w:rsidR="002A26DA" w:rsidRPr="00E8722C" w:rsidRDefault="002A26DA" w:rsidP="00DC0081">
            <w:pPr>
              <w:jc w:val="center"/>
              <w:rPr>
                <w:color w:val="000000"/>
                <w:sz w:val="20"/>
                <w:szCs w:val="20"/>
              </w:rPr>
            </w:pPr>
            <w:r w:rsidRPr="00416542">
              <w:rPr>
                <w:color w:val="000000"/>
                <w:sz w:val="20"/>
                <w:szCs w:val="20"/>
              </w:rPr>
              <w:t>3.10</w:t>
            </w:r>
          </w:p>
        </w:tc>
        <w:tc>
          <w:tcPr>
            <w:tcW w:w="265" w:type="pct"/>
            <w:tcBorders>
              <w:left w:val="nil"/>
              <w:right w:val="nil"/>
            </w:tcBorders>
            <w:shd w:val="clear" w:color="auto" w:fill="auto"/>
            <w:vAlign w:val="center"/>
          </w:tcPr>
          <w:p w14:paraId="3AC04FE2" w14:textId="77777777" w:rsidR="002A26DA" w:rsidRPr="00E8722C" w:rsidRDefault="002A26DA" w:rsidP="00DC0081">
            <w:pPr>
              <w:jc w:val="center"/>
              <w:rPr>
                <w:color w:val="000000"/>
                <w:sz w:val="20"/>
                <w:szCs w:val="20"/>
              </w:rPr>
            </w:pPr>
            <w:r w:rsidRPr="00416542">
              <w:rPr>
                <w:color w:val="000000"/>
                <w:sz w:val="20"/>
                <w:szCs w:val="20"/>
              </w:rPr>
              <w:t>0.43</w:t>
            </w:r>
          </w:p>
        </w:tc>
        <w:tc>
          <w:tcPr>
            <w:tcW w:w="424" w:type="pct"/>
            <w:tcBorders>
              <w:left w:val="nil"/>
              <w:right w:val="nil"/>
            </w:tcBorders>
            <w:shd w:val="clear" w:color="auto" w:fill="auto"/>
            <w:vAlign w:val="center"/>
          </w:tcPr>
          <w:p w14:paraId="7EC552F6" w14:textId="77777777" w:rsidR="002A26DA" w:rsidRPr="00E8722C" w:rsidRDefault="002A26DA" w:rsidP="00DC0081">
            <w:pPr>
              <w:jc w:val="center"/>
              <w:rPr>
                <w:color w:val="000000"/>
                <w:sz w:val="20"/>
                <w:szCs w:val="20"/>
              </w:rPr>
            </w:pPr>
            <w:r w:rsidRPr="00416542">
              <w:rPr>
                <w:color w:val="000000"/>
                <w:sz w:val="20"/>
                <w:szCs w:val="20"/>
              </w:rPr>
              <w:t>–</w:t>
            </w:r>
          </w:p>
        </w:tc>
        <w:tc>
          <w:tcPr>
            <w:tcW w:w="562" w:type="pct"/>
            <w:gridSpan w:val="2"/>
            <w:tcBorders>
              <w:left w:val="nil"/>
              <w:right w:val="nil"/>
            </w:tcBorders>
            <w:shd w:val="clear" w:color="auto" w:fill="auto"/>
            <w:vAlign w:val="center"/>
          </w:tcPr>
          <w:p w14:paraId="730C9A9B"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381A7D8D" w14:textId="77777777" w:rsidTr="00DC0081">
        <w:trPr>
          <w:trHeight w:val="255"/>
        </w:trPr>
        <w:tc>
          <w:tcPr>
            <w:tcW w:w="574" w:type="pct"/>
            <w:vMerge/>
            <w:tcBorders>
              <w:left w:val="nil"/>
              <w:right w:val="nil"/>
            </w:tcBorders>
          </w:tcPr>
          <w:p w14:paraId="5CD9193D"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0FAA1207" w14:textId="77777777" w:rsidR="002A26DA" w:rsidRPr="00E8722C" w:rsidRDefault="002A26DA" w:rsidP="00DC0081">
            <w:pPr>
              <w:rPr>
                <w:color w:val="000000"/>
                <w:sz w:val="20"/>
                <w:szCs w:val="20"/>
              </w:rPr>
            </w:pPr>
            <w:r w:rsidRPr="00E8722C">
              <w:rPr>
                <w:color w:val="000000"/>
                <w:sz w:val="20"/>
                <w:szCs w:val="20"/>
              </w:rPr>
              <w:t>Age</w:t>
            </w:r>
          </w:p>
        </w:tc>
        <w:tc>
          <w:tcPr>
            <w:tcW w:w="311" w:type="pct"/>
            <w:tcBorders>
              <w:left w:val="nil"/>
              <w:right w:val="nil"/>
            </w:tcBorders>
            <w:shd w:val="clear" w:color="auto" w:fill="auto"/>
            <w:vAlign w:val="center"/>
          </w:tcPr>
          <w:p w14:paraId="0A825A5B"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tcPr>
          <w:p w14:paraId="45D1174C"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tcPr>
          <w:p w14:paraId="017787F8" w14:textId="77777777" w:rsidR="002A26DA" w:rsidRPr="00E8722C" w:rsidRDefault="002A26DA" w:rsidP="00DC0081">
            <w:pPr>
              <w:jc w:val="center"/>
              <w:rPr>
                <w:color w:val="000000"/>
                <w:sz w:val="20"/>
                <w:szCs w:val="20"/>
              </w:rPr>
            </w:pPr>
          </w:p>
        </w:tc>
        <w:tc>
          <w:tcPr>
            <w:tcW w:w="423" w:type="pct"/>
            <w:tcBorders>
              <w:left w:val="nil"/>
              <w:right w:val="nil"/>
            </w:tcBorders>
            <w:shd w:val="clear" w:color="auto" w:fill="auto"/>
            <w:vAlign w:val="center"/>
          </w:tcPr>
          <w:p w14:paraId="61A7E1E6" w14:textId="77777777" w:rsidR="002A26DA" w:rsidRPr="00E8722C" w:rsidRDefault="002A26DA" w:rsidP="00DC0081">
            <w:pPr>
              <w:jc w:val="center"/>
              <w:rPr>
                <w:color w:val="000000"/>
                <w:sz w:val="20"/>
                <w:szCs w:val="20"/>
              </w:rPr>
            </w:pPr>
          </w:p>
        </w:tc>
        <w:tc>
          <w:tcPr>
            <w:tcW w:w="561" w:type="pct"/>
            <w:tcBorders>
              <w:left w:val="nil"/>
              <w:right w:val="nil"/>
            </w:tcBorders>
            <w:shd w:val="clear" w:color="auto" w:fill="auto"/>
            <w:vAlign w:val="center"/>
          </w:tcPr>
          <w:p w14:paraId="0092263A" w14:textId="77777777" w:rsidR="002A26DA" w:rsidRPr="00E8722C" w:rsidRDefault="002A26DA" w:rsidP="00DC0081">
            <w:pPr>
              <w:jc w:val="center"/>
              <w:rPr>
                <w:color w:val="000000"/>
                <w:sz w:val="20"/>
                <w:szCs w:val="20"/>
              </w:rPr>
            </w:pPr>
          </w:p>
        </w:tc>
        <w:tc>
          <w:tcPr>
            <w:tcW w:w="358" w:type="pct"/>
            <w:tcBorders>
              <w:left w:val="nil"/>
              <w:right w:val="nil"/>
            </w:tcBorders>
            <w:shd w:val="clear" w:color="auto" w:fill="auto"/>
            <w:vAlign w:val="center"/>
          </w:tcPr>
          <w:p w14:paraId="01D12CB5"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vAlign w:val="center"/>
          </w:tcPr>
          <w:p w14:paraId="50ACC09E" w14:textId="77777777" w:rsidR="002A26DA" w:rsidRPr="00E8722C" w:rsidRDefault="002A26DA" w:rsidP="00DC0081">
            <w:pPr>
              <w:jc w:val="center"/>
              <w:rPr>
                <w:color w:val="000000"/>
                <w:sz w:val="20"/>
                <w:szCs w:val="20"/>
              </w:rPr>
            </w:pPr>
          </w:p>
        </w:tc>
        <w:tc>
          <w:tcPr>
            <w:tcW w:w="265" w:type="pct"/>
            <w:tcBorders>
              <w:left w:val="nil"/>
              <w:right w:val="nil"/>
            </w:tcBorders>
            <w:shd w:val="clear" w:color="auto" w:fill="auto"/>
            <w:vAlign w:val="center"/>
          </w:tcPr>
          <w:p w14:paraId="0E6660D4" w14:textId="77777777" w:rsidR="002A26DA" w:rsidRPr="00E8722C" w:rsidRDefault="002A26DA" w:rsidP="00DC0081">
            <w:pPr>
              <w:jc w:val="center"/>
              <w:rPr>
                <w:color w:val="000000"/>
                <w:sz w:val="20"/>
                <w:szCs w:val="20"/>
              </w:rPr>
            </w:pPr>
          </w:p>
        </w:tc>
        <w:tc>
          <w:tcPr>
            <w:tcW w:w="424" w:type="pct"/>
            <w:tcBorders>
              <w:left w:val="nil"/>
              <w:right w:val="nil"/>
            </w:tcBorders>
            <w:shd w:val="clear" w:color="auto" w:fill="auto"/>
            <w:vAlign w:val="center"/>
          </w:tcPr>
          <w:p w14:paraId="089D4DB5" w14:textId="77777777" w:rsidR="002A26DA" w:rsidRPr="00E8722C" w:rsidRDefault="002A26DA" w:rsidP="00DC0081">
            <w:pPr>
              <w:jc w:val="center"/>
              <w:rPr>
                <w:color w:val="000000"/>
                <w:sz w:val="20"/>
                <w:szCs w:val="20"/>
              </w:rPr>
            </w:pPr>
          </w:p>
        </w:tc>
        <w:tc>
          <w:tcPr>
            <w:tcW w:w="562" w:type="pct"/>
            <w:gridSpan w:val="2"/>
            <w:tcBorders>
              <w:left w:val="nil"/>
              <w:right w:val="nil"/>
            </w:tcBorders>
            <w:shd w:val="clear" w:color="auto" w:fill="auto"/>
            <w:vAlign w:val="center"/>
          </w:tcPr>
          <w:p w14:paraId="15BABE12" w14:textId="77777777" w:rsidR="002A26DA" w:rsidRPr="00E8722C" w:rsidRDefault="002A26DA" w:rsidP="00DC0081">
            <w:pPr>
              <w:jc w:val="center"/>
              <w:rPr>
                <w:color w:val="000000"/>
                <w:sz w:val="20"/>
                <w:szCs w:val="20"/>
              </w:rPr>
            </w:pPr>
          </w:p>
        </w:tc>
      </w:tr>
      <w:tr w:rsidR="002A26DA" w:rsidRPr="00E8722C" w14:paraId="69F04E64" w14:textId="77777777" w:rsidTr="00DC0081">
        <w:trPr>
          <w:trHeight w:val="255"/>
        </w:trPr>
        <w:tc>
          <w:tcPr>
            <w:tcW w:w="574" w:type="pct"/>
            <w:vMerge/>
            <w:tcBorders>
              <w:left w:val="nil"/>
              <w:right w:val="nil"/>
            </w:tcBorders>
          </w:tcPr>
          <w:p w14:paraId="6B4F48DC" w14:textId="77777777" w:rsidR="002A26DA" w:rsidRPr="00E8722C" w:rsidRDefault="002A26DA" w:rsidP="00DC0081">
            <w:pPr>
              <w:rPr>
                <w:color w:val="000000"/>
                <w:sz w:val="20"/>
                <w:szCs w:val="20"/>
              </w:rPr>
            </w:pPr>
          </w:p>
        </w:tc>
        <w:tc>
          <w:tcPr>
            <w:tcW w:w="727" w:type="pct"/>
            <w:gridSpan w:val="2"/>
            <w:tcBorders>
              <w:left w:val="nil"/>
              <w:right w:val="nil"/>
            </w:tcBorders>
            <w:shd w:val="clear" w:color="auto" w:fill="auto"/>
            <w:vAlign w:val="center"/>
          </w:tcPr>
          <w:p w14:paraId="5BAB1A6E" w14:textId="20840654" w:rsidR="002A26DA" w:rsidRPr="00E8722C" w:rsidRDefault="002A26DA" w:rsidP="000A0BB1">
            <w:pPr>
              <w:ind w:left="207" w:hanging="207"/>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311" w:type="pct"/>
            <w:tcBorders>
              <w:left w:val="nil"/>
              <w:right w:val="nil"/>
            </w:tcBorders>
            <w:shd w:val="clear" w:color="auto" w:fill="auto"/>
            <w:vAlign w:val="center"/>
          </w:tcPr>
          <w:p w14:paraId="4E21C733" w14:textId="77777777" w:rsidR="002A26DA" w:rsidRPr="00E8722C" w:rsidRDefault="002A26DA" w:rsidP="00DC0081">
            <w:pPr>
              <w:jc w:val="center"/>
              <w:rPr>
                <w:color w:val="000000"/>
                <w:sz w:val="20"/>
                <w:szCs w:val="20"/>
              </w:rPr>
            </w:pPr>
            <w:r w:rsidRPr="00416542">
              <w:rPr>
                <w:color w:val="000000"/>
                <w:sz w:val="20"/>
                <w:szCs w:val="20"/>
              </w:rPr>
              <w:t>2,055</w:t>
            </w:r>
          </w:p>
        </w:tc>
        <w:tc>
          <w:tcPr>
            <w:tcW w:w="265" w:type="pct"/>
            <w:tcBorders>
              <w:left w:val="nil"/>
              <w:right w:val="nil"/>
            </w:tcBorders>
            <w:shd w:val="clear" w:color="auto" w:fill="auto"/>
            <w:vAlign w:val="center"/>
          </w:tcPr>
          <w:p w14:paraId="00E3D62F" w14:textId="77777777" w:rsidR="002A26DA" w:rsidRPr="00E8722C" w:rsidRDefault="002A26DA" w:rsidP="00DC0081">
            <w:pPr>
              <w:jc w:val="center"/>
              <w:rPr>
                <w:color w:val="000000"/>
                <w:sz w:val="20"/>
                <w:szCs w:val="20"/>
              </w:rPr>
            </w:pPr>
            <w:r w:rsidRPr="00416542">
              <w:rPr>
                <w:color w:val="000000"/>
                <w:sz w:val="20"/>
                <w:szCs w:val="20"/>
              </w:rPr>
              <w:t>3.04</w:t>
            </w:r>
          </w:p>
        </w:tc>
        <w:tc>
          <w:tcPr>
            <w:tcW w:w="265" w:type="pct"/>
            <w:tcBorders>
              <w:left w:val="nil"/>
              <w:right w:val="nil"/>
            </w:tcBorders>
            <w:shd w:val="clear" w:color="auto" w:fill="auto"/>
            <w:vAlign w:val="center"/>
          </w:tcPr>
          <w:p w14:paraId="3F9C76B5" w14:textId="77777777" w:rsidR="002A26DA" w:rsidRPr="00E8722C" w:rsidRDefault="002A26DA" w:rsidP="00DC0081">
            <w:pPr>
              <w:jc w:val="center"/>
              <w:rPr>
                <w:color w:val="000000"/>
                <w:sz w:val="20"/>
                <w:szCs w:val="20"/>
              </w:rPr>
            </w:pPr>
            <w:r w:rsidRPr="00416542">
              <w:rPr>
                <w:color w:val="000000"/>
                <w:sz w:val="20"/>
                <w:szCs w:val="20"/>
              </w:rPr>
              <w:t>0.75</w:t>
            </w:r>
          </w:p>
        </w:tc>
        <w:tc>
          <w:tcPr>
            <w:tcW w:w="423" w:type="pct"/>
            <w:tcBorders>
              <w:left w:val="nil"/>
              <w:right w:val="nil"/>
            </w:tcBorders>
            <w:shd w:val="clear" w:color="auto" w:fill="auto"/>
            <w:vAlign w:val="center"/>
          </w:tcPr>
          <w:p w14:paraId="7082C8FB" w14:textId="77777777" w:rsidR="002A26DA" w:rsidRPr="00E8722C" w:rsidRDefault="002A26DA" w:rsidP="00DC0081">
            <w:pPr>
              <w:jc w:val="center"/>
              <w:rPr>
                <w:color w:val="000000"/>
                <w:sz w:val="20"/>
                <w:szCs w:val="20"/>
              </w:rPr>
            </w:pPr>
            <w:r w:rsidRPr="00416542">
              <w:rPr>
                <w:color w:val="000000"/>
                <w:sz w:val="20"/>
                <w:szCs w:val="20"/>
              </w:rPr>
              <w:t>–</w:t>
            </w:r>
          </w:p>
        </w:tc>
        <w:tc>
          <w:tcPr>
            <w:tcW w:w="561" w:type="pct"/>
            <w:tcBorders>
              <w:left w:val="nil"/>
              <w:right w:val="nil"/>
            </w:tcBorders>
            <w:shd w:val="clear" w:color="auto" w:fill="auto"/>
            <w:vAlign w:val="center"/>
          </w:tcPr>
          <w:p w14:paraId="64653892" w14:textId="77777777" w:rsidR="002A26DA" w:rsidRPr="00E8722C" w:rsidRDefault="002A26DA" w:rsidP="00DC0081">
            <w:pPr>
              <w:jc w:val="center"/>
              <w:rPr>
                <w:color w:val="000000"/>
                <w:sz w:val="20"/>
                <w:szCs w:val="20"/>
              </w:rPr>
            </w:pPr>
            <w:r w:rsidRPr="00416542">
              <w:rPr>
                <w:color w:val="000000"/>
                <w:sz w:val="20"/>
                <w:szCs w:val="20"/>
              </w:rPr>
              <w:t>–</w:t>
            </w:r>
          </w:p>
        </w:tc>
        <w:tc>
          <w:tcPr>
            <w:tcW w:w="358" w:type="pct"/>
            <w:tcBorders>
              <w:left w:val="nil"/>
              <w:right w:val="nil"/>
            </w:tcBorders>
            <w:shd w:val="clear" w:color="auto" w:fill="auto"/>
            <w:vAlign w:val="center"/>
          </w:tcPr>
          <w:p w14:paraId="1A382EC1" w14:textId="77777777" w:rsidR="002A26DA" w:rsidRPr="00E8722C" w:rsidRDefault="002A26DA" w:rsidP="00DC0081">
            <w:pPr>
              <w:jc w:val="center"/>
              <w:rPr>
                <w:color w:val="000000"/>
                <w:sz w:val="20"/>
                <w:szCs w:val="20"/>
              </w:rPr>
            </w:pPr>
            <w:r w:rsidRPr="00416542">
              <w:rPr>
                <w:color w:val="000000"/>
                <w:sz w:val="20"/>
                <w:szCs w:val="20"/>
              </w:rPr>
              <w:t>39,413</w:t>
            </w:r>
          </w:p>
        </w:tc>
        <w:tc>
          <w:tcPr>
            <w:tcW w:w="265" w:type="pct"/>
            <w:tcBorders>
              <w:left w:val="nil"/>
              <w:right w:val="nil"/>
            </w:tcBorders>
            <w:shd w:val="clear" w:color="auto" w:fill="auto"/>
            <w:vAlign w:val="center"/>
          </w:tcPr>
          <w:p w14:paraId="7866634C" w14:textId="77777777" w:rsidR="002A26DA" w:rsidRPr="00E8722C" w:rsidRDefault="002A26DA" w:rsidP="00DC0081">
            <w:pPr>
              <w:jc w:val="center"/>
              <w:rPr>
                <w:color w:val="000000"/>
                <w:sz w:val="20"/>
                <w:szCs w:val="20"/>
              </w:rPr>
            </w:pPr>
            <w:r w:rsidRPr="00416542">
              <w:rPr>
                <w:color w:val="000000"/>
                <w:sz w:val="20"/>
                <w:szCs w:val="20"/>
              </w:rPr>
              <w:t>3.10</w:t>
            </w:r>
          </w:p>
        </w:tc>
        <w:tc>
          <w:tcPr>
            <w:tcW w:w="265" w:type="pct"/>
            <w:tcBorders>
              <w:left w:val="nil"/>
              <w:right w:val="nil"/>
            </w:tcBorders>
            <w:shd w:val="clear" w:color="auto" w:fill="auto"/>
            <w:vAlign w:val="center"/>
          </w:tcPr>
          <w:p w14:paraId="0AFC5BDD" w14:textId="77777777" w:rsidR="002A26DA" w:rsidRPr="00E8722C" w:rsidRDefault="002A26DA" w:rsidP="00DC0081">
            <w:pPr>
              <w:jc w:val="center"/>
              <w:rPr>
                <w:color w:val="000000"/>
                <w:sz w:val="20"/>
                <w:szCs w:val="20"/>
              </w:rPr>
            </w:pPr>
            <w:r w:rsidRPr="00416542">
              <w:rPr>
                <w:color w:val="000000"/>
                <w:sz w:val="20"/>
                <w:szCs w:val="20"/>
              </w:rPr>
              <w:t>0.43</w:t>
            </w:r>
          </w:p>
        </w:tc>
        <w:tc>
          <w:tcPr>
            <w:tcW w:w="424" w:type="pct"/>
            <w:tcBorders>
              <w:left w:val="nil"/>
              <w:right w:val="nil"/>
            </w:tcBorders>
            <w:shd w:val="clear" w:color="auto" w:fill="auto"/>
            <w:vAlign w:val="center"/>
          </w:tcPr>
          <w:p w14:paraId="0E5CED81" w14:textId="77777777" w:rsidR="002A26DA" w:rsidRPr="00E8722C" w:rsidRDefault="002A26DA" w:rsidP="00DC0081">
            <w:pPr>
              <w:jc w:val="center"/>
              <w:rPr>
                <w:color w:val="000000"/>
                <w:sz w:val="20"/>
                <w:szCs w:val="20"/>
              </w:rPr>
            </w:pPr>
            <w:r w:rsidRPr="00416542">
              <w:rPr>
                <w:color w:val="000000"/>
                <w:sz w:val="20"/>
                <w:szCs w:val="20"/>
              </w:rPr>
              <w:t>–</w:t>
            </w:r>
          </w:p>
        </w:tc>
        <w:tc>
          <w:tcPr>
            <w:tcW w:w="562" w:type="pct"/>
            <w:gridSpan w:val="2"/>
            <w:tcBorders>
              <w:left w:val="nil"/>
              <w:right w:val="nil"/>
            </w:tcBorders>
            <w:shd w:val="clear" w:color="auto" w:fill="auto"/>
            <w:vAlign w:val="center"/>
          </w:tcPr>
          <w:p w14:paraId="1E101487"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13770F08" w14:textId="77777777" w:rsidTr="00DC0081">
        <w:trPr>
          <w:trHeight w:val="255"/>
        </w:trPr>
        <w:tc>
          <w:tcPr>
            <w:tcW w:w="574" w:type="pct"/>
            <w:vMerge/>
            <w:tcBorders>
              <w:left w:val="nil"/>
              <w:bottom w:val="single" w:sz="4" w:space="0" w:color="000000"/>
              <w:right w:val="nil"/>
            </w:tcBorders>
          </w:tcPr>
          <w:p w14:paraId="42FC39E1" w14:textId="77777777" w:rsidR="002A26DA" w:rsidRPr="00E8722C" w:rsidRDefault="002A26DA" w:rsidP="00DC0081">
            <w:pPr>
              <w:rPr>
                <w:color w:val="000000"/>
                <w:sz w:val="20"/>
                <w:szCs w:val="20"/>
              </w:rPr>
            </w:pPr>
          </w:p>
        </w:tc>
        <w:tc>
          <w:tcPr>
            <w:tcW w:w="727" w:type="pct"/>
            <w:gridSpan w:val="2"/>
            <w:tcBorders>
              <w:left w:val="nil"/>
              <w:bottom w:val="single" w:sz="4" w:space="0" w:color="000000"/>
              <w:right w:val="nil"/>
            </w:tcBorders>
            <w:shd w:val="clear" w:color="auto" w:fill="auto"/>
            <w:vAlign w:val="center"/>
          </w:tcPr>
          <w:p w14:paraId="614547A0"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311" w:type="pct"/>
            <w:tcBorders>
              <w:left w:val="nil"/>
              <w:bottom w:val="single" w:sz="4" w:space="0" w:color="000000"/>
              <w:right w:val="nil"/>
            </w:tcBorders>
            <w:shd w:val="clear" w:color="auto" w:fill="auto"/>
            <w:vAlign w:val="center"/>
          </w:tcPr>
          <w:p w14:paraId="39D9ABA1" w14:textId="77777777" w:rsidR="002A26DA" w:rsidRPr="00E8722C" w:rsidRDefault="002A26DA" w:rsidP="00DC0081">
            <w:pPr>
              <w:jc w:val="center"/>
              <w:rPr>
                <w:color w:val="000000"/>
                <w:sz w:val="20"/>
                <w:szCs w:val="20"/>
              </w:rPr>
            </w:pPr>
            <w:r w:rsidRPr="00416542">
              <w:rPr>
                <w:color w:val="000000"/>
                <w:sz w:val="20"/>
                <w:szCs w:val="20"/>
              </w:rPr>
              <w:t>458</w:t>
            </w:r>
          </w:p>
        </w:tc>
        <w:tc>
          <w:tcPr>
            <w:tcW w:w="265" w:type="pct"/>
            <w:tcBorders>
              <w:left w:val="nil"/>
              <w:bottom w:val="single" w:sz="4" w:space="0" w:color="000000"/>
              <w:right w:val="nil"/>
            </w:tcBorders>
            <w:shd w:val="clear" w:color="auto" w:fill="auto"/>
            <w:vAlign w:val="center"/>
          </w:tcPr>
          <w:p w14:paraId="6E9A058B" w14:textId="77777777" w:rsidR="002A26DA" w:rsidRPr="00E8722C" w:rsidRDefault="002A26DA" w:rsidP="00DC0081">
            <w:pPr>
              <w:jc w:val="center"/>
              <w:rPr>
                <w:color w:val="000000"/>
                <w:sz w:val="20"/>
                <w:szCs w:val="20"/>
              </w:rPr>
            </w:pPr>
            <w:r w:rsidRPr="00416542">
              <w:rPr>
                <w:color w:val="000000"/>
                <w:sz w:val="20"/>
                <w:szCs w:val="20"/>
              </w:rPr>
              <w:t>3.07</w:t>
            </w:r>
          </w:p>
        </w:tc>
        <w:tc>
          <w:tcPr>
            <w:tcW w:w="265" w:type="pct"/>
            <w:tcBorders>
              <w:left w:val="nil"/>
              <w:bottom w:val="single" w:sz="4" w:space="0" w:color="000000"/>
              <w:right w:val="nil"/>
            </w:tcBorders>
            <w:shd w:val="clear" w:color="auto" w:fill="auto"/>
            <w:vAlign w:val="center"/>
          </w:tcPr>
          <w:p w14:paraId="25D39F55" w14:textId="77777777" w:rsidR="002A26DA" w:rsidRPr="00E8722C" w:rsidRDefault="002A26DA" w:rsidP="00DC0081">
            <w:pPr>
              <w:jc w:val="center"/>
              <w:rPr>
                <w:color w:val="000000"/>
                <w:sz w:val="20"/>
                <w:szCs w:val="20"/>
              </w:rPr>
            </w:pPr>
            <w:r w:rsidRPr="00416542">
              <w:rPr>
                <w:color w:val="000000"/>
                <w:sz w:val="20"/>
                <w:szCs w:val="20"/>
              </w:rPr>
              <w:t>0.78</w:t>
            </w:r>
          </w:p>
        </w:tc>
        <w:tc>
          <w:tcPr>
            <w:tcW w:w="423" w:type="pct"/>
            <w:tcBorders>
              <w:left w:val="nil"/>
              <w:bottom w:val="single" w:sz="4" w:space="0" w:color="000000"/>
              <w:right w:val="nil"/>
            </w:tcBorders>
            <w:shd w:val="clear" w:color="auto" w:fill="auto"/>
            <w:vAlign w:val="center"/>
          </w:tcPr>
          <w:p w14:paraId="429440D8" w14:textId="77777777" w:rsidR="002A26DA" w:rsidRPr="00E8722C" w:rsidRDefault="002A26DA" w:rsidP="00DC0081">
            <w:pPr>
              <w:jc w:val="center"/>
              <w:rPr>
                <w:color w:val="000000"/>
                <w:sz w:val="20"/>
                <w:szCs w:val="20"/>
              </w:rPr>
            </w:pPr>
            <w:r>
              <w:rPr>
                <w:color w:val="000000"/>
                <w:sz w:val="20"/>
                <w:szCs w:val="20"/>
              </w:rPr>
              <w:t>0.04</w:t>
            </w:r>
          </w:p>
        </w:tc>
        <w:tc>
          <w:tcPr>
            <w:tcW w:w="561" w:type="pct"/>
            <w:tcBorders>
              <w:left w:val="nil"/>
              <w:bottom w:val="single" w:sz="4" w:space="0" w:color="000000"/>
              <w:right w:val="nil"/>
            </w:tcBorders>
            <w:shd w:val="clear" w:color="auto" w:fill="auto"/>
            <w:vAlign w:val="center"/>
          </w:tcPr>
          <w:p w14:paraId="4C886474"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06</w:t>
            </w:r>
            <w:r w:rsidRPr="00416542">
              <w:rPr>
                <w:color w:val="000000"/>
                <w:sz w:val="20"/>
                <w:szCs w:val="20"/>
              </w:rPr>
              <w:t xml:space="preserve"> – 0.</w:t>
            </w:r>
            <w:r>
              <w:rPr>
                <w:color w:val="000000"/>
                <w:sz w:val="20"/>
                <w:szCs w:val="20"/>
              </w:rPr>
              <w:t>14</w:t>
            </w:r>
          </w:p>
        </w:tc>
        <w:tc>
          <w:tcPr>
            <w:tcW w:w="358" w:type="pct"/>
            <w:tcBorders>
              <w:left w:val="nil"/>
              <w:bottom w:val="single" w:sz="4" w:space="0" w:color="000000"/>
              <w:right w:val="nil"/>
            </w:tcBorders>
            <w:shd w:val="clear" w:color="auto" w:fill="auto"/>
            <w:vAlign w:val="center"/>
          </w:tcPr>
          <w:p w14:paraId="278282A5" w14:textId="77777777" w:rsidR="002A26DA" w:rsidRPr="00E8722C" w:rsidRDefault="002A26DA" w:rsidP="00DC0081">
            <w:pPr>
              <w:jc w:val="center"/>
              <w:rPr>
                <w:color w:val="000000"/>
                <w:sz w:val="20"/>
                <w:szCs w:val="20"/>
              </w:rPr>
            </w:pPr>
            <w:r w:rsidRPr="00416542">
              <w:rPr>
                <w:color w:val="000000"/>
                <w:sz w:val="20"/>
                <w:szCs w:val="20"/>
              </w:rPr>
              <w:t>6,926</w:t>
            </w:r>
          </w:p>
        </w:tc>
        <w:tc>
          <w:tcPr>
            <w:tcW w:w="265" w:type="pct"/>
            <w:tcBorders>
              <w:left w:val="nil"/>
              <w:bottom w:val="single" w:sz="4" w:space="0" w:color="000000"/>
              <w:right w:val="nil"/>
            </w:tcBorders>
            <w:shd w:val="clear" w:color="auto" w:fill="auto"/>
            <w:vAlign w:val="center"/>
          </w:tcPr>
          <w:p w14:paraId="54DAB8E0" w14:textId="77777777" w:rsidR="002A26DA" w:rsidRPr="00E8722C" w:rsidRDefault="002A26DA" w:rsidP="00DC0081">
            <w:pPr>
              <w:jc w:val="center"/>
              <w:rPr>
                <w:color w:val="000000"/>
                <w:sz w:val="20"/>
                <w:szCs w:val="20"/>
              </w:rPr>
            </w:pPr>
            <w:r w:rsidRPr="00416542">
              <w:rPr>
                <w:color w:val="000000"/>
                <w:sz w:val="20"/>
                <w:szCs w:val="20"/>
              </w:rPr>
              <w:t>3.09</w:t>
            </w:r>
          </w:p>
        </w:tc>
        <w:tc>
          <w:tcPr>
            <w:tcW w:w="265" w:type="pct"/>
            <w:tcBorders>
              <w:left w:val="nil"/>
              <w:bottom w:val="single" w:sz="4" w:space="0" w:color="000000"/>
              <w:right w:val="nil"/>
            </w:tcBorders>
            <w:shd w:val="clear" w:color="auto" w:fill="auto"/>
            <w:vAlign w:val="center"/>
          </w:tcPr>
          <w:p w14:paraId="65F34768" w14:textId="77777777" w:rsidR="002A26DA" w:rsidRPr="00E8722C" w:rsidRDefault="002A26DA" w:rsidP="00DC0081">
            <w:pPr>
              <w:jc w:val="center"/>
              <w:rPr>
                <w:color w:val="000000"/>
                <w:sz w:val="20"/>
                <w:szCs w:val="20"/>
              </w:rPr>
            </w:pPr>
            <w:r w:rsidRPr="00416542">
              <w:rPr>
                <w:color w:val="000000"/>
                <w:sz w:val="20"/>
                <w:szCs w:val="20"/>
              </w:rPr>
              <w:t>0.48</w:t>
            </w:r>
          </w:p>
        </w:tc>
        <w:tc>
          <w:tcPr>
            <w:tcW w:w="424" w:type="pct"/>
            <w:tcBorders>
              <w:left w:val="nil"/>
              <w:bottom w:val="single" w:sz="4" w:space="0" w:color="000000"/>
              <w:right w:val="nil"/>
            </w:tcBorders>
            <w:shd w:val="clear" w:color="auto" w:fill="auto"/>
            <w:vAlign w:val="center"/>
          </w:tcPr>
          <w:p w14:paraId="41075F69" w14:textId="77777777" w:rsidR="002A26DA" w:rsidRPr="00E8722C" w:rsidRDefault="002A26DA" w:rsidP="00DC0081">
            <w:pPr>
              <w:jc w:val="center"/>
              <w:rPr>
                <w:color w:val="000000"/>
                <w:sz w:val="20"/>
                <w:szCs w:val="20"/>
              </w:rPr>
            </w:pPr>
            <w:r w:rsidRPr="00416542">
              <w:rPr>
                <w:color w:val="000000"/>
                <w:sz w:val="20"/>
                <w:szCs w:val="20"/>
              </w:rPr>
              <w:t>-0.03</w:t>
            </w:r>
          </w:p>
        </w:tc>
        <w:tc>
          <w:tcPr>
            <w:tcW w:w="562" w:type="pct"/>
            <w:gridSpan w:val="2"/>
            <w:tcBorders>
              <w:left w:val="nil"/>
              <w:bottom w:val="single" w:sz="4" w:space="0" w:color="000000"/>
              <w:right w:val="nil"/>
            </w:tcBorders>
            <w:shd w:val="clear" w:color="auto" w:fill="auto"/>
            <w:vAlign w:val="center"/>
          </w:tcPr>
          <w:p w14:paraId="52E417EF" w14:textId="77777777" w:rsidR="002A26DA" w:rsidRPr="00E8722C" w:rsidRDefault="002A26DA" w:rsidP="00DC0081">
            <w:pPr>
              <w:jc w:val="center"/>
              <w:rPr>
                <w:color w:val="000000"/>
                <w:sz w:val="20"/>
                <w:szCs w:val="20"/>
              </w:rPr>
            </w:pPr>
            <w:r w:rsidRPr="00416542">
              <w:rPr>
                <w:color w:val="000000"/>
                <w:sz w:val="20"/>
                <w:szCs w:val="20"/>
              </w:rPr>
              <w:t>-0.05 – 0.00</w:t>
            </w:r>
          </w:p>
        </w:tc>
      </w:tr>
    </w:tbl>
    <w:p w14:paraId="70F34B3B" w14:textId="77777777" w:rsidR="00A27BC2" w:rsidRDefault="00A27BC2" w:rsidP="00A27BC2">
      <w:pPr>
        <w:rPr>
          <w:bCs/>
          <w:i/>
          <w:iCs/>
        </w:rPr>
      </w:pPr>
    </w:p>
    <w:p w14:paraId="1E907D9D" w14:textId="724F2E38" w:rsidR="002A26DA" w:rsidRDefault="00A27BC2" w:rsidP="00A27BC2">
      <w:pPr>
        <w:rPr>
          <w:color w:val="222222"/>
        </w:rPr>
      </w:pP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000000"/>
        </w:rPr>
        <w:t>.</w:t>
      </w:r>
      <w:r>
        <w:rPr>
          <w:color w:val="222222"/>
        </w:rPr>
        <w:t xml:space="preserve"> </w:t>
      </w:r>
      <w:r w:rsidR="002A26DA">
        <w:rPr>
          <w:color w:val="222222"/>
        </w:rPr>
        <w:br w:type="page"/>
      </w:r>
    </w:p>
    <w:p w14:paraId="335039C2" w14:textId="4F29724E"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sidR="002A26DA" w:rsidRPr="00416542">
        <w:rPr>
          <w:b/>
        </w:rPr>
        <w:t xml:space="preserve"> con’t</w:t>
      </w:r>
    </w:p>
    <w:p w14:paraId="27C49C13" w14:textId="77777777" w:rsidR="002A26DA" w:rsidRPr="00416542" w:rsidRDefault="002A26DA" w:rsidP="002A26DA">
      <w:pPr>
        <w:rPr>
          <w:i/>
        </w:rPr>
      </w:pPr>
    </w:p>
    <w:p w14:paraId="037E0E21" w14:textId="2EDC871E" w:rsidR="002A26DA" w:rsidRPr="0059750A" w:rsidRDefault="0059750A" w:rsidP="0059750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6C29760D" w14:textId="77777777" w:rsidR="00A27BC2" w:rsidRDefault="00A27BC2"/>
    <w:tbl>
      <w:tblPr>
        <w:tblW w:w="0" w:type="auto"/>
        <w:tblLook w:val="04A0" w:firstRow="1" w:lastRow="0" w:firstColumn="1" w:lastColumn="0" w:noHBand="0" w:noVBand="1"/>
      </w:tblPr>
      <w:tblGrid>
        <w:gridCol w:w="1227"/>
        <w:gridCol w:w="2009"/>
        <w:gridCol w:w="666"/>
        <w:gridCol w:w="566"/>
        <w:gridCol w:w="566"/>
        <w:gridCol w:w="1003"/>
        <w:gridCol w:w="1800"/>
        <w:gridCol w:w="766"/>
        <w:gridCol w:w="566"/>
        <w:gridCol w:w="566"/>
        <w:gridCol w:w="1003"/>
        <w:gridCol w:w="1800"/>
      </w:tblGrid>
      <w:tr w:rsidR="00A27BC2" w:rsidRPr="00E8722C" w14:paraId="4BC351D5" w14:textId="77777777" w:rsidTr="00A27BC2">
        <w:trPr>
          <w:trHeight w:val="255"/>
        </w:trPr>
        <w:tc>
          <w:tcPr>
            <w:tcW w:w="0" w:type="auto"/>
            <w:tcBorders>
              <w:top w:val="single" w:sz="4" w:space="0" w:color="000000"/>
              <w:left w:val="nil"/>
              <w:right w:val="nil"/>
            </w:tcBorders>
            <w:vAlign w:val="center"/>
          </w:tcPr>
          <w:p w14:paraId="46D2B741" w14:textId="77777777" w:rsidR="00A27BC2" w:rsidRPr="00E8722C" w:rsidRDefault="00A27BC2" w:rsidP="00DC0081">
            <w:pPr>
              <w:jc w:val="center"/>
              <w:rPr>
                <w:color w:val="000000"/>
                <w:sz w:val="20"/>
                <w:szCs w:val="20"/>
              </w:rPr>
            </w:pPr>
            <w:r>
              <w:rPr>
                <w:color w:val="000000"/>
                <w:sz w:val="20"/>
                <w:szCs w:val="20"/>
              </w:rPr>
              <w:t>Competency</w:t>
            </w:r>
          </w:p>
        </w:tc>
        <w:tc>
          <w:tcPr>
            <w:tcW w:w="0" w:type="auto"/>
            <w:tcBorders>
              <w:top w:val="single" w:sz="4" w:space="0" w:color="000000"/>
              <w:left w:val="nil"/>
              <w:bottom w:val="single" w:sz="4" w:space="0" w:color="auto"/>
              <w:right w:val="nil"/>
            </w:tcBorders>
            <w:vAlign w:val="center"/>
          </w:tcPr>
          <w:p w14:paraId="7EF47D8A" w14:textId="0A9665F9" w:rsidR="00A27BC2" w:rsidRPr="00E8722C" w:rsidRDefault="00A27BC2" w:rsidP="00DC0081">
            <w:pPr>
              <w:jc w:val="center"/>
              <w:rPr>
                <w:color w:val="000000"/>
                <w:sz w:val="20"/>
                <w:szCs w:val="20"/>
              </w:rPr>
            </w:pPr>
            <w:r w:rsidRPr="00E8722C">
              <w:rPr>
                <w:color w:val="000000"/>
                <w:sz w:val="20"/>
                <w:szCs w:val="20"/>
              </w:rPr>
              <w:t>Demographic Group</w:t>
            </w:r>
          </w:p>
        </w:tc>
        <w:tc>
          <w:tcPr>
            <w:tcW w:w="9302" w:type="dxa"/>
            <w:gridSpan w:val="10"/>
            <w:tcBorders>
              <w:top w:val="single" w:sz="4" w:space="0" w:color="000000"/>
              <w:left w:val="nil"/>
              <w:bottom w:val="single" w:sz="4" w:space="0" w:color="auto"/>
              <w:right w:val="nil"/>
            </w:tcBorders>
            <w:shd w:val="clear" w:color="auto" w:fill="auto"/>
            <w:noWrap/>
            <w:vAlign w:val="center"/>
            <w:hideMark/>
          </w:tcPr>
          <w:tbl>
            <w:tblPr>
              <w:tblW w:w="0" w:type="auto"/>
              <w:tblLook w:val="04A0" w:firstRow="1" w:lastRow="0" w:firstColumn="1" w:lastColumn="0" w:noHBand="0" w:noVBand="1"/>
            </w:tblPr>
            <w:tblGrid>
              <w:gridCol w:w="3644"/>
              <w:gridCol w:w="4683"/>
            </w:tblGrid>
            <w:tr w:rsidR="00A27BC2" w:rsidRPr="00E8722C" w14:paraId="13959A64" w14:textId="77777777" w:rsidTr="00DC0081">
              <w:trPr>
                <w:trHeight w:val="255"/>
              </w:trPr>
              <w:tc>
                <w:tcPr>
                  <w:tcW w:w="0" w:type="auto"/>
                  <w:shd w:val="clear" w:color="auto" w:fill="auto"/>
                  <w:noWrap/>
                  <w:vAlign w:val="center"/>
                  <w:hideMark/>
                </w:tcPr>
                <w:p w14:paraId="04810E59" w14:textId="77777777" w:rsidR="00A27BC2" w:rsidRPr="00E8722C" w:rsidRDefault="00A27BC2" w:rsidP="00DC0081">
                  <w:pPr>
                    <w:jc w:val="center"/>
                    <w:rPr>
                      <w:color w:val="000000"/>
                      <w:sz w:val="20"/>
                      <w:szCs w:val="20"/>
                    </w:rPr>
                  </w:pPr>
                  <w:r>
                    <w:rPr>
                      <w:color w:val="000000"/>
                      <w:sz w:val="20"/>
                      <w:szCs w:val="20"/>
                    </w:rPr>
                    <w:t xml:space="preserve">                           </w:t>
                  </w:r>
                  <w:r w:rsidRPr="00E8722C">
                    <w:rPr>
                      <w:color w:val="000000"/>
                      <w:sz w:val="20"/>
                      <w:szCs w:val="20"/>
                    </w:rPr>
                    <w:t>Human Evaluator</w:t>
                  </w:r>
                  <w:r>
                    <w:rPr>
                      <w:color w:val="000000"/>
                      <w:sz w:val="20"/>
                      <w:szCs w:val="20"/>
                    </w:rPr>
                    <w:t xml:space="preserve"> Ratings</w:t>
                  </w:r>
                </w:p>
              </w:tc>
              <w:tc>
                <w:tcPr>
                  <w:tcW w:w="0" w:type="auto"/>
                  <w:shd w:val="clear" w:color="auto" w:fill="auto"/>
                  <w:noWrap/>
                  <w:vAlign w:val="center"/>
                  <w:hideMark/>
                </w:tcPr>
                <w:p w14:paraId="66101F82" w14:textId="77777777" w:rsidR="00A27BC2" w:rsidRPr="00E8722C" w:rsidRDefault="00A27BC2" w:rsidP="00DC0081">
                  <w:pPr>
                    <w:jc w:val="center"/>
                    <w:rPr>
                      <w:color w:val="000000"/>
                      <w:sz w:val="20"/>
                      <w:szCs w:val="20"/>
                    </w:rPr>
                  </w:pPr>
                  <w:r>
                    <w:rPr>
                      <w:color w:val="000000"/>
                      <w:sz w:val="20"/>
                      <w:szCs w:val="20"/>
                    </w:rPr>
                    <w:t xml:space="preserve">                                              </w:t>
                  </w:r>
                  <w:r w:rsidRPr="00E8722C">
                    <w:rPr>
                      <w:color w:val="000000"/>
                      <w:sz w:val="20"/>
                      <w:szCs w:val="20"/>
                    </w:rPr>
                    <w:t>Competency Model Scores</w:t>
                  </w:r>
                </w:p>
              </w:tc>
            </w:tr>
          </w:tbl>
          <w:p w14:paraId="6D50B1D6" w14:textId="77777777" w:rsidR="00A27BC2" w:rsidRPr="00E8722C" w:rsidRDefault="00A27BC2" w:rsidP="00DC0081">
            <w:pPr>
              <w:jc w:val="center"/>
              <w:rPr>
                <w:color w:val="000000"/>
                <w:sz w:val="20"/>
                <w:szCs w:val="20"/>
              </w:rPr>
            </w:pPr>
          </w:p>
        </w:tc>
      </w:tr>
      <w:tr w:rsidR="00A27BC2" w:rsidRPr="00E8722C" w14:paraId="3DBBEFBE" w14:textId="77777777" w:rsidTr="00A27BC2">
        <w:trPr>
          <w:trHeight w:val="255"/>
        </w:trPr>
        <w:tc>
          <w:tcPr>
            <w:tcW w:w="0" w:type="auto"/>
            <w:tcBorders>
              <w:left w:val="nil"/>
              <w:bottom w:val="single" w:sz="4" w:space="0" w:color="000000"/>
              <w:right w:val="nil"/>
            </w:tcBorders>
            <w:vAlign w:val="center"/>
          </w:tcPr>
          <w:p w14:paraId="138C5B47" w14:textId="77777777" w:rsidR="00A27BC2" w:rsidRPr="00E8722C" w:rsidRDefault="00A27BC2" w:rsidP="00DC0081">
            <w:pPr>
              <w:jc w:val="center"/>
              <w:rPr>
                <w:color w:val="000000"/>
                <w:sz w:val="20"/>
                <w:szCs w:val="20"/>
              </w:rPr>
            </w:pPr>
          </w:p>
        </w:tc>
        <w:tc>
          <w:tcPr>
            <w:tcW w:w="0" w:type="auto"/>
            <w:tcBorders>
              <w:top w:val="single" w:sz="4" w:space="0" w:color="auto"/>
              <w:left w:val="nil"/>
              <w:bottom w:val="single" w:sz="4" w:space="0" w:color="000000"/>
              <w:right w:val="nil"/>
            </w:tcBorders>
            <w:vAlign w:val="center"/>
          </w:tcPr>
          <w:p w14:paraId="3DBE6004" w14:textId="6D5C9350" w:rsidR="00A27BC2" w:rsidRPr="00E8722C" w:rsidRDefault="00A27BC2" w:rsidP="00DC0081">
            <w:pPr>
              <w:jc w:val="center"/>
              <w:rPr>
                <w:color w:val="000000"/>
                <w:sz w:val="20"/>
                <w:szCs w:val="20"/>
              </w:rPr>
            </w:pPr>
          </w:p>
        </w:tc>
        <w:tc>
          <w:tcPr>
            <w:tcW w:w="0" w:type="auto"/>
            <w:tcBorders>
              <w:top w:val="single" w:sz="4" w:space="0" w:color="auto"/>
              <w:left w:val="nil"/>
              <w:bottom w:val="single" w:sz="4" w:space="0" w:color="000000"/>
              <w:right w:val="nil"/>
            </w:tcBorders>
            <w:shd w:val="clear" w:color="auto" w:fill="auto"/>
            <w:vAlign w:val="center"/>
            <w:hideMark/>
          </w:tcPr>
          <w:p w14:paraId="4B7652D8"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1554F6B2"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7788D66A"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579692D9"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468C6FDD"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c>
          <w:tcPr>
            <w:tcW w:w="0" w:type="auto"/>
            <w:tcBorders>
              <w:top w:val="single" w:sz="4" w:space="0" w:color="auto"/>
              <w:left w:val="nil"/>
              <w:bottom w:val="single" w:sz="4" w:space="0" w:color="000000"/>
              <w:right w:val="nil"/>
            </w:tcBorders>
            <w:shd w:val="clear" w:color="auto" w:fill="auto"/>
            <w:vAlign w:val="center"/>
            <w:hideMark/>
          </w:tcPr>
          <w:p w14:paraId="14AC53BE"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32156D6D"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7B13BA6C"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3EE3BA8B"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41784355"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C22197">
              <w:rPr>
                <w:color w:val="000000"/>
                <w:sz w:val="20"/>
                <w:szCs w:val="20"/>
              </w:rPr>
              <w:t xml:space="preserve"> </w:t>
            </w:r>
            <w:r w:rsidRPr="00E8722C">
              <w:rPr>
                <w:color w:val="000000"/>
                <w:sz w:val="20"/>
                <w:szCs w:val="20"/>
              </w:rPr>
              <w:t>95% C.I.</w:t>
            </w:r>
          </w:p>
        </w:tc>
      </w:tr>
      <w:tr w:rsidR="002A26DA" w:rsidRPr="00E8722C" w14:paraId="295D20E2" w14:textId="77777777" w:rsidTr="00DC0081">
        <w:trPr>
          <w:trHeight w:val="255"/>
        </w:trPr>
        <w:tc>
          <w:tcPr>
            <w:tcW w:w="0" w:type="auto"/>
            <w:vMerge w:val="restart"/>
            <w:tcBorders>
              <w:top w:val="nil"/>
              <w:left w:val="nil"/>
              <w:right w:val="nil"/>
            </w:tcBorders>
            <w:textDirection w:val="btLr"/>
            <w:vAlign w:val="center"/>
          </w:tcPr>
          <w:p w14:paraId="6DE91A05" w14:textId="77777777" w:rsidR="002A26DA" w:rsidRPr="00E8722C" w:rsidRDefault="002A26DA" w:rsidP="00DC0081">
            <w:pPr>
              <w:ind w:left="113" w:right="113"/>
              <w:jc w:val="center"/>
              <w:rPr>
                <w:color w:val="000000"/>
                <w:sz w:val="20"/>
                <w:szCs w:val="20"/>
              </w:rPr>
            </w:pPr>
            <w:r>
              <w:rPr>
                <w:color w:val="000000"/>
                <w:sz w:val="20"/>
                <w:szCs w:val="20"/>
              </w:rPr>
              <w:t>Negotiation and Persuasion</w:t>
            </w:r>
          </w:p>
        </w:tc>
        <w:tc>
          <w:tcPr>
            <w:tcW w:w="0" w:type="auto"/>
            <w:tcBorders>
              <w:top w:val="nil"/>
              <w:left w:val="nil"/>
              <w:bottom w:val="nil"/>
              <w:right w:val="nil"/>
            </w:tcBorders>
            <w:shd w:val="clear" w:color="auto" w:fill="auto"/>
            <w:vAlign w:val="center"/>
            <w:hideMark/>
          </w:tcPr>
          <w:p w14:paraId="22983565" w14:textId="77777777" w:rsidR="002A26DA" w:rsidRPr="00E8722C" w:rsidRDefault="002A26DA" w:rsidP="00DC0081">
            <w:pPr>
              <w:rPr>
                <w:color w:val="000000"/>
                <w:sz w:val="20"/>
                <w:szCs w:val="20"/>
              </w:rPr>
            </w:pPr>
            <w:r w:rsidRPr="00E8722C">
              <w:rPr>
                <w:color w:val="000000"/>
                <w:sz w:val="20"/>
                <w:szCs w:val="20"/>
              </w:rPr>
              <w:t>Ethnicity</w:t>
            </w:r>
          </w:p>
        </w:tc>
        <w:tc>
          <w:tcPr>
            <w:tcW w:w="9302" w:type="dxa"/>
            <w:gridSpan w:val="10"/>
            <w:tcBorders>
              <w:top w:val="nil"/>
              <w:left w:val="nil"/>
              <w:bottom w:val="nil"/>
              <w:right w:val="nil"/>
            </w:tcBorders>
            <w:shd w:val="clear" w:color="auto" w:fill="auto"/>
            <w:vAlign w:val="center"/>
            <w:hideMark/>
          </w:tcPr>
          <w:p w14:paraId="444515AB" w14:textId="77777777" w:rsidR="002A26DA" w:rsidRPr="00E8722C" w:rsidRDefault="002A26DA" w:rsidP="00DC0081">
            <w:pPr>
              <w:jc w:val="center"/>
              <w:rPr>
                <w:sz w:val="20"/>
                <w:szCs w:val="20"/>
              </w:rPr>
            </w:pPr>
          </w:p>
        </w:tc>
      </w:tr>
      <w:tr w:rsidR="002A26DA" w:rsidRPr="00E8722C" w14:paraId="714006B6" w14:textId="77777777" w:rsidTr="00DC0081">
        <w:trPr>
          <w:trHeight w:val="255"/>
        </w:trPr>
        <w:tc>
          <w:tcPr>
            <w:tcW w:w="0" w:type="auto"/>
            <w:vMerge/>
            <w:tcBorders>
              <w:left w:val="nil"/>
              <w:right w:val="nil"/>
            </w:tcBorders>
          </w:tcPr>
          <w:p w14:paraId="74C336D2"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01B0364"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top w:val="nil"/>
              <w:left w:val="nil"/>
              <w:bottom w:val="nil"/>
              <w:right w:val="nil"/>
            </w:tcBorders>
            <w:shd w:val="clear" w:color="auto" w:fill="auto"/>
            <w:vAlign w:val="center"/>
            <w:hideMark/>
          </w:tcPr>
          <w:p w14:paraId="275DB26D" w14:textId="77777777" w:rsidR="002A26DA" w:rsidRPr="00E8722C" w:rsidRDefault="002A26DA" w:rsidP="00DC0081">
            <w:pPr>
              <w:jc w:val="center"/>
              <w:rPr>
                <w:color w:val="000000"/>
                <w:sz w:val="20"/>
                <w:szCs w:val="20"/>
              </w:rPr>
            </w:pPr>
            <w:r w:rsidRPr="00416542">
              <w:rPr>
                <w:color w:val="000000"/>
                <w:sz w:val="20"/>
                <w:szCs w:val="20"/>
              </w:rPr>
              <w:t>152</w:t>
            </w:r>
          </w:p>
        </w:tc>
        <w:tc>
          <w:tcPr>
            <w:tcW w:w="0" w:type="auto"/>
            <w:tcBorders>
              <w:top w:val="nil"/>
              <w:left w:val="nil"/>
              <w:bottom w:val="nil"/>
              <w:right w:val="nil"/>
            </w:tcBorders>
            <w:shd w:val="clear" w:color="auto" w:fill="auto"/>
            <w:vAlign w:val="center"/>
            <w:hideMark/>
          </w:tcPr>
          <w:p w14:paraId="5092C1AF" w14:textId="77777777" w:rsidR="002A26DA" w:rsidRPr="00E8722C" w:rsidRDefault="002A26DA" w:rsidP="00DC0081">
            <w:pPr>
              <w:jc w:val="center"/>
              <w:rPr>
                <w:color w:val="000000"/>
                <w:sz w:val="20"/>
                <w:szCs w:val="20"/>
              </w:rPr>
            </w:pPr>
            <w:r w:rsidRPr="00416542">
              <w:rPr>
                <w:color w:val="000000"/>
                <w:sz w:val="20"/>
                <w:szCs w:val="20"/>
              </w:rPr>
              <w:t>2.91</w:t>
            </w:r>
          </w:p>
        </w:tc>
        <w:tc>
          <w:tcPr>
            <w:tcW w:w="0" w:type="auto"/>
            <w:tcBorders>
              <w:top w:val="nil"/>
              <w:left w:val="nil"/>
              <w:bottom w:val="nil"/>
              <w:right w:val="nil"/>
            </w:tcBorders>
            <w:shd w:val="clear" w:color="auto" w:fill="auto"/>
            <w:vAlign w:val="center"/>
            <w:hideMark/>
          </w:tcPr>
          <w:p w14:paraId="291D46BE" w14:textId="77777777" w:rsidR="002A26DA" w:rsidRPr="00E8722C" w:rsidRDefault="002A26DA" w:rsidP="00DC0081">
            <w:pPr>
              <w:jc w:val="center"/>
              <w:rPr>
                <w:color w:val="000000"/>
                <w:sz w:val="20"/>
                <w:szCs w:val="20"/>
              </w:rPr>
            </w:pPr>
            <w:r w:rsidRPr="00416542">
              <w:rPr>
                <w:color w:val="000000"/>
                <w:sz w:val="20"/>
                <w:szCs w:val="20"/>
              </w:rPr>
              <w:t>0.84</w:t>
            </w:r>
          </w:p>
        </w:tc>
        <w:tc>
          <w:tcPr>
            <w:tcW w:w="0" w:type="auto"/>
            <w:tcBorders>
              <w:top w:val="nil"/>
              <w:left w:val="nil"/>
              <w:bottom w:val="nil"/>
              <w:right w:val="nil"/>
            </w:tcBorders>
            <w:shd w:val="clear" w:color="auto" w:fill="auto"/>
            <w:vAlign w:val="center"/>
            <w:hideMark/>
          </w:tcPr>
          <w:p w14:paraId="632FBDA4"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top w:val="nil"/>
              <w:left w:val="nil"/>
              <w:bottom w:val="nil"/>
              <w:right w:val="nil"/>
            </w:tcBorders>
            <w:shd w:val="clear" w:color="auto" w:fill="auto"/>
            <w:vAlign w:val="center"/>
            <w:hideMark/>
          </w:tcPr>
          <w:p w14:paraId="398B1585"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15</w:t>
            </w:r>
            <w:r w:rsidRPr="00416542">
              <w:rPr>
                <w:color w:val="000000"/>
                <w:sz w:val="20"/>
                <w:szCs w:val="20"/>
              </w:rPr>
              <w:t xml:space="preserve"> – 0.20</w:t>
            </w:r>
          </w:p>
        </w:tc>
        <w:tc>
          <w:tcPr>
            <w:tcW w:w="0" w:type="auto"/>
            <w:tcBorders>
              <w:top w:val="nil"/>
              <w:left w:val="nil"/>
              <w:bottom w:val="nil"/>
              <w:right w:val="nil"/>
            </w:tcBorders>
            <w:shd w:val="clear" w:color="auto" w:fill="auto"/>
            <w:vAlign w:val="center"/>
            <w:hideMark/>
          </w:tcPr>
          <w:p w14:paraId="27C55A19" w14:textId="77777777" w:rsidR="002A26DA" w:rsidRPr="00E8722C" w:rsidRDefault="002A26DA" w:rsidP="00DC0081">
            <w:pPr>
              <w:jc w:val="center"/>
              <w:rPr>
                <w:color w:val="000000"/>
                <w:sz w:val="20"/>
                <w:szCs w:val="20"/>
              </w:rPr>
            </w:pPr>
            <w:r w:rsidRPr="00416542">
              <w:rPr>
                <w:color w:val="000000"/>
                <w:sz w:val="20"/>
                <w:szCs w:val="20"/>
              </w:rPr>
              <w:t>628</w:t>
            </w:r>
          </w:p>
        </w:tc>
        <w:tc>
          <w:tcPr>
            <w:tcW w:w="0" w:type="auto"/>
            <w:tcBorders>
              <w:top w:val="nil"/>
              <w:left w:val="nil"/>
              <w:bottom w:val="nil"/>
              <w:right w:val="nil"/>
            </w:tcBorders>
            <w:shd w:val="clear" w:color="auto" w:fill="auto"/>
            <w:vAlign w:val="center"/>
            <w:hideMark/>
          </w:tcPr>
          <w:p w14:paraId="591E2F32" w14:textId="77777777" w:rsidR="002A26DA" w:rsidRPr="00E8722C" w:rsidRDefault="002A26DA" w:rsidP="00DC0081">
            <w:pPr>
              <w:jc w:val="center"/>
              <w:rPr>
                <w:color w:val="000000"/>
                <w:sz w:val="20"/>
                <w:szCs w:val="20"/>
              </w:rPr>
            </w:pPr>
            <w:r w:rsidRPr="00416542">
              <w:rPr>
                <w:color w:val="000000"/>
                <w:sz w:val="20"/>
                <w:szCs w:val="20"/>
              </w:rPr>
              <w:t>2.86</w:t>
            </w:r>
          </w:p>
        </w:tc>
        <w:tc>
          <w:tcPr>
            <w:tcW w:w="0" w:type="auto"/>
            <w:tcBorders>
              <w:top w:val="nil"/>
              <w:left w:val="nil"/>
              <w:bottom w:val="nil"/>
              <w:right w:val="nil"/>
            </w:tcBorders>
            <w:shd w:val="clear" w:color="auto" w:fill="auto"/>
            <w:vAlign w:val="center"/>
            <w:hideMark/>
          </w:tcPr>
          <w:p w14:paraId="76058141" w14:textId="77777777" w:rsidR="002A26DA" w:rsidRPr="00E8722C" w:rsidRDefault="002A26DA" w:rsidP="00DC0081">
            <w:pPr>
              <w:jc w:val="center"/>
              <w:rPr>
                <w:color w:val="000000"/>
                <w:sz w:val="20"/>
                <w:szCs w:val="20"/>
              </w:rPr>
            </w:pPr>
            <w:r w:rsidRPr="00416542">
              <w:rPr>
                <w:color w:val="000000"/>
                <w:sz w:val="20"/>
                <w:szCs w:val="20"/>
              </w:rPr>
              <w:t>0.43</w:t>
            </w:r>
          </w:p>
        </w:tc>
        <w:tc>
          <w:tcPr>
            <w:tcW w:w="0" w:type="auto"/>
            <w:tcBorders>
              <w:top w:val="nil"/>
              <w:left w:val="nil"/>
              <w:bottom w:val="nil"/>
              <w:right w:val="nil"/>
            </w:tcBorders>
            <w:shd w:val="clear" w:color="auto" w:fill="auto"/>
            <w:vAlign w:val="center"/>
            <w:hideMark/>
          </w:tcPr>
          <w:p w14:paraId="4C3C90A0"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top w:val="nil"/>
              <w:left w:val="nil"/>
              <w:bottom w:val="nil"/>
              <w:right w:val="nil"/>
            </w:tcBorders>
            <w:shd w:val="clear" w:color="auto" w:fill="auto"/>
            <w:vAlign w:val="center"/>
            <w:hideMark/>
          </w:tcPr>
          <w:p w14:paraId="4A852743" w14:textId="77777777" w:rsidR="002A26DA" w:rsidRPr="00E8722C" w:rsidRDefault="002A26DA" w:rsidP="00DC0081">
            <w:pPr>
              <w:jc w:val="center"/>
              <w:rPr>
                <w:color w:val="000000"/>
                <w:sz w:val="20"/>
                <w:szCs w:val="20"/>
              </w:rPr>
            </w:pPr>
            <w:r w:rsidRPr="00416542">
              <w:rPr>
                <w:color w:val="000000"/>
                <w:sz w:val="20"/>
                <w:szCs w:val="20"/>
              </w:rPr>
              <w:t>-0.13 – 0.03</w:t>
            </w:r>
          </w:p>
        </w:tc>
      </w:tr>
      <w:tr w:rsidR="002A26DA" w:rsidRPr="00E8722C" w14:paraId="0CA380ED" w14:textId="77777777" w:rsidTr="00DC0081">
        <w:trPr>
          <w:trHeight w:val="255"/>
        </w:trPr>
        <w:tc>
          <w:tcPr>
            <w:tcW w:w="0" w:type="auto"/>
            <w:vMerge/>
            <w:tcBorders>
              <w:left w:val="nil"/>
              <w:right w:val="nil"/>
            </w:tcBorders>
          </w:tcPr>
          <w:p w14:paraId="404E57FF"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892B06C"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top w:val="nil"/>
              <w:left w:val="nil"/>
              <w:bottom w:val="nil"/>
              <w:right w:val="nil"/>
            </w:tcBorders>
            <w:shd w:val="clear" w:color="auto" w:fill="auto"/>
            <w:vAlign w:val="center"/>
            <w:hideMark/>
          </w:tcPr>
          <w:p w14:paraId="4E86F075" w14:textId="77777777" w:rsidR="002A26DA" w:rsidRPr="00E8722C" w:rsidRDefault="002A26DA" w:rsidP="00DC0081">
            <w:pPr>
              <w:jc w:val="center"/>
              <w:rPr>
                <w:color w:val="000000"/>
                <w:sz w:val="20"/>
                <w:szCs w:val="20"/>
              </w:rPr>
            </w:pPr>
            <w:r w:rsidRPr="00416542">
              <w:rPr>
                <w:color w:val="000000"/>
                <w:sz w:val="20"/>
                <w:szCs w:val="20"/>
              </w:rPr>
              <w:t>151</w:t>
            </w:r>
          </w:p>
        </w:tc>
        <w:tc>
          <w:tcPr>
            <w:tcW w:w="0" w:type="auto"/>
            <w:tcBorders>
              <w:top w:val="nil"/>
              <w:left w:val="nil"/>
              <w:bottom w:val="nil"/>
              <w:right w:val="nil"/>
            </w:tcBorders>
            <w:shd w:val="clear" w:color="auto" w:fill="auto"/>
            <w:vAlign w:val="center"/>
            <w:hideMark/>
          </w:tcPr>
          <w:p w14:paraId="29C38E73" w14:textId="77777777" w:rsidR="002A26DA" w:rsidRPr="00E8722C" w:rsidRDefault="002A26DA" w:rsidP="00DC0081">
            <w:pPr>
              <w:jc w:val="center"/>
              <w:rPr>
                <w:color w:val="000000"/>
                <w:sz w:val="20"/>
                <w:szCs w:val="20"/>
              </w:rPr>
            </w:pPr>
            <w:r w:rsidRPr="00416542">
              <w:rPr>
                <w:color w:val="000000"/>
                <w:sz w:val="20"/>
                <w:szCs w:val="20"/>
              </w:rPr>
              <w:t>2.90</w:t>
            </w:r>
          </w:p>
        </w:tc>
        <w:tc>
          <w:tcPr>
            <w:tcW w:w="0" w:type="auto"/>
            <w:tcBorders>
              <w:top w:val="nil"/>
              <w:left w:val="nil"/>
              <w:bottom w:val="nil"/>
              <w:right w:val="nil"/>
            </w:tcBorders>
            <w:shd w:val="clear" w:color="auto" w:fill="auto"/>
            <w:vAlign w:val="center"/>
            <w:hideMark/>
          </w:tcPr>
          <w:p w14:paraId="4E3C925D" w14:textId="77777777" w:rsidR="002A26DA" w:rsidRPr="00E8722C" w:rsidRDefault="002A26DA" w:rsidP="00DC0081">
            <w:pPr>
              <w:jc w:val="center"/>
              <w:rPr>
                <w:color w:val="000000"/>
                <w:sz w:val="20"/>
                <w:szCs w:val="20"/>
              </w:rPr>
            </w:pPr>
            <w:r w:rsidRPr="00416542">
              <w:rPr>
                <w:color w:val="000000"/>
                <w:sz w:val="20"/>
                <w:szCs w:val="20"/>
              </w:rPr>
              <w:t>0.88</w:t>
            </w:r>
          </w:p>
        </w:tc>
        <w:tc>
          <w:tcPr>
            <w:tcW w:w="0" w:type="auto"/>
            <w:tcBorders>
              <w:top w:val="nil"/>
              <w:left w:val="nil"/>
              <w:bottom w:val="nil"/>
              <w:right w:val="nil"/>
            </w:tcBorders>
            <w:shd w:val="clear" w:color="auto" w:fill="auto"/>
            <w:vAlign w:val="center"/>
            <w:hideMark/>
          </w:tcPr>
          <w:p w14:paraId="04C7E9A8"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1</w:t>
            </w:r>
          </w:p>
        </w:tc>
        <w:tc>
          <w:tcPr>
            <w:tcW w:w="0" w:type="auto"/>
            <w:tcBorders>
              <w:top w:val="nil"/>
              <w:left w:val="nil"/>
              <w:bottom w:val="nil"/>
              <w:right w:val="nil"/>
            </w:tcBorders>
            <w:shd w:val="clear" w:color="auto" w:fill="auto"/>
            <w:vAlign w:val="center"/>
            <w:hideMark/>
          </w:tcPr>
          <w:p w14:paraId="045B8CC7"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16</w:t>
            </w:r>
            <w:r w:rsidRPr="00416542">
              <w:rPr>
                <w:color w:val="000000"/>
                <w:sz w:val="20"/>
                <w:szCs w:val="20"/>
              </w:rPr>
              <w:t xml:space="preserve"> – 0.19</w:t>
            </w:r>
          </w:p>
        </w:tc>
        <w:tc>
          <w:tcPr>
            <w:tcW w:w="0" w:type="auto"/>
            <w:tcBorders>
              <w:top w:val="nil"/>
              <w:left w:val="nil"/>
              <w:bottom w:val="nil"/>
              <w:right w:val="nil"/>
            </w:tcBorders>
            <w:shd w:val="clear" w:color="auto" w:fill="auto"/>
            <w:vAlign w:val="center"/>
            <w:hideMark/>
          </w:tcPr>
          <w:p w14:paraId="4734715B" w14:textId="77777777" w:rsidR="002A26DA" w:rsidRPr="00E8722C" w:rsidRDefault="002A26DA" w:rsidP="00DC0081">
            <w:pPr>
              <w:jc w:val="center"/>
              <w:rPr>
                <w:color w:val="000000"/>
                <w:sz w:val="20"/>
                <w:szCs w:val="20"/>
              </w:rPr>
            </w:pPr>
            <w:r w:rsidRPr="00416542">
              <w:rPr>
                <w:color w:val="000000"/>
                <w:sz w:val="20"/>
                <w:szCs w:val="20"/>
              </w:rPr>
              <w:t>2,918</w:t>
            </w:r>
          </w:p>
        </w:tc>
        <w:tc>
          <w:tcPr>
            <w:tcW w:w="0" w:type="auto"/>
            <w:tcBorders>
              <w:top w:val="nil"/>
              <w:left w:val="nil"/>
              <w:bottom w:val="nil"/>
              <w:right w:val="nil"/>
            </w:tcBorders>
            <w:shd w:val="clear" w:color="auto" w:fill="auto"/>
            <w:vAlign w:val="center"/>
            <w:hideMark/>
          </w:tcPr>
          <w:p w14:paraId="41ED7957" w14:textId="77777777" w:rsidR="002A26DA" w:rsidRPr="00E8722C" w:rsidRDefault="002A26DA" w:rsidP="00DC0081">
            <w:pPr>
              <w:jc w:val="center"/>
              <w:rPr>
                <w:color w:val="000000"/>
                <w:sz w:val="20"/>
                <w:szCs w:val="20"/>
              </w:rPr>
            </w:pPr>
            <w:r w:rsidRPr="00416542">
              <w:rPr>
                <w:color w:val="000000"/>
                <w:sz w:val="20"/>
                <w:szCs w:val="20"/>
              </w:rPr>
              <w:t>2.86</w:t>
            </w:r>
          </w:p>
        </w:tc>
        <w:tc>
          <w:tcPr>
            <w:tcW w:w="0" w:type="auto"/>
            <w:tcBorders>
              <w:top w:val="nil"/>
              <w:left w:val="nil"/>
              <w:bottom w:val="nil"/>
              <w:right w:val="nil"/>
            </w:tcBorders>
            <w:shd w:val="clear" w:color="auto" w:fill="auto"/>
            <w:vAlign w:val="center"/>
            <w:hideMark/>
          </w:tcPr>
          <w:p w14:paraId="4E54CACF"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top w:val="nil"/>
              <w:left w:val="nil"/>
              <w:bottom w:val="nil"/>
              <w:right w:val="nil"/>
            </w:tcBorders>
            <w:shd w:val="clear" w:color="auto" w:fill="auto"/>
            <w:vAlign w:val="center"/>
            <w:hideMark/>
          </w:tcPr>
          <w:p w14:paraId="25F536A0"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top w:val="nil"/>
              <w:left w:val="nil"/>
              <w:bottom w:val="nil"/>
              <w:right w:val="nil"/>
            </w:tcBorders>
            <w:shd w:val="clear" w:color="auto" w:fill="auto"/>
            <w:vAlign w:val="center"/>
            <w:hideMark/>
          </w:tcPr>
          <w:p w14:paraId="4B3D6048" w14:textId="77777777" w:rsidR="002A26DA" w:rsidRPr="00E8722C" w:rsidRDefault="002A26DA" w:rsidP="00DC0081">
            <w:pPr>
              <w:jc w:val="center"/>
              <w:rPr>
                <w:color w:val="000000"/>
                <w:sz w:val="20"/>
                <w:szCs w:val="20"/>
              </w:rPr>
            </w:pPr>
            <w:r w:rsidRPr="00416542">
              <w:rPr>
                <w:color w:val="000000"/>
                <w:sz w:val="20"/>
                <w:szCs w:val="20"/>
              </w:rPr>
              <w:t>-0.08 – 0.01</w:t>
            </w:r>
          </w:p>
        </w:tc>
      </w:tr>
      <w:tr w:rsidR="002A26DA" w:rsidRPr="00E8722C" w14:paraId="3A976E0E" w14:textId="77777777" w:rsidTr="00DC0081">
        <w:trPr>
          <w:trHeight w:val="255"/>
        </w:trPr>
        <w:tc>
          <w:tcPr>
            <w:tcW w:w="0" w:type="auto"/>
            <w:vMerge/>
            <w:tcBorders>
              <w:left w:val="nil"/>
              <w:right w:val="nil"/>
            </w:tcBorders>
          </w:tcPr>
          <w:p w14:paraId="7795C49C"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47A47D92"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top w:val="nil"/>
              <w:left w:val="nil"/>
              <w:bottom w:val="nil"/>
              <w:right w:val="nil"/>
            </w:tcBorders>
            <w:shd w:val="clear" w:color="auto" w:fill="auto"/>
            <w:vAlign w:val="center"/>
            <w:hideMark/>
          </w:tcPr>
          <w:p w14:paraId="0C722F45" w14:textId="77777777" w:rsidR="002A26DA" w:rsidRPr="00E8722C" w:rsidRDefault="002A26DA" w:rsidP="00DC0081">
            <w:pPr>
              <w:jc w:val="center"/>
              <w:rPr>
                <w:color w:val="000000"/>
                <w:sz w:val="20"/>
                <w:szCs w:val="20"/>
              </w:rPr>
            </w:pPr>
            <w:r w:rsidRPr="00416542">
              <w:rPr>
                <w:color w:val="000000"/>
                <w:sz w:val="20"/>
                <w:szCs w:val="20"/>
              </w:rPr>
              <w:t>179</w:t>
            </w:r>
          </w:p>
        </w:tc>
        <w:tc>
          <w:tcPr>
            <w:tcW w:w="0" w:type="auto"/>
            <w:tcBorders>
              <w:top w:val="nil"/>
              <w:left w:val="nil"/>
              <w:bottom w:val="nil"/>
              <w:right w:val="nil"/>
            </w:tcBorders>
            <w:shd w:val="clear" w:color="auto" w:fill="auto"/>
            <w:vAlign w:val="center"/>
            <w:hideMark/>
          </w:tcPr>
          <w:p w14:paraId="138C2CC1" w14:textId="77777777" w:rsidR="002A26DA" w:rsidRPr="00E8722C" w:rsidRDefault="002A26DA" w:rsidP="00DC0081">
            <w:pPr>
              <w:jc w:val="center"/>
              <w:rPr>
                <w:color w:val="000000"/>
                <w:sz w:val="20"/>
                <w:szCs w:val="20"/>
              </w:rPr>
            </w:pPr>
            <w:r w:rsidRPr="00416542">
              <w:rPr>
                <w:color w:val="000000"/>
                <w:sz w:val="20"/>
                <w:szCs w:val="20"/>
              </w:rPr>
              <w:t>2.92</w:t>
            </w:r>
          </w:p>
        </w:tc>
        <w:tc>
          <w:tcPr>
            <w:tcW w:w="0" w:type="auto"/>
            <w:tcBorders>
              <w:top w:val="nil"/>
              <w:left w:val="nil"/>
              <w:bottom w:val="nil"/>
              <w:right w:val="nil"/>
            </w:tcBorders>
            <w:shd w:val="clear" w:color="auto" w:fill="auto"/>
            <w:vAlign w:val="center"/>
            <w:hideMark/>
          </w:tcPr>
          <w:p w14:paraId="039DB4EB" w14:textId="77777777" w:rsidR="002A26DA" w:rsidRPr="00E8722C" w:rsidRDefault="002A26DA" w:rsidP="00DC0081">
            <w:pPr>
              <w:jc w:val="center"/>
              <w:rPr>
                <w:color w:val="000000"/>
                <w:sz w:val="20"/>
                <w:szCs w:val="20"/>
              </w:rPr>
            </w:pPr>
            <w:r w:rsidRPr="00416542">
              <w:rPr>
                <w:color w:val="000000"/>
                <w:sz w:val="20"/>
                <w:szCs w:val="20"/>
              </w:rPr>
              <w:t>0.90</w:t>
            </w:r>
          </w:p>
        </w:tc>
        <w:tc>
          <w:tcPr>
            <w:tcW w:w="0" w:type="auto"/>
            <w:tcBorders>
              <w:top w:val="nil"/>
              <w:left w:val="nil"/>
              <w:bottom w:val="nil"/>
              <w:right w:val="nil"/>
            </w:tcBorders>
            <w:shd w:val="clear" w:color="auto" w:fill="auto"/>
            <w:vAlign w:val="center"/>
            <w:hideMark/>
          </w:tcPr>
          <w:p w14:paraId="543255D0" w14:textId="77777777" w:rsidR="002A26DA" w:rsidRPr="00E8722C" w:rsidRDefault="002A26DA" w:rsidP="00DC0081">
            <w:pPr>
              <w:jc w:val="center"/>
              <w:rPr>
                <w:color w:val="000000"/>
                <w:sz w:val="20"/>
                <w:szCs w:val="20"/>
              </w:rPr>
            </w:pPr>
            <w:r>
              <w:rPr>
                <w:color w:val="000000"/>
                <w:sz w:val="20"/>
                <w:szCs w:val="20"/>
              </w:rPr>
              <w:t>0.04</w:t>
            </w:r>
          </w:p>
        </w:tc>
        <w:tc>
          <w:tcPr>
            <w:tcW w:w="0" w:type="auto"/>
            <w:tcBorders>
              <w:top w:val="nil"/>
              <w:left w:val="nil"/>
              <w:bottom w:val="nil"/>
              <w:right w:val="nil"/>
            </w:tcBorders>
            <w:shd w:val="clear" w:color="auto" w:fill="auto"/>
            <w:vAlign w:val="center"/>
            <w:hideMark/>
          </w:tcPr>
          <w:p w14:paraId="2A13007A"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13</w:t>
            </w:r>
            <w:r w:rsidRPr="00416542">
              <w:rPr>
                <w:color w:val="000000"/>
                <w:sz w:val="20"/>
                <w:szCs w:val="20"/>
              </w:rPr>
              <w:t xml:space="preserve"> – 0.</w:t>
            </w:r>
            <w:r>
              <w:rPr>
                <w:color w:val="000000"/>
                <w:sz w:val="20"/>
                <w:szCs w:val="20"/>
              </w:rPr>
              <w:t>20</w:t>
            </w:r>
          </w:p>
        </w:tc>
        <w:tc>
          <w:tcPr>
            <w:tcW w:w="0" w:type="auto"/>
            <w:tcBorders>
              <w:top w:val="nil"/>
              <w:left w:val="nil"/>
              <w:bottom w:val="nil"/>
              <w:right w:val="nil"/>
            </w:tcBorders>
            <w:shd w:val="clear" w:color="auto" w:fill="auto"/>
            <w:vAlign w:val="center"/>
            <w:hideMark/>
          </w:tcPr>
          <w:p w14:paraId="36062216" w14:textId="77777777" w:rsidR="002A26DA" w:rsidRPr="00E8722C" w:rsidRDefault="002A26DA" w:rsidP="00DC0081">
            <w:pPr>
              <w:jc w:val="center"/>
              <w:rPr>
                <w:color w:val="000000"/>
                <w:sz w:val="20"/>
                <w:szCs w:val="20"/>
              </w:rPr>
            </w:pPr>
            <w:r w:rsidRPr="00416542">
              <w:rPr>
                <w:color w:val="000000"/>
                <w:sz w:val="20"/>
                <w:szCs w:val="20"/>
              </w:rPr>
              <w:t>2,522</w:t>
            </w:r>
          </w:p>
        </w:tc>
        <w:tc>
          <w:tcPr>
            <w:tcW w:w="0" w:type="auto"/>
            <w:tcBorders>
              <w:top w:val="nil"/>
              <w:left w:val="nil"/>
              <w:bottom w:val="nil"/>
              <w:right w:val="nil"/>
            </w:tcBorders>
            <w:shd w:val="clear" w:color="auto" w:fill="auto"/>
            <w:vAlign w:val="center"/>
            <w:hideMark/>
          </w:tcPr>
          <w:p w14:paraId="245670B3" w14:textId="77777777" w:rsidR="002A26DA" w:rsidRPr="00E8722C" w:rsidRDefault="002A26DA" w:rsidP="00DC0081">
            <w:pPr>
              <w:jc w:val="center"/>
              <w:rPr>
                <w:color w:val="000000"/>
                <w:sz w:val="20"/>
                <w:szCs w:val="20"/>
              </w:rPr>
            </w:pPr>
            <w:r w:rsidRPr="00416542">
              <w:rPr>
                <w:color w:val="000000"/>
                <w:sz w:val="20"/>
                <w:szCs w:val="20"/>
              </w:rPr>
              <w:t>2.85</w:t>
            </w:r>
          </w:p>
        </w:tc>
        <w:tc>
          <w:tcPr>
            <w:tcW w:w="0" w:type="auto"/>
            <w:tcBorders>
              <w:top w:val="nil"/>
              <w:left w:val="nil"/>
              <w:bottom w:val="nil"/>
              <w:right w:val="nil"/>
            </w:tcBorders>
            <w:shd w:val="clear" w:color="auto" w:fill="auto"/>
            <w:vAlign w:val="center"/>
            <w:hideMark/>
          </w:tcPr>
          <w:p w14:paraId="232E3A2D"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top w:val="nil"/>
              <w:left w:val="nil"/>
              <w:bottom w:val="nil"/>
              <w:right w:val="nil"/>
            </w:tcBorders>
            <w:shd w:val="clear" w:color="auto" w:fill="auto"/>
            <w:vAlign w:val="center"/>
            <w:hideMark/>
          </w:tcPr>
          <w:p w14:paraId="3F7A9E33" w14:textId="77777777" w:rsidR="002A26DA" w:rsidRPr="00E8722C" w:rsidRDefault="002A26DA" w:rsidP="00DC0081">
            <w:pPr>
              <w:jc w:val="center"/>
              <w:rPr>
                <w:color w:val="000000"/>
                <w:sz w:val="20"/>
                <w:szCs w:val="20"/>
              </w:rPr>
            </w:pPr>
            <w:r w:rsidRPr="00416542">
              <w:rPr>
                <w:color w:val="000000"/>
                <w:sz w:val="20"/>
                <w:szCs w:val="20"/>
              </w:rPr>
              <w:t>-0.08</w:t>
            </w:r>
          </w:p>
        </w:tc>
        <w:tc>
          <w:tcPr>
            <w:tcW w:w="0" w:type="auto"/>
            <w:tcBorders>
              <w:top w:val="nil"/>
              <w:left w:val="nil"/>
              <w:bottom w:val="nil"/>
              <w:right w:val="nil"/>
            </w:tcBorders>
            <w:shd w:val="clear" w:color="auto" w:fill="auto"/>
            <w:vAlign w:val="center"/>
            <w:hideMark/>
          </w:tcPr>
          <w:p w14:paraId="5E13D9CD" w14:textId="77777777" w:rsidR="002A26DA" w:rsidRPr="00E8722C" w:rsidRDefault="002A26DA" w:rsidP="00DC0081">
            <w:pPr>
              <w:jc w:val="center"/>
              <w:rPr>
                <w:color w:val="000000"/>
                <w:sz w:val="20"/>
                <w:szCs w:val="20"/>
              </w:rPr>
            </w:pPr>
            <w:r w:rsidRPr="00416542">
              <w:rPr>
                <w:color w:val="000000"/>
                <w:sz w:val="20"/>
                <w:szCs w:val="20"/>
              </w:rPr>
              <w:t>-0.12 – -0.03</w:t>
            </w:r>
          </w:p>
        </w:tc>
      </w:tr>
      <w:tr w:rsidR="002A26DA" w:rsidRPr="00E8722C" w14:paraId="0131F4CC" w14:textId="77777777" w:rsidTr="00DC0081">
        <w:trPr>
          <w:trHeight w:val="255"/>
        </w:trPr>
        <w:tc>
          <w:tcPr>
            <w:tcW w:w="0" w:type="auto"/>
            <w:vMerge/>
            <w:tcBorders>
              <w:left w:val="nil"/>
              <w:right w:val="nil"/>
            </w:tcBorders>
          </w:tcPr>
          <w:p w14:paraId="5E65EE18"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76BF4DA" w14:textId="1CF893E2"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top w:val="nil"/>
              <w:left w:val="nil"/>
              <w:bottom w:val="nil"/>
              <w:right w:val="nil"/>
            </w:tcBorders>
            <w:shd w:val="clear" w:color="auto" w:fill="auto"/>
            <w:vAlign w:val="center"/>
            <w:hideMark/>
          </w:tcPr>
          <w:p w14:paraId="539CF269" w14:textId="77777777" w:rsidR="002A26DA" w:rsidRPr="00E8722C" w:rsidRDefault="002A26DA" w:rsidP="00DC0081">
            <w:pPr>
              <w:jc w:val="center"/>
              <w:rPr>
                <w:color w:val="000000"/>
                <w:sz w:val="20"/>
                <w:szCs w:val="20"/>
              </w:rPr>
            </w:pPr>
            <w:r w:rsidRPr="00416542">
              <w:rPr>
                <w:color w:val="000000"/>
                <w:sz w:val="20"/>
                <w:szCs w:val="20"/>
              </w:rPr>
              <w:t>813</w:t>
            </w:r>
          </w:p>
        </w:tc>
        <w:tc>
          <w:tcPr>
            <w:tcW w:w="0" w:type="auto"/>
            <w:tcBorders>
              <w:top w:val="nil"/>
              <w:left w:val="nil"/>
              <w:bottom w:val="nil"/>
              <w:right w:val="nil"/>
            </w:tcBorders>
            <w:shd w:val="clear" w:color="auto" w:fill="auto"/>
            <w:vAlign w:val="center"/>
            <w:hideMark/>
          </w:tcPr>
          <w:p w14:paraId="470C8E38" w14:textId="77777777" w:rsidR="002A26DA" w:rsidRPr="00E8722C" w:rsidRDefault="002A26DA" w:rsidP="00DC0081">
            <w:pPr>
              <w:jc w:val="center"/>
              <w:rPr>
                <w:color w:val="000000"/>
                <w:sz w:val="20"/>
                <w:szCs w:val="20"/>
              </w:rPr>
            </w:pPr>
            <w:r w:rsidRPr="00416542">
              <w:rPr>
                <w:color w:val="000000"/>
                <w:sz w:val="20"/>
                <w:szCs w:val="20"/>
              </w:rPr>
              <w:t>2.89</w:t>
            </w:r>
          </w:p>
        </w:tc>
        <w:tc>
          <w:tcPr>
            <w:tcW w:w="0" w:type="auto"/>
            <w:tcBorders>
              <w:top w:val="nil"/>
              <w:left w:val="nil"/>
              <w:bottom w:val="nil"/>
              <w:right w:val="nil"/>
            </w:tcBorders>
            <w:shd w:val="clear" w:color="auto" w:fill="auto"/>
            <w:vAlign w:val="center"/>
            <w:hideMark/>
          </w:tcPr>
          <w:p w14:paraId="47B8DFA6" w14:textId="77777777" w:rsidR="002A26DA" w:rsidRPr="00E8722C" w:rsidRDefault="002A26DA" w:rsidP="00DC0081">
            <w:pPr>
              <w:jc w:val="center"/>
              <w:rPr>
                <w:color w:val="000000"/>
                <w:sz w:val="20"/>
                <w:szCs w:val="20"/>
              </w:rPr>
            </w:pPr>
            <w:r w:rsidRPr="00416542">
              <w:rPr>
                <w:color w:val="000000"/>
                <w:sz w:val="20"/>
                <w:szCs w:val="20"/>
              </w:rPr>
              <w:t>0.86</w:t>
            </w:r>
          </w:p>
        </w:tc>
        <w:tc>
          <w:tcPr>
            <w:tcW w:w="0" w:type="auto"/>
            <w:tcBorders>
              <w:top w:val="nil"/>
              <w:left w:val="nil"/>
              <w:bottom w:val="nil"/>
              <w:right w:val="nil"/>
            </w:tcBorders>
            <w:shd w:val="clear" w:color="auto" w:fill="auto"/>
            <w:vAlign w:val="center"/>
            <w:hideMark/>
          </w:tcPr>
          <w:p w14:paraId="1A68ACF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CC0220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1E7078B" w14:textId="77777777" w:rsidR="002A26DA" w:rsidRPr="00E8722C" w:rsidRDefault="002A26DA" w:rsidP="00DC0081">
            <w:pPr>
              <w:jc w:val="center"/>
              <w:rPr>
                <w:color w:val="000000"/>
                <w:sz w:val="20"/>
                <w:szCs w:val="20"/>
              </w:rPr>
            </w:pPr>
            <w:r w:rsidRPr="00416542">
              <w:rPr>
                <w:color w:val="000000"/>
                <w:sz w:val="20"/>
                <w:szCs w:val="20"/>
              </w:rPr>
              <w:t>7,325</w:t>
            </w:r>
          </w:p>
        </w:tc>
        <w:tc>
          <w:tcPr>
            <w:tcW w:w="0" w:type="auto"/>
            <w:tcBorders>
              <w:top w:val="nil"/>
              <w:left w:val="nil"/>
              <w:bottom w:val="nil"/>
              <w:right w:val="nil"/>
            </w:tcBorders>
            <w:shd w:val="clear" w:color="auto" w:fill="auto"/>
            <w:vAlign w:val="center"/>
            <w:hideMark/>
          </w:tcPr>
          <w:p w14:paraId="07192987"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top w:val="nil"/>
              <w:left w:val="nil"/>
              <w:bottom w:val="nil"/>
              <w:right w:val="nil"/>
            </w:tcBorders>
            <w:shd w:val="clear" w:color="auto" w:fill="auto"/>
            <w:vAlign w:val="center"/>
            <w:hideMark/>
          </w:tcPr>
          <w:p w14:paraId="6B5AE533" w14:textId="77777777" w:rsidR="002A26DA" w:rsidRPr="00E8722C" w:rsidRDefault="002A26DA" w:rsidP="00DC0081">
            <w:pPr>
              <w:jc w:val="center"/>
              <w:rPr>
                <w:color w:val="000000"/>
                <w:sz w:val="20"/>
                <w:szCs w:val="20"/>
              </w:rPr>
            </w:pPr>
            <w:r w:rsidRPr="00416542">
              <w:rPr>
                <w:color w:val="000000"/>
                <w:sz w:val="20"/>
                <w:szCs w:val="20"/>
              </w:rPr>
              <w:t>0.45</w:t>
            </w:r>
          </w:p>
        </w:tc>
        <w:tc>
          <w:tcPr>
            <w:tcW w:w="0" w:type="auto"/>
            <w:tcBorders>
              <w:top w:val="nil"/>
              <w:left w:val="nil"/>
              <w:bottom w:val="nil"/>
              <w:right w:val="nil"/>
            </w:tcBorders>
            <w:shd w:val="clear" w:color="auto" w:fill="auto"/>
            <w:vAlign w:val="center"/>
            <w:hideMark/>
          </w:tcPr>
          <w:p w14:paraId="1917C87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0726FA5"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04242E12" w14:textId="77777777" w:rsidTr="00DC0081">
        <w:trPr>
          <w:trHeight w:val="255"/>
        </w:trPr>
        <w:tc>
          <w:tcPr>
            <w:tcW w:w="0" w:type="auto"/>
            <w:vMerge/>
            <w:tcBorders>
              <w:left w:val="nil"/>
              <w:right w:val="nil"/>
            </w:tcBorders>
          </w:tcPr>
          <w:p w14:paraId="7488E024"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420BC176" w14:textId="77777777" w:rsidR="002A26DA" w:rsidRPr="00E8722C" w:rsidRDefault="002A26DA" w:rsidP="00DC0081">
            <w:pPr>
              <w:rPr>
                <w:color w:val="000000"/>
                <w:sz w:val="20"/>
                <w:szCs w:val="20"/>
              </w:rPr>
            </w:pPr>
            <w:r w:rsidRPr="00E8722C">
              <w:rPr>
                <w:color w:val="000000"/>
                <w:sz w:val="20"/>
                <w:szCs w:val="20"/>
              </w:rPr>
              <w:t>Gender</w:t>
            </w:r>
          </w:p>
        </w:tc>
        <w:tc>
          <w:tcPr>
            <w:tcW w:w="9302" w:type="dxa"/>
            <w:gridSpan w:val="10"/>
            <w:tcBorders>
              <w:top w:val="nil"/>
              <w:left w:val="nil"/>
              <w:bottom w:val="nil"/>
              <w:right w:val="nil"/>
            </w:tcBorders>
            <w:shd w:val="clear" w:color="auto" w:fill="auto"/>
            <w:hideMark/>
          </w:tcPr>
          <w:p w14:paraId="58099EF6" w14:textId="77777777" w:rsidR="002A26DA" w:rsidRPr="00E8722C" w:rsidRDefault="002A26DA" w:rsidP="00DC0081">
            <w:pPr>
              <w:jc w:val="center"/>
              <w:rPr>
                <w:sz w:val="20"/>
                <w:szCs w:val="20"/>
              </w:rPr>
            </w:pPr>
          </w:p>
        </w:tc>
      </w:tr>
      <w:tr w:rsidR="002A26DA" w:rsidRPr="00E8722C" w14:paraId="28E0135B" w14:textId="77777777" w:rsidTr="00DC0081">
        <w:trPr>
          <w:trHeight w:val="255"/>
        </w:trPr>
        <w:tc>
          <w:tcPr>
            <w:tcW w:w="0" w:type="auto"/>
            <w:vMerge/>
            <w:tcBorders>
              <w:left w:val="nil"/>
              <w:right w:val="nil"/>
            </w:tcBorders>
          </w:tcPr>
          <w:p w14:paraId="7B080ED3"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F2DADE2"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top w:val="nil"/>
              <w:left w:val="nil"/>
              <w:bottom w:val="nil"/>
              <w:right w:val="nil"/>
            </w:tcBorders>
            <w:shd w:val="clear" w:color="auto" w:fill="auto"/>
            <w:vAlign w:val="center"/>
            <w:hideMark/>
          </w:tcPr>
          <w:p w14:paraId="1674B369" w14:textId="77777777" w:rsidR="002A26DA" w:rsidRPr="00E8722C" w:rsidRDefault="002A26DA" w:rsidP="00DC0081">
            <w:pPr>
              <w:jc w:val="center"/>
              <w:rPr>
                <w:color w:val="000000"/>
                <w:sz w:val="20"/>
                <w:szCs w:val="20"/>
              </w:rPr>
            </w:pPr>
            <w:r w:rsidRPr="00416542">
              <w:rPr>
                <w:color w:val="000000"/>
                <w:sz w:val="20"/>
                <w:szCs w:val="20"/>
              </w:rPr>
              <w:t>684</w:t>
            </w:r>
          </w:p>
        </w:tc>
        <w:tc>
          <w:tcPr>
            <w:tcW w:w="0" w:type="auto"/>
            <w:tcBorders>
              <w:top w:val="nil"/>
              <w:left w:val="nil"/>
              <w:bottom w:val="nil"/>
              <w:right w:val="nil"/>
            </w:tcBorders>
            <w:shd w:val="clear" w:color="auto" w:fill="auto"/>
            <w:vAlign w:val="center"/>
            <w:hideMark/>
          </w:tcPr>
          <w:p w14:paraId="161383CF" w14:textId="77777777" w:rsidR="002A26DA" w:rsidRPr="00E8722C" w:rsidRDefault="002A26DA" w:rsidP="00DC0081">
            <w:pPr>
              <w:jc w:val="center"/>
              <w:rPr>
                <w:color w:val="000000"/>
                <w:sz w:val="20"/>
                <w:szCs w:val="20"/>
              </w:rPr>
            </w:pPr>
            <w:r w:rsidRPr="00416542">
              <w:rPr>
                <w:color w:val="000000"/>
                <w:sz w:val="20"/>
                <w:szCs w:val="20"/>
              </w:rPr>
              <w:t>2.90</w:t>
            </w:r>
          </w:p>
        </w:tc>
        <w:tc>
          <w:tcPr>
            <w:tcW w:w="0" w:type="auto"/>
            <w:tcBorders>
              <w:top w:val="nil"/>
              <w:left w:val="nil"/>
              <w:bottom w:val="nil"/>
              <w:right w:val="nil"/>
            </w:tcBorders>
            <w:shd w:val="clear" w:color="auto" w:fill="auto"/>
            <w:vAlign w:val="center"/>
            <w:hideMark/>
          </w:tcPr>
          <w:p w14:paraId="05B46CAD" w14:textId="77777777" w:rsidR="002A26DA" w:rsidRPr="00E8722C" w:rsidRDefault="002A26DA" w:rsidP="00DC0081">
            <w:pPr>
              <w:jc w:val="center"/>
              <w:rPr>
                <w:color w:val="000000"/>
                <w:sz w:val="20"/>
                <w:szCs w:val="20"/>
              </w:rPr>
            </w:pPr>
            <w:r w:rsidRPr="00416542">
              <w:rPr>
                <w:color w:val="000000"/>
                <w:sz w:val="20"/>
                <w:szCs w:val="20"/>
              </w:rPr>
              <w:t>0.85</w:t>
            </w:r>
          </w:p>
        </w:tc>
        <w:tc>
          <w:tcPr>
            <w:tcW w:w="0" w:type="auto"/>
            <w:tcBorders>
              <w:top w:val="nil"/>
              <w:left w:val="nil"/>
              <w:bottom w:val="nil"/>
              <w:right w:val="nil"/>
            </w:tcBorders>
            <w:shd w:val="clear" w:color="auto" w:fill="auto"/>
            <w:vAlign w:val="center"/>
            <w:hideMark/>
          </w:tcPr>
          <w:p w14:paraId="75B9DF78"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top w:val="nil"/>
              <w:left w:val="nil"/>
              <w:bottom w:val="nil"/>
              <w:right w:val="nil"/>
            </w:tcBorders>
            <w:shd w:val="clear" w:color="auto" w:fill="auto"/>
            <w:vAlign w:val="center"/>
            <w:hideMark/>
          </w:tcPr>
          <w:p w14:paraId="76BEE864" w14:textId="77777777" w:rsidR="002A26DA" w:rsidRPr="00E8722C" w:rsidRDefault="002A26DA" w:rsidP="00DC0081">
            <w:pPr>
              <w:jc w:val="center"/>
              <w:rPr>
                <w:color w:val="000000"/>
                <w:sz w:val="20"/>
                <w:szCs w:val="20"/>
              </w:rPr>
            </w:pPr>
            <w:r w:rsidRPr="00416542">
              <w:rPr>
                <w:color w:val="000000"/>
                <w:sz w:val="20"/>
                <w:szCs w:val="20"/>
              </w:rPr>
              <w:t>-0.1</w:t>
            </w:r>
            <w:r>
              <w:rPr>
                <w:color w:val="000000"/>
                <w:sz w:val="20"/>
                <w:szCs w:val="20"/>
              </w:rPr>
              <w:t>0</w:t>
            </w:r>
            <w:r w:rsidRPr="00416542">
              <w:rPr>
                <w:color w:val="000000"/>
                <w:sz w:val="20"/>
                <w:szCs w:val="20"/>
              </w:rPr>
              <w:t xml:space="preserve"> – 0.1</w:t>
            </w:r>
            <w:r>
              <w:rPr>
                <w:color w:val="000000"/>
                <w:sz w:val="20"/>
                <w:szCs w:val="20"/>
              </w:rPr>
              <w:t>3</w:t>
            </w:r>
          </w:p>
        </w:tc>
        <w:tc>
          <w:tcPr>
            <w:tcW w:w="0" w:type="auto"/>
            <w:tcBorders>
              <w:top w:val="nil"/>
              <w:left w:val="nil"/>
              <w:bottom w:val="nil"/>
              <w:right w:val="nil"/>
            </w:tcBorders>
            <w:shd w:val="clear" w:color="auto" w:fill="auto"/>
            <w:vAlign w:val="center"/>
            <w:hideMark/>
          </w:tcPr>
          <w:p w14:paraId="14E63074" w14:textId="77777777" w:rsidR="002A26DA" w:rsidRPr="00E8722C" w:rsidRDefault="002A26DA" w:rsidP="00DC0081">
            <w:pPr>
              <w:jc w:val="center"/>
              <w:rPr>
                <w:color w:val="000000"/>
                <w:sz w:val="20"/>
                <w:szCs w:val="20"/>
              </w:rPr>
            </w:pPr>
            <w:r w:rsidRPr="00416542">
              <w:rPr>
                <w:color w:val="000000"/>
                <w:sz w:val="20"/>
                <w:szCs w:val="20"/>
              </w:rPr>
              <w:t>6,704</w:t>
            </w:r>
          </w:p>
        </w:tc>
        <w:tc>
          <w:tcPr>
            <w:tcW w:w="0" w:type="auto"/>
            <w:tcBorders>
              <w:top w:val="nil"/>
              <w:left w:val="nil"/>
              <w:bottom w:val="nil"/>
              <w:right w:val="nil"/>
            </w:tcBorders>
            <w:shd w:val="clear" w:color="auto" w:fill="auto"/>
            <w:vAlign w:val="center"/>
            <w:hideMark/>
          </w:tcPr>
          <w:p w14:paraId="5DDD89D0"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top w:val="nil"/>
              <w:left w:val="nil"/>
              <w:bottom w:val="nil"/>
              <w:right w:val="nil"/>
            </w:tcBorders>
            <w:shd w:val="clear" w:color="auto" w:fill="auto"/>
            <w:vAlign w:val="center"/>
            <w:hideMark/>
          </w:tcPr>
          <w:p w14:paraId="16FCC8D5" w14:textId="77777777" w:rsidR="002A26DA" w:rsidRPr="00E8722C" w:rsidRDefault="002A26DA" w:rsidP="00DC0081">
            <w:pPr>
              <w:jc w:val="center"/>
              <w:rPr>
                <w:color w:val="000000"/>
                <w:sz w:val="20"/>
                <w:szCs w:val="20"/>
              </w:rPr>
            </w:pPr>
            <w:r w:rsidRPr="00416542">
              <w:rPr>
                <w:color w:val="000000"/>
                <w:sz w:val="20"/>
                <w:szCs w:val="20"/>
              </w:rPr>
              <w:t>0.44</w:t>
            </w:r>
          </w:p>
        </w:tc>
        <w:tc>
          <w:tcPr>
            <w:tcW w:w="0" w:type="auto"/>
            <w:tcBorders>
              <w:top w:val="nil"/>
              <w:left w:val="nil"/>
              <w:bottom w:val="nil"/>
              <w:right w:val="nil"/>
            </w:tcBorders>
            <w:shd w:val="clear" w:color="auto" w:fill="auto"/>
            <w:vAlign w:val="center"/>
            <w:hideMark/>
          </w:tcPr>
          <w:p w14:paraId="7AB145CD" w14:textId="77777777" w:rsidR="002A26DA" w:rsidRPr="00E8722C" w:rsidRDefault="002A26DA" w:rsidP="00DC0081">
            <w:pPr>
              <w:jc w:val="center"/>
              <w:rPr>
                <w:color w:val="000000"/>
                <w:sz w:val="20"/>
                <w:szCs w:val="20"/>
              </w:rPr>
            </w:pPr>
            <w:r w:rsidRPr="00416542">
              <w:rPr>
                <w:color w:val="000000"/>
                <w:sz w:val="20"/>
                <w:szCs w:val="20"/>
              </w:rPr>
              <w:t>0.05</w:t>
            </w:r>
          </w:p>
        </w:tc>
        <w:tc>
          <w:tcPr>
            <w:tcW w:w="0" w:type="auto"/>
            <w:tcBorders>
              <w:top w:val="nil"/>
              <w:left w:val="nil"/>
              <w:bottom w:val="nil"/>
              <w:right w:val="nil"/>
            </w:tcBorders>
            <w:shd w:val="clear" w:color="auto" w:fill="auto"/>
            <w:vAlign w:val="center"/>
            <w:hideMark/>
          </w:tcPr>
          <w:p w14:paraId="7DCFD30A"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2</w:t>
            </w:r>
            <w:r w:rsidRPr="00416542">
              <w:rPr>
                <w:color w:val="000000"/>
                <w:sz w:val="20"/>
                <w:szCs w:val="20"/>
              </w:rPr>
              <w:t xml:space="preserve"> – -0.0</w:t>
            </w:r>
            <w:r>
              <w:rPr>
                <w:color w:val="000000"/>
                <w:sz w:val="20"/>
                <w:szCs w:val="20"/>
              </w:rPr>
              <w:t>8</w:t>
            </w:r>
          </w:p>
        </w:tc>
      </w:tr>
      <w:tr w:rsidR="002A26DA" w:rsidRPr="00E8722C" w14:paraId="0FBFD169" w14:textId="77777777" w:rsidTr="00DC0081">
        <w:trPr>
          <w:trHeight w:val="255"/>
        </w:trPr>
        <w:tc>
          <w:tcPr>
            <w:tcW w:w="0" w:type="auto"/>
            <w:vMerge/>
            <w:tcBorders>
              <w:left w:val="nil"/>
              <w:right w:val="nil"/>
            </w:tcBorders>
          </w:tcPr>
          <w:p w14:paraId="3753531D"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2A85D33" w14:textId="6FA454A1"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600C22F3" w14:textId="77777777" w:rsidR="002A26DA" w:rsidRPr="00E8722C" w:rsidRDefault="002A26DA" w:rsidP="00DC0081">
            <w:pPr>
              <w:jc w:val="center"/>
              <w:rPr>
                <w:color w:val="000000"/>
                <w:sz w:val="20"/>
                <w:szCs w:val="20"/>
              </w:rPr>
            </w:pPr>
            <w:r w:rsidRPr="00416542">
              <w:rPr>
                <w:color w:val="000000"/>
                <w:sz w:val="20"/>
                <w:szCs w:val="20"/>
              </w:rPr>
              <w:t>611</w:t>
            </w:r>
          </w:p>
        </w:tc>
        <w:tc>
          <w:tcPr>
            <w:tcW w:w="0" w:type="auto"/>
            <w:tcBorders>
              <w:top w:val="nil"/>
              <w:left w:val="nil"/>
              <w:bottom w:val="nil"/>
              <w:right w:val="nil"/>
            </w:tcBorders>
            <w:shd w:val="clear" w:color="auto" w:fill="auto"/>
            <w:vAlign w:val="center"/>
            <w:hideMark/>
          </w:tcPr>
          <w:p w14:paraId="4CA5B1AC" w14:textId="77777777" w:rsidR="002A26DA" w:rsidRPr="00E8722C" w:rsidRDefault="002A26DA" w:rsidP="00DC0081">
            <w:pPr>
              <w:jc w:val="center"/>
              <w:rPr>
                <w:color w:val="000000"/>
                <w:sz w:val="20"/>
                <w:szCs w:val="20"/>
              </w:rPr>
            </w:pPr>
            <w:r w:rsidRPr="00416542">
              <w:rPr>
                <w:color w:val="000000"/>
                <w:sz w:val="20"/>
                <w:szCs w:val="20"/>
              </w:rPr>
              <w:t>2.89</w:t>
            </w:r>
          </w:p>
        </w:tc>
        <w:tc>
          <w:tcPr>
            <w:tcW w:w="0" w:type="auto"/>
            <w:tcBorders>
              <w:top w:val="nil"/>
              <w:left w:val="nil"/>
              <w:bottom w:val="nil"/>
              <w:right w:val="nil"/>
            </w:tcBorders>
            <w:shd w:val="clear" w:color="auto" w:fill="auto"/>
            <w:vAlign w:val="center"/>
            <w:hideMark/>
          </w:tcPr>
          <w:p w14:paraId="0B9DF4D2" w14:textId="77777777" w:rsidR="002A26DA" w:rsidRPr="00E8722C" w:rsidRDefault="002A26DA" w:rsidP="00DC0081">
            <w:pPr>
              <w:jc w:val="center"/>
              <w:rPr>
                <w:color w:val="000000"/>
                <w:sz w:val="20"/>
                <w:szCs w:val="20"/>
              </w:rPr>
            </w:pPr>
            <w:r w:rsidRPr="00416542">
              <w:rPr>
                <w:color w:val="000000"/>
                <w:sz w:val="20"/>
                <w:szCs w:val="20"/>
              </w:rPr>
              <w:t>0.89</w:t>
            </w:r>
          </w:p>
        </w:tc>
        <w:tc>
          <w:tcPr>
            <w:tcW w:w="0" w:type="auto"/>
            <w:tcBorders>
              <w:top w:val="nil"/>
              <w:left w:val="nil"/>
              <w:bottom w:val="nil"/>
              <w:right w:val="nil"/>
            </w:tcBorders>
            <w:shd w:val="clear" w:color="auto" w:fill="auto"/>
            <w:vAlign w:val="center"/>
            <w:hideMark/>
          </w:tcPr>
          <w:p w14:paraId="45C5CDE4"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078871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AE40A80" w14:textId="77777777" w:rsidR="002A26DA" w:rsidRPr="00E8722C" w:rsidRDefault="002A26DA" w:rsidP="00DC0081">
            <w:pPr>
              <w:jc w:val="center"/>
              <w:rPr>
                <w:color w:val="000000"/>
                <w:sz w:val="20"/>
                <w:szCs w:val="20"/>
              </w:rPr>
            </w:pPr>
            <w:r w:rsidRPr="00416542">
              <w:rPr>
                <w:color w:val="000000"/>
                <w:sz w:val="20"/>
                <w:szCs w:val="20"/>
              </w:rPr>
              <w:t>6,689</w:t>
            </w:r>
          </w:p>
        </w:tc>
        <w:tc>
          <w:tcPr>
            <w:tcW w:w="0" w:type="auto"/>
            <w:tcBorders>
              <w:top w:val="nil"/>
              <w:left w:val="nil"/>
              <w:bottom w:val="nil"/>
              <w:right w:val="nil"/>
            </w:tcBorders>
            <w:shd w:val="clear" w:color="auto" w:fill="auto"/>
            <w:vAlign w:val="center"/>
            <w:hideMark/>
          </w:tcPr>
          <w:p w14:paraId="5973955C" w14:textId="77777777" w:rsidR="002A26DA" w:rsidRPr="00E8722C" w:rsidRDefault="002A26DA" w:rsidP="00DC0081">
            <w:pPr>
              <w:jc w:val="center"/>
              <w:rPr>
                <w:color w:val="000000"/>
                <w:sz w:val="20"/>
                <w:szCs w:val="20"/>
              </w:rPr>
            </w:pPr>
            <w:r w:rsidRPr="00416542">
              <w:rPr>
                <w:color w:val="000000"/>
                <w:sz w:val="20"/>
                <w:szCs w:val="20"/>
              </w:rPr>
              <w:t>2.86</w:t>
            </w:r>
          </w:p>
        </w:tc>
        <w:tc>
          <w:tcPr>
            <w:tcW w:w="0" w:type="auto"/>
            <w:tcBorders>
              <w:top w:val="nil"/>
              <w:left w:val="nil"/>
              <w:bottom w:val="nil"/>
              <w:right w:val="nil"/>
            </w:tcBorders>
            <w:shd w:val="clear" w:color="auto" w:fill="auto"/>
            <w:vAlign w:val="center"/>
            <w:hideMark/>
          </w:tcPr>
          <w:p w14:paraId="4235C17D"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top w:val="nil"/>
              <w:left w:val="nil"/>
              <w:bottom w:val="nil"/>
              <w:right w:val="nil"/>
            </w:tcBorders>
            <w:shd w:val="clear" w:color="auto" w:fill="auto"/>
            <w:vAlign w:val="center"/>
            <w:hideMark/>
          </w:tcPr>
          <w:p w14:paraId="234CB4C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0C0CE86"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325F5BF" w14:textId="77777777" w:rsidTr="00DC0081">
        <w:trPr>
          <w:trHeight w:val="255"/>
        </w:trPr>
        <w:tc>
          <w:tcPr>
            <w:tcW w:w="0" w:type="auto"/>
            <w:vMerge/>
            <w:tcBorders>
              <w:left w:val="nil"/>
              <w:right w:val="nil"/>
            </w:tcBorders>
          </w:tcPr>
          <w:p w14:paraId="4CD15DB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7062F7F" w14:textId="77777777" w:rsidR="002A26DA" w:rsidRPr="00E8722C" w:rsidRDefault="002A26DA" w:rsidP="00DC0081">
            <w:pPr>
              <w:rPr>
                <w:color w:val="000000"/>
                <w:sz w:val="20"/>
                <w:szCs w:val="20"/>
              </w:rPr>
            </w:pPr>
            <w:r w:rsidRPr="00E8722C">
              <w:rPr>
                <w:color w:val="000000"/>
                <w:sz w:val="20"/>
                <w:szCs w:val="20"/>
              </w:rPr>
              <w:t>Age</w:t>
            </w:r>
          </w:p>
        </w:tc>
        <w:tc>
          <w:tcPr>
            <w:tcW w:w="9302" w:type="dxa"/>
            <w:gridSpan w:val="10"/>
            <w:tcBorders>
              <w:top w:val="nil"/>
              <w:left w:val="nil"/>
              <w:bottom w:val="nil"/>
              <w:right w:val="nil"/>
            </w:tcBorders>
            <w:shd w:val="clear" w:color="auto" w:fill="auto"/>
            <w:hideMark/>
          </w:tcPr>
          <w:p w14:paraId="6358DD12" w14:textId="77777777" w:rsidR="002A26DA" w:rsidRPr="00E8722C" w:rsidRDefault="002A26DA" w:rsidP="00DC0081">
            <w:pPr>
              <w:jc w:val="center"/>
              <w:rPr>
                <w:sz w:val="20"/>
                <w:szCs w:val="20"/>
              </w:rPr>
            </w:pPr>
          </w:p>
        </w:tc>
      </w:tr>
      <w:tr w:rsidR="002A26DA" w:rsidRPr="00E8722C" w14:paraId="2416790C" w14:textId="77777777" w:rsidTr="00DC0081">
        <w:trPr>
          <w:trHeight w:val="255"/>
        </w:trPr>
        <w:tc>
          <w:tcPr>
            <w:tcW w:w="0" w:type="auto"/>
            <w:vMerge/>
            <w:tcBorders>
              <w:left w:val="nil"/>
              <w:right w:val="nil"/>
            </w:tcBorders>
          </w:tcPr>
          <w:p w14:paraId="4251840B"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4C4363CD" w14:textId="4390B708"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50588617" w14:textId="77777777" w:rsidR="002A26DA" w:rsidRPr="00E8722C" w:rsidRDefault="002A26DA" w:rsidP="00DC0081">
            <w:pPr>
              <w:jc w:val="center"/>
              <w:rPr>
                <w:color w:val="000000"/>
                <w:sz w:val="20"/>
                <w:szCs w:val="20"/>
              </w:rPr>
            </w:pPr>
            <w:r w:rsidRPr="00416542">
              <w:rPr>
                <w:color w:val="000000"/>
                <w:sz w:val="20"/>
                <w:szCs w:val="20"/>
              </w:rPr>
              <w:t>1,103</w:t>
            </w:r>
          </w:p>
        </w:tc>
        <w:tc>
          <w:tcPr>
            <w:tcW w:w="0" w:type="auto"/>
            <w:tcBorders>
              <w:top w:val="nil"/>
              <w:left w:val="nil"/>
              <w:bottom w:val="nil"/>
              <w:right w:val="nil"/>
            </w:tcBorders>
            <w:shd w:val="clear" w:color="auto" w:fill="auto"/>
            <w:vAlign w:val="center"/>
            <w:hideMark/>
          </w:tcPr>
          <w:p w14:paraId="6F1CF94B" w14:textId="77777777" w:rsidR="002A26DA" w:rsidRPr="00E8722C" w:rsidRDefault="002A26DA" w:rsidP="00DC0081">
            <w:pPr>
              <w:jc w:val="center"/>
              <w:rPr>
                <w:color w:val="000000"/>
                <w:sz w:val="20"/>
                <w:szCs w:val="20"/>
              </w:rPr>
            </w:pPr>
            <w:r w:rsidRPr="00416542">
              <w:rPr>
                <w:color w:val="000000"/>
                <w:sz w:val="20"/>
                <w:szCs w:val="20"/>
              </w:rPr>
              <w:t>2.92</w:t>
            </w:r>
          </w:p>
        </w:tc>
        <w:tc>
          <w:tcPr>
            <w:tcW w:w="0" w:type="auto"/>
            <w:tcBorders>
              <w:top w:val="nil"/>
              <w:left w:val="nil"/>
              <w:bottom w:val="nil"/>
              <w:right w:val="nil"/>
            </w:tcBorders>
            <w:shd w:val="clear" w:color="auto" w:fill="auto"/>
            <w:vAlign w:val="center"/>
            <w:hideMark/>
          </w:tcPr>
          <w:p w14:paraId="4594A363" w14:textId="77777777" w:rsidR="002A26DA" w:rsidRPr="00E8722C" w:rsidRDefault="002A26DA" w:rsidP="00DC0081">
            <w:pPr>
              <w:jc w:val="center"/>
              <w:rPr>
                <w:color w:val="000000"/>
                <w:sz w:val="20"/>
                <w:szCs w:val="20"/>
              </w:rPr>
            </w:pPr>
            <w:r w:rsidRPr="00416542">
              <w:rPr>
                <w:color w:val="000000"/>
                <w:sz w:val="20"/>
                <w:szCs w:val="20"/>
              </w:rPr>
              <w:t>0.88</w:t>
            </w:r>
          </w:p>
        </w:tc>
        <w:tc>
          <w:tcPr>
            <w:tcW w:w="0" w:type="auto"/>
            <w:tcBorders>
              <w:top w:val="nil"/>
              <w:left w:val="nil"/>
              <w:bottom w:val="nil"/>
              <w:right w:val="nil"/>
            </w:tcBorders>
            <w:shd w:val="clear" w:color="auto" w:fill="auto"/>
            <w:vAlign w:val="center"/>
            <w:hideMark/>
          </w:tcPr>
          <w:p w14:paraId="724CF19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0CDD2BE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1BE96B06" w14:textId="77777777" w:rsidR="002A26DA" w:rsidRPr="00E8722C" w:rsidRDefault="002A26DA" w:rsidP="00DC0081">
            <w:pPr>
              <w:jc w:val="center"/>
              <w:rPr>
                <w:color w:val="000000"/>
                <w:sz w:val="20"/>
                <w:szCs w:val="20"/>
              </w:rPr>
            </w:pPr>
            <w:r w:rsidRPr="00416542">
              <w:rPr>
                <w:color w:val="000000"/>
                <w:sz w:val="20"/>
                <w:szCs w:val="20"/>
              </w:rPr>
              <w:t>10,053</w:t>
            </w:r>
          </w:p>
        </w:tc>
        <w:tc>
          <w:tcPr>
            <w:tcW w:w="0" w:type="auto"/>
            <w:tcBorders>
              <w:top w:val="nil"/>
              <w:left w:val="nil"/>
              <w:bottom w:val="nil"/>
              <w:right w:val="nil"/>
            </w:tcBorders>
            <w:shd w:val="clear" w:color="auto" w:fill="auto"/>
            <w:vAlign w:val="center"/>
            <w:hideMark/>
          </w:tcPr>
          <w:p w14:paraId="64BB8A90" w14:textId="77777777" w:rsidR="002A26DA" w:rsidRPr="00E8722C" w:rsidRDefault="002A26DA" w:rsidP="00DC0081">
            <w:pPr>
              <w:jc w:val="center"/>
              <w:rPr>
                <w:color w:val="000000"/>
                <w:sz w:val="20"/>
                <w:szCs w:val="20"/>
              </w:rPr>
            </w:pPr>
            <w:r w:rsidRPr="00416542">
              <w:rPr>
                <w:color w:val="000000"/>
                <w:sz w:val="20"/>
                <w:szCs w:val="20"/>
              </w:rPr>
              <w:t>2.87</w:t>
            </w:r>
          </w:p>
        </w:tc>
        <w:tc>
          <w:tcPr>
            <w:tcW w:w="0" w:type="auto"/>
            <w:tcBorders>
              <w:top w:val="nil"/>
              <w:left w:val="nil"/>
              <w:bottom w:val="nil"/>
              <w:right w:val="nil"/>
            </w:tcBorders>
            <w:shd w:val="clear" w:color="auto" w:fill="auto"/>
            <w:vAlign w:val="center"/>
            <w:hideMark/>
          </w:tcPr>
          <w:p w14:paraId="09BF97CC" w14:textId="77777777" w:rsidR="002A26DA" w:rsidRPr="00E8722C" w:rsidRDefault="002A26DA" w:rsidP="00DC0081">
            <w:pPr>
              <w:jc w:val="center"/>
              <w:rPr>
                <w:color w:val="000000"/>
                <w:sz w:val="20"/>
                <w:szCs w:val="20"/>
              </w:rPr>
            </w:pPr>
            <w:r w:rsidRPr="00416542">
              <w:rPr>
                <w:color w:val="000000"/>
                <w:sz w:val="20"/>
                <w:szCs w:val="20"/>
              </w:rPr>
              <w:t>0.45</w:t>
            </w:r>
          </w:p>
        </w:tc>
        <w:tc>
          <w:tcPr>
            <w:tcW w:w="0" w:type="auto"/>
            <w:tcBorders>
              <w:top w:val="nil"/>
              <w:left w:val="nil"/>
              <w:bottom w:val="nil"/>
              <w:right w:val="nil"/>
            </w:tcBorders>
            <w:shd w:val="clear" w:color="auto" w:fill="auto"/>
            <w:vAlign w:val="center"/>
            <w:hideMark/>
          </w:tcPr>
          <w:p w14:paraId="162F2CA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2AD0B758"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762B5006" w14:textId="77777777" w:rsidTr="00DC0081">
        <w:trPr>
          <w:trHeight w:val="255"/>
        </w:trPr>
        <w:tc>
          <w:tcPr>
            <w:tcW w:w="0" w:type="auto"/>
            <w:vMerge/>
            <w:tcBorders>
              <w:left w:val="nil"/>
              <w:bottom w:val="nil"/>
              <w:right w:val="nil"/>
            </w:tcBorders>
          </w:tcPr>
          <w:p w14:paraId="0D2E7F2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4BD1B591" w14:textId="77777777" w:rsidR="002A26DA" w:rsidRDefault="002A26DA" w:rsidP="00DC0081">
            <w:pPr>
              <w:rPr>
                <w:color w:val="000000"/>
                <w:sz w:val="20"/>
                <w:szCs w:val="20"/>
              </w:rPr>
            </w:pPr>
            <w:r w:rsidRPr="00E8722C">
              <w:rPr>
                <w:color w:val="000000"/>
                <w:sz w:val="20"/>
                <w:szCs w:val="20"/>
              </w:rPr>
              <w:t xml:space="preserve">    Age 40 or older</w:t>
            </w:r>
          </w:p>
          <w:p w14:paraId="472F5BCF"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EE1EFC2" w14:textId="77777777" w:rsidR="002A26DA" w:rsidRPr="00E8722C" w:rsidRDefault="002A26DA" w:rsidP="00DC0081">
            <w:pPr>
              <w:jc w:val="center"/>
              <w:rPr>
                <w:color w:val="000000"/>
                <w:sz w:val="20"/>
                <w:szCs w:val="20"/>
              </w:rPr>
            </w:pPr>
            <w:r w:rsidRPr="00416542">
              <w:rPr>
                <w:color w:val="000000"/>
                <w:sz w:val="20"/>
                <w:szCs w:val="20"/>
              </w:rPr>
              <w:t>192</w:t>
            </w:r>
          </w:p>
        </w:tc>
        <w:tc>
          <w:tcPr>
            <w:tcW w:w="0" w:type="auto"/>
            <w:tcBorders>
              <w:top w:val="nil"/>
              <w:left w:val="nil"/>
              <w:bottom w:val="nil"/>
              <w:right w:val="nil"/>
            </w:tcBorders>
            <w:shd w:val="clear" w:color="auto" w:fill="auto"/>
            <w:vAlign w:val="center"/>
            <w:hideMark/>
          </w:tcPr>
          <w:p w14:paraId="3CB7E455" w14:textId="77777777" w:rsidR="002A26DA" w:rsidRPr="00E8722C" w:rsidRDefault="002A26DA" w:rsidP="00DC0081">
            <w:pPr>
              <w:jc w:val="center"/>
              <w:rPr>
                <w:color w:val="000000"/>
                <w:sz w:val="20"/>
                <w:szCs w:val="20"/>
              </w:rPr>
            </w:pPr>
            <w:r w:rsidRPr="00416542">
              <w:rPr>
                <w:color w:val="000000"/>
                <w:sz w:val="20"/>
                <w:szCs w:val="20"/>
              </w:rPr>
              <w:t>2.77</w:t>
            </w:r>
          </w:p>
        </w:tc>
        <w:tc>
          <w:tcPr>
            <w:tcW w:w="0" w:type="auto"/>
            <w:tcBorders>
              <w:top w:val="nil"/>
              <w:left w:val="nil"/>
              <w:bottom w:val="nil"/>
              <w:right w:val="nil"/>
            </w:tcBorders>
            <w:shd w:val="clear" w:color="auto" w:fill="auto"/>
            <w:vAlign w:val="center"/>
            <w:hideMark/>
          </w:tcPr>
          <w:p w14:paraId="75BF5848" w14:textId="77777777" w:rsidR="002A26DA" w:rsidRPr="00E8722C" w:rsidRDefault="002A26DA" w:rsidP="00DC0081">
            <w:pPr>
              <w:jc w:val="center"/>
              <w:rPr>
                <w:color w:val="000000"/>
                <w:sz w:val="20"/>
                <w:szCs w:val="20"/>
              </w:rPr>
            </w:pPr>
            <w:r w:rsidRPr="00416542">
              <w:rPr>
                <w:color w:val="000000"/>
                <w:sz w:val="20"/>
                <w:szCs w:val="20"/>
              </w:rPr>
              <w:t>0.80</w:t>
            </w:r>
          </w:p>
        </w:tc>
        <w:tc>
          <w:tcPr>
            <w:tcW w:w="0" w:type="auto"/>
            <w:tcBorders>
              <w:top w:val="nil"/>
              <w:left w:val="nil"/>
              <w:bottom w:val="nil"/>
              <w:right w:val="nil"/>
            </w:tcBorders>
            <w:shd w:val="clear" w:color="auto" w:fill="auto"/>
            <w:vAlign w:val="center"/>
            <w:hideMark/>
          </w:tcPr>
          <w:p w14:paraId="48AAC654" w14:textId="77777777" w:rsidR="002A26DA" w:rsidRPr="00E8722C" w:rsidRDefault="002A26DA" w:rsidP="00DC0081">
            <w:pPr>
              <w:jc w:val="center"/>
              <w:rPr>
                <w:color w:val="000000"/>
                <w:sz w:val="20"/>
                <w:szCs w:val="20"/>
              </w:rPr>
            </w:pPr>
            <w:r w:rsidRPr="00416542">
              <w:rPr>
                <w:color w:val="000000"/>
                <w:sz w:val="20"/>
                <w:szCs w:val="20"/>
              </w:rPr>
              <w:t>-0.17</w:t>
            </w:r>
          </w:p>
        </w:tc>
        <w:tc>
          <w:tcPr>
            <w:tcW w:w="0" w:type="auto"/>
            <w:tcBorders>
              <w:top w:val="nil"/>
              <w:left w:val="nil"/>
              <w:bottom w:val="nil"/>
              <w:right w:val="nil"/>
            </w:tcBorders>
            <w:shd w:val="clear" w:color="auto" w:fill="auto"/>
            <w:vAlign w:val="center"/>
            <w:hideMark/>
          </w:tcPr>
          <w:p w14:paraId="5A876E3D" w14:textId="77777777" w:rsidR="002A26DA" w:rsidRPr="00E8722C" w:rsidRDefault="002A26DA" w:rsidP="00DC0081">
            <w:pPr>
              <w:jc w:val="center"/>
              <w:rPr>
                <w:color w:val="000000"/>
                <w:sz w:val="20"/>
                <w:szCs w:val="20"/>
              </w:rPr>
            </w:pPr>
            <w:r w:rsidRPr="00416542">
              <w:rPr>
                <w:color w:val="000000"/>
                <w:sz w:val="20"/>
                <w:szCs w:val="20"/>
              </w:rPr>
              <w:t>-0.32 – -0.01</w:t>
            </w:r>
          </w:p>
        </w:tc>
        <w:tc>
          <w:tcPr>
            <w:tcW w:w="0" w:type="auto"/>
            <w:tcBorders>
              <w:top w:val="nil"/>
              <w:left w:val="nil"/>
              <w:bottom w:val="nil"/>
              <w:right w:val="nil"/>
            </w:tcBorders>
            <w:shd w:val="clear" w:color="auto" w:fill="auto"/>
            <w:vAlign w:val="center"/>
            <w:hideMark/>
          </w:tcPr>
          <w:p w14:paraId="189CFF51" w14:textId="77777777" w:rsidR="002A26DA" w:rsidRPr="00E8722C" w:rsidRDefault="002A26DA" w:rsidP="00DC0081">
            <w:pPr>
              <w:jc w:val="center"/>
              <w:rPr>
                <w:color w:val="000000"/>
                <w:sz w:val="20"/>
                <w:szCs w:val="20"/>
              </w:rPr>
            </w:pPr>
            <w:r w:rsidRPr="00416542">
              <w:rPr>
                <w:color w:val="000000"/>
                <w:sz w:val="20"/>
                <w:szCs w:val="20"/>
              </w:rPr>
              <w:t>3,340</w:t>
            </w:r>
          </w:p>
        </w:tc>
        <w:tc>
          <w:tcPr>
            <w:tcW w:w="0" w:type="auto"/>
            <w:tcBorders>
              <w:top w:val="nil"/>
              <w:left w:val="nil"/>
              <w:bottom w:val="nil"/>
              <w:right w:val="nil"/>
            </w:tcBorders>
            <w:shd w:val="clear" w:color="auto" w:fill="auto"/>
            <w:vAlign w:val="center"/>
            <w:hideMark/>
          </w:tcPr>
          <w:p w14:paraId="59FB8224" w14:textId="77777777" w:rsidR="002A26DA" w:rsidRPr="00E8722C" w:rsidRDefault="002A26DA" w:rsidP="00DC0081">
            <w:pPr>
              <w:jc w:val="center"/>
              <w:rPr>
                <w:color w:val="000000"/>
                <w:sz w:val="20"/>
                <w:szCs w:val="20"/>
              </w:rPr>
            </w:pPr>
            <w:r w:rsidRPr="00416542">
              <w:rPr>
                <w:color w:val="000000"/>
                <w:sz w:val="20"/>
                <w:szCs w:val="20"/>
              </w:rPr>
              <w:t>2.86</w:t>
            </w:r>
          </w:p>
        </w:tc>
        <w:tc>
          <w:tcPr>
            <w:tcW w:w="0" w:type="auto"/>
            <w:tcBorders>
              <w:top w:val="nil"/>
              <w:left w:val="nil"/>
              <w:bottom w:val="nil"/>
              <w:right w:val="nil"/>
            </w:tcBorders>
            <w:shd w:val="clear" w:color="auto" w:fill="auto"/>
            <w:vAlign w:val="center"/>
            <w:hideMark/>
          </w:tcPr>
          <w:p w14:paraId="20BC965E"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top w:val="nil"/>
              <w:left w:val="nil"/>
              <w:bottom w:val="nil"/>
              <w:right w:val="nil"/>
            </w:tcBorders>
            <w:shd w:val="clear" w:color="auto" w:fill="auto"/>
            <w:vAlign w:val="center"/>
            <w:hideMark/>
          </w:tcPr>
          <w:p w14:paraId="7DE14E37"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top w:val="nil"/>
              <w:left w:val="nil"/>
              <w:bottom w:val="nil"/>
              <w:right w:val="nil"/>
            </w:tcBorders>
            <w:shd w:val="clear" w:color="auto" w:fill="auto"/>
            <w:vAlign w:val="center"/>
            <w:hideMark/>
          </w:tcPr>
          <w:p w14:paraId="47828B6B" w14:textId="77777777" w:rsidR="002A26DA" w:rsidRPr="00E8722C" w:rsidRDefault="002A26DA" w:rsidP="00DC0081">
            <w:pPr>
              <w:jc w:val="center"/>
              <w:rPr>
                <w:color w:val="000000"/>
                <w:sz w:val="20"/>
                <w:szCs w:val="20"/>
              </w:rPr>
            </w:pPr>
            <w:r w:rsidRPr="00416542">
              <w:rPr>
                <w:color w:val="000000"/>
                <w:sz w:val="20"/>
                <w:szCs w:val="20"/>
              </w:rPr>
              <w:t>-0.07 – 0.01</w:t>
            </w:r>
          </w:p>
        </w:tc>
      </w:tr>
      <w:tr w:rsidR="002A26DA" w:rsidRPr="00E8722C" w14:paraId="00280CB7" w14:textId="77777777" w:rsidTr="00DC0081">
        <w:trPr>
          <w:trHeight w:val="255"/>
        </w:trPr>
        <w:tc>
          <w:tcPr>
            <w:tcW w:w="0" w:type="auto"/>
            <w:tcBorders>
              <w:top w:val="nil"/>
              <w:left w:val="nil"/>
              <w:right w:val="nil"/>
            </w:tcBorders>
          </w:tcPr>
          <w:p w14:paraId="76A9F34F"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70E804B9" w14:textId="77777777" w:rsidR="002A26DA" w:rsidRDefault="002A26DA" w:rsidP="00DC0081">
            <w:pPr>
              <w:rPr>
                <w:color w:val="000000"/>
                <w:sz w:val="20"/>
                <w:szCs w:val="20"/>
              </w:rPr>
            </w:pPr>
          </w:p>
          <w:p w14:paraId="100A241F"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701876ED"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75974EBE"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8B4B78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7F25EAF"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08273DD6"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47C018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04544AA7"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30C0A6A3"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9C57701"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7735F9E" w14:textId="77777777" w:rsidR="002A26DA" w:rsidRPr="00E8722C" w:rsidRDefault="002A26DA" w:rsidP="00DC0081">
            <w:pPr>
              <w:jc w:val="center"/>
              <w:rPr>
                <w:color w:val="000000"/>
                <w:sz w:val="20"/>
                <w:szCs w:val="20"/>
              </w:rPr>
            </w:pPr>
          </w:p>
        </w:tc>
      </w:tr>
      <w:tr w:rsidR="002A26DA" w:rsidRPr="00E8722C" w14:paraId="23F2D618" w14:textId="77777777" w:rsidTr="00DC0081">
        <w:trPr>
          <w:trHeight w:val="255"/>
        </w:trPr>
        <w:tc>
          <w:tcPr>
            <w:tcW w:w="0" w:type="auto"/>
            <w:vMerge w:val="restart"/>
            <w:tcBorders>
              <w:left w:val="nil"/>
              <w:right w:val="nil"/>
            </w:tcBorders>
            <w:textDirection w:val="btLr"/>
            <w:vAlign w:val="center"/>
          </w:tcPr>
          <w:p w14:paraId="1B7C7391" w14:textId="77777777" w:rsidR="002A26DA" w:rsidRPr="00E8722C" w:rsidRDefault="002A26DA" w:rsidP="00DC0081">
            <w:pPr>
              <w:ind w:left="113" w:right="113"/>
              <w:jc w:val="center"/>
              <w:rPr>
                <w:color w:val="000000"/>
                <w:sz w:val="20"/>
                <w:szCs w:val="20"/>
              </w:rPr>
            </w:pPr>
            <w:r>
              <w:rPr>
                <w:color w:val="000000"/>
                <w:sz w:val="20"/>
                <w:szCs w:val="20"/>
              </w:rPr>
              <w:t>Problem Solving</w:t>
            </w:r>
          </w:p>
        </w:tc>
        <w:tc>
          <w:tcPr>
            <w:tcW w:w="0" w:type="auto"/>
            <w:tcBorders>
              <w:left w:val="nil"/>
              <w:right w:val="nil"/>
            </w:tcBorders>
            <w:shd w:val="clear" w:color="auto" w:fill="auto"/>
            <w:vAlign w:val="center"/>
          </w:tcPr>
          <w:p w14:paraId="106A462A"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58127BDE" w14:textId="77777777" w:rsidR="002A26DA" w:rsidRPr="00E8722C" w:rsidRDefault="002A26DA" w:rsidP="00DC0081">
            <w:pPr>
              <w:jc w:val="center"/>
              <w:rPr>
                <w:color w:val="000000"/>
                <w:sz w:val="20"/>
                <w:szCs w:val="20"/>
              </w:rPr>
            </w:pPr>
            <w:r w:rsidRPr="00416542">
              <w:rPr>
                <w:color w:val="000000"/>
                <w:sz w:val="20"/>
                <w:szCs w:val="20"/>
              </w:rPr>
              <w:t>78</w:t>
            </w:r>
          </w:p>
        </w:tc>
        <w:tc>
          <w:tcPr>
            <w:tcW w:w="0" w:type="auto"/>
            <w:tcBorders>
              <w:left w:val="nil"/>
              <w:right w:val="nil"/>
            </w:tcBorders>
            <w:shd w:val="clear" w:color="auto" w:fill="auto"/>
            <w:vAlign w:val="center"/>
          </w:tcPr>
          <w:p w14:paraId="5826DFD8" w14:textId="77777777" w:rsidR="002A26DA" w:rsidRPr="00E8722C" w:rsidRDefault="002A26DA" w:rsidP="00DC0081">
            <w:pPr>
              <w:jc w:val="center"/>
              <w:rPr>
                <w:color w:val="000000"/>
                <w:sz w:val="20"/>
                <w:szCs w:val="20"/>
              </w:rPr>
            </w:pPr>
            <w:r w:rsidRPr="00416542">
              <w:rPr>
                <w:color w:val="000000"/>
                <w:sz w:val="20"/>
                <w:szCs w:val="20"/>
              </w:rPr>
              <w:t>2.74</w:t>
            </w:r>
          </w:p>
        </w:tc>
        <w:tc>
          <w:tcPr>
            <w:tcW w:w="0" w:type="auto"/>
            <w:tcBorders>
              <w:left w:val="nil"/>
              <w:right w:val="nil"/>
            </w:tcBorders>
            <w:shd w:val="clear" w:color="auto" w:fill="auto"/>
            <w:vAlign w:val="center"/>
          </w:tcPr>
          <w:p w14:paraId="66664665" w14:textId="77777777" w:rsidR="002A26DA" w:rsidRPr="00E8722C" w:rsidRDefault="002A26DA" w:rsidP="00DC0081">
            <w:pPr>
              <w:jc w:val="center"/>
              <w:rPr>
                <w:color w:val="000000"/>
                <w:sz w:val="20"/>
                <w:szCs w:val="20"/>
              </w:rPr>
            </w:pPr>
            <w:r w:rsidRPr="00416542">
              <w:rPr>
                <w:color w:val="000000"/>
                <w:sz w:val="20"/>
                <w:szCs w:val="20"/>
              </w:rPr>
              <w:t>1.00</w:t>
            </w:r>
          </w:p>
        </w:tc>
        <w:tc>
          <w:tcPr>
            <w:tcW w:w="0" w:type="auto"/>
            <w:tcBorders>
              <w:left w:val="nil"/>
              <w:right w:val="nil"/>
            </w:tcBorders>
            <w:shd w:val="clear" w:color="auto" w:fill="auto"/>
            <w:vAlign w:val="center"/>
          </w:tcPr>
          <w:p w14:paraId="7CA7843A"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0</w:t>
            </w:r>
          </w:p>
        </w:tc>
        <w:tc>
          <w:tcPr>
            <w:tcW w:w="0" w:type="auto"/>
            <w:tcBorders>
              <w:left w:val="nil"/>
              <w:right w:val="nil"/>
            </w:tcBorders>
            <w:shd w:val="clear" w:color="auto" w:fill="auto"/>
            <w:vAlign w:val="center"/>
          </w:tcPr>
          <w:p w14:paraId="4188A8B8" w14:textId="77777777" w:rsidR="002A26DA" w:rsidRPr="00E8722C" w:rsidRDefault="002A26DA" w:rsidP="00DC0081">
            <w:pPr>
              <w:jc w:val="center"/>
              <w:rPr>
                <w:color w:val="000000"/>
                <w:sz w:val="20"/>
                <w:szCs w:val="20"/>
              </w:rPr>
            </w:pPr>
            <w:r w:rsidRPr="00416542">
              <w:rPr>
                <w:color w:val="000000"/>
                <w:sz w:val="20"/>
                <w:szCs w:val="20"/>
              </w:rPr>
              <w:t>-0.2</w:t>
            </w:r>
            <w:r>
              <w:rPr>
                <w:color w:val="000000"/>
                <w:sz w:val="20"/>
                <w:szCs w:val="20"/>
              </w:rPr>
              <w:t>3</w:t>
            </w:r>
            <w:r w:rsidRPr="00416542">
              <w:rPr>
                <w:color w:val="000000"/>
                <w:sz w:val="20"/>
                <w:szCs w:val="20"/>
              </w:rPr>
              <w:t xml:space="preserve"> – 0.</w:t>
            </w:r>
            <w:r>
              <w:rPr>
                <w:color w:val="000000"/>
                <w:sz w:val="20"/>
                <w:szCs w:val="20"/>
              </w:rPr>
              <w:t>23</w:t>
            </w:r>
          </w:p>
        </w:tc>
        <w:tc>
          <w:tcPr>
            <w:tcW w:w="0" w:type="auto"/>
            <w:tcBorders>
              <w:left w:val="nil"/>
              <w:right w:val="nil"/>
            </w:tcBorders>
            <w:shd w:val="clear" w:color="auto" w:fill="auto"/>
            <w:vAlign w:val="center"/>
          </w:tcPr>
          <w:p w14:paraId="32BD7A3B" w14:textId="77777777" w:rsidR="002A26DA" w:rsidRPr="00E8722C" w:rsidRDefault="002A26DA" w:rsidP="00DC0081">
            <w:pPr>
              <w:jc w:val="center"/>
              <w:rPr>
                <w:color w:val="000000"/>
                <w:sz w:val="20"/>
                <w:szCs w:val="20"/>
              </w:rPr>
            </w:pPr>
            <w:r w:rsidRPr="00416542">
              <w:rPr>
                <w:color w:val="000000"/>
                <w:sz w:val="20"/>
                <w:szCs w:val="20"/>
              </w:rPr>
              <w:t>9,922</w:t>
            </w:r>
          </w:p>
        </w:tc>
        <w:tc>
          <w:tcPr>
            <w:tcW w:w="0" w:type="auto"/>
            <w:tcBorders>
              <w:left w:val="nil"/>
              <w:right w:val="nil"/>
            </w:tcBorders>
            <w:shd w:val="clear" w:color="auto" w:fill="auto"/>
            <w:vAlign w:val="center"/>
          </w:tcPr>
          <w:p w14:paraId="2A06E5AD" w14:textId="77777777" w:rsidR="002A26DA" w:rsidRPr="00E8722C" w:rsidRDefault="002A26DA" w:rsidP="00DC0081">
            <w:pPr>
              <w:jc w:val="center"/>
              <w:rPr>
                <w:color w:val="000000"/>
                <w:sz w:val="20"/>
                <w:szCs w:val="20"/>
              </w:rPr>
            </w:pPr>
            <w:r w:rsidRPr="00416542">
              <w:rPr>
                <w:color w:val="000000"/>
                <w:sz w:val="20"/>
                <w:szCs w:val="20"/>
              </w:rPr>
              <w:t>2.79</w:t>
            </w:r>
          </w:p>
        </w:tc>
        <w:tc>
          <w:tcPr>
            <w:tcW w:w="0" w:type="auto"/>
            <w:tcBorders>
              <w:left w:val="nil"/>
              <w:right w:val="nil"/>
            </w:tcBorders>
            <w:shd w:val="clear" w:color="auto" w:fill="auto"/>
            <w:vAlign w:val="center"/>
          </w:tcPr>
          <w:p w14:paraId="65A5F92F" w14:textId="77777777" w:rsidR="002A26DA" w:rsidRPr="00E8722C" w:rsidRDefault="002A26DA" w:rsidP="00DC0081">
            <w:pPr>
              <w:jc w:val="center"/>
              <w:rPr>
                <w:color w:val="000000"/>
                <w:sz w:val="20"/>
                <w:szCs w:val="20"/>
              </w:rPr>
            </w:pPr>
            <w:r w:rsidRPr="00416542">
              <w:rPr>
                <w:color w:val="000000"/>
                <w:sz w:val="20"/>
                <w:szCs w:val="20"/>
              </w:rPr>
              <w:t>0.39</w:t>
            </w:r>
          </w:p>
        </w:tc>
        <w:tc>
          <w:tcPr>
            <w:tcW w:w="0" w:type="auto"/>
            <w:tcBorders>
              <w:left w:val="nil"/>
              <w:right w:val="nil"/>
            </w:tcBorders>
            <w:shd w:val="clear" w:color="auto" w:fill="auto"/>
            <w:vAlign w:val="center"/>
          </w:tcPr>
          <w:p w14:paraId="2B556A06"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left w:val="nil"/>
              <w:right w:val="nil"/>
            </w:tcBorders>
            <w:shd w:val="clear" w:color="auto" w:fill="auto"/>
            <w:vAlign w:val="center"/>
          </w:tcPr>
          <w:p w14:paraId="06D13BE1" w14:textId="77777777" w:rsidR="002A26DA" w:rsidRPr="00E8722C" w:rsidRDefault="002A26DA" w:rsidP="00DC0081">
            <w:pPr>
              <w:jc w:val="center"/>
              <w:rPr>
                <w:color w:val="000000"/>
                <w:sz w:val="20"/>
                <w:szCs w:val="20"/>
              </w:rPr>
            </w:pPr>
            <w:r w:rsidRPr="00416542">
              <w:rPr>
                <w:color w:val="000000"/>
                <w:sz w:val="20"/>
                <w:szCs w:val="20"/>
              </w:rPr>
              <w:t>-0.05 – -0.00</w:t>
            </w:r>
          </w:p>
        </w:tc>
      </w:tr>
      <w:tr w:rsidR="002A26DA" w:rsidRPr="00E8722C" w14:paraId="1B6E013D" w14:textId="77777777" w:rsidTr="00DC0081">
        <w:trPr>
          <w:trHeight w:val="255"/>
        </w:trPr>
        <w:tc>
          <w:tcPr>
            <w:tcW w:w="0" w:type="auto"/>
            <w:vMerge/>
            <w:tcBorders>
              <w:left w:val="nil"/>
              <w:right w:val="nil"/>
            </w:tcBorders>
          </w:tcPr>
          <w:p w14:paraId="360C28C4"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B84BD13"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7E563B85" w14:textId="77777777" w:rsidR="002A26DA" w:rsidRPr="00E8722C" w:rsidRDefault="002A26DA" w:rsidP="00DC0081">
            <w:pPr>
              <w:jc w:val="center"/>
              <w:rPr>
                <w:color w:val="000000"/>
                <w:sz w:val="20"/>
                <w:szCs w:val="20"/>
              </w:rPr>
            </w:pPr>
            <w:r w:rsidRPr="00416542">
              <w:rPr>
                <w:color w:val="000000"/>
                <w:sz w:val="20"/>
                <w:szCs w:val="20"/>
              </w:rPr>
              <w:t>713</w:t>
            </w:r>
          </w:p>
        </w:tc>
        <w:tc>
          <w:tcPr>
            <w:tcW w:w="0" w:type="auto"/>
            <w:tcBorders>
              <w:left w:val="nil"/>
              <w:right w:val="nil"/>
            </w:tcBorders>
            <w:shd w:val="clear" w:color="auto" w:fill="auto"/>
            <w:vAlign w:val="center"/>
          </w:tcPr>
          <w:p w14:paraId="4D36514E" w14:textId="77777777" w:rsidR="002A26DA" w:rsidRPr="00E8722C" w:rsidRDefault="002A26DA" w:rsidP="00DC0081">
            <w:pPr>
              <w:jc w:val="center"/>
              <w:rPr>
                <w:color w:val="000000"/>
                <w:sz w:val="20"/>
                <w:szCs w:val="20"/>
              </w:rPr>
            </w:pPr>
            <w:r w:rsidRPr="00416542">
              <w:rPr>
                <w:color w:val="000000"/>
                <w:sz w:val="20"/>
                <w:szCs w:val="20"/>
              </w:rPr>
              <w:t>2.78</w:t>
            </w:r>
          </w:p>
        </w:tc>
        <w:tc>
          <w:tcPr>
            <w:tcW w:w="0" w:type="auto"/>
            <w:tcBorders>
              <w:left w:val="nil"/>
              <w:right w:val="nil"/>
            </w:tcBorders>
            <w:shd w:val="clear" w:color="auto" w:fill="auto"/>
            <w:vAlign w:val="center"/>
          </w:tcPr>
          <w:p w14:paraId="37D9FE12" w14:textId="77777777" w:rsidR="002A26DA" w:rsidRPr="00E8722C" w:rsidRDefault="002A26DA" w:rsidP="00DC0081">
            <w:pPr>
              <w:jc w:val="center"/>
              <w:rPr>
                <w:color w:val="000000"/>
                <w:sz w:val="20"/>
                <w:szCs w:val="20"/>
              </w:rPr>
            </w:pPr>
            <w:r w:rsidRPr="00416542">
              <w:rPr>
                <w:color w:val="000000"/>
                <w:sz w:val="20"/>
                <w:szCs w:val="20"/>
              </w:rPr>
              <w:t>0.94</w:t>
            </w:r>
          </w:p>
        </w:tc>
        <w:tc>
          <w:tcPr>
            <w:tcW w:w="0" w:type="auto"/>
            <w:tcBorders>
              <w:left w:val="nil"/>
              <w:right w:val="nil"/>
            </w:tcBorders>
            <w:shd w:val="clear" w:color="auto" w:fill="auto"/>
            <w:vAlign w:val="center"/>
          </w:tcPr>
          <w:p w14:paraId="40F4BF1F" w14:textId="77777777" w:rsidR="002A26DA" w:rsidRPr="00E8722C" w:rsidRDefault="002A26DA" w:rsidP="00DC0081">
            <w:pPr>
              <w:jc w:val="center"/>
              <w:rPr>
                <w:color w:val="000000"/>
                <w:sz w:val="20"/>
                <w:szCs w:val="20"/>
              </w:rPr>
            </w:pPr>
            <w:r>
              <w:rPr>
                <w:color w:val="000000"/>
                <w:sz w:val="20"/>
                <w:szCs w:val="20"/>
              </w:rPr>
              <w:t>0.04</w:t>
            </w:r>
          </w:p>
        </w:tc>
        <w:tc>
          <w:tcPr>
            <w:tcW w:w="0" w:type="auto"/>
            <w:tcBorders>
              <w:left w:val="nil"/>
              <w:right w:val="nil"/>
            </w:tcBorders>
            <w:shd w:val="clear" w:color="auto" w:fill="auto"/>
            <w:vAlign w:val="center"/>
          </w:tcPr>
          <w:p w14:paraId="0854E627"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05</w:t>
            </w:r>
            <w:r w:rsidRPr="00416542">
              <w:rPr>
                <w:color w:val="000000"/>
                <w:sz w:val="20"/>
                <w:szCs w:val="20"/>
              </w:rPr>
              <w:t xml:space="preserve"> – 0.</w:t>
            </w:r>
            <w:r>
              <w:rPr>
                <w:color w:val="000000"/>
                <w:sz w:val="20"/>
                <w:szCs w:val="20"/>
              </w:rPr>
              <w:t>14</w:t>
            </w:r>
          </w:p>
        </w:tc>
        <w:tc>
          <w:tcPr>
            <w:tcW w:w="0" w:type="auto"/>
            <w:tcBorders>
              <w:left w:val="nil"/>
              <w:right w:val="nil"/>
            </w:tcBorders>
            <w:shd w:val="clear" w:color="auto" w:fill="auto"/>
            <w:vAlign w:val="center"/>
          </w:tcPr>
          <w:p w14:paraId="3C0E0A22" w14:textId="77777777" w:rsidR="002A26DA" w:rsidRPr="00E8722C" w:rsidRDefault="002A26DA" w:rsidP="00DC0081">
            <w:pPr>
              <w:jc w:val="center"/>
              <w:rPr>
                <w:color w:val="000000"/>
                <w:sz w:val="20"/>
                <w:szCs w:val="20"/>
              </w:rPr>
            </w:pPr>
            <w:r w:rsidRPr="00416542">
              <w:rPr>
                <w:color w:val="000000"/>
                <w:sz w:val="20"/>
                <w:szCs w:val="20"/>
              </w:rPr>
              <w:t>13,290</w:t>
            </w:r>
          </w:p>
        </w:tc>
        <w:tc>
          <w:tcPr>
            <w:tcW w:w="0" w:type="auto"/>
            <w:tcBorders>
              <w:left w:val="nil"/>
              <w:right w:val="nil"/>
            </w:tcBorders>
            <w:shd w:val="clear" w:color="auto" w:fill="auto"/>
            <w:vAlign w:val="center"/>
          </w:tcPr>
          <w:p w14:paraId="01A79B63" w14:textId="77777777" w:rsidR="002A26DA" w:rsidRPr="00E8722C" w:rsidRDefault="002A26DA" w:rsidP="00DC0081">
            <w:pPr>
              <w:jc w:val="center"/>
              <w:rPr>
                <w:color w:val="000000"/>
                <w:sz w:val="20"/>
                <w:szCs w:val="20"/>
              </w:rPr>
            </w:pPr>
            <w:r w:rsidRPr="00416542">
              <w:rPr>
                <w:color w:val="000000"/>
                <w:sz w:val="20"/>
                <w:szCs w:val="20"/>
              </w:rPr>
              <w:t>2.78</w:t>
            </w:r>
          </w:p>
        </w:tc>
        <w:tc>
          <w:tcPr>
            <w:tcW w:w="0" w:type="auto"/>
            <w:tcBorders>
              <w:left w:val="nil"/>
              <w:right w:val="nil"/>
            </w:tcBorders>
            <w:shd w:val="clear" w:color="auto" w:fill="auto"/>
            <w:vAlign w:val="center"/>
          </w:tcPr>
          <w:p w14:paraId="1600E10F"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left w:val="nil"/>
              <w:right w:val="nil"/>
            </w:tcBorders>
            <w:shd w:val="clear" w:color="auto" w:fill="auto"/>
            <w:vAlign w:val="center"/>
          </w:tcPr>
          <w:p w14:paraId="3AC6C9DA"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left w:val="nil"/>
              <w:right w:val="nil"/>
            </w:tcBorders>
            <w:shd w:val="clear" w:color="auto" w:fill="auto"/>
            <w:vAlign w:val="center"/>
          </w:tcPr>
          <w:p w14:paraId="773A8785" w14:textId="77777777" w:rsidR="002A26DA" w:rsidRPr="00E8722C" w:rsidRDefault="002A26DA" w:rsidP="00DC0081">
            <w:pPr>
              <w:jc w:val="center"/>
              <w:rPr>
                <w:color w:val="000000"/>
                <w:sz w:val="20"/>
                <w:szCs w:val="20"/>
              </w:rPr>
            </w:pPr>
            <w:r w:rsidRPr="00416542">
              <w:rPr>
                <w:color w:val="000000"/>
                <w:sz w:val="20"/>
                <w:szCs w:val="20"/>
              </w:rPr>
              <w:t>-0.06 – -0.02</w:t>
            </w:r>
          </w:p>
        </w:tc>
      </w:tr>
      <w:tr w:rsidR="002A26DA" w:rsidRPr="00E8722C" w14:paraId="028F0F1A" w14:textId="77777777" w:rsidTr="00DC0081">
        <w:trPr>
          <w:trHeight w:val="255"/>
        </w:trPr>
        <w:tc>
          <w:tcPr>
            <w:tcW w:w="0" w:type="auto"/>
            <w:vMerge/>
            <w:tcBorders>
              <w:left w:val="nil"/>
              <w:right w:val="nil"/>
            </w:tcBorders>
          </w:tcPr>
          <w:p w14:paraId="663247D1"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1FA01C8"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5F231BDD" w14:textId="77777777" w:rsidR="002A26DA" w:rsidRPr="00E8722C" w:rsidRDefault="002A26DA" w:rsidP="00DC0081">
            <w:pPr>
              <w:jc w:val="center"/>
              <w:rPr>
                <w:color w:val="000000"/>
                <w:sz w:val="20"/>
                <w:szCs w:val="20"/>
              </w:rPr>
            </w:pPr>
            <w:r w:rsidRPr="00416542">
              <w:rPr>
                <w:color w:val="000000"/>
                <w:sz w:val="20"/>
                <w:szCs w:val="20"/>
              </w:rPr>
              <w:t>374</w:t>
            </w:r>
          </w:p>
        </w:tc>
        <w:tc>
          <w:tcPr>
            <w:tcW w:w="0" w:type="auto"/>
            <w:tcBorders>
              <w:left w:val="nil"/>
              <w:right w:val="nil"/>
            </w:tcBorders>
            <w:shd w:val="clear" w:color="auto" w:fill="auto"/>
            <w:vAlign w:val="center"/>
          </w:tcPr>
          <w:p w14:paraId="60F0CEB1" w14:textId="77777777" w:rsidR="002A26DA" w:rsidRPr="00E8722C" w:rsidRDefault="002A26DA" w:rsidP="00DC0081">
            <w:pPr>
              <w:jc w:val="center"/>
              <w:rPr>
                <w:color w:val="000000"/>
                <w:sz w:val="20"/>
                <w:szCs w:val="20"/>
              </w:rPr>
            </w:pPr>
            <w:r w:rsidRPr="00416542">
              <w:rPr>
                <w:color w:val="000000"/>
                <w:sz w:val="20"/>
                <w:szCs w:val="20"/>
              </w:rPr>
              <w:t>2.78</w:t>
            </w:r>
          </w:p>
        </w:tc>
        <w:tc>
          <w:tcPr>
            <w:tcW w:w="0" w:type="auto"/>
            <w:tcBorders>
              <w:left w:val="nil"/>
              <w:right w:val="nil"/>
            </w:tcBorders>
            <w:shd w:val="clear" w:color="auto" w:fill="auto"/>
            <w:vAlign w:val="center"/>
          </w:tcPr>
          <w:p w14:paraId="11363B3D" w14:textId="77777777" w:rsidR="002A26DA" w:rsidRPr="00E8722C" w:rsidRDefault="002A26DA" w:rsidP="00DC0081">
            <w:pPr>
              <w:jc w:val="center"/>
              <w:rPr>
                <w:color w:val="000000"/>
                <w:sz w:val="20"/>
                <w:szCs w:val="20"/>
              </w:rPr>
            </w:pPr>
            <w:r w:rsidRPr="00416542">
              <w:rPr>
                <w:color w:val="000000"/>
                <w:sz w:val="20"/>
                <w:szCs w:val="20"/>
              </w:rPr>
              <w:t>0.94</w:t>
            </w:r>
          </w:p>
        </w:tc>
        <w:tc>
          <w:tcPr>
            <w:tcW w:w="0" w:type="auto"/>
            <w:tcBorders>
              <w:left w:val="nil"/>
              <w:right w:val="nil"/>
            </w:tcBorders>
            <w:shd w:val="clear" w:color="auto" w:fill="auto"/>
            <w:vAlign w:val="center"/>
          </w:tcPr>
          <w:p w14:paraId="688B4BF4" w14:textId="77777777" w:rsidR="002A26DA" w:rsidRPr="00E8722C" w:rsidRDefault="002A26DA" w:rsidP="00DC0081">
            <w:pPr>
              <w:jc w:val="center"/>
              <w:rPr>
                <w:color w:val="000000"/>
                <w:sz w:val="20"/>
                <w:szCs w:val="20"/>
              </w:rPr>
            </w:pPr>
            <w:r>
              <w:rPr>
                <w:color w:val="000000"/>
                <w:sz w:val="20"/>
                <w:szCs w:val="20"/>
              </w:rPr>
              <w:t>0.04</w:t>
            </w:r>
          </w:p>
        </w:tc>
        <w:tc>
          <w:tcPr>
            <w:tcW w:w="0" w:type="auto"/>
            <w:tcBorders>
              <w:left w:val="nil"/>
              <w:right w:val="nil"/>
            </w:tcBorders>
            <w:shd w:val="clear" w:color="auto" w:fill="auto"/>
            <w:vAlign w:val="center"/>
          </w:tcPr>
          <w:p w14:paraId="42EDC3B4"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08</w:t>
            </w:r>
            <w:r w:rsidRPr="00416542">
              <w:rPr>
                <w:color w:val="000000"/>
                <w:sz w:val="20"/>
                <w:szCs w:val="20"/>
              </w:rPr>
              <w:t xml:space="preserve"> – 0.</w:t>
            </w:r>
            <w:r>
              <w:rPr>
                <w:color w:val="000000"/>
                <w:sz w:val="20"/>
                <w:szCs w:val="20"/>
              </w:rPr>
              <w:t>16</w:t>
            </w:r>
          </w:p>
        </w:tc>
        <w:tc>
          <w:tcPr>
            <w:tcW w:w="0" w:type="auto"/>
            <w:tcBorders>
              <w:left w:val="nil"/>
              <w:right w:val="nil"/>
            </w:tcBorders>
            <w:shd w:val="clear" w:color="auto" w:fill="auto"/>
            <w:vAlign w:val="center"/>
          </w:tcPr>
          <w:p w14:paraId="3679B818" w14:textId="77777777" w:rsidR="002A26DA" w:rsidRPr="00E8722C" w:rsidRDefault="002A26DA" w:rsidP="00DC0081">
            <w:pPr>
              <w:jc w:val="center"/>
              <w:rPr>
                <w:color w:val="000000"/>
                <w:sz w:val="20"/>
                <w:szCs w:val="20"/>
              </w:rPr>
            </w:pPr>
            <w:r w:rsidRPr="00416542">
              <w:rPr>
                <w:color w:val="000000"/>
                <w:sz w:val="20"/>
                <w:szCs w:val="20"/>
              </w:rPr>
              <w:t>11,301</w:t>
            </w:r>
          </w:p>
        </w:tc>
        <w:tc>
          <w:tcPr>
            <w:tcW w:w="0" w:type="auto"/>
            <w:tcBorders>
              <w:left w:val="nil"/>
              <w:right w:val="nil"/>
            </w:tcBorders>
            <w:shd w:val="clear" w:color="auto" w:fill="auto"/>
            <w:vAlign w:val="center"/>
          </w:tcPr>
          <w:p w14:paraId="7698332D" w14:textId="77777777" w:rsidR="002A26DA" w:rsidRPr="00E8722C" w:rsidRDefault="002A26DA" w:rsidP="00DC0081">
            <w:pPr>
              <w:jc w:val="center"/>
              <w:rPr>
                <w:color w:val="000000"/>
                <w:sz w:val="20"/>
                <w:szCs w:val="20"/>
              </w:rPr>
            </w:pPr>
            <w:r w:rsidRPr="00416542">
              <w:rPr>
                <w:color w:val="000000"/>
                <w:sz w:val="20"/>
                <w:szCs w:val="20"/>
              </w:rPr>
              <w:t>2.80</w:t>
            </w:r>
          </w:p>
        </w:tc>
        <w:tc>
          <w:tcPr>
            <w:tcW w:w="0" w:type="auto"/>
            <w:tcBorders>
              <w:left w:val="nil"/>
              <w:right w:val="nil"/>
            </w:tcBorders>
            <w:shd w:val="clear" w:color="auto" w:fill="auto"/>
            <w:vAlign w:val="center"/>
          </w:tcPr>
          <w:p w14:paraId="47F049F8" w14:textId="77777777" w:rsidR="002A26DA" w:rsidRPr="00E8722C" w:rsidRDefault="002A26DA" w:rsidP="00DC0081">
            <w:pPr>
              <w:jc w:val="center"/>
              <w:rPr>
                <w:color w:val="000000"/>
                <w:sz w:val="20"/>
                <w:szCs w:val="20"/>
              </w:rPr>
            </w:pPr>
            <w:r w:rsidRPr="00416542">
              <w:rPr>
                <w:color w:val="000000"/>
                <w:sz w:val="20"/>
                <w:szCs w:val="20"/>
              </w:rPr>
              <w:t>0.45</w:t>
            </w:r>
          </w:p>
        </w:tc>
        <w:tc>
          <w:tcPr>
            <w:tcW w:w="0" w:type="auto"/>
            <w:tcBorders>
              <w:left w:val="nil"/>
              <w:right w:val="nil"/>
            </w:tcBorders>
            <w:shd w:val="clear" w:color="auto" w:fill="auto"/>
            <w:vAlign w:val="center"/>
          </w:tcPr>
          <w:p w14:paraId="68529C69" w14:textId="77777777" w:rsidR="002A26DA" w:rsidRPr="00E8722C" w:rsidRDefault="002A26DA" w:rsidP="00DC0081">
            <w:pPr>
              <w:jc w:val="center"/>
              <w:rPr>
                <w:color w:val="000000"/>
                <w:sz w:val="20"/>
                <w:szCs w:val="20"/>
              </w:rPr>
            </w:pPr>
            <w:r w:rsidRPr="00416542">
              <w:rPr>
                <w:color w:val="000000"/>
                <w:sz w:val="20"/>
                <w:szCs w:val="20"/>
              </w:rPr>
              <w:t>-0.00</w:t>
            </w:r>
          </w:p>
        </w:tc>
        <w:tc>
          <w:tcPr>
            <w:tcW w:w="0" w:type="auto"/>
            <w:tcBorders>
              <w:left w:val="nil"/>
              <w:right w:val="nil"/>
            </w:tcBorders>
            <w:shd w:val="clear" w:color="auto" w:fill="auto"/>
            <w:vAlign w:val="center"/>
          </w:tcPr>
          <w:p w14:paraId="444768DF" w14:textId="77777777" w:rsidR="002A26DA" w:rsidRPr="00E8722C" w:rsidRDefault="002A26DA" w:rsidP="00DC0081">
            <w:pPr>
              <w:jc w:val="center"/>
              <w:rPr>
                <w:color w:val="000000"/>
                <w:sz w:val="20"/>
                <w:szCs w:val="20"/>
              </w:rPr>
            </w:pPr>
            <w:r w:rsidRPr="00416542">
              <w:rPr>
                <w:color w:val="000000"/>
                <w:sz w:val="20"/>
                <w:szCs w:val="20"/>
              </w:rPr>
              <w:t>-0.02 – 0.03</w:t>
            </w:r>
          </w:p>
        </w:tc>
      </w:tr>
      <w:tr w:rsidR="002A26DA" w:rsidRPr="00E8722C" w14:paraId="11FE13E6" w14:textId="77777777" w:rsidTr="00DC0081">
        <w:trPr>
          <w:trHeight w:val="255"/>
        </w:trPr>
        <w:tc>
          <w:tcPr>
            <w:tcW w:w="0" w:type="auto"/>
            <w:vMerge/>
            <w:tcBorders>
              <w:left w:val="nil"/>
              <w:right w:val="nil"/>
            </w:tcBorders>
          </w:tcPr>
          <w:p w14:paraId="454314FD"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988FEC3" w14:textId="56BEA67F"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57A248F1" w14:textId="77777777" w:rsidR="002A26DA" w:rsidRPr="00E8722C" w:rsidRDefault="002A26DA" w:rsidP="00DC0081">
            <w:pPr>
              <w:jc w:val="center"/>
              <w:rPr>
                <w:color w:val="000000"/>
                <w:sz w:val="20"/>
                <w:szCs w:val="20"/>
              </w:rPr>
            </w:pPr>
            <w:r w:rsidRPr="00416542">
              <w:rPr>
                <w:color w:val="000000"/>
                <w:sz w:val="20"/>
                <w:szCs w:val="20"/>
              </w:rPr>
              <w:t>1,078</w:t>
            </w:r>
          </w:p>
        </w:tc>
        <w:tc>
          <w:tcPr>
            <w:tcW w:w="0" w:type="auto"/>
            <w:tcBorders>
              <w:left w:val="nil"/>
              <w:right w:val="nil"/>
            </w:tcBorders>
            <w:shd w:val="clear" w:color="auto" w:fill="auto"/>
            <w:vAlign w:val="center"/>
          </w:tcPr>
          <w:p w14:paraId="07D5380C" w14:textId="77777777" w:rsidR="002A26DA" w:rsidRPr="00E8722C" w:rsidRDefault="002A26DA" w:rsidP="00DC0081">
            <w:pPr>
              <w:jc w:val="center"/>
              <w:rPr>
                <w:color w:val="000000"/>
                <w:sz w:val="20"/>
                <w:szCs w:val="20"/>
              </w:rPr>
            </w:pPr>
            <w:r w:rsidRPr="00416542">
              <w:rPr>
                <w:color w:val="000000"/>
                <w:sz w:val="20"/>
                <w:szCs w:val="20"/>
              </w:rPr>
              <w:t>2.74</w:t>
            </w:r>
          </w:p>
        </w:tc>
        <w:tc>
          <w:tcPr>
            <w:tcW w:w="0" w:type="auto"/>
            <w:tcBorders>
              <w:left w:val="nil"/>
              <w:right w:val="nil"/>
            </w:tcBorders>
            <w:shd w:val="clear" w:color="auto" w:fill="auto"/>
            <w:vAlign w:val="center"/>
          </w:tcPr>
          <w:p w14:paraId="19D3C674" w14:textId="77777777" w:rsidR="002A26DA" w:rsidRPr="00E8722C" w:rsidRDefault="002A26DA" w:rsidP="00DC0081">
            <w:pPr>
              <w:jc w:val="center"/>
              <w:rPr>
                <w:color w:val="000000"/>
                <w:sz w:val="20"/>
                <w:szCs w:val="20"/>
              </w:rPr>
            </w:pPr>
            <w:r w:rsidRPr="00416542">
              <w:rPr>
                <w:color w:val="000000"/>
                <w:sz w:val="20"/>
                <w:szCs w:val="20"/>
              </w:rPr>
              <w:t>0.93</w:t>
            </w:r>
          </w:p>
        </w:tc>
        <w:tc>
          <w:tcPr>
            <w:tcW w:w="0" w:type="auto"/>
            <w:tcBorders>
              <w:left w:val="nil"/>
              <w:right w:val="nil"/>
            </w:tcBorders>
            <w:shd w:val="clear" w:color="auto" w:fill="auto"/>
            <w:vAlign w:val="center"/>
          </w:tcPr>
          <w:p w14:paraId="6C711C6A"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A5C0B4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828F3D0" w14:textId="77777777" w:rsidR="002A26DA" w:rsidRPr="00E8722C" w:rsidRDefault="002A26DA" w:rsidP="00DC0081">
            <w:pPr>
              <w:jc w:val="center"/>
              <w:rPr>
                <w:color w:val="000000"/>
                <w:sz w:val="20"/>
                <w:szCs w:val="20"/>
              </w:rPr>
            </w:pPr>
            <w:r w:rsidRPr="00416542">
              <w:rPr>
                <w:color w:val="000000"/>
                <w:sz w:val="20"/>
                <w:szCs w:val="20"/>
              </w:rPr>
              <w:t>26,036</w:t>
            </w:r>
          </w:p>
        </w:tc>
        <w:tc>
          <w:tcPr>
            <w:tcW w:w="0" w:type="auto"/>
            <w:tcBorders>
              <w:left w:val="nil"/>
              <w:right w:val="nil"/>
            </w:tcBorders>
            <w:shd w:val="clear" w:color="auto" w:fill="auto"/>
            <w:vAlign w:val="center"/>
          </w:tcPr>
          <w:p w14:paraId="661E50AC" w14:textId="77777777" w:rsidR="002A26DA" w:rsidRPr="00E8722C" w:rsidRDefault="002A26DA" w:rsidP="00DC0081">
            <w:pPr>
              <w:jc w:val="center"/>
              <w:rPr>
                <w:color w:val="000000"/>
                <w:sz w:val="20"/>
                <w:szCs w:val="20"/>
              </w:rPr>
            </w:pPr>
            <w:r w:rsidRPr="00416542">
              <w:rPr>
                <w:color w:val="000000"/>
                <w:sz w:val="20"/>
                <w:szCs w:val="20"/>
              </w:rPr>
              <w:t>2.80</w:t>
            </w:r>
          </w:p>
        </w:tc>
        <w:tc>
          <w:tcPr>
            <w:tcW w:w="0" w:type="auto"/>
            <w:tcBorders>
              <w:left w:val="nil"/>
              <w:right w:val="nil"/>
            </w:tcBorders>
            <w:shd w:val="clear" w:color="auto" w:fill="auto"/>
            <w:vAlign w:val="center"/>
          </w:tcPr>
          <w:p w14:paraId="3409B5B8" w14:textId="77777777" w:rsidR="002A26DA" w:rsidRPr="00E8722C" w:rsidRDefault="002A26DA" w:rsidP="00DC0081">
            <w:pPr>
              <w:jc w:val="center"/>
              <w:rPr>
                <w:color w:val="000000"/>
                <w:sz w:val="20"/>
                <w:szCs w:val="20"/>
              </w:rPr>
            </w:pPr>
            <w:r w:rsidRPr="00416542">
              <w:rPr>
                <w:color w:val="000000"/>
                <w:sz w:val="20"/>
                <w:szCs w:val="20"/>
              </w:rPr>
              <w:t>0.43</w:t>
            </w:r>
          </w:p>
        </w:tc>
        <w:tc>
          <w:tcPr>
            <w:tcW w:w="0" w:type="auto"/>
            <w:tcBorders>
              <w:left w:val="nil"/>
              <w:right w:val="nil"/>
            </w:tcBorders>
            <w:shd w:val="clear" w:color="auto" w:fill="auto"/>
            <w:vAlign w:val="center"/>
          </w:tcPr>
          <w:p w14:paraId="738D288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9580D2C"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78820B3A" w14:textId="77777777" w:rsidTr="00DC0081">
        <w:trPr>
          <w:trHeight w:val="255"/>
        </w:trPr>
        <w:tc>
          <w:tcPr>
            <w:tcW w:w="0" w:type="auto"/>
            <w:vMerge/>
            <w:tcBorders>
              <w:left w:val="nil"/>
              <w:right w:val="nil"/>
            </w:tcBorders>
          </w:tcPr>
          <w:p w14:paraId="5B4E19E6"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5E4460FF"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004A0BA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33AEBB0C"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514A94F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54205F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0EC026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92577F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D79432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012475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847F7E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BFD1E59" w14:textId="77777777" w:rsidR="002A26DA" w:rsidRPr="00E8722C" w:rsidRDefault="002A26DA" w:rsidP="00DC0081">
            <w:pPr>
              <w:jc w:val="center"/>
              <w:rPr>
                <w:color w:val="000000"/>
                <w:sz w:val="20"/>
                <w:szCs w:val="20"/>
              </w:rPr>
            </w:pPr>
          </w:p>
        </w:tc>
      </w:tr>
      <w:tr w:rsidR="002A26DA" w:rsidRPr="00E8722C" w14:paraId="0E567942" w14:textId="77777777" w:rsidTr="00DC0081">
        <w:trPr>
          <w:trHeight w:val="255"/>
        </w:trPr>
        <w:tc>
          <w:tcPr>
            <w:tcW w:w="0" w:type="auto"/>
            <w:vMerge/>
            <w:tcBorders>
              <w:left w:val="nil"/>
              <w:right w:val="nil"/>
            </w:tcBorders>
          </w:tcPr>
          <w:p w14:paraId="2FF5BA8A"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1020D63"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46C84CDB" w14:textId="77777777" w:rsidR="002A26DA" w:rsidRPr="00E8722C" w:rsidRDefault="002A26DA" w:rsidP="00DC0081">
            <w:pPr>
              <w:jc w:val="center"/>
              <w:rPr>
                <w:color w:val="000000"/>
                <w:sz w:val="20"/>
                <w:szCs w:val="20"/>
              </w:rPr>
            </w:pPr>
            <w:r w:rsidRPr="00416542">
              <w:rPr>
                <w:color w:val="000000"/>
                <w:sz w:val="20"/>
                <w:szCs w:val="20"/>
              </w:rPr>
              <w:t>1,731</w:t>
            </w:r>
          </w:p>
        </w:tc>
        <w:tc>
          <w:tcPr>
            <w:tcW w:w="0" w:type="auto"/>
            <w:tcBorders>
              <w:left w:val="nil"/>
              <w:right w:val="nil"/>
            </w:tcBorders>
            <w:shd w:val="clear" w:color="auto" w:fill="auto"/>
            <w:vAlign w:val="center"/>
          </w:tcPr>
          <w:p w14:paraId="0D3948C0" w14:textId="77777777" w:rsidR="002A26DA" w:rsidRPr="00E8722C" w:rsidRDefault="002A26DA" w:rsidP="00DC0081">
            <w:pPr>
              <w:jc w:val="center"/>
              <w:rPr>
                <w:color w:val="000000"/>
                <w:sz w:val="20"/>
                <w:szCs w:val="20"/>
              </w:rPr>
            </w:pPr>
            <w:r w:rsidRPr="00416542">
              <w:rPr>
                <w:color w:val="000000"/>
                <w:sz w:val="20"/>
                <w:szCs w:val="20"/>
              </w:rPr>
              <w:t>2.75</w:t>
            </w:r>
          </w:p>
        </w:tc>
        <w:tc>
          <w:tcPr>
            <w:tcW w:w="0" w:type="auto"/>
            <w:tcBorders>
              <w:left w:val="nil"/>
              <w:right w:val="nil"/>
            </w:tcBorders>
            <w:shd w:val="clear" w:color="auto" w:fill="auto"/>
            <w:vAlign w:val="center"/>
          </w:tcPr>
          <w:p w14:paraId="69A8AEDC" w14:textId="77777777" w:rsidR="002A26DA" w:rsidRPr="00E8722C" w:rsidRDefault="002A26DA" w:rsidP="00DC0081">
            <w:pPr>
              <w:jc w:val="center"/>
              <w:rPr>
                <w:color w:val="000000"/>
                <w:sz w:val="20"/>
                <w:szCs w:val="20"/>
              </w:rPr>
            </w:pPr>
            <w:r w:rsidRPr="00416542">
              <w:rPr>
                <w:color w:val="000000"/>
                <w:sz w:val="20"/>
                <w:szCs w:val="20"/>
              </w:rPr>
              <w:t>0.92</w:t>
            </w:r>
          </w:p>
        </w:tc>
        <w:tc>
          <w:tcPr>
            <w:tcW w:w="0" w:type="auto"/>
            <w:tcBorders>
              <w:left w:val="nil"/>
              <w:right w:val="nil"/>
            </w:tcBorders>
            <w:shd w:val="clear" w:color="auto" w:fill="auto"/>
            <w:vAlign w:val="center"/>
          </w:tcPr>
          <w:p w14:paraId="07492835"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left w:val="nil"/>
              <w:right w:val="nil"/>
            </w:tcBorders>
            <w:shd w:val="clear" w:color="auto" w:fill="auto"/>
            <w:vAlign w:val="center"/>
          </w:tcPr>
          <w:p w14:paraId="1C983D84"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08</w:t>
            </w:r>
            <w:r w:rsidRPr="00416542">
              <w:rPr>
                <w:color w:val="000000"/>
                <w:sz w:val="20"/>
                <w:szCs w:val="20"/>
              </w:rPr>
              <w:t xml:space="preserve"> – 0.</w:t>
            </w:r>
            <w:r>
              <w:rPr>
                <w:color w:val="000000"/>
                <w:sz w:val="20"/>
                <w:szCs w:val="20"/>
              </w:rPr>
              <w:t>12</w:t>
            </w:r>
          </w:p>
        </w:tc>
        <w:tc>
          <w:tcPr>
            <w:tcW w:w="0" w:type="auto"/>
            <w:tcBorders>
              <w:left w:val="nil"/>
              <w:right w:val="nil"/>
            </w:tcBorders>
            <w:shd w:val="clear" w:color="auto" w:fill="auto"/>
            <w:vAlign w:val="center"/>
          </w:tcPr>
          <w:p w14:paraId="177CB6A4" w14:textId="77777777" w:rsidR="002A26DA" w:rsidRPr="00E8722C" w:rsidRDefault="002A26DA" w:rsidP="00DC0081">
            <w:pPr>
              <w:jc w:val="center"/>
              <w:rPr>
                <w:color w:val="000000"/>
                <w:sz w:val="20"/>
                <w:szCs w:val="20"/>
              </w:rPr>
            </w:pPr>
            <w:r w:rsidRPr="00416542">
              <w:rPr>
                <w:color w:val="000000"/>
                <w:sz w:val="20"/>
                <w:szCs w:val="20"/>
              </w:rPr>
              <w:t>31,119</w:t>
            </w:r>
          </w:p>
        </w:tc>
        <w:tc>
          <w:tcPr>
            <w:tcW w:w="0" w:type="auto"/>
            <w:tcBorders>
              <w:left w:val="nil"/>
              <w:right w:val="nil"/>
            </w:tcBorders>
            <w:shd w:val="clear" w:color="auto" w:fill="auto"/>
            <w:vAlign w:val="center"/>
          </w:tcPr>
          <w:p w14:paraId="26776235" w14:textId="77777777" w:rsidR="002A26DA" w:rsidRPr="00E8722C" w:rsidRDefault="002A26DA" w:rsidP="00DC0081">
            <w:pPr>
              <w:jc w:val="center"/>
              <w:rPr>
                <w:color w:val="000000"/>
                <w:sz w:val="20"/>
                <w:szCs w:val="20"/>
              </w:rPr>
            </w:pPr>
            <w:r w:rsidRPr="00416542">
              <w:rPr>
                <w:color w:val="000000"/>
                <w:sz w:val="20"/>
                <w:szCs w:val="20"/>
              </w:rPr>
              <w:t>2.80</w:t>
            </w:r>
          </w:p>
        </w:tc>
        <w:tc>
          <w:tcPr>
            <w:tcW w:w="0" w:type="auto"/>
            <w:tcBorders>
              <w:left w:val="nil"/>
              <w:right w:val="nil"/>
            </w:tcBorders>
            <w:shd w:val="clear" w:color="auto" w:fill="auto"/>
            <w:vAlign w:val="center"/>
          </w:tcPr>
          <w:p w14:paraId="4CFF60AC"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left w:val="nil"/>
              <w:right w:val="nil"/>
            </w:tcBorders>
            <w:shd w:val="clear" w:color="auto" w:fill="auto"/>
            <w:vAlign w:val="center"/>
          </w:tcPr>
          <w:p w14:paraId="7C2C8304"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2</w:t>
            </w:r>
          </w:p>
        </w:tc>
        <w:tc>
          <w:tcPr>
            <w:tcW w:w="0" w:type="auto"/>
            <w:tcBorders>
              <w:left w:val="nil"/>
              <w:right w:val="nil"/>
            </w:tcBorders>
            <w:shd w:val="clear" w:color="auto" w:fill="auto"/>
            <w:vAlign w:val="center"/>
          </w:tcPr>
          <w:p w14:paraId="52AB3D2B"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1</w:t>
            </w:r>
            <w:r w:rsidRPr="00416542">
              <w:rPr>
                <w:color w:val="000000"/>
                <w:sz w:val="20"/>
                <w:szCs w:val="20"/>
              </w:rPr>
              <w:t xml:space="preserve"> – 0.0</w:t>
            </w:r>
            <w:r>
              <w:rPr>
                <w:color w:val="000000"/>
                <w:sz w:val="20"/>
                <w:szCs w:val="20"/>
              </w:rPr>
              <w:t>4</w:t>
            </w:r>
          </w:p>
        </w:tc>
      </w:tr>
      <w:tr w:rsidR="002A26DA" w:rsidRPr="00E8722C" w14:paraId="7528B02C" w14:textId="77777777" w:rsidTr="00DC0081">
        <w:trPr>
          <w:trHeight w:val="255"/>
        </w:trPr>
        <w:tc>
          <w:tcPr>
            <w:tcW w:w="0" w:type="auto"/>
            <w:vMerge/>
            <w:tcBorders>
              <w:left w:val="nil"/>
              <w:right w:val="nil"/>
            </w:tcBorders>
          </w:tcPr>
          <w:p w14:paraId="26769C44"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F559487" w14:textId="66EFC10D"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012FBEE3" w14:textId="77777777" w:rsidR="002A26DA" w:rsidRPr="00E8722C" w:rsidRDefault="002A26DA" w:rsidP="00DC0081">
            <w:pPr>
              <w:jc w:val="center"/>
              <w:rPr>
                <w:color w:val="000000"/>
                <w:sz w:val="20"/>
                <w:szCs w:val="20"/>
              </w:rPr>
            </w:pPr>
            <w:r w:rsidRPr="00416542">
              <w:rPr>
                <w:color w:val="000000"/>
                <w:sz w:val="20"/>
                <w:szCs w:val="20"/>
              </w:rPr>
              <w:t>512</w:t>
            </w:r>
          </w:p>
        </w:tc>
        <w:tc>
          <w:tcPr>
            <w:tcW w:w="0" w:type="auto"/>
            <w:tcBorders>
              <w:left w:val="nil"/>
              <w:right w:val="nil"/>
            </w:tcBorders>
            <w:shd w:val="clear" w:color="auto" w:fill="auto"/>
            <w:vAlign w:val="center"/>
          </w:tcPr>
          <w:p w14:paraId="1FBAB4A7" w14:textId="77777777" w:rsidR="002A26DA" w:rsidRPr="00E8722C" w:rsidRDefault="002A26DA" w:rsidP="00DC0081">
            <w:pPr>
              <w:jc w:val="center"/>
              <w:rPr>
                <w:color w:val="000000"/>
                <w:sz w:val="20"/>
                <w:szCs w:val="20"/>
              </w:rPr>
            </w:pPr>
            <w:r w:rsidRPr="00416542">
              <w:rPr>
                <w:color w:val="000000"/>
                <w:sz w:val="20"/>
                <w:szCs w:val="20"/>
              </w:rPr>
              <w:t>2.77</w:t>
            </w:r>
          </w:p>
        </w:tc>
        <w:tc>
          <w:tcPr>
            <w:tcW w:w="0" w:type="auto"/>
            <w:tcBorders>
              <w:left w:val="nil"/>
              <w:right w:val="nil"/>
            </w:tcBorders>
            <w:shd w:val="clear" w:color="auto" w:fill="auto"/>
            <w:vAlign w:val="center"/>
          </w:tcPr>
          <w:p w14:paraId="58B12842" w14:textId="77777777" w:rsidR="002A26DA" w:rsidRPr="00E8722C" w:rsidRDefault="002A26DA" w:rsidP="00DC0081">
            <w:pPr>
              <w:jc w:val="center"/>
              <w:rPr>
                <w:color w:val="000000"/>
                <w:sz w:val="20"/>
                <w:szCs w:val="20"/>
              </w:rPr>
            </w:pPr>
            <w:r w:rsidRPr="00416542">
              <w:rPr>
                <w:color w:val="000000"/>
                <w:sz w:val="20"/>
                <w:szCs w:val="20"/>
              </w:rPr>
              <w:t>1.00</w:t>
            </w:r>
          </w:p>
        </w:tc>
        <w:tc>
          <w:tcPr>
            <w:tcW w:w="0" w:type="auto"/>
            <w:tcBorders>
              <w:left w:val="nil"/>
              <w:right w:val="nil"/>
            </w:tcBorders>
            <w:shd w:val="clear" w:color="auto" w:fill="auto"/>
            <w:vAlign w:val="center"/>
          </w:tcPr>
          <w:p w14:paraId="1F625D2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1B9C9C5A"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6226F3D9" w14:textId="77777777" w:rsidR="002A26DA" w:rsidRPr="00E8722C" w:rsidRDefault="002A26DA" w:rsidP="00DC0081">
            <w:pPr>
              <w:jc w:val="center"/>
              <w:rPr>
                <w:color w:val="000000"/>
                <w:sz w:val="20"/>
                <w:szCs w:val="20"/>
              </w:rPr>
            </w:pPr>
            <w:r w:rsidRPr="00416542">
              <w:rPr>
                <w:color w:val="000000"/>
                <w:sz w:val="20"/>
                <w:szCs w:val="20"/>
              </w:rPr>
              <w:t>29,435</w:t>
            </w:r>
          </w:p>
        </w:tc>
        <w:tc>
          <w:tcPr>
            <w:tcW w:w="0" w:type="auto"/>
            <w:tcBorders>
              <w:left w:val="nil"/>
              <w:right w:val="nil"/>
            </w:tcBorders>
            <w:shd w:val="clear" w:color="auto" w:fill="auto"/>
            <w:vAlign w:val="center"/>
          </w:tcPr>
          <w:p w14:paraId="0B65ACCB" w14:textId="77777777" w:rsidR="002A26DA" w:rsidRPr="00E8722C" w:rsidRDefault="002A26DA" w:rsidP="00DC0081">
            <w:pPr>
              <w:jc w:val="center"/>
              <w:rPr>
                <w:color w:val="000000"/>
                <w:sz w:val="20"/>
                <w:szCs w:val="20"/>
              </w:rPr>
            </w:pPr>
            <w:r w:rsidRPr="00416542">
              <w:rPr>
                <w:color w:val="000000"/>
                <w:sz w:val="20"/>
                <w:szCs w:val="20"/>
              </w:rPr>
              <w:t>2.79</w:t>
            </w:r>
          </w:p>
        </w:tc>
        <w:tc>
          <w:tcPr>
            <w:tcW w:w="0" w:type="auto"/>
            <w:tcBorders>
              <w:left w:val="nil"/>
              <w:right w:val="nil"/>
            </w:tcBorders>
            <w:shd w:val="clear" w:color="auto" w:fill="auto"/>
            <w:vAlign w:val="center"/>
          </w:tcPr>
          <w:p w14:paraId="56A29CDF" w14:textId="77777777" w:rsidR="002A26DA" w:rsidRPr="00E8722C" w:rsidRDefault="002A26DA" w:rsidP="00DC0081">
            <w:pPr>
              <w:jc w:val="center"/>
              <w:rPr>
                <w:color w:val="000000"/>
                <w:sz w:val="20"/>
                <w:szCs w:val="20"/>
              </w:rPr>
            </w:pPr>
            <w:r w:rsidRPr="00416542">
              <w:rPr>
                <w:color w:val="000000"/>
                <w:sz w:val="20"/>
                <w:szCs w:val="20"/>
              </w:rPr>
              <w:t>0.43</w:t>
            </w:r>
          </w:p>
        </w:tc>
        <w:tc>
          <w:tcPr>
            <w:tcW w:w="0" w:type="auto"/>
            <w:tcBorders>
              <w:left w:val="nil"/>
              <w:right w:val="nil"/>
            </w:tcBorders>
            <w:shd w:val="clear" w:color="auto" w:fill="auto"/>
            <w:vAlign w:val="center"/>
          </w:tcPr>
          <w:p w14:paraId="3768E88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EAD9B39"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C3C4298" w14:textId="77777777" w:rsidTr="00DC0081">
        <w:trPr>
          <w:trHeight w:val="255"/>
        </w:trPr>
        <w:tc>
          <w:tcPr>
            <w:tcW w:w="0" w:type="auto"/>
            <w:vMerge/>
            <w:tcBorders>
              <w:left w:val="nil"/>
              <w:right w:val="nil"/>
            </w:tcBorders>
          </w:tcPr>
          <w:p w14:paraId="34FB795A"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E6B44CB"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643AE41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424CC64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165F8B0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A656155"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E53F94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68E2AB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709DB9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03913C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8B8ABC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FA3067A" w14:textId="77777777" w:rsidR="002A26DA" w:rsidRPr="00E8722C" w:rsidRDefault="002A26DA" w:rsidP="00DC0081">
            <w:pPr>
              <w:jc w:val="center"/>
              <w:rPr>
                <w:color w:val="000000"/>
                <w:sz w:val="20"/>
                <w:szCs w:val="20"/>
              </w:rPr>
            </w:pPr>
          </w:p>
        </w:tc>
      </w:tr>
      <w:tr w:rsidR="002A26DA" w:rsidRPr="00E8722C" w14:paraId="34AC09A8" w14:textId="77777777" w:rsidTr="00DC0081">
        <w:trPr>
          <w:trHeight w:val="255"/>
        </w:trPr>
        <w:tc>
          <w:tcPr>
            <w:tcW w:w="0" w:type="auto"/>
            <w:vMerge/>
            <w:tcBorders>
              <w:left w:val="nil"/>
              <w:right w:val="nil"/>
            </w:tcBorders>
          </w:tcPr>
          <w:p w14:paraId="5ED3BDF9"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C2BE3ED" w14:textId="7806E2A2"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3AD3FF92" w14:textId="77777777" w:rsidR="002A26DA" w:rsidRPr="00E8722C" w:rsidRDefault="002A26DA" w:rsidP="00DC0081">
            <w:pPr>
              <w:jc w:val="center"/>
              <w:rPr>
                <w:color w:val="000000"/>
                <w:sz w:val="20"/>
                <w:szCs w:val="20"/>
              </w:rPr>
            </w:pPr>
            <w:r w:rsidRPr="00416542">
              <w:rPr>
                <w:color w:val="000000"/>
                <w:sz w:val="20"/>
                <w:szCs w:val="20"/>
              </w:rPr>
              <w:t>1,888</w:t>
            </w:r>
          </w:p>
        </w:tc>
        <w:tc>
          <w:tcPr>
            <w:tcW w:w="0" w:type="auto"/>
            <w:tcBorders>
              <w:left w:val="nil"/>
              <w:right w:val="nil"/>
            </w:tcBorders>
            <w:shd w:val="clear" w:color="auto" w:fill="auto"/>
            <w:vAlign w:val="center"/>
          </w:tcPr>
          <w:p w14:paraId="72006345" w14:textId="77777777" w:rsidR="002A26DA" w:rsidRPr="00E8722C" w:rsidRDefault="002A26DA" w:rsidP="00DC0081">
            <w:pPr>
              <w:jc w:val="center"/>
              <w:rPr>
                <w:color w:val="000000"/>
                <w:sz w:val="20"/>
                <w:szCs w:val="20"/>
              </w:rPr>
            </w:pPr>
            <w:r w:rsidRPr="00416542">
              <w:rPr>
                <w:color w:val="000000"/>
                <w:sz w:val="20"/>
                <w:szCs w:val="20"/>
              </w:rPr>
              <w:t>2.78</w:t>
            </w:r>
          </w:p>
        </w:tc>
        <w:tc>
          <w:tcPr>
            <w:tcW w:w="0" w:type="auto"/>
            <w:tcBorders>
              <w:left w:val="nil"/>
              <w:right w:val="nil"/>
            </w:tcBorders>
            <w:shd w:val="clear" w:color="auto" w:fill="auto"/>
            <w:vAlign w:val="center"/>
          </w:tcPr>
          <w:p w14:paraId="13ED491A" w14:textId="77777777" w:rsidR="002A26DA" w:rsidRPr="00E8722C" w:rsidRDefault="002A26DA" w:rsidP="00DC0081">
            <w:pPr>
              <w:jc w:val="center"/>
              <w:rPr>
                <w:color w:val="000000"/>
                <w:sz w:val="20"/>
                <w:szCs w:val="20"/>
              </w:rPr>
            </w:pPr>
            <w:r w:rsidRPr="00416542">
              <w:rPr>
                <w:color w:val="000000"/>
                <w:sz w:val="20"/>
                <w:szCs w:val="20"/>
              </w:rPr>
              <w:t>0.94</w:t>
            </w:r>
          </w:p>
        </w:tc>
        <w:tc>
          <w:tcPr>
            <w:tcW w:w="0" w:type="auto"/>
            <w:tcBorders>
              <w:left w:val="nil"/>
              <w:right w:val="nil"/>
            </w:tcBorders>
            <w:shd w:val="clear" w:color="auto" w:fill="auto"/>
            <w:vAlign w:val="center"/>
          </w:tcPr>
          <w:p w14:paraId="111A27D1"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376275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6CFE0BD" w14:textId="77777777" w:rsidR="002A26DA" w:rsidRPr="00E8722C" w:rsidRDefault="002A26DA" w:rsidP="00DC0081">
            <w:pPr>
              <w:jc w:val="center"/>
              <w:rPr>
                <w:color w:val="000000"/>
                <w:sz w:val="20"/>
                <w:szCs w:val="20"/>
              </w:rPr>
            </w:pPr>
            <w:r w:rsidRPr="00416542">
              <w:rPr>
                <w:color w:val="000000"/>
                <w:sz w:val="20"/>
                <w:szCs w:val="20"/>
              </w:rPr>
              <w:t>53,185</w:t>
            </w:r>
          </w:p>
        </w:tc>
        <w:tc>
          <w:tcPr>
            <w:tcW w:w="0" w:type="auto"/>
            <w:tcBorders>
              <w:left w:val="nil"/>
              <w:right w:val="nil"/>
            </w:tcBorders>
            <w:shd w:val="clear" w:color="auto" w:fill="auto"/>
            <w:vAlign w:val="center"/>
          </w:tcPr>
          <w:p w14:paraId="7FED8BF9" w14:textId="77777777" w:rsidR="002A26DA" w:rsidRPr="00E8722C" w:rsidRDefault="002A26DA" w:rsidP="00DC0081">
            <w:pPr>
              <w:jc w:val="center"/>
              <w:rPr>
                <w:color w:val="000000"/>
                <w:sz w:val="20"/>
                <w:szCs w:val="20"/>
              </w:rPr>
            </w:pPr>
            <w:r w:rsidRPr="00416542">
              <w:rPr>
                <w:color w:val="000000"/>
                <w:sz w:val="20"/>
                <w:szCs w:val="20"/>
              </w:rPr>
              <w:t>2.80</w:t>
            </w:r>
          </w:p>
        </w:tc>
        <w:tc>
          <w:tcPr>
            <w:tcW w:w="0" w:type="auto"/>
            <w:tcBorders>
              <w:left w:val="nil"/>
              <w:right w:val="nil"/>
            </w:tcBorders>
            <w:shd w:val="clear" w:color="auto" w:fill="auto"/>
            <w:vAlign w:val="center"/>
          </w:tcPr>
          <w:p w14:paraId="571FBD13" w14:textId="77777777" w:rsidR="002A26DA" w:rsidRPr="00E8722C" w:rsidRDefault="002A26DA" w:rsidP="00DC0081">
            <w:pPr>
              <w:jc w:val="center"/>
              <w:rPr>
                <w:color w:val="000000"/>
                <w:sz w:val="20"/>
                <w:szCs w:val="20"/>
              </w:rPr>
            </w:pPr>
            <w:r w:rsidRPr="00416542">
              <w:rPr>
                <w:color w:val="000000"/>
                <w:sz w:val="20"/>
                <w:szCs w:val="20"/>
              </w:rPr>
              <w:t>0.44</w:t>
            </w:r>
          </w:p>
        </w:tc>
        <w:tc>
          <w:tcPr>
            <w:tcW w:w="0" w:type="auto"/>
            <w:tcBorders>
              <w:left w:val="nil"/>
              <w:right w:val="nil"/>
            </w:tcBorders>
            <w:shd w:val="clear" w:color="auto" w:fill="auto"/>
            <w:vAlign w:val="center"/>
          </w:tcPr>
          <w:p w14:paraId="77A5783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201A88E"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4D720FDC" w14:textId="77777777" w:rsidTr="00DC0081">
        <w:trPr>
          <w:trHeight w:val="255"/>
        </w:trPr>
        <w:tc>
          <w:tcPr>
            <w:tcW w:w="0" w:type="auto"/>
            <w:vMerge/>
            <w:tcBorders>
              <w:left w:val="nil"/>
              <w:bottom w:val="single" w:sz="4" w:space="0" w:color="000000"/>
              <w:right w:val="nil"/>
            </w:tcBorders>
          </w:tcPr>
          <w:p w14:paraId="46FB431B"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304A2AD1"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bottom w:val="single" w:sz="4" w:space="0" w:color="000000"/>
              <w:right w:val="nil"/>
            </w:tcBorders>
            <w:shd w:val="clear" w:color="auto" w:fill="auto"/>
            <w:vAlign w:val="center"/>
          </w:tcPr>
          <w:p w14:paraId="28595CC2" w14:textId="77777777" w:rsidR="002A26DA" w:rsidRPr="00E8722C" w:rsidRDefault="002A26DA" w:rsidP="00DC0081">
            <w:pPr>
              <w:jc w:val="center"/>
              <w:rPr>
                <w:color w:val="000000"/>
                <w:sz w:val="20"/>
                <w:szCs w:val="20"/>
              </w:rPr>
            </w:pPr>
            <w:r w:rsidRPr="00416542">
              <w:rPr>
                <w:color w:val="000000"/>
                <w:sz w:val="20"/>
                <w:szCs w:val="20"/>
              </w:rPr>
              <w:t>355</w:t>
            </w:r>
          </w:p>
        </w:tc>
        <w:tc>
          <w:tcPr>
            <w:tcW w:w="0" w:type="auto"/>
            <w:tcBorders>
              <w:left w:val="nil"/>
              <w:bottom w:val="single" w:sz="4" w:space="0" w:color="000000"/>
              <w:right w:val="nil"/>
            </w:tcBorders>
            <w:shd w:val="clear" w:color="auto" w:fill="auto"/>
            <w:vAlign w:val="center"/>
          </w:tcPr>
          <w:p w14:paraId="0748473C" w14:textId="77777777" w:rsidR="002A26DA" w:rsidRPr="00E8722C" w:rsidRDefault="002A26DA" w:rsidP="00DC0081">
            <w:pPr>
              <w:jc w:val="center"/>
              <w:rPr>
                <w:color w:val="000000"/>
                <w:sz w:val="20"/>
                <w:szCs w:val="20"/>
              </w:rPr>
            </w:pPr>
            <w:r w:rsidRPr="00416542">
              <w:rPr>
                <w:color w:val="000000"/>
                <w:sz w:val="20"/>
                <w:szCs w:val="20"/>
              </w:rPr>
              <w:t>2.63</w:t>
            </w:r>
          </w:p>
        </w:tc>
        <w:tc>
          <w:tcPr>
            <w:tcW w:w="0" w:type="auto"/>
            <w:tcBorders>
              <w:left w:val="nil"/>
              <w:bottom w:val="single" w:sz="4" w:space="0" w:color="000000"/>
              <w:right w:val="nil"/>
            </w:tcBorders>
            <w:shd w:val="clear" w:color="auto" w:fill="auto"/>
            <w:vAlign w:val="center"/>
          </w:tcPr>
          <w:p w14:paraId="7AE18A95" w14:textId="77777777" w:rsidR="002A26DA" w:rsidRPr="00E8722C" w:rsidRDefault="002A26DA" w:rsidP="00DC0081">
            <w:pPr>
              <w:jc w:val="center"/>
              <w:rPr>
                <w:color w:val="000000"/>
                <w:sz w:val="20"/>
                <w:szCs w:val="20"/>
              </w:rPr>
            </w:pPr>
            <w:r w:rsidRPr="00416542">
              <w:rPr>
                <w:color w:val="000000"/>
                <w:sz w:val="20"/>
                <w:szCs w:val="20"/>
              </w:rPr>
              <w:t>0.91</w:t>
            </w:r>
          </w:p>
        </w:tc>
        <w:tc>
          <w:tcPr>
            <w:tcW w:w="0" w:type="auto"/>
            <w:tcBorders>
              <w:left w:val="nil"/>
              <w:bottom w:val="single" w:sz="4" w:space="0" w:color="000000"/>
              <w:right w:val="nil"/>
            </w:tcBorders>
            <w:shd w:val="clear" w:color="auto" w:fill="auto"/>
            <w:vAlign w:val="center"/>
          </w:tcPr>
          <w:p w14:paraId="398E6267" w14:textId="77777777" w:rsidR="002A26DA" w:rsidRPr="00E8722C" w:rsidRDefault="002A26DA" w:rsidP="00DC0081">
            <w:pPr>
              <w:jc w:val="center"/>
              <w:rPr>
                <w:color w:val="000000"/>
                <w:sz w:val="20"/>
                <w:szCs w:val="20"/>
              </w:rPr>
            </w:pPr>
            <w:r w:rsidRPr="00416542">
              <w:rPr>
                <w:color w:val="000000"/>
                <w:sz w:val="20"/>
                <w:szCs w:val="20"/>
              </w:rPr>
              <w:t>-0.10</w:t>
            </w:r>
          </w:p>
        </w:tc>
        <w:tc>
          <w:tcPr>
            <w:tcW w:w="0" w:type="auto"/>
            <w:tcBorders>
              <w:left w:val="nil"/>
              <w:bottom w:val="single" w:sz="4" w:space="0" w:color="000000"/>
              <w:right w:val="nil"/>
            </w:tcBorders>
            <w:shd w:val="clear" w:color="auto" w:fill="auto"/>
            <w:vAlign w:val="center"/>
          </w:tcPr>
          <w:p w14:paraId="2661CF07" w14:textId="77777777" w:rsidR="002A26DA" w:rsidRPr="00E8722C" w:rsidRDefault="002A26DA" w:rsidP="00DC0081">
            <w:pPr>
              <w:jc w:val="center"/>
              <w:rPr>
                <w:color w:val="000000"/>
                <w:sz w:val="20"/>
                <w:szCs w:val="20"/>
              </w:rPr>
            </w:pPr>
            <w:r w:rsidRPr="00416542">
              <w:rPr>
                <w:color w:val="000000"/>
                <w:sz w:val="20"/>
                <w:szCs w:val="20"/>
              </w:rPr>
              <w:t>-0.21 – 0.01</w:t>
            </w:r>
          </w:p>
        </w:tc>
        <w:tc>
          <w:tcPr>
            <w:tcW w:w="0" w:type="auto"/>
            <w:tcBorders>
              <w:left w:val="nil"/>
              <w:bottom w:val="single" w:sz="4" w:space="0" w:color="000000"/>
              <w:right w:val="nil"/>
            </w:tcBorders>
            <w:shd w:val="clear" w:color="auto" w:fill="auto"/>
            <w:vAlign w:val="center"/>
          </w:tcPr>
          <w:p w14:paraId="11500F92" w14:textId="77777777" w:rsidR="002A26DA" w:rsidRPr="00E8722C" w:rsidRDefault="002A26DA" w:rsidP="00DC0081">
            <w:pPr>
              <w:jc w:val="center"/>
              <w:rPr>
                <w:color w:val="000000"/>
                <w:sz w:val="20"/>
                <w:szCs w:val="20"/>
              </w:rPr>
            </w:pPr>
            <w:r w:rsidRPr="00416542">
              <w:rPr>
                <w:color w:val="000000"/>
                <w:sz w:val="20"/>
                <w:szCs w:val="20"/>
              </w:rPr>
              <w:t>7,369</w:t>
            </w:r>
          </w:p>
        </w:tc>
        <w:tc>
          <w:tcPr>
            <w:tcW w:w="0" w:type="auto"/>
            <w:tcBorders>
              <w:left w:val="nil"/>
              <w:bottom w:val="single" w:sz="4" w:space="0" w:color="000000"/>
              <w:right w:val="nil"/>
            </w:tcBorders>
            <w:shd w:val="clear" w:color="auto" w:fill="auto"/>
            <w:vAlign w:val="center"/>
          </w:tcPr>
          <w:p w14:paraId="47720737" w14:textId="77777777" w:rsidR="002A26DA" w:rsidRPr="00E8722C" w:rsidRDefault="002A26DA" w:rsidP="00DC0081">
            <w:pPr>
              <w:jc w:val="center"/>
              <w:rPr>
                <w:color w:val="000000"/>
                <w:sz w:val="20"/>
                <w:szCs w:val="20"/>
              </w:rPr>
            </w:pPr>
            <w:r w:rsidRPr="00416542">
              <w:rPr>
                <w:color w:val="000000"/>
                <w:sz w:val="20"/>
                <w:szCs w:val="20"/>
              </w:rPr>
              <w:t>2.79</w:t>
            </w:r>
          </w:p>
        </w:tc>
        <w:tc>
          <w:tcPr>
            <w:tcW w:w="0" w:type="auto"/>
            <w:tcBorders>
              <w:left w:val="nil"/>
              <w:bottom w:val="single" w:sz="4" w:space="0" w:color="000000"/>
              <w:right w:val="nil"/>
            </w:tcBorders>
            <w:shd w:val="clear" w:color="auto" w:fill="auto"/>
            <w:vAlign w:val="center"/>
          </w:tcPr>
          <w:p w14:paraId="7C8BA524" w14:textId="77777777" w:rsidR="002A26DA" w:rsidRPr="00E8722C" w:rsidRDefault="002A26DA" w:rsidP="00DC0081">
            <w:pPr>
              <w:jc w:val="center"/>
              <w:rPr>
                <w:color w:val="000000"/>
                <w:sz w:val="20"/>
                <w:szCs w:val="20"/>
              </w:rPr>
            </w:pPr>
            <w:r w:rsidRPr="00416542">
              <w:rPr>
                <w:color w:val="000000"/>
                <w:sz w:val="20"/>
                <w:szCs w:val="20"/>
              </w:rPr>
              <w:t>0.5</w:t>
            </w:r>
          </w:p>
        </w:tc>
        <w:tc>
          <w:tcPr>
            <w:tcW w:w="0" w:type="auto"/>
            <w:tcBorders>
              <w:left w:val="nil"/>
              <w:bottom w:val="single" w:sz="4" w:space="0" w:color="000000"/>
              <w:right w:val="nil"/>
            </w:tcBorders>
            <w:shd w:val="clear" w:color="auto" w:fill="auto"/>
            <w:vAlign w:val="center"/>
          </w:tcPr>
          <w:p w14:paraId="144B3FF4"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left w:val="nil"/>
              <w:bottom w:val="single" w:sz="4" w:space="0" w:color="000000"/>
              <w:right w:val="nil"/>
            </w:tcBorders>
            <w:shd w:val="clear" w:color="auto" w:fill="auto"/>
            <w:vAlign w:val="center"/>
          </w:tcPr>
          <w:p w14:paraId="25E14072" w14:textId="77777777" w:rsidR="002A26DA" w:rsidRPr="00E8722C" w:rsidRDefault="002A26DA" w:rsidP="00DC0081">
            <w:pPr>
              <w:jc w:val="center"/>
              <w:rPr>
                <w:color w:val="000000"/>
                <w:sz w:val="20"/>
                <w:szCs w:val="20"/>
              </w:rPr>
            </w:pPr>
            <w:r w:rsidRPr="00416542">
              <w:rPr>
                <w:color w:val="000000"/>
                <w:sz w:val="20"/>
                <w:szCs w:val="20"/>
              </w:rPr>
              <w:t>-0.03 – 0.02</w:t>
            </w:r>
          </w:p>
        </w:tc>
      </w:tr>
    </w:tbl>
    <w:p w14:paraId="09809A03" w14:textId="77777777" w:rsidR="00A27BC2" w:rsidRDefault="00A27BC2" w:rsidP="00A27BC2">
      <w:pPr>
        <w:rPr>
          <w:bCs/>
          <w:i/>
          <w:iCs/>
        </w:rPr>
      </w:pPr>
    </w:p>
    <w:p w14:paraId="56735EC4" w14:textId="6A256B30" w:rsidR="002A26DA" w:rsidRDefault="00A27BC2" w:rsidP="00A27BC2">
      <w:pPr>
        <w:rPr>
          <w:color w:val="222222"/>
        </w:rPr>
      </w:pP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222222"/>
        </w:rPr>
        <w:t>.</w:t>
      </w:r>
      <w:r w:rsidR="002A26DA">
        <w:rPr>
          <w:color w:val="222222"/>
        </w:rPr>
        <w:br w:type="page"/>
      </w:r>
    </w:p>
    <w:p w14:paraId="01D14C82" w14:textId="5613F6B7"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sidR="002A26DA" w:rsidRPr="00416542">
        <w:rPr>
          <w:b/>
        </w:rPr>
        <w:t xml:space="preserve"> con’t</w:t>
      </w:r>
    </w:p>
    <w:p w14:paraId="5570B62C" w14:textId="77777777" w:rsidR="002A26DA" w:rsidRPr="00416542" w:rsidRDefault="002A26DA" w:rsidP="002A26DA">
      <w:pPr>
        <w:rPr>
          <w:i/>
        </w:rPr>
      </w:pPr>
    </w:p>
    <w:p w14:paraId="69F95929" w14:textId="71AEEEA9" w:rsidR="002A26DA" w:rsidRPr="0059750A" w:rsidRDefault="0059750A" w:rsidP="002A26D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1DDE71DB" w14:textId="77777777" w:rsidR="002A26DA" w:rsidRDefault="002A26DA" w:rsidP="002A26DA">
      <w:pPr>
        <w:rPr>
          <w:color w:val="222222"/>
        </w:rPr>
      </w:pPr>
    </w:p>
    <w:tbl>
      <w:tblPr>
        <w:tblW w:w="0" w:type="auto"/>
        <w:tblLook w:val="04A0" w:firstRow="1" w:lastRow="0" w:firstColumn="1" w:lastColumn="0" w:noHBand="0" w:noVBand="1"/>
      </w:tblPr>
      <w:tblGrid>
        <w:gridCol w:w="1227"/>
        <w:gridCol w:w="2009"/>
        <w:gridCol w:w="666"/>
        <w:gridCol w:w="566"/>
        <w:gridCol w:w="566"/>
        <w:gridCol w:w="1003"/>
        <w:gridCol w:w="1800"/>
        <w:gridCol w:w="766"/>
        <w:gridCol w:w="566"/>
        <w:gridCol w:w="566"/>
        <w:gridCol w:w="1003"/>
        <w:gridCol w:w="1800"/>
      </w:tblGrid>
      <w:tr w:rsidR="00A27BC2" w:rsidRPr="00E8722C" w14:paraId="549C6163" w14:textId="77777777" w:rsidTr="00A27BC2">
        <w:trPr>
          <w:trHeight w:val="255"/>
        </w:trPr>
        <w:tc>
          <w:tcPr>
            <w:tcW w:w="0" w:type="auto"/>
            <w:tcBorders>
              <w:top w:val="single" w:sz="4" w:space="0" w:color="000000"/>
              <w:left w:val="nil"/>
              <w:right w:val="nil"/>
            </w:tcBorders>
            <w:vAlign w:val="center"/>
          </w:tcPr>
          <w:p w14:paraId="36254CC9" w14:textId="77777777" w:rsidR="00A27BC2" w:rsidRPr="00E8722C" w:rsidRDefault="00A27BC2" w:rsidP="00DC0081">
            <w:pPr>
              <w:jc w:val="center"/>
              <w:rPr>
                <w:color w:val="000000"/>
                <w:sz w:val="20"/>
                <w:szCs w:val="20"/>
              </w:rPr>
            </w:pPr>
            <w:r>
              <w:rPr>
                <w:color w:val="000000"/>
                <w:sz w:val="20"/>
                <w:szCs w:val="20"/>
              </w:rPr>
              <w:t>Competency</w:t>
            </w:r>
          </w:p>
        </w:tc>
        <w:tc>
          <w:tcPr>
            <w:tcW w:w="0" w:type="auto"/>
            <w:tcBorders>
              <w:top w:val="single" w:sz="4" w:space="0" w:color="000000"/>
              <w:left w:val="nil"/>
              <w:right w:val="nil"/>
            </w:tcBorders>
            <w:vAlign w:val="center"/>
          </w:tcPr>
          <w:p w14:paraId="3D0C5F88" w14:textId="0F010B90" w:rsidR="00A27BC2" w:rsidRPr="00E8722C" w:rsidRDefault="00A27BC2" w:rsidP="00DC0081">
            <w:pPr>
              <w:jc w:val="center"/>
              <w:rPr>
                <w:color w:val="000000"/>
                <w:sz w:val="20"/>
                <w:szCs w:val="20"/>
              </w:rPr>
            </w:pPr>
            <w:r w:rsidRPr="00E8722C">
              <w:rPr>
                <w:color w:val="000000"/>
                <w:sz w:val="20"/>
                <w:szCs w:val="20"/>
              </w:rPr>
              <w:t>Demographic Group</w:t>
            </w:r>
          </w:p>
        </w:tc>
        <w:tc>
          <w:tcPr>
            <w:tcW w:w="9302" w:type="dxa"/>
            <w:gridSpan w:val="10"/>
            <w:tcBorders>
              <w:top w:val="single" w:sz="4" w:space="0" w:color="000000"/>
              <w:left w:val="nil"/>
              <w:bottom w:val="single" w:sz="4" w:space="0" w:color="auto"/>
              <w:right w:val="nil"/>
            </w:tcBorders>
            <w:shd w:val="clear" w:color="auto" w:fill="auto"/>
            <w:noWrap/>
            <w:vAlign w:val="center"/>
            <w:hideMark/>
          </w:tcPr>
          <w:p w14:paraId="1EB9AFDD" w14:textId="77777777" w:rsidR="00A27BC2" w:rsidRPr="00E8722C" w:rsidRDefault="00A27BC2" w:rsidP="00DC0081">
            <w:pPr>
              <w:jc w:val="center"/>
              <w:rPr>
                <w:color w:val="000000"/>
                <w:sz w:val="20"/>
                <w:szCs w:val="20"/>
              </w:rPr>
            </w:pPr>
            <w:r>
              <w:rPr>
                <w:color w:val="000000"/>
                <w:sz w:val="20"/>
                <w:szCs w:val="20"/>
              </w:rPr>
              <w:t xml:space="preserve">    </w:t>
            </w:r>
            <w:r w:rsidRPr="00E8722C">
              <w:rPr>
                <w:color w:val="000000"/>
                <w:sz w:val="20"/>
                <w:szCs w:val="20"/>
              </w:rPr>
              <w:t>Human Evaluator</w:t>
            </w:r>
            <w:r>
              <w:rPr>
                <w:color w:val="000000"/>
                <w:sz w:val="20"/>
                <w:szCs w:val="20"/>
              </w:rPr>
              <w:t xml:space="preserve"> Ratings                                                            </w:t>
            </w:r>
            <w:r w:rsidRPr="00E8722C">
              <w:rPr>
                <w:color w:val="000000"/>
                <w:sz w:val="20"/>
                <w:szCs w:val="20"/>
              </w:rPr>
              <w:t>Competency Model Scores</w:t>
            </w:r>
          </w:p>
        </w:tc>
      </w:tr>
      <w:tr w:rsidR="00A27BC2" w:rsidRPr="00E8722C" w14:paraId="7EF7DF03" w14:textId="77777777" w:rsidTr="00A27BC2">
        <w:trPr>
          <w:trHeight w:val="255"/>
        </w:trPr>
        <w:tc>
          <w:tcPr>
            <w:tcW w:w="0" w:type="auto"/>
            <w:tcBorders>
              <w:left w:val="nil"/>
              <w:bottom w:val="single" w:sz="4" w:space="0" w:color="000000"/>
              <w:right w:val="nil"/>
            </w:tcBorders>
            <w:vAlign w:val="center"/>
          </w:tcPr>
          <w:p w14:paraId="75245C97" w14:textId="77777777" w:rsidR="00A27BC2" w:rsidRPr="00E8722C" w:rsidRDefault="00A27BC2" w:rsidP="00DC0081">
            <w:pPr>
              <w:jc w:val="center"/>
              <w:rPr>
                <w:color w:val="000000"/>
                <w:sz w:val="20"/>
                <w:szCs w:val="20"/>
              </w:rPr>
            </w:pPr>
          </w:p>
        </w:tc>
        <w:tc>
          <w:tcPr>
            <w:tcW w:w="0" w:type="auto"/>
            <w:tcBorders>
              <w:left w:val="nil"/>
              <w:bottom w:val="single" w:sz="4" w:space="0" w:color="000000"/>
              <w:right w:val="nil"/>
            </w:tcBorders>
            <w:vAlign w:val="center"/>
          </w:tcPr>
          <w:p w14:paraId="552003E6" w14:textId="3C9682CA" w:rsidR="00A27BC2" w:rsidRPr="00E8722C" w:rsidRDefault="00A27BC2" w:rsidP="00DC0081">
            <w:pPr>
              <w:jc w:val="center"/>
              <w:rPr>
                <w:color w:val="000000"/>
                <w:sz w:val="20"/>
                <w:szCs w:val="20"/>
              </w:rPr>
            </w:pPr>
          </w:p>
        </w:tc>
        <w:tc>
          <w:tcPr>
            <w:tcW w:w="0" w:type="auto"/>
            <w:tcBorders>
              <w:top w:val="single" w:sz="4" w:space="0" w:color="auto"/>
              <w:left w:val="nil"/>
              <w:bottom w:val="single" w:sz="4" w:space="0" w:color="000000"/>
              <w:right w:val="nil"/>
            </w:tcBorders>
            <w:shd w:val="clear" w:color="auto" w:fill="auto"/>
            <w:vAlign w:val="center"/>
            <w:hideMark/>
          </w:tcPr>
          <w:p w14:paraId="48427249"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38272B4B"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51B4AEBE"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1BA08857"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789B38DC"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c>
          <w:tcPr>
            <w:tcW w:w="0" w:type="auto"/>
            <w:tcBorders>
              <w:top w:val="single" w:sz="4" w:space="0" w:color="auto"/>
              <w:left w:val="nil"/>
              <w:bottom w:val="single" w:sz="4" w:space="0" w:color="000000"/>
              <w:right w:val="nil"/>
            </w:tcBorders>
            <w:shd w:val="clear" w:color="auto" w:fill="auto"/>
            <w:vAlign w:val="center"/>
            <w:hideMark/>
          </w:tcPr>
          <w:p w14:paraId="75E14628" w14:textId="77777777" w:rsidR="00A27BC2" w:rsidRPr="00E8722C" w:rsidRDefault="00A27BC2"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5E4D5EA5" w14:textId="77777777" w:rsidR="00A27BC2" w:rsidRPr="00E8722C" w:rsidRDefault="00A27BC2"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5934D25B" w14:textId="77777777" w:rsidR="00A27BC2" w:rsidRPr="00E8722C" w:rsidRDefault="00A27BC2"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5A76D4E8"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1BD2BF0C" w14:textId="77777777" w:rsidR="00A27BC2" w:rsidRPr="00E8722C" w:rsidRDefault="00A27BC2"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r>
      <w:tr w:rsidR="002A26DA" w:rsidRPr="00E8722C" w14:paraId="76F41BA1" w14:textId="77777777" w:rsidTr="00DC0081">
        <w:trPr>
          <w:trHeight w:val="255"/>
        </w:trPr>
        <w:tc>
          <w:tcPr>
            <w:tcW w:w="0" w:type="auto"/>
            <w:vMerge w:val="restart"/>
            <w:tcBorders>
              <w:top w:val="nil"/>
              <w:left w:val="nil"/>
              <w:right w:val="nil"/>
            </w:tcBorders>
            <w:textDirection w:val="btLr"/>
            <w:vAlign w:val="center"/>
          </w:tcPr>
          <w:p w14:paraId="06336403" w14:textId="77777777" w:rsidR="002A26DA" w:rsidRPr="00E8722C" w:rsidRDefault="002A26DA" w:rsidP="00DC0081">
            <w:pPr>
              <w:ind w:left="113" w:right="113"/>
              <w:jc w:val="center"/>
              <w:rPr>
                <w:color w:val="000000"/>
                <w:sz w:val="20"/>
                <w:szCs w:val="20"/>
              </w:rPr>
            </w:pPr>
            <w:r>
              <w:rPr>
                <w:color w:val="000000"/>
                <w:sz w:val="20"/>
                <w:szCs w:val="20"/>
              </w:rPr>
              <w:t>Relationship Building</w:t>
            </w:r>
          </w:p>
        </w:tc>
        <w:tc>
          <w:tcPr>
            <w:tcW w:w="0" w:type="auto"/>
            <w:tcBorders>
              <w:top w:val="nil"/>
              <w:left w:val="nil"/>
              <w:bottom w:val="nil"/>
              <w:right w:val="nil"/>
            </w:tcBorders>
            <w:shd w:val="clear" w:color="auto" w:fill="auto"/>
            <w:vAlign w:val="center"/>
            <w:hideMark/>
          </w:tcPr>
          <w:p w14:paraId="7C908C8C" w14:textId="77777777" w:rsidR="002A26DA" w:rsidRPr="00E8722C" w:rsidRDefault="002A26DA" w:rsidP="00DC0081">
            <w:pPr>
              <w:rPr>
                <w:color w:val="000000"/>
                <w:sz w:val="20"/>
                <w:szCs w:val="20"/>
              </w:rPr>
            </w:pPr>
            <w:r w:rsidRPr="00E8722C">
              <w:rPr>
                <w:color w:val="000000"/>
                <w:sz w:val="20"/>
                <w:szCs w:val="20"/>
              </w:rPr>
              <w:t>Ethnicity</w:t>
            </w:r>
          </w:p>
        </w:tc>
        <w:tc>
          <w:tcPr>
            <w:tcW w:w="9302" w:type="dxa"/>
            <w:gridSpan w:val="10"/>
            <w:tcBorders>
              <w:top w:val="nil"/>
              <w:left w:val="nil"/>
              <w:bottom w:val="nil"/>
              <w:right w:val="nil"/>
            </w:tcBorders>
            <w:shd w:val="clear" w:color="auto" w:fill="auto"/>
            <w:vAlign w:val="center"/>
            <w:hideMark/>
          </w:tcPr>
          <w:p w14:paraId="506CBF4F" w14:textId="77777777" w:rsidR="002A26DA" w:rsidRPr="00E8722C" w:rsidRDefault="002A26DA" w:rsidP="00DC0081">
            <w:pPr>
              <w:jc w:val="center"/>
              <w:rPr>
                <w:sz w:val="20"/>
                <w:szCs w:val="20"/>
              </w:rPr>
            </w:pPr>
          </w:p>
        </w:tc>
      </w:tr>
      <w:tr w:rsidR="002A26DA" w:rsidRPr="00E8722C" w14:paraId="28127E57" w14:textId="77777777" w:rsidTr="00DC0081">
        <w:trPr>
          <w:trHeight w:val="255"/>
        </w:trPr>
        <w:tc>
          <w:tcPr>
            <w:tcW w:w="0" w:type="auto"/>
            <w:vMerge/>
            <w:tcBorders>
              <w:left w:val="nil"/>
              <w:right w:val="nil"/>
            </w:tcBorders>
          </w:tcPr>
          <w:p w14:paraId="0DD4D8D7"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98F7291"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top w:val="nil"/>
              <w:left w:val="nil"/>
              <w:bottom w:val="nil"/>
              <w:right w:val="nil"/>
            </w:tcBorders>
            <w:shd w:val="clear" w:color="auto" w:fill="auto"/>
            <w:vAlign w:val="center"/>
            <w:hideMark/>
          </w:tcPr>
          <w:p w14:paraId="4F2B02EF" w14:textId="77777777" w:rsidR="002A26DA" w:rsidRPr="00E8722C" w:rsidRDefault="002A26DA" w:rsidP="00DC0081">
            <w:pPr>
              <w:jc w:val="center"/>
              <w:rPr>
                <w:color w:val="000000"/>
                <w:sz w:val="20"/>
                <w:szCs w:val="20"/>
              </w:rPr>
            </w:pPr>
            <w:r w:rsidRPr="00416542">
              <w:rPr>
                <w:color w:val="000000"/>
                <w:sz w:val="20"/>
                <w:szCs w:val="20"/>
              </w:rPr>
              <w:t>147</w:t>
            </w:r>
          </w:p>
        </w:tc>
        <w:tc>
          <w:tcPr>
            <w:tcW w:w="0" w:type="auto"/>
            <w:tcBorders>
              <w:top w:val="nil"/>
              <w:left w:val="nil"/>
              <w:bottom w:val="nil"/>
              <w:right w:val="nil"/>
            </w:tcBorders>
            <w:shd w:val="clear" w:color="auto" w:fill="auto"/>
            <w:vAlign w:val="center"/>
            <w:hideMark/>
          </w:tcPr>
          <w:p w14:paraId="401C77FF" w14:textId="77777777" w:rsidR="002A26DA" w:rsidRPr="00E8722C" w:rsidRDefault="002A26DA" w:rsidP="00DC0081">
            <w:pPr>
              <w:jc w:val="center"/>
              <w:rPr>
                <w:color w:val="000000"/>
                <w:sz w:val="20"/>
                <w:szCs w:val="20"/>
              </w:rPr>
            </w:pPr>
            <w:r w:rsidRPr="00416542">
              <w:rPr>
                <w:color w:val="000000"/>
                <w:sz w:val="20"/>
                <w:szCs w:val="20"/>
              </w:rPr>
              <w:t>2.93</w:t>
            </w:r>
          </w:p>
        </w:tc>
        <w:tc>
          <w:tcPr>
            <w:tcW w:w="0" w:type="auto"/>
            <w:tcBorders>
              <w:top w:val="nil"/>
              <w:left w:val="nil"/>
              <w:bottom w:val="nil"/>
              <w:right w:val="nil"/>
            </w:tcBorders>
            <w:shd w:val="clear" w:color="auto" w:fill="auto"/>
            <w:vAlign w:val="center"/>
            <w:hideMark/>
          </w:tcPr>
          <w:p w14:paraId="1F343E11"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top w:val="nil"/>
              <w:left w:val="nil"/>
              <w:bottom w:val="nil"/>
              <w:right w:val="nil"/>
            </w:tcBorders>
            <w:shd w:val="clear" w:color="auto" w:fill="auto"/>
            <w:vAlign w:val="center"/>
            <w:hideMark/>
          </w:tcPr>
          <w:p w14:paraId="323DD025" w14:textId="77777777" w:rsidR="002A26DA" w:rsidRPr="00E8722C" w:rsidRDefault="002A26DA" w:rsidP="00DC0081">
            <w:pPr>
              <w:jc w:val="center"/>
              <w:rPr>
                <w:color w:val="000000"/>
                <w:sz w:val="20"/>
                <w:szCs w:val="20"/>
              </w:rPr>
            </w:pPr>
            <w:r w:rsidRPr="00416542">
              <w:rPr>
                <w:color w:val="000000"/>
                <w:sz w:val="20"/>
                <w:szCs w:val="20"/>
              </w:rPr>
              <w:t>-0.19</w:t>
            </w:r>
          </w:p>
        </w:tc>
        <w:tc>
          <w:tcPr>
            <w:tcW w:w="0" w:type="auto"/>
            <w:tcBorders>
              <w:top w:val="nil"/>
              <w:left w:val="nil"/>
              <w:bottom w:val="nil"/>
              <w:right w:val="nil"/>
            </w:tcBorders>
            <w:shd w:val="clear" w:color="auto" w:fill="auto"/>
            <w:vAlign w:val="center"/>
            <w:hideMark/>
          </w:tcPr>
          <w:p w14:paraId="0866D73D" w14:textId="77777777" w:rsidR="002A26DA" w:rsidRPr="00E8722C" w:rsidRDefault="002A26DA" w:rsidP="00DC0081">
            <w:pPr>
              <w:jc w:val="center"/>
              <w:rPr>
                <w:color w:val="000000"/>
                <w:sz w:val="20"/>
                <w:szCs w:val="20"/>
              </w:rPr>
            </w:pPr>
            <w:r w:rsidRPr="00416542">
              <w:rPr>
                <w:color w:val="000000"/>
                <w:sz w:val="20"/>
                <w:szCs w:val="20"/>
              </w:rPr>
              <w:t>-0.37 – -0.01</w:t>
            </w:r>
          </w:p>
        </w:tc>
        <w:tc>
          <w:tcPr>
            <w:tcW w:w="0" w:type="auto"/>
            <w:tcBorders>
              <w:top w:val="nil"/>
              <w:left w:val="nil"/>
              <w:bottom w:val="nil"/>
              <w:right w:val="nil"/>
            </w:tcBorders>
            <w:shd w:val="clear" w:color="auto" w:fill="auto"/>
            <w:vAlign w:val="center"/>
            <w:hideMark/>
          </w:tcPr>
          <w:p w14:paraId="6C5BF0AF" w14:textId="77777777" w:rsidR="002A26DA" w:rsidRPr="00E8722C" w:rsidRDefault="002A26DA" w:rsidP="00DC0081">
            <w:pPr>
              <w:jc w:val="center"/>
              <w:rPr>
                <w:color w:val="000000"/>
                <w:sz w:val="20"/>
                <w:szCs w:val="20"/>
              </w:rPr>
            </w:pPr>
            <w:r w:rsidRPr="00416542">
              <w:rPr>
                <w:color w:val="000000"/>
                <w:sz w:val="20"/>
                <w:szCs w:val="20"/>
              </w:rPr>
              <w:t>2,791</w:t>
            </w:r>
          </w:p>
        </w:tc>
        <w:tc>
          <w:tcPr>
            <w:tcW w:w="0" w:type="auto"/>
            <w:tcBorders>
              <w:top w:val="nil"/>
              <w:left w:val="nil"/>
              <w:bottom w:val="nil"/>
              <w:right w:val="nil"/>
            </w:tcBorders>
            <w:shd w:val="clear" w:color="auto" w:fill="auto"/>
            <w:vAlign w:val="center"/>
            <w:hideMark/>
          </w:tcPr>
          <w:p w14:paraId="1E2D6C40"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top w:val="nil"/>
              <w:left w:val="nil"/>
              <w:bottom w:val="nil"/>
              <w:right w:val="nil"/>
            </w:tcBorders>
            <w:shd w:val="clear" w:color="auto" w:fill="auto"/>
            <w:vAlign w:val="center"/>
            <w:hideMark/>
          </w:tcPr>
          <w:p w14:paraId="4F9EA4B2" w14:textId="77777777" w:rsidR="002A26DA" w:rsidRPr="00E8722C" w:rsidRDefault="002A26DA" w:rsidP="00DC0081">
            <w:pPr>
              <w:jc w:val="center"/>
              <w:rPr>
                <w:color w:val="000000"/>
                <w:sz w:val="20"/>
                <w:szCs w:val="20"/>
              </w:rPr>
            </w:pPr>
            <w:r w:rsidRPr="00416542">
              <w:rPr>
                <w:color w:val="000000"/>
                <w:sz w:val="20"/>
                <w:szCs w:val="20"/>
              </w:rPr>
              <w:t>0.43</w:t>
            </w:r>
          </w:p>
        </w:tc>
        <w:tc>
          <w:tcPr>
            <w:tcW w:w="0" w:type="auto"/>
            <w:tcBorders>
              <w:top w:val="nil"/>
              <w:left w:val="nil"/>
              <w:bottom w:val="nil"/>
              <w:right w:val="nil"/>
            </w:tcBorders>
            <w:shd w:val="clear" w:color="auto" w:fill="auto"/>
            <w:vAlign w:val="center"/>
            <w:hideMark/>
          </w:tcPr>
          <w:p w14:paraId="14212B84"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top w:val="nil"/>
              <w:left w:val="nil"/>
              <w:bottom w:val="nil"/>
              <w:right w:val="nil"/>
            </w:tcBorders>
            <w:shd w:val="clear" w:color="auto" w:fill="auto"/>
            <w:vAlign w:val="center"/>
            <w:hideMark/>
          </w:tcPr>
          <w:p w14:paraId="578F1B2D" w14:textId="77777777" w:rsidR="002A26DA" w:rsidRPr="00E8722C" w:rsidRDefault="002A26DA" w:rsidP="00DC0081">
            <w:pPr>
              <w:jc w:val="center"/>
              <w:rPr>
                <w:color w:val="000000"/>
                <w:sz w:val="20"/>
                <w:szCs w:val="20"/>
              </w:rPr>
            </w:pPr>
            <w:r w:rsidRPr="00416542">
              <w:rPr>
                <w:color w:val="000000"/>
                <w:sz w:val="20"/>
                <w:szCs w:val="20"/>
              </w:rPr>
              <w:t>-0.05 – 0.03</w:t>
            </w:r>
          </w:p>
        </w:tc>
      </w:tr>
      <w:tr w:rsidR="002A26DA" w:rsidRPr="00E8722C" w14:paraId="595C49D5" w14:textId="77777777" w:rsidTr="00DC0081">
        <w:trPr>
          <w:trHeight w:val="255"/>
        </w:trPr>
        <w:tc>
          <w:tcPr>
            <w:tcW w:w="0" w:type="auto"/>
            <w:vMerge/>
            <w:tcBorders>
              <w:left w:val="nil"/>
              <w:right w:val="nil"/>
            </w:tcBorders>
          </w:tcPr>
          <w:p w14:paraId="6885A625"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6A43D1C6"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top w:val="nil"/>
              <w:left w:val="nil"/>
              <w:bottom w:val="nil"/>
              <w:right w:val="nil"/>
            </w:tcBorders>
            <w:shd w:val="clear" w:color="auto" w:fill="auto"/>
            <w:vAlign w:val="center"/>
            <w:hideMark/>
          </w:tcPr>
          <w:p w14:paraId="46D38E31" w14:textId="77777777" w:rsidR="002A26DA" w:rsidRPr="00E8722C" w:rsidRDefault="002A26DA" w:rsidP="00DC0081">
            <w:pPr>
              <w:jc w:val="center"/>
              <w:rPr>
                <w:color w:val="000000"/>
                <w:sz w:val="20"/>
                <w:szCs w:val="20"/>
              </w:rPr>
            </w:pPr>
            <w:r w:rsidRPr="00416542">
              <w:rPr>
                <w:color w:val="000000"/>
                <w:sz w:val="20"/>
                <w:szCs w:val="20"/>
              </w:rPr>
              <w:t>363</w:t>
            </w:r>
          </w:p>
        </w:tc>
        <w:tc>
          <w:tcPr>
            <w:tcW w:w="0" w:type="auto"/>
            <w:tcBorders>
              <w:top w:val="nil"/>
              <w:left w:val="nil"/>
              <w:bottom w:val="nil"/>
              <w:right w:val="nil"/>
            </w:tcBorders>
            <w:shd w:val="clear" w:color="auto" w:fill="auto"/>
            <w:vAlign w:val="center"/>
            <w:hideMark/>
          </w:tcPr>
          <w:p w14:paraId="3D02D1E8"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top w:val="nil"/>
              <w:left w:val="nil"/>
              <w:bottom w:val="nil"/>
              <w:right w:val="nil"/>
            </w:tcBorders>
            <w:shd w:val="clear" w:color="auto" w:fill="auto"/>
            <w:vAlign w:val="center"/>
            <w:hideMark/>
          </w:tcPr>
          <w:p w14:paraId="303B7E89" w14:textId="77777777" w:rsidR="002A26DA" w:rsidRPr="00E8722C" w:rsidRDefault="002A26DA" w:rsidP="00DC0081">
            <w:pPr>
              <w:jc w:val="center"/>
              <w:rPr>
                <w:color w:val="000000"/>
                <w:sz w:val="20"/>
                <w:szCs w:val="20"/>
              </w:rPr>
            </w:pPr>
            <w:r w:rsidRPr="00416542">
              <w:rPr>
                <w:color w:val="000000"/>
                <w:sz w:val="20"/>
                <w:szCs w:val="20"/>
              </w:rPr>
              <w:t>0.77</w:t>
            </w:r>
          </w:p>
        </w:tc>
        <w:tc>
          <w:tcPr>
            <w:tcW w:w="0" w:type="auto"/>
            <w:tcBorders>
              <w:top w:val="nil"/>
              <w:left w:val="nil"/>
              <w:bottom w:val="nil"/>
              <w:right w:val="nil"/>
            </w:tcBorders>
            <w:shd w:val="clear" w:color="auto" w:fill="auto"/>
            <w:vAlign w:val="center"/>
            <w:hideMark/>
          </w:tcPr>
          <w:p w14:paraId="75720BA8"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top w:val="nil"/>
              <w:left w:val="nil"/>
              <w:bottom w:val="nil"/>
              <w:right w:val="nil"/>
            </w:tcBorders>
            <w:shd w:val="clear" w:color="auto" w:fill="auto"/>
            <w:vAlign w:val="center"/>
            <w:hideMark/>
          </w:tcPr>
          <w:p w14:paraId="33362D95" w14:textId="77777777" w:rsidR="002A26DA" w:rsidRPr="00E8722C" w:rsidRDefault="002A26DA" w:rsidP="00DC0081">
            <w:pPr>
              <w:jc w:val="center"/>
              <w:rPr>
                <w:color w:val="000000"/>
                <w:sz w:val="20"/>
                <w:szCs w:val="20"/>
              </w:rPr>
            </w:pPr>
            <w:r w:rsidRPr="00416542">
              <w:rPr>
                <w:color w:val="000000"/>
                <w:sz w:val="20"/>
                <w:szCs w:val="20"/>
              </w:rPr>
              <w:t>-0.14 – 0.12</w:t>
            </w:r>
          </w:p>
        </w:tc>
        <w:tc>
          <w:tcPr>
            <w:tcW w:w="0" w:type="auto"/>
            <w:tcBorders>
              <w:top w:val="nil"/>
              <w:left w:val="nil"/>
              <w:bottom w:val="nil"/>
              <w:right w:val="nil"/>
            </w:tcBorders>
            <w:shd w:val="clear" w:color="auto" w:fill="auto"/>
            <w:vAlign w:val="center"/>
            <w:hideMark/>
          </w:tcPr>
          <w:p w14:paraId="407F8937" w14:textId="77777777" w:rsidR="002A26DA" w:rsidRPr="00E8722C" w:rsidRDefault="002A26DA" w:rsidP="00DC0081">
            <w:pPr>
              <w:jc w:val="center"/>
              <w:rPr>
                <w:color w:val="000000"/>
                <w:sz w:val="20"/>
                <w:szCs w:val="20"/>
              </w:rPr>
            </w:pPr>
            <w:r w:rsidRPr="00416542">
              <w:rPr>
                <w:color w:val="000000"/>
                <w:sz w:val="20"/>
                <w:szCs w:val="20"/>
              </w:rPr>
              <w:t>3,495</w:t>
            </w:r>
          </w:p>
        </w:tc>
        <w:tc>
          <w:tcPr>
            <w:tcW w:w="0" w:type="auto"/>
            <w:tcBorders>
              <w:top w:val="nil"/>
              <w:left w:val="nil"/>
              <w:bottom w:val="nil"/>
              <w:right w:val="nil"/>
            </w:tcBorders>
            <w:shd w:val="clear" w:color="auto" w:fill="auto"/>
            <w:vAlign w:val="center"/>
            <w:hideMark/>
          </w:tcPr>
          <w:p w14:paraId="77BFE5E2"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top w:val="nil"/>
              <w:left w:val="nil"/>
              <w:bottom w:val="nil"/>
              <w:right w:val="nil"/>
            </w:tcBorders>
            <w:shd w:val="clear" w:color="auto" w:fill="auto"/>
            <w:vAlign w:val="center"/>
            <w:hideMark/>
          </w:tcPr>
          <w:p w14:paraId="17E30651"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7B760499" w14:textId="77777777" w:rsidR="002A26DA" w:rsidRPr="00E8722C" w:rsidRDefault="002A26DA" w:rsidP="00DC0081">
            <w:pPr>
              <w:jc w:val="center"/>
              <w:rPr>
                <w:color w:val="000000"/>
                <w:sz w:val="20"/>
                <w:szCs w:val="20"/>
              </w:rPr>
            </w:pPr>
            <w:r w:rsidRPr="00416542">
              <w:rPr>
                <w:color w:val="000000"/>
                <w:sz w:val="20"/>
                <w:szCs w:val="20"/>
              </w:rPr>
              <w:t>-0.06</w:t>
            </w:r>
          </w:p>
        </w:tc>
        <w:tc>
          <w:tcPr>
            <w:tcW w:w="0" w:type="auto"/>
            <w:tcBorders>
              <w:top w:val="nil"/>
              <w:left w:val="nil"/>
              <w:bottom w:val="nil"/>
              <w:right w:val="nil"/>
            </w:tcBorders>
            <w:shd w:val="clear" w:color="auto" w:fill="auto"/>
            <w:vAlign w:val="center"/>
            <w:hideMark/>
          </w:tcPr>
          <w:p w14:paraId="799B641B" w14:textId="301068A4" w:rsidR="002A26DA" w:rsidRPr="00E8722C" w:rsidRDefault="002A26DA" w:rsidP="00DC0081">
            <w:pPr>
              <w:jc w:val="center"/>
              <w:rPr>
                <w:color w:val="000000"/>
                <w:sz w:val="20"/>
                <w:szCs w:val="20"/>
              </w:rPr>
            </w:pPr>
            <w:r w:rsidRPr="00416542">
              <w:rPr>
                <w:color w:val="000000"/>
                <w:sz w:val="20"/>
                <w:szCs w:val="20"/>
              </w:rPr>
              <w:t>-0.1</w:t>
            </w:r>
            <w:r w:rsidR="00EA03B9">
              <w:rPr>
                <w:color w:val="000000"/>
                <w:sz w:val="20"/>
                <w:szCs w:val="20"/>
              </w:rPr>
              <w:t>0</w:t>
            </w:r>
            <w:r w:rsidRPr="00416542">
              <w:rPr>
                <w:color w:val="000000"/>
                <w:sz w:val="20"/>
                <w:szCs w:val="20"/>
              </w:rPr>
              <w:t xml:space="preserve"> – -0.02</w:t>
            </w:r>
          </w:p>
        </w:tc>
      </w:tr>
      <w:tr w:rsidR="002A26DA" w:rsidRPr="00E8722C" w14:paraId="0F16A27B" w14:textId="77777777" w:rsidTr="00DC0081">
        <w:trPr>
          <w:trHeight w:val="255"/>
        </w:trPr>
        <w:tc>
          <w:tcPr>
            <w:tcW w:w="0" w:type="auto"/>
            <w:vMerge/>
            <w:tcBorders>
              <w:left w:val="nil"/>
              <w:right w:val="nil"/>
            </w:tcBorders>
          </w:tcPr>
          <w:p w14:paraId="44894B1E"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62139676"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top w:val="nil"/>
              <w:left w:val="nil"/>
              <w:bottom w:val="nil"/>
              <w:right w:val="nil"/>
            </w:tcBorders>
            <w:shd w:val="clear" w:color="auto" w:fill="auto"/>
            <w:vAlign w:val="center"/>
            <w:hideMark/>
          </w:tcPr>
          <w:p w14:paraId="24802188" w14:textId="77777777" w:rsidR="002A26DA" w:rsidRPr="00E8722C" w:rsidRDefault="002A26DA" w:rsidP="00DC0081">
            <w:pPr>
              <w:jc w:val="center"/>
              <w:rPr>
                <w:color w:val="000000"/>
                <w:sz w:val="20"/>
                <w:szCs w:val="20"/>
              </w:rPr>
            </w:pPr>
            <w:r w:rsidRPr="00416542">
              <w:rPr>
                <w:color w:val="000000"/>
                <w:sz w:val="20"/>
                <w:szCs w:val="20"/>
              </w:rPr>
              <w:t>821</w:t>
            </w:r>
          </w:p>
        </w:tc>
        <w:tc>
          <w:tcPr>
            <w:tcW w:w="0" w:type="auto"/>
            <w:tcBorders>
              <w:top w:val="nil"/>
              <w:left w:val="nil"/>
              <w:bottom w:val="nil"/>
              <w:right w:val="nil"/>
            </w:tcBorders>
            <w:shd w:val="clear" w:color="auto" w:fill="auto"/>
            <w:vAlign w:val="center"/>
            <w:hideMark/>
          </w:tcPr>
          <w:p w14:paraId="62933120"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top w:val="nil"/>
              <w:left w:val="nil"/>
              <w:bottom w:val="nil"/>
              <w:right w:val="nil"/>
            </w:tcBorders>
            <w:shd w:val="clear" w:color="auto" w:fill="auto"/>
            <w:vAlign w:val="center"/>
            <w:hideMark/>
          </w:tcPr>
          <w:p w14:paraId="43D086D8" w14:textId="77777777" w:rsidR="002A26DA" w:rsidRPr="00E8722C" w:rsidRDefault="002A26DA" w:rsidP="00DC0081">
            <w:pPr>
              <w:jc w:val="center"/>
              <w:rPr>
                <w:color w:val="000000"/>
                <w:sz w:val="20"/>
                <w:szCs w:val="20"/>
              </w:rPr>
            </w:pPr>
            <w:r w:rsidRPr="00416542">
              <w:rPr>
                <w:color w:val="000000"/>
                <w:sz w:val="20"/>
                <w:szCs w:val="20"/>
              </w:rPr>
              <w:t>0.78</w:t>
            </w:r>
          </w:p>
        </w:tc>
        <w:tc>
          <w:tcPr>
            <w:tcW w:w="0" w:type="auto"/>
            <w:tcBorders>
              <w:top w:val="nil"/>
              <w:left w:val="nil"/>
              <w:bottom w:val="nil"/>
              <w:right w:val="nil"/>
            </w:tcBorders>
            <w:shd w:val="clear" w:color="auto" w:fill="auto"/>
            <w:vAlign w:val="center"/>
            <w:hideMark/>
          </w:tcPr>
          <w:p w14:paraId="31D1EDBA"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top w:val="nil"/>
              <w:left w:val="nil"/>
              <w:bottom w:val="nil"/>
              <w:right w:val="nil"/>
            </w:tcBorders>
            <w:shd w:val="clear" w:color="auto" w:fill="auto"/>
            <w:vAlign w:val="center"/>
            <w:hideMark/>
          </w:tcPr>
          <w:p w14:paraId="5D99C991" w14:textId="77777777" w:rsidR="002A26DA" w:rsidRPr="00E8722C" w:rsidRDefault="002A26DA" w:rsidP="00DC0081">
            <w:pPr>
              <w:jc w:val="center"/>
              <w:rPr>
                <w:color w:val="000000"/>
                <w:sz w:val="20"/>
                <w:szCs w:val="20"/>
              </w:rPr>
            </w:pPr>
            <w:r w:rsidRPr="00416542">
              <w:rPr>
                <w:color w:val="000000"/>
                <w:sz w:val="20"/>
                <w:szCs w:val="20"/>
              </w:rPr>
              <w:t>-0.11 – 0.10</w:t>
            </w:r>
          </w:p>
        </w:tc>
        <w:tc>
          <w:tcPr>
            <w:tcW w:w="0" w:type="auto"/>
            <w:tcBorders>
              <w:top w:val="nil"/>
              <w:left w:val="nil"/>
              <w:bottom w:val="nil"/>
              <w:right w:val="nil"/>
            </w:tcBorders>
            <w:shd w:val="clear" w:color="auto" w:fill="auto"/>
            <w:vAlign w:val="center"/>
            <w:hideMark/>
          </w:tcPr>
          <w:p w14:paraId="6FD6A713" w14:textId="77777777" w:rsidR="002A26DA" w:rsidRPr="00E8722C" w:rsidRDefault="002A26DA" w:rsidP="00DC0081">
            <w:pPr>
              <w:jc w:val="center"/>
              <w:rPr>
                <w:color w:val="000000"/>
                <w:sz w:val="20"/>
                <w:szCs w:val="20"/>
              </w:rPr>
            </w:pPr>
            <w:r w:rsidRPr="00416542">
              <w:rPr>
                <w:color w:val="000000"/>
                <w:sz w:val="20"/>
                <w:szCs w:val="20"/>
              </w:rPr>
              <w:t>4,070</w:t>
            </w:r>
          </w:p>
        </w:tc>
        <w:tc>
          <w:tcPr>
            <w:tcW w:w="0" w:type="auto"/>
            <w:tcBorders>
              <w:top w:val="nil"/>
              <w:left w:val="nil"/>
              <w:bottom w:val="nil"/>
              <w:right w:val="nil"/>
            </w:tcBorders>
            <w:shd w:val="clear" w:color="auto" w:fill="auto"/>
            <w:vAlign w:val="center"/>
            <w:hideMark/>
          </w:tcPr>
          <w:p w14:paraId="18D47738" w14:textId="77777777" w:rsidR="002A26DA" w:rsidRPr="00E8722C" w:rsidRDefault="002A26DA" w:rsidP="00DC0081">
            <w:pPr>
              <w:jc w:val="center"/>
              <w:rPr>
                <w:color w:val="000000"/>
                <w:sz w:val="20"/>
                <w:szCs w:val="20"/>
              </w:rPr>
            </w:pPr>
            <w:r w:rsidRPr="00416542">
              <w:rPr>
                <w:color w:val="000000"/>
                <w:sz w:val="20"/>
                <w:szCs w:val="20"/>
              </w:rPr>
              <w:t>2.95</w:t>
            </w:r>
          </w:p>
        </w:tc>
        <w:tc>
          <w:tcPr>
            <w:tcW w:w="0" w:type="auto"/>
            <w:tcBorders>
              <w:top w:val="nil"/>
              <w:left w:val="nil"/>
              <w:bottom w:val="nil"/>
              <w:right w:val="nil"/>
            </w:tcBorders>
            <w:shd w:val="clear" w:color="auto" w:fill="auto"/>
            <w:vAlign w:val="center"/>
            <w:hideMark/>
          </w:tcPr>
          <w:p w14:paraId="29EE67CD"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top w:val="nil"/>
              <w:left w:val="nil"/>
              <w:bottom w:val="nil"/>
              <w:right w:val="nil"/>
            </w:tcBorders>
            <w:shd w:val="clear" w:color="auto" w:fill="auto"/>
            <w:vAlign w:val="center"/>
            <w:hideMark/>
          </w:tcPr>
          <w:p w14:paraId="3A10EFC0" w14:textId="77777777" w:rsidR="002A26DA" w:rsidRPr="00E8722C" w:rsidRDefault="002A26DA" w:rsidP="00DC0081">
            <w:pPr>
              <w:jc w:val="center"/>
              <w:rPr>
                <w:color w:val="000000"/>
                <w:sz w:val="20"/>
                <w:szCs w:val="20"/>
              </w:rPr>
            </w:pPr>
            <w:r w:rsidRPr="00416542">
              <w:rPr>
                <w:color w:val="000000"/>
                <w:sz w:val="20"/>
                <w:szCs w:val="20"/>
              </w:rPr>
              <w:t>-0.08</w:t>
            </w:r>
          </w:p>
        </w:tc>
        <w:tc>
          <w:tcPr>
            <w:tcW w:w="0" w:type="auto"/>
            <w:tcBorders>
              <w:top w:val="nil"/>
              <w:left w:val="nil"/>
              <w:bottom w:val="nil"/>
              <w:right w:val="nil"/>
            </w:tcBorders>
            <w:shd w:val="clear" w:color="auto" w:fill="auto"/>
            <w:vAlign w:val="center"/>
            <w:hideMark/>
          </w:tcPr>
          <w:p w14:paraId="36CA6F25" w14:textId="77777777" w:rsidR="002A26DA" w:rsidRPr="00E8722C" w:rsidRDefault="002A26DA" w:rsidP="00DC0081">
            <w:pPr>
              <w:jc w:val="center"/>
              <w:rPr>
                <w:color w:val="000000"/>
                <w:sz w:val="20"/>
                <w:szCs w:val="20"/>
              </w:rPr>
            </w:pPr>
            <w:r w:rsidRPr="00416542">
              <w:rPr>
                <w:color w:val="000000"/>
                <w:sz w:val="20"/>
                <w:szCs w:val="20"/>
              </w:rPr>
              <w:t>-0.11 – -0.04</w:t>
            </w:r>
          </w:p>
        </w:tc>
      </w:tr>
      <w:tr w:rsidR="002A26DA" w:rsidRPr="00E8722C" w14:paraId="37196D00" w14:textId="77777777" w:rsidTr="00DC0081">
        <w:trPr>
          <w:trHeight w:val="255"/>
        </w:trPr>
        <w:tc>
          <w:tcPr>
            <w:tcW w:w="0" w:type="auto"/>
            <w:vMerge/>
            <w:tcBorders>
              <w:left w:val="nil"/>
              <w:right w:val="nil"/>
            </w:tcBorders>
          </w:tcPr>
          <w:p w14:paraId="7263F976"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066073A" w14:textId="2C4AE405"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top w:val="nil"/>
              <w:left w:val="nil"/>
              <w:bottom w:val="nil"/>
              <w:right w:val="nil"/>
            </w:tcBorders>
            <w:shd w:val="clear" w:color="auto" w:fill="auto"/>
            <w:vAlign w:val="center"/>
            <w:hideMark/>
          </w:tcPr>
          <w:p w14:paraId="652FEA26" w14:textId="77777777" w:rsidR="002A26DA" w:rsidRPr="00E8722C" w:rsidRDefault="002A26DA" w:rsidP="00DC0081">
            <w:pPr>
              <w:jc w:val="center"/>
              <w:rPr>
                <w:color w:val="000000"/>
                <w:sz w:val="20"/>
                <w:szCs w:val="20"/>
              </w:rPr>
            </w:pPr>
            <w:r w:rsidRPr="00416542">
              <w:rPr>
                <w:color w:val="000000"/>
                <w:sz w:val="20"/>
                <w:szCs w:val="20"/>
              </w:rPr>
              <w:t>649</w:t>
            </w:r>
          </w:p>
        </w:tc>
        <w:tc>
          <w:tcPr>
            <w:tcW w:w="0" w:type="auto"/>
            <w:tcBorders>
              <w:top w:val="nil"/>
              <w:left w:val="nil"/>
              <w:bottom w:val="nil"/>
              <w:right w:val="nil"/>
            </w:tcBorders>
            <w:shd w:val="clear" w:color="auto" w:fill="auto"/>
            <w:vAlign w:val="center"/>
            <w:hideMark/>
          </w:tcPr>
          <w:p w14:paraId="7A36A8D7"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top w:val="nil"/>
              <w:left w:val="nil"/>
              <w:bottom w:val="nil"/>
              <w:right w:val="nil"/>
            </w:tcBorders>
            <w:shd w:val="clear" w:color="auto" w:fill="auto"/>
            <w:vAlign w:val="center"/>
            <w:hideMark/>
          </w:tcPr>
          <w:p w14:paraId="1DF8440E" w14:textId="77777777" w:rsidR="002A26DA" w:rsidRPr="00E8722C" w:rsidRDefault="002A26DA" w:rsidP="00DC0081">
            <w:pPr>
              <w:jc w:val="center"/>
              <w:rPr>
                <w:color w:val="000000"/>
                <w:sz w:val="20"/>
                <w:szCs w:val="20"/>
              </w:rPr>
            </w:pPr>
            <w:r w:rsidRPr="00416542">
              <w:rPr>
                <w:color w:val="000000"/>
                <w:sz w:val="20"/>
                <w:szCs w:val="20"/>
              </w:rPr>
              <w:t>0.83</w:t>
            </w:r>
          </w:p>
        </w:tc>
        <w:tc>
          <w:tcPr>
            <w:tcW w:w="0" w:type="auto"/>
            <w:tcBorders>
              <w:top w:val="nil"/>
              <w:left w:val="nil"/>
              <w:bottom w:val="nil"/>
              <w:right w:val="nil"/>
            </w:tcBorders>
            <w:shd w:val="clear" w:color="auto" w:fill="auto"/>
            <w:vAlign w:val="center"/>
            <w:hideMark/>
          </w:tcPr>
          <w:p w14:paraId="5857A1FB"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4EDEC4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268F492D" w14:textId="77777777" w:rsidR="002A26DA" w:rsidRPr="00E8722C" w:rsidRDefault="002A26DA" w:rsidP="00DC0081">
            <w:pPr>
              <w:jc w:val="center"/>
              <w:rPr>
                <w:color w:val="000000"/>
                <w:sz w:val="20"/>
                <w:szCs w:val="20"/>
              </w:rPr>
            </w:pPr>
            <w:r w:rsidRPr="00416542">
              <w:rPr>
                <w:color w:val="000000"/>
                <w:sz w:val="20"/>
                <w:szCs w:val="20"/>
              </w:rPr>
              <w:t>12,917</w:t>
            </w:r>
          </w:p>
        </w:tc>
        <w:tc>
          <w:tcPr>
            <w:tcW w:w="0" w:type="auto"/>
            <w:tcBorders>
              <w:top w:val="nil"/>
              <w:left w:val="nil"/>
              <w:bottom w:val="nil"/>
              <w:right w:val="nil"/>
            </w:tcBorders>
            <w:shd w:val="clear" w:color="auto" w:fill="auto"/>
            <w:vAlign w:val="center"/>
            <w:hideMark/>
          </w:tcPr>
          <w:p w14:paraId="61F6F8D8" w14:textId="77777777" w:rsidR="002A26DA" w:rsidRPr="00E8722C" w:rsidRDefault="002A26DA" w:rsidP="00DC0081">
            <w:pPr>
              <w:jc w:val="center"/>
              <w:rPr>
                <w:color w:val="000000"/>
                <w:sz w:val="20"/>
                <w:szCs w:val="20"/>
              </w:rPr>
            </w:pPr>
            <w:r w:rsidRPr="00416542">
              <w:rPr>
                <w:color w:val="000000"/>
                <w:sz w:val="20"/>
                <w:szCs w:val="20"/>
              </w:rPr>
              <w:t>2.99</w:t>
            </w:r>
          </w:p>
        </w:tc>
        <w:tc>
          <w:tcPr>
            <w:tcW w:w="0" w:type="auto"/>
            <w:tcBorders>
              <w:top w:val="nil"/>
              <w:left w:val="nil"/>
              <w:bottom w:val="nil"/>
              <w:right w:val="nil"/>
            </w:tcBorders>
            <w:shd w:val="clear" w:color="auto" w:fill="auto"/>
            <w:vAlign w:val="center"/>
            <w:hideMark/>
          </w:tcPr>
          <w:p w14:paraId="5AB56AD5" w14:textId="77777777" w:rsidR="002A26DA" w:rsidRPr="00E8722C" w:rsidRDefault="002A26DA" w:rsidP="00DC0081">
            <w:pPr>
              <w:jc w:val="center"/>
              <w:rPr>
                <w:color w:val="000000"/>
                <w:sz w:val="20"/>
                <w:szCs w:val="20"/>
              </w:rPr>
            </w:pPr>
            <w:r w:rsidRPr="00416542">
              <w:rPr>
                <w:color w:val="000000"/>
                <w:sz w:val="20"/>
                <w:szCs w:val="20"/>
              </w:rPr>
              <w:t>0.49</w:t>
            </w:r>
          </w:p>
        </w:tc>
        <w:tc>
          <w:tcPr>
            <w:tcW w:w="0" w:type="auto"/>
            <w:tcBorders>
              <w:top w:val="nil"/>
              <w:left w:val="nil"/>
              <w:bottom w:val="nil"/>
              <w:right w:val="nil"/>
            </w:tcBorders>
            <w:shd w:val="clear" w:color="auto" w:fill="auto"/>
            <w:vAlign w:val="center"/>
            <w:hideMark/>
          </w:tcPr>
          <w:p w14:paraId="7CD04A9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DCA5B32"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F661B08" w14:textId="77777777" w:rsidTr="00DC0081">
        <w:trPr>
          <w:trHeight w:val="255"/>
        </w:trPr>
        <w:tc>
          <w:tcPr>
            <w:tcW w:w="0" w:type="auto"/>
            <w:vMerge/>
            <w:tcBorders>
              <w:left w:val="nil"/>
              <w:right w:val="nil"/>
            </w:tcBorders>
          </w:tcPr>
          <w:p w14:paraId="657758B0"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E9240EA" w14:textId="77777777" w:rsidR="002A26DA" w:rsidRPr="00E8722C" w:rsidRDefault="002A26DA" w:rsidP="00DC0081">
            <w:pPr>
              <w:rPr>
                <w:color w:val="000000"/>
                <w:sz w:val="20"/>
                <w:szCs w:val="20"/>
              </w:rPr>
            </w:pPr>
            <w:r w:rsidRPr="00E8722C">
              <w:rPr>
                <w:color w:val="000000"/>
                <w:sz w:val="20"/>
                <w:szCs w:val="20"/>
              </w:rPr>
              <w:t>Gender</w:t>
            </w:r>
          </w:p>
        </w:tc>
        <w:tc>
          <w:tcPr>
            <w:tcW w:w="9302" w:type="dxa"/>
            <w:gridSpan w:val="10"/>
            <w:tcBorders>
              <w:top w:val="nil"/>
              <w:left w:val="nil"/>
              <w:bottom w:val="nil"/>
              <w:right w:val="nil"/>
            </w:tcBorders>
            <w:shd w:val="clear" w:color="auto" w:fill="auto"/>
            <w:hideMark/>
          </w:tcPr>
          <w:p w14:paraId="3BD116D7" w14:textId="77777777" w:rsidR="002A26DA" w:rsidRPr="00E8722C" w:rsidRDefault="002A26DA" w:rsidP="00DC0081">
            <w:pPr>
              <w:jc w:val="center"/>
              <w:rPr>
                <w:sz w:val="20"/>
                <w:szCs w:val="20"/>
              </w:rPr>
            </w:pPr>
          </w:p>
        </w:tc>
      </w:tr>
      <w:tr w:rsidR="002A26DA" w:rsidRPr="00E8722C" w14:paraId="205A91D3" w14:textId="77777777" w:rsidTr="00DC0081">
        <w:trPr>
          <w:trHeight w:val="255"/>
        </w:trPr>
        <w:tc>
          <w:tcPr>
            <w:tcW w:w="0" w:type="auto"/>
            <w:vMerge/>
            <w:tcBorders>
              <w:left w:val="nil"/>
              <w:right w:val="nil"/>
            </w:tcBorders>
          </w:tcPr>
          <w:p w14:paraId="6B27F572"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6FFF3B2"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top w:val="nil"/>
              <w:left w:val="nil"/>
              <w:bottom w:val="nil"/>
              <w:right w:val="nil"/>
            </w:tcBorders>
            <w:shd w:val="clear" w:color="auto" w:fill="auto"/>
            <w:vAlign w:val="center"/>
            <w:hideMark/>
          </w:tcPr>
          <w:p w14:paraId="5434F969" w14:textId="77777777" w:rsidR="002A26DA" w:rsidRPr="00E8722C" w:rsidRDefault="002A26DA" w:rsidP="00DC0081">
            <w:pPr>
              <w:jc w:val="center"/>
              <w:rPr>
                <w:color w:val="000000"/>
                <w:sz w:val="20"/>
                <w:szCs w:val="20"/>
              </w:rPr>
            </w:pPr>
            <w:r w:rsidRPr="00416542">
              <w:rPr>
                <w:color w:val="000000"/>
                <w:sz w:val="20"/>
                <w:szCs w:val="20"/>
              </w:rPr>
              <w:t>1,077</w:t>
            </w:r>
          </w:p>
        </w:tc>
        <w:tc>
          <w:tcPr>
            <w:tcW w:w="0" w:type="auto"/>
            <w:tcBorders>
              <w:top w:val="nil"/>
              <w:left w:val="nil"/>
              <w:bottom w:val="nil"/>
              <w:right w:val="nil"/>
            </w:tcBorders>
            <w:shd w:val="clear" w:color="auto" w:fill="auto"/>
            <w:vAlign w:val="center"/>
            <w:hideMark/>
          </w:tcPr>
          <w:p w14:paraId="0F5113D4"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top w:val="nil"/>
              <w:left w:val="nil"/>
              <w:bottom w:val="nil"/>
              <w:right w:val="nil"/>
            </w:tcBorders>
            <w:shd w:val="clear" w:color="auto" w:fill="auto"/>
            <w:vAlign w:val="center"/>
            <w:hideMark/>
          </w:tcPr>
          <w:p w14:paraId="347267F6"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top w:val="nil"/>
              <w:left w:val="nil"/>
              <w:bottom w:val="nil"/>
              <w:right w:val="nil"/>
            </w:tcBorders>
            <w:shd w:val="clear" w:color="auto" w:fill="auto"/>
            <w:vAlign w:val="center"/>
            <w:hideMark/>
          </w:tcPr>
          <w:p w14:paraId="240B07D5"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top w:val="nil"/>
              <w:left w:val="nil"/>
              <w:bottom w:val="nil"/>
              <w:right w:val="nil"/>
            </w:tcBorders>
            <w:shd w:val="clear" w:color="auto" w:fill="auto"/>
            <w:vAlign w:val="center"/>
            <w:hideMark/>
          </w:tcPr>
          <w:p w14:paraId="56384A73" w14:textId="77777777" w:rsidR="002A26DA" w:rsidRPr="008F7D76" w:rsidRDefault="002A26DA" w:rsidP="00DC0081">
            <w:pPr>
              <w:jc w:val="center"/>
              <w:rPr>
                <w:b/>
                <w:bCs/>
                <w:color w:val="000000"/>
                <w:sz w:val="20"/>
                <w:szCs w:val="20"/>
              </w:rPr>
            </w:pPr>
            <w:r w:rsidRPr="00416542">
              <w:rPr>
                <w:color w:val="000000"/>
                <w:sz w:val="20"/>
                <w:szCs w:val="20"/>
              </w:rPr>
              <w:t>-0.0</w:t>
            </w:r>
            <w:r>
              <w:rPr>
                <w:color w:val="000000"/>
                <w:sz w:val="20"/>
                <w:szCs w:val="20"/>
              </w:rPr>
              <w:t>7</w:t>
            </w:r>
            <w:r w:rsidRPr="00416542">
              <w:rPr>
                <w:color w:val="000000"/>
                <w:sz w:val="20"/>
                <w:szCs w:val="20"/>
              </w:rPr>
              <w:t xml:space="preserve"> – 0.</w:t>
            </w:r>
            <w:r>
              <w:rPr>
                <w:color w:val="000000"/>
                <w:sz w:val="20"/>
                <w:szCs w:val="20"/>
              </w:rPr>
              <w:t>10</w:t>
            </w:r>
          </w:p>
        </w:tc>
        <w:tc>
          <w:tcPr>
            <w:tcW w:w="0" w:type="auto"/>
            <w:tcBorders>
              <w:top w:val="nil"/>
              <w:left w:val="nil"/>
              <w:bottom w:val="nil"/>
              <w:right w:val="nil"/>
            </w:tcBorders>
            <w:shd w:val="clear" w:color="auto" w:fill="auto"/>
            <w:vAlign w:val="center"/>
            <w:hideMark/>
          </w:tcPr>
          <w:p w14:paraId="488CEFF9" w14:textId="77777777" w:rsidR="002A26DA" w:rsidRPr="00E8722C" w:rsidRDefault="002A26DA" w:rsidP="00DC0081">
            <w:pPr>
              <w:jc w:val="center"/>
              <w:rPr>
                <w:color w:val="000000"/>
                <w:sz w:val="20"/>
                <w:szCs w:val="20"/>
              </w:rPr>
            </w:pPr>
            <w:r w:rsidRPr="00416542">
              <w:rPr>
                <w:color w:val="000000"/>
                <w:sz w:val="20"/>
                <w:szCs w:val="20"/>
              </w:rPr>
              <w:t>9,029</w:t>
            </w:r>
          </w:p>
        </w:tc>
        <w:tc>
          <w:tcPr>
            <w:tcW w:w="0" w:type="auto"/>
            <w:tcBorders>
              <w:top w:val="nil"/>
              <w:left w:val="nil"/>
              <w:bottom w:val="nil"/>
              <w:right w:val="nil"/>
            </w:tcBorders>
            <w:shd w:val="clear" w:color="auto" w:fill="auto"/>
            <w:vAlign w:val="center"/>
            <w:hideMark/>
          </w:tcPr>
          <w:p w14:paraId="61DF0743" w14:textId="77777777" w:rsidR="002A26DA" w:rsidRPr="00E8722C" w:rsidRDefault="002A26DA" w:rsidP="00DC0081">
            <w:pPr>
              <w:jc w:val="center"/>
              <w:rPr>
                <w:color w:val="000000"/>
                <w:sz w:val="20"/>
                <w:szCs w:val="20"/>
              </w:rPr>
            </w:pPr>
            <w:r w:rsidRPr="00416542">
              <w:rPr>
                <w:color w:val="000000"/>
                <w:sz w:val="20"/>
                <w:szCs w:val="20"/>
              </w:rPr>
              <w:t>2.99</w:t>
            </w:r>
          </w:p>
        </w:tc>
        <w:tc>
          <w:tcPr>
            <w:tcW w:w="0" w:type="auto"/>
            <w:tcBorders>
              <w:top w:val="nil"/>
              <w:left w:val="nil"/>
              <w:bottom w:val="nil"/>
              <w:right w:val="nil"/>
            </w:tcBorders>
            <w:shd w:val="clear" w:color="auto" w:fill="auto"/>
            <w:vAlign w:val="center"/>
            <w:hideMark/>
          </w:tcPr>
          <w:p w14:paraId="44266D15"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top w:val="nil"/>
              <w:left w:val="nil"/>
              <w:bottom w:val="nil"/>
              <w:right w:val="nil"/>
            </w:tcBorders>
            <w:shd w:val="clear" w:color="auto" w:fill="auto"/>
            <w:vAlign w:val="center"/>
            <w:hideMark/>
          </w:tcPr>
          <w:p w14:paraId="11338D02"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top w:val="nil"/>
              <w:left w:val="nil"/>
              <w:bottom w:val="nil"/>
              <w:right w:val="nil"/>
            </w:tcBorders>
            <w:shd w:val="clear" w:color="auto" w:fill="auto"/>
            <w:vAlign w:val="center"/>
            <w:hideMark/>
          </w:tcPr>
          <w:p w14:paraId="01B5390E"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1</w:t>
            </w:r>
            <w:r w:rsidRPr="00416542">
              <w:rPr>
                <w:color w:val="000000"/>
                <w:sz w:val="20"/>
                <w:szCs w:val="20"/>
              </w:rPr>
              <w:t xml:space="preserve"> – -0.0</w:t>
            </w:r>
            <w:r>
              <w:rPr>
                <w:color w:val="000000"/>
                <w:sz w:val="20"/>
                <w:szCs w:val="20"/>
              </w:rPr>
              <w:t>6</w:t>
            </w:r>
          </w:p>
        </w:tc>
      </w:tr>
      <w:tr w:rsidR="002A26DA" w:rsidRPr="00E8722C" w14:paraId="4F059AC0" w14:textId="77777777" w:rsidTr="00DC0081">
        <w:trPr>
          <w:trHeight w:val="255"/>
        </w:trPr>
        <w:tc>
          <w:tcPr>
            <w:tcW w:w="0" w:type="auto"/>
            <w:vMerge/>
            <w:tcBorders>
              <w:left w:val="nil"/>
              <w:right w:val="nil"/>
            </w:tcBorders>
          </w:tcPr>
          <w:p w14:paraId="4D9906EC"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2AB7038" w14:textId="1DA35D99"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05FCB7B7" w14:textId="77777777" w:rsidR="002A26DA" w:rsidRPr="00E8722C" w:rsidRDefault="002A26DA" w:rsidP="00DC0081">
            <w:pPr>
              <w:jc w:val="center"/>
              <w:rPr>
                <w:color w:val="000000"/>
                <w:sz w:val="20"/>
                <w:szCs w:val="20"/>
              </w:rPr>
            </w:pPr>
            <w:r w:rsidRPr="00416542">
              <w:rPr>
                <w:color w:val="000000"/>
                <w:sz w:val="20"/>
                <w:szCs w:val="20"/>
              </w:rPr>
              <w:t>903</w:t>
            </w:r>
          </w:p>
        </w:tc>
        <w:tc>
          <w:tcPr>
            <w:tcW w:w="0" w:type="auto"/>
            <w:tcBorders>
              <w:top w:val="nil"/>
              <w:left w:val="nil"/>
              <w:bottom w:val="nil"/>
              <w:right w:val="nil"/>
            </w:tcBorders>
            <w:shd w:val="clear" w:color="auto" w:fill="auto"/>
            <w:vAlign w:val="center"/>
            <w:hideMark/>
          </w:tcPr>
          <w:p w14:paraId="4B2090C5" w14:textId="77777777" w:rsidR="002A26DA" w:rsidRPr="00E8722C" w:rsidRDefault="002A26DA" w:rsidP="00DC0081">
            <w:pPr>
              <w:jc w:val="center"/>
              <w:rPr>
                <w:color w:val="000000"/>
                <w:sz w:val="20"/>
                <w:szCs w:val="20"/>
              </w:rPr>
            </w:pPr>
            <w:r w:rsidRPr="00416542">
              <w:rPr>
                <w:color w:val="000000"/>
                <w:sz w:val="20"/>
                <w:szCs w:val="20"/>
              </w:rPr>
              <w:t>3.06</w:t>
            </w:r>
          </w:p>
        </w:tc>
        <w:tc>
          <w:tcPr>
            <w:tcW w:w="0" w:type="auto"/>
            <w:tcBorders>
              <w:top w:val="nil"/>
              <w:left w:val="nil"/>
              <w:bottom w:val="nil"/>
              <w:right w:val="nil"/>
            </w:tcBorders>
            <w:shd w:val="clear" w:color="auto" w:fill="auto"/>
            <w:vAlign w:val="center"/>
            <w:hideMark/>
          </w:tcPr>
          <w:p w14:paraId="3B5EA342"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top w:val="nil"/>
              <w:left w:val="nil"/>
              <w:bottom w:val="nil"/>
              <w:right w:val="nil"/>
            </w:tcBorders>
            <w:shd w:val="clear" w:color="auto" w:fill="auto"/>
            <w:vAlign w:val="center"/>
            <w:hideMark/>
          </w:tcPr>
          <w:p w14:paraId="38A9F365"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6AEB2A0D"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AB9360C" w14:textId="77777777" w:rsidR="002A26DA" w:rsidRPr="00E8722C" w:rsidRDefault="002A26DA" w:rsidP="00DC0081">
            <w:pPr>
              <w:jc w:val="center"/>
              <w:rPr>
                <w:color w:val="000000"/>
                <w:sz w:val="20"/>
                <w:szCs w:val="20"/>
              </w:rPr>
            </w:pPr>
            <w:r w:rsidRPr="00416542">
              <w:rPr>
                <w:color w:val="000000"/>
                <w:sz w:val="20"/>
                <w:szCs w:val="20"/>
              </w:rPr>
              <w:t>14,246</w:t>
            </w:r>
          </w:p>
        </w:tc>
        <w:tc>
          <w:tcPr>
            <w:tcW w:w="0" w:type="auto"/>
            <w:tcBorders>
              <w:top w:val="nil"/>
              <w:left w:val="nil"/>
              <w:bottom w:val="nil"/>
              <w:right w:val="nil"/>
            </w:tcBorders>
            <w:shd w:val="clear" w:color="auto" w:fill="auto"/>
            <w:vAlign w:val="center"/>
            <w:hideMark/>
          </w:tcPr>
          <w:p w14:paraId="0E5B57FC" w14:textId="77777777" w:rsidR="002A26DA" w:rsidRPr="00E8722C" w:rsidRDefault="002A26DA" w:rsidP="00DC0081">
            <w:pPr>
              <w:jc w:val="center"/>
              <w:rPr>
                <w:color w:val="000000"/>
                <w:sz w:val="20"/>
                <w:szCs w:val="20"/>
              </w:rPr>
            </w:pPr>
            <w:r w:rsidRPr="00416542">
              <w:rPr>
                <w:color w:val="000000"/>
                <w:sz w:val="20"/>
                <w:szCs w:val="20"/>
              </w:rPr>
              <w:t>2.97</w:t>
            </w:r>
          </w:p>
        </w:tc>
        <w:tc>
          <w:tcPr>
            <w:tcW w:w="0" w:type="auto"/>
            <w:tcBorders>
              <w:top w:val="nil"/>
              <w:left w:val="nil"/>
              <w:bottom w:val="nil"/>
              <w:right w:val="nil"/>
            </w:tcBorders>
            <w:shd w:val="clear" w:color="auto" w:fill="auto"/>
            <w:vAlign w:val="center"/>
            <w:hideMark/>
          </w:tcPr>
          <w:p w14:paraId="614B080E" w14:textId="77777777" w:rsidR="002A26DA" w:rsidRPr="00E8722C" w:rsidRDefault="002A26DA" w:rsidP="00DC0081">
            <w:pPr>
              <w:jc w:val="center"/>
              <w:rPr>
                <w:color w:val="000000"/>
                <w:sz w:val="20"/>
                <w:szCs w:val="20"/>
              </w:rPr>
            </w:pPr>
            <w:r w:rsidRPr="00416542">
              <w:rPr>
                <w:color w:val="000000"/>
                <w:sz w:val="20"/>
                <w:szCs w:val="20"/>
              </w:rPr>
              <w:t>0.49</w:t>
            </w:r>
          </w:p>
        </w:tc>
        <w:tc>
          <w:tcPr>
            <w:tcW w:w="0" w:type="auto"/>
            <w:tcBorders>
              <w:top w:val="nil"/>
              <w:left w:val="nil"/>
              <w:bottom w:val="nil"/>
              <w:right w:val="nil"/>
            </w:tcBorders>
            <w:shd w:val="clear" w:color="auto" w:fill="auto"/>
            <w:vAlign w:val="center"/>
            <w:hideMark/>
          </w:tcPr>
          <w:p w14:paraId="1680F30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6BF91E20"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7CCFFB53" w14:textId="77777777" w:rsidTr="00DC0081">
        <w:trPr>
          <w:trHeight w:val="255"/>
        </w:trPr>
        <w:tc>
          <w:tcPr>
            <w:tcW w:w="0" w:type="auto"/>
            <w:vMerge/>
            <w:tcBorders>
              <w:left w:val="nil"/>
              <w:right w:val="nil"/>
            </w:tcBorders>
          </w:tcPr>
          <w:p w14:paraId="250E8B99"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A0E29E0" w14:textId="77777777" w:rsidR="002A26DA" w:rsidRPr="00E8722C" w:rsidRDefault="002A26DA" w:rsidP="00DC0081">
            <w:pPr>
              <w:rPr>
                <w:color w:val="000000"/>
                <w:sz w:val="20"/>
                <w:szCs w:val="20"/>
              </w:rPr>
            </w:pPr>
            <w:r w:rsidRPr="00E8722C">
              <w:rPr>
                <w:color w:val="000000"/>
                <w:sz w:val="20"/>
                <w:szCs w:val="20"/>
              </w:rPr>
              <w:t>Age</w:t>
            </w:r>
          </w:p>
        </w:tc>
        <w:tc>
          <w:tcPr>
            <w:tcW w:w="9302" w:type="dxa"/>
            <w:gridSpan w:val="10"/>
            <w:tcBorders>
              <w:top w:val="nil"/>
              <w:left w:val="nil"/>
              <w:bottom w:val="nil"/>
              <w:right w:val="nil"/>
            </w:tcBorders>
            <w:shd w:val="clear" w:color="auto" w:fill="auto"/>
            <w:hideMark/>
          </w:tcPr>
          <w:p w14:paraId="4C69402E" w14:textId="77777777" w:rsidR="002A26DA" w:rsidRPr="00E8722C" w:rsidRDefault="002A26DA" w:rsidP="00DC0081">
            <w:pPr>
              <w:jc w:val="center"/>
              <w:rPr>
                <w:sz w:val="20"/>
                <w:szCs w:val="20"/>
              </w:rPr>
            </w:pPr>
          </w:p>
        </w:tc>
      </w:tr>
      <w:tr w:rsidR="002A26DA" w:rsidRPr="00E8722C" w14:paraId="243D085C" w14:textId="77777777" w:rsidTr="00DC0081">
        <w:trPr>
          <w:trHeight w:val="255"/>
        </w:trPr>
        <w:tc>
          <w:tcPr>
            <w:tcW w:w="0" w:type="auto"/>
            <w:vMerge/>
            <w:tcBorders>
              <w:left w:val="nil"/>
              <w:right w:val="nil"/>
            </w:tcBorders>
          </w:tcPr>
          <w:p w14:paraId="51E99E74"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A70B95C" w14:textId="077CD479"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2183C382" w14:textId="77777777" w:rsidR="002A26DA" w:rsidRPr="00E8722C" w:rsidRDefault="002A26DA" w:rsidP="00DC0081">
            <w:pPr>
              <w:jc w:val="center"/>
              <w:rPr>
                <w:color w:val="000000"/>
                <w:sz w:val="20"/>
                <w:szCs w:val="20"/>
              </w:rPr>
            </w:pPr>
            <w:r w:rsidRPr="00416542">
              <w:rPr>
                <w:color w:val="000000"/>
                <w:sz w:val="20"/>
                <w:szCs w:val="20"/>
              </w:rPr>
              <w:t>1,758</w:t>
            </w:r>
          </w:p>
        </w:tc>
        <w:tc>
          <w:tcPr>
            <w:tcW w:w="0" w:type="auto"/>
            <w:tcBorders>
              <w:top w:val="nil"/>
              <w:left w:val="nil"/>
              <w:bottom w:val="nil"/>
              <w:right w:val="nil"/>
            </w:tcBorders>
            <w:shd w:val="clear" w:color="auto" w:fill="auto"/>
            <w:vAlign w:val="center"/>
            <w:hideMark/>
          </w:tcPr>
          <w:p w14:paraId="56F017D5" w14:textId="77777777" w:rsidR="002A26DA" w:rsidRPr="00E8722C" w:rsidRDefault="002A26DA" w:rsidP="00DC0081">
            <w:pPr>
              <w:jc w:val="center"/>
              <w:rPr>
                <w:color w:val="000000"/>
                <w:sz w:val="20"/>
                <w:szCs w:val="20"/>
              </w:rPr>
            </w:pPr>
            <w:r w:rsidRPr="00416542">
              <w:rPr>
                <w:color w:val="000000"/>
                <w:sz w:val="20"/>
                <w:szCs w:val="20"/>
              </w:rPr>
              <w:t>3.05</w:t>
            </w:r>
          </w:p>
        </w:tc>
        <w:tc>
          <w:tcPr>
            <w:tcW w:w="0" w:type="auto"/>
            <w:tcBorders>
              <w:top w:val="nil"/>
              <w:left w:val="nil"/>
              <w:bottom w:val="nil"/>
              <w:right w:val="nil"/>
            </w:tcBorders>
            <w:shd w:val="clear" w:color="auto" w:fill="auto"/>
            <w:vAlign w:val="center"/>
            <w:hideMark/>
          </w:tcPr>
          <w:p w14:paraId="53CF3CC4" w14:textId="77777777" w:rsidR="002A26DA" w:rsidRPr="00E8722C" w:rsidRDefault="002A26DA" w:rsidP="00DC0081">
            <w:pPr>
              <w:jc w:val="center"/>
              <w:rPr>
                <w:color w:val="000000"/>
                <w:sz w:val="20"/>
                <w:szCs w:val="20"/>
              </w:rPr>
            </w:pPr>
            <w:r w:rsidRPr="00416542">
              <w:rPr>
                <w:color w:val="000000"/>
                <w:sz w:val="20"/>
                <w:szCs w:val="20"/>
              </w:rPr>
              <w:t>0.80</w:t>
            </w:r>
          </w:p>
        </w:tc>
        <w:tc>
          <w:tcPr>
            <w:tcW w:w="0" w:type="auto"/>
            <w:tcBorders>
              <w:top w:val="nil"/>
              <w:left w:val="nil"/>
              <w:bottom w:val="nil"/>
              <w:right w:val="nil"/>
            </w:tcBorders>
            <w:shd w:val="clear" w:color="auto" w:fill="auto"/>
            <w:vAlign w:val="center"/>
            <w:hideMark/>
          </w:tcPr>
          <w:p w14:paraId="505B04B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ED1C92F"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611FF9F2" w14:textId="77777777" w:rsidR="002A26DA" w:rsidRPr="00E8722C" w:rsidRDefault="002A26DA" w:rsidP="00DC0081">
            <w:pPr>
              <w:jc w:val="center"/>
              <w:rPr>
                <w:color w:val="000000"/>
                <w:sz w:val="20"/>
                <w:szCs w:val="20"/>
              </w:rPr>
            </w:pPr>
            <w:r w:rsidRPr="00416542">
              <w:rPr>
                <w:color w:val="000000"/>
                <w:sz w:val="20"/>
                <w:szCs w:val="20"/>
              </w:rPr>
              <w:t>18,844</w:t>
            </w:r>
          </w:p>
        </w:tc>
        <w:tc>
          <w:tcPr>
            <w:tcW w:w="0" w:type="auto"/>
            <w:tcBorders>
              <w:top w:val="nil"/>
              <w:left w:val="nil"/>
              <w:bottom w:val="nil"/>
              <w:right w:val="nil"/>
            </w:tcBorders>
            <w:shd w:val="clear" w:color="auto" w:fill="auto"/>
            <w:vAlign w:val="center"/>
            <w:hideMark/>
          </w:tcPr>
          <w:p w14:paraId="22C4AC02"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top w:val="nil"/>
              <w:left w:val="nil"/>
              <w:bottom w:val="nil"/>
              <w:right w:val="nil"/>
            </w:tcBorders>
            <w:shd w:val="clear" w:color="auto" w:fill="auto"/>
            <w:vAlign w:val="center"/>
            <w:hideMark/>
          </w:tcPr>
          <w:p w14:paraId="6E077C33"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top w:val="nil"/>
              <w:left w:val="nil"/>
              <w:bottom w:val="nil"/>
              <w:right w:val="nil"/>
            </w:tcBorders>
            <w:shd w:val="clear" w:color="auto" w:fill="auto"/>
            <w:vAlign w:val="center"/>
            <w:hideMark/>
          </w:tcPr>
          <w:p w14:paraId="3034A890"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6F3375D9"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7C041CD8" w14:textId="77777777" w:rsidTr="00DC0081">
        <w:trPr>
          <w:trHeight w:val="255"/>
        </w:trPr>
        <w:tc>
          <w:tcPr>
            <w:tcW w:w="0" w:type="auto"/>
            <w:vMerge/>
            <w:tcBorders>
              <w:left w:val="nil"/>
              <w:bottom w:val="nil"/>
              <w:right w:val="nil"/>
            </w:tcBorders>
          </w:tcPr>
          <w:p w14:paraId="54767515"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5F76814A" w14:textId="77777777" w:rsidR="002A26DA" w:rsidRDefault="002A26DA" w:rsidP="00DC0081">
            <w:pPr>
              <w:rPr>
                <w:color w:val="000000"/>
                <w:sz w:val="20"/>
                <w:szCs w:val="20"/>
              </w:rPr>
            </w:pPr>
            <w:r w:rsidRPr="00E8722C">
              <w:rPr>
                <w:color w:val="000000"/>
                <w:sz w:val="20"/>
                <w:szCs w:val="20"/>
              </w:rPr>
              <w:t xml:space="preserve">    Age 40 or older</w:t>
            </w:r>
          </w:p>
          <w:p w14:paraId="604AEBD7"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35468FE4" w14:textId="77777777" w:rsidR="002A26DA" w:rsidRPr="00E8722C" w:rsidRDefault="002A26DA" w:rsidP="00DC0081">
            <w:pPr>
              <w:jc w:val="center"/>
              <w:rPr>
                <w:color w:val="000000"/>
                <w:sz w:val="20"/>
                <w:szCs w:val="20"/>
              </w:rPr>
            </w:pPr>
            <w:r w:rsidRPr="00416542">
              <w:rPr>
                <w:color w:val="000000"/>
                <w:sz w:val="20"/>
                <w:szCs w:val="20"/>
              </w:rPr>
              <w:t>147</w:t>
            </w:r>
          </w:p>
        </w:tc>
        <w:tc>
          <w:tcPr>
            <w:tcW w:w="0" w:type="auto"/>
            <w:tcBorders>
              <w:top w:val="nil"/>
              <w:left w:val="nil"/>
              <w:bottom w:val="nil"/>
              <w:right w:val="nil"/>
            </w:tcBorders>
            <w:shd w:val="clear" w:color="auto" w:fill="auto"/>
            <w:vAlign w:val="center"/>
            <w:hideMark/>
          </w:tcPr>
          <w:p w14:paraId="6F0AF02C" w14:textId="77777777" w:rsidR="002A26DA" w:rsidRPr="00E8722C" w:rsidRDefault="002A26DA" w:rsidP="00DC0081">
            <w:pPr>
              <w:jc w:val="center"/>
              <w:rPr>
                <w:color w:val="000000"/>
                <w:sz w:val="20"/>
                <w:szCs w:val="20"/>
              </w:rPr>
            </w:pPr>
            <w:r w:rsidRPr="00416542">
              <w:rPr>
                <w:color w:val="000000"/>
                <w:sz w:val="20"/>
                <w:szCs w:val="20"/>
              </w:rPr>
              <w:t>2.93</w:t>
            </w:r>
          </w:p>
        </w:tc>
        <w:tc>
          <w:tcPr>
            <w:tcW w:w="0" w:type="auto"/>
            <w:tcBorders>
              <w:top w:val="nil"/>
              <w:left w:val="nil"/>
              <w:bottom w:val="nil"/>
              <w:right w:val="nil"/>
            </w:tcBorders>
            <w:shd w:val="clear" w:color="auto" w:fill="auto"/>
            <w:vAlign w:val="center"/>
            <w:hideMark/>
          </w:tcPr>
          <w:p w14:paraId="11ACB9BB"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top w:val="nil"/>
              <w:left w:val="nil"/>
              <w:bottom w:val="nil"/>
              <w:right w:val="nil"/>
            </w:tcBorders>
            <w:shd w:val="clear" w:color="auto" w:fill="auto"/>
            <w:vAlign w:val="center"/>
            <w:hideMark/>
          </w:tcPr>
          <w:p w14:paraId="2A5DE439" w14:textId="5106D551" w:rsidR="002A26DA" w:rsidRPr="00E8722C" w:rsidRDefault="002B5C4F" w:rsidP="00DC0081">
            <w:pPr>
              <w:jc w:val="center"/>
              <w:rPr>
                <w:color w:val="000000"/>
                <w:sz w:val="20"/>
                <w:szCs w:val="20"/>
              </w:rPr>
            </w:pPr>
            <w:r>
              <w:rPr>
                <w:color w:val="000000"/>
                <w:sz w:val="20"/>
                <w:szCs w:val="20"/>
              </w:rPr>
              <w:t>-</w:t>
            </w:r>
            <w:r w:rsidR="002A26DA" w:rsidRPr="00416542">
              <w:rPr>
                <w:color w:val="000000"/>
                <w:sz w:val="20"/>
                <w:szCs w:val="20"/>
              </w:rPr>
              <w:t>0.1</w:t>
            </w:r>
            <w:r w:rsidR="002A26DA">
              <w:rPr>
                <w:color w:val="000000"/>
                <w:sz w:val="20"/>
                <w:szCs w:val="20"/>
              </w:rPr>
              <w:t>5</w:t>
            </w:r>
          </w:p>
        </w:tc>
        <w:tc>
          <w:tcPr>
            <w:tcW w:w="0" w:type="auto"/>
            <w:tcBorders>
              <w:top w:val="nil"/>
              <w:left w:val="nil"/>
              <w:bottom w:val="nil"/>
              <w:right w:val="nil"/>
            </w:tcBorders>
            <w:shd w:val="clear" w:color="auto" w:fill="auto"/>
            <w:vAlign w:val="center"/>
            <w:hideMark/>
          </w:tcPr>
          <w:p w14:paraId="6F091567"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26</w:t>
            </w:r>
            <w:r w:rsidRPr="00416542">
              <w:rPr>
                <w:color w:val="000000"/>
                <w:sz w:val="20"/>
                <w:szCs w:val="20"/>
              </w:rPr>
              <w:t xml:space="preserve"> – -0.0</w:t>
            </w:r>
            <w:r>
              <w:rPr>
                <w:color w:val="000000"/>
                <w:sz w:val="20"/>
                <w:szCs w:val="20"/>
              </w:rPr>
              <w:t>4</w:t>
            </w:r>
          </w:p>
        </w:tc>
        <w:tc>
          <w:tcPr>
            <w:tcW w:w="0" w:type="auto"/>
            <w:tcBorders>
              <w:top w:val="nil"/>
              <w:left w:val="nil"/>
              <w:bottom w:val="nil"/>
              <w:right w:val="nil"/>
            </w:tcBorders>
            <w:shd w:val="clear" w:color="auto" w:fill="auto"/>
            <w:vAlign w:val="center"/>
            <w:hideMark/>
          </w:tcPr>
          <w:p w14:paraId="4A87012F" w14:textId="77777777" w:rsidR="002A26DA" w:rsidRPr="00E8722C" w:rsidRDefault="002A26DA" w:rsidP="00DC0081">
            <w:pPr>
              <w:jc w:val="center"/>
              <w:rPr>
                <w:color w:val="000000"/>
                <w:sz w:val="20"/>
                <w:szCs w:val="20"/>
              </w:rPr>
            </w:pPr>
            <w:r w:rsidRPr="00416542">
              <w:rPr>
                <w:color w:val="000000"/>
                <w:sz w:val="20"/>
                <w:szCs w:val="20"/>
              </w:rPr>
              <w:t>4,431</w:t>
            </w:r>
          </w:p>
        </w:tc>
        <w:tc>
          <w:tcPr>
            <w:tcW w:w="0" w:type="auto"/>
            <w:tcBorders>
              <w:top w:val="nil"/>
              <w:left w:val="nil"/>
              <w:bottom w:val="nil"/>
              <w:right w:val="nil"/>
            </w:tcBorders>
            <w:shd w:val="clear" w:color="auto" w:fill="auto"/>
            <w:vAlign w:val="center"/>
            <w:hideMark/>
          </w:tcPr>
          <w:p w14:paraId="38455027" w14:textId="77777777" w:rsidR="002A26DA" w:rsidRPr="00E8722C" w:rsidRDefault="002A26DA" w:rsidP="00DC0081">
            <w:pPr>
              <w:jc w:val="center"/>
              <w:rPr>
                <w:color w:val="000000"/>
                <w:sz w:val="20"/>
                <w:szCs w:val="20"/>
              </w:rPr>
            </w:pPr>
            <w:r w:rsidRPr="00416542">
              <w:rPr>
                <w:color w:val="000000"/>
                <w:sz w:val="20"/>
                <w:szCs w:val="20"/>
              </w:rPr>
              <w:t>2.97</w:t>
            </w:r>
          </w:p>
        </w:tc>
        <w:tc>
          <w:tcPr>
            <w:tcW w:w="0" w:type="auto"/>
            <w:tcBorders>
              <w:top w:val="nil"/>
              <w:left w:val="nil"/>
              <w:bottom w:val="nil"/>
              <w:right w:val="nil"/>
            </w:tcBorders>
            <w:shd w:val="clear" w:color="auto" w:fill="auto"/>
            <w:vAlign w:val="center"/>
            <w:hideMark/>
          </w:tcPr>
          <w:p w14:paraId="5620A71B"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3DB7A6D4"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top w:val="nil"/>
              <w:left w:val="nil"/>
              <w:bottom w:val="nil"/>
              <w:right w:val="nil"/>
            </w:tcBorders>
            <w:shd w:val="clear" w:color="auto" w:fill="auto"/>
            <w:vAlign w:val="center"/>
            <w:hideMark/>
          </w:tcPr>
          <w:p w14:paraId="4987DBB2" w14:textId="77777777" w:rsidR="002A26DA" w:rsidRPr="00E8722C" w:rsidRDefault="002A26DA" w:rsidP="00DC0081">
            <w:pPr>
              <w:jc w:val="center"/>
              <w:rPr>
                <w:color w:val="000000"/>
                <w:sz w:val="20"/>
                <w:szCs w:val="20"/>
              </w:rPr>
            </w:pPr>
            <w:r w:rsidRPr="00416542">
              <w:rPr>
                <w:color w:val="000000"/>
                <w:sz w:val="20"/>
                <w:szCs w:val="20"/>
              </w:rPr>
              <w:t>-0.04 – 0.03</w:t>
            </w:r>
          </w:p>
        </w:tc>
      </w:tr>
      <w:tr w:rsidR="002A26DA" w:rsidRPr="00E8722C" w14:paraId="6BC03E6A" w14:textId="77777777" w:rsidTr="00DC0081">
        <w:trPr>
          <w:trHeight w:val="255"/>
        </w:trPr>
        <w:tc>
          <w:tcPr>
            <w:tcW w:w="0" w:type="auto"/>
            <w:tcBorders>
              <w:top w:val="nil"/>
              <w:left w:val="nil"/>
              <w:right w:val="nil"/>
            </w:tcBorders>
          </w:tcPr>
          <w:p w14:paraId="44D37ADC"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001D3573" w14:textId="77777777" w:rsidR="002A26DA" w:rsidRDefault="002A26DA" w:rsidP="00DC0081">
            <w:pPr>
              <w:rPr>
                <w:color w:val="000000"/>
                <w:sz w:val="20"/>
                <w:szCs w:val="20"/>
              </w:rPr>
            </w:pPr>
          </w:p>
          <w:p w14:paraId="7B9822FD"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1683362E"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2C244B9"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31D34805"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17EC75A"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7B291E0"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8931179"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D12134B"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97AF0E6"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C787A6C"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4FD7D63" w14:textId="77777777" w:rsidR="002A26DA" w:rsidRPr="00E8722C" w:rsidRDefault="002A26DA" w:rsidP="00DC0081">
            <w:pPr>
              <w:jc w:val="center"/>
              <w:rPr>
                <w:color w:val="000000"/>
                <w:sz w:val="20"/>
                <w:szCs w:val="20"/>
              </w:rPr>
            </w:pPr>
          </w:p>
        </w:tc>
      </w:tr>
      <w:tr w:rsidR="002A26DA" w:rsidRPr="00E8722C" w14:paraId="59F1A3CA" w14:textId="77777777" w:rsidTr="00DC0081">
        <w:trPr>
          <w:trHeight w:val="255"/>
        </w:trPr>
        <w:tc>
          <w:tcPr>
            <w:tcW w:w="0" w:type="auto"/>
            <w:vMerge w:val="restart"/>
            <w:tcBorders>
              <w:left w:val="nil"/>
              <w:right w:val="nil"/>
            </w:tcBorders>
            <w:textDirection w:val="btLr"/>
            <w:vAlign w:val="center"/>
          </w:tcPr>
          <w:p w14:paraId="49276796" w14:textId="77777777" w:rsidR="002A26DA" w:rsidRPr="00E8722C" w:rsidRDefault="002A26DA" w:rsidP="00DC0081">
            <w:pPr>
              <w:ind w:left="113" w:right="113"/>
              <w:jc w:val="center"/>
              <w:rPr>
                <w:color w:val="000000"/>
                <w:sz w:val="20"/>
                <w:szCs w:val="20"/>
              </w:rPr>
            </w:pPr>
            <w:r>
              <w:rPr>
                <w:color w:val="000000"/>
                <w:sz w:val="20"/>
                <w:szCs w:val="20"/>
              </w:rPr>
              <w:t>Safety and Compliance Orientation</w:t>
            </w:r>
          </w:p>
        </w:tc>
        <w:tc>
          <w:tcPr>
            <w:tcW w:w="0" w:type="auto"/>
            <w:tcBorders>
              <w:left w:val="nil"/>
              <w:right w:val="nil"/>
            </w:tcBorders>
            <w:shd w:val="clear" w:color="auto" w:fill="auto"/>
            <w:vAlign w:val="center"/>
          </w:tcPr>
          <w:p w14:paraId="07BDC1BC"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15BDED6A" w14:textId="77777777" w:rsidR="002A26DA" w:rsidRPr="00E8722C" w:rsidRDefault="002A26DA" w:rsidP="00DC0081">
            <w:pPr>
              <w:jc w:val="center"/>
              <w:rPr>
                <w:color w:val="000000"/>
                <w:sz w:val="20"/>
                <w:szCs w:val="20"/>
              </w:rPr>
            </w:pPr>
            <w:r w:rsidRPr="00416542">
              <w:rPr>
                <w:color w:val="000000"/>
                <w:sz w:val="20"/>
                <w:szCs w:val="20"/>
              </w:rPr>
              <w:t>248</w:t>
            </w:r>
          </w:p>
        </w:tc>
        <w:tc>
          <w:tcPr>
            <w:tcW w:w="0" w:type="auto"/>
            <w:tcBorders>
              <w:left w:val="nil"/>
              <w:right w:val="nil"/>
            </w:tcBorders>
            <w:shd w:val="clear" w:color="auto" w:fill="auto"/>
            <w:vAlign w:val="center"/>
          </w:tcPr>
          <w:p w14:paraId="3249C41D" w14:textId="77777777" w:rsidR="002A26DA" w:rsidRPr="00E8722C" w:rsidRDefault="002A26DA" w:rsidP="00DC0081">
            <w:pPr>
              <w:jc w:val="center"/>
              <w:rPr>
                <w:color w:val="000000"/>
                <w:sz w:val="20"/>
                <w:szCs w:val="20"/>
              </w:rPr>
            </w:pPr>
            <w:r w:rsidRPr="00416542">
              <w:rPr>
                <w:color w:val="000000"/>
                <w:sz w:val="20"/>
                <w:szCs w:val="20"/>
              </w:rPr>
              <w:t>2.99</w:t>
            </w:r>
          </w:p>
        </w:tc>
        <w:tc>
          <w:tcPr>
            <w:tcW w:w="0" w:type="auto"/>
            <w:tcBorders>
              <w:left w:val="nil"/>
              <w:right w:val="nil"/>
            </w:tcBorders>
            <w:shd w:val="clear" w:color="auto" w:fill="auto"/>
            <w:vAlign w:val="center"/>
          </w:tcPr>
          <w:p w14:paraId="52F566BF" w14:textId="77777777" w:rsidR="002A26DA" w:rsidRPr="00E8722C" w:rsidRDefault="002A26DA" w:rsidP="00DC0081">
            <w:pPr>
              <w:jc w:val="center"/>
              <w:rPr>
                <w:color w:val="000000"/>
                <w:sz w:val="20"/>
                <w:szCs w:val="20"/>
              </w:rPr>
            </w:pPr>
            <w:r w:rsidRPr="00416542">
              <w:rPr>
                <w:color w:val="000000"/>
                <w:sz w:val="20"/>
                <w:szCs w:val="20"/>
              </w:rPr>
              <w:t>0.80</w:t>
            </w:r>
          </w:p>
        </w:tc>
        <w:tc>
          <w:tcPr>
            <w:tcW w:w="0" w:type="auto"/>
            <w:tcBorders>
              <w:left w:val="nil"/>
              <w:right w:val="nil"/>
            </w:tcBorders>
            <w:shd w:val="clear" w:color="auto" w:fill="auto"/>
            <w:vAlign w:val="center"/>
          </w:tcPr>
          <w:p w14:paraId="2B73A1E7" w14:textId="77777777" w:rsidR="002A26DA" w:rsidRPr="00E8722C" w:rsidRDefault="002A26DA" w:rsidP="00DC0081">
            <w:pPr>
              <w:jc w:val="center"/>
              <w:rPr>
                <w:color w:val="000000"/>
                <w:sz w:val="20"/>
                <w:szCs w:val="20"/>
              </w:rPr>
            </w:pPr>
            <w:r w:rsidRPr="00416542">
              <w:rPr>
                <w:color w:val="000000"/>
                <w:sz w:val="20"/>
                <w:szCs w:val="20"/>
              </w:rPr>
              <w:t>-0.22</w:t>
            </w:r>
          </w:p>
        </w:tc>
        <w:tc>
          <w:tcPr>
            <w:tcW w:w="0" w:type="auto"/>
            <w:tcBorders>
              <w:left w:val="nil"/>
              <w:right w:val="nil"/>
            </w:tcBorders>
            <w:shd w:val="clear" w:color="auto" w:fill="auto"/>
            <w:vAlign w:val="center"/>
          </w:tcPr>
          <w:p w14:paraId="0E16DFB5" w14:textId="77777777" w:rsidR="002A26DA" w:rsidRPr="00E8722C" w:rsidRDefault="002A26DA" w:rsidP="00DC0081">
            <w:pPr>
              <w:jc w:val="center"/>
              <w:rPr>
                <w:color w:val="000000"/>
                <w:sz w:val="20"/>
                <w:szCs w:val="20"/>
              </w:rPr>
            </w:pPr>
            <w:r w:rsidRPr="00416542">
              <w:rPr>
                <w:color w:val="000000"/>
                <w:sz w:val="20"/>
                <w:szCs w:val="20"/>
              </w:rPr>
              <w:t>-0.38 – -0.06</w:t>
            </w:r>
          </w:p>
        </w:tc>
        <w:tc>
          <w:tcPr>
            <w:tcW w:w="0" w:type="auto"/>
            <w:tcBorders>
              <w:left w:val="nil"/>
              <w:right w:val="nil"/>
            </w:tcBorders>
            <w:shd w:val="clear" w:color="auto" w:fill="auto"/>
            <w:vAlign w:val="center"/>
          </w:tcPr>
          <w:p w14:paraId="1E90CC7E" w14:textId="77777777" w:rsidR="002A26DA" w:rsidRPr="00E8722C" w:rsidRDefault="002A26DA" w:rsidP="00DC0081">
            <w:pPr>
              <w:jc w:val="center"/>
              <w:rPr>
                <w:color w:val="000000"/>
                <w:sz w:val="20"/>
                <w:szCs w:val="20"/>
              </w:rPr>
            </w:pPr>
            <w:r w:rsidRPr="00416542">
              <w:rPr>
                <w:color w:val="000000"/>
                <w:sz w:val="20"/>
                <w:szCs w:val="20"/>
              </w:rPr>
              <w:t>1,668</w:t>
            </w:r>
          </w:p>
        </w:tc>
        <w:tc>
          <w:tcPr>
            <w:tcW w:w="0" w:type="auto"/>
            <w:tcBorders>
              <w:left w:val="nil"/>
              <w:right w:val="nil"/>
            </w:tcBorders>
            <w:shd w:val="clear" w:color="auto" w:fill="auto"/>
            <w:vAlign w:val="center"/>
          </w:tcPr>
          <w:p w14:paraId="3401B7EB" w14:textId="77777777" w:rsidR="002A26DA" w:rsidRPr="00E8722C" w:rsidRDefault="002A26DA" w:rsidP="00DC0081">
            <w:pPr>
              <w:jc w:val="center"/>
              <w:rPr>
                <w:color w:val="000000"/>
                <w:sz w:val="20"/>
                <w:szCs w:val="20"/>
              </w:rPr>
            </w:pPr>
            <w:r w:rsidRPr="00416542">
              <w:rPr>
                <w:color w:val="000000"/>
                <w:sz w:val="20"/>
                <w:szCs w:val="20"/>
              </w:rPr>
              <w:t>2.97</w:t>
            </w:r>
          </w:p>
        </w:tc>
        <w:tc>
          <w:tcPr>
            <w:tcW w:w="0" w:type="auto"/>
            <w:tcBorders>
              <w:left w:val="nil"/>
              <w:right w:val="nil"/>
            </w:tcBorders>
            <w:shd w:val="clear" w:color="auto" w:fill="auto"/>
            <w:vAlign w:val="center"/>
          </w:tcPr>
          <w:p w14:paraId="40F98A69"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left w:val="nil"/>
              <w:right w:val="nil"/>
            </w:tcBorders>
            <w:shd w:val="clear" w:color="auto" w:fill="auto"/>
            <w:vAlign w:val="center"/>
          </w:tcPr>
          <w:p w14:paraId="403FC865"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4</w:t>
            </w:r>
          </w:p>
        </w:tc>
        <w:tc>
          <w:tcPr>
            <w:tcW w:w="0" w:type="auto"/>
            <w:tcBorders>
              <w:left w:val="nil"/>
              <w:right w:val="nil"/>
            </w:tcBorders>
            <w:shd w:val="clear" w:color="auto" w:fill="auto"/>
            <w:vAlign w:val="center"/>
          </w:tcPr>
          <w:p w14:paraId="69F793E5" w14:textId="77777777" w:rsidR="002A26DA" w:rsidRPr="00E8722C" w:rsidRDefault="002A26DA" w:rsidP="00DC0081">
            <w:pPr>
              <w:jc w:val="center"/>
              <w:rPr>
                <w:color w:val="000000"/>
                <w:sz w:val="20"/>
                <w:szCs w:val="20"/>
              </w:rPr>
            </w:pPr>
            <w:r w:rsidRPr="00A42FA1">
              <w:rPr>
                <w:color w:val="000000"/>
                <w:sz w:val="20"/>
                <w:szCs w:val="20"/>
              </w:rPr>
              <w:t>-0.09 – -0.01</w:t>
            </w:r>
          </w:p>
        </w:tc>
      </w:tr>
      <w:tr w:rsidR="002A26DA" w:rsidRPr="00E8722C" w14:paraId="7816CE6D" w14:textId="77777777" w:rsidTr="00DC0081">
        <w:trPr>
          <w:trHeight w:val="255"/>
        </w:trPr>
        <w:tc>
          <w:tcPr>
            <w:tcW w:w="0" w:type="auto"/>
            <w:vMerge/>
            <w:tcBorders>
              <w:left w:val="nil"/>
              <w:right w:val="nil"/>
            </w:tcBorders>
          </w:tcPr>
          <w:p w14:paraId="26254FEE"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078253F"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1C3995D1" w14:textId="77777777" w:rsidR="002A26DA" w:rsidRPr="00E8722C" w:rsidRDefault="002A26DA" w:rsidP="00DC0081">
            <w:pPr>
              <w:jc w:val="center"/>
              <w:rPr>
                <w:color w:val="000000"/>
                <w:sz w:val="20"/>
                <w:szCs w:val="20"/>
              </w:rPr>
            </w:pPr>
            <w:r w:rsidRPr="00416542">
              <w:rPr>
                <w:color w:val="000000"/>
                <w:sz w:val="20"/>
                <w:szCs w:val="20"/>
              </w:rPr>
              <w:t>472</w:t>
            </w:r>
          </w:p>
        </w:tc>
        <w:tc>
          <w:tcPr>
            <w:tcW w:w="0" w:type="auto"/>
            <w:tcBorders>
              <w:left w:val="nil"/>
              <w:right w:val="nil"/>
            </w:tcBorders>
            <w:shd w:val="clear" w:color="auto" w:fill="auto"/>
            <w:vAlign w:val="center"/>
          </w:tcPr>
          <w:p w14:paraId="683521AE" w14:textId="77777777" w:rsidR="002A26DA" w:rsidRPr="00E8722C" w:rsidRDefault="002A26DA" w:rsidP="00DC0081">
            <w:pPr>
              <w:jc w:val="center"/>
              <w:rPr>
                <w:color w:val="000000"/>
                <w:sz w:val="20"/>
                <w:szCs w:val="20"/>
              </w:rPr>
            </w:pPr>
            <w:r w:rsidRPr="00416542">
              <w:rPr>
                <w:color w:val="000000"/>
                <w:sz w:val="20"/>
                <w:szCs w:val="20"/>
              </w:rPr>
              <w:t>3.11</w:t>
            </w:r>
          </w:p>
        </w:tc>
        <w:tc>
          <w:tcPr>
            <w:tcW w:w="0" w:type="auto"/>
            <w:tcBorders>
              <w:left w:val="nil"/>
              <w:right w:val="nil"/>
            </w:tcBorders>
            <w:shd w:val="clear" w:color="auto" w:fill="auto"/>
            <w:vAlign w:val="center"/>
          </w:tcPr>
          <w:p w14:paraId="595A02BD" w14:textId="77777777" w:rsidR="002A26DA" w:rsidRPr="00E8722C" w:rsidRDefault="002A26DA" w:rsidP="00DC0081">
            <w:pPr>
              <w:jc w:val="center"/>
              <w:rPr>
                <w:color w:val="000000"/>
                <w:sz w:val="20"/>
                <w:szCs w:val="20"/>
              </w:rPr>
            </w:pPr>
            <w:r w:rsidRPr="00416542">
              <w:rPr>
                <w:color w:val="000000"/>
                <w:sz w:val="20"/>
                <w:szCs w:val="20"/>
              </w:rPr>
              <w:t>0.81</w:t>
            </w:r>
          </w:p>
        </w:tc>
        <w:tc>
          <w:tcPr>
            <w:tcW w:w="0" w:type="auto"/>
            <w:tcBorders>
              <w:left w:val="nil"/>
              <w:right w:val="nil"/>
            </w:tcBorders>
            <w:shd w:val="clear" w:color="auto" w:fill="auto"/>
            <w:vAlign w:val="center"/>
          </w:tcPr>
          <w:p w14:paraId="6D27EBD1" w14:textId="77777777" w:rsidR="002A26DA" w:rsidRPr="00E8722C" w:rsidRDefault="002A26DA" w:rsidP="00DC0081">
            <w:pPr>
              <w:jc w:val="center"/>
              <w:rPr>
                <w:color w:val="000000"/>
                <w:sz w:val="20"/>
                <w:szCs w:val="20"/>
              </w:rPr>
            </w:pPr>
            <w:r w:rsidRPr="00416542">
              <w:rPr>
                <w:color w:val="000000"/>
                <w:sz w:val="20"/>
                <w:szCs w:val="20"/>
              </w:rPr>
              <w:t>-0.07</w:t>
            </w:r>
          </w:p>
        </w:tc>
        <w:tc>
          <w:tcPr>
            <w:tcW w:w="0" w:type="auto"/>
            <w:tcBorders>
              <w:left w:val="nil"/>
              <w:right w:val="nil"/>
            </w:tcBorders>
            <w:shd w:val="clear" w:color="auto" w:fill="auto"/>
            <w:vAlign w:val="center"/>
          </w:tcPr>
          <w:p w14:paraId="2F8EA4FE" w14:textId="77777777" w:rsidR="002A26DA" w:rsidRPr="00E8722C" w:rsidRDefault="002A26DA" w:rsidP="00DC0081">
            <w:pPr>
              <w:jc w:val="center"/>
              <w:rPr>
                <w:color w:val="000000"/>
                <w:sz w:val="20"/>
                <w:szCs w:val="20"/>
              </w:rPr>
            </w:pPr>
            <w:r w:rsidRPr="00416542">
              <w:rPr>
                <w:color w:val="000000"/>
                <w:sz w:val="20"/>
                <w:szCs w:val="20"/>
              </w:rPr>
              <w:t>-0.20 – 0.07</w:t>
            </w:r>
          </w:p>
        </w:tc>
        <w:tc>
          <w:tcPr>
            <w:tcW w:w="0" w:type="auto"/>
            <w:tcBorders>
              <w:left w:val="nil"/>
              <w:right w:val="nil"/>
            </w:tcBorders>
            <w:shd w:val="clear" w:color="auto" w:fill="auto"/>
            <w:vAlign w:val="center"/>
          </w:tcPr>
          <w:p w14:paraId="0E5C65B0" w14:textId="77777777" w:rsidR="002A26DA" w:rsidRPr="00E8722C" w:rsidRDefault="002A26DA" w:rsidP="00DC0081">
            <w:pPr>
              <w:jc w:val="center"/>
              <w:rPr>
                <w:color w:val="000000"/>
                <w:sz w:val="20"/>
                <w:szCs w:val="20"/>
              </w:rPr>
            </w:pPr>
            <w:r w:rsidRPr="00416542">
              <w:rPr>
                <w:color w:val="000000"/>
                <w:sz w:val="20"/>
                <w:szCs w:val="20"/>
              </w:rPr>
              <w:t>4,614</w:t>
            </w:r>
          </w:p>
        </w:tc>
        <w:tc>
          <w:tcPr>
            <w:tcW w:w="0" w:type="auto"/>
            <w:tcBorders>
              <w:left w:val="nil"/>
              <w:right w:val="nil"/>
            </w:tcBorders>
            <w:shd w:val="clear" w:color="auto" w:fill="auto"/>
            <w:vAlign w:val="center"/>
          </w:tcPr>
          <w:p w14:paraId="09B5DA5F" w14:textId="77777777" w:rsidR="002A26DA" w:rsidRPr="00E8722C" w:rsidRDefault="002A26DA" w:rsidP="00DC0081">
            <w:pPr>
              <w:jc w:val="center"/>
              <w:rPr>
                <w:color w:val="000000"/>
                <w:sz w:val="20"/>
                <w:szCs w:val="20"/>
              </w:rPr>
            </w:pPr>
            <w:r w:rsidRPr="00416542">
              <w:rPr>
                <w:color w:val="000000"/>
                <w:sz w:val="20"/>
                <w:szCs w:val="20"/>
              </w:rPr>
              <w:t>2.96</w:t>
            </w:r>
          </w:p>
        </w:tc>
        <w:tc>
          <w:tcPr>
            <w:tcW w:w="0" w:type="auto"/>
            <w:tcBorders>
              <w:left w:val="nil"/>
              <w:right w:val="nil"/>
            </w:tcBorders>
            <w:shd w:val="clear" w:color="auto" w:fill="auto"/>
            <w:vAlign w:val="center"/>
          </w:tcPr>
          <w:p w14:paraId="2087224A"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left w:val="nil"/>
              <w:right w:val="nil"/>
            </w:tcBorders>
            <w:shd w:val="clear" w:color="auto" w:fill="auto"/>
            <w:vAlign w:val="center"/>
          </w:tcPr>
          <w:p w14:paraId="7B3B3810"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6</w:t>
            </w:r>
          </w:p>
        </w:tc>
        <w:tc>
          <w:tcPr>
            <w:tcW w:w="0" w:type="auto"/>
            <w:tcBorders>
              <w:left w:val="nil"/>
              <w:right w:val="nil"/>
            </w:tcBorders>
            <w:shd w:val="clear" w:color="auto" w:fill="auto"/>
            <w:vAlign w:val="center"/>
          </w:tcPr>
          <w:p w14:paraId="29E2AD15"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 xml:space="preserve">09 </w:t>
            </w:r>
            <w:r w:rsidRPr="00416542">
              <w:rPr>
                <w:color w:val="000000"/>
                <w:sz w:val="20"/>
                <w:szCs w:val="20"/>
              </w:rPr>
              <w:t>– -0.0</w:t>
            </w:r>
            <w:r>
              <w:rPr>
                <w:color w:val="000000"/>
                <w:sz w:val="20"/>
                <w:szCs w:val="20"/>
              </w:rPr>
              <w:t>2</w:t>
            </w:r>
          </w:p>
        </w:tc>
      </w:tr>
      <w:tr w:rsidR="002A26DA" w:rsidRPr="00E8722C" w14:paraId="3E2BA998" w14:textId="77777777" w:rsidTr="00DC0081">
        <w:trPr>
          <w:trHeight w:val="255"/>
        </w:trPr>
        <w:tc>
          <w:tcPr>
            <w:tcW w:w="0" w:type="auto"/>
            <w:vMerge/>
            <w:tcBorders>
              <w:left w:val="nil"/>
              <w:right w:val="nil"/>
            </w:tcBorders>
          </w:tcPr>
          <w:p w14:paraId="1DFA1699"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1E41ADBF"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58B33AC6" w14:textId="77777777" w:rsidR="002A26DA" w:rsidRPr="00E8722C" w:rsidRDefault="002A26DA" w:rsidP="00DC0081">
            <w:pPr>
              <w:jc w:val="center"/>
              <w:rPr>
                <w:color w:val="000000"/>
                <w:sz w:val="20"/>
                <w:szCs w:val="20"/>
              </w:rPr>
            </w:pPr>
            <w:r w:rsidRPr="00416542">
              <w:rPr>
                <w:color w:val="000000"/>
                <w:sz w:val="20"/>
                <w:szCs w:val="20"/>
              </w:rPr>
              <w:t>922</w:t>
            </w:r>
          </w:p>
        </w:tc>
        <w:tc>
          <w:tcPr>
            <w:tcW w:w="0" w:type="auto"/>
            <w:tcBorders>
              <w:left w:val="nil"/>
              <w:right w:val="nil"/>
            </w:tcBorders>
            <w:shd w:val="clear" w:color="auto" w:fill="auto"/>
            <w:vAlign w:val="center"/>
          </w:tcPr>
          <w:p w14:paraId="6EE29538" w14:textId="77777777" w:rsidR="002A26DA" w:rsidRPr="00E8722C" w:rsidRDefault="002A26DA" w:rsidP="00DC0081">
            <w:pPr>
              <w:jc w:val="center"/>
              <w:rPr>
                <w:color w:val="000000"/>
                <w:sz w:val="20"/>
                <w:szCs w:val="20"/>
              </w:rPr>
            </w:pPr>
            <w:r w:rsidRPr="00416542">
              <w:rPr>
                <w:color w:val="000000"/>
                <w:sz w:val="20"/>
                <w:szCs w:val="20"/>
              </w:rPr>
              <w:t>3.10</w:t>
            </w:r>
          </w:p>
        </w:tc>
        <w:tc>
          <w:tcPr>
            <w:tcW w:w="0" w:type="auto"/>
            <w:tcBorders>
              <w:left w:val="nil"/>
              <w:right w:val="nil"/>
            </w:tcBorders>
            <w:shd w:val="clear" w:color="auto" w:fill="auto"/>
            <w:vAlign w:val="center"/>
          </w:tcPr>
          <w:p w14:paraId="058376A4" w14:textId="77777777" w:rsidR="002A26DA" w:rsidRPr="00E8722C" w:rsidRDefault="002A26DA" w:rsidP="00DC0081">
            <w:pPr>
              <w:jc w:val="center"/>
              <w:rPr>
                <w:color w:val="000000"/>
                <w:sz w:val="20"/>
                <w:szCs w:val="20"/>
              </w:rPr>
            </w:pPr>
            <w:r w:rsidRPr="00416542">
              <w:rPr>
                <w:color w:val="000000"/>
                <w:sz w:val="20"/>
                <w:szCs w:val="20"/>
              </w:rPr>
              <w:t>0.78</w:t>
            </w:r>
          </w:p>
        </w:tc>
        <w:tc>
          <w:tcPr>
            <w:tcW w:w="0" w:type="auto"/>
            <w:tcBorders>
              <w:left w:val="nil"/>
              <w:right w:val="nil"/>
            </w:tcBorders>
            <w:shd w:val="clear" w:color="auto" w:fill="auto"/>
            <w:vAlign w:val="center"/>
          </w:tcPr>
          <w:p w14:paraId="1F6B1745" w14:textId="77777777" w:rsidR="002A26DA" w:rsidRPr="00E8722C" w:rsidRDefault="002A26DA" w:rsidP="00DC0081">
            <w:pPr>
              <w:jc w:val="center"/>
              <w:rPr>
                <w:color w:val="000000"/>
                <w:sz w:val="20"/>
                <w:szCs w:val="20"/>
              </w:rPr>
            </w:pPr>
            <w:r w:rsidRPr="00416542">
              <w:rPr>
                <w:color w:val="000000"/>
                <w:sz w:val="20"/>
                <w:szCs w:val="20"/>
              </w:rPr>
              <w:t>-0.09</w:t>
            </w:r>
          </w:p>
        </w:tc>
        <w:tc>
          <w:tcPr>
            <w:tcW w:w="0" w:type="auto"/>
            <w:tcBorders>
              <w:left w:val="nil"/>
              <w:right w:val="nil"/>
            </w:tcBorders>
            <w:shd w:val="clear" w:color="auto" w:fill="auto"/>
            <w:vAlign w:val="center"/>
          </w:tcPr>
          <w:p w14:paraId="6A68738D" w14:textId="77777777" w:rsidR="002A26DA" w:rsidRPr="00E8722C" w:rsidRDefault="002A26DA" w:rsidP="00DC0081">
            <w:pPr>
              <w:jc w:val="center"/>
              <w:rPr>
                <w:color w:val="000000"/>
                <w:sz w:val="20"/>
                <w:szCs w:val="20"/>
              </w:rPr>
            </w:pPr>
            <w:r w:rsidRPr="00416542">
              <w:rPr>
                <w:color w:val="000000"/>
                <w:sz w:val="20"/>
                <w:szCs w:val="20"/>
              </w:rPr>
              <w:t>-0.20 – 0.03</w:t>
            </w:r>
          </w:p>
        </w:tc>
        <w:tc>
          <w:tcPr>
            <w:tcW w:w="0" w:type="auto"/>
            <w:tcBorders>
              <w:left w:val="nil"/>
              <w:right w:val="nil"/>
            </w:tcBorders>
            <w:shd w:val="clear" w:color="auto" w:fill="auto"/>
            <w:vAlign w:val="center"/>
          </w:tcPr>
          <w:p w14:paraId="4425DEFC" w14:textId="77777777" w:rsidR="002A26DA" w:rsidRPr="00E8722C" w:rsidRDefault="002A26DA" w:rsidP="00DC0081">
            <w:pPr>
              <w:jc w:val="center"/>
              <w:rPr>
                <w:color w:val="000000"/>
                <w:sz w:val="20"/>
                <w:szCs w:val="20"/>
              </w:rPr>
            </w:pPr>
            <w:r w:rsidRPr="00416542">
              <w:rPr>
                <w:color w:val="000000"/>
                <w:sz w:val="20"/>
                <w:szCs w:val="20"/>
              </w:rPr>
              <w:t>4,271</w:t>
            </w:r>
          </w:p>
        </w:tc>
        <w:tc>
          <w:tcPr>
            <w:tcW w:w="0" w:type="auto"/>
            <w:tcBorders>
              <w:left w:val="nil"/>
              <w:right w:val="nil"/>
            </w:tcBorders>
            <w:shd w:val="clear" w:color="auto" w:fill="auto"/>
            <w:vAlign w:val="center"/>
          </w:tcPr>
          <w:p w14:paraId="7BE83F90" w14:textId="77777777" w:rsidR="002A26DA" w:rsidRPr="00E8722C" w:rsidRDefault="002A26DA" w:rsidP="00DC0081">
            <w:pPr>
              <w:jc w:val="center"/>
              <w:rPr>
                <w:color w:val="000000"/>
                <w:sz w:val="20"/>
                <w:szCs w:val="20"/>
              </w:rPr>
            </w:pPr>
            <w:r w:rsidRPr="00416542">
              <w:rPr>
                <w:color w:val="000000"/>
                <w:sz w:val="20"/>
                <w:szCs w:val="20"/>
              </w:rPr>
              <w:t>3.00</w:t>
            </w:r>
          </w:p>
        </w:tc>
        <w:tc>
          <w:tcPr>
            <w:tcW w:w="0" w:type="auto"/>
            <w:tcBorders>
              <w:left w:val="nil"/>
              <w:right w:val="nil"/>
            </w:tcBorders>
            <w:shd w:val="clear" w:color="auto" w:fill="auto"/>
            <w:vAlign w:val="center"/>
          </w:tcPr>
          <w:p w14:paraId="17DB653C"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left w:val="nil"/>
              <w:right w:val="nil"/>
            </w:tcBorders>
            <w:shd w:val="clear" w:color="auto" w:fill="auto"/>
            <w:vAlign w:val="center"/>
          </w:tcPr>
          <w:p w14:paraId="56C77441" w14:textId="77777777" w:rsidR="002A26DA" w:rsidRPr="00E8722C" w:rsidRDefault="002A26DA" w:rsidP="00DC0081">
            <w:pPr>
              <w:jc w:val="center"/>
              <w:rPr>
                <w:color w:val="000000"/>
                <w:sz w:val="20"/>
                <w:szCs w:val="20"/>
              </w:rPr>
            </w:pPr>
            <w:r>
              <w:rPr>
                <w:color w:val="000000"/>
                <w:sz w:val="20"/>
                <w:szCs w:val="20"/>
              </w:rPr>
              <w:t>0.02</w:t>
            </w:r>
          </w:p>
        </w:tc>
        <w:tc>
          <w:tcPr>
            <w:tcW w:w="0" w:type="auto"/>
            <w:tcBorders>
              <w:left w:val="nil"/>
              <w:right w:val="nil"/>
            </w:tcBorders>
            <w:shd w:val="clear" w:color="auto" w:fill="auto"/>
            <w:vAlign w:val="center"/>
          </w:tcPr>
          <w:p w14:paraId="3CC3CA10"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 xml:space="preserve">02 </w:t>
            </w:r>
            <w:r w:rsidRPr="00416542">
              <w:rPr>
                <w:color w:val="000000"/>
                <w:sz w:val="20"/>
                <w:szCs w:val="20"/>
              </w:rPr>
              <w:t>– -0.0</w:t>
            </w:r>
            <w:r>
              <w:rPr>
                <w:color w:val="000000"/>
                <w:sz w:val="20"/>
                <w:szCs w:val="20"/>
              </w:rPr>
              <w:t>5</w:t>
            </w:r>
          </w:p>
        </w:tc>
      </w:tr>
      <w:tr w:rsidR="002A26DA" w:rsidRPr="00E8722C" w14:paraId="6FE3EA35" w14:textId="77777777" w:rsidTr="00DC0081">
        <w:trPr>
          <w:trHeight w:val="255"/>
        </w:trPr>
        <w:tc>
          <w:tcPr>
            <w:tcW w:w="0" w:type="auto"/>
            <w:vMerge/>
            <w:tcBorders>
              <w:left w:val="nil"/>
              <w:right w:val="nil"/>
            </w:tcBorders>
          </w:tcPr>
          <w:p w14:paraId="2C1607A2"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42F9C67" w14:textId="418045F3"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1190115C" w14:textId="77777777" w:rsidR="002A26DA" w:rsidRPr="00E8722C" w:rsidRDefault="002A26DA" w:rsidP="00DC0081">
            <w:pPr>
              <w:jc w:val="center"/>
              <w:rPr>
                <w:color w:val="000000"/>
                <w:sz w:val="20"/>
                <w:szCs w:val="20"/>
              </w:rPr>
            </w:pPr>
            <w:r w:rsidRPr="00416542">
              <w:rPr>
                <w:color w:val="000000"/>
                <w:sz w:val="20"/>
                <w:szCs w:val="20"/>
              </w:rPr>
              <w:t>423</w:t>
            </w:r>
          </w:p>
        </w:tc>
        <w:tc>
          <w:tcPr>
            <w:tcW w:w="0" w:type="auto"/>
            <w:tcBorders>
              <w:left w:val="nil"/>
              <w:right w:val="nil"/>
            </w:tcBorders>
            <w:shd w:val="clear" w:color="auto" w:fill="auto"/>
            <w:vAlign w:val="center"/>
          </w:tcPr>
          <w:p w14:paraId="5EF6A626" w14:textId="77777777" w:rsidR="002A26DA" w:rsidRPr="00E8722C" w:rsidRDefault="002A26DA" w:rsidP="00DC0081">
            <w:pPr>
              <w:jc w:val="center"/>
              <w:rPr>
                <w:color w:val="000000"/>
                <w:sz w:val="20"/>
                <w:szCs w:val="20"/>
              </w:rPr>
            </w:pPr>
            <w:r w:rsidRPr="00416542">
              <w:rPr>
                <w:color w:val="000000"/>
                <w:sz w:val="20"/>
                <w:szCs w:val="20"/>
              </w:rPr>
              <w:t>3.17</w:t>
            </w:r>
          </w:p>
        </w:tc>
        <w:tc>
          <w:tcPr>
            <w:tcW w:w="0" w:type="auto"/>
            <w:tcBorders>
              <w:left w:val="nil"/>
              <w:right w:val="nil"/>
            </w:tcBorders>
            <w:shd w:val="clear" w:color="auto" w:fill="auto"/>
            <w:vAlign w:val="center"/>
          </w:tcPr>
          <w:p w14:paraId="3750F4B2" w14:textId="77777777" w:rsidR="002A26DA" w:rsidRPr="00E8722C" w:rsidRDefault="002A26DA" w:rsidP="00DC0081">
            <w:pPr>
              <w:jc w:val="center"/>
              <w:rPr>
                <w:color w:val="000000"/>
                <w:sz w:val="20"/>
                <w:szCs w:val="20"/>
              </w:rPr>
            </w:pPr>
            <w:r w:rsidRPr="00416542">
              <w:rPr>
                <w:color w:val="000000"/>
                <w:sz w:val="20"/>
                <w:szCs w:val="20"/>
              </w:rPr>
              <w:t>0.78</w:t>
            </w:r>
          </w:p>
        </w:tc>
        <w:tc>
          <w:tcPr>
            <w:tcW w:w="0" w:type="auto"/>
            <w:tcBorders>
              <w:left w:val="nil"/>
              <w:right w:val="nil"/>
            </w:tcBorders>
            <w:shd w:val="clear" w:color="auto" w:fill="auto"/>
            <w:vAlign w:val="center"/>
          </w:tcPr>
          <w:p w14:paraId="37C811ED"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116492F5"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A667D05" w14:textId="77777777" w:rsidR="002A26DA" w:rsidRPr="00E8722C" w:rsidRDefault="002A26DA" w:rsidP="00DC0081">
            <w:pPr>
              <w:jc w:val="center"/>
              <w:rPr>
                <w:color w:val="000000"/>
                <w:sz w:val="20"/>
                <w:szCs w:val="20"/>
              </w:rPr>
            </w:pPr>
            <w:r w:rsidRPr="00416542">
              <w:rPr>
                <w:color w:val="000000"/>
                <w:sz w:val="20"/>
                <w:szCs w:val="20"/>
              </w:rPr>
              <w:t>11,397</w:t>
            </w:r>
          </w:p>
        </w:tc>
        <w:tc>
          <w:tcPr>
            <w:tcW w:w="0" w:type="auto"/>
            <w:tcBorders>
              <w:left w:val="nil"/>
              <w:right w:val="nil"/>
            </w:tcBorders>
            <w:shd w:val="clear" w:color="auto" w:fill="auto"/>
            <w:vAlign w:val="center"/>
          </w:tcPr>
          <w:p w14:paraId="28D7159D" w14:textId="77777777" w:rsidR="002A26DA" w:rsidRPr="00E8722C" w:rsidRDefault="002A26DA" w:rsidP="00DC0081">
            <w:pPr>
              <w:jc w:val="center"/>
              <w:rPr>
                <w:color w:val="000000"/>
                <w:sz w:val="20"/>
                <w:szCs w:val="20"/>
              </w:rPr>
            </w:pPr>
            <w:r w:rsidRPr="00416542">
              <w:rPr>
                <w:color w:val="000000"/>
                <w:sz w:val="20"/>
                <w:szCs w:val="20"/>
              </w:rPr>
              <w:t>2.99</w:t>
            </w:r>
          </w:p>
        </w:tc>
        <w:tc>
          <w:tcPr>
            <w:tcW w:w="0" w:type="auto"/>
            <w:tcBorders>
              <w:left w:val="nil"/>
              <w:right w:val="nil"/>
            </w:tcBorders>
            <w:shd w:val="clear" w:color="auto" w:fill="auto"/>
            <w:vAlign w:val="center"/>
          </w:tcPr>
          <w:p w14:paraId="5E64F7FB"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628A511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6F56CC2E"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3F86CA9E" w14:textId="77777777" w:rsidTr="00DC0081">
        <w:trPr>
          <w:trHeight w:val="255"/>
        </w:trPr>
        <w:tc>
          <w:tcPr>
            <w:tcW w:w="0" w:type="auto"/>
            <w:vMerge/>
            <w:tcBorders>
              <w:left w:val="nil"/>
              <w:right w:val="nil"/>
            </w:tcBorders>
          </w:tcPr>
          <w:p w14:paraId="159CE9DE"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FC4B1CE"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77E6029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4DFEB4D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3F6BC54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47B878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20B77B3"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CFBDB33"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515372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9F298B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ADA208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D1F2978" w14:textId="77777777" w:rsidR="002A26DA" w:rsidRPr="00E8722C" w:rsidRDefault="002A26DA" w:rsidP="00DC0081">
            <w:pPr>
              <w:jc w:val="center"/>
              <w:rPr>
                <w:color w:val="000000"/>
                <w:sz w:val="20"/>
                <w:szCs w:val="20"/>
              </w:rPr>
            </w:pPr>
          </w:p>
        </w:tc>
      </w:tr>
      <w:tr w:rsidR="002A26DA" w:rsidRPr="00E8722C" w14:paraId="6B7771D7" w14:textId="77777777" w:rsidTr="00DC0081">
        <w:trPr>
          <w:trHeight w:val="255"/>
        </w:trPr>
        <w:tc>
          <w:tcPr>
            <w:tcW w:w="0" w:type="auto"/>
            <w:vMerge/>
            <w:tcBorders>
              <w:left w:val="nil"/>
              <w:right w:val="nil"/>
            </w:tcBorders>
          </w:tcPr>
          <w:p w14:paraId="3117EA10"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D7B3968"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7B564390" w14:textId="77777777" w:rsidR="002A26DA" w:rsidRPr="00E8722C" w:rsidRDefault="002A26DA" w:rsidP="00DC0081">
            <w:pPr>
              <w:jc w:val="center"/>
              <w:rPr>
                <w:color w:val="000000"/>
                <w:sz w:val="20"/>
                <w:szCs w:val="20"/>
              </w:rPr>
            </w:pPr>
            <w:r w:rsidRPr="00416542">
              <w:rPr>
                <w:color w:val="000000"/>
                <w:sz w:val="20"/>
                <w:szCs w:val="20"/>
              </w:rPr>
              <w:t>792</w:t>
            </w:r>
          </w:p>
        </w:tc>
        <w:tc>
          <w:tcPr>
            <w:tcW w:w="0" w:type="auto"/>
            <w:tcBorders>
              <w:left w:val="nil"/>
              <w:right w:val="nil"/>
            </w:tcBorders>
            <w:shd w:val="clear" w:color="auto" w:fill="auto"/>
            <w:vAlign w:val="center"/>
          </w:tcPr>
          <w:p w14:paraId="376AE406"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1ABA85A3" w14:textId="77777777" w:rsidR="002A26DA" w:rsidRPr="00E8722C" w:rsidRDefault="002A26DA" w:rsidP="00DC0081">
            <w:pPr>
              <w:jc w:val="center"/>
              <w:rPr>
                <w:color w:val="000000"/>
                <w:sz w:val="20"/>
                <w:szCs w:val="20"/>
              </w:rPr>
            </w:pPr>
            <w:r w:rsidRPr="00416542">
              <w:rPr>
                <w:color w:val="000000"/>
                <w:sz w:val="20"/>
                <w:szCs w:val="20"/>
              </w:rPr>
              <w:t>0.78</w:t>
            </w:r>
          </w:p>
        </w:tc>
        <w:tc>
          <w:tcPr>
            <w:tcW w:w="0" w:type="auto"/>
            <w:tcBorders>
              <w:left w:val="nil"/>
              <w:right w:val="nil"/>
            </w:tcBorders>
            <w:shd w:val="clear" w:color="auto" w:fill="auto"/>
            <w:vAlign w:val="center"/>
          </w:tcPr>
          <w:p w14:paraId="00A56E53"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left w:val="nil"/>
              <w:right w:val="nil"/>
            </w:tcBorders>
            <w:shd w:val="clear" w:color="auto" w:fill="auto"/>
            <w:vAlign w:val="center"/>
          </w:tcPr>
          <w:p w14:paraId="65860ACA" w14:textId="77777777" w:rsidR="002A26DA" w:rsidRPr="00E8722C" w:rsidRDefault="002A26DA" w:rsidP="00DC0081">
            <w:pPr>
              <w:jc w:val="center"/>
              <w:rPr>
                <w:color w:val="000000"/>
                <w:sz w:val="20"/>
                <w:szCs w:val="20"/>
              </w:rPr>
            </w:pPr>
            <w:r w:rsidRPr="00416542">
              <w:rPr>
                <w:color w:val="000000"/>
                <w:sz w:val="20"/>
                <w:szCs w:val="20"/>
              </w:rPr>
              <w:t>-0.13 – -0.05</w:t>
            </w:r>
          </w:p>
        </w:tc>
        <w:tc>
          <w:tcPr>
            <w:tcW w:w="0" w:type="auto"/>
            <w:tcBorders>
              <w:left w:val="nil"/>
              <w:right w:val="nil"/>
            </w:tcBorders>
            <w:shd w:val="clear" w:color="auto" w:fill="auto"/>
            <w:vAlign w:val="center"/>
          </w:tcPr>
          <w:p w14:paraId="6258E0C4" w14:textId="77777777" w:rsidR="002A26DA" w:rsidRPr="00E8722C" w:rsidRDefault="002A26DA" w:rsidP="00DC0081">
            <w:pPr>
              <w:jc w:val="center"/>
              <w:rPr>
                <w:color w:val="000000"/>
                <w:sz w:val="20"/>
                <w:szCs w:val="20"/>
              </w:rPr>
            </w:pPr>
            <w:r w:rsidRPr="00416542">
              <w:rPr>
                <w:color w:val="000000"/>
                <w:sz w:val="20"/>
                <w:szCs w:val="20"/>
              </w:rPr>
              <w:t>11,179</w:t>
            </w:r>
          </w:p>
        </w:tc>
        <w:tc>
          <w:tcPr>
            <w:tcW w:w="0" w:type="auto"/>
            <w:tcBorders>
              <w:left w:val="nil"/>
              <w:right w:val="nil"/>
            </w:tcBorders>
            <w:shd w:val="clear" w:color="auto" w:fill="auto"/>
            <w:vAlign w:val="center"/>
          </w:tcPr>
          <w:p w14:paraId="06B3AE67"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left w:val="nil"/>
              <w:right w:val="nil"/>
            </w:tcBorders>
            <w:shd w:val="clear" w:color="auto" w:fill="auto"/>
            <w:vAlign w:val="center"/>
          </w:tcPr>
          <w:p w14:paraId="363647D0"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right w:val="nil"/>
            </w:tcBorders>
            <w:shd w:val="clear" w:color="auto" w:fill="auto"/>
            <w:vAlign w:val="center"/>
          </w:tcPr>
          <w:p w14:paraId="5B6DB859" w14:textId="77777777" w:rsidR="002A26DA" w:rsidRPr="00E8722C" w:rsidRDefault="002A26DA" w:rsidP="00DC0081">
            <w:pPr>
              <w:jc w:val="center"/>
              <w:rPr>
                <w:color w:val="000000"/>
                <w:sz w:val="20"/>
                <w:szCs w:val="20"/>
              </w:rPr>
            </w:pPr>
            <w:r w:rsidRPr="00416542">
              <w:rPr>
                <w:color w:val="000000"/>
                <w:sz w:val="20"/>
                <w:szCs w:val="20"/>
              </w:rPr>
              <w:t>-0.00</w:t>
            </w:r>
          </w:p>
        </w:tc>
        <w:tc>
          <w:tcPr>
            <w:tcW w:w="0" w:type="auto"/>
            <w:tcBorders>
              <w:left w:val="nil"/>
              <w:right w:val="nil"/>
            </w:tcBorders>
            <w:shd w:val="clear" w:color="auto" w:fill="auto"/>
            <w:vAlign w:val="center"/>
          </w:tcPr>
          <w:p w14:paraId="1B461A9B" w14:textId="77777777" w:rsidR="002A26DA" w:rsidRPr="00E8722C" w:rsidRDefault="002A26DA" w:rsidP="00DC0081">
            <w:pPr>
              <w:jc w:val="center"/>
              <w:rPr>
                <w:color w:val="000000"/>
                <w:sz w:val="20"/>
                <w:szCs w:val="20"/>
              </w:rPr>
            </w:pPr>
            <w:r w:rsidRPr="00416542">
              <w:rPr>
                <w:color w:val="000000"/>
                <w:sz w:val="20"/>
                <w:szCs w:val="20"/>
              </w:rPr>
              <w:t>-0.03 – 0.03</w:t>
            </w:r>
          </w:p>
        </w:tc>
      </w:tr>
      <w:tr w:rsidR="002A26DA" w:rsidRPr="00E8722C" w14:paraId="2FB6D9E3" w14:textId="77777777" w:rsidTr="00DC0081">
        <w:trPr>
          <w:trHeight w:val="255"/>
        </w:trPr>
        <w:tc>
          <w:tcPr>
            <w:tcW w:w="0" w:type="auto"/>
            <w:vMerge/>
            <w:tcBorders>
              <w:left w:val="nil"/>
              <w:right w:val="nil"/>
            </w:tcBorders>
          </w:tcPr>
          <w:p w14:paraId="60573486"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C86D66B" w14:textId="670119B7"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2BDC8344" w14:textId="77777777" w:rsidR="002A26DA" w:rsidRPr="00E8722C" w:rsidRDefault="002A26DA" w:rsidP="00DC0081">
            <w:pPr>
              <w:jc w:val="center"/>
              <w:rPr>
                <w:color w:val="000000"/>
                <w:sz w:val="20"/>
                <w:szCs w:val="20"/>
              </w:rPr>
            </w:pPr>
            <w:r w:rsidRPr="00416542">
              <w:rPr>
                <w:color w:val="000000"/>
                <w:sz w:val="20"/>
                <w:szCs w:val="20"/>
              </w:rPr>
              <w:t>1,274</w:t>
            </w:r>
          </w:p>
        </w:tc>
        <w:tc>
          <w:tcPr>
            <w:tcW w:w="0" w:type="auto"/>
            <w:tcBorders>
              <w:left w:val="nil"/>
              <w:right w:val="nil"/>
            </w:tcBorders>
            <w:shd w:val="clear" w:color="auto" w:fill="auto"/>
            <w:vAlign w:val="center"/>
          </w:tcPr>
          <w:p w14:paraId="45A48A9D" w14:textId="77777777" w:rsidR="002A26DA" w:rsidRPr="00E8722C" w:rsidRDefault="002A26DA" w:rsidP="00DC0081">
            <w:pPr>
              <w:jc w:val="center"/>
              <w:rPr>
                <w:color w:val="000000"/>
                <w:sz w:val="20"/>
                <w:szCs w:val="20"/>
              </w:rPr>
            </w:pPr>
            <w:r w:rsidRPr="00416542">
              <w:rPr>
                <w:color w:val="000000"/>
                <w:sz w:val="20"/>
                <w:szCs w:val="20"/>
              </w:rPr>
              <w:t>3.11</w:t>
            </w:r>
          </w:p>
        </w:tc>
        <w:tc>
          <w:tcPr>
            <w:tcW w:w="0" w:type="auto"/>
            <w:tcBorders>
              <w:left w:val="nil"/>
              <w:right w:val="nil"/>
            </w:tcBorders>
            <w:shd w:val="clear" w:color="auto" w:fill="auto"/>
            <w:vAlign w:val="center"/>
          </w:tcPr>
          <w:p w14:paraId="54668ABE"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left w:val="nil"/>
              <w:right w:val="nil"/>
            </w:tcBorders>
            <w:shd w:val="clear" w:color="auto" w:fill="auto"/>
            <w:vAlign w:val="center"/>
          </w:tcPr>
          <w:p w14:paraId="7CE56F7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8F21D4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B59AF6A" w14:textId="77777777" w:rsidR="002A26DA" w:rsidRPr="00E8722C" w:rsidRDefault="002A26DA" w:rsidP="00DC0081">
            <w:pPr>
              <w:jc w:val="center"/>
              <w:rPr>
                <w:color w:val="000000"/>
                <w:sz w:val="20"/>
                <w:szCs w:val="20"/>
              </w:rPr>
            </w:pPr>
            <w:r w:rsidRPr="00416542">
              <w:rPr>
                <w:color w:val="000000"/>
                <w:sz w:val="20"/>
                <w:szCs w:val="20"/>
              </w:rPr>
              <w:t>10,774</w:t>
            </w:r>
          </w:p>
        </w:tc>
        <w:tc>
          <w:tcPr>
            <w:tcW w:w="0" w:type="auto"/>
            <w:tcBorders>
              <w:left w:val="nil"/>
              <w:right w:val="nil"/>
            </w:tcBorders>
            <w:shd w:val="clear" w:color="auto" w:fill="auto"/>
            <w:vAlign w:val="center"/>
          </w:tcPr>
          <w:p w14:paraId="4AAB5D0F"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left w:val="nil"/>
              <w:right w:val="nil"/>
            </w:tcBorders>
            <w:shd w:val="clear" w:color="auto" w:fill="auto"/>
            <w:vAlign w:val="center"/>
          </w:tcPr>
          <w:p w14:paraId="2B1DE357" w14:textId="77777777" w:rsidR="002A26DA" w:rsidRPr="00E8722C" w:rsidRDefault="002A26DA" w:rsidP="00DC0081">
            <w:pPr>
              <w:jc w:val="center"/>
              <w:rPr>
                <w:color w:val="000000"/>
                <w:sz w:val="20"/>
                <w:szCs w:val="20"/>
              </w:rPr>
            </w:pPr>
            <w:r w:rsidRPr="00416542">
              <w:rPr>
                <w:color w:val="000000"/>
                <w:sz w:val="20"/>
                <w:szCs w:val="20"/>
              </w:rPr>
              <w:t>0.52</w:t>
            </w:r>
          </w:p>
        </w:tc>
        <w:tc>
          <w:tcPr>
            <w:tcW w:w="0" w:type="auto"/>
            <w:tcBorders>
              <w:left w:val="nil"/>
              <w:right w:val="nil"/>
            </w:tcBorders>
            <w:shd w:val="clear" w:color="auto" w:fill="auto"/>
            <w:vAlign w:val="center"/>
          </w:tcPr>
          <w:p w14:paraId="34A740BF"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F6BA573"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64E1771" w14:textId="77777777" w:rsidTr="00DC0081">
        <w:trPr>
          <w:trHeight w:val="255"/>
        </w:trPr>
        <w:tc>
          <w:tcPr>
            <w:tcW w:w="0" w:type="auto"/>
            <w:vMerge/>
            <w:tcBorders>
              <w:left w:val="nil"/>
              <w:right w:val="nil"/>
            </w:tcBorders>
          </w:tcPr>
          <w:p w14:paraId="14D19A48"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48187434"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6D2EC3A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3614086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39931649"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ACAB13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CFD0B0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29DF8E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16236B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FDAF0C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D54571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79DA84B" w14:textId="77777777" w:rsidR="002A26DA" w:rsidRPr="00E8722C" w:rsidRDefault="002A26DA" w:rsidP="00DC0081">
            <w:pPr>
              <w:jc w:val="center"/>
              <w:rPr>
                <w:color w:val="000000"/>
                <w:sz w:val="20"/>
                <w:szCs w:val="20"/>
              </w:rPr>
            </w:pPr>
          </w:p>
        </w:tc>
      </w:tr>
      <w:tr w:rsidR="002A26DA" w:rsidRPr="00E8722C" w14:paraId="3AAB41A9" w14:textId="77777777" w:rsidTr="00DC0081">
        <w:trPr>
          <w:trHeight w:val="255"/>
        </w:trPr>
        <w:tc>
          <w:tcPr>
            <w:tcW w:w="0" w:type="auto"/>
            <w:vMerge/>
            <w:tcBorders>
              <w:left w:val="nil"/>
              <w:right w:val="nil"/>
            </w:tcBorders>
          </w:tcPr>
          <w:p w14:paraId="5CE62DDB"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57A024E" w14:textId="4DCB7848"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34B71259" w14:textId="77777777" w:rsidR="002A26DA" w:rsidRPr="00E8722C" w:rsidRDefault="002A26DA" w:rsidP="00DC0081">
            <w:pPr>
              <w:jc w:val="center"/>
              <w:rPr>
                <w:color w:val="000000"/>
                <w:sz w:val="20"/>
                <w:szCs w:val="20"/>
              </w:rPr>
            </w:pPr>
            <w:r w:rsidRPr="00416542">
              <w:rPr>
                <w:color w:val="000000"/>
                <w:sz w:val="20"/>
                <w:szCs w:val="20"/>
              </w:rPr>
              <w:t>1,816</w:t>
            </w:r>
          </w:p>
        </w:tc>
        <w:tc>
          <w:tcPr>
            <w:tcW w:w="0" w:type="auto"/>
            <w:tcBorders>
              <w:left w:val="nil"/>
              <w:right w:val="nil"/>
            </w:tcBorders>
            <w:shd w:val="clear" w:color="auto" w:fill="auto"/>
            <w:vAlign w:val="center"/>
          </w:tcPr>
          <w:p w14:paraId="6E47BA05" w14:textId="77777777" w:rsidR="002A26DA" w:rsidRPr="00E8722C" w:rsidRDefault="002A26DA" w:rsidP="00DC0081">
            <w:pPr>
              <w:jc w:val="center"/>
              <w:rPr>
                <w:color w:val="000000"/>
                <w:sz w:val="20"/>
                <w:szCs w:val="20"/>
              </w:rPr>
            </w:pPr>
            <w:r w:rsidRPr="00416542">
              <w:rPr>
                <w:color w:val="000000"/>
                <w:sz w:val="20"/>
                <w:szCs w:val="20"/>
              </w:rPr>
              <w:t>3.10</w:t>
            </w:r>
          </w:p>
        </w:tc>
        <w:tc>
          <w:tcPr>
            <w:tcW w:w="0" w:type="auto"/>
            <w:tcBorders>
              <w:left w:val="nil"/>
              <w:right w:val="nil"/>
            </w:tcBorders>
            <w:shd w:val="clear" w:color="auto" w:fill="auto"/>
            <w:vAlign w:val="center"/>
          </w:tcPr>
          <w:p w14:paraId="50B83BEA"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left w:val="nil"/>
              <w:right w:val="nil"/>
            </w:tcBorders>
            <w:shd w:val="clear" w:color="auto" w:fill="auto"/>
            <w:vAlign w:val="center"/>
          </w:tcPr>
          <w:p w14:paraId="46DF61A4"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2B19E0F"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730951E1" w14:textId="77777777" w:rsidR="002A26DA" w:rsidRPr="00E8722C" w:rsidRDefault="002A26DA" w:rsidP="00DC0081">
            <w:pPr>
              <w:jc w:val="center"/>
              <w:rPr>
                <w:color w:val="000000"/>
                <w:sz w:val="20"/>
                <w:szCs w:val="20"/>
              </w:rPr>
            </w:pPr>
            <w:r w:rsidRPr="00416542">
              <w:rPr>
                <w:color w:val="000000"/>
                <w:sz w:val="20"/>
                <w:szCs w:val="20"/>
              </w:rPr>
              <w:t>18,485</w:t>
            </w:r>
          </w:p>
        </w:tc>
        <w:tc>
          <w:tcPr>
            <w:tcW w:w="0" w:type="auto"/>
            <w:tcBorders>
              <w:left w:val="nil"/>
              <w:right w:val="nil"/>
            </w:tcBorders>
            <w:shd w:val="clear" w:color="auto" w:fill="auto"/>
            <w:vAlign w:val="center"/>
          </w:tcPr>
          <w:p w14:paraId="479719EE"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left w:val="nil"/>
              <w:right w:val="nil"/>
            </w:tcBorders>
            <w:shd w:val="clear" w:color="auto" w:fill="auto"/>
            <w:vAlign w:val="center"/>
          </w:tcPr>
          <w:p w14:paraId="0ACA8D51" w14:textId="77777777" w:rsidR="002A26DA" w:rsidRPr="00E8722C" w:rsidRDefault="002A26DA" w:rsidP="00DC0081">
            <w:pPr>
              <w:jc w:val="center"/>
              <w:rPr>
                <w:color w:val="000000"/>
                <w:sz w:val="20"/>
                <w:szCs w:val="20"/>
              </w:rPr>
            </w:pPr>
            <w:r w:rsidRPr="00416542">
              <w:rPr>
                <w:color w:val="000000"/>
                <w:sz w:val="20"/>
                <w:szCs w:val="20"/>
              </w:rPr>
              <w:t>0.50</w:t>
            </w:r>
          </w:p>
        </w:tc>
        <w:tc>
          <w:tcPr>
            <w:tcW w:w="0" w:type="auto"/>
            <w:tcBorders>
              <w:left w:val="nil"/>
              <w:right w:val="nil"/>
            </w:tcBorders>
            <w:shd w:val="clear" w:color="auto" w:fill="auto"/>
            <w:vAlign w:val="center"/>
          </w:tcPr>
          <w:p w14:paraId="179C055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78594D3"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0C5F23BB" w14:textId="77777777" w:rsidTr="00DC0081">
        <w:trPr>
          <w:trHeight w:val="255"/>
        </w:trPr>
        <w:tc>
          <w:tcPr>
            <w:tcW w:w="0" w:type="auto"/>
            <w:vMerge/>
            <w:tcBorders>
              <w:left w:val="nil"/>
              <w:bottom w:val="single" w:sz="4" w:space="0" w:color="000000"/>
              <w:right w:val="nil"/>
            </w:tcBorders>
          </w:tcPr>
          <w:p w14:paraId="5702D685"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22EC9C43"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bottom w:val="single" w:sz="4" w:space="0" w:color="000000"/>
              <w:right w:val="nil"/>
            </w:tcBorders>
            <w:shd w:val="clear" w:color="auto" w:fill="auto"/>
            <w:vAlign w:val="center"/>
          </w:tcPr>
          <w:p w14:paraId="6A33780D" w14:textId="77777777" w:rsidR="002A26DA" w:rsidRPr="00E8722C" w:rsidRDefault="002A26DA" w:rsidP="00DC0081">
            <w:pPr>
              <w:jc w:val="center"/>
              <w:rPr>
                <w:color w:val="000000"/>
                <w:sz w:val="20"/>
                <w:szCs w:val="20"/>
              </w:rPr>
            </w:pPr>
            <w:r w:rsidRPr="00416542">
              <w:rPr>
                <w:color w:val="000000"/>
                <w:sz w:val="20"/>
                <w:szCs w:val="20"/>
              </w:rPr>
              <w:t>250</w:t>
            </w:r>
          </w:p>
        </w:tc>
        <w:tc>
          <w:tcPr>
            <w:tcW w:w="0" w:type="auto"/>
            <w:tcBorders>
              <w:left w:val="nil"/>
              <w:bottom w:val="single" w:sz="4" w:space="0" w:color="000000"/>
              <w:right w:val="nil"/>
            </w:tcBorders>
            <w:shd w:val="clear" w:color="auto" w:fill="auto"/>
            <w:vAlign w:val="center"/>
          </w:tcPr>
          <w:p w14:paraId="53917006" w14:textId="77777777" w:rsidR="002A26DA" w:rsidRPr="00E8722C" w:rsidRDefault="002A26DA" w:rsidP="00DC0081">
            <w:pPr>
              <w:jc w:val="center"/>
              <w:rPr>
                <w:color w:val="000000"/>
                <w:sz w:val="20"/>
                <w:szCs w:val="20"/>
              </w:rPr>
            </w:pPr>
            <w:r w:rsidRPr="00416542">
              <w:rPr>
                <w:color w:val="000000"/>
                <w:sz w:val="20"/>
                <w:szCs w:val="20"/>
              </w:rPr>
              <w:t>3.12</w:t>
            </w:r>
          </w:p>
        </w:tc>
        <w:tc>
          <w:tcPr>
            <w:tcW w:w="0" w:type="auto"/>
            <w:tcBorders>
              <w:left w:val="nil"/>
              <w:bottom w:val="single" w:sz="4" w:space="0" w:color="000000"/>
              <w:right w:val="nil"/>
            </w:tcBorders>
            <w:shd w:val="clear" w:color="auto" w:fill="auto"/>
            <w:vAlign w:val="center"/>
          </w:tcPr>
          <w:p w14:paraId="0D838633" w14:textId="77777777" w:rsidR="002A26DA" w:rsidRPr="00E8722C" w:rsidRDefault="002A26DA" w:rsidP="00DC0081">
            <w:pPr>
              <w:jc w:val="center"/>
              <w:rPr>
                <w:color w:val="000000"/>
                <w:sz w:val="20"/>
                <w:szCs w:val="20"/>
              </w:rPr>
            </w:pPr>
            <w:r w:rsidRPr="00416542">
              <w:rPr>
                <w:color w:val="000000"/>
                <w:sz w:val="20"/>
                <w:szCs w:val="20"/>
              </w:rPr>
              <w:t>0.82</w:t>
            </w:r>
          </w:p>
        </w:tc>
        <w:tc>
          <w:tcPr>
            <w:tcW w:w="0" w:type="auto"/>
            <w:tcBorders>
              <w:left w:val="nil"/>
              <w:bottom w:val="single" w:sz="4" w:space="0" w:color="000000"/>
              <w:right w:val="nil"/>
            </w:tcBorders>
            <w:shd w:val="clear" w:color="auto" w:fill="auto"/>
            <w:vAlign w:val="center"/>
          </w:tcPr>
          <w:p w14:paraId="09C01B36"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bottom w:val="single" w:sz="4" w:space="0" w:color="000000"/>
              <w:right w:val="nil"/>
            </w:tcBorders>
            <w:shd w:val="clear" w:color="auto" w:fill="auto"/>
            <w:vAlign w:val="center"/>
          </w:tcPr>
          <w:p w14:paraId="29E0A170" w14:textId="77777777" w:rsidR="002A26DA" w:rsidRPr="00E8722C" w:rsidRDefault="002A26DA" w:rsidP="00DC0081">
            <w:pPr>
              <w:jc w:val="center"/>
              <w:rPr>
                <w:color w:val="000000"/>
                <w:sz w:val="20"/>
                <w:szCs w:val="20"/>
              </w:rPr>
            </w:pPr>
            <w:r w:rsidRPr="00416542">
              <w:rPr>
                <w:color w:val="000000"/>
                <w:sz w:val="20"/>
                <w:szCs w:val="20"/>
              </w:rPr>
              <w:t>-0.1</w:t>
            </w:r>
            <w:r>
              <w:rPr>
                <w:color w:val="000000"/>
                <w:sz w:val="20"/>
                <w:szCs w:val="20"/>
              </w:rPr>
              <w:t>0</w:t>
            </w:r>
            <w:r w:rsidRPr="00416542">
              <w:rPr>
                <w:color w:val="000000"/>
                <w:sz w:val="20"/>
                <w:szCs w:val="20"/>
              </w:rPr>
              <w:t xml:space="preserve"> – 0.1</w:t>
            </w:r>
            <w:r>
              <w:rPr>
                <w:color w:val="000000"/>
                <w:sz w:val="20"/>
                <w:szCs w:val="20"/>
              </w:rPr>
              <w:t>6</w:t>
            </w:r>
          </w:p>
        </w:tc>
        <w:tc>
          <w:tcPr>
            <w:tcW w:w="0" w:type="auto"/>
            <w:tcBorders>
              <w:left w:val="nil"/>
              <w:bottom w:val="single" w:sz="4" w:space="0" w:color="000000"/>
              <w:right w:val="nil"/>
            </w:tcBorders>
            <w:shd w:val="clear" w:color="auto" w:fill="auto"/>
            <w:vAlign w:val="center"/>
          </w:tcPr>
          <w:p w14:paraId="299E0FB8" w14:textId="77777777" w:rsidR="002A26DA" w:rsidRPr="00E8722C" w:rsidRDefault="002A26DA" w:rsidP="00DC0081">
            <w:pPr>
              <w:jc w:val="center"/>
              <w:rPr>
                <w:color w:val="000000"/>
                <w:sz w:val="20"/>
                <w:szCs w:val="20"/>
              </w:rPr>
            </w:pPr>
            <w:r w:rsidRPr="00416542">
              <w:rPr>
                <w:color w:val="000000"/>
                <w:sz w:val="20"/>
                <w:szCs w:val="20"/>
              </w:rPr>
              <w:t>3,468</w:t>
            </w:r>
          </w:p>
        </w:tc>
        <w:tc>
          <w:tcPr>
            <w:tcW w:w="0" w:type="auto"/>
            <w:tcBorders>
              <w:left w:val="nil"/>
              <w:bottom w:val="single" w:sz="4" w:space="0" w:color="000000"/>
              <w:right w:val="nil"/>
            </w:tcBorders>
            <w:shd w:val="clear" w:color="auto" w:fill="auto"/>
            <w:vAlign w:val="center"/>
          </w:tcPr>
          <w:p w14:paraId="2FCDCB01" w14:textId="77777777" w:rsidR="002A26DA" w:rsidRPr="00E8722C" w:rsidRDefault="002A26DA" w:rsidP="00DC0081">
            <w:pPr>
              <w:jc w:val="center"/>
              <w:rPr>
                <w:color w:val="000000"/>
                <w:sz w:val="20"/>
                <w:szCs w:val="20"/>
              </w:rPr>
            </w:pPr>
            <w:r w:rsidRPr="00416542">
              <w:rPr>
                <w:color w:val="000000"/>
                <w:sz w:val="20"/>
                <w:szCs w:val="20"/>
              </w:rPr>
              <w:t>2.98</w:t>
            </w:r>
          </w:p>
        </w:tc>
        <w:tc>
          <w:tcPr>
            <w:tcW w:w="0" w:type="auto"/>
            <w:tcBorders>
              <w:left w:val="nil"/>
              <w:bottom w:val="single" w:sz="4" w:space="0" w:color="000000"/>
              <w:right w:val="nil"/>
            </w:tcBorders>
            <w:shd w:val="clear" w:color="auto" w:fill="auto"/>
            <w:vAlign w:val="center"/>
          </w:tcPr>
          <w:p w14:paraId="04F1B1F2" w14:textId="77777777" w:rsidR="002A26DA" w:rsidRPr="00E8722C" w:rsidRDefault="002A26DA" w:rsidP="00DC0081">
            <w:pPr>
              <w:jc w:val="center"/>
              <w:rPr>
                <w:color w:val="000000"/>
                <w:sz w:val="20"/>
                <w:szCs w:val="20"/>
              </w:rPr>
            </w:pPr>
            <w:r w:rsidRPr="00416542">
              <w:rPr>
                <w:color w:val="000000"/>
                <w:sz w:val="20"/>
                <w:szCs w:val="20"/>
              </w:rPr>
              <w:t>0.54</w:t>
            </w:r>
          </w:p>
        </w:tc>
        <w:tc>
          <w:tcPr>
            <w:tcW w:w="0" w:type="auto"/>
            <w:tcBorders>
              <w:left w:val="nil"/>
              <w:bottom w:val="single" w:sz="4" w:space="0" w:color="000000"/>
              <w:right w:val="nil"/>
            </w:tcBorders>
            <w:shd w:val="clear" w:color="auto" w:fill="auto"/>
            <w:vAlign w:val="center"/>
          </w:tcPr>
          <w:p w14:paraId="47443674"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left w:val="nil"/>
              <w:bottom w:val="single" w:sz="4" w:space="0" w:color="000000"/>
              <w:right w:val="nil"/>
            </w:tcBorders>
            <w:shd w:val="clear" w:color="auto" w:fill="auto"/>
            <w:vAlign w:val="center"/>
          </w:tcPr>
          <w:p w14:paraId="1EE9DA0F" w14:textId="77777777" w:rsidR="002A26DA" w:rsidRPr="00E8722C" w:rsidRDefault="002A26DA" w:rsidP="00DC0081">
            <w:pPr>
              <w:jc w:val="center"/>
              <w:rPr>
                <w:color w:val="000000"/>
                <w:sz w:val="20"/>
                <w:szCs w:val="20"/>
              </w:rPr>
            </w:pPr>
            <w:r w:rsidRPr="00416542">
              <w:rPr>
                <w:color w:val="000000"/>
                <w:sz w:val="20"/>
                <w:szCs w:val="20"/>
              </w:rPr>
              <w:t>-0.05 – 0.03</w:t>
            </w:r>
          </w:p>
        </w:tc>
      </w:tr>
    </w:tbl>
    <w:p w14:paraId="3EA25818" w14:textId="77777777" w:rsidR="00A27BC2" w:rsidRDefault="00A27BC2" w:rsidP="00A27BC2">
      <w:pPr>
        <w:rPr>
          <w:bCs/>
          <w:i/>
          <w:iCs/>
        </w:rPr>
      </w:pPr>
    </w:p>
    <w:p w14:paraId="63EF5948" w14:textId="329B5942" w:rsidR="002A26DA" w:rsidRDefault="00A27BC2" w:rsidP="00A27BC2">
      <w:pPr>
        <w:rPr>
          <w:color w:val="222222"/>
        </w:rPr>
      </w:pP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222222"/>
        </w:rPr>
        <w:t>.</w:t>
      </w:r>
      <w:r w:rsidR="002A26DA">
        <w:rPr>
          <w:color w:val="222222"/>
        </w:rPr>
        <w:br w:type="page"/>
      </w:r>
    </w:p>
    <w:p w14:paraId="64EDE57B" w14:textId="07B62B97"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sidR="002A26DA" w:rsidRPr="00416542">
        <w:rPr>
          <w:b/>
        </w:rPr>
        <w:t xml:space="preserve"> con’t</w:t>
      </w:r>
    </w:p>
    <w:p w14:paraId="15899B9E" w14:textId="77777777" w:rsidR="002A26DA" w:rsidRPr="00416542" w:rsidRDefault="002A26DA" w:rsidP="002A26DA">
      <w:pPr>
        <w:rPr>
          <w:i/>
        </w:rPr>
      </w:pPr>
    </w:p>
    <w:p w14:paraId="059D1957" w14:textId="1EBF0EF4" w:rsidR="002A26DA" w:rsidRPr="0059750A" w:rsidRDefault="0059750A" w:rsidP="002A26D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76E1D779" w14:textId="77777777" w:rsidR="002A26DA" w:rsidRDefault="002A26DA" w:rsidP="002A26DA">
      <w:pPr>
        <w:rPr>
          <w:color w:val="222222"/>
        </w:rPr>
      </w:pPr>
    </w:p>
    <w:tbl>
      <w:tblPr>
        <w:tblW w:w="0" w:type="auto"/>
        <w:tblLook w:val="04A0" w:firstRow="1" w:lastRow="0" w:firstColumn="1" w:lastColumn="0" w:noHBand="0" w:noVBand="1"/>
      </w:tblPr>
      <w:tblGrid>
        <w:gridCol w:w="1227"/>
        <w:gridCol w:w="2009"/>
        <w:gridCol w:w="666"/>
        <w:gridCol w:w="566"/>
        <w:gridCol w:w="566"/>
        <w:gridCol w:w="1003"/>
        <w:gridCol w:w="1800"/>
        <w:gridCol w:w="766"/>
        <w:gridCol w:w="566"/>
        <w:gridCol w:w="566"/>
        <w:gridCol w:w="1003"/>
        <w:gridCol w:w="1800"/>
      </w:tblGrid>
      <w:tr w:rsidR="002A26DA" w:rsidRPr="00E8722C" w14:paraId="0920AB32" w14:textId="77777777" w:rsidTr="00DC0081">
        <w:trPr>
          <w:trHeight w:val="255"/>
        </w:trPr>
        <w:tc>
          <w:tcPr>
            <w:tcW w:w="0" w:type="auto"/>
            <w:vMerge w:val="restart"/>
            <w:tcBorders>
              <w:top w:val="single" w:sz="4" w:space="0" w:color="000000"/>
              <w:left w:val="nil"/>
              <w:right w:val="nil"/>
            </w:tcBorders>
            <w:vAlign w:val="center"/>
          </w:tcPr>
          <w:p w14:paraId="511437FD" w14:textId="77777777" w:rsidR="002A26DA" w:rsidRPr="00E8722C" w:rsidRDefault="002A26DA" w:rsidP="00DC0081">
            <w:pPr>
              <w:jc w:val="center"/>
              <w:rPr>
                <w:color w:val="000000"/>
                <w:sz w:val="20"/>
                <w:szCs w:val="20"/>
              </w:rPr>
            </w:pPr>
            <w:r>
              <w:rPr>
                <w:color w:val="000000"/>
                <w:sz w:val="20"/>
                <w:szCs w:val="20"/>
              </w:rPr>
              <w:t>Competency</w:t>
            </w:r>
          </w:p>
        </w:tc>
        <w:tc>
          <w:tcPr>
            <w:tcW w:w="0" w:type="auto"/>
            <w:vMerge w:val="restart"/>
            <w:tcBorders>
              <w:top w:val="single" w:sz="4" w:space="0" w:color="000000"/>
              <w:left w:val="nil"/>
              <w:bottom w:val="single" w:sz="4" w:space="0" w:color="000000"/>
              <w:right w:val="nil"/>
            </w:tcBorders>
            <w:shd w:val="clear" w:color="auto" w:fill="auto"/>
            <w:vAlign w:val="center"/>
            <w:hideMark/>
          </w:tcPr>
          <w:p w14:paraId="0FB4C8A5" w14:textId="77777777" w:rsidR="002A26DA" w:rsidRPr="00E8722C" w:rsidRDefault="002A26DA" w:rsidP="00DC0081">
            <w:pPr>
              <w:jc w:val="center"/>
              <w:rPr>
                <w:color w:val="000000"/>
                <w:sz w:val="20"/>
                <w:szCs w:val="20"/>
              </w:rPr>
            </w:pPr>
            <w:r w:rsidRPr="00E8722C">
              <w:rPr>
                <w:color w:val="000000"/>
                <w:sz w:val="20"/>
                <w:szCs w:val="20"/>
              </w:rPr>
              <w:t>Demographic Group</w:t>
            </w:r>
          </w:p>
        </w:tc>
        <w:tc>
          <w:tcPr>
            <w:tcW w:w="9302" w:type="dxa"/>
            <w:gridSpan w:val="10"/>
            <w:tcBorders>
              <w:top w:val="single" w:sz="4" w:space="0" w:color="000000"/>
              <w:left w:val="nil"/>
              <w:bottom w:val="nil"/>
              <w:right w:val="nil"/>
            </w:tcBorders>
            <w:shd w:val="clear" w:color="auto" w:fill="auto"/>
            <w:noWrap/>
            <w:vAlign w:val="center"/>
            <w:hideMark/>
          </w:tcPr>
          <w:p w14:paraId="25820C5A" w14:textId="77777777" w:rsidR="002A26DA" w:rsidRPr="00E8722C" w:rsidRDefault="002A26DA" w:rsidP="00DC0081">
            <w:pPr>
              <w:jc w:val="center"/>
              <w:rPr>
                <w:color w:val="000000"/>
                <w:sz w:val="20"/>
                <w:szCs w:val="20"/>
              </w:rPr>
            </w:pPr>
            <w:r>
              <w:rPr>
                <w:color w:val="000000"/>
                <w:sz w:val="20"/>
                <w:szCs w:val="20"/>
              </w:rPr>
              <w:t xml:space="preserve">    </w:t>
            </w:r>
            <w:r w:rsidRPr="00E8722C">
              <w:rPr>
                <w:color w:val="000000"/>
                <w:sz w:val="20"/>
                <w:szCs w:val="20"/>
              </w:rPr>
              <w:t>Human Evaluator</w:t>
            </w:r>
            <w:r>
              <w:rPr>
                <w:color w:val="000000"/>
                <w:sz w:val="20"/>
                <w:szCs w:val="20"/>
              </w:rPr>
              <w:t xml:space="preserve"> Ratings                                                            </w:t>
            </w:r>
            <w:r w:rsidRPr="00E8722C">
              <w:rPr>
                <w:color w:val="000000"/>
                <w:sz w:val="20"/>
                <w:szCs w:val="20"/>
              </w:rPr>
              <w:t>Competency Model Scores</w:t>
            </w:r>
          </w:p>
        </w:tc>
      </w:tr>
      <w:tr w:rsidR="002A26DA" w:rsidRPr="00E8722C" w14:paraId="4D6FECCC" w14:textId="77777777" w:rsidTr="00DC0081">
        <w:trPr>
          <w:trHeight w:val="255"/>
        </w:trPr>
        <w:tc>
          <w:tcPr>
            <w:tcW w:w="0" w:type="auto"/>
            <w:vMerge/>
            <w:tcBorders>
              <w:left w:val="nil"/>
              <w:bottom w:val="single" w:sz="4" w:space="0" w:color="000000"/>
              <w:right w:val="nil"/>
            </w:tcBorders>
            <w:vAlign w:val="center"/>
          </w:tcPr>
          <w:p w14:paraId="4554501E" w14:textId="77777777" w:rsidR="002A26DA" w:rsidRPr="00E8722C" w:rsidRDefault="002A26DA" w:rsidP="00DC0081">
            <w:pPr>
              <w:jc w:val="center"/>
              <w:rPr>
                <w:color w:val="000000"/>
                <w:sz w:val="20"/>
                <w:szCs w:val="20"/>
              </w:rPr>
            </w:pPr>
          </w:p>
        </w:tc>
        <w:tc>
          <w:tcPr>
            <w:tcW w:w="0" w:type="auto"/>
            <w:vMerge/>
            <w:tcBorders>
              <w:top w:val="single" w:sz="4" w:space="0" w:color="000000"/>
              <w:left w:val="nil"/>
              <w:bottom w:val="single" w:sz="4" w:space="0" w:color="000000"/>
              <w:right w:val="nil"/>
            </w:tcBorders>
            <w:vAlign w:val="center"/>
            <w:hideMark/>
          </w:tcPr>
          <w:p w14:paraId="4E925628" w14:textId="77777777" w:rsidR="002A26DA" w:rsidRPr="00E8722C" w:rsidRDefault="002A26DA" w:rsidP="00DC0081">
            <w:pPr>
              <w:jc w:val="center"/>
              <w:rPr>
                <w:color w:val="000000"/>
                <w:sz w:val="20"/>
                <w:szCs w:val="20"/>
              </w:rPr>
            </w:pPr>
          </w:p>
        </w:tc>
        <w:tc>
          <w:tcPr>
            <w:tcW w:w="0" w:type="auto"/>
            <w:tcBorders>
              <w:top w:val="nil"/>
              <w:left w:val="nil"/>
              <w:bottom w:val="single" w:sz="4" w:space="0" w:color="000000"/>
              <w:right w:val="nil"/>
            </w:tcBorders>
            <w:shd w:val="clear" w:color="auto" w:fill="auto"/>
            <w:vAlign w:val="center"/>
            <w:hideMark/>
          </w:tcPr>
          <w:p w14:paraId="5F000C67" w14:textId="77777777" w:rsidR="002A26DA" w:rsidRPr="00E8722C" w:rsidRDefault="002A26DA" w:rsidP="00DC0081">
            <w:pPr>
              <w:jc w:val="center"/>
              <w:rPr>
                <w:i/>
                <w:iCs/>
                <w:color w:val="000000"/>
                <w:sz w:val="20"/>
                <w:szCs w:val="20"/>
              </w:rPr>
            </w:pPr>
            <w:r w:rsidRPr="00E8722C">
              <w:rPr>
                <w:i/>
                <w:iCs/>
                <w:color w:val="000000"/>
                <w:sz w:val="20"/>
                <w:szCs w:val="20"/>
              </w:rPr>
              <w:t>n</w:t>
            </w:r>
          </w:p>
        </w:tc>
        <w:tc>
          <w:tcPr>
            <w:tcW w:w="0" w:type="auto"/>
            <w:tcBorders>
              <w:top w:val="nil"/>
              <w:left w:val="nil"/>
              <w:bottom w:val="single" w:sz="4" w:space="0" w:color="000000"/>
              <w:right w:val="nil"/>
            </w:tcBorders>
            <w:shd w:val="clear" w:color="auto" w:fill="auto"/>
            <w:vAlign w:val="center"/>
            <w:hideMark/>
          </w:tcPr>
          <w:p w14:paraId="1FE8BD63" w14:textId="77777777" w:rsidR="002A26DA" w:rsidRPr="00E8722C" w:rsidRDefault="002A26DA" w:rsidP="00DC0081">
            <w:pPr>
              <w:jc w:val="center"/>
              <w:rPr>
                <w:i/>
                <w:iCs/>
                <w:color w:val="000000"/>
                <w:sz w:val="20"/>
                <w:szCs w:val="20"/>
              </w:rPr>
            </w:pPr>
            <w:r w:rsidRPr="00E8722C">
              <w:rPr>
                <w:i/>
                <w:iCs/>
                <w:color w:val="000000"/>
                <w:sz w:val="20"/>
                <w:szCs w:val="20"/>
              </w:rPr>
              <w:t>M</w:t>
            </w:r>
          </w:p>
        </w:tc>
        <w:tc>
          <w:tcPr>
            <w:tcW w:w="0" w:type="auto"/>
            <w:tcBorders>
              <w:top w:val="nil"/>
              <w:left w:val="nil"/>
              <w:bottom w:val="single" w:sz="4" w:space="0" w:color="000000"/>
              <w:right w:val="nil"/>
            </w:tcBorders>
            <w:shd w:val="clear" w:color="auto" w:fill="auto"/>
            <w:vAlign w:val="center"/>
            <w:hideMark/>
          </w:tcPr>
          <w:p w14:paraId="3EB63D02" w14:textId="77777777" w:rsidR="002A26DA" w:rsidRPr="00E8722C" w:rsidRDefault="002A26DA" w:rsidP="00DC0081">
            <w:pPr>
              <w:jc w:val="center"/>
              <w:rPr>
                <w:i/>
                <w:iCs/>
                <w:color w:val="000000"/>
                <w:sz w:val="20"/>
                <w:szCs w:val="20"/>
              </w:rPr>
            </w:pPr>
            <w:r w:rsidRPr="00E8722C">
              <w:rPr>
                <w:i/>
                <w:iCs/>
                <w:color w:val="000000"/>
                <w:sz w:val="20"/>
                <w:szCs w:val="20"/>
              </w:rPr>
              <w:t>SD</w:t>
            </w:r>
          </w:p>
        </w:tc>
        <w:tc>
          <w:tcPr>
            <w:tcW w:w="0" w:type="auto"/>
            <w:tcBorders>
              <w:top w:val="nil"/>
              <w:left w:val="nil"/>
              <w:bottom w:val="single" w:sz="4" w:space="0" w:color="000000"/>
              <w:right w:val="nil"/>
            </w:tcBorders>
            <w:shd w:val="clear" w:color="auto" w:fill="auto"/>
            <w:vAlign w:val="center"/>
            <w:hideMark/>
          </w:tcPr>
          <w:p w14:paraId="704F387C" w14:textId="77777777" w:rsidR="002A26DA" w:rsidRPr="00E8722C" w:rsidRDefault="002A26D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nil"/>
              <w:left w:val="nil"/>
              <w:bottom w:val="single" w:sz="4" w:space="0" w:color="000000"/>
              <w:right w:val="nil"/>
            </w:tcBorders>
            <w:shd w:val="clear" w:color="auto" w:fill="auto"/>
            <w:vAlign w:val="center"/>
            <w:hideMark/>
          </w:tcPr>
          <w:p w14:paraId="2A36E72F" w14:textId="77777777" w:rsidR="002A26DA" w:rsidRPr="00E8722C" w:rsidRDefault="002A26D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c>
          <w:tcPr>
            <w:tcW w:w="0" w:type="auto"/>
            <w:tcBorders>
              <w:top w:val="nil"/>
              <w:left w:val="nil"/>
              <w:bottom w:val="single" w:sz="4" w:space="0" w:color="000000"/>
              <w:right w:val="nil"/>
            </w:tcBorders>
            <w:shd w:val="clear" w:color="auto" w:fill="auto"/>
            <w:vAlign w:val="center"/>
            <w:hideMark/>
          </w:tcPr>
          <w:p w14:paraId="174FAC8D" w14:textId="77777777" w:rsidR="002A26DA" w:rsidRPr="00E8722C" w:rsidRDefault="002A26DA" w:rsidP="00DC0081">
            <w:pPr>
              <w:jc w:val="center"/>
              <w:rPr>
                <w:i/>
                <w:iCs/>
                <w:color w:val="000000"/>
                <w:sz w:val="20"/>
                <w:szCs w:val="20"/>
              </w:rPr>
            </w:pPr>
            <w:r w:rsidRPr="00E8722C">
              <w:rPr>
                <w:i/>
                <w:iCs/>
                <w:color w:val="000000"/>
                <w:sz w:val="20"/>
                <w:szCs w:val="20"/>
              </w:rPr>
              <w:t>n</w:t>
            </w:r>
          </w:p>
        </w:tc>
        <w:tc>
          <w:tcPr>
            <w:tcW w:w="0" w:type="auto"/>
            <w:tcBorders>
              <w:top w:val="nil"/>
              <w:left w:val="nil"/>
              <w:bottom w:val="single" w:sz="4" w:space="0" w:color="000000"/>
              <w:right w:val="nil"/>
            </w:tcBorders>
            <w:shd w:val="clear" w:color="auto" w:fill="auto"/>
            <w:vAlign w:val="center"/>
            <w:hideMark/>
          </w:tcPr>
          <w:p w14:paraId="669B52B8" w14:textId="77777777" w:rsidR="002A26DA" w:rsidRPr="00E8722C" w:rsidRDefault="002A26DA" w:rsidP="00DC0081">
            <w:pPr>
              <w:jc w:val="center"/>
              <w:rPr>
                <w:i/>
                <w:iCs/>
                <w:color w:val="000000"/>
                <w:sz w:val="20"/>
                <w:szCs w:val="20"/>
              </w:rPr>
            </w:pPr>
            <w:r w:rsidRPr="00E8722C">
              <w:rPr>
                <w:i/>
                <w:iCs/>
                <w:color w:val="000000"/>
                <w:sz w:val="20"/>
                <w:szCs w:val="20"/>
              </w:rPr>
              <w:t>M</w:t>
            </w:r>
          </w:p>
        </w:tc>
        <w:tc>
          <w:tcPr>
            <w:tcW w:w="0" w:type="auto"/>
            <w:tcBorders>
              <w:top w:val="nil"/>
              <w:left w:val="nil"/>
              <w:bottom w:val="single" w:sz="4" w:space="0" w:color="000000"/>
              <w:right w:val="nil"/>
            </w:tcBorders>
            <w:shd w:val="clear" w:color="auto" w:fill="auto"/>
            <w:vAlign w:val="center"/>
            <w:hideMark/>
          </w:tcPr>
          <w:p w14:paraId="6FC15134" w14:textId="77777777" w:rsidR="002A26DA" w:rsidRPr="00E8722C" w:rsidRDefault="002A26DA" w:rsidP="00DC0081">
            <w:pPr>
              <w:jc w:val="center"/>
              <w:rPr>
                <w:i/>
                <w:iCs/>
                <w:color w:val="000000"/>
                <w:sz w:val="20"/>
                <w:szCs w:val="20"/>
              </w:rPr>
            </w:pPr>
            <w:r w:rsidRPr="00E8722C">
              <w:rPr>
                <w:i/>
                <w:iCs/>
                <w:color w:val="000000"/>
                <w:sz w:val="20"/>
                <w:szCs w:val="20"/>
              </w:rPr>
              <w:t>SD</w:t>
            </w:r>
          </w:p>
        </w:tc>
        <w:tc>
          <w:tcPr>
            <w:tcW w:w="0" w:type="auto"/>
            <w:tcBorders>
              <w:top w:val="nil"/>
              <w:left w:val="nil"/>
              <w:bottom w:val="single" w:sz="4" w:space="0" w:color="000000"/>
              <w:right w:val="nil"/>
            </w:tcBorders>
            <w:shd w:val="clear" w:color="auto" w:fill="auto"/>
            <w:vAlign w:val="center"/>
            <w:hideMark/>
          </w:tcPr>
          <w:p w14:paraId="66553B76" w14:textId="77777777" w:rsidR="002A26DA" w:rsidRPr="00E8722C" w:rsidRDefault="002A26D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nil"/>
              <w:left w:val="nil"/>
              <w:bottom w:val="single" w:sz="4" w:space="0" w:color="000000"/>
              <w:right w:val="nil"/>
            </w:tcBorders>
            <w:shd w:val="clear" w:color="auto" w:fill="auto"/>
            <w:vAlign w:val="center"/>
            <w:hideMark/>
          </w:tcPr>
          <w:p w14:paraId="6ED71C92" w14:textId="77777777" w:rsidR="002A26DA" w:rsidRPr="00E8722C" w:rsidRDefault="002A26D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r>
      <w:tr w:rsidR="002A26DA" w:rsidRPr="00E8722C" w14:paraId="556F6A05" w14:textId="77777777" w:rsidTr="00DC0081">
        <w:trPr>
          <w:trHeight w:val="255"/>
        </w:trPr>
        <w:tc>
          <w:tcPr>
            <w:tcW w:w="0" w:type="auto"/>
            <w:vMerge w:val="restart"/>
            <w:tcBorders>
              <w:top w:val="nil"/>
              <w:left w:val="nil"/>
              <w:right w:val="nil"/>
            </w:tcBorders>
            <w:textDirection w:val="btLr"/>
            <w:vAlign w:val="center"/>
          </w:tcPr>
          <w:p w14:paraId="59DC2D58" w14:textId="77777777" w:rsidR="002A26DA" w:rsidRPr="00E8722C" w:rsidRDefault="002A26DA" w:rsidP="00DC0081">
            <w:pPr>
              <w:ind w:left="113" w:right="113"/>
              <w:jc w:val="center"/>
              <w:rPr>
                <w:color w:val="000000"/>
                <w:sz w:val="20"/>
                <w:szCs w:val="20"/>
              </w:rPr>
            </w:pPr>
            <w:r>
              <w:rPr>
                <w:color w:val="000000"/>
                <w:sz w:val="20"/>
                <w:szCs w:val="20"/>
              </w:rPr>
              <w:t>Service Orientation</w:t>
            </w:r>
          </w:p>
        </w:tc>
        <w:tc>
          <w:tcPr>
            <w:tcW w:w="0" w:type="auto"/>
            <w:tcBorders>
              <w:top w:val="nil"/>
              <w:left w:val="nil"/>
              <w:bottom w:val="nil"/>
              <w:right w:val="nil"/>
            </w:tcBorders>
            <w:shd w:val="clear" w:color="auto" w:fill="auto"/>
            <w:vAlign w:val="center"/>
            <w:hideMark/>
          </w:tcPr>
          <w:p w14:paraId="6EC45DA3" w14:textId="77777777" w:rsidR="002A26DA" w:rsidRPr="00E8722C" w:rsidRDefault="002A26DA" w:rsidP="00DC0081">
            <w:pPr>
              <w:rPr>
                <w:color w:val="000000"/>
                <w:sz w:val="20"/>
                <w:szCs w:val="20"/>
              </w:rPr>
            </w:pPr>
            <w:r w:rsidRPr="00E8722C">
              <w:rPr>
                <w:color w:val="000000"/>
                <w:sz w:val="20"/>
                <w:szCs w:val="20"/>
              </w:rPr>
              <w:t>Ethnicity</w:t>
            </w:r>
          </w:p>
        </w:tc>
        <w:tc>
          <w:tcPr>
            <w:tcW w:w="9302" w:type="dxa"/>
            <w:gridSpan w:val="10"/>
            <w:tcBorders>
              <w:top w:val="nil"/>
              <w:left w:val="nil"/>
              <w:bottom w:val="nil"/>
              <w:right w:val="nil"/>
            </w:tcBorders>
            <w:shd w:val="clear" w:color="auto" w:fill="auto"/>
            <w:vAlign w:val="center"/>
            <w:hideMark/>
          </w:tcPr>
          <w:p w14:paraId="7E4919CB" w14:textId="77777777" w:rsidR="002A26DA" w:rsidRPr="00E8722C" w:rsidRDefault="002A26DA" w:rsidP="00DC0081">
            <w:pPr>
              <w:jc w:val="center"/>
              <w:rPr>
                <w:sz w:val="20"/>
                <w:szCs w:val="20"/>
              </w:rPr>
            </w:pPr>
          </w:p>
        </w:tc>
      </w:tr>
      <w:tr w:rsidR="002A26DA" w:rsidRPr="00E8722C" w14:paraId="414BF75C" w14:textId="77777777" w:rsidTr="00DC0081">
        <w:trPr>
          <w:trHeight w:val="255"/>
        </w:trPr>
        <w:tc>
          <w:tcPr>
            <w:tcW w:w="0" w:type="auto"/>
            <w:vMerge/>
            <w:tcBorders>
              <w:left w:val="nil"/>
              <w:right w:val="nil"/>
            </w:tcBorders>
          </w:tcPr>
          <w:p w14:paraId="2E432399"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60B97FFE"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top w:val="nil"/>
              <w:left w:val="nil"/>
              <w:bottom w:val="nil"/>
              <w:right w:val="nil"/>
            </w:tcBorders>
            <w:shd w:val="clear" w:color="auto" w:fill="auto"/>
            <w:vAlign w:val="center"/>
            <w:hideMark/>
          </w:tcPr>
          <w:p w14:paraId="47702431" w14:textId="77777777" w:rsidR="002A26DA" w:rsidRPr="00E8722C" w:rsidRDefault="002A26DA" w:rsidP="00DC0081">
            <w:pPr>
              <w:jc w:val="center"/>
              <w:rPr>
                <w:color w:val="000000"/>
                <w:sz w:val="20"/>
                <w:szCs w:val="20"/>
              </w:rPr>
            </w:pPr>
            <w:r w:rsidRPr="00416542">
              <w:rPr>
                <w:color w:val="000000"/>
                <w:sz w:val="20"/>
                <w:szCs w:val="20"/>
              </w:rPr>
              <w:t>110</w:t>
            </w:r>
          </w:p>
        </w:tc>
        <w:tc>
          <w:tcPr>
            <w:tcW w:w="0" w:type="auto"/>
            <w:tcBorders>
              <w:top w:val="nil"/>
              <w:left w:val="nil"/>
              <w:bottom w:val="nil"/>
              <w:right w:val="nil"/>
            </w:tcBorders>
            <w:shd w:val="clear" w:color="auto" w:fill="auto"/>
            <w:vAlign w:val="center"/>
            <w:hideMark/>
          </w:tcPr>
          <w:p w14:paraId="34293B60"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top w:val="nil"/>
              <w:left w:val="nil"/>
              <w:bottom w:val="nil"/>
              <w:right w:val="nil"/>
            </w:tcBorders>
            <w:shd w:val="clear" w:color="auto" w:fill="auto"/>
            <w:vAlign w:val="center"/>
            <w:hideMark/>
          </w:tcPr>
          <w:p w14:paraId="2CD7A7F8" w14:textId="77777777" w:rsidR="002A26DA" w:rsidRPr="00E8722C" w:rsidRDefault="002A26DA" w:rsidP="00DC0081">
            <w:pPr>
              <w:jc w:val="center"/>
              <w:rPr>
                <w:color w:val="000000"/>
                <w:sz w:val="20"/>
                <w:szCs w:val="20"/>
              </w:rPr>
            </w:pPr>
            <w:r w:rsidRPr="00416542">
              <w:rPr>
                <w:color w:val="000000"/>
                <w:sz w:val="20"/>
                <w:szCs w:val="20"/>
              </w:rPr>
              <w:t>0.62</w:t>
            </w:r>
          </w:p>
        </w:tc>
        <w:tc>
          <w:tcPr>
            <w:tcW w:w="0" w:type="auto"/>
            <w:tcBorders>
              <w:top w:val="nil"/>
              <w:left w:val="nil"/>
              <w:bottom w:val="nil"/>
              <w:right w:val="nil"/>
            </w:tcBorders>
            <w:shd w:val="clear" w:color="auto" w:fill="auto"/>
            <w:vAlign w:val="center"/>
            <w:hideMark/>
          </w:tcPr>
          <w:p w14:paraId="6853A39E" w14:textId="77777777" w:rsidR="002A26DA" w:rsidRPr="00E8722C" w:rsidRDefault="002A26DA" w:rsidP="00DC0081">
            <w:pPr>
              <w:jc w:val="center"/>
              <w:rPr>
                <w:color w:val="000000"/>
                <w:sz w:val="20"/>
                <w:szCs w:val="20"/>
              </w:rPr>
            </w:pPr>
            <w:r w:rsidRPr="00416542">
              <w:rPr>
                <w:color w:val="000000"/>
                <w:sz w:val="20"/>
                <w:szCs w:val="20"/>
              </w:rPr>
              <w:t>-0.19</w:t>
            </w:r>
          </w:p>
        </w:tc>
        <w:tc>
          <w:tcPr>
            <w:tcW w:w="0" w:type="auto"/>
            <w:tcBorders>
              <w:top w:val="nil"/>
              <w:left w:val="nil"/>
              <w:bottom w:val="nil"/>
              <w:right w:val="nil"/>
            </w:tcBorders>
            <w:shd w:val="clear" w:color="auto" w:fill="auto"/>
            <w:vAlign w:val="center"/>
            <w:hideMark/>
          </w:tcPr>
          <w:p w14:paraId="6BB8CC06"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39</w:t>
            </w:r>
            <w:r w:rsidRPr="00416542">
              <w:rPr>
                <w:color w:val="000000"/>
                <w:sz w:val="20"/>
                <w:szCs w:val="20"/>
              </w:rPr>
              <w:t xml:space="preserve"> – 0.0</w:t>
            </w:r>
            <w:r>
              <w:rPr>
                <w:color w:val="000000"/>
                <w:sz w:val="20"/>
                <w:szCs w:val="20"/>
              </w:rPr>
              <w:t>2</w:t>
            </w:r>
          </w:p>
        </w:tc>
        <w:tc>
          <w:tcPr>
            <w:tcW w:w="0" w:type="auto"/>
            <w:tcBorders>
              <w:top w:val="nil"/>
              <w:left w:val="nil"/>
              <w:bottom w:val="nil"/>
              <w:right w:val="nil"/>
            </w:tcBorders>
            <w:shd w:val="clear" w:color="auto" w:fill="auto"/>
            <w:vAlign w:val="center"/>
            <w:hideMark/>
          </w:tcPr>
          <w:p w14:paraId="2B77E40A" w14:textId="77777777" w:rsidR="002A26DA" w:rsidRPr="00E8722C" w:rsidRDefault="002A26DA" w:rsidP="00DC0081">
            <w:pPr>
              <w:jc w:val="center"/>
              <w:rPr>
                <w:color w:val="000000"/>
                <w:sz w:val="20"/>
                <w:szCs w:val="20"/>
              </w:rPr>
            </w:pPr>
            <w:r w:rsidRPr="00416542">
              <w:rPr>
                <w:color w:val="000000"/>
                <w:sz w:val="20"/>
                <w:szCs w:val="20"/>
              </w:rPr>
              <w:t>4,071</w:t>
            </w:r>
          </w:p>
        </w:tc>
        <w:tc>
          <w:tcPr>
            <w:tcW w:w="0" w:type="auto"/>
            <w:tcBorders>
              <w:top w:val="nil"/>
              <w:left w:val="nil"/>
              <w:bottom w:val="nil"/>
              <w:right w:val="nil"/>
            </w:tcBorders>
            <w:shd w:val="clear" w:color="auto" w:fill="auto"/>
            <w:vAlign w:val="center"/>
            <w:hideMark/>
          </w:tcPr>
          <w:p w14:paraId="31740FCD"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4C8EFFD7"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top w:val="nil"/>
              <w:left w:val="nil"/>
              <w:bottom w:val="nil"/>
              <w:right w:val="nil"/>
            </w:tcBorders>
            <w:shd w:val="clear" w:color="auto" w:fill="auto"/>
            <w:vAlign w:val="center"/>
            <w:hideMark/>
          </w:tcPr>
          <w:p w14:paraId="24F9C92D"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top w:val="nil"/>
              <w:left w:val="nil"/>
              <w:bottom w:val="nil"/>
              <w:right w:val="nil"/>
            </w:tcBorders>
            <w:shd w:val="clear" w:color="auto" w:fill="auto"/>
            <w:vAlign w:val="center"/>
            <w:hideMark/>
          </w:tcPr>
          <w:p w14:paraId="1DA796AC" w14:textId="77777777" w:rsidR="002A26DA" w:rsidRPr="00A42FA1" w:rsidRDefault="002A26DA" w:rsidP="00DC0081">
            <w:pPr>
              <w:jc w:val="center"/>
              <w:rPr>
                <w:color w:val="000000"/>
                <w:sz w:val="20"/>
                <w:szCs w:val="20"/>
              </w:rPr>
            </w:pPr>
            <w:r w:rsidRPr="00416542">
              <w:rPr>
                <w:color w:val="000000"/>
                <w:sz w:val="20"/>
                <w:szCs w:val="20"/>
              </w:rPr>
              <w:t>-0.05 – 0.01</w:t>
            </w:r>
          </w:p>
        </w:tc>
      </w:tr>
      <w:tr w:rsidR="002A26DA" w:rsidRPr="00E8722C" w14:paraId="2DAA40F5" w14:textId="77777777" w:rsidTr="00DC0081">
        <w:trPr>
          <w:trHeight w:val="255"/>
        </w:trPr>
        <w:tc>
          <w:tcPr>
            <w:tcW w:w="0" w:type="auto"/>
            <w:vMerge/>
            <w:tcBorders>
              <w:left w:val="nil"/>
              <w:right w:val="nil"/>
            </w:tcBorders>
          </w:tcPr>
          <w:p w14:paraId="1A5D6B14"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0CE18BE7"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top w:val="nil"/>
              <w:left w:val="nil"/>
              <w:bottom w:val="nil"/>
              <w:right w:val="nil"/>
            </w:tcBorders>
            <w:shd w:val="clear" w:color="auto" w:fill="auto"/>
            <w:vAlign w:val="center"/>
            <w:hideMark/>
          </w:tcPr>
          <w:p w14:paraId="43C0C1C8" w14:textId="77777777" w:rsidR="002A26DA" w:rsidRPr="00E8722C" w:rsidRDefault="002A26DA" w:rsidP="00DC0081">
            <w:pPr>
              <w:jc w:val="center"/>
              <w:rPr>
                <w:color w:val="000000"/>
                <w:sz w:val="20"/>
                <w:szCs w:val="20"/>
              </w:rPr>
            </w:pPr>
            <w:r w:rsidRPr="00416542">
              <w:rPr>
                <w:color w:val="000000"/>
                <w:sz w:val="20"/>
                <w:szCs w:val="20"/>
              </w:rPr>
              <w:t>415</w:t>
            </w:r>
          </w:p>
        </w:tc>
        <w:tc>
          <w:tcPr>
            <w:tcW w:w="0" w:type="auto"/>
            <w:tcBorders>
              <w:top w:val="nil"/>
              <w:left w:val="nil"/>
              <w:bottom w:val="nil"/>
              <w:right w:val="nil"/>
            </w:tcBorders>
            <w:shd w:val="clear" w:color="auto" w:fill="auto"/>
            <w:vAlign w:val="center"/>
            <w:hideMark/>
          </w:tcPr>
          <w:p w14:paraId="54D6FD95" w14:textId="77777777" w:rsidR="002A26DA" w:rsidRPr="00E8722C" w:rsidRDefault="002A26DA" w:rsidP="00DC0081">
            <w:pPr>
              <w:jc w:val="center"/>
              <w:rPr>
                <w:color w:val="000000"/>
                <w:sz w:val="20"/>
                <w:szCs w:val="20"/>
              </w:rPr>
            </w:pPr>
            <w:r w:rsidRPr="00416542">
              <w:rPr>
                <w:color w:val="000000"/>
                <w:sz w:val="20"/>
                <w:szCs w:val="20"/>
              </w:rPr>
              <w:t>3.20</w:t>
            </w:r>
          </w:p>
        </w:tc>
        <w:tc>
          <w:tcPr>
            <w:tcW w:w="0" w:type="auto"/>
            <w:tcBorders>
              <w:top w:val="nil"/>
              <w:left w:val="nil"/>
              <w:bottom w:val="nil"/>
              <w:right w:val="nil"/>
            </w:tcBorders>
            <w:shd w:val="clear" w:color="auto" w:fill="auto"/>
            <w:vAlign w:val="center"/>
            <w:hideMark/>
          </w:tcPr>
          <w:p w14:paraId="56CB147F"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top w:val="nil"/>
              <w:left w:val="nil"/>
              <w:bottom w:val="nil"/>
              <w:right w:val="nil"/>
            </w:tcBorders>
            <w:shd w:val="clear" w:color="auto" w:fill="auto"/>
            <w:vAlign w:val="center"/>
            <w:hideMark/>
          </w:tcPr>
          <w:p w14:paraId="47DE1E08" w14:textId="77777777" w:rsidR="002A26DA" w:rsidRPr="00E8722C" w:rsidRDefault="002A26DA" w:rsidP="00DC0081">
            <w:pPr>
              <w:jc w:val="center"/>
              <w:rPr>
                <w:color w:val="000000"/>
                <w:sz w:val="20"/>
                <w:szCs w:val="20"/>
              </w:rPr>
            </w:pPr>
            <w:r>
              <w:rPr>
                <w:color w:val="000000"/>
                <w:sz w:val="20"/>
                <w:szCs w:val="20"/>
              </w:rPr>
              <w:t>0.00</w:t>
            </w:r>
          </w:p>
        </w:tc>
        <w:tc>
          <w:tcPr>
            <w:tcW w:w="0" w:type="auto"/>
            <w:tcBorders>
              <w:top w:val="nil"/>
              <w:left w:val="nil"/>
              <w:bottom w:val="nil"/>
              <w:right w:val="nil"/>
            </w:tcBorders>
            <w:shd w:val="clear" w:color="auto" w:fill="auto"/>
            <w:vAlign w:val="center"/>
            <w:hideMark/>
          </w:tcPr>
          <w:p w14:paraId="2F330734" w14:textId="16D24E7E" w:rsidR="002A26DA" w:rsidRPr="00E8722C" w:rsidRDefault="00401154" w:rsidP="00DC0081">
            <w:pPr>
              <w:jc w:val="center"/>
              <w:rPr>
                <w:color w:val="000000"/>
                <w:sz w:val="20"/>
                <w:szCs w:val="20"/>
              </w:rPr>
            </w:pPr>
            <w:r w:rsidRPr="008D04F7">
              <w:rPr>
                <w:color w:val="000000"/>
                <w:sz w:val="20"/>
                <w:szCs w:val="20"/>
              </w:rPr>
              <w:t>-0.1</w:t>
            </w:r>
            <w:r>
              <w:rPr>
                <w:color w:val="000000"/>
                <w:sz w:val="20"/>
                <w:szCs w:val="20"/>
              </w:rPr>
              <w:t>3</w:t>
            </w:r>
            <w:r w:rsidRPr="008D04F7">
              <w:rPr>
                <w:color w:val="000000"/>
                <w:sz w:val="20"/>
                <w:szCs w:val="20"/>
              </w:rPr>
              <w:t xml:space="preserve"> - 0.1</w:t>
            </w:r>
            <w:r>
              <w:rPr>
                <w:color w:val="000000"/>
                <w:sz w:val="20"/>
                <w:szCs w:val="20"/>
              </w:rPr>
              <w:t>3</w:t>
            </w:r>
          </w:p>
        </w:tc>
        <w:tc>
          <w:tcPr>
            <w:tcW w:w="0" w:type="auto"/>
            <w:tcBorders>
              <w:top w:val="nil"/>
              <w:left w:val="nil"/>
              <w:bottom w:val="nil"/>
              <w:right w:val="nil"/>
            </w:tcBorders>
            <w:shd w:val="clear" w:color="auto" w:fill="auto"/>
            <w:vAlign w:val="center"/>
            <w:hideMark/>
          </w:tcPr>
          <w:p w14:paraId="53A817C0" w14:textId="77777777" w:rsidR="002A26DA" w:rsidRPr="00E8722C" w:rsidRDefault="002A26DA" w:rsidP="00DC0081">
            <w:pPr>
              <w:jc w:val="center"/>
              <w:rPr>
                <w:color w:val="000000"/>
                <w:sz w:val="20"/>
                <w:szCs w:val="20"/>
              </w:rPr>
            </w:pPr>
            <w:r w:rsidRPr="00416542">
              <w:rPr>
                <w:color w:val="000000"/>
                <w:sz w:val="20"/>
                <w:szCs w:val="20"/>
              </w:rPr>
              <w:t>8,229</w:t>
            </w:r>
          </w:p>
        </w:tc>
        <w:tc>
          <w:tcPr>
            <w:tcW w:w="0" w:type="auto"/>
            <w:tcBorders>
              <w:top w:val="nil"/>
              <w:left w:val="nil"/>
              <w:bottom w:val="nil"/>
              <w:right w:val="nil"/>
            </w:tcBorders>
            <w:shd w:val="clear" w:color="auto" w:fill="auto"/>
            <w:vAlign w:val="center"/>
            <w:hideMark/>
          </w:tcPr>
          <w:p w14:paraId="72A413FD"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1B9FB8B0" w14:textId="77777777" w:rsidR="002A26DA" w:rsidRPr="00E8722C" w:rsidRDefault="002A26DA" w:rsidP="00DC0081">
            <w:pPr>
              <w:jc w:val="center"/>
              <w:rPr>
                <w:color w:val="000000"/>
                <w:sz w:val="20"/>
                <w:szCs w:val="20"/>
              </w:rPr>
            </w:pPr>
            <w:r w:rsidRPr="00416542">
              <w:rPr>
                <w:color w:val="000000"/>
                <w:sz w:val="20"/>
                <w:szCs w:val="20"/>
              </w:rPr>
              <w:t>0.48</w:t>
            </w:r>
          </w:p>
        </w:tc>
        <w:tc>
          <w:tcPr>
            <w:tcW w:w="0" w:type="auto"/>
            <w:tcBorders>
              <w:top w:val="nil"/>
              <w:left w:val="nil"/>
              <w:bottom w:val="nil"/>
              <w:right w:val="nil"/>
            </w:tcBorders>
            <w:shd w:val="clear" w:color="auto" w:fill="auto"/>
            <w:vAlign w:val="center"/>
            <w:hideMark/>
          </w:tcPr>
          <w:p w14:paraId="597D0171"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top w:val="nil"/>
              <w:left w:val="nil"/>
              <w:bottom w:val="nil"/>
              <w:right w:val="nil"/>
            </w:tcBorders>
            <w:shd w:val="clear" w:color="auto" w:fill="auto"/>
            <w:vAlign w:val="center"/>
            <w:hideMark/>
          </w:tcPr>
          <w:p w14:paraId="2BAD2D29" w14:textId="77777777" w:rsidR="002A26DA" w:rsidRPr="00E8722C" w:rsidRDefault="002A26DA" w:rsidP="00DC0081">
            <w:pPr>
              <w:jc w:val="center"/>
              <w:rPr>
                <w:color w:val="000000"/>
                <w:sz w:val="20"/>
                <w:szCs w:val="20"/>
              </w:rPr>
            </w:pPr>
            <w:r w:rsidRPr="00416542">
              <w:rPr>
                <w:color w:val="000000"/>
                <w:sz w:val="20"/>
                <w:szCs w:val="20"/>
              </w:rPr>
              <w:t>-0.05 – 0.00</w:t>
            </w:r>
          </w:p>
        </w:tc>
      </w:tr>
      <w:tr w:rsidR="002A26DA" w:rsidRPr="00E8722C" w14:paraId="3241C102" w14:textId="77777777" w:rsidTr="00DC0081">
        <w:trPr>
          <w:trHeight w:val="255"/>
        </w:trPr>
        <w:tc>
          <w:tcPr>
            <w:tcW w:w="0" w:type="auto"/>
            <w:vMerge/>
            <w:tcBorders>
              <w:left w:val="nil"/>
              <w:right w:val="nil"/>
            </w:tcBorders>
          </w:tcPr>
          <w:p w14:paraId="778AC048"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0FF7CB9"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top w:val="nil"/>
              <w:left w:val="nil"/>
              <w:bottom w:val="nil"/>
              <w:right w:val="nil"/>
            </w:tcBorders>
            <w:shd w:val="clear" w:color="auto" w:fill="auto"/>
            <w:vAlign w:val="center"/>
            <w:hideMark/>
          </w:tcPr>
          <w:p w14:paraId="046094B6" w14:textId="77777777" w:rsidR="002A26DA" w:rsidRPr="00E8722C" w:rsidRDefault="002A26DA" w:rsidP="00DC0081">
            <w:pPr>
              <w:jc w:val="center"/>
              <w:rPr>
                <w:color w:val="000000"/>
                <w:sz w:val="20"/>
                <w:szCs w:val="20"/>
              </w:rPr>
            </w:pPr>
            <w:r w:rsidRPr="00416542">
              <w:rPr>
                <w:color w:val="000000"/>
                <w:sz w:val="20"/>
                <w:szCs w:val="20"/>
              </w:rPr>
              <w:t>955</w:t>
            </w:r>
          </w:p>
        </w:tc>
        <w:tc>
          <w:tcPr>
            <w:tcW w:w="0" w:type="auto"/>
            <w:tcBorders>
              <w:top w:val="nil"/>
              <w:left w:val="nil"/>
              <w:bottom w:val="nil"/>
              <w:right w:val="nil"/>
            </w:tcBorders>
            <w:shd w:val="clear" w:color="auto" w:fill="auto"/>
            <w:vAlign w:val="center"/>
            <w:hideMark/>
          </w:tcPr>
          <w:p w14:paraId="0835B2E2" w14:textId="77777777" w:rsidR="002A26DA" w:rsidRPr="00E8722C" w:rsidRDefault="002A26DA" w:rsidP="00DC0081">
            <w:pPr>
              <w:jc w:val="center"/>
              <w:rPr>
                <w:color w:val="000000"/>
                <w:sz w:val="20"/>
                <w:szCs w:val="20"/>
              </w:rPr>
            </w:pPr>
            <w:r w:rsidRPr="00416542">
              <w:rPr>
                <w:color w:val="000000"/>
                <w:sz w:val="20"/>
                <w:szCs w:val="20"/>
              </w:rPr>
              <w:t>3.10</w:t>
            </w:r>
          </w:p>
        </w:tc>
        <w:tc>
          <w:tcPr>
            <w:tcW w:w="0" w:type="auto"/>
            <w:tcBorders>
              <w:top w:val="nil"/>
              <w:left w:val="nil"/>
              <w:bottom w:val="nil"/>
              <w:right w:val="nil"/>
            </w:tcBorders>
            <w:shd w:val="clear" w:color="auto" w:fill="auto"/>
            <w:vAlign w:val="center"/>
            <w:hideMark/>
          </w:tcPr>
          <w:p w14:paraId="0F1C3463"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top w:val="nil"/>
              <w:left w:val="nil"/>
              <w:bottom w:val="nil"/>
              <w:right w:val="nil"/>
            </w:tcBorders>
            <w:shd w:val="clear" w:color="auto" w:fill="auto"/>
            <w:vAlign w:val="center"/>
            <w:hideMark/>
          </w:tcPr>
          <w:p w14:paraId="48127ADA" w14:textId="77777777" w:rsidR="002A26DA" w:rsidRPr="00E8722C" w:rsidRDefault="002A26DA" w:rsidP="00DC0081">
            <w:pPr>
              <w:jc w:val="center"/>
              <w:rPr>
                <w:color w:val="000000"/>
                <w:sz w:val="20"/>
                <w:szCs w:val="20"/>
              </w:rPr>
            </w:pPr>
            <w:r w:rsidRPr="00416542">
              <w:rPr>
                <w:color w:val="000000"/>
                <w:sz w:val="20"/>
                <w:szCs w:val="20"/>
              </w:rPr>
              <w:t>-0.14</w:t>
            </w:r>
          </w:p>
        </w:tc>
        <w:tc>
          <w:tcPr>
            <w:tcW w:w="0" w:type="auto"/>
            <w:tcBorders>
              <w:top w:val="nil"/>
              <w:left w:val="nil"/>
              <w:bottom w:val="nil"/>
              <w:right w:val="nil"/>
            </w:tcBorders>
            <w:shd w:val="clear" w:color="auto" w:fill="auto"/>
            <w:vAlign w:val="center"/>
            <w:hideMark/>
          </w:tcPr>
          <w:p w14:paraId="07FFE294" w14:textId="77777777" w:rsidR="002A26DA" w:rsidRPr="00E8722C" w:rsidRDefault="002A26DA" w:rsidP="00DC0081">
            <w:pPr>
              <w:jc w:val="center"/>
              <w:rPr>
                <w:color w:val="000000"/>
                <w:sz w:val="20"/>
                <w:szCs w:val="20"/>
              </w:rPr>
            </w:pPr>
            <w:r w:rsidRPr="00416542">
              <w:rPr>
                <w:color w:val="000000"/>
                <w:sz w:val="20"/>
                <w:szCs w:val="20"/>
              </w:rPr>
              <w:t>-0.25 – -0.02</w:t>
            </w:r>
          </w:p>
        </w:tc>
        <w:tc>
          <w:tcPr>
            <w:tcW w:w="0" w:type="auto"/>
            <w:tcBorders>
              <w:top w:val="nil"/>
              <w:left w:val="nil"/>
              <w:bottom w:val="nil"/>
              <w:right w:val="nil"/>
            </w:tcBorders>
            <w:shd w:val="clear" w:color="auto" w:fill="auto"/>
            <w:vAlign w:val="center"/>
            <w:hideMark/>
          </w:tcPr>
          <w:p w14:paraId="7EA3F206" w14:textId="77777777" w:rsidR="002A26DA" w:rsidRPr="00E8722C" w:rsidRDefault="002A26DA" w:rsidP="00DC0081">
            <w:pPr>
              <w:jc w:val="center"/>
              <w:rPr>
                <w:color w:val="000000"/>
                <w:sz w:val="20"/>
                <w:szCs w:val="20"/>
              </w:rPr>
            </w:pPr>
            <w:r w:rsidRPr="00416542">
              <w:rPr>
                <w:color w:val="000000"/>
                <w:sz w:val="20"/>
                <w:szCs w:val="20"/>
              </w:rPr>
              <w:t>7,560</w:t>
            </w:r>
          </w:p>
        </w:tc>
        <w:tc>
          <w:tcPr>
            <w:tcW w:w="0" w:type="auto"/>
            <w:tcBorders>
              <w:top w:val="nil"/>
              <w:left w:val="nil"/>
              <w:bottom w:val="nil"/>
              <w:right w:val="nil"/>
            </w:tcBorders>
            <w:shd w:val="clear" w:color="auto" w:fill="auto"/>
            <w:vAlign w:val="center"/>
            <w:hideMark/>
          </w:tcPr>
          <w:p w14:paraId="7288BB19"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027EB615"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top w:val="nil"/>
              <w:left w:val="nil"/>
              <w:bottom w:val="nil"/>
              <w:right w:val="nil"/>
            </w:tcBorders>
            <w:shd w:val="clear" w:color="auto" w:fill="auto"/>
            <w:vAlign w:val="center"/>
            <w:hideMark/>
          </w:tcPr>
          <w:p w14:paraId="521BEAD1"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top w:val="nil"/>
              <w:left w:val="nil"/>
              <w:bottom w:val="nil"/>
              <w:right w:val="nil"/>
            </w:tcBorders>
            <w:shd w:val="clear" w:color="auto" w:fill="auto"/>
            <w:vAlign w:val="center"/>
            <w:hideMark/>
          </w:tcPr>
          <w:p w14:paraId="140C2DB2" w14:textId="77777777" w:rsidR="002A26DA" w:rsidRPr="00E8722C" w:rsidRDefault="002A26DA" w:rsidP="00DC0081">
            <w:pPr>
              <w:jc w:val="center"/>
              <w:rPr>
                <w:color w:val="000000"/>
                <w:sz w:val="20"/>
                <w:szCs w:val="20"/>
              </w:rPr>
            </w:pPr>
            <w:r w:rsidRPr="00416542">
              <w:rPr>
                <w:color w:val="000000"/>
                <w:sz w:val="20"/>
                <w:szCs w:val="20"/>
              </w:rPr>
              <w:t>-0.04 – 0.01</w:t>
            </w:r>
          </w:p>
        </w:tc>
      </w:tr>
      <w:tr w:rsidR="002A26DA" w:rsidRPr="00E8722C" w14:paraId="0DED8994" w14:textId="77777777" w:rsidTr="00DC0081">
        <w:trPr>
          <w:trHeight w:val="255"/>
        </w:trPr>
        <w:tc>
          <w:tcPr>
            <w:tcW w:w="0" w:type="auto"/>
            <w:vMerge/>
            <w:tcBorders>
              <w:left w:val="nil"/>
              <w:right w:val="nil"/>
            </w:tcBorders>
          </w:tcPr>
          <w:p w14:paraId="1F963E2C"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61DBECA8" w14:textId="5E6E1F9E"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top w:val="nil"/>
              <w:left w:val="nil"/>
              <w:bottom w:val="nil"/>
              <w:right w:val="nil"/>
            </w:tcBorders>
            <w:shd w:val="clear" w:color="auto" w:fill="auto"/>
            <w:vAlign w:val="center"/>
            <w:hideMark/>
          </w:tcPr>
          <w:p w14:paraId="4D12DE98" w14:textId="77777777" w:rsidR="002A26DA" w:rsidRPr="00E8722C" w:rsidRDefault="002A26DA" w:rsidP="00DC0081">
            <w:pPr>
              <w:jc w:val="center"/>
              <w:rPr>
                <w:color w:val="000000"/>
                <w:sz w:val="20"/>
                <w:szCs w:val="20"/>
              </w:rPr>
            </w:pPr>
            <w:r w:rsidRPr="00416542">
              <w:rPr>
                <w:color w:val="000000"/>
                <w:sz w:val="20"/>
                <w:szCs w:val="20"/>
              </w:rPr>
              <w:t>581</w:t>
            </w:r>
          </w:p>
        </w:tc>
        <w:tc>
          <w:tcPr>
            <w:tcW w:w="0" w:type="auto"/>
            <w:tcBorders>
              <w:top w:val="nil"/>
              <w:left w:val="nil"/>
              <w:bottom w:val="nil"/>
              <w:right w:val="nil"/>
            </w:tcBorders>
            <w:shd w:val="clear" w:color="auto" w:fill="auto"/>
            <w:vAlign w:val="center"/>
            <w:hideMark/>
          </w:tcPr>
          <w:p w14:paraId="67F246D5" w14:textId="77777777" w:rsidR="002A26DA" w:rsidRPr="00E8722C" w:rsidRDefault="002A26DA" w:rsidP="00DC0081">
            <w:pPr>
              <w:jc w:val="center"/>
              <w:rPr>
                <w:color w:val="000000"/>
                <w:sz w:val="20"/>
                <w:szCs w:val="20"/>
              </w:rPr>
            </w:pPr>
            <w:r w:rsidRPr="00416542">
              <w:rPr>
                <w:color w:val="000000"/>
                <w:sz w:val="20"/>
                <w:szCs w:val="20"/>
              </w:rPr>
              <w:t>3.20</w:t>
            </w:r>
          </w:p>
        </w:tc>
        <w:tc>
          <w:tcPr>
            <w:tcW w:w="0" w:type="auto"/>
            <w:tcBorders>
              <w:top w:val="nil"/>
              <w:left w:val="nil"/>
              <w:bottom w:val="nil"/>
              <w:right w:val="nil"/>
            </w:tcBorders>
            <w:shd w:val="clear" w:color="auto" w:fill="auto"/>
            <w:vAlign w:val="center"/>
            <w:hideMark/>
          </w:tcPr>
          <w:p w14:paraId="54943C82" w14:textId="77777777" w:rsidR="002A26DA" w:rsidRPr="00E8722C" w:rsidRDefault="002A26DA" w:rsidP="00DC0081">
            <w:pPr>
              <w:jc w:val="center"/>
              <w:rPr>
                <w:color w:val="000000"/>
                <w:sz w:val="20"/>
                <w:szCs w:val="20"/>
              </w:rPr>
            </w:pPr>
            <w:r w:rsidRPr="00416542">
              <w:rPr>
                <w:color w:val="000000"/>
                <w:sz w:val="20"/>
                <w:szCs w:val="20"/>
              </w:rPr>
              <w:t>0.70</w:t>
            </w:r>
          </w:p>
        </w:tc>
        <w:tc>
          <w:tcPr>
            <w:tcW w:w="0" w:type="auto"/>
            <w:tcBorders>
              <w:top w:val="nil"/>
              <w:left w:val="nil"/>
              <w:bottom w:val="nil"/>
              <w:right w:val="nil"/>
            </w:tcBorders>
            <w:shd w:val="clear" w:color="auto" w:fill="auto"/>
            <w:vAlign w:val="center"/>
            <w:hideMark/>
          </w:tcPr>
          <w:p w14:paraId="55E22CFA"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60E4664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534D4D7" w14:textId="77777777" w:rsidR="002A26DA" w:rsidRPr="00E8722C" w:rsidRDefault="002A26DA" w:rsidP="00DC0081">
            <w:pPr>
              <w:jc w:val="center"/>
              <w:rPr>
                <w:color w:val="000000"/>
                <w:sz w:val="20"/>
                <w:szCs w:val="20"/>
              </w:rPr>
            </w:pPr>
            <w:r w:rsidRPr="00416542">
              <w:rPr>
                <w:color w:val="000000"/>
                <w:sz w:val="20"/>
                <w:szCs w:val="20"/>
              </w:rPr>
              <w:t>15,640</w:t>
            </w:r>
          </w:p>
        </w:tc>
        <w:tc>
          <w:tcPr>
            <w:tcW w:w="0" w:type="auto"/>
            <w:tcBorders>
              <w:top w:val="nil"/>
              <w:left w:val="nil"/>
              <w:bottom w:val="nil"/>
              <w:right w:val="nil"/>
            </w:tcBorders>
            <w:shd w:val="clear" w:color="auto" w:fill="auto"/>
            <w:vAlign w:val="center"/>
            <w:hideMark/>
          </w:tcPr>
          <w:p w14:paraId="46D5F92C"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19C4E840"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320E9BD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757E6B76"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044E1F34" w14:textId="77777777" w:rsidTr="00DC0081">
        <w:trPr>
          <w:trHeight w:val="255"/>
        </w:trPr>
        <w:tc>
          <w:tcPr>
            <w:tcW w:w="0" w:type="auto"/>
            <w:vMerge/>
            <w:tcBorders>
              <w:left w:val="nil"/>
              <w:right w:val="nil"/>
            </w:tcBorders>
          </w:tcPr>
          <w:p w14:paraId="6CC3A20B"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82C7170" w14:textId="77777777" w:rsidR="002A26DA" w:rsidRPr="00E8722C" w:rsidRDefault="002A26DA" w:rsidP="00DC0081">
            <w:pPr>
              <w:rPr>
                <w:color w:val="000000"/>
                <w:sz w:val="20"/>
                <w:szCs w:val="20"/>
              </w:rPr>
            </w:pPr>
            <w:r w:rsidRPr="00E8722C">
              <w:rPr>
                <w:color w:val="000000"/>
                <w:sz w:val="20"/>
                <w:szCs w:val="20"/>
              </w:rPr>
              <w:t>Gender</w:t>
            </w:r>
          </w:p>
        </w:tc>
        <w:tc>
          <w:tcPr>
            <w:tcW w:w="9302" w:type="dxa"/>
            <w:gridSpan w:val="10"/>
            <w:tcBorders>
              <w:top w:val="nil"/>
              <w:left w:val="nil"/>
              <w:bottom w:val="nil"/>
              <w:right w:val="nil"/>
            </w:tcBorders>
            <w:shd w:val="clear" w:color="auto" w:fill="auto"/>
            <w:hideMark/>
          </w:tcPr>
          <w:p w14:paraId="4C08AFD3" w14:textId="77777777" w:rsidR="002A26DA" w:rsidRPr="00E8722C" w:rsidRDefault="002A26DA" w:rsidP="00DC0081">
            <w:pPr>
              <w:jc w:val="center"/>
              <w:rPr>
                <w:sz w:val="20"/>
                <w:szCs w:val="20"/>
              </w:rPr>
            </w:pPr>
          </w:p>
        </w:tc>
      </w:tr>
      <w:tr w:rsidR="002A26DA" w:rsidRPr="00E8722C" w14:paraId="33DB5197" w14:textId="77777777" w:rsidTr="00DC0081">
        <w:trPr>
          <w:trHeight w:val="255"/>
        </w:trPr>
        <w:tc>
          <w:tcPr>
            <w:tcW w:w="0" w:type="auto"/>
            <w:vMerge/>
            <w:tcBorders>
              <w:left w:val="nil"/>
              <w:right w:val="nil"/>
            </w:tcBorders>
          </w:tcPr>
          <w:p w14:paraId="440FB06F"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8F0620D"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top w:val="nil"/>
              <w:left w:val="nil"/>
              <w:bottom w:val="nil"/>
              <w:right w:val="nil"/>
            </w:tcBorders>
            <w:shd w:val="clear" w:color="auto" w:fill="auto"/>
            <w:vAlign w:val="center"/>
            <w:hideMark/>
          </w:tcPr>
          <w:p w14:paraId="28EE4A64" w14:textId="77777777" w:rsidR="002A26DA" w:rsidRPr="00E8722C" w:rsidRDefault="002A26DA" w:rsidP="00DC0081">
            <w:pPr>
              <w:jc w:val="center"/>
              <w:rPr>
                <w:color w:val="000000"/>
                <w:sz w:val="20"/>
                <w:szCs w:val="20"/>
              </w:rPr>
            </w:pPr>
            <w:r w:rsidRPr="00416542">
              <w:rPr>
                <w:color w:val="000000"/>
                <w:sz w:val="20"/>
                <w:szCs w:val="20"/>
              </w:rPr>
              <w:t>1,241</w:t>
            </w:r>
          </w:p>
        </w:tc>
        <w:tc>
          <w:tcPr>
            <w:tcW w:w="0" w:type="auto"/>
            <w:tcBorders>
              <w:top w:val="nil"/>
              <w:left w:val="nil"/>
              <w:bottom w:val="nil"/>
              <w:right w:val="nil"/>
            </w:tcBorders>
            <w:shd w:val="clear" w:color="auto" w:fill="auto"/>
            <w:vAlign w:val="center"/>
            <w:hideMark/>
          </w:tcPr>
          <w:p w14:paraId="58A8A49C" w14:textId="77777777" w:rsidR="002A26DA" w:rsidRPr="00E8722C" w:rsidRDefault="002A26DA" w:rsidP="00DC0081">
            <w:pPr>
              <w:jc w:val="center"/>
              <w:rPr>
                <w:color w:val="000000"/>
                <w:sz w:val="20"/>
                <w:szCs w:val="20"/>
              </w:rPr>
            </w:pPr>
            <w:r w:rsidRPr="00416542">
              <w:rPr>
                <w:color w:val="000000"/>
                <w:sz w:val="20"/>
                <w:szCs w:val="20"/>
              </w:rPr>
              <w:t>3.13</w:t>
            </w:r>
          </w:p>
        </w:tc>
        <w:tc>
          <w:tcPr>
            <w:tcW w:w="0" w:type="auto"/>
            <w:tcBorders>
              <w:top w:val="nil"/>
              <w:left w:val="nil"/>
              <w:bottom w:val="nil"/>
              <w:right w:val="nil"/>
            </w:tcBorders>
            <w:shd w:val="clear" w:color="auto" w:fill="auto"/>
            <w:vAlign w:val="center"/>
            <w:hideMark/>
          </w:tcPr>
          <w:p w14:paraId="58BFDD0C"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top w:val="nil"/>
              <w:left w:val="nil"/>
              <w:bottom w:val="nil"/>
              <w:right w:val="nil"/>
            </w:tcBorders>
            <w:shd w:val="clear" w:color="auto" w:fill="auto"/>
            <w:vAlign w:val="center"/>
            <w:hideMark/>
          </w:tcPr>
          <w:p w14:paraId="538FF02C" w14:textId="77777777" w:rsidR="002A26DA" w:rsidRPr="00E8722C" w:rsidRDefault="002A26DA" w:rsidP="00DC0081">
            <w:pPr>
              <w:jc w:val="center"/>
              <w:rPr>
                <w:color w:val="000000"/>
                <w:sz w:val="20"/>
                <w:szCs w:val="20"/>
              </w:rPr>
            </w:pPr>
            <w:r w:rsidRPr="00416542">
              <w:rPr>
                <w:color w:val="000000"/>
                <w:sz w:val="20"/>
                <w:szCs w:val="20"/>
              </w:rPr>
              <w:t>-0.07</w:t>
            </w:r>
          </w:p>
        </w:tc>
        <w:tc>
          <w:tcPr>
            <w:tcW w:w="0" w:type="auto"/>
            <w:tcBorders>
              <w:top w:val="nil"/>
              <w:left w:val="nil"/>
              <w:bottom w:val="nil"/>
              <w:right w:val="nil"/>
            </w:tcBorders>
            <w:shd w:val="clear" w:color="auto" w:fill="auto"/>
            <w:vAlign w:val="center"/>
            <w:hideMark/>
          </w:tcPr>
          <w:p w14:paraId="53FDA784" w14:textId="77777777" w:rsidR="002A26DA" w:rsidRPr="00E8722C" w:rsidRDefault="002A26DA" w:rsidP="00DC0081">
            <w:pPr>
              <w:jc w:val="center"/>
              <w:rPr>
                <w:color w:val="000000"/>
                <w:sz w:val="20"/>
                <w:szCs w:val="20"/>
              </w:rPr>
            </w:pPr>
            <w:r w:rsidRPr="00416542">
              <w:rPr>
                <w:color w:val="000000"/>
                <w:sz w:val="20"/>
                <w:szCs w:val="20"/>
              </w:rPr>
              <w:t>-0.16 – 0.01</w:t>
            </w:r>
          </w:p>
        </w:tc>
        <w:tc>
          <w:tcPr>
            <w:tcW w:w="0" w:type="auto"/>
            <w:tcBorders>
              <w:top w:val="nil"/>
              <w:left w:val="nil"/>
              <w:bottom w:val="nil"/>
              <w:right w:val="nil"/>
            </w:tcBorders>
            <w:shd w:val="clear" w:color="auto" w:fill="auto"/>
            <w:vAlign w:val="center"/>
            <w:hideMark/>
          </w:tcPr>
          <w:p w14:paraId="4510637F" w14:textId="77777777" w:rsidR="002A26DA" w:rsidRPr="00E8722C" w:rsidRDefault="002A26DA" w:rsidP="00DC0081">
            <w:pPr>
              <w:jc w:val="center"/>
              <w:rPr>
                <w:color w:val="000000"/>
                <w:sz w:val="20"/>
                <w:szCs w:val="20"/>
              </w:rPr>
            </w:pPr>
            <w:r w:rsidRPr="00416542">
              <w:rPr>
                <w:color w:val="000000"/>
                <w:sz w:val="20"/>
                <w:szCs w:val="20"/>
              </w:rPr>
              <w:t>18,406</w:t>
            </w:r>
          </w:p>
        </w:tc>
        <w:tc>
          <w:tcPr>
            <w:tcW w:w="0" w:type="auto"/>
            <w:tcBorders>
              <w:top w:val="nil"/>
              <w:left w:val="nil"/>
              <w:bottom w:val="nil"/>
              <w:right w:val="nil"/>
            </w:tcBorders>
            <w:shd w:val="clear" w:color="auto" w:fill="auto"/>
            <w:vAlign w:val="center"/>
            <w:hideMark/>
          </w:tcPr>
          <w:p w14:paraId="20C5D23C" w14:textId="77777777" w:rsidR="002A26DA" w:rsidRPr="00E8722C" w:rsidRDefault="002A26DA" w:rsidP="00DC0081">
            <w:pPr>
              <w:jc w:val="center"/>
              <w:rPr>
                <w:color w:val="000000"/>
                <w:sz w:val="20"/>
                <w:szCs w:val="20"/>
              </w:rPr>
            </w:pPr>
            <w:r w:rsidRPr="00416542">
              <w:rPr>
                <w:color w:val="000000"/>
                <w:sz w:val="20"/>
                <w:szCs w:val="20"/>
              </w:rPr>
              <w:t>3.15</w:t>
            </w:r>
          </w:p>
        </w:tc>
        <w:tc>
          <w:tcPr>
            <w:tcW w:w="0" w:type="auto"/>
            <w:tcBorders>
              <w:top w:val="nil"/>
              <w:left w:val="nil"/>
              <w:bottom w:val="nil"/>
              <w:right w:val="nil"/>
            </w:tcBorders>
            <w:shd w:val="clear" w:color="auto" w:fill="auto"/>
            <w:vAlign w:val="center"/>
            <w:hideMark/>
          </w:tcPr>
          <w:p w14:paraId="601F0C21" w14:textId="77777777" w:rsidR="002A26DA" w:rsidRPr="00E8722C" w:rsidRDefault="002A26DA" w:rsidP="00DC0081">
            <w:pPr>
              <w:jc w:val="center"/>
              <w:rPr>
                <w:color w:val="000000"/>
                <w:sz w:val="20"/>
                <w:szCs w:val="20"/>
              </w:rPr>
            </w:pPr>
            <w:r w:rsidRPr="00416542">
              <w:rPr>
                <w:color w:val="000000"/>
                <w:sz w:val="20"/>
                <w:szCs w:val="20"/>
              </w:rPr>
              <w:t>0.47</w:t>
            </w:r>
          </w:p>
        </w:tc>
        <w:tc>
          <w:tcPr>
            <w:tcW w:w="0" w:type="auto"/>
            <w:tcBorders>
              <w:top w:val="nil"/>
              <w:left w:val="nil"/>
              <w:bottom w:val="nil"/>
              <w:right w:val="nil"/>
            </w:tcBorders>
            <w:shd w:val="clear" w:color="auto" w:fill="auto"/>
            <w:vAlign w:val="center"/>
            <w:hideMark/>
          </w:tcPr>
          <w:p w14:paraId="22214101"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4</w:t>
            </w:r>
          </w:p>
        </w:tc>
        <w:tc>
          <w:tcPr>
            <w:tcW w:w="0" w:type="auto"/>
            <w:tcBorders>
              <w:top w:val="nil"/>
              <w:left w:val="nil"/>
              <w:bottom w:val="nil"/>
              <w:right w:val="nil"/>
            </w:tcBorders>
            <w:shd w:val="clear" w:color="auto" w:fill="auto"/>
            <w:vAlign w:val="center"/>
            <w:hideMark/>
          </w:tcPr>
          <w:p w14:paraId="70C7963B"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2</w:t>
            </w:r>
            <w:r w:rsidRPr="00416542">
              <w:rPr>
                <w:color w:val="000000"/>
                <w:sz w:val="20"/>
                <w:szCs w:val="20"/>
              </w:rPr>
              <w:t xml:space="preserve"> – 0.0</w:t>
            </w:r>
            <w:r>
              <w:rPr>
                <w:color w:val="000000"/>
                <w:sz w:val="20"/>
                <w:szCs w:val="20"/>
              </w:rPr>
              <w:t>6</w:t>
            </w:r>
          </w:p>
        </w:tc>
      </w:tr>
      <w:tr w:rsidR="002A26DA" w:rsidRPr="00E8722C" w14:paraId="7B1A657C" w14:textId="77777777" w:rsidTr="00DC0081">
        <w:trPr>
          <w:trHeight w:val="255"/>
        </w:trPr>
        <w:tc>
          <w:tcPr>
            <w:tcW w:w="0" w:type="auto"/>
            <w:vMerge/>
            <w:tcBorders>
              <w:left w:val="nil"/>
              <w:right w:val="nil"/>
            </w:tcBorders>
          </w:tcPr>
          <w:p w14:paraId="7FD5E6F1"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4C09AAA1" w14:textId="767C0F4B"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29E3BEBA" w14:textId="77777777" w:rsidR="002A26DA" w:rsidRPr="00E8722C" w:rsidRDefault="002A26DA" w:rsidP="00DC0081">
            <w:pPr>
              <w:jc w:val="center"/>
              <w:rPr>
                <w:color w:val="000000"/>
                <w:sz w:val="20"/>
                <w:szCs w:val="20"/>
              </w:rPr>
            </w:pPr>
            <w:r w:rsidRPr="00416542">
              <w:rPr>
                <w:color w:val="000000"/>
                <w:sz w:val="20"/>
                <w:szCs w:val="20"/>
              </w:rPr>
              <w:t>820</w:t>
            </w:r>
          </w:p>
        </w:tc>
        <w:tc>
          <w:tcPr>
            <w:tcW w:w="0" w:type="auto"/>
            <w:tcBorders>
              <w:top w:val="nil"/>
              <w:left w:val="nil"/>
              <w:bottom w:val="nil"/>
              <w:right w:val="nil"/>
            </w:tcBorders>
            <w:shd w:val="clear" w:color="auto" w:fill="auto"/>
            <w:vAlign w:val="center"/>
            <w:hideMark/>
          </w:tcPr>
          <w:p w14:paraId="2118B00D" w14:textId="77777777" w:rsidR="002A26DA" w:rsidRPr="00E8722C" w:rsidRDefault="002A26DA" w:rsidP="00DC0081">
            <w:pPr>
              <w:jc w:val="center"/>
              <w:rPr>
                <w:color w:val="000000"/>
                <w:sz w:val="20"/>
                <w:szCs w:val="20"/>
              </w:rPr>
            </w:pPr>
            <w:r w:rsidRPr="00416542">
              <w:rPr>
                <w:color w:val="000000"/>
                <w:sz w:val="20"/>
                <w:szCs w:val="20"/>
              </w:rPr>
              <w:t>3.18</w:t>
            </w:r>
          </w:p>
        </w:tc>
        <w:tc>
          <w:tcPr>
            <w:tcW w:w="0" w:type="auto"/>
            <w:tcBorders>
              <w:top w:val="nil"/>
              <w:left w:val="nil"/>
              <w:bottom w:val="nil"/>
              <w:right w:val="nil"/>
            </w:tcBorders>
            <w:shd w:val="clear" w:color="auto" w:fill="auto"/>
            <w:vAlign w:val="center"/>
            <w:hideMark/>
          </w:tcPr>
          <w:p w14:paraId="4B26AB54"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top w:val="nil"/>
              <w:left w:val="nil"/>
              <w:bottom w:val="nil"/>
              <w:right w:val="nil"/>
            </w:tcBorders>
            <w:shd w:val="clear" w:color="auto" w:fill="auto"/>
            <w:vAlign w:val="center"/>
            <w:hideMark/>
          </w:tcPr>
          <w:p w14:paraId="25878FBB"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5CA1C715"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55F5BC7" w14:textId="77777777" w:rsidR="002A26DA" w:rsidRPr="00E8722C" w:rsidRDefault="002A26DA" w:rsidP="00DC0081">
            <w:pPr>
              <w:jc w:val="center"/>
              <w:rPr>
                <w:color w:val="000000"/>
                <w:sz w:val="20"/>
                <w:szCs w:val="20"/>
              </w:rPr>
            </w:pPr>
            <w:r w:rsidRPr="00416542">
              <w:rPr>
                <w:color w:val="000000"/>
                <w:sz w:val="20"/>
                <w:szCs w:val="20"/>
              </w:rPr>
              <w:t>17,099</w:t>
            </w:r>
          </w:p>
        </w:tc>
        <w:tc>
          <w:tcPr>
            <w:tcW w:w="0" w:type="auto"/>
            <w:tcBorders>
              <w:top w:val="nil"/>
              <w:left w:val="nil"/>
              <w:bottom w:val="nil"/>
              <w:right w:val="nil"/>
            </w:tcBorders>
            <w:shd w:val="clear" w:color="auto" w:fill="auto"/>
            <w:vAlign w:val="center"/>
            <w:hideMark/>
          </w:tcPr>
          <w:p w14:paraId="7650B163" w14:textId="77777777" w:rsidR="002A26DA" w:rsidRPr="00E8722C" w:rsidRDefault="002A26DA" w:rsidP="00DC0081">
            <w:pPr>
              <w:jc w:val="center"/>
              <w:rPr>
                <w:color w:val="000000"/>
                <w:sz w:val="20"/>
                <w:szCs w:val="20"/>
              </w:rPr>
            </w:pPr>
            <w:r w:rsidRPr="00416542">
              <w:rPr>
                <w:color w:val="000000"/>
                <w:sz w:val="20"/>
                <w:szCs w:val="20"/>
              </w:rPr>
              <w:t>3.13</w:t>
            </w:r>
          </w:p>
        </w:tc>
        <w:tc>
          <w:tcPr>
            <w:tcW w:w="0" w:type="auto"/>
            <w:tcBorders>
              <w:top w:val="nil"/>
              <w:left w:val="nil"/>
              <w:bottom w:val="nil"/>
              <w:right w:val="nil"/>
            </w:tcBorders>
            <w:shd w:val="clear" w:color="auto" w:fill="auto"/>
            <w:vAlign w:val="center"/>
            <w:hideMark/>
          </w:tcPr>
          <w:p w14:paraId="10B229D7" w14:textId="77777777" w:rsidR="002A26DA" w:rsidRPr="00E8722C" w:rsidRDefault="002A26DA" w:rsidP="00DC0081">
            <w:pPr>
              <w:jc w:val="center"/>
              <w:rPr>
                <w:color w:val="000000"/>
                <w:sz w:val="20"/>
                <w:szCs w:val="20"/>
              </w:rPr>
            </w:pPr>
            <w:r w:rsidRPr="00416542">
              <w:rPr>
                <w:color w:val="000000"/>
                <w:sz w:val="20"/>
                <w:szCs w:val="20"/>
              </w:rPr>
              <w:t>0.51</w:t>
            </w:r>
          </w:p>
        </w:tc>
        <w:tc>
          <w:tcPr>
            <w:tcW w:w="0" w:type="auto"/>
            <w:tcBorders>
              <w:top w:val="nil"/>
              <w:left w:val="nil"/>
              <w:bottom w:val="nil"/>
              <w:right w:val="nil"/>
            </w:tcBorders>
            <w:shd w:val="clear" w:color="auto" w:fill="auto"/>
            <w:vAlign w:val="center"/>
            <w:hideMark/>
          </w:tcPr>
          <w:p w14:paraId="1DFBCEC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6038B8E7"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425A7317" w14:textId="77777777" w:rsidTr="00DC0081">
        <w:trPr>
          <w:trHeight w:val="255"/>
        </w:trPr>
        <w:tc>
          <w:tcPr>
            <w:tcW w:w="0" w:type="auto"/>
            <w:vMerge/>
            <w:tcBorders>
              <w:left w:val="nil"/>
              <w:right w:val="nil"/>
            </w:tcBorders>
          </w:tcPr>
          <w:p w14:paraId="3EB431A5"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21E15A7D" w14:textId="77777777" w:rsidR="002A26DA" w:rsidRPr="00E8722C" w:rsidRDefault="002A26DA" w:rsidP="00DC0081">
            <w:pPr>
              <w:rPr>
                <w:color w:val="000000"/>
                <w:sz w:val="20"/>
                <w:szCs w:val="20"/>
              </w:rPr>
            </w:pPr>
            <w:r w:rsidRPr="00E8722C">
              <w:rPr>
                <w:color w:val="000000"/>
                <w:sz w:val="20"/>
                <w:szCs w:val="20"/>
              </w:rPr>
              <w:t>Age</w:t>
            </w:r>
          </w:p>
        </w:tc>
        <w:tc>
          <w:tcPr>
            <w:tcW w:w="9302" w:type="dxa"/>
            <w:gridSpan w:val="10"/>
            <w:tcBorders>
              <w:top w:val="nil"/>
              <w:left w:val="nil"/>
              <w:bottom w:val="nil"/>
              <w:right w:val="nil"/>
            </w:tcBorders>
            <w:shd w:val="clear" w:color="auto" w:fill="auto"/>
            <w:hideMark/>
          </w:tcPr>
          <w:p w14:paraId="5D593531" w14:textId="77777777" w:rsidR="002A26DA" w:rsidRPr="00E8722C" w:rsidRDefault="002A26DA" w:rsidP="00DC0081">
            <w:pPr>
              <w:jc w:val="center"/>
              <w:rPr>
                <w:sz w:val="20"/>
                <w:szCs w:val="20"/>
              </w:rPr>
            </w:pPr>
          </w:p>
        </w:tc>
      </w:tr>
      <w:tr w:rsidR="00AA047E" w:rsidRPr="00E8722C" w14:paraId="0A2971D5" w14:textId="77777777" w:rsidTr="00DC0081">
        <w:trPr>
          <w:trHeight w:val="255"/>
        </w:trPr>
        <w:tc>
          <w:tcPr>
            <w:tcW w:w="0" w:type="auto"/>
            <w:vMerge/>
            <w:tcBorders>
              <w:left w:val="nil"/>
              <w:right w:val="nil"/>
            </w:tcBorders>
          </w:tcPr>
          <w:p w14:paraId="22FE0E7A" w14:textId="77777777" w:rsidR="00AA047E" w:rsidRPr="00E8722C" w:rsidRDefault="00AA047E" w:rsidP="00AA047E">
            <w:pPr>
              <w:rPr>
                <w:color w:val="000000"/>
                <w:sz w:val="20"/>
                <w:szCs w:val="20"/>
              </w:rPr>
            </w:pPr>
          </w:p>
        </w:tc>
        <w:tc>
          <w:tcPr>
            <w:tcW w:w="0" w:type="auto"/>
            <w:tcBorders>
              <w:top w:val="nil"/>
              <w:left w:val="nil"/>
              <w:bottom w:val="nil"/>
              <w:right w:val="nil"/>
            </w:tcBorders>
            <w:shd w:val="clear" w:color="auto" w:fill="auto"/>
            <w:vAlign w:val="center"/>
            <w:hideMark/>
          </w:tcPr>
          <w:p w14:paraId="077E1EFD" w14:textId="5ADF843F" w:rsidR="00AA047E" w:rsidRPr="00E8722C" w:rsidRDefault="00AA047E" w:rsidP="00AA047E">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top w:val="nil"/>
              <w:left w:val="nil"/>
              <w:bottom w:val="nil"/>
              <w:right w:val="nil"/>
            </w:tcBorders>
            <w:shd w:val="clear" w:color="auto" w:fill="auto"/>
            <w:vAlign w:val="center"/>
            <w:hideMark/>
          </w:tcPr>
          <w:p w14:paraId="0C777A06" w14:textId="77777777" w:rsidR="00AA047E" w:rsidRPr="00E8722C" w:rsidRDefault="00AA047E" w:rsidP="00AA047E">
            <w:pPr>
              <w:jc w:val="center"/>
              <w:rPr>
                <w:color w:val="000000"/>
                <w:sz w:val="20"/>
                <w:szCs w:val="20"/>
              </w:rPr>
            </w:pPr>
            <w:r w:rsidRPr="00416542">
              <w:rPr>
                <w:color w:val="000000"/>
                <w:sz w:val="20"/>
                <w:szCs w:val="20"/>
              </w:rPr>
              <w:t>1,795</w:t>
            </w:r>
          </w:p>
        </w:tc>
        <w:tc>
          <w:tcPr>
            <w:tcW w:w="0" w:type="auto"/>
            <w:tcBorders>
              <w:top w:val="nil"/>
              <w:left w:val="nil"/>
              <w:bottom w:val="nil"/>
              <w:right w:val="nil"/>
            </w:tcBorders>
            <w:shd w:val="clear" w:color="auto" w:fill="auto"/>
            <w:vAlign w:val="center"/>
            <w:hideMark/>
          </w:tcPr>
          <w:p w14:paraId="5E90EECD" w14:textId="77777777" w:rsidR="00AA047E" w:rsidRPr="00E8722C" w:rsidRDefault="00AA047E" w:rsidP="00AA047E">
            <w:pPr>
              <w:jc w:val="center"/>
              <w:rPr>
                <w:color w:val="000000"/>
                <w:sz w:val="20"/>
                <w:szCs w:val="20"/>
              </w:rPr>
            </w:pPr>
            <w:r w:rsidRPr="00416542">
              <w:rPr>
                <w:color w:val="000000"/>
                <w:sz w:val="20"/>
                <w:szCs w:val="20"/>
              </w:rPr>
              <w:t>3.13</w:t>
            </w:r>
          </w:p>
        </w:tc>
        <w:tc>
          <w:tcPr>
            <w:tcW w:w="0" w:type="auto"/>
            <w:tcBorders>
              <w:top w:val="nil"/>
              <w:left w:val="nil"/>
              <w:bottom w:val="nil"/>
              <w:right w:val="nil"/>
            </w:tcBorders>
            <w:shd w:val="clear" w:color="auto" w:fill="auto"/>
            <w:vAlign w:val="center"/>
            <w:hideMark/>
          </w:tcPr>
          <w:p w14:paraId="79261845" w14:textId="77777777" w:rsidR="00AA047E" w:rsidRPr="00E8722C" w:rsidRDefault="00AA047E" w:rsidP="00AA047E">
            <w:pPr>
              <w:jc w:val="center"/>
              <w:rPr>
                <w:color w:val="000000"/>
                <w:sz w:val="20"/>
                <w:szCs w:val="20"/>
              </w:rPr>
            </w:pPr>
            <w:r w:rsidRPr="00416542">
              <w:rPr>
                <w:color w:val="000000"/>
                <w:sz w:val="20"/>
                <w:szCs w:val="20"/>
              </w:rPr>
              <w:t>0.72</w:t>
            </w:r>
          </w:p>
        </w:tc>
        <w:tc>
          <w:tcPr>
            <w:tcW w:w="0" w:type="auto"/>
            <w:tcBorders>
              <w:top w:val="nil"/>
              <w:left w:val="nil"/>
              <w:bottom w:val="nil"/>
              <w:right w:val="nil"/>
            </w:tcBorders>
            <w:shd w:val="clear" w:color="auto" w:fill="auto"/>
            <w:vAlign w:val="center"/>
            <w:hideMark/>
          </w:tcPr>
          <w:p w14:paraId="457DFB30" w14:textId="33047A8B" w:rsidR="00AA047E" w:rsidRPr="00E8722C" w:rsidRDefault="00AA047E" w:rsidP="00AA047E">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0D1A3E7A" w14:textId="5617A50F" w:rsidR="00AA047E" w:rsidRPr="00E8722C" w:rsidRDefault="00AA047E" w:rsidP="00AA047E">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42DB8039" w14:textId="77777777" w:rsidR="00AA047E" w:rsidRPr="00E8722C" w:rsidRDefault="00AA047E" w:rsidP="00AA047E">
            <w:pPr>
              <w:jc w:val="center"/>
              <w:rPr>
                <w:color w:val="000000"/>
                <w:sz w:val="20"/>
                <w:szCs w:val="20"/>
              </w:rPr>
            </w:pPr>
            <w:r w:rsidRPr="00416542">
              <w:rPr>
                <w:color w:val="000000"/>
                <w:sz w:val="20"/>
                <w:szCs w:val="20"/>
              </w:rPr>
              <w:t>29,924</w:t>
            </w:r>
          </w:p>
        </w:tc>
        <w:tc>
          <w:tcPr>
            <w:tcW w:w="0" w:type="auto"/>
            <w:tcBorders>
              <w:top w:val="nil"/>
              <w:left w:val="nil"/>
              <w:bottom w:val="nil"/>
              <w:right w:val="nil"/>
            </w:tcBorders>
            <w:shd w:val="clear" w:color="auto" w:fill="auto"/>
            <w:vAlign w:val="center"/>
            <w:hideMark/>
          </w:tcPr>
          <w:p w14:paraId="79D2E37E" w14:textId="77777777" w:rsidR="00AA047E" w:rsidRPr="00E8722C" w:rsidRDefault="00AA047E" w:rsidP="00AA047E">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2A6E6258" w14:textId="77777777" w:rsidR="00AA047E" w:rsidRPr="00E8722C" w:rsidRDefault="00AA047E" w:rsidP="00AA047E">
            <w:pPr>
              <w:jc w:val="center"/>
              <w:rPr>
                <w:color w:val="000000"/>
                <w:sz w:val="20"/>
                <w:szCs w:val="20"/>
              </w:rPr>
            </w:pPr>
            <w:r w:rsidRPr="00416542">
              <w:rPr>
                <w:color w:val="000000"/>
                <w:sz w:val="20"/>
                <w:szCs w:val="20"/>
              </w:rPr>
              <w:t>0.48</w:t>
            </w:r>
          </w:p>
        </w:tc>
        <w:tc>
          <w:tcPr>
            <w:tcW w:w="0" w:type="auto"/>
            <w:tcBorders>
              <w:top w:val="nil"/>
              <w:left w:val="nil"/>
              <w:bottom w:val="nil"/>
              <w:right w:val="nil"/>
            </w:tcBorders>
            <w:shd w:val="clear" w:color="auto" w:fill="auto"/>
            <w:vAlign w:val="center"/>
            <w:hideMark/>
          </w:tcPr>
          <w:p w14:paraId="67BF9053" w14:textId="77777777" w:rsidR="00AA047E" w:rsidRPr="00E8722C" w:rsidRDefault="00AA047E" w:rsidP="00AA047E">
            <w:pPr>
              <w:jc w:val="center"/>
              <w:rPr>
                <w:color w:val="000000"/>
                <w:sz w:val="20"/>
                <w:szCs w:val="20"/>
              </w:rPr>
            </w:pPr>
            <w:r w:rsidRPr="00416542">
              <w:rPr>
                <w:color w:val="000000"/>
                <w:sz w:val="20"/>
                <w:szCs w:val="20"/>
              </w:rPr>
              <w:t>–</w:t>
            </w:r>
          </w:p>
        </w:tc>
        <w:tc>
          <w:tcPr>
            <w:tcW w:w="0" w:type="auto"/>
            <w:tcBorders>
              <w:top w:val="nil"/>
              <w:left w:val="nil"/>
              <w:bottom w:val="nil"/>
              <w:right w:val="nil"/>
            </w:tcBorders>
            <w:shd w:val="clear" w:color="auto" w:fill="auto"/>
            <w:vAlign w:val="center"/>
            <w:hideMark/>
          </w:tcPr>
          <w:p w14:paraId="3B10AF7F" w14:textId="77777777" w:rsidR="00AA047E" w:rsidRPr="00E8722C" w:rsidRDefault="00AA047E" w:rsidP="00AA047E">
            <w:pPr>
              <w:jc w:val="center"/>
              <w:rPr>
                <w:color w:val="000000"/>
                <w:sz w:val="20"/>
                <w:szCs w:val="20"/>
              </w:rPr>
            </w:pPr>
            <w:r w:rsidRPr="00416542">
              <w:rPr>
                <w:color w:val="000000"/>
                <w:sz w:val="20"/>
                <w:szCs w:val="20"/>
              </w:rPr>
              <w:t>–</w:t>
            </w:r>
          </w:p>
        </w:tc>
      </w:tr>
      <w:tr w:rsidR="002A26DA" w:rsidRPr="00E8722C" w14:paraId="42F04EBA" w14:textId="77777777" w:rsidTr="00DC0081">
        <w:trPr>
          <w:trHeight w:val="255"/>
        </w:trPr>
        <w:tc>
          <w:tcPr>
            <w:tcW w:w="0" w:type="auto"/>
            <w:vMerge/>
            <w:tcBorders>
              <w:left w:val="nil"/>
              <w:bottom w:val="nil"/>
              <w:right w:val="nil"/>
            </w:tcBorders>
          </w:tcPr>
          <w:p w14:paraId="7300B1EC"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7CB697C0" w14:textId="77777777" w:rsidR="002A26DA" w:rsidRDefault="002A26DA" w:rsidP="00DC0081">
            <w:pPr>
              <w:rPr>
                <w:color w:val="000000"/>
                <w:sz w:val="20"/>
                <w:szCs w:val="20"/>
              </w:rPr>
            </w:pPr>
            <w:r w:rsidRPr="00E8722C">
              <w:rPr>
                <w:color w:val="000000"/>
                <w:sz w:val="20"/>
                <w:szCs w:val="20"/>
              </w:rPr>
              <w:t xml:space="preserve">    Age 40 or older</w:t>
            </w:r>
          </w:p>
          <w:p w14:paraId="03E8AC0C" w14:textId="77777777" w:rsidR="002A26DA" w:rsidRPr="00E8722C" w:rsidRDefault="002A26DA" w:rsidP="00DC0081">
            <w:pPr>
              <w:rPr>
                <w:color w:val="000000"/>
                <w:sz w:val="20"/>
                <w:szCs w:val="20"/>
              </w:rPr>
            </w:pPr>
          </w:p>
        </w:tc>
        <w:tc>
          <w:tcPr>
            <w:tcW w:w="0" w:type="auto"/>
            <w:tcBorders>
              <w:top w:val="nil"/>
              <w:left w:val="nil"/>
              <w:bottom w:val="nil"/>
              <w:right w:val="nil"/>
            </w:tcBorders>
            <w:shd w:val="clear" w:color="auto" w:fill="auto"/>
            <w:vAlign w:val="center"/>
            <w:hideMark/>
          </w:tcPr>
          <w:p w14:paraId="101CEF40" w14:textId="77777777" w:rsidR="002A26DA" w:rsidRPr="00E8722C" w:rsidRDefault="002A26DA" w:rsidP="00DC0081">
            <w:pPr>
              <w:jc w:val="center"/>
              <w:rPr>
                <w:color w:val="000000"/>
                <w:sz w:val="20"/>
                <w:szCs w:val="20"/>
              </w:rPr>
            </w:pPr>
            <w:r w:rsidRPr="00416542">
              <w:rPr>
                <w:color w:val="000000"/>
                <w:sz w:val="20"/>
                <w:szCs w:val="20"/>
              </w:rPr>
              <w:t>266</w:t>
            </w:r>
          </w:p>
        </w:tc>
        <w:tc>
          <w:tcPr>
            <w:tcW w:w="0" w:type="auto"/>
            <w:tcBorders>
              <w:top w:val="nil"/>
              <w:left w:val="nil"/>
              <w:bottom w:val="nil"/>
              <w:right w:val="nil"/>
            </w:tcBorders>
            <w:shd w:val="clear" w:color="auto" w:fill="auto"/>
            <w:vAlign w:val="center"/>
            <w:hideMark/>
          </w:tcPr>
          <w:p w14:paraId="41132824" w14:textId="77777777" w:rsidR="002A26DA" w:rsidRPr="00E8722C" w:rsidRDefault="002A26DA" w:rsidP="00DC0081">
            <w:pPr>
              <w:jc w:val="center"/>
              <w:rPr>
                <w:color w:val="000000"/>
                <w:sz w:val="20"/>
                <w:szCs w:val="20"/>
              </w:rPr>
            </w:pPr>
            <w:r w:rsidRPr="00416542">
              <w:rPr>
                <w:color w:val="000000"/>
                <w:sz w:val="20"/>
                <w:szCs w:val="20"/>
              </w:rPr>
              <w:t>3.24</w:t>
            </w:r>
          </w:p>
        </w:tc>
        <w:tc>
          <w:tcPr>
            <w:tcW w:w="0" w:type="auto"/>
            <w:tcBorders>
              <w:top w:val="nil"/>
              <w:left w:val="nil"/>
              <w:bottom w:val="nil"/>
              <w:right w:val="nil"/>
            </w:tcBorders>
            <w:shd w:val="clear" w:color="auto" w:fill="auto"/>
            <w:vAlign w:val="center"/>
            <w:hideMark/>
          </w:tcPr>
          <w:p w14:paraId="16F7C845"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top w:val="nil"/>
              <w:left w:val="nil"/>
              <w:bottom w:val="nil"/>
              <w:right w:val="nil"/>
            </w:tcBorders>
            <w:shd w:val="clear" w:color="auto" w:fill="auto"/>
            <w:vAlign w:val="center"/>
            <w:hideMark/>
          </w:tcPr>
          <w:p w14:paraId="3ACAB4B7" w14:textId="77777777" w:rsidR="002A26DA" w:rsidRPr="00E8722C" w:rsidRDefault="002A26DA" w:rsidP="00DC0081">
            <w:pPr>
              <w:jc w:val="center"/>
              <w:rPr>
                <w:color w:val="000000"/>
                <w:sz w:val="20"/>
                <w:szCs w:val="20"/>
              </w:rPr>
            </w:pPr>
            <w:r w:rsidRPr="00416542">
              <w:rPr>
                <w:color w:val="000000"/>
                <w:sz w:val="20"/>
                <w:szCs w:val="20"/>
              </w:rPr>
              <w:t>0.1</w:t>
            </w:r>
            <w:r>
              <w:rPr>
                <w:color w:val="000000"/>
                <w:sz w:val="20"/>
                <w:szCs w:val="20"/>
              </w:rPr>
              <w:t>5</w:t>
            </w:r>
          </w:p>
        </w:tc>
        <w:tc>
          <w:tcPr>
            <w:tcW w:w="0" w:type="auto"/>
            <w:tcBorders>
              <w:top w:val="nil"/>
              <w:left w:val="nil"/>
              <w:bottom w:val="nil"/>
              <w:right w:val="nil"/>
            </w:tcBorders>
            <w:shd w:val="clear" w:color="auto" w:fill="auto"/>
            <w:vAlign w:val="center"/>
            <w:hideMark/>
          </w:tcPr>
          <w:p w14:paraId="0D83AC6C"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02</w:t>
            </w:r>
            <w:r w:rsidRPr="00416542">
              <w:rPr>
                <w:color w:val="000000"/>
                <w:sz w:val="20"/>
                <w:szCs w:val="20"/>
              </w:rPr>
              <w:t xml:space="preserve"> – 0.</w:t>
            </w:r>
            <w:r>
              <w:rPr>
                <w:color w:val="000000"/>
                <w:sz w:val="20"/>
                <w:szCs w:val="20"/>
              </w:rPr>
              <w:t>28</w:t>
            </w:r>
          </w:p>
        </w:tc>
        <w:tc>
          <w:tcPr>
            <w:tcW w:w="0" w:type="auto"/>
            <w:tcBorders>
              <w:top w:val="nil"/>
              <w:left w:val="nil"/>
              <w:bottom w:val="nil"/>
              <w:right w:val="nil"/>
            </w:tcBorders>
            <w:shd w:val="clear" w:color="auto" w:fill="auto"/>
            <w:vAlign w:val="center"/>
            <w:hideMark/>
          </w:tcPr>
          <w:p w14:paraId="0F7A59D8" w14:textId="77777777" w:rsidR="002A26DA" w:rsidRPr="00E8722C" w:rsidRDefault="002A26DA" w:rsidP="00DC0081">
            <w:pPr>
              <w:jc w:val="center"/>
              <w:rPr>
                <w:color w:val="000000"/>
                <w:sz w:val="20"/>
                <w:szCs w:val="20"/>
              </w:rPr>
            </w:pPr>
            <w:r w:rsidRPr="00416542">
              <w:rPr>
                <w:color w:val="000000"/>
                <w:sz w:val="20"/>
                <w:szCs w:val="20"/>
              </w:rPr>
              <w:t>5,581</w:t>
            </w:r>
          </w:p>
        </w:tc>
        <w:tc>
          <w:tcPr>
            <w:tcW w:w="0" w:type="auto"/>
            <w:tcBorders>
              <w:top w:val="nil"/>
              <w:left w:val="nil"/>
              <w:bottom w:val="nil"/>
              <w:right w:val="nil"/>
            </w:tcBorders>
            <w:shd w:val="clear" w:color="auto" w:fill="auto"/>
            <w:vAlign w:val="center"/>
            <w:hideMark/>
          </w:tcPr>
          <w:p w14:paraId="63D56631"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top w:val="nil"/>
              <w:left w:val="nil"/>
              <w:bottom w:val="nil"/>
              <w:right w:val="nil"/>
            </w:tcBorders>
            <w:shd w:val="clear" w:color="auto" w:fill="auto"/>
            <w:vAlign w:val="center"/>
            <w:hideMark/>
          </w:tcPr>
          <w:p w14:paraId="0CBE64E2" w14:textId="77777777" w:rsidR="002A26DA" w:rsidRPr="00E8722C" w:rsidRDefault="002A26DA" w:rsidP="00DC0081">
            <w:pPr>
              <w:jc w:val="center"/>
              <w:rPr>
                <w:color w:val="000000"/>
                <w:sz w:val="20"/>
                <w:szCs w:val="20"/>
              </w:rPr>
            </w:pPr>
            <w:r w:rsidRPr="00416542">
              <w:rPr>
                <w:color w:val="000000"/>
                <w:sz w:val="20"/>
                <w:szCs w:val="20"/>
              </w:rPr>
              <w:t>0.5</w:t>
            </w:r>
          </w:p>
        </w:tc>
        <w:tc>
          <w:tcPr>
            <w:tcW w:w="0" w:type="auto"/>
            <w:tcBorders>
              <w:top w:val="nil"/>
              <w:left w:val="nil"/>
              <w:bottom w:val="nil"/>
              <w:right w:val="nil"/>
            </w:tcBorders>
            <w:shd w:val="clear" w:color="auto" w:fill="auto"/>
            <w:vAlign w:val="center"/>
            <w:hideMark/>
          </w:tcPr>
          <w:p w14:paraId="7F30E7F9"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top w:val="nil"/>
              <w:left w:val="nil"/>
              <w:bottom w:val="nil"/>
              <w:right w:val="nil"/>
            </w:tcBorders>
            <w:shd w:val="clear" w:color="auto" w:fill="auto"/>
            <w:vAlign w:val="center"/>
            <w:hideMark/>
          </w:tcPr>
          <w:p w14:paraId="12402C4D" w14:textId="77777777" w:rsidR="002A26DA" w:rsidRPr="00E8722C" w:rsidRDefault="002A26DA" w:rsidP="00DC0081">
            <w:pPr>
              <w:jc w:val="center"/>
              <w:rPr>
                <w:color w:val="000000"/>
                <w:sz w:val="20"/>
                <w:szCs w:val="20"/>
              </w:rPr>
            </w:pPr>
            <w:r w:rsidRPr="00416542">
              <w:rPr>
                <w:color w:val="000000"/>
                <w:sz w:val="20"/>
                <w:szCs w:val="20"/>
              </w:rPr>
              <w:t>-0.04 – 0.02</w:t>
            </w:r>
          </w:p>
        </w:tc>
      </w:tr>
      <w:tr w:rsidR="002A26DA" w:rsidRPr="00E8722C" w14:paraId="5E756C18" w14:textId="77777777" w:rsidTr="00DC0081">
        <w:trPr>
          <w:trHeight w:val="255"/>
        </w:trPr>
        <w:tc>
          <w:tcPr>
            <w:tcW w:w="0" w:type="auto"/>
            <w:tcBorders>
              <w:top w:val="nil"/>
              <w:left w:val="nil"/>
              <w:right w:val="nil"/>
            </w:tcBorders>
          </w:tcPr>
          <w:p w14:paraId="18091DB9"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30C6081E" w14:textId="77777777" w:rsidR="002A26DA" w:rsidRDefault="002A26DA" w:rsidP="00DC0081">
            <w:pPr>
              <w:rPr>
                <w:color w:val="000000"/>
                <w:sz w:val="20"/>
                <w:szCs w:val="20"/>
              </w:rPr>
            </w:pPr>
          </w:p>
          <w:p w14:paraId="38322C6F"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77DF6760"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08DD1E6"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BBA407D"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348F6BE"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012EB044"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772CE0FD"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0FC04446"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E07E1E8"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F726F20"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41E0368" w14:textId="77777777" w:rsidR="002A26DA" w:rsidRPr="00E8722C" w:rsidRDefault="002A26DA" w:rsidP="00DC0081">
            <w:pPr>
              <w:jc w:val="center"/>
              <w:rPr>
                <w:color w:val="000000"/>
                <w:sz w:val="20"/>
                <w:szCs w:val="20"/>
              </w:rPr>
            </w:pPr>
          </w:p>
        </w:tc>
      </w:tr>
      <w:tr w:rsidR="002A26DA" w:rsidRPr="00E8722C" w14:paraId="05F6763F" w14:textId="77777777" w:rsidTr="00DC0081">
        <w:trPr>
          <w:trHeight w:val="255"/>
        </w:trPr>
        <w:tc>
          <w:tcPr>
            <w:tcW w:w="0" w:type="auto"/>
            <w:vMerge w:val="restart"/>
            <w:tcBorders>
              <w:left w:val="nil"/>
              <w:right w:val="nil"/>
            </w:tcBorders>
            <w:textDirection w:val="btLr"/>
            <w:vAlign w:val="center"/>
          </w:tcPr>
          <w:p w14:paraId="59C0C137" w14:textId="77777777" w:rsidR="002A26DA" w:rsidRPr="00E8722C" w:rsidRDefault="002A26DA" w:rsidP="00DC0081">
            <w:pPr>
              <w:ind w:left="113" w:right="113"/>
              <w:jc w:val="center"/>
              <w:rPr>
                <w:color w:val="000000"/>
                <w:sz w:val="20"/>
                <w:szCs w:val="20"/>
              </w:rPr>
            </w:pPr>
            <w:r>
              <w:rPr>
                <w:color w:val="000000"/>
                <w:sz w:val="20"/>
                <w:szCs w:val="20"/>
              </w:rPr>
              <w:t>Team Orientation</w:t>
            </w:r>
          </w:p>
        </w:tc>
        <w:tc>
          <w:tcPr>
            <w:tcW w:w="0" w:type="auto"/>
            <w:tcBorders>
              <w:left w:val="nil"/>
              <w:right w:val="nil"/>
            </w:tcBorders>
            <w:shd w:val="clear" w:color="auto" w:fill="auto"/>
            <w:vAlign w:val="center"/>
          </w:tcPr>
          <w:p w14:paraId="52C1356B"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592B2CED" w14:textId="77777777" w:rsidR="002A26DA" w:rsidRPr="00E8722C" w:rsidRDefault="002A26DA" w:rsidP="00DC0081">
            <w:pPr>
              <w:jc w:val="center"/>
              <w:rPr>
                <w:color w:val="000000"/>
                <w:sz w:val="20"/>
                <w:szCs w:val="20"/>
              </w:rPr>
            </w:pPr>
            <w:r w:rsidRPr="00416542">
              <w:rPr>
                <w:color w:val="000000"/>
                <w:sz w:val="20"/>
                <w:szCs w:val="20"/>
              </w:rPr>
              <w:t>83</w:t>
            </w:r>
          </w:p>
        </w:tc>
        <w:tc>
          <w:tcPr>
            <w:tcW w:w="0" w:type="auto"/>
            <w:tcBorders>
              <w:left w:val="nil"/>
              <w:right w:val="nil"/>
            </w:tcBorders>
            <w:shd w:val="clear" w:color="auto" w:fill="auto"/>
            <w:vAlign w:val="center"/>
          </w:tcPr>
          <w:p w14:paraId="68675EE1" w14:textId="77777777" w:rsidR="002A26DA" w:rsidRPr="00E8722C" w:rsidRDefault="002A26DA" w:rsidP="00DC0081">
            <w:pPr>
              <w:jc w:val="center"/>
              <w:rPr>
                <w:color w:val="000000"/>
                <w:sz w:val="20"/>
                <w:szCs w:val="20"/>
              </w:rPr>
            </w:pPr>
            <w:r w:rsidRPr="00416542">
              <w:rPr>
                <w:color w:val="000000"/>
                <w:sz w:val="20"/>
                <w:szCs w:val="20"/>
              </w:rPr>
              <w:t>2.90</w:t>
            </w:r>
          </w:p>
        </w:tc>
        <w:tc>
          <w:tcPr>
            <w:tcW w:w="0" w:type="auto"/>
            <w:tcBorders>
              <w:left w:val="nil"/>
              <w:right w:val="nil"/>
            </w:tcBorders>
            <w:shd w:val="clear" w:color="auto" w:fill="auto"/>
            <w:vAlign w:val="center"/>
          </w:tcPr>
          <w:p w14:paraId="60AFD552"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left w:val="nil"/>
              <w:right w:val="nil"/>
            </w:tcBorders>
            <w:shd w:val="clear" w:color="auto" w:fill="auto"/>
            <w:vAlign w:val="center"/>
          </w:tcPr>
          <w:p w14:paraId="5497A718"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03</w:t>
            </w:r>
          </w:p>
        </w:tc>
        <w:tc>
          <w:tcPr>
            <w:tcW w:w="0" w:type="auto"/>
            <w:tcBorders>
              <w:left w:val="nil"/>
              <w:right w:val="nil"/>
            </w:tcBorders>
            <w:shd w:val="clear" w:color="auto" w:fill="auto"/>
            <w:vAlign w:val="center"/>
          </w:tcPr>
          <w:p w14:paraId="58F22AAB"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20</w:t>
            </w:r>
            <w:r w:rsidRPr="00416542">
              <w:rPr>
                <w:color w:val="000000"/>
                <w:sz w:val="20"/>
                <w:szCs w:val="20"/>
              </w:rPr>
              <w:t xml:space="preserve"> – 0.</w:t>
            </w:r>
            <w:r>
              <w:rPr>
                <w:color w:val="000000"/>
                <w:sz w:val="20"/>
                <w:szCs w:val="20"/>
              </w:rPr>
              <w:t>26</w:t>
            </w:r>
          </w:p>
        </w:tc>
        <w:tc>
          <w:tcPr>
            <w:tcW w:w="0" w:type="auto"/>
            <w:tcBorders>
              <w:left w:val="nil"/>
              <w:right w:val="nil"/>
            </w:tcBorders>
            <w:shd w:val="clear" w:color="auto" w:fill="auto"/>
            <w:vAlign w:val="center"/>
          </w:tcPr>
          <w:p w14:paraId="5D5BD1FD" w14:textId="77777777" w:rsidR="002A26DA" w:rsidRPr="00E8722C" w:rsidRDefault="002A26DA" w:rsidP="00DC0081">
            <w:pPr>
              <w:jc w:val="center"/>
              <w:rPr>
                <w:color w:val="000000"/>
                <w:sz w:val="20"/>
                <w:szCs w:val="20"/>
              </w:rPr>
            </w:pPr>
            <w:r w:rsidRPr="00416542">
              <w:rPr>
                <w:color w:val="000000"/>
                <w:sz w:val="20"/>
                <w:szCs w:val="20"/>
              </w:rPr>
              <w:t>10,512</w:t>
            </w:r>
          </w:p>
        </w:tc>
        <w:tc>
          <w:tcPr>
            <w:tcW w:w="0" w:type="auto"/>
            <w:tcBorders>
              <w:left w:val="nil"/>
              <w:right w:val="nil"/>
            </w:tcBorders>
            <w:shd w:val="clear" w:color="auto" w:fill="auto"/>
            <w:vAlign w:val="center"/>
          </w:tcPr>
          <w:p w14:paraId="2693B805"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left w:val="nil"/>
              <w:right w:val="nil"/>
            </w:tcBorders>
            <w:shd w:val="clear" w:color="auto" w:fill="auto"/>
            <w:vAlign w:val="center"/>
          </w:tcPr>
          <w:p w14:paraId="0C075AE1" w14:textId="77777777" w:rsidR="002A26DA" w:rsidRPr="00E8722C" w:rsidRDefault="002A26DA" w:rsidP="00DC0081">
            <w:pPr>
              <w:jc w:val="center"/>
              <w:rPr>
                <w:color w:val="000000"/>
                <w:sz w:val="20"/>
                <w:szCs w:val="20"/>
              </w:rPr>
            </w:pPr>
            <w:r w:rsidRPr="00416542">
              <w:rPr>
                <w:color w:val="000000"/>
                <w:sz w:val="20"/>
                <w:szCs w:val="20"/>
              </w:rPr>
              <w:t>0.28</w:t>
            </w:r>
          </w:p>
        </w:tc>
        <w:tc>
          <w:tcPr>
            <w:tcW w:w="0" w:type="auto"/>
            <w:tcBorders>
              <w:left w:val="nil"/>
              <w:right w:val="nil"/>
            </w:tcBorders>
            <w:shd w:val="clear" w:color="auto" w:fill="auto"/>
            <w:vAlign w:val="center"/>
          </w:tcPr>
          <w:p w14:paraId="11363305" w14:textId="77777777" w:rsidR="002A26DA" w:rsidRPr="00E8722C" w:rsidRDefault="002A26DA" w:rsidP="00DC0081">
            <w:pPr>
              <w:jc w:val="center"/>
              <w:rPr>
                <w:color w:val="000000"/>
                <w:sz w:val="20"/>
                <w:szCs w:val="20"/>
              </w:rPr>
            </w:pPr>
            <w:r w:rsidRPr="00416542">
              <w:rPr>
                <w:color w:val="000000"/>
                <w:sz w:val="20"/>
                <w:szCs w:val="20"/>
              </w:rPr>
              <w:t>-0.04</w:t>
            </w:r>
          </w:p>
        </w:tc>
        <w:tc>
          <w:tcPr>
            <w:tcW w:w="0" w:type="auto"/>
            <w:tcBorders>
              <w:left w:val="nil"/>
              <w:right w:val="nil"/>
            </w:tcBorders>
            <w:shd w:val="clear" w:color="auto" w:fill="auto"/>
            <w:vAlign w:val="center"/>
          </w:tcPr>
          <w:p w14:paraId="67501304" w14:textId="77777777" w:rsidR="002A26DA" w:rsidRPr="00E8722C" w:rsidRDefault="002A26DA" w:rsidP="00DC0081">
            <w:pPr>
              <w:jc w:val="center"/>
              <w:rPr>
                <w:color w:val="000000"/>
                <w:sz w:val="20"/>
                <w:szCs w:val="20"/>
              </w:rPr>
            </w:pPr>
            <w:r w:rsidRPr="00416542">
              <w:rPr>
                <w:color w:val="000000"/>
                <w:sz w:val="20"/>
                <w:szCs w:val="20"/>
              </w:rPr>
              <w:t>-0.06 – -0.01</w:t>
            </w:r>
          </w:p>
        </w:tc>
      </w:tr>
      <w:tr w:rsidR="002A26DA" w:rsidRPr="00E8722C" w14:paraId="3F96066F" w14:textId="77777777" w:rsidTr="00DC0081">
        <w:trPr>
          <w:trHeight w:val="255"/>
        </w:trPr>
        <w:tc>
          <w:tcPr>
            <w:tcW w:w="0" w:type="auto"/>
            <w:vMerge/>
            <w:tcBorders>
              <w:left w:val="nil"/>
              <w:right w:val="nil"/>
            </w:tcBorders>
          </w:tcPr>
          <w:p w14:paraId="5B22F0AE"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667819FA"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288972B3" w14:textId="77777777" w:rsidR="002A26DA" w:rsidRPr="00E8722C" w:rsidRDefault="002A26DA" w:rsidP="00DC0081">
            <w:pPr>
              <w:jc w:val="center"/>
              <w:rPr>
                <w:color w:val="000000"/>
                <w:sz w:val="20"/>
                <w:szCs w:val="20"/>
              </w:rPr>
            </w:pPr>
            <w:r w:rsidRPr="00416542">
              <w:rPr>
                <w:color w:val="000000"/>
                <w:sz w:val="20"/>
                <w:szCs w:val="20"/>
              </w:rPr>
              <w:t>406</w:t>
            </w:r>
          </w:p>
        </w:tc>
        <w:tc>
          <w:tcPr>
            <w:tcW w:w="0" w:type="auto"/>
            <w:tcBorders>
              <w:left w:val="nil"/>
              <w:right w:val="nil"/>
            </w:tcBorders>
            <w:shd w:val="clear" w:color="auto" w:fill="auto"/>
            <w:vAlign w:val="center"/>
          </w:tcPr>
          <w:p w14:paraId="3C01FF90" w14:textId="77777777" w:rsidR="002A26DA" w:rsidRPr="00E8722C" w:rsidRDefault="002A26DA" w:rsidP="00DC0081">
            <w:pPr>
              <w:jc w:val="center"/>
              <w:rPr>
                <w:color w:val="000000"/>
                <w:sz w:val="20"/>
                <w:szCs w:val="20"/>
              </w:rPr>
            </w:pPr>
            <w:r w:rsidRPr="00416542">
              <w:rPr>
                <w:color w:val="000000"/>
                <w:sz w:val="20"/>
                <w:szCs w:val="20"/>
              </w:rPr>
              <w:t>2.99</w:t>
            </w:r>
          </w:p>
        </w:tc>
        <w:tc>
          <w:tcPr>
            <w:tcW w:w="0" w:type="auto"/>
            <w:tcBorders>
              <w:left w:val="nil"/>
              <w:right w:val="nil"/>
            </w:tcBorders>
            <w:shd w:val="clear" w:color="auto" w:fill="auto"/>
            <w:vAlign w:val="center"/>
          </w:tcPr>
          <w:p w14:paraId="33B61C8B" w14:textId="77777777" w:rsidR="002A26DA" w:rsidRPr="00E8722C" w:rsidRDefault="002A26DA" w:rsidP="00DC0081">
            <w:pPr>
              <w:jc w:val="center"/>
              <w:rPr>
                <w:color w:val="000000"/>
                <w:sz w:val="20"/>
                <w:szCs w:val="20"/>
              </w:rPr>
            </w:pPr>
            <w:r w:rsidRPr="00416542">
              <w:rPr>
                <w:color w:val="000000"/>
                <w:sz w:val="20"/>
                <w:szCs w:val="20"/>
              </w:rPr>
              <w:t>0.75</w:t>
            </w:r>
          </w:p>
        </w:tc>
        <w:tc>
          <w:tcPr>
            <w:tcW w:w="0" w:type="auto"/>
            <w:tcBorders>
              <w:left w:val="nil"/>
              <w:right w:val="nil"/>
            </w:tcBorders>
            <w:shd w:val="clear" w:color="auto" w:fill="auto"/>
            <w:vAlign w:val="center"/>
          </w:tcPr>
          <w:p w14:paraId="6C71C32E" w14:textId="77777777" w:rsidR="002A26DA" w:rsidRPr="00E8722C" w:rsidRDefault="002A26DA" w:rsidP="00DC0081">
            <w:pPr>
              <w:jc w:val="center"/>
              <w:rPr>
                <w:color w:val="000000"/>
                <w:sz w:val="20"/>
                <w:szCs w:val="20"/>
              </w:rPr>
            </w:pPr>
            <w:r>
              <w:rPr>
                <w:color w:val="000000"/>
                <w:sz w:val="20"/>
                <w:szCs w:val="20"/>
              </w:rPr>
              <w:t>0.15</w:t>
            </w:r>
          </w:p>
        </w:tc>
        <w:tc>
          <w:tcPr>
            <w:tcW w:w="0" w:type="auto"/>
            <w:tcBorders>
              <w:left w:val="nil"/>
              <w:right w:val="nil"/>
            </w:tcBorders>
            <w:shd w:val="clear" w:color="auto" w:fill="auto"/>
            <w:vAlign w:val="center"/>
          </w:tcPr>
          <w:p w14:paraId="6359AEE0"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w:t>
            </w:r>
            <w:r w:rsidRPr="00416542">
              <w:rPr>
                <w:color w:val="000000"/>
                <w:sz w:val="20"/>
                <w:szCs w:val="20"/>
              </w:rPr>
              <w:t>3 – 0.</w:t>
            </w:r>
            <w:r>
              <w:rPr>
                <w:color w:val="000000"/>
                <w:sz w:val="20"/>
                <w:szCs w:val="20"/>
              </w:rPr>
              <w:t>27</w:t>
            </w:r>
          </w:p>
        </w:tc>
        <w:tc>
          <w:tcPr>
            <w:tcW w:w="0" w:type="auto"/>
            <w:tcBorders>
              <w:left w:val="nil"/>
              <w:right w:val="nil"/>
            </w:tcBorders>
            <w:shd w:val="clear" w:color="auto" w:fill="auto"/>
            <w:vAlign w:val="center"/>
          </w:tcPr>
          <w:p w14:paraId="0296A843" w14:textId="77777777" w:rsidR="002A26DA" w:rsidRPr="00E8722C" w:rsidRDefault="002A26DA" w:rsidP="00DC0081">
            <w:pPr>
              <w:jc w:val="center"/>
              <w:rPr>
                <w:color w:val="000000"/>
                <w:sz w:val="20"/>
                <w:szCs w:val="20"/>
              </w:rPr>
            </w:pPr>
            <w:r w:rsidRPr="00416542">
              <w:rPr>
                <w:color w:val="000000"/>
                <w:sz w:val="20"/>
                <w:szCs w:val="20"/>
              </w:rPr>
              <w:t>9,897</w:t>
            </w:r>
          </w:p>
        </w:tc>
        <w:tc>
          <w:tcPr>
            <w:tcW w:w="0" w:type="auto"/>
            <w:tcBorders>
              <w:left w:val="nil"/>
              <w:right w:val="nil"/>
            </w:tcBorders>
            <w:shd w:val="clear" w:color="auto" w:fill="auto"/>
            <w:vAlign w:val="center"/>
          </w:tcPr>
          <w:p w14:paraId="68C1C07E" w14:textId="77777777" w:rsidR="002A26DA" w:rsidRPr="00E8722C" w:rsidRDefault="002A26DA" w:rsidP="00DC0081">
            <w:pPr>
              <w:jc w:val="center"/>
              <w:rPr>
                <w:color w:val="000000"/>
                <w:sz w:val="20"/>
                <w:szCs w:val="20"/>
              </w:rPr>
            </w:pPr>
            <w:r w:rsidRPr="00416542">
              <w:rPr>
                <w:color w:val="000000"/>
                <w:sz w:val="20"/>
                <w:szCs w:val="20"/>
              </w:rPr>
              <w:t>2.87</w:t>
            </w:r>
          </w:p>
        </w:tc>
        <w:tc>
          <w:tcPr>
            <w:tcW w:w="0" w:type="auto"/>
            <w:tcBorders>
              <w:left w:val="nil"/>
              <w:right w:val="nil"/>
            </w:tcBorders>
            <w:shd w:val="clear" w:color="auto" w:fill="auto"/>
            <w:vAlign w:val="center"/>
          </w:tcPr>
          <w:p w14:paraId="6C029DC8" w14:textId="77777777" w:rsidR="002A26DA" w:rsidRPr="00E8722C" w:rsidRDefault="002A26DA" w:rsidP="00DC0081">
            <w:pPr>
              <w:jc w:val="center"/>
              <w:rPr>
                <w:color w:val="000000"/>
                <w:sz w:val="20"/>
                <w:szCs w:val="20"/>
              </w:rPr>
            </w:pPr>
            <w:r w:rsidRPr="00416542">
              <w:rPr>
                <w:color w:val="000000"/>
                <w:sz w:val="20"/>
                <w:szCs w:val="20"/>
              </w:rPr>
              <w:t>0.33</w:t>
            </w:r>
          </w:p>
        </w:tc>
        <w:tc>
          <w:tcPr>
            <w:tcW w:w="0" w:type="auto"/>
            <w:tcBorders>
              <w:left w:val="nil"/>
              <w:right w:val="nil"/>
            </w:tcBorders>
            <w:shd w:val="clear" w:color="auto" w:fill="auto"/>
            <w:vAlign w:val="center"/>
          </w:tcPr>
          <w:p w14:paraId="3B6BE3BD" w14:textId="77777777" w:rsidR="002A26DA" w:rsidRPr="00E8722C" w:rsidRDefault="002A26DA" w:rsidP="00DC0081">
            <w:pPr>
              <w:jc w:val="center"/>
              <w:rPr>
                <w:color w:val="000000"/>
                <w:sz w:val="20"/>
                <w:szCs w:val="20"/>
              </w:rPr>
            </w:pPr>
            <w:r w:rsidRPr="00416542">
              <w:rPr>
                <w:color w:val="000000"/>
                <w:sz w:val="20"/>
                <w:szCs w:val="20"/>
              </w:rPr>
              <w:t>-0.06</w:t>
            </w:r>
          </w:p>
        </w:tc>
        <w:tc>
          <w:tcPr>
            <w:tcW w:w="0" w:type="auto"/>
            <w:tcBorders>
              <w:left w:val="nil"/>
              <w:right w:val="nil"/>
            </w:tcBorders>
            <w:shd w:val="clear" w:color="auto" w:fill="auto"/>
            <w:vAlign w:val="center"/>
          </w:tcPr>
          <w:p w14:paraId="350C9AA9" w14:textId="77777777" w:rsidR="002A26DA" w:rsidRPr="00E8722C" w:rsidRDefault="002A26DA" w:rsidP="00DC0081">
            <w:pPr>
              <w:jc w:val="center"/>
              <w:rPr>
                <w:color w:val="000000"/>
                <w:sz w:val="20"/>
                <w:szCs w:val="20"/>
              </w:rPr>
            </w:pPr>
            <w:r w:rsidRPr="00416542">
              <w:rPr>
                <w:color w:val="000000"/>
                <w:sz w:val="20"/>
                <w:szCs w:val="20"/>
              </w:rPr>
              <w:t>-0.08 – -0.03</w:t>
            </w:r>
          </w:p>
        </w:tc>
      </w:tr>
      <w:tr w:rsidR="002A26DA" w:rsidRPr="00E8722C" w14:paraId="05266A68" w14:textId="77777777" w:rsidTr="00DC0081">
        <w:trPr>
          <w:trHeight w:val="255"/>
        </w:trPr>
        <w:tc>
          <w:tcPr>
            <w:tcW w:w="0" w:type="auto"/>
            <w:vMerge/>
            <w:tcBorders>
              <w:left w:val="nil"/>
              <w:right w:val="nil"/>
            </w:tcBorders>
          </w:tcPr>
          <w:p w14:paraId="79819D46"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C7B752C"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274B04CF" w14:textId="77777777" w:rsidR="002A26DA" w:rsidRPr="00E8722C" w:rsidRDefault="002A26DA" w:rsidP="00DC0081">
            <w:pPr>
              <w:jc w:val="center"/>
              <w:rPr>
                <w:color w:val="000000"/>
                <w:sz w:val="20"/>
                <w:szCs w:val="20"/>
              </w:rPr>
            </w:pPr>
            <w:r w:rsidRPr="00416542">
              <w:rPr>
                <w:color w:val="000000"/>
                <w:sz w:val="20"/>
                <w:szCs w:val="20"/>
              </w:rPr>
              <w:t>397</w:t>
            </w:r>
          </w:p>
        </w:tc>
        <w:tc>
          <w:tcPr>
            <w:tcW w:w="0" w:type="auto"/>
            <w:tcBorders>
              <w:left w:val="nil"/>
              <w:right w:val="nil"/>
            </w:tcBorders>
            <w:shd w:val="clear" w:color="auto" w:fill="auto"/>
            <w:vAlign w:val="center"/>
          </w:tcPr>
          <w:p w14:paraId="04043B5D" w14:textId="77777777" w:rsidR="002A26DA" w:rsidRPr="00E8722C" w:rsidRDefault="002A26DA" w:rsidP="00DC0081">
            <w:pPr>
              <w:jc w:val="center"/>
              <w:rPr>
                <w:color w:val="000000"/>
                <w:sz w:val="20"/>
                <w:szCs w:val="20"/>
              </w:rPr>
            </w:pPr>
            <w:r w:rsidRPr="00416542">
              <w:rPr>
                <w:color w:val="000000"/>
                <w:sz w:val="20"/>
                <w:szCs w:val="20"/>
              </w:rPr>
              <w:t>2.85</w:t>
            </w:r>
          </w:p>
        </w:tc>
        <w:tc>
          <w:tcPr>
            <w:tcW w:w="0" w:type="auto"/>
            <w:tcBorders>
              <w:left w:val="nil"/>
              <w:right w:val="nil"/>
            </w:tcBorders>
            <w:shd w:val="clear" w:color="auto" w:fill="auto"/>
            <w:vAlign w:val="center"/>
          </w:tcPr>
          <w:p w14:paraId="3166212C" w14:textId="77777777" w:rsidR="002A26DA" w:rsidRPr="00E8722C" w:rsidRDefault="002A26DA" w:rsidP="00DC0081">
            <w:pPr>
              <w:jc w:val="center"/>
              <w:rPr>
                <w:color w:val="000000"/>
                <w:sz w:val="20"/>
                <w:szCs w:val="20"/>
              </w:rPr>
            </w:pPr>
            <w:r w:rsidRPr="00416542">
              <w:rPr>
                <w:color w:val="000000"/>
                <w:sz w:val="20"/>
                <w:szCs w:val="20"/>
              </w:rPr>
              <w:t>0.76</w:t>
            </w:r>
          </w:p>
        </w:tc>
        <w:tc>
          <w:tcPr>
            <w:tcW w:w="0" w:type="auto"/>
            <w:tcBorders>
              <w:left w:val="nil"/>
              <w:right w:val="nil"/>
            </w:tcBorders>
            <w:shd w:val="clear" w:color="auto" w:fill="auto"/>
            <w:vAlign w:val="center"/>
          </w:tcPr>
          <w:p w14:paraId="36136C47" w14:textId="77777777" w:rsidR="002A26DA" w:rsidRPr="00E8722C" w:rsidRDefault="002A26DA" w:rsidP="00DC0081">
            <w:pPr>
              <w:jc w:val="center"/>
              <w:rPr>
                <w:color w:val="000000"/>
                <w:sz w:val="20"/>
                <w:szCs w:val="20"/>
              </w:rPr>
            </w:pPr>
            <w:r w:rsidRPr="00416542">
              <w:rPr>
                <w:color w:val="000000"/>
                <w:sz w:val="20"/>
                <w:szCs w:val="20"/>
              </w:rPr>
              <w:t>-0.19</w:t>
            </w:r>
          </w:p>
        </w:tc>
        <w:tc>
          <w:tcPr>
            <w:tcW w:w="0" w:type="auto"/>
            <w:tcBorders>
              <w:left w:val="nil"/>
              <w:right w:val="nil"/>
            </w:tcBorders>
            <w:shd w:val="clear" w:color="auto" w:fill="auto"/>
            <w:vAlign w:val="center"/>
          </w:tcPr>
          <w:p w14:paraId="222DAAB9" w14:textId="77777777" w:rsidR="002A26DA" w:rsidRPr="00E8722C" w:rsidRDefault="002A26DA" w:rsidP="00DC0081">
            <w:pPr>
              <w:jc w:val="center"/>
              <w:rPr>
                <w:color w:val="000000"/>
                <w:sz w:val="20"/>
                <w:szCs w:val="20"/>
              </w:rPr>
            </w:pPr>
            <w:r w:rsidRPr="00416542">
              <w:rPr>
                <w:color w:val="000000"/>
                <w:sz w:val="20"/>
                <w:szCs w:val="20"/>
              </w:rPr>
              <w:t>-0.33 – -0.05</w:t>
            </w:r>
          </w:p>
        </w:tc>
        <w:tc>
          <w:tcPr>
            <w:tcW w:w="0" w:type="auto"/>
            <w:tcBorders>
              <w:left w:val="nil"/>
              <w:right w:val="nil"/>
            </w:tcBorders>
            <w:shd w:val="clear" w:color="auto" w:fill="auto"/>
            <w:vAlign w:val="center"/>
          </w:tcPr>
          <w:p w14:paraId="4CFB4742" w14:textId="77777777" w:rsidR="002A26DA" w:rsidRPr="00E8722C" w:rsidRDefault="002A26DA" w:rsidP="00DC0081">
            <w:pPr>
              <w:jc w:val="center"/>
              <w:rPr>
                <w:color w:val="000000"/>
                <w:sz w:val="20"/>
                <w:szCs w:val="20"/>
              </w:rPr>
            </w:pPr>
            <w:r w:rsidRPr="00416542">
              <w:rPr>
                <w:color w:val="000000"/>
                <w:sz w:val="20"/>
                <w:szCs w:val="20"/>
              </w:rPr>
              <w:t>8,831</w:t>
            </w:r>
          </w:p>
        </w:tc>
        <w:tc>
          <w:tcPr>
            <w:tcW w:w="0" w:type="auto"/>
            <w:tcBorders>
              <w:left w:val="nil"/>
              <w:right w:val="nil"/>
            </w:tcBorders>
            <w:shd w:val="clear" w:color="auto" w:fill="auto"/>
            <w:vAlign w:val="center"/>
          </w:tcPr>
          <w:p w14:paraId="5EE996D3"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left w:val="nil"/>
              <w:right w:val="nil"/>
            </w:tcBorders>
            <w:shd w:val="clear" w:color="auto" w:fill="auto"/>
            <w:vAlign w:val="center"/>
          </w:tcPr>
          <w:p w14:paraId="424C136A" w14:textId="77777777" w:rsidR="002A26DA" w:rsidRPr="00E8722C" w:rsidRDefault="002A26DA" w:rsidP="00DC0081">
            <w:pPr>
              <w:jc w:val="center"/>
              <w:rPr>
                <w:color w:val="000000"/>
                <w:sz w:val="20"/>
                <w:szCs w:val="20"/>
              </w:rPr>
            </w:pPr>
            <w:r w:rsidRPr="00416542">
              <w:rPr>
                <w:color w:val="000000"/>
                <w:sz w:val="20"/>
                <w:szCs w:val="20"/>
              </w:rPr>
              <w:t>0.30</w:t>
            </w:r>
          </w:p>
        </w:tc>
        <w:tc>
          <w:tcPr>
            <w:tcW w:w="0" w:type="auto"/>
            <w:tcBorders>
              <w:left w:val="nil"/>
              <w:right w:val="nil"/>
            </w:tcBorders>
            <w:shd w:val="clear" w:color="auto" w:fill="auto"/>
            <w:vAlign w:val="center"/>
          </w:tcPr>
          <w:p w14:paraId="7B919F86"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right w:val="nil"/>
            </w:tcBorders>
            <w:shd w:val="clear" w:color="auto" w:fill="auto"/>
            <w:vAlign w:val="center"/>
          </w:tcPr>
          <w:p w14:paraId="1CA1C59A" w14:textId="77777777" w:rsidR="002A26DA" w:rsidRPr="00E8722C" w:rsidRDefault="002A26DA" w:rsidP="00DC0081">
            <w:pPr>
              <w:jc w:val="center"/>
              <w:rPr>
                <w:color w:val="000000"/>
                <w:sz w:val="20"/>
                <w:szCs w:val="20"/>
              </w:rPr>
            </w:pPr>
            <w:r w:rsidRPr="00416542">
              <w:rPr>
                <w:color w:val="000000"/>
                <w:sz w:val="20"/>
                <w:szCs w:val="20"/>
              </w:rPr>
              <w:t>-0.06 – -0.01</w:t>
            </w:r>
          </w:p>
        </w:tc>
      </w:tr>
      <w:tr w:rsidR="002A26DA" w:rsidRPr="00E8722C" w14:paraId="2F438CD9" w14:textId="77777777" w:rsidTr="00DC0081">
        <w:trPr>
          <w:trHeight w:val="255"/>
        </w:trPr>
        <w:tc>
          <w:tcPr>
            <w:tcW w:w="0" w:type="auto"/>
            <w:vMerge/>
            <w:tcBorders>
              <w:left w:val="nil"/>
              <w:right w:val="nil"/>
            </w:tcBorders>
          </w:tcPr>
          <w:p w14:paraId="2DCCD9D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6CEFB6F" w14:textId="1F88A532"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6D90865F" w14:textId="77777777" w:rsidR="002A26DA" w:rsidRPr="00E8722C" w:rsidRDefault="002A26DA" w:rsidP="00DC0081">
            <w:pPr>
              <w:jc w:val="center"/>
              <w:rPr>
                <w:color w:val="000000"/>
                <w:sz w:val="20"/>
                <w:szCs w:val="20"/>
              </w:rPr>
            </w:pPr>
            <w:r w:rsidRPr="00416542">
              <w:rPr>
                <w:color w:val="000000"/>
                <w:sz w:val="20"/>
                <w:szCs w:val="20"/>
              </w:rPr>
              <w:t>748</w:t>
            </w:r>
          </w:p>
        </w:tc>
        <w:tc>
          <w:tcPr>
            <w:tcW w:w="0" w:type="auto"/>
            <w:tcBorders>
              <w:left w:val="nil"/>
              <w:right w:val="nil"/>
            </w:tcBorders>
            <w:shd w:val="clear" w:color="auto" w:fill="auto"/>
            <w:vAlign w:val="center"/>
          </w:tcPr>
          <w:p w14:paraId="5C7FDB6D"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left w:val="nil"/>
              <w:right w:val="nil"/>
            </w:tcBorders>
            <w:shd w:val="clear" w:color="auto" w:fill="auto"/>
            <w:vAlign w:val="center"/>
          </w:tcPr>
          <w:p w14:paraId="3011DA9C" w14:textId="77777777" w:rsidR="002A26DA" w:rsidRPr="00E8722C" w:rsidRDefault="002A26DA" w:rsidP="00DC0081">
            <w:pPr>
              <w:jc w:val="center"/>
              <w:rPr>
                <w:color w:val="000000"/>
                <w:sz w:val="20"/>
                <w:szCs w:val="20"/>
              </w:rPr>
            </w:pPr>
            <w:r w:rsidRPr="00416542">
              <w:rPr>
                <w:color w:val="000000"/>
                <w:sz w:val="20"/>
                <w:szCs w:val="20"/>
              </w:rPr>
              <w:t>0.70</w:t>
            </w:r>
          </w:p>
        </w:tc>
        <w:tc>
          <w:tcPr>
            <w:tcW w:w="0" w:type="auto"/>
            <w:tcBorders>
              <w:left w:val="nil"/>
              <w:right w:val="nil"/>
            </w:tcBorders>
            <w:shd w:val="clear" w:color="auto" w:fill="auto"/>
            <w:vAlign w:val="center"/>
          </w:tcPr>
          <w:p w14:paraId="37FC6FBC"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6A5749B3"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1B34007" w14:textId="77777777" w:rsidR="002A26DA" w:rsidRPr="00E8722C" w:rsidRDefault="002A26DA" w:rsidP="00DC0081">
            <w:pPr>
              <w:jc w:val="center"/>
              <w:rPr>
                <w:color w:val="000000"/>
                <w:sz w:val="20"/>
                <w:szCs w:val="20"/>
              </w:rPr>
            </w:pPr>
            <w:r w:rsidRPr="00416542">
              <w:rPr>
                <w:color w:val="000000"/>
                <w:sz w:val="20"/>
                <w:szCs w:val="20"/>
              </w:rPr>
              <w:t>21,093</w:t>
            </w:r>
          </w:p>
        </w:tc>
        <w:tc>
          <w:tcPr>
            <w:tcW w:w="0" w:type="auto"/>
            <w:tcBorders>
              <w:left w:val="nil"/>
              <w:right w:val="nil"/>
            </w:tcBorders>
            <w:shd w:val="clear" w:color="auto" w:fill="auto"/>
            <w:vAlign w:val="center"/>
          </w:tcPr>
          <w:p w14:paraId="44AC2AE1" w14:textId="77777777" w:rsidR="002A26DA" w:rsidRPr="00E8722C" w:rsidRDefault="002A26DA" w:rsidP="00DC0081">
            <w:pPr>
              <w:jc w:val="center"/>
              <w:rPr>
                <w:color w:val="000000"/>
                <w:sz w:val="20"/>
                <w:szCs w:val="20"/>
              </w:rPr>
            </w:pPr>
            <w:r w:rsidRPr="00416542">
              <w:rPr>
                <w:color w:val="000000"/>
                <w:sz w:val="20"/>
                <w:szCs w:val="20"/>
              </w:rPr>
              <w:t>2.89</w:t>
            </w:r>
          </w:p>
        </w:tc>
        <w:tc>
          <w:tcPr>
            <w:tcW w:w="0" w:type="auto"/>
            <w:tcBorders>
              <w:left w:val="nil"/>
              <w:right w:val="nil"/>
            </w:tcBorders>
            <w:shd w:val="clear" w:color="auto" w:fill="auto"/>
            <w:vAlign w:val="center"/>
          </w:tcPr>
          <w:p w14:paraId="1BF5C784" w14:textId="77777777" w:rsidR="002A26DA" w:rsidRPr="00E8722C" w:rsidRDefault="002A26DA" w:rsidP="00DC0081">
            <w:pPr>
              <w:jc w:val="center"/>
              <w:rPr>
                <w:color w:val="000000"/>
                <w:sz w:val="20"/>
                <w:szCs w:val="20"/>
              </w:rPr>
            </w:pPr>
            <w:r w:rsidRPr="00416542">
              <w:rPr>
                <w:color w:val="000000"/>
                <w:sz w:val="20"/>
                <w:szCs w:val="20"/>
              </w:rPr>
              <w:t>0.30</w:t>
            </w:r>
          </w:p>
        </w:tc>
        <w:tc>
          <w:tcPr>
            <w:tcW w:w="0" w:type="auto"/>
            <w:tcBorders>
              <w:left w:val="nil"/>
              <w:right w:val="nil"/>
            </w:tcBorders>
            <w:shd w:val="clear" w:color="auto" w:fill="auto"/>
            <w:vAlign w:val="center"/>
          </w:tcPr>
          <w:p w14:paraId="3EF3DB4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C2F57AF"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212B8571" w14:textId="77777777" w:rsidTr="00DC0081">
        <w:trPr>
          <w:trHeight w:val="255"/>
        </w:trPr>
        <w:tc>
          <w:tcPr>
            <w:tcW w:w="0" w:type="auto"/>
            <w:vMerge/>
            <w:tcBorders>
              <w:left w:val="nil"/>
              <w:right w:val="nil"/>
            </w:tcBorders>
          </w:tcPr>
          <w:p w14:paraId="4D7F241E"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21997116"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169418D5"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4A8973E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16312F0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7E6EB6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0E1948C"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90CBFAA"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921998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90B8F6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B8A626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6EEC5EA" w14:textId="77777777" w:rsidR="002A26DA" w:rsidRPr="00E8722C" w:rsidRDefault="002A26DA" w:rsidP="00DC0081">
            <w:pPr>
              <w:jc w:val="center"/>
              <w:rPr>
                <w:color w:val="000000"/>
                <w:sz w:val="20"/>
                <w:szCs w:val="20"/>
              </w:rPr>
            </w:pPr>
          </w:p>
        </w:tc>
      </w:tr>
      <w:tr w:rsidR="002A26DA" w:rsidRPr="00E8722C" w14:paraId="411821C1" w14:textId="77777777" w:rsidTr="00DC0081">
        <w:trPr>
          <w:trHeight w:val="255"/>
        </w:trPr>
        <w:tc>
          <w:tcPr>
            <w:tcW w:w="0" w:type="auto"/>
            <w:vMerge/>
            <w:tcBorders>
              <w:left w:val="nil"/>
              <w:right w:val="nil"/>
            </w:tcBorders>
          </w:tcPr>
          <w:p w14:paraId="1DAAF4F4"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4283F142"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5ACB48CB" w14:textId="77777777" w:rsidR="002A26DA" w:rsidRPr="00E8722C" w:rsidRDefault="002A26DA" w:rsidP="00DC0081">
            <w:pPr>
              <w:jc w:val="center"/>
              <w:rPr>
                <w:color w:val="000000"/>
                <w:sz w:val="20"/>
                <w:szCs w:val="20"/>
              </w:rPr>
            </w:pPr>
            <w:r w:rsidRPr="00416542">
              <w:rPr>
                <w:color w:val="000000"/>
                <w:sz w:val="20"/>
                <w:szCs w:val="20"/>
              </w:rPr>
              <w:t>1,829</w:t>
            </w:r>
          </w:p>
        </w:tc>
        <w:tc>
          <w:tcPr>
            <w:tcW w:w="0" w:type="auto"/>
            <w:tcBorders>
              <w:left w:val="nil"/>
              <w:right w:val="nil"/>
            </w:tcBorders>
            <w:shd w:val="clear" w:color="auto" w:fill="auto"/>
            <w:vAlign w:val="center"/>
          </w:tcPr>
          <w:p w14:paraId="43B46917"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7B306CEC" w14:textId="77777777" w:rsidR="002A26DA" w:rsidRPr="00E8722C" w:rsidRDefault="002A26DA" w:rsidP="00DC0081">
            <w:pPr>
              <w:jc w:val="center"/>
              <w:rPr>
                <w:color w:val="000000"/>
                <w:sz w:val="20"/>
                <w:szCs w:val="20"/>
              </w:rPr>
            </w:pPr>
            <w:r w:rsidRPr="00416542">
              <w:rPr>
                <w:color w:val="000000"/>
                <w:sz w:val="20"/>
                <w:szCs w:val="20"/>
              </w:rPr>
              <w:t>0.45</w:t>
            </w:r>
          </w:p>
        </w:tc>
        <w:tc>
          <w:tcPr>
            <w:tcW w:w="0" w:type="auto"/>
            <w:tcBorders>
              <w:left w:val="nil"/>
              <w:right w:val="nil"/>
            </w:tcBorders>
            <w:shd w:val="clear" w:color="auto" w:fill="auto"/>
            <w:vAlign w:val="center"/>
          </w:tcPr>
          <w:p w14:paraId="0BCF8436"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left w:val="nil"/>
              <w:right w:val="nil"/>
            </w:tcBorders>
            <w:shd w:val="clear" w:color="auto" w:fill="auto"/>
            <w:vAlign w:val="center"/>
          </w:tcPr>
          <w:p w14:paraId="330FC371" w14:textId="77777777" w:rsidR="002A26DA" w:rsidRPr="00E8722C" w:rsidRDefault="002A26DA" w:rsidP="00DC0081">
            <w:pPr>
              <w:jc w:val="center"/>
              <w:rPr>
                <w:color w:val="000000"/>
                <w:sz w:val="20"/>
                <w:szCs w:val="20"/>
              </w:rPr>
            </w:pPr>
            <w:r>
              <w:rPr>
                <w:color w:val="000000"/>
                <w:sz w:val="20"/>
                <w:szCs w:val="20"/>
              </w:rPr>
              <w:t>-</w:t>
            </w:r>
            <w:r w:rsidRPr="00416542">
              <w:rPr>
                <w:color w:val="000000"/>
                <w:sz w:val="20"/>
                <w:szCs w:val="20"/>
              </w:rPr>
              <w:t>0.0</w:t>
            </w:r>
            <w:r>
              <w:rPr>
                <w:color w:val="000000"/>
                <w:sz w:val="20"/>
                <w:szCs w:val="20"/>
              </w:rPr>
              <w:t>6</w:t>
            </w:r>
            <w:r w:rsidRPr="00416542">
              <w:rPr>
                <w:color w:val="000000"/>
                <w:sz w:val="20"/>
                <w:szCs w:val="20"/>
              </w:rPr>
              <w:t xml:space="preserve"> – 0.0</w:t>
            </w:r>
            <w:r>
              <w:rPr>
                <w:color w:val="000000"/>
                <w:sz w:val="20"/>
                <w:szCs w:val="20"/>
              </w:rPr>
              <w:t>7</w:t>
            </w:r>
          </w:p>
        </w:tc>
        <w:tc>
          <w:tcPr>
            <w:tcW w:w="0" w:type="auto"/>
            <w:tcBorders>
              <w:left w:val="nil"/>
              <w:right w:val="nil"/>
            </w:tcBorders>
            <w:shd w:val="clear" w:color="auto" w:fill="auto"/>
            <w:vAlign w:val="center"/>
          </w:tcPr>
          <w:p w14:paraId="7EC985E3" w14:textId="77777777" w:rsidR="002A26DA" w:rsidRPr="00E8722C" w:rsidRDefault="002A26DA" w:rsidP="00DC0081">
            <w:pPr>
              <w:jc w:val="center"/>
              <w:rPr>
                <w:color w:val="000000"/>
                <w:sz w:val="20"/>
                <w:szCs w:val="20"/>
              </w:rPr>
            </w:pPr>
            <w:r w:rsidRPr="00416542">
              <w:rPr>
                <w:color w:val="000000"/>
                <w:sz w:val="20"/>
                <w:szCs w:val="20"/>
              </w:rPr>
              <w:t>21,171</w:t>
            </w:r>
          </w:p>
        </w:tc>
        <w:tc>
          <w:tcPr>
            <w:tcW w:w="0" w:type="auto"/>
            <w:tcBorders>
              <w:left w:val="nil"/>
              <w:right w:val="nil"/>
            </w:tcBorders>
            <w:shd w:val="clear" w:color="auto" w:fill="auto"/>
            <w:vAlign w:val="center"/>
          </w:tcPr>
          <w:p w14:paraId="14224C61"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left w:val="nil"/>
              <w:right w:val="nil"/>
            </w:tcBorders>
            <w:shd w:val="clear" w:color="auto" w:fill="auto"/>
            <w:vAlign w:val="center"/>
          </w:tcPr>
          <w:p w14:paraId="02D8E2E9" w14:textId="77777777" w:rsidR="002A26DA" w:rsidRPr="00E8722C" w:rsidRDefault="002A26DA" w:rsidP="00DC0081">
            <w:pPr>
              <w:jc w:val="center"/>
              <w:rPr>
                <w:color w:val="000000"/>
                <w:sz w:val="20"/>
                <w:szCs w:val="20"/>
              </w:rPr>
            </w:pPr>
            <w:r w:rsidRPr="00416542">
              <w:rPr>
                <w:color w:val="000000"/>
                <w:sz w:val="20"/>
                <w:szCs w:val="20"/>
              </w:rPr>
              <w:t>0.30</w:t>
            </w:r>
          </w:p>
        </w:tc>
        <w:tc>
          <w:tcPr>
            <w:tcW w:w="0" w:type="auto"/>
            <w:tcBorders>
              <w:left w:val="nil"/>
              <w:right w:val="nil"/>
            </w:tcBorders>
            <w:shd w:val="clear" w:color="auto" w:fill="auto"/>
            <w:vAlign w:val="center"/>
          </w:tcPr>
          <w:p w14:paraId="5585A490"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right w:val="nil"/>
            </w:tcBorders>
            <w:shd w:val="clear" w:color="auto" w:fill="auto"/>
            <w:vAlign w:val="center"/>
          </w:tcPr>
          <w:p w14:paraId="030710B2"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1</w:t>
            </w:r>
            <w:r w:rsidRPr="00416542">
              <w:rPr>
                <w:color w:val="000000"/>
                <w:sz w:val="20"/>
                <w:szCs w:val="20"/>
              </w:rPr>
              <w:t xml:space="preserve"> – 0.0</w:t>
            </w:r>
            <w:r>
              <w:rPr>
                <w:color w:val="000000"/>
                <w:sz w:val="20"/>
                <w:szCs w:val="20"/>
              </w:rPr>
              <w:t>5</w:t>
            </w:r>
          </w:p>
        </w:tc>
      </w:tr>
      <w:tr w:rsidR="002A26DA" w:rsidRPr="00E8722C" w14:paraId="65368EC6" w14:textId="77777777" w:rsidTr="00DC0081">
        <w:trPr>
          <w:trHeight w:val="255"/>
        </w:trPr>
        <w:tc>
          <w:tcPr>
            <w:tcW w:w="0" w:type="auto"/>
            <w:vMerge/>
            <w:tcBorders>
              <w:left w:val="nil"/>
              <w:right w:val="nil"/>
            </w:tcBorders>
          </w:tcPr>
          <w:p w14:paraId="55D3BF95"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37699923" w14:textId="324003B4"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69249DAB" w14:textId="77777777" w:rsidR="002A26DA" w:rsidRPr="00E8722C" w:rsidRDefault="002A26DA" w:rsidP="00DC0081">
            <w:pPr>
              <w:jc w:val="center"/>
              <w:rPr>
                <w:color w:val="000000"/>
                <w:sz w:val="20"/>
                <w:szCs w:val="20"/>
              </w:rPr>
            </w:pPr>
            <w:r w:rsidRPr="00416542">
              <w:rPr>
                <w:color w:val="000000"/>
                <w:sz w:val="20"/>
                <w:szCs w:val="20"/>
              </w:rPr>
              <w:t>1,495</w:t>
            </w:r>
          </w:p>
        </w:tc>
        <w:tc>
          <w:tcPr>
            <w:tcW w:w="0" w:type="auto"/>
            <w:tcBorders>
              <w:left w:val="nil"/>
              <w:right w:val="nil"/>
            </w:tcBorders>
            <w:shd w:val="clear" w:color="auto" w:fill="auto"/>
            <w:vAlign w:val="center"/>
          </w:tcPr>
          <w:p w14:paraId="3CC18DAD" w14:textId="77777777" w:rsidR="002A26DA" w:rsidRPr="00E8722C" w:rsidRDefault="002A26DA" w:rsidP="00DC0081">
            <w:pPr>
              <w:jc w:val="center"/>
              <w:rPr>
                <w:color w:val="000000"/>
                <w:sz w:val="20"/>
                <w:szCs w:val="20"/>
              </w:rPr>
            </w:pPr>
            <w:r w:rsidRPr="00416542">
              <w:rPr>
                <w:color w:val="000000"/>
                <w:sz w:val="20"/>
                <w:szCs w:val="20"/>
              </w:rPr>
              <w:t>3.01</w:t>
            </w:r>
          </w:p>
        </w:tc>
        <w:tc>
          <w:tcPr>
            <w:tcW w:w="0" w:type="auto"/>
            <w:tcBorders>
              <w:left w:val="nil"/>
              <w:right w:val="nil"/>
            </w:tcBorders>
            <w:shd w:val="clear" w:color="auto" w:fill="auto"/>
            <w:vAlign w:val="center"/>
          </w:tcPr>
          <w:p w14:paraId="6864F68B" w14:textId="77777777" w:rsidR="002A26DA" w:rsidRPr="00E8722C" w:rsidRDefault="002A26DA" w:rsidP="00DC0081">
            <w:pPr>
              <w:jc w:val="center"/>
              <w:rPr>
                <w:color w:val="000000"/>
                <w:sz w:val="20"/>
                <w:szCs w:val="20"/>
              </w:rPr>
            </w:pPr>
            <w:r w:rsidRPr="00416542">
              <w:rPr>
                <w:color w:val="000000"/>
                <w:sz w:val="20"/>
                <w:szCs w:val="20"/>
              </w:rPr>
              <w:t>0.46</w:t>
            </w:r>
          </w:p>
        </w:tc>
        <w:tc>
          <w:tcPr>
            <w:tcW w:w="0" w:type="auto"/>
            <w:tcBorders>
              <w:left w:val="nil"/>
              <w:right w:val="nil"/>
            </w:tcBorders>
            <w:shd w:val="clear" w:color="auto" w:fill="auto"/>
            <w:vAlign w:val="center"/>
          </w:tcPr>
          <w:p w14:paraId="04532464"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4A7C768"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399814D" w14:textId="77777777" w:rsidR="002A26DA" w:rsidRPr="00E8722C" w:rsidRDefault="002A26DA" w:rsidP="00DC0081">
            <w:pPr>
              <w:jc w:val="center"/>
              <w:rPr>
                <w:color w:val="000000"/>
                <w:sz w:val="20"/>
                <w:szCs w:val="20"/>
              </w:rPr>
            </w:pPr>
            <w:r w:rsidRPr="00416542">
              <w:rPr>
                <w:color w:val="000000"/>
                <w:sz w:val="20"/>
                <w:szCs w:val="20"/>
              </w:rPr>
              <w:t>29,165</w:t>
            </w:r>
          </w:p>
        </w:tc>
        <w:tc>
          <w:tcPr>
            <w:tcW w:w="0" w:type="auto"/>
            <w:tcBorders>
              <w:left w:val="nil"/>
              <w:right w:val="nil"/>
            </w:tcBorders>
            <w:shd w:val="clear" w:color="auto" w:fill="auto"/>
            <w:vAlign w:val="center"/>
          </w:tcPr>
          <w:p w14:paraId="23023A5F" w14:textId="77777777" w:rsidR="002A26DA" w:rsidRPr="00E8722C" w:rsidRDefault="002A26DA" w:rsidP="00DC0081">
            <w:pPr>
              <w:jc w:val="center"/>
              <w:rPr>
                <w:color w:val="000000"/>
                <w:sz w:val="20"/>
                <w:szCs w:val="20"/>
              </w:rPr>
            </w:pPr>
            <w:r w:rsidRPr="00416542">
              <w:rPr>
                <w:color w:val="000000"/>
                <w:sz w:val="20"/>
                <w:szCs w:val="20"/>
              </w:rPr>
              <w:t>2.87</w:t>
            </w:r>
          </w:p>
        </w:tc>
        <w:tc>
          <w:tcPr>
            <w:tcW w:w="0" w:type="auto"/>
            <w:tcBorders>
              <w:left w:val="nil"/>
              <w:right w:val="nil"/>
            </w:tcBorders>
            <w:shd w:val="clear" w:color="auto" w:fill="auto"/>
            <w:vAlign w:val="center"/>
          </w:tcPr>
          <w:p w14:paraId="2786085C" w14:textId="77777777" w:rsidR="002A26DA" w:rsidRPr="00E8722C" w:rsidRDefault="002A26DA" w:rsidP="00DC0081">
            <w:pPr>
              <w:jc w:val="center"/>
              <w:rPr>
                <w:color w:val="000000"/>
                <w:sz w:val="20"/>
                <w:szCs w:val="20"/>
              </w:rPr>
            </w:pPr>
            <w:r w:rsidRPr="00416542">
              <w:rPr>
                <w:color w:val="000000"/>
                <w:sz w:val="20"/>
                <w:szCs w:val="20"/>
              </w:rPr>
              <w:t>0.31</w:t>
            </w:r>
          </w:p>
        </w:tc>
        <w:tc>
          <w:tcPr>
            <w:tcW w:w="0" w:type="auto"/>
            <w:tcBorders>
              <w:left w:val="nil"/>
              <w:right w:val="nil"/>
            </w:tcBorders>
            <w:shd w:val="clear" w:color="auto" w:fill="auto"/>
            <w:vAlign w:val="center"/>
          </w:tcPr>
          <w:p w14:paraId="5BFB6D97"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7A80E39"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7C9EFF77" w14:textId="77777777" w:rsidTr="00DC0081">
        <w:trPr>
          <w:trHeight w:val="255"/>
        </w:trPr>
        <w:tc>
          <w:tcPr>
            <w:tcW w:w="0" w:type="auto"/>
            <w:vMerge/>
            <w:tcBorders>
              <w:left w:val="nil"/>
              <w:right w:val="nil"/>
            </w:tcBorders>
          </w:tcPr>
          <w:p w14:paraId="79103B9C"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ECBCF45"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6BDB972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6242B49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3416133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DEB039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4BF56197"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FADBE5E"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76CCDD3"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542101E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152C420"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F3AC4DC" w14:textId="77777777" w:rsidR="002A26DA" w:rsidRPr="00E8722C" w:rsidRDefault="002A26DA" w:rsidP="00DC0081">
            <w:pPr>
              <w:jc w:val="center"/>
              <w:rPr>
                <w:color w:val="000000"/>
                <w:sz w:val="20"/>
                <w:szCs w:val="20"/>
              </w:rPr>
            </w:pPr>
          </w:p>
        </w:tc>
      </w:tr>
      <w:tr w:rsidR="002A26DA" w:rsidRPr="00E8722C" w14:paraId="78CB13A5" w14:textId="77777777" w:rsidTr="00DC0081">
        <w:trPr>
          <w:trHeight w:val="255"/>
        </w:trPr>
        <w:tc>
          <w:tcPr>
            <w:tcW w:w="0" w:type="auto"/>
            <w:vMerge/>
            <w:tcBorders>
              <w:left w:val="nil"/>
              <w:right w:val="nil"/>
            </w:tcBorders>
          </w:tcPr>
          <w:p w14:paraId="7ABB665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2534B51" w14:textId="55F6C3FE"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507D1F31" w14:textId="77777777" w:rsidR="002A26DA" w:rsidRPr="00E8722C" w:rsidRDefault="002A26DA" w:rsidP="00DC0081">
            <w:pPr>
              <w:jc w:val="center"/>
              <w:rPr>
                <w:color w:val="000000"/>
                <w:sz w:val="20"/>
                <w:szCs w:val="20"/>
              </w:rPr>
            </w:pPr>
            <w:r w:rsidRPr="00416542">
              <w:rPr>
                <w:color w:val="000000"/>
                <w:sz w:val="20"/>
                <w:szCs w:val="20"/>
              </w:rPr>
              <w:t>1,424</w:t>
            </w:r>
          </w:p>
        </w:tc>
        <w:tc>
          <w:tcPr>
            <w:tcW w:w="0" w:type="auto"/>
            <w:tcBorders>
              <w:left w:val="nil"/>
              <w:right w:val="nil"/>
            </w:tcBorders>
            <w:shd w:val="clear" w:color="auto" w:fill="auto"/>
            <w:vAlign w:val="center"/>
          </w:tcPr>
          <w:p w14:paraId="6B22808E" w14:textId="77777777" w:rsidR="002A26DA" w:rsidRPr="00E8722C" w:rsidRDefault="002A26DA" w:rsidP="00DC0081">
            <w:pPr>
              <w:jc w:val="center"/>
              <w:rPr>
                <w:color w:val="000000"/>
                <w:sz w:val="20"/>
                <w:szCs w:val="20"/>
              </w:rPr>
            </w:pPr>
            <w:r w:rsidRPr="00416542">
              <w:rPr>
                <w:color w:val="000000"/>
                <w:sz w:val="20"/>
                <w:szCs w:val="20"/>
              </w:rPr>
              <w:t>2.90</w:t>
            </w:r>
          </w:p>
        </w:tc>
        <w:tc>
          <w:tcPr>
            <w:tcW w:w="0" w:type="auto"/>
            <w:tcBorders>
              <w:left w:val="nil"/>
              <w:right w:val="nil"/>
            </w:tcBorders>
            <w:shd w:val="clear" w:color="auto" w:fill="auto"/>
            <w:vAlign w:val="center"/>
          </w:tcPr>
          <w:p w14:paraId="25AAABB1" w14:textId="77777777" w:rsidR="002A26DA" w:rsidRPr="00E8722C" w:rsidRDefault="002A26DA" w:rsidP="00DC0081">
            <w:pPr>
              <w:jc w:val="center"/>
              <w:rPr>
                <w:color w:val="000000"/>
                <w:sz w:val="20"/>
                <w:szCs w:val="20"/>
              </w:rPr>
            </w:pPr>
            <w:r w:rsidRPr="00416542">
              <w:rPr>
                <w:color w:val="000000"/>
                <w:sz w:val="20"/>
                <w:szCs w:val="20"/>
              </w:rPr>
              <w:t>0.73</w:t>
            </w:r>
          </w:p>
        </w:tc>
        <w:tc>
          <w:tcPr>
            <w:tcW w:w="0" w:type="auto"/>
            <w:tcBorders>
              <w:left w:val="nil"/>
              <w:right w:val="nil"/>
            </w:tcBorders>
            <w:shd w:val="clear" w:color="auto" w:fill="auto"/>
            <w:vAlign w:val="center"/>
          </w:tcPr>
          <w:p w14:paraId="1F89728E"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76FC6F7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4D4D7682" w14:textId="77777777" w:rsidR="002A26DA" w:rsidRPr="00E8722C" w:rsidRDefault="002A26DA" w:rsidP="00DC0081">
            <w:pPr>
              <w:jc w:val="center"/>
              <w:rPr>
                <w:color w:val="000000"/>
                <w:sz w:val="20"/>
                <w:szCs w:val="20"/>
              </w:rPr>
            </w:pPr>
            <w:r w:rsidRPr="00416542">
              <w:rPr>
                <w:color w:val="000000"/>
                <w:sz w:val="20"/>
                <w:szCs w:val="20"/>
              </w:rPr>
              <w:t>46,116</w:t>
            </w:r>
          </w:p>
        </w:tc>
        <w:tc>
          <w:tcPr>
            <w:tcW w:w="0" w:type="auto"/>
            <w:tcBorders>
              <w:left w:val="nil"/>
              <w:right w:val="nil"/>
            </w:tcBorders>
            <w:shd w:val="clear" w:color="auto" w:fill="auto"/>
            <w:vAlign w:val="center"/>
          </w:tcPr>
          <w:p w14:paraId="2FC83551" w14:textId="77777777" w:rsidR="002A26DA" w:rsidRPr="00E8722C" w:rsidRDefault="002A26DA" w:rsidP="00DC0081">
            <w:pPr>
              <w:jc w:val="center"/>
              <w:rPr>
                <w:color w:val="000000"/>
                <w:sz w:val="20"/>
                <w:szCs w:val="20"/>
              </w:rPr>
            </w:pPr>
            <w:r w:rsidRPr="00416542">
              <w:rPr>
                <w:color w:val="000000"/>
                <w:sz w:val="20"/>
                <w:szCs w:val="20"/>
              </w:rPr>
              <w:t>2.88</w:t>
            </w:r>
          </w:p>
        </w:tc>
        <w:tc>
          <w:tcPr>
            <w:tcW w:w="0" w:type="auto"/>
            <w:tcBorders>
              <w:left w:val="nil"/>
              <w:right w:val="nil"/>
            </w:tcBorders>
            <w:shd w:val="clear" w:color="auto" w:fill="auto"/>
            <w:vAlign w:val="center"/>
          </w:tcPr>
          <w:p w14:paraId="2EB220F8" w14:textId="77777777" w:rsidR="002A26DA" w:rsidRPr="00E8722C" w:rsidRDefault="002A26DA" w:rsidP="00DC0081">
            <w:pPr>
              <w:jc w:val="center"/>
              <w:rPr>
                <w:color w:val="000000"/>
                <w:sz w:val="20"/>
                <w:szCs w:val="20"/>
              </w:rPr>
            </w:pPr>
            <w:r w:rsidRPr="00416542">
              <w:rPr>
                <w:color w:val="000000"/>
                <w:sz w:val="20"/>
                <w:szCs w:val="20"/>
              </w:rPr>
              <w:t>0.30</w:t>
            </w:r>
          </w:p>
        </w:tc>
        <w:tc>
          <w:tcPr>
            <w:tcW w:w="0" w:type="auto"/>
            <w:tcBorders>
              <w:left w:val="nil"/>
              <w:right w:val="nil"/>
            </w:tcBorders>
            <w:shd w:val="clear" w:color="auto" w:fill="auto"/>
            <w:vAlign w:val="center"/>
          </w:tcPr>
          <w:p w14:paraId="02A79AF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72EFE903"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59764A9F" w14:textId="77777777" w:rsidTr="00DC0081">
        <w:trPr>
          <w:trHeight w:val="255"/>
        </w:trPr>
        <w:tc>
          <w:tcPr>
            <w:tcW w:w="0" w:type="auto"/>
            <w:vMerge/>
            <w:tcBorders>
              <w:left w:val="nil"/>
              <w:bottom w:val="single" w:sz="4" w:space="0" w:color="000000"/>
              <w:right w:val="nil"/>
            </w:tcBorders>
          </w:tcPr>
          <w:p w14:paraId="21BDA5F1"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0393D1EA"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bottom w:val="single" w:sz="4" w:space="0" w:color="000000"/>
              <w:right w:val="nil"/>
            </w:tcBorders>
            <w:shd w:val="clear" w:color="auto" w:fill="auto"/>
            <w:vAlign w:val="center"/>
          </w:tcPr>
          <w:p w14:paraId="58E8BCCC" w14:textId="77777777" w:rsidR="002A26DA" w:rsidRPr="00E8722C" w:rsidRDefault="002A26DA" w:rsidP="00DC0081">
            <w:pPr>
              <w:jc w:val="center"/>
              <w:rPr>
                <w:color w:val="000000"/>
                <w:sz w:val="20"/>
                <w:szCs w:val="20"/>
              </w:rPr>
            </w:pPr>
            <w:r w:rsidRPr="00416542">
              <w:rPr>
                <w:color w:val="000000"/>
                <w:sz w:val="20"/>
                <w:szCs w:val="20"/>
              </w:rPr>
              <w:t>211</w:t>
            </w:r>
          </w:p>
        </w:tc>
        <w:tc>
          <w:tcPr>
            <w:tcW w:w="0" w:type="auto"/>
            <w:tcBorders>
              <w:left w:val="nil"/>
              <w:bottom w:val="single" w:sz="4" w:space="0" w:color="000000"/>
              <w:right w:val="nil"/>
            </w:tcBorders>
            <w:shd w:val="clear" w:color="auto" w:fill="auto"/>
            <w:vAlign w:val="center"/>
          </w:tcPr>
          <w:p w14:paraId="739FC030" w14:textId="77777777" w:rsidR="002A26DA" w:rsidRPr="00E8722C" w:rsidRDefault="002A26DA" w:rsidP="00DC0081">
            <w:pPr>
              <w:jc w:val="center"/>
              <w:rPr>
                <w:color w:val="000000"/>
                <w:sz w:val="20"/>
                <w:szCs w:val="20"/>
              </w:rPr>
            </w:pPr>
            <w:r w:rsidRPr="00416542">
              <w:rPr>
                <w:color w:val="000000"/>
                <w:sz w:val="20"/>
                <w:szCs w:val="20"/>
              </w:rPr>
              <w:t>2.91</w:t>
            </w:r>
          </w:p>
        </w:tc>
        <w:tc>
          <w:tcPr>
            <w:tcW w:w="0" w:type="auto"/>
            <w:tcBorders>
              <w:left w:val="nil"/>
              <w:bottom w:val="single" w:sz="4" w:space="0" w:color="000000"/>
              <w:right w:val="nil"/>
            </w:tcBorders>
            <w:shd w:val="clear" w:color="auto" w:fill="auto"/>
            <w:vAlign w:val="center"/>
          </w:tcPr>
          <w:p w14:paraId="529CE8B9" w14:textId="77777777" w:rsidR="002A26DA" w:rsidRPr="00E8722C" w:rsidRDefault="002A26DA" w:rsidP="00DC0081">
            <w:pPr>
              <w:jc w:val="center"/>
              <w:rPr>
                <w:color w:val="000000"/>
                <w:sz w:val="20"/>
                <w:szCs w:val="20"/>
              </w:rPr>
            </w:pPr>
            <w:r w:rsidRPr="00416542">
              <w:rPr>
                <w:color w:val="000000"/>
                <w:sz w:val="20"/>
                <w:szCs w:val="20"/>
              </w:rPr>
              <w:t>0.77</w:t>
            </w:r>
          </w:p>
        </w:tc>
        <w:tc>
          <w:tcPr>
            <w:tcW w:w="0" w:type="auto"/>
            <w:tcBorders>
              <w:left w:val="nil"/>
              <w:bottom w:val="single" w:sz="4" w:space="0" w:color="000000"/>
              <w:right w:val="nil"/>
            </w:tcBorders>
            <w:shd w:val="clear" w:color="auto" w:fill="auto"/>
            <w:vAlign w:val="center"/>
          </w:tcPr>
          <w:p w14:paraId="6898E1A3"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left w:val="nil"/>
              <w:bottom w:val="single" w:sz="4" w:space="0" w:color="000000"/>
              <w:right w:val="nil"/>
            </w:tcBorders>
            <w:shd w:val="clear" w:color="auto" w:fill="auto"/>
            <w:vAlign w:val="center"/>
          </w:tcPr>
          <w:p w14:paraId="4C1521A6" w14:textId="77777777" w:rsidR="002A26DA" w:rsidRPr="00E8722C" w:rsidRDefault="002A26DA" w:rsidP="00DC0081">
            <w:pPr>
              <w:jc w:val="center"/>
              <w:rPr>
                <w:color w:val="000000"/>
                <w:sz w:val="20"/>
                <w:szCs w:val="20"/>
              </w:rPr>
            </w:pPr>
            <w:r w:rsidRPr="00416542">
              <w:rPr>
                <w:color w:val="000000"/>
                <w:sz w:val="20"/>
                <w:szCs w:val="20"/>
              </w:rPr>
              <w:t>-0.1</w:t>
            </w:r>
            <w:r>
              <w:rPr>
                <w:color w:val="000000"/>
                <w:sz w:val="20"/>
                <w:szCs w:val="20"/>
              </w:rPr>
              <w:t>3</w:t>
            </w:r>
            <w:r w:rsidRPr="00416542">
              <w:rPr>
                <w:color w:val="000000"/>
                <w:sz w:val="20"/>
                <w:szCs w:val="20"/>
              </w:rPr>
              <w:t xml:space="preserve"> – 0.1</w:t>
            </w:r>
            <w:r>
              <w:rPr>
                <w:color w:val="000000"/>
                <w:sz w:val="20"/>
                <w:szCs w:val="20"/>
              </w:rPr>
              <w:t>6</w:t>
            </w:r>
          </w:p>
        </w:tc>
        <w:tc>
          <w:tcPr>
            <w:tcW w:w="0" w:type="auto"/>
            <w:tcBorders>
              <w:left w:val="nil"/>
              <w:bottom w:val="single" w:sz="4" w:space="0" w:color="000000"/>
              <w:right w:val="nil"/>
            </w:tcBorders>
            <w:shd w:val="clear" w:color="auto" w:fill="auto"/>
            <w:vAlign w:val="center"/>
          </w:tcPr>
          <w:p w14:paraId="61B8CBAC" w14:textId="77777777" w:rsidR="002A26DA" w:rsidRPr="00E8722C" w:rsidRDefault="002A26DA" w:rsidP="00DC0081">
            <w:pPr>
              <w:jc w:val="center"/>
              <w:rPr>
                <w:color w:val="000000"/>
                <w:sz w:val="20"/>
                <w:szCs w:val="20"/>
              </w:rPr>
            </w:pPr>
            <w:r w:rsidRPr="00416542">
              <w:rPr>
                <w:color w:val="000000"/>
                <w:sz w:val="20"/>
                <w:szCs w:val="20"/>
              </w:rPr>
              <w:t>4,220</w:t>
            </w:r>
          </w:p>
        </w:tc>
        <w:tc>
          <w:tcPr>
            <w:tcW w:w="0" w:type="auto"/>
            <w:tcBorders>
              <w:left w:val="nil"/>
              <w:bottom w:val="single" w:sz="4" w:space="0" w:color="000000"/>
              <w:right w:val="nil"/>
            </w:tcBorders>
            <w:shd w:val="clear" w:color="auto" w:fill="auto"/>
            <w:vAlign w:val="center"/>
          </w:tcPr>
          <w:p w14:paraId="096A74AE" w14:textId="77777777" w:rsidR="002A26DA" w:rsidRPr="00E8722C" w:rsidRDefault="002A26DA" w:rsidP="00DC0081">
            <w:pPr>
              <w:jc w:val="center"/>
              <w:rPr>
                <w:color w:val="000000"/>
                <w:sz w:val="20"/>
                <w:szCs w:val="20"/>
              </w:rPr>
            </w:pPr>
            <w:r w:rsidRPr="00416542">
              <w:rPr>
                <w:color w:val="000000"/>
                <w:sz w:val="20"/>
                <w:szCs w:val="20"/>
              </w:rPr>
              <w:t>2.87</w:t>
            </w:r>
          </w:p>
        </w:tc>
        <w:tc>
          <w:tcPr>
            <w:tcW w:w="0" w:type="auto"/>
            <w:tcBorders>
              <w:left w:val="nil"/>
              <w:bottom w:val="single" w:sz="4" w:space="0" w:color="000000"/>
              <w:right w:val="nil"/>
            </w:tcBorders>
            <w:shd w:val="clear" w:color="auto" w:fill="auto"/>
            <w:vAlign w:val="center"/>
          </w:tcPr>
          <w:p w14:paraId="540AFFF7" w14:textId="77777777" w:rsidR="002A26DA" w:rsidRPr="00E8722C" w:rsidRDefault="002A26DA" w:rsidP="00DC0081">
            <w:pPr>
              <w:jc w:val="center"/>
              <w:rPr>
                <w:color w:val="000000"/>
                <w:sz w:val="20"/>
                <w:szCs w:val="20"/>
              </w:rPr>
            </w:pPr>
            <w:r w:rsidRPr="00416542">
              <w:rPr>
                <w:color w:val="000000"/>
                <w:sz w:val="20"/>
                <w:szCs w:val="20"/>
              </w:rPr>
              <w:t>0.34</w:t>
            </w:r>
          </w:p>
        </w:tc>
        <w:tc>
          <w:tcPr>
            <w:tcW w:w="0" w:type="auto"/>
            <w:tcBorders>
              <w:left w:val="nil"/>
              <w:bottom w:val="single" w:sz="4" w:space="0" w:color="000000"/>
              <w:right w:val="nil"/>
            </w:tcBorders>
            <w:shd w:val="clear" w:color="auto" w:fill="auto"/>
            <w:vAlign w:val="center"/>
          </w:tcPr>
          <w:p w14:paraId="450A8EE1"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bottom w:val="single" w:sz="4" w:space="0" w:color="000000"/>
              <w:right w:val="nil"/>
            </w:tcBorders>
            <w:shd w:val="clear" w:color="auto" w:fill="auto"/>
            <w:vAlign w:val="center"/>
          </w:tcPr>
          <w:p w14:paraId="41183A03" w14:textId="77777777" w:rsidR="002A26DA" w:rsidRPr="00E8722C" w:rsidRDefault="002A26DA" w:rsidP="00DC0081">
            <w:pPr>
              <w:jc w:val="center"/>
              <w:rPr>
                <w:color w:val="000000"/>
                <w:sz w:val="20"/>
                <w:szCs w:val="20"/>
              </w:rPr>
            </w:pPr>
            <w:r w:rsidRPr="00416542">
              <w:rPr>
                <w:color w:val="000000"/>
                <w:sz w:val="20"/>
                <w:szCs w:val="20"/>
              </w:rPr>
              <w:t>-0.06 – 0.01</w:t>
            </w:r>
          </w:p>
        </w:tc>
      </w:tr>
    </w:tbl>
    <w:p w14:paraId="351DBB10" w14:textId="77777777" w:rsidR="00A27BC2" w:rsidRDefault="00A27BC2" w:rsidP="00A27BC2">
      <w:pPr>
        <w:rPr>
          <w:bCs/>
          <w:i/>
          <w:iCs/>
        </w:rPr>
      </w:pPr>
    </w:p>
    <w:p w14:paraId="6AA59401" w14:textId="6A49590A" w:rsidR="002A26DA" w:rsidRDefault="00A27BC2" w:rsidP="00A27BC2">
      <w:pPr>
        <w:rPr>
          <w:color w:val="222222"/>
        </w:rPr>
      </w:pP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222222"/>
        </w:rPr>
        <w:t>.</w:t>
      </w:r>
      <w:r w:rsidR="002A26DA">
        <w:rPr>
          <w:color w:val="222222"/>
        </w:rPr>
        <w:br w:type="page"/>
      </w:r>
    </w:p>
    <w:p w14:paraId="30EB0BC1" w14:textId="13367975" w:rsidR="002A26DA" w:rsidRPr="00416542" w:rsidRDefault="00550F61" w:rsidP="002A26DA">
      <w:pPr>
        <w:rPr>
          <w:b/>
        </w:rPr>
      </w:pPr>
      <w:r>
        <w:rPr>
          <w:b/>
          <w:bCs/>
          <w:color w:val="000000"/>
        </w:rPr>
        <w:lastRenderedPageBreak/>
        <w:t xml:space="preserve">Online Supplement </w:t>
      </w:r>
      <w:r w:rsidRPr="00416542">
        <w:rPr>
          <w:b/>
        </w:rPr>
        <w:t xml:space="preserve">Table </w:t>
      </w:r>
      <w:r>
        <w:rPr>
          <w:b/>
        </w:rPr>
        <w:t>S</w:t>
      </w:r>
      <w:r w:rsidR="007E2868">
        <w:rPr>
          <w:b/>
        </w:rPr>
        <w:t>2</w:t>
      </w:r>
      <w:r w:rsidR="002A26DA" w:rsidRPr="00416542">
        <w:rPr>
          <w:b/>
        </w:rPr>
        <w:t xml:space="preserve"> con’t</w:t>
      </w:r>
    </w:p>
    <w:p w14:paraId="442EAD93" w14:textId="77777777" w:rsidR="002A26DA" w:rsidRPr="00416542" w:rsidRDefault="002A26DA" w:rsidP="002A26DA">
      <w:pPr>
        <w:rPr>
          <w:i/>
        </w:rPr>
      </w:pPr>
    </w:p>
    <w:p w14:paraId="22AD74B8" w14:textId="77777777" w:rsidR="0059750A" w:rsidRDefault="0059750A" w:rsidP="0059750A">
      <w:pPr>
        <w:rPr>
          <w:i/>
        </w:rPr>
      </w:pPr>
      <w:r>
        <w:rPr>
          <w:i/>
        </w:rPr>
        <w:t xml:space="preserve">Sample 1 Means, Standard Deviations, and </w:t>
      </w:r>
      <w:r w:rsidRPr="00416542">
        <w:rPr>
          <w:i/>
        </w:rPr>
        <w:t xml:space="preserve">Subgroup Differences on Human Evaluator </w:t>
      </w:r>
      <w:r>
        <w:rPr>
          <w:i/>
        </w:rPr>
        <w:t>and Algorithm</w:t>
      </w:r>
      <w:r w:rsidRPr="00416542">
        <w:rPr>
          <w:i/>
        </w:rPr>
        <w:t xml:space="preserve"> Competency Ratings</w:t>
      </w:r>
    </w:p>
    <w:p w14:paraId="36304691" w14:textId="77777777" w:rsidR="002A26DA" w:rsidRDefault="002A26DA" w:rsidP="002A26DA">
      <w:pPr>
        <w:ind w:right="1080"/>
        <w:rPr>
          <w:color w:val="222222"/>
        </w:rPr>
      </w:pPr>
    </w:p>
    <w:tbl>
      <w:tblPr>
        <w:tblW w:w="0" w:type="auto"/>
        <w:tblLook w:val="04A0" w:firstRow="1" w:lastRow="0" w:firstColumn="1" w:lastColumn="0" w:noHBand="0" w:noVBand="1"/>
      </w:tblPr>
      <w:tblGrid>
        <w:gridCol w:w="1227"/>
        <w:gridCol w:w="2009"/>
        <w:gridCol w:w="666"/>
        <w:gridCol w:w="566"/>
        <w:gridCol w:w="566"/>
        <w:gridCol w:w="1003"/>
        <w:gridCol w:w="1800"/>
        <w:gridCol w:w="766"/>
        <w:gridCol w:w="566"/>
        <w:gridCol w:w="566"/>
        <w:gridCol w:w="1003"/>
        <w:gridCol w:w="1800"/>
      </w:tblGrid>
      <w:tr w:rsidR="00AF561A" w:rsidRPr="00E8722C" w14:paraId="15E733C2" w14:textId="77777777" w:rsidTr="007A2833">
        <w:trPr>
          <w:trHeight w:val="255"/>
        </w:trPr>
        <w:tc>
          <w:tcPr>
            <w:tcW w:w="0" w:type="auto"/>
            <w:tcBorders>
              <w:top w:val="single" w:sz="4" w:space="0" w:color="000000"/>
              <w:left w:val="nil"/>
              <w:right w:val="nil"/>
            </w:tcBorders>
            <w:vAlign w:val="center"/>
          </w:tcPr>
          <w:p w14:paraId="37E5BC38" w14:textId="77777777" w:rsidR="00AF561A" w:rsidRPr="00E8722C" w:rsidRDefault="00AF561A" w:rsidP="00DC0081">
            <w:pPr>
              <w:jc w:val="center"/>
              <w:rPr>
                <w:color w:val="000000"/>
                <w:sz w:val="20"/>
                <w:szCs w:val="20"/>
              </w:rPr>
            </w:pPr>
            <w:r>
              <w:rPr>
                <w:color w:val="000000"/>
                <w:sz w:val="20"/>
                <w:szCs w:val="20"/>
              </w:rPr>
              <w:t>Competency</w:t>
            </w:r>
          </w:p>
        </w:tc>
        <w:tc>
          <w:tcPr>
            <w:tcW w:w="0" w:type="auto"/>
            <w:tcBorders>
              <w:top w:val="single" w:sz="4" w:space="0" w:color="000000"/>
              <w:left w:val="nil"/>
              <w:right w:val="nil"/>
            </w:tcBorders>
            <w:vAlign w:val="center"/>
          </w:tcPr>
          <w:p w14:paraId="003ACAC7" w14:textId="47202985" w:rsidR="00AF561A" w:rsidRPr="00E8722C" w:rsidRDefault="00AF561A" w:rsidP="00DC0081">
            <w:pPr>
              <w:jc w:val="center"/>
              <w:rPr>
                <w:color w:val="000000"/>
                <w:sz w:val="20"/>
                <w:szCs w:val="20"/>
              </w:rPr>
            </w:pPr>
            <w:r w:rsidRPr="00E8722C">
              <w:rPr>
                <w:color w:val="000000"/>
                <w:sz w:val="20"/>
                <w:szCs w:val="20"/>
              </w:rPr>
              <w:t>Demographic Group</w:t>
            </w:r>
          </w:p>
        </w:tc>
        <w:tc>
          <w:tcPr>
            <w:tcW w:w="9302" w:type="dxa"/>
            <w:gridSpan w:val="10"/>
            <w:tcBorders>
              <w:top w:val="single" w:sz="4" w:space="0" w:color="000000"/>
              <w:left w:val="nil"/>
              <w:bottom w:val="single" w:sz="4" w:space="0" w:color="auto"/>
              <w:right w:val="nil"/>
            </w:tcBorders>
            <w:shd w:val="clear" w:color="auto" w:fill="auto"/>
            <w:noWrap/>
            <w:vAlign w:val="center"/>
            <w:hideMark/>
          </w:tcPr>
          <w:p w14:paraId="6A81F029" w14:textId="77777777" w:rsidR="00AF561A" w:rsidRPr="00E8722C" w:rsidRDefault="00AF561A" w:rsidP="00DC0081">
            <w:pPr>
              <w:jc w:val="center"/>
              <w:rPr>
                <w:color w:val="000000"/>
                <w:sz w:val="20"/>
                <w:szCs w:val="20"/>
              </w:rPr>
            </w:pPr>
            <w:r>
              <w:rPr>
                <w:color w:val="000000"/>
                <w:sz w:val="20"/>
                <w:szCs w:val="20"/>
              </w:rPr>
              <w:t xml:space="preserve">    </w:t>
            </w:r>
            <w:r w:rsidRPr="00E8722C">
              <w:rPr>
                <w:color w:val="000000"/>
                <w:sz w:val="20"/>
                <w:szCs w:val="20"/>
              </w:rPr>
              <w:t>Human Evaluator</w:t>
            </w:r>
            <w:r>
              <w:rPr>
                <w:color w:val="000000"/>
                <w:sz w:val="20"/>
                <w:szCs w:val="20"/>
              </w:rPr>
              <w:t xml:space="preserve"> Ratings                                                            </w:t>
            </w:r>
            <w:r w:rsidRPr="00E8722C">
              <w:rPr>
                <w:color w:val="000000"/>
                <w:sz w:val="20"/>
                <w:szCs w:val="20"/>
              </w:rPr>
              <w:t>Competency Model Scores</w:t>
            </w:r>
          </w:p>
        </w:tc>
      </w:tr>
      <w:tr w:rsidR="00AF561A" w:rsidRPr="00E8722C" w14:paraId="5B045B3E" w14:textId="77777777" w:rsidTr="007A2833">
        <w:trPr>
          <w:trHeight w:val="255"/>
        </w:trPr>
        <w:tc>
          <w:tcPr>
            <w:tcW w:w="0" w:type="auto"/>
            <w:tcBorders>
              <w:left w:val="nil"/>
              <w:bottom w:val="single" w:sz="4" w:space="0" w:color="000000"/>
              <w:right w:val="nil"/>
            </w:tcBorders>
            <w:vAlign w:val="center"/>
          </w:tcPr>
          <w:p w14:paraId="60FC38E9" w14:textId="77777777" w:rsidR="00AF561A" w:rsidRPr="00E8722C" w:rsidRDefault="00AF561A" w:rsidP="00DC0081">
            <w:pPr>
              <w:jc w:val="center"/>
              <w:rPr>
                <w:color w:val="000000"/>
                <w:sz w:val="20"/>
                <w:szCs w:val="20"/>
              </w:rPr>
            </w:pPr>
          </w:p>
        </w:tc>
        <w:tc>
          <w:tcPr>
            <w:tcW w:w="0" w:type="auto"/>
            <w:tcBorders>
              <w:left w:val="nil"/>
              <w:bottom w:val="single" w:sz="4" w:space="0" w:color="000000"/>
              <w:right w:val="nil"/>
            </w:tcBorders>
            <w:vAlign w:val="center"/>
          </w:tcPr>
          <w:p w14:paraId="1EB2A854" w14:textId="5757DE69" w:rsidR="00AF561A" w:rsidRPr="00E8722C" w:rsidRDefault="00AF561A" w:rsidP="00DC0081">
            <w:pPr>
              <w:jc w:val="center"/>
              <w:rPr>
                <w:color w:val="000000"/>
                <w:sz w:val="20"/>
                <w:szCs w:val="20"/>
              </w:rPr>
            </w:pPr>
          </w:p>
        </w:tc>
        <w:tc>
          <w:tcPr>
            <w:tcW w:w="0" w:type="auto"/>
            <w:tcBorders>
              <w:top w:val="single" w:sz="4" w:space="0" w:color="auto"/>
              <w:left w:val="nil"/>
              <w:bottom w:val="single" w:sz="4" w:space="0" w:color="000000"/>
              <w:right w:val="nil"/>
            </w:tcBorders>
            <w:shd w:val="clear" w:color="auto" w:fill="auto"/>
            <w:vAlign w:val="center"/>
            <w:hideMark/>
          </w:tcPr>
          <w:p w14:paraId="46F06DDD" w14:textId="77777777" w:rsidR="00AF561A" w:rsidRPr="00E8722C" w:rsidRDefault="00AF561A"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10B39ED7" w14:textId="77777777" w:rsidR="00AF561A" w:rsidRPr="00E8722C" w:rsidRDefault="00AF561A"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55E152A1" w14:textId="77777777" w:rsidR="00AF561A" w:rsidRPr="00E8722C" w:rsidRDefault="00AF561A"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402BD0FE" w14:textId="77777777" w:rsidR="00AF561A" w:rsidRPr="00E8722C" w:rsidRDefault="00AF561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6BFD6654" w14:textId="77777777" w:rsidR="00AF561A" w:rsidRPr="00E8722C" w:rsidRDefault="00AF561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r>
              <w:rPr>
                <w:color w:val="000000"/>
                <w:sz w:val="20"/>
                <w:szCs w:val="20"/>
              </w:rPr>
              <w:t>.</w:t>
            </w:r>
          </w:p>
        </w:tc>
        <w:tc>
          <w:tcPr>
            <w:tcW w:w="0" w:type="auto"/>
            <w:tcBorders>
              <w:top w:val="single" w:sz="4" w:space="0" w:color="auto"/>
              <w:left w:val="nil"/>
              <w:bottom w:val="single" w:sz="4" w:space="0" w:color="000000"/>
              <w:right w:val="nil"/>
            </w:tcBorders>
            <w:shd w:val="clear" w:color="auto" w:fill="auto"/>
            <w:vAlign w:val="center"/>
            <w:hideMark/>
          </w:tcPr>
          <w:p w14:paraId="734B9E59" w14:textId="77777777" w:rsidR="00AF561A" w:rsidRPr="00E8722C" w:rsidRDefault="00AF561A" w:rsidP="00DC0081">
            <w:pPr>
              <w:jc w:val="center"/>
              <w:rPr>
                <w:i/>
                <w:iCs/>
                <w:color w:val="000000"/>
                <w:sz w:val="20"/>
                <w:szCs w:val="20"/>
              </w:rPr>
            </w:pPr>
            <w:r w:rsidRPr="00E8722C">
              <w:rPr>
                <w:i/>
                <w:iCs/>
                <w:color w:val="000000"/>
                <w:sz w:val="20"/>
                <w:szCs w:val="20"/>
              </w:rPr>
              <w:t>n</w:t>
            </w:r>
          </w:p>
        </w:tc>
        <w:tc>
          <w:tcPr>
            <w:tcW w:w="0" w:type="auto"/>
            <w:tcBorders>
              <w:top w:val="single" w:sz="4" w:space="0" w:color="auto"/>
              <w:left w:val="nil"/>
              <w:bottom w:val="single" w:sz="4" w:space="0" w:color="000000"/>
              <w:right w:val="nil"/>
            </w:tcBorders>
            <w:shd w:val="clear" w:color="auto" w:fill="auto"/>
            <w:vAlign w:val="center"/>
            <w:hideMark/>
          </w:tcPr>
          <w:p w14:paraId="3706A3A9" w14:textId="77777777" w:rsidR="00AF561A" w:rsidRPr="00E8722C" w:rsidRDefault="00AF561A" w:rsidP="00DC0081">
            <w:pPr>
              <w:jc w:val="center"/>
              <w:rPr>
                <w:i/>
                <w:iCs/>
                <w:color w:val="000000"/>
                <w:sz w:val="20"/>
                <w:szCs w:val="20"/>
              </w:rPr>
            </w:pPr>
            <w:r w:rsidRPr="00E8722C">
              <w:rPr>
                <w:i/>
                <w:iCs/>
                <w:color w:val="000000"/>
                <w:sz w:val="20"/>
                <w:szCs w:val="20"/>
              </w:rPr>
              <w:t>M</w:t>
            </w:r>
          </w:p>
        </w:tc>
        <w:tc>
          <w:tcPr>
            <w:tcW w:w="0" w:type="auto"/>
            <w:tcBorders>
              <w:top w:val="single" w:sz="4" w:space="0" w:color="auto"/>
              <w:left w:val="nil"/>
              <w:bottom w:val="single" w:sz="4" w:space="0" w:color="000000"/>
              <w:right w:val="nil"/>
            </w:tcBorders>
            <w:shd w:val="clear" w:color="auto" w:fill="auto"/>
            <w:vAlign w:val="center"/>
            <w:hideMark/>
          </w:tcPr>
          <w:p w14:paraId="14C15075" w14:textId="77777777" w:rsidR="00AF561A" w:rsidRPr="00E8722C" w:rsidRDefault="00AF561A" w:rsidP="00DC0081">
            <w:pPr>
              <w:jc w:val="center"/>
              <w:rPr>
                <w:i/>
                <w:iCs/>
                <w:color w:val="000000"/>
                <w:sz w:val="20"/>
                <w:szCs w:val="20"/>
              </w:rPr>
            </w:pPr>
            <w:r w:rsidRPr="00E8722C">
              <w:rPr>
                <w:i/>
                <w:iCs/>
                <w:color w:val="000000"/>
                <w:sz w:val="20"/>
                <w:szCs w:val="20"/>
              </w:rPr>
              <w:t>SD</w:t>
            </w:r>
          </w:p>
        </w:tc>
        <w:tc>
          <w:tcPr>
            <w:tcW w:w="0" w:type="auto"/>
            <w:tcBorders>
              <w:top w:val="single" w:sz="4" w:space="0" w:color="auto"/>
              <w:left w:val="nil"/>
              <w:bottom w:val="single" w:sz="4" w:space="0" w:color="000000"/>
              <w:right w:val="nil"/>
            </w:tcBorders>
            <w:shd w:val="clear" w:color="auto" w:fill="auto"/>
            <w:vAlign w:val="center"/>
            <w:hideMark/>
          </w:tcPr>
          <w:p w14:paraId="5738459C" w14:textId="77777777" w:rsidR="00AF561A" w:rsidRPr="00E8722C" w:rsidRDefault="00AF561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p>
        </w:tc>
        <w:tc>
          <w:tcPr>
            <w:tcW w:w="0" w:type="auto"/>
            <w:tcBorders>
              <w:top w:val="single" w:sz="4" w:space="0" w:color="auto"/>
              <w:left w:val="nil"/>
              <w:bottom w:val="single" w:sz="4" w:space="0" w:color="000000"/>
              <w:right w:val="nil"/>
            </w:tcBorders>
            <w:shd w:val="clear" w:color="auto" w:fill="auto"/>
            <w:vAlign w:val="center"/>
            <w:hideMark/>
          </w:tcPr>
          <w:p w14:paraId="24D358DA" w14:textId="77777777" w:rsidR="00AF561A" w:rsidRPr="00E8722C" w:rsidRDefault="00AF561A" w:rsidP="00DC0081">
            <w:pPr>
              <w:jc w:val="center"/>
              <w:rPr>
                <w:color w:val="000000"/>
                <w:sz w:val="20"/>
                <w:szCs w:val="20"/>
              </w:rPr>
            </w:pPr>
            <w:r w:rsidRPr="00E8722C">
              <w:rPr>
                <w:color w:val="000000"/>
                <w:sz w:val="20"/>
                <w:szCs w:val="20"/>
              </w:rPr>
              <w:t xml:space="preserve">Cohen’s </w:t>
            </w:r>
            <w:r w:rsidRPr="00C22197">
              <w:rPr>
                <w:i/>
                <w:iCs/>
                <w:color w:val="000000"/>
                <w:sz w:val="20"/>
                <w:szCs w:val="20"/>
              </w:rPr>
              <w:t>d</w:t>
            </w:r>
            <w:r w:rsidRPr="00E8722C">
              <w:rPr>
                <w:color w:val="000000"/>
                <w:sz w:val="20"/>
                <w:szCs w:val="20"/>
              </w:rPr>
              <w:t xml:space="preserve"> 95% C.I.</w:t>
            </w:r>
          </w:p>
        </w:tc>
      </w:tr>
      <w:tr w:rsidR="002A26DA" w:rsidRPr="00E8722C" w14:paraId="0119D69A" w14:textId="77777777" w:rsidTr="00DC0081">
        <w:trPr>
          <w:trHeight w:val="255"/>
        </w:trPr>
        <w:tc>
          <w:tcPr>
            <w:tcW w:w="0" w:type="auto"/>
            <w:tcBorders>
              <w:top w:val="nil"/>
              <w:left w:val="nil"/>
              <w:right w:val="nil"/>
            </w:tcBorders>
          </w:tcPr>
          <w:p w14:paraId="512D2E44" w14:textId="77777777" w:rsidR="002A26DA" w:rsidRPr="00E8722C" w:rsidRDefault="002A26DA" w:rsidP="00DC0081">
            <w:pPr>
              <w:rPr>
                <w:color w:val="000000"/>
                <w:sz w:val="20"/>
                <w:szCs w:val="20"/>
              </w:rPr>
            </w:pPr>
          </w:p>
        </w:tc>
        <w:tc>
          <w:tcPr>
            <w:tcW w:w="0" w:type="auto"/>
            <w:tcBorders>
              <w:top w:val="nil"/>
              <w:left w:val="nil"/>
              <w:right w:val="nil"/>
            </w:tcBorders>
            <w:shd w:val="clear" w:color="auto" w:fill="auto"/>
            <w:vAlign w:val="center"/>
          </w:tcPr>
          <w:p w14:paraId="4D54D140" w14:textId="77777777" w:rsidR="002A26DA" w:rsidRDefault="002A26DA" w:rsidP="00DC0081">
            <w:pPr>
              <w:rPr>
                <w:color w:val="000000"/>
                <w:sz w:val="20"/>
                <w:szCs w:val="20"/>
              </w:rPr>
            </w:pPr>
          </w:p>
          <w:p w14:paraId="49EC6954" w14:textId="77777777" w:rsidR="002A26DA" w:rsidRDefault="002A26DA" w:rsidP="00DC0081">
            <w:pPr>
              <w:rPr>
                <w:color w:val="000000"/>
                <w:sz w:val="20"/>
                <w:szCs w:val="20"/>
              </w:rPr>
            </w:pPr>
            <w:r w:rsidRPr="00E8722C">
              <w:rPr>
                <w:color w:val="000000"/>
                <w:sz w:val="20"/>
                <w:szCs w:val="20"/>
              </w:rPr>
              <w:t>Ethnicity</w:t>
            </w:r>
          </w:p>
        </w:tc>
        <w:tc>
          <w:tcPr>
            <w:tcW w:w="0" w:type="auto"/>
            <w:tcBorders>
              <w:top w:val="nil"/>
              <w:left w:val="nil"/>
              <w:right w:val="nil"/>
            </w:tcBorders>
            <w:shd w:val="clear" w:color="auto" w:fill="auto"/>
            <w:vAlign w:val="center"/>
          </w:tcPr>
          <w:p w14:paraId="0D9196A2"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254C7389"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00F90878"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6CC691D2"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8D52845"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4768B33"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12C6FCD8"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76DEB1B9"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5854FC71" w14:textId="77777777" w:rsidR="002A26DA" w:rsidRPr="00E8722C" w:rsidRDefault="002A26DA" w:rsidP="00DC0081">
            <w:pPr>
              <w:jc w:val="center"/>
              <w:rPr>
                <w:color w:val="000000"/>
                <w:sz w:val="20"/>
                <w:szCs w:val="20"/>
              </w:rPr>
            </w:pPr>
          </w:p>
        </w:tc>
        <w:tc>
          <w:tcPr>
            <w:tcW w:w="0" w:type="auto"/>
            <w:tcBorders>
              <w:top w:val="nil"/>
              <w:left w:val="nil"/>
              <w:right w:val="nil"/>
            </w:tcBorders>
            <w:shd w:val="clear" w:color="auto" w:fill="auto"/>
            <w:vAlign w:val="center"/>
          </w:tcPr>
          <w:p w14:paraId="4F656D2A" w14:textId="77777777" w:rsidR="002A26DA" w:rsidRPr="00E8722C" w:rsidRDefault="002A26DA" w:rsidP="00DC0081">
            <w:pPr>
              <w:jc w:val="center"/>
              <w:rPr>
                <w:color w:val="000000"/>
                <w:sz w:val="20"/>
                <w:szCs w:val="20"/>
              </w:rPr>
            </w:pPr>
          </w:p>
        </w:tc>
      </w:tr>
      <w:tr w:rsidR="002A26DA" w:rsidRPr="00E8722C" w14:paraId="401A76C9" w14:textId="77777777" w:rsidTr="00DC0081">
        <w:trPr>
          <w:trHeight w:val="255"/>
        </w:trPr>
        <w:tc>
          <w:tcPr>
            <w:tcW w:w="0" w:type="auto"/>
            <w:vMerge w:val="restart"/>
            <w:tcBorders>
              <w:left w:val="nil"/>
              <w:right w:val="nil"/>
            </w:tcBorders>
            <w:textDirection w:val="btLr"/>
            <w:vAlign w:val="center"/>
          </w:tcPr>
          <w:p w14:paraId="574A8C77" w14:textId="77777777" w:rsidR="002A26DA" w:rsidRPr="00E8722C" w:rsidRDefault="002A26DA" w:rsidP="00DC0081">
            <w:pPr>
              <w:ind w:left="113" w:right="113"/>
              <w:jc w:val="center"/>
              <w:rPr>
                <w:color w:val="000000"/>
                <w:sz w:val="20"/>
                <w:szCs w:val="20"/>
              </w:rPr>
            </w:pPr>
            <w:r>
              <w:rPr>
                <w:color w:val="000000"/>
                <w:sz w:val="20"/>
                <w:szCs w:val="20"/>
              </w:rPr>
              <w:t>Willingness to Learn</w:t>
            </w:r>
          </w:p>
        </w:tc>
        <w:tc>
          <w:tcPr>
            <w:tcW w:w="0" w:type="auto"/>
            <w:tcBorders>
              <w:left w:val="nil"/>
              <w:right w:val="nil"/>
            </w:tcBorders>
            <w:shd w:val="clear" w:color="auto" w:fill="auto"/>
            <w:vAlign w:val="center"/>
          </w:tcPr>
          <w:p w14:paraId="61FB85C0"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Asian</w:t>
            </w:r>
          </w:p>
        </w:tc>
        <w:tc>
          <w:tcPr>
            <w:tcW w:w="0" w:type="auto"/>
            <w:tcBorders>
              <w:left w:val="nil"/>
              <w:right w:val="nil"/>
            </w:tcBorders>
            <w:shd w:val="clear" w:color="auto" w:fill="auto"/>
            <w:vAlign w:val="center"/>
          </w:tcPr>
          <w:p w14:paraId="0946F7DC" w14:textId="77777777" w:rsidR="002A26DA" w:rsidRPr="00E8722C" w:rsidRDefault="002A26DA" w:rsidP="00DC0081">
            <w:pPr>
              <w:jc w:val="center"/>
              <w:rPr>
                <w:color w:val="000000"/>
                <w:sz w:val="20"/>
                <w:szCs w:val="20"/>
              </w:rPr>
            </w:pPr>
            <w:r w:rsidRPr="00416542">
              <w:rPr>
                <w:color w:val="000000"/>
                <w:sz w:val="20"/>
                <w:szCs w:val="20"/>
              </w:rPr>
              <w:t>92</w:t>
            </w:r>
          </w:p>
        </w:tc>
        <w:tc>
          <w:tcPr>
            <w:tcW w:w="0" w:type="auto"/>
            <w:tcBorders>
              <w:left w:val="nil"/>
              <w:right w:val="nil"/>
            </w:tcBorders>
            <w:shd w:val="clear" w:color="auto" w:fill="auto"/>
            <w:vAlign w:val="center"/>
          </w:tcPr>
          <w:p w14:paraId="029F75FD" w14:textId="77777777" w:rsidR="002A26DA" w:rsidRPr="00E8722C" w:rsidRDefault="002A26DA" w:rsidP="00DC0081">
            <w:pPr>
              <w:jc w:val="center"/>
              <w:rPr>
                <w:color w:val="000000"/>
                <w:sz w:val="20"/>
                <w:szCs w:val="20"/>
              </w:rPr>
            </w:pPr>
            <w:r w:rsidRPr="00416542">
              <w:rPr>
                <w:color w:val="000000"/>
                <w:sz w:val="20"/>
                <w:szCs w:val="20"/>
              </w:rPr>
              <w:t>3.18</w:t>
            </w:r>
          </w:p>
        </w:tc>
        <w:tc>
          <w:tcPr>
            <w:tcW w:w="0" w:type="auto"/>
            <w:tcBorders>
              <w:left w:val="nil"/>
              <w:right w:val="nil"/>
            </w:tcBorders>
            <w:shd w:val="clear" w:color="auto" w:fill="auto"/>
            <w:vAlign w:val="center"/>
          </w:tcPr>
          <w:p w14:paraId="3A7E0DD4" w14:textId="77777777" w:rsidR="002A26DA" w:rsidRPr="00E8722C" w:rsidRDefault="002A26DA" w:rsidP="00DC0081">
            <w:pPr>
              <w:jc w:val="center"/>
              <w:rPr>
                <w:color w:val="000000"/>
                <w:sz w:val="20"/>
                <w:szCs w:val="20"/>
              </w:rPr>
            </w:pPr>
            <w:r w:rsidRPr="00416542">
              <w:rPr>
                <w:color w:val="000000"/>
                <w:sz w:val="20"/>
                <w:szCs w:val="20"/>
              </w:rPr>
              <w:t>0.74</w:t>
            </w:r>
          </w:p>
        </w:tc>
        <w:tc>
          <w:tcPr>
            <w:tcW w:w="0" w:type="auto"/>
            <w:tcBorders>
              <w:left w:val="nil"/>
              <w:right w:val="nil"/>
            </w:tcBorders>
            <w:shd w:val="clear" w:color="auto" w:fill="auto"/>
            <w:vAlign w:val="center"/>
          </w:tcPr>
          <w:p w14:paraId="10E54A39" w14:textId="77777777" w:rsidR="002A26DA" w:rsidRPr="00E8722C" w:rsidRDefault="002A26DA" w:rsidP="00DC0081">
            <w:pPr>
              <w:jc w:val="center"/>
              <w:rPr>
                <w:color w:val="000000"/>
                <w:sz w:val="20"/>
                <w:szCs w:val="20"/>
              </w:rPr>
            </w:pPr>
            <w:r>
              <w:rPr>
                <w:color w:val="000000"/>
                <w:sz w:val="20"/>
                <w:szCs w:val="20"/>
              </w:rPr>
              <w:t>0.00</w:t>
            </w:r>
          </w:p>
        </w:tc>
        <w:tc>
          <w:tcPr>
            <w:tcW w:w="0" w:type="auto"/>
            <w:tcBorders>
              <w:left w:val="nil"/>
              <w:right w:val="nil"/>
            </w:tcBorders>
            <w:shd w:val="clear" w:color="auto" w:fill="auto"/>
            <w:vAlign w:val="center"/>
          </w:tcPr>
          <w:p w14:paraId="475D2CC5"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22</w:t>
            </w:r>
            <w:r w:rsidRPr="00416542">
              <w:rPr>
                <w:color w:val="000000"/>
                <w:sz w:val="20"/>
                <w:szCs w:val="20"/>
              </w:rPr>
              <w:t xml:space="preserve"> – 0.</w:t>
            </w:r>
            <w:r>
              <w:rPr>
                <w:color w:val="000000"/>
                <w:sz w:val="20"/>
                <w:szCs w:val="20"/>
              </w:rPr>
              <w:t>22</w:t>
            </w:r>
          </w:p>
        </w:tc>
        <w:tc>
          <w:tcPr>
            <w:tcW w:w="0" w:type="auto"/>
            <w:tcBorders>
              <w:left w:val="nil"/>
              <w:right w:val="nil"/>
            </w:tcBorders>
            <w:shd w:val="clear" w:color="auto" w:fill="auto"/>
            <w:vAlign w:val="center"/>
          </w:tcPr>
          <w:p w14:paraId="5C8B6705" w14:textId="77777777" w:rsidR="002A26DA" w:rsidRPr="00E8722C" w:rsidRDefault="002A26DA" w:rsidP="00DC0081">
            <w:pPr>
              <w:jc w:val="center"/>
              <w:rPr>
                <w:color w:val="000000"/>
                <w:sz w:val="20"/>
                <w:szCs w:val="20"/>
              </w:rPr>
            </w:pPr>
            <w:r w:rsidRPr="00416542">
              <w:rPr>
                <w:color w:val="000000"/>
                <w:sz w:val="20"/>
                <w:szCs w:val="20"/>
              </w:rPr>
              <w:t>8,135</w:t>
            </w:r>
          </w:p>
        </w:tc>
        <w:tc>
          <w:tcPr>
            <w:tcW w:w="0" w:type="auto"/>
            <w:tcBorders>
              <w:left w:val="nil"/>
              <w:right w:val="nil"/>
            </w:tcBorders>
            <w:shd w:val="clear" w:color="auto" w:fill="auto"/>
            <w:vAlign w:val="center"/>
          </w:tcPr>
          <w:p w14:paraId="6AFC0268"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60F53695" w14:textId="77777777" w:rsidR="002A26DA" w:rsidRPr="00E8722C" w:rsidRDefault="002A26DA" w:rsidP="00DC0081">
            <w:pPr>
              <w:jc w:val="center"/>
              <w:rPr>
                <w:color w:val="000000"/>
                <w:sz w:val="20"/>
                <w:szCs w:val="20"/>
              </w:rPr>
            </w:pPr>
            <w:r w:rsidRPr="00416542">
              <w:rPr>
                <w:color w:val="000000"/>
                <w:sz w:val="20"/>
                <w:szCs w:val="20"/>
              </w:rPr>
              <w:t>0.29</w:t>
            </w:r>
          </w:p>
        </w:tc>
        <w:tc>
          <w:tcPr>
            <w:tcW w:w="0" w:type="auto"/>
            <w:tcBorders>
              <w:left w:val="nil"/>
              <w:right w:val="nil"/>
            </w:tcBorders>
            <w:shd w:val="clear" w:color="auto" w:fill="auto"/>
            <w:vAlign w:val="center"/>
          </w:tcPr>
          <w:p w14:paraId="3A3BD410"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left w:val="nil"/>
              <w:right w:val="nil"/>
            </w:tcBorders>
            <w:shd w:val="clear" w:color="auto" w:fill="auto"/>
            <w:vAlign w:val="center"/>
          </w:tcPr>
          <w:p w14:paraId="24432CCD" w14:textId="77777777" w:rsidR="002A26DA" w:rsidRPr="00E8722C" w:rsidRDefault="002A26DA" w:rsidP="00DC0081">
            <w:pPr>
              <w:jc w:val="center"/>
              <w:rPr>
                <w:color w:val="000000"/>
                <w:sz w:val="20"/>
                <w:szCs w:val="20"/>
              </w:rPr>
            </w:pPr>
            <w:r w:rsidRPr="00416542">
              <w:rPr>
                <w:color w:val="000000"/>
                <w:sz w:val="20"/>
                <w:szCs w:val="20"/>
              </w:rPr>
              <w:t>-0.05 – 0.00</w:t>
            </w:r>
          </w:p>
        </w:tc>
      </w:tr>
      <w:tr w:rsidR="002A26DA" w:rsidRPr="00E8722C" w14:paraId="4B387AF0" w14:textId="77777777" w:rsidTr="00DC0081">
        <w:trPr>
          <w:trHeight w:val="255"/>
        </w:trPr>
        <w:tc>
          <w:tcPr>
            <w:tcW w:w="0" w:type="auto"/>
            <w:vMerge/>
            <w:tcBorders>
              <w:left w:val="nil"/>
              <w:right w:val="nil"/>
            </w:tcBorders>
          </w:tcPr>
          <w:p w14:paraId="524BCD58"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41117805"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Black</w:t>
            </w:r>
          </w:p>
        </w:tc>
        <w:tc>
          <w:tcPr>
            <w:tcW w:w="0" w:type="auto"/>
            <w:tcBorders>
              <w:left w:val="nil"/>
              <w:right w:val="nil"/>
            </w:tcBorders>
            <w:shd w:val="clear" w:color="auto" w:fill="auto"/>
            <w:vAlign w:val="center"/>
          </w:tcPr>
          <w:p w14:paraId="5636237E" w14:textId="77777777" w:rsidR="002A26DA" w:rsidRPr="00E8722C" w:rsidRDefault="002A26DA" w:rsidP="00DC0081">
            <w:pPr>
              <w:jc w:val="center"/>
              <w:rPr>
                <w:color w:val="000000"/>
                <w:sz w:val="20"/>
                <w:szCs w:val="20"/>
              </w:rPr>
            </w:pPr>
            <w:r w:rsidRPr="00416542">
              <w:rPr>
                <w:color w:val="000000"/>
                <w:sz w:val="20"/>
                <w:szCs w:val="20"/>
              </w:rPr>
              <w:t>493</w:t>
            </w:r>
          </w:p>
        </w:tc>
        <w:tc>
          <w:tcPr>
            <w:tcW w:w="0" w:type="auto"/>
            <w:tcBorders>
              <w:left w:val="nil"/>
              <w:right w:val="nil"/>
            </w:tcBorders>
            <w:shd w:val="clear" w:color="auto" w:fill="auto"/>
            <w:vAlign w:val="center"/>
          </w:tcPr>
          <w:p w14:paraId="75FC8425" w14:textId="77777777" w:rsidR="002A26DA" w:rsidRPr="00E8722C" w:rsidRDefault="002A26DA" w:rsidP="00DC0081">
            <w:pPr>
              <w:jc w:val="center"/>
              <w:rPr>
                <w:color w:val="000000"/>
                <w:sz w:val="20"/>
                <w:szCs w:val="20"/>
              </w:rPr>
            </w:pPr>
            <w:r w:rsidRPr="00416542">
              <w:rPr>
                <w:color w:val="000000"/>
                <w:sz w:val="20"/>
                <w:szCs w:val="20"/>
              </w:rPr>
              <w:t>3.30</w:t>
            </w:r>
          </w:p>
        </w:tc>
        <w:tc>
          <w:tcPr>
            <w:tcW w:w="0" w:type="auto"/>
            <w:tcBorders>
              <w:left w:val="nil"/>
              <w:right w:val="nil"/>
            </w:tcBorders>
            <w:shd w:val="clear" w:color="auto" w:fill="auto"/>
            <w:vAlign w:val="center"/>
          </w:tcPr>
          <w:p w14:paraId="73666471" w14:textId="77777777" w:rsidR="002A26DA" w:rsidRPr="00E8722C" w:rsidRDefault="002A26DA" w:rsidP="00DC0081">
            <w:pPr>
              <w:jc w:val="center"/>
              <w:rPr>
                <w:color w:val="000000"/>
                <w:sz w:val="20"/>
                <w:szCs w:val="20"/>
              </w:rPr>
            </w:pPr>
            <w:r w:rsidRPr="00416542">
              <w:rPr>
                <w:color w:val="000000"/>
                <w:sz w:val="20"/>
                <w:szCs w:val="20"/>
              </w:rPr>
              <w:t>0.68</w:t>
            </w:r>
          </w:p>
        </w:tc>
        <w:tc>
          <w:tcPr>
            <w:tcW w:w="0" w:type="auto"/>
            <w:tcBorders>
              <w:left w:val="nil"/>
              <w:right w:val="nil"/>
            </w:tcBorders>
            <w:shd w:val="clear" w:color="auto" w:fill="auto"/>
            <w:vAlign w:val="center"/>
          </w:tcPr>
          <w:p w14:paraId="3A283D8F" w14:textId="77777777" w:rsidR="002A26DA" w:rsidRPr="00E8722C" w:rsidRDefault="002A26DA" w:rsidP="00DC0081">
            <w:pPr>
              <w:jc w:val="center"/>
              <w:rPr>
                <w:color w:val="000000"/>
                <w:sz w:val="20"/>
                <w:szCs w:val="20"/>
              </w:rPr>
            </w:pPr>
            <w:r>
              <w:rPr>
                <w:color w:val="000000"/>
                <w:sz w:val="20"/>
                <w:szCs w:val="20"/>
              </w:rPr>
              <w:t>0.17</w:t>
            </w:r>
          </w:p>
        </w:tc>
        <w:tc>
          <w:tcPr>
            <w:tcW w:w="0" w:type="auto"/>
            <w:tcBorders>
              <w:left w:val="nil"/>
              <w:right w:val="nil"/>
            </w:tcBorders>
            <w:shd w:val="clear" w:color="auto" w:fill="auto"/>
            <w:vAlign w:val="center"/>
          </w:tcPr>
          <w:p w14:paraId="34CE7031"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06</w:t>
            </w:r>
            <w:r w:rsidRPr="00416542">
              <w:rPr>
                <w:color w:val="000000"/>
                <w:sz w:val="20"/>
                <w:szCs w:val="20"/>
              </w:rPr>
              <w:t xml:space="preserve"> – 0.</w:t>
            </w:r>
            <w:r>
              <w:rPr>
                <w:color w:val="000000"/>
                <w:sz w:val="20"/>
                <w:szCs w:val="20"/>
              </w:rPr>
              <w:t>29</w:t>
            </w:r>
          </w:p>
        </w:tc>
        <w:tc>
          <w:tcPr>
            <w:tcW w:w="0" w:type="auto"/>
            <w:tcBorders>
              <w:left w:val="nil"/>
              <w:right w:val="nil"/>
            </w:tcBorders>
            <w:shd w:val="clear" w:color="auto" w:fill="auto"/>
            <w:vAlign w:val="center"/>
          </w:tcPr>
          <w:p w14:paraId="6EB2C816" w14:textId="77777777" w:rsidR="002A26DA" w:rsidRPr="00E8722C" w:rsidRDefault="002A26DA" w:rsidP="00DC0081">
            <w:pPr>
              <w:jc w:val="center"/>
              <w:rPr>
                <w:color w:val="000000"/>
                <w:sz w:val="20"/>
                <w:szCs w:val="20"/>
              </w:rPr>
            </w:pPr>
            <w:r w:rsidRPr="00416542">
              <w:rPr>
                <w:color w:val="000000"/>
                <w:sz w:val="20"/>
                <w:szCs w:val="20"/>
              </w:rPr>
              <w:t>13,632</w:t>
            </w:r>
          </w:p>
        </w:tc>
        <w:tc>
          <w:tcPr>
            <w:tcW w:w="0" w:type="auto"/>
            <w:tcBorders>
              <w:left w:val="nil"/>
              <w:right w:val="nil"/>
            </w:tcBorders>
            <w:shd w:val="clear" w:color="auto" w:fill="auto"/>
            <w:vAlign w:val="center"/>
          </w:tcPr>
          <w:p w14:paraId="5BB2EE59" w14:textId="77777777" w:rsidR="002A26DA" w:rsidRPr="00E8722C" w:rsidRDefault="002A26DA" w:rsidP="00DC0081">
            <w:pPr>
              <w:jc w:val="center"/>
              <w:rPr>
                <w:color w:val="000000"/>
                <w:sz w:val="20"/>
                <w:szCs w:val="20"/>
              </w:rPr>
            </w:pPr>
            <w:r w:rsidRPr="00416542">
              <w:rPr>
                <w:color w:val="000000"/>
                <w:sz w:val="20"/>
                <w:szCs w:val="20"/>
              </w:rPr>
              <w:t>3.06</w:t>
            </w:r>
          </w:p>
        </w:tc>
        <w:tc>
          <w:tcPr>
            <w:tcW w:w="0" w:type="auto"/>
            <w:tcBorders>
              <w:left w:val="nil"/>
              <w:right w:val="nil"/>
            </w:tcBorders>
            <w:shd w:val="clear" w:color="auto" w:fill="auto"/>
            <w:vAlign w:val="center"/>
          </w:tcPr>
          <w:p w14:paraId="7A6EBDFF" w14:textId="77777777" w:rsidR="002A26DA" w:rsidRPr="00E8722C" w:rsidRDefault="002A26DA" w:rsidP="00DC0081">
            <w:pPr>
              <w:jc w:val="center"/>
              <w:rPr>
                <w:color w:val="000000"/>
                <w:sz w:val="20"/>
                <w:szCs w:val="20"/>
              </w:rPr>
            </w:pPr>
            <w:r w:rsidRPr="00416542">
              <w:rPr>
                <w:color w:val="000000"/>
                <w:sz w:val="20"/>
                <w:szCs w:val="20"/>
              </w:rPr>
              <w:t>0.35</w:t>
            </w:r>
          </w:p>
        </w:tc>
        <w:tc>
          <w:tcPr>
            <w:tcW w:w="0" w:type="auto"/>
            <w:tcBorders>
              <w:left w:val="nil"/>
              <w:right w:val="nil"/>
            </w:tcBorders>
            <w:shd w:val="clear" w:color="auto" w:fill="auto"/>
            <w:vAlign w:val="center"/>
          </w:tcPr>
          <w:p w14:paraId="057BCE89" w14:textId="77777777" w:rsidR="002A26DA" w:rsidRPr="00E8722C" w:rsidRDefault="002A26DA" w:rsidP="00DC0081">
            <w:pPr>
              <w:jc w:val="center"/>
              <w:rPr>
                <w:color w:val="000000"/>
                <w:sz w:val="20"/>
                <w:szCs w:val="20"/>
              </w:rPr>
            </w:pPr>
            <w:r w:rsidRPr="00416542">
              <w:rPr>
                <w:color w:val="000000"/>
                <w:sz w:val="20"/>
                <w:szCs w:val="20"/>
              </w:rPr>
              <w:t>-0.06</w:t>
            </w:r>
          </w:p>
        </w:tc>
        <w:tc>
          <w:tcPr>
            <w:tcW w:w="0" w:type="auto"/>
            <w:tcBorders>
              <w:left w:val="nil"/>
              <w:right w:val="nil"/>
            </w:tcBorders>
            <w:shd w:val="clear" w:color="auto" w:fill="auto"/>
            <w:vAlign w:val="center"/>
          </w:tcPr>
          <w:p w14:paraId="79AF0AA6" w14:textId="77777777" w:rsidR="002A26DA" w:rsidRPr="00E8722C" w:rsidRDefault="002A26DA" w:rsidP="00DC0081">
            <w:pPr>
              <w:jc w:val="center"/>
              <w:rPr>
                <w:color w:val="000000"/>
                <w:sz w:val="20"/>
                <w:szCs w:val="20"/>
              </w:rPr>
            </w:pPr>
            <w:r w:rsidRPr="00416542">
              <w:rPr>
                <w:color w:val="000000"/>
                <w:sz w:val="20"/>
                <w:szCs w:val="20"/>
              </w:rPr>
              <w:t>-0.08 – -0.04</w:t>
            </w:r>
          </w:p>
        </w:tc>
      </w:tr>
      <w:tr w:rsidR="002A26DA" w:rsidRPr="00E8722C" w14:paraId="35E71B47" w14:textId="77777777" w:rsidTr="00DC0081">
        <w:trPr>
          <w:trHeight w:val="255"/>
        </w:trPr>
        <w:tc>
          <w:tcPr>
            <w:tcW w:w="0" w:type="auto"/>
            <w:vMerge/>
            <w:tcBorders>
              <w:left w:val="nil"/>
              <w:right w:val="nil"/>
            </w:tcBorders>
          </w:tcPr>
          <w:p w14:paraId="50D1341C"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4C8F7BC" w14:textId="77777777" w:rsidR="002A26DA" w:rsidRPr="00E8722C" w:rsidRDefault="002A26DA" w:rsidP="00DC0081">
            <w:pPr>
              <w:rPr>
                <w:color w:val="000000"/>
                <w:sz w:val="20"/>
                <w:szCs w:val="20"/>
              </w:rPr>
            </w:pPr>
            <w:r>
              <w:rPr>
                <w:color w:val="000000"/>
                <w:sz w:val="20"/>
                <w:szCs w:val="20"/>
              </w:rPr>
              <w:t xml:space="preserve">  </w:t>
            </w:r>
            <w:r w:rsidRPr="00416542">
              <w:rPr>
                <w:color w:val="000000"/>
                <w:sz w:val="20"/>
                <w:szCs w:val="20"/>
              </w:rPr>
              <w:t>Hispanic</w:t>
            </w:r>
          </w:p>
        </w:tc>
        <w:tc>
          <w:tcPr>
            <w:tcW w:w="0" w:type="auto"/>
            <w:tcBorders>
              <w:left w:val="nil"/>
              <w:right w:val="nil"/>
            </w:tcBorders>
            <w:shd w:val="clear" w:color="auto" w:fill="auto"/>
            <w:vAlign w:val="center"/>
          </w:tcPr>
          <w:p w14:paraId="2CD48771" w14:textId="77777777" w:rsidR="002A26DA" w:rsidRPr="00E8722C" w:rsidRDefault="002A26DA" w:rsidP="00DC0081">
            <w:pPr>
              <w:jc w:val="center"/>
              <w:rPr>
                <w:color w:val="000000"/>
                <w:sz w:val="20"/>
                <w:szCs w:val="20"/>
              </w:rPr>
            </w:pPr>
            <w:r w:rsidRPr="00416542">
              <w:rPr>
                <w:color w:val="000000"/>
                <w:sz w:val="20"/>
                <w:szCs w:val="20"/>
              </w:rPr>
              <w:t>202</w:t>
            </w:r>
          </w:p>
        </w:tc>
        <w:tc>
          <w:tcPr>
            <w:tcW w:w="0" w:type="auto"/>
            <w:tcBorders>
              <w:left w:val="nil"/>
              <w:right w:val="nil"/>
            </w:tcBorders>
            <w:shd w:val="clear" w:color="auto" w:fill="auto"/>
            <w:vAlign w:val="center"/>
          </w:tcPr>
          <w:p w14:paraId="705CD0F7" w14:textId="77777777" w:rsidR="002A26DA" w:rsidRPr="00E8722C" w:rsidRDefault="002A26DA" w:rsidP="00DC0081">
            <w:pPr>
              <w:jc w:val="center"/>
              <w:rPr>
                <w:color w:val="000000"/>
                <w:sz w:val="20"/>
                <w:szCs w:val="20"/>
              </w:rPr>
            </w:pPr>
            <w:r w:rsidRPr="00416542">
              <w:rPr>
                <w:color w:val="000000"/>
                <w:sz w:val="20"/>
                <w:szCs w:val="20"/>
              </w:rPr>
              <w:t>3.25</w:t>
            </w:r>
          </w:p>
        </w:tc>
        <w:tc>
          <w:tcPr>
            <w:tcW w:w="0" w:type="auto"/>
            <w:tcBorders>
              <w:left w:val="nil"/>
              <w:right w:val="nil"/>
            </w:tcBorders>
            <w:shd w:val="clear" w:color="auto" w:fill="auto"/>
            <w:vAlign w:val="center"/>
          </w:tcPr>
          <w:p w14:paraId="33C9888B" w14:textId="77777777" w:rsidR="002A26DA" w:rsidRPr="00E8722C" w:rsidRDefault="002A26DA" w:rsidP="00DC0081">
            <w:pPr>
              <w:jc w:val="center"/>
              <w:rPr>
                <w:color w:val="000000"/>
                <w:sz w:val="20"/>
                <w:szCs w:val="20"/>
              </w:rPr>
            </w:pPr>
            <w:r w:rsidRPr="00416542">
              <w:rPr>
                <w:color w:val="000000"/>
                <w:sz w:val="20"/>
                <w:szCs w:val="20"/>
              </w:rPr>
              <w:t>0.66</w:t>
            </w:r>
          </w:p>
        </w:tc>
        <w:tc>
          <w:tcPr>
            <w:tcW w:w="0" w:type="auto"/>
            <w:tcBorders>
              <w:left w:val="nil"/>
              <w:right w:val="nil"/>
            </w:tcBorders>
            <w:shd w:val="clear" w:color="auto" w:fill="auto"/>
            <w:vAlign w:val="center"/>
          </w:tcPr>
          <w:p w14:paraId="55881D3A"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10</w:t>
            </w:r>
          </w:p>
        </w:tc>
        <w:tc>
          <w:tcPr>
            <w:tcW w:w="0" w:type="auto"/>
            <w:tcBorders>
              <w:left w:val="nil"/>
              <w:right w:val="nil"/>
            </w:tcBorders>
            <w:shd w:val="clear" w:color="auto" w:fill="auto"/>
            <w:vAlign w:val="center"/>
          </w:tcPr>
          <w:p w14:paraId="61D62704"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05</w:t>
            </w:r>
            <w:r w:rsidRPr="00416542">
              <w:rPr>
                <w:color w:val="000000"/>
                <w:sz w:val="20"/>
                <w:szCs w:val="20"/>
              </w:rPr>
              <w:t xml:space="preserve"> – 0.</w:t>
            </w:r>
            <w:r>
              <w:rPr>
                <w:color w:val="000000"/>
                <w:sz w:val="20"/>
                <w:szCs w:val="20"/>
              </w:rPr>
              <w:t>26</w:t>
            </w:r>
          </w:p>
        </w:tc>
        <w:tc>
          <w:tcPr>
            <w:tcW w:w="0" w:type="auto"/>
            <w:tcBorders>
              <w:left w:val="nil"/>
              <w:right w:val="nil"/>
            </w:tcBorders>
            <w:shd w:val="clear" w:color="auto" w:fill="auto"/>
            <w:vAlign w:val="center"/>
          </w:tcPr>
          <w:p w14:paraId="6FA3A256" w14:textId="77777777" w:rsidR="002A26DA" w:rsidRPr="00E8722C" w:rsidRDefault="002A26DA" w:rsidP="00DC0081">
            <w:pPr>
              <w:jc w:val="center"/>
              <w:rPr>
                <w:color w:val="000000"/>
                <w:sz w:val="20"/>
                <w:szCs w:val="20"/>
              </w:rPr>
            </w:pPr>
            <w:r w:rsidRPr="00416542">
              <w:rPr>
                <w:color w:val="000000"/>
                <w:sz w:val="20"/>
                <w:szCs w:val="20"/>
              </w:rPr>
              <w:t>10,686</w:t>
            </w:r>
          </w:p>
        </w:tc>
        <w:tc>
          <w:tcPr>
            <w:tcW w:w="0" w:type="auto"/>
            <w:tcBorders>
              <w:left w:val="nil"/>
              <w:right w:val="nil"/>
            </w:tcBorders>
            <w:shd w:val="clear" w:color="auto" w:fill="auto"/>
            <w:vAlign w:val="center"/>
          </w:tcPr>
          <w:p w14:paraId="7397ADEE"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left w:val="nil"/>
              <w:right w:val="nil"/>
            </w:tcBorders>
            <w:shd w:val="clear" w:color="auto" w:fill="auto"/>
            <w:vAlign w:val="center"/>
          </w:tcPr>
          <w:p w14:paraId="1CF88ADC" w14:textId="77777777" w:rsidR="002A26DA" w:rsidRPr="00E8722C" w:rsidRDefault="002A26DA" w:rsidP="00DC0081">
            <w:pPr>
              <w:jc w:val="center"/>
              <w:rPr>
                <w:color w:val="000000"/>
                <w:sz w:val="20"/>
                <w:szCs w:val="20"/>
              </w:rPr>
            </w:pPr>
            <w:r w:rsidRPr="00416542">
              <w:rPr>
                <w:color w:val="000000"/>
                <w:sz w:val="20"/>
                <w:szCs w:val="20"/>
              </w:rPr>
              <w:t>0.33</w:t>
            </w:r>
          </w:p>
        </w:tc>
        <w:tc>
          <w:tcPr>
            <w:tcW w:w="0" w:type="auto"/>
            <w:tcBorders>
              <w:left w:val="nil"/>
              <w:right w:val="nil"/>
            </w:tcBorders>
            <w:shd w:val="clear" w:color="auto" w:fill="auto"/>
            <w:vAlign w:val="center"/>
          </w:tcPr>
          <w:p w14:paraId="05F3D618"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right w:val="nil"/>
            </w:tcBorders>
            <w:shd w:val="clear" w:color="auto" w:fill="auto"/>
            <w:vAlign w:val="center"/>
          </w:tcPr>
          <w:p w14:paraId="766904B9" w14:textId="77777777" w:rsidR="002A26DA" w:rsidRPr="00E8722C" w:rsidRDefault="002A26DA" w:rsidP="00DC0081">
            <w:pPr>
              <w:jc w:val="center"/>
              <w:rPr>
                <w:color w:val="000000"/>
                <w:sz w:val="20"/>
                <w:szCs w:val="20"/>
              </w:rPr>
            </w:pPr>
            <w:r w:rsidRPr="00416542">
              <w:rPr>
                <w:color w:val="000000"/>
                <w:sz w:val="20"/>
                <w:szCs w:val="20"/>
              </w:rPr>
              <w:t>-0.06 – -0.01</w:t>
            </w:r>
          </w:p>
        </w:tc>
      </w:tr>
      <w:tr w:rsidR="002A26DA" w:rsidRPr="00E8722C" w14:paraId="5D70B27C" w14:textId="77777777" w:rsidTr="00DC0081">
        <w:trPr>
          <w:trHeight w:val="255"/>
        </w:trPr>
        <w:tc>
          <w:tcPr>
            <w:tcW w:w="0" w:type="auto"/>
            <w:vMerge/>
            <w:tcBorders>
              <w:left w:val="nil"/>
              <w:right w:val="nil"/>
            </w:tcBorders>
          </w:tcPr>
          <w:p w14:paraId="7E0E462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4A77FA6" w14:textId="551F615A" w:rsidR="002A26DA" w:rsidRPr="00E8722C" w:rsidRDefault="002A26DA" w:rsidP="00DC0081">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0" w:type="auto"/>
            <w:tcBorders>
              <w:left w:val="nil"/>
              <w:right w:val="nil"/>
            </w:tcBorders>
            <w:shd w:val="clear" w:color="auto" w:fill="auto"/>
            <w:vAlign w:val="center"/>
          </w:tcPr>
          <w:p w14:paraId="28D8BF79" w14:textId="77777777" w:rsidR="002A26DA" w:rsidRPr="00E8722C" w:rsidRDefault="002A26DA" w:rsidP="00DC0081">
            <w:pPr>
              <w:jc w:val="center"/>
              <w:rPr>
                <w:color w:val="000000"/>
                <w:sz w:val="20"/>
                <w:szCs w:val="20"/>
              </w:rPr>
            </w:pPr>
            <w:r w:rsidRPr="00416542">
              <w:rPr>
                <w:color w:val="000000"/>
                <w:sz w:val="20"/>
                <w:szCs w:val="20"/>
              </w:rPr>
              <w:t>741</w:t>
            </w:r>
          </w:p>
        </w:tc>
        <w:tc>
          <w:tcPr>
            <w:tcW w:w="0" w:type="auto"/>
            <w:tcBorders>
              <w:left w:val="nil"/>
              <w:right w:val="nil"/>
            </w:tcBorders>
            <w:shd w:val="clear" w:color="auto" w:fill="auto"/>
            <w:vAlign w:val="center"/>
          </w:tcPr>
          <w:p w14:paraId="1E365954" w14:textId="77777777" w:rsidR="002A26DA" w:rsidRPr="00E8722C" w:rsidRDefault="002A26DA" w:rsidP="00DC0081">
            <w:pPr>
              <w:jc w:val="center"/>
              <w:rPr>
                <w:color w:val="000000"/>
                <w:sz w:val="20"/>
                <w:szCs w:val="20"/>
              </w:rPr>
            </w:pPr>
            <w:r w:rsidRPr="00416542">
              <w:rPr>
                <w:color w:val="000000"/>
                <w:sz w:val="20"/>
                <w:szCs w:val="20"/>
              </w:rPr>
              <w:t>3.18</w:t>
            </w:r>
          </w:p>
        </w:tc>
        <w:tc>
          <w:tcPr>
            <w:tcW w:w="0" w:type="auto"/>
            <w:tcBorders>
              <w:left w:val="nil"/>
              <w:right w:val="nil"/>
            </w:tcBorders>
            <w:shd w:val="clear" w:color="auto" w:fill="auto"/>
            <w:vAlign w:val="center"/>
          </w:tcPr>
          <w:p w14:paraId="260DB339" w14:textId="77777777" w:rsidR="002A26DA" w:rsidRPr="00E8722C" w:rsidRDefault="002A26DA" w:rsidP="00DC0081">
            <w:pPr>
              <w:jc w:val="center"/>
              <w:rPr>
                <w:color w:val="000000"/>
                <w:sz w:val="20"/>
                <w:szCs w:val="20"/>
              </w:rPr>
            </w:pPr>
            <w:r w:rsidRPr="00416542">
              <w:rPr>
                <w:color w:val="000000"/>
                <w:sz w:val="20"/>
                <w:szCs w:val="20"/>
              </w:rPr>
              <w:t>0.70</w:t>
            </w:r>
          </w:p>
        </w:tc>
        <w:tc>
          <w:tcPr>
            <w:tcW w:w="0" w:type="auto"/>
            <w:tcBorders>
              <w:left w:val="nil"/>
              <w:right w:val="nil"/>
            </w:tcBorders>
            <w:shd w:val="clear" w:color="auto" w:fill="auto"/>
            <w:vAlign w:val="center"/>
          </w:tcPr>
          <w:p w14:paraId="76A16506"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8AD96C9"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267E5D63" w14:textId="77777777" w:rsidR="002A26DA" w:rsidRPr="00E8722C" w:rsidRDefault="002A26DA" w:rsidP="00DC0081">
            <w:pPr>
              <w:jc w:val="center"/>
              <w:rPr>
                <w:color w:val="000000"/>
                <w:sz w:val="20"/>
                <w:szCs w:val="20"/>
              </w:rPr>
            </w:pPr>
            <w:r w:rsidRPr="00416542">
              <w:rPr>
                <w:color w:val="000000"/>
                <w:sz w:val="20"/>
                <w:szCs w:val="20"/>
              </w:rPr>
              <w:t>29,283</w:t>
            </w:r>
          </w:p>
        </w:tc>
        <w:tc>
          <w:tcPr>
            <w:tcW w:w="0" w:type="auto"/>
            <w:tcBorders>
              <w:left w:val="nil"/>
              <w:right w:val="nil"/>
            </w:tcBorders>
            <w:shd w:val="clear" w:color="auto" w:fill="auto"/>
            <w:vAlign w:val="center"/>
          </w:tcPr>
          <w:p w14:paraId="58D15390"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717FA8C8" w14:textId="77777777" w:rsidR="002A26DA" w:rsidRPr="00E8722C" w:rsidRDefault="002A26DA" w:rsidP="00DC0081">
            <w:pPr>
              <w:jc w:val="center"/>
              <w:rPr>
                <w:color w:val="000000"/>
                <w:sz w:val="20"/>
                <w:szCs w:val="20"/>
              </w:rPr>
            </w:pPr>
            <w:r w:rsidRPr="00416542">
              <w:rPr>
                <w:color w:val="000000"/>
                <w:sz w:val="20"/>
                <w:szCs w:val="20"/>
              </w:rPr>
              <w:t>0.33</w:t>
            </w:r>
          </w:p>
        </w:tc>
        <w:tc>
          <w:tcPr>
            <w:tcW w:w="0" w:type="auto"/>
            <w:tcBorders>
              <w:left w:val="nil"/>
              <w:right w:val="nil"/>
            </w:tcBorders>
            <w:shd w:val="clear" w:color="auto" w:fill="auto"/>
            <w:vAlign w:val="center"/>
          </w:tcPr>
          <w:p w14:paraId="497AE8F5"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B47D2DA"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7CEE8ACA" w14:textId="77777777" w:rsidTr="00DC0081">
        <w:trPr>
          <w:trHeight w:val="255"/>
        </w:trPr>
        <w:tc>
          <w:tcPr>
            <w:tcW w:w="0" w:type="auto"/>
            <w:vMerge/>
            <w:tcBorders>
              <w:left w:val="nil"/>
              <w:right w:val="nil"/>
            </w:tcBorders>
          </w:tcPr>
          <w:p w14:paraId="477C2F37"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22C279A" w14:textId="77777777" w:rsidR="002A26DA" w:rsidRPr="00E8722C" w:rsidRDefault="002A26DA" w:rsidP="00DC0081">
            <w:pPr>
              <w:rPr>
                <w:color w:val="000000"/>
                <w:sz w:val="20"/>
                <w:szCs w:val="20"/>
              </w:rPr>
            </w:pPr>
            <w:r w:rsidRPr="00E8722C">
              <w:rPr>
                <w:color w:val="000000"/>
                <w:sz w:val="20"/>
                <w:szCs w:val="20"/>
              </w:rPr>
              <w:t>Gender</w:t>
            </w:r>
          </w:p>
        </w:tc>
        <w:tc>
          <w:tcPr>
            <w:tcW w:w="0" w:type="auto"/>
            <w:tcBorders>
              <w:left w:val="nil"/>
              <w:right w:val="nil"/>
            </w:tcBorders>
            <w:shd w:val="clear" w:color="auto" w:fill="auto"/>
            <w:vAlign w:val="center"/>
          </w:tcPr>
          <w:p w14:paraId="72F7F185"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2CF96C7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7C2C00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54EED73"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FF7FAC4"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75C0E9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11A7909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462C85F"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CADC458"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71524A05" w14:textId="77777777" w:rsidR="002A26DA" w:rsidRPr="00E8722C" w:rsidRDefault="002A26DA" w:rsidP="00DC0081">
            <w:pPr>
              <w:jc w:val="center"/>
              <w:rPr>
                <w:color w:val="000000"/>
                <w:sz w:val="20"/>
                <w:szCs w:val="20"/>
              </w:rPr>
            </w:pPr>
          </w:p>
        </w:tc>
      </w:tr>
      <w:tr w:rsidR="002A26DA" w:rsidRPr="00E8722C" w14:paraId="63E3675E" w14:textId="77777777" w:rsidTr="00DC0081">
        <w:trPr>
          <w:trHeight w:val="255"/>
        </w:trPr>
        <w:tc>
          <w:tcPr>
            <w:tcW w:w="0" w:type="auto"/>
            <w:vMerge/>
            <w:tcBorders>
              <w:left w:val="nil"/>
              <w:right w:val="nil"/>
            </w:tcBorders>
          </w:tcPr>
          <w:p w14:paraId="664F53A7"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0C4919A5" w14:textId="77777777" w:rsidR="002A26DA" w:rsidRPr="00E8722C" w:rsidRDefault="002A26DA" w:rsidP="00DC0081">
            <w:pPr>
              <w:rPr>
                <w:color w:val="000000"/>
                <w:sz w:val="20"/>
                <w:szCs w:val="20"/>
              </w:rPr>
            </w:pPr>
            <w:r w:rsidRPr="00E8722C">
              <w:rPr>
                <w:color w:val="000000"/>
                <w:sz w:val="20"/>
                <w:szCs w:val="20"/>
              </w:rPr>
              <w:t xml:space="preserve">    Female</w:t>
            </w:r>
          </w:p>
        </w:tc>
        <w:tc>
          <w:tcPr>
            <w:tcW w:w="0" w:type="auto"/>
            <w:tcBorders>
              <w:left w:val="nil"/>
              <w:right w:val="nil"/>
            </w:tcBorders>
            <w:shd w:val="clear" w:color="auto" w:fill="auto"/>
            <w:vAlign w:val="center"/>
          </w:tcPr>
          <w:p w14:paraId="6B697899" w14:textId="77777777" w:rsidR="002A26DA" w:rsidRPr="00E8722C" w:rsidRDefault="002A26DA" w:rsidP="00DC0081">
            <w:pPr>
              <w:jc w:val="center"/>
              <w:rPr>
                <w:color w:val="000000"/>
                <w:sz w:val="20"/>
                <w:szCs w:val="20"/>
              </w:rPr>
            </w:pPr>
            <w:r w:rsidRPr="00416542">
              <w:rPr>
                <w:color w:val="000000"/>
                <w:sz w:val="20"/>
                <w:szCs w:val="20"/>
              </w:rPr>
              <w:t>935</w:t>
            </w:r>
          </w:p>
        </w:tc>
        <w:tc>
          <w:tcPr>
            <w:tcW w:w="0" w:type="auto"/>
            <w:tcBorders>
              <w:left w:val="nil"/>
              <w:right w:val="nil"/>
            </w:tcBorders>
            <w:shd w:val="clear" w:color="auto" w:fill="auto"/>
            <w:vAlign w:val="center"/>
          </w:tcPr>
          <w:p w14:paraId="4844857C" w14:textId="77777777" w:rsidR="002A26DA" w:rsidRPr="00E8722C" w:rsidRDefault="002A26DA" w:rsidP="00DC0081">
            <w:pPr>
              <w:jc w:val="center"/>
              <w:rPr>
                <w:color w:val="000000"/>
                <w:sz w:val="20"/>
                <w:szCs w:val="20"/>
              </w:rPr>
            </w:pPr>
            <w:r w:rsidRPr="00416542">
              <w:rPr>
                <w:color w:val="000000"/>
                <w:sz w:val="20"/>
                <w:szCs w:val="20"/>
              </w:rPr>
              <w:t>3.23</w:t>
            </w:r>
          </w:p>
        </w:tc>
        <w:tc>
          <w:tcPr>
            <w:tcW w:w="0" w:type="auto"/>
            <w:tcBorders>
              <w:left w:val="nil"/>
              <w:right w:val="nil"/>
            </w:tcBorders>
            <w:shd w:val="clear" w:color="auto" w:fill="auto"/>
            <w:vAlign w:val="center"/>
          </w:tcPr>
          <w:p w14:paraId="07C1C24A" w14:textId="77777777" w:rsidR="002A26DA" w:rsidRPr="00E8722C" w:rsidRDefault="002A26DA" w:rsidP="00DC0081">
            <w:pPr>
              <w:jc w:val="center"/>
              <w:rPr>
                <w:color w:val="000000"/>
                <w:sz w:val="20"/>
                <w:szCs w:val="20"/>
              </w:rPr>
            </w:pPr>
            <w:r w:rsidRPr="00416542">
              <w:rPr>
                <w:color w:val="000000"/>
                <w:sz w:val="20"/>
                <w:szCs w:val="20"/>
              </w:rPr>
              <w:t>0.68</w:t>
            </w:r>
          </w:p>
        </w:tc>
        <w:tc>
          <w:tcPr>
            <w:tcW w:w="0" w:type="auto"/>
            <w:tcBorders>
              <w:left w:val="nil"/>
              <w:right w:val="nil"/>
            </w:tcBorders>
            <w:shd w:val="clear" w:color="auto" w:fill="auto"/>
            <w:vAlign w:val="center"/>
          </w:tcPr>
          <w:p w14:paraId="2F473500" w14:textId="77777777" w:rsidR="002A26DA" w:rsidRPr="00E8722C" w:rsidRDefault="002A26DA" w:rsidP="00DC0081">
            <w:pPr>
              <w:jc w:val="center"/>
              <w:rPr>
                <w:color w:val="000000"/>
                <w:sz w:val="20"/>
                <w:szCs w:val="20"/>
              </w:rPr>
            </w:pPr>
            <w:r w:rsidRPr="00416542">
              <w:rPr>
                <w:color w:val="000000"/>
                <w:sz w:val="20"/>
                <w:szCs w:val="20"/>
              </w:rPr>
              <w:t>0.01</w:t>
            </w:r>
          </w:p>
        </w:tc>
        <w:tc>
          <w:tcPr>
            <w:tcW w:w="0" w:type="auto"/>
            <w:tcBorders>
              <w:left w:val="nil"/>
              <w:right w:val="nil"/>
            </w:tcBorders>
            <w:shd w:val="clear" w:color="auto" w:fill="auto"/>
            <w:vAlign w:val="center"/>
          </w:tcPr>
          <w:p w14:paraId="59C9099B" w14:textId="77777777" w:rsidR="002A26DA" w:rsidRPr="00E8722C" w:rsidRDefault="002A26DA" w:rsidP="00DC0081">
            <w:pPr>
              <w:jc w:val="center"/>
              <w:rPr>
                <w:color w:val="000000"/>
                <w:sz w:val="20"/>
                <w:szCs w:val="20"/>
              </w:rPr>
            </w:pPr>
            <w:r w:rsidRPr="00416542">
              <w:rPr>
                <w:color w:val="000000"/>
                <w:sz w:val="20"/>
                <w:szCs w:val="20"/>
              </w:rPr>
              <w:t>-0.</w:t>
            </w:r>
            <w:r>
              <w:rPr>
                <w:color w:val="000000"/>
                <w:sz w:val="20"/>
                <w:szCs w:val="20"/>
              </w:rPr>
              <w:t>09</w:t>
            </w:r>
            <w:r w:rsidRPr="00416542">
              <w:rPr>
                <w:color w:val="000000"/>
                <w:sz w:val="20"/>
                <w:szCs w:val="20"/>
              </w:rPr>
              <w:t xml:space="preserve"> – 0.1</w:t>
            </w:r>
            <w:r>
              <w:rPr>
                <w:color w:val="000000"/>
                <w:sz w:val="20"/>
                <w:szCs w:val="20"/>
              </w:rPr>
              <w:t>2</w:t>
            </w:r>
          </w:p>
        </w:tc>
        <w:tc>
          <w:tcPr>
            <w:tcW w:w="0" w:type="auto"/>
            <w:tcBorders>
              <w:left w:val="nil"/>
              <w:right w:val="nil"/>
            </w:tcBorders>
            <w:shd w:val="clear" w:color="auto" w:fill="auto"/>
            <w:vAlign w:val="center"/>
          </w:tcPr>
          <w:p w14:paraId="10825987" w14:textId="77777777" w:rsidR="002A26DA" w:rsidRPr="00E8722C" w:rsidRDefault="002A26DA" w:rsidP="00DC0081">
            <w:pPr>
              <w:jc w:val="center"/>
              <w:rPr>
                <w:color w:val="000000"/>
                <w:sz w:val="20"/>
                <w:szCs w:val="20"/>
              </w:rPr>
            </w:pPr>
            <w:r w:rsidRPr="00416542">
              <w:rPr>
                <w:color w:val="000000"/>
                <w:sz w:val="20"/>
                <w:szCs w:val="20"/>
              </w:rPr>
              <w:t>30,460</w:t>
            </w:r>
          </w:p>
        </w:tc>
        <w:tc>
          <w:tcPr>
            <w:tcW w:w="0" w:type="auto"/>
            <w:tcBorders>
              <w:left w:val="nil"/>
              <w:right w:val="nil"/>
            </w:tcBorders>
            <w:shd w:val="clear" w:color="auto" w:fill="auto"/>
            <w:vAlign w:val="center"/>
          </w:tcPr>
          <w:p w14:paraId="73B137D4"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70B7AB29" w14:textId="77777777" w:rsidR="002A26DA" w:rsidRPr="00E8722C" w:rsidRDefault="002A26DA" w:rsidP="00DC0081">
            <w:pPr>
              <w:jc w:val="center"/>
              <w:rPr>
                <w:color w:val="000000"/>
                <w:sz w:val="20"/>
                <w:szCs w:val="20"/>
              </w:rPr>
            </w:pPr>
            <w:r w:rsidRPr="00416542">
              <w:rPr>
                <w:color w:val="000000"/>
                <w:sz w:val="20"/>
                <w:szCs w:val="20"/>
              </w:rPr>
              <w:t>0.33</w:t>
            </w:r>
          </w:p>
        </w:tc>
        <w:tc>
          <w:tcPr>
            <w:tcW w:w="0" w:type="auto"/>
            <w:tcBorders>
              <w:left w:val="nil"/>
              <w:right w:val="nil"/>
            </w:tcBorders>
            <w:shd w:val="clear" w:color="auto" w:fill="auto"/>
            <w:vAlign w:val="center"/>
          </w:tcPr>
          <w:p w14:paraId="512E3A81" w14:textId="77777777" w:rsidR="002A26DA" w:rsidRPr="00E8722C" w:rsidRDefault="002A26DA" w:rsidP="00DC0081">
            <w:pPr>
              <w:jc w:val="center"/>
              <w:rPr>
                <w:color w:val="000000"/>
                <w:sz w:val="20"/>
                <w:szCs w:val="20"/>
              </w:rPr>
            </w:pPr>
            <w:r w:rsidRPr="00416542">
              <w:rPr>
                <w:color w:val="000000"/>
                <w:sz w:val="20"/>
                <w:szCs w:val="20"/>
              </w:rPr>
              <w:t>0.02</w:t>
            </w:r>
          </w:p>
        </w:tc>
        <w:tc>
          <w:tcPr>
            <w:tcW w:w="0" w:type="auto"/>
            <w:tcBorders>
              <w:left w:val="nil"/>
              <w:right w:val="nil"/>
            </w:tcBorders>
            <w:shd w:val="clear" w:color="auto" w:fill="auto"/>
            <w:vAlign w:val="center"/>
          </w:tcPr>
          <w:p w14:paraId="75875561" w14:textId="77777777" w:rsidR="002A26DA" w:rsidRPr="00E8722C" w:rsidRDefault="002A26DA" w:rsidP="00DC0081">
            <w:pPr>
              <w:jc w:val="center"/>
              <w:rPr>
                <w:color w:val="000000"/>
                <w:sz w:val="20"/>
                <w:szCs w:val="20"/>
              </w:rPr>
            </w:pPr>
            <w:r w:rsidRPr="00416542">
              <w:rPr>
                <w:color w:val="000000"/>
                <w:sz w:val="20"/>
                <w:szCs w:val="20"/>
              </w:rPr>
              <w:t>-0.0</w:t>
            </w:r>
            <w:r>
              <w:rPr>
                <w:color w:val="000000"/>
                <w:sz w:val="20"/>
                <w:szCs w:val="20"/>
              </w:rPr>
              <w:t>0</w:t>
            </w:r>
            <w:r w:rsidRPr="00416542">
              <w:rPr>
                <w:color w:val="000000"/>
                <w:sz w:val="20"/>
                <w:szCs w:val="20"/>
              </w:rPr>
              <w:t xml:space="preserve"> – -0.0</w:t>
            </w:r>
            <w:r>
              <w:rPr>
                <w:color w:val="000000"/>
                <w:sz w:val="20"/>
                <w:szCs w:val="20"/>
              </w:rPr>
              <w:t>4</w:t>
            </w:r>
          </w:p>
        </w:tc>
      </w:tr>
      <w:tr w:rsidR="002A26DA" w:rsidRPr="00E8722C" w14:paraId="0E1308CC" w14:textId="77777777" w:rsidTr="00DC0081">
        <w:trPr>
          <w:trHeight w:val="255"/>
        </w:trPr>
        <w:tc>
          <w:tcPr>
            <w:tcW w:w="0" w:type="auto"/>
            <w:vMerge/>
            <w:tcBorders>
              <w:left w:val="nil"/>
              <w:right w:val="nil"/>
            </w:tcBorders>
          </w:tcPr>
          <w:p w14:paraId="2601682D"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1F0656D3" w14:textId="3A581038" w:rsidR="002A26DA" w:rsidRPr="00E8722C" w:rsidRDefault="002A26DA" w:rsidP="00DC0081">
            <w:pPr>
              <w:rPr>
                <w:color w:val="000000"/>
                <w:sz w:val="20"/>
                <w:szCs w:val="20"/>
              </w:rPr>
            </w:pPr>
            <w:r w:rsidRPr="00E8722C">
              <w:rPr>
                <w:color w:val="000000"/>
                <w:sz w:val="20"/>
                <w:szCs w:val="20"/>
              </w:rPr>
              <w:t xml:space="preserve">    </w:t>
            </w:r>
            <w:proofErr w:type="spellStart"/>
            <w:r w:rsidRPr="00E8722C">
              <w:rPr>
                <w:color w:val="000000"/>
                <w:sz w:val="20"/>
                <w:szCs w:val="20"/>
              </w:rPr>
              <w:t>Male</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513D9346" w14:textId="77777777" w:rsidR="002A26DA" w:rsidRPr="00E8722C" w:rsidRDefault="002A26DA" w:rsidP="00DC0081">
            <w:pPr>
              <w:jc w:val="center"/>
              <w:rPr>
                <w:color w:val="000000"/>
                <w:sz w:val="20"/>
                <w:szCs w:val="20"/>
              </w:rPr>
            </w:pPr>
            <w:r w:rsidRPr="00416542">
              <w:rPr>
                <w:color w:val="000000"/>
                <w:sz w:val="20"/>
                <w:szCs w:val="20"/>
              </w:rPr>
              <w:t>594</w:t>
            </w:r>
          </w:p>
        </w:tc>
        <w:tc>
          <w:tcPr>
            <w:tcW w:w="0" w:type="auto"/>
            <w:tcBorders>
              <w:left w:val="nil"/>
              <w:right w:val="nil"/>
            </w:tcBorders>
            <w:shd w:val="clear" w:color="auto" w:fill="auto"/>
            <w:vAlign w:val="center"/>
          </w:tcPr>
          <w:p w14:paraId="4247CE3B" w14:textId="77777777" w:rsidR="002A26DA" w:rsidRPr="00E8722C" w:rsidRDefault="002A26DA" w:rsidP="00DC0081">
            <w:pPr>
              <w:jc w:val="center"/>
              <w:rPr>
                <w:color w:val="000000"/>
                <w:sz w:val="20"/>
                <w:szCs w:val="20"/>
              </w:rPr>
            </w:pPr>
            <w:r w:rsidRPr="00416542">
              <w:rPr>
                <w:color w:val="000000"/>
                <w:sz w:val="20"/>
                <w:szCs w:val="20"/>
              </w:rPr>
              <w:t>3.22</w:t>
            </w:r>
          </w:p>
        </w:tc>
        <w:tc>
          <w:tcPr>
            <w:tcW w:w="0" w:type="auto"/>
            <w:tcBorders>
              <w:left w:val="nil"/>
              <w:right w:val="nil"/>
            </w:tcBorders>
            <w:shd w:val="clear" w:color="auto" w:fill="auto"/>
            <w:vAlign w:val="center"/>
          </w:tcPr>
          <w:p w14:paraId="57BF7331" w14:textId="77777777" w:rsidR="002A26DA" w:rsidRPr="00E8722C" w:rsidRDefault="002A26DA" w:rsidP="00DC0081">
            <w:pPr>
              <w:jc w:val="center"/>
              <w:rPr>
                <w:color w:val="000000"/>
                <w:sz w:val="20"/>
                <w:szCs w:val="20"/>
              </w:rPr>
            </w:pPr>
            <w:r w:rsidRPr="00416542">
              <w:rPr>
                <w:color w:val="000000"/>
                <w:sz w:val="20"/>
                <w:szCs w:val="20"/>
              </w:rPr>
              <w:t>0.72</w:t>
            </w:r>
          </w:p>
        </w:tc>
        <w:tc>
          <w:tcPr>
            <w:tcW w:w="0" w:type="auto"/>
            <w:tcBorders>
              <w:left w:val="nil"/>
              <w:right w:val="nil"/>
            </w:tcBorders>
            <w:shd w:val="clear" w:color="auto" w:fill="auto"/>
            <w:vAlign w:val="center"/>
          </w:tcPr>
          <w:p w14:paraId="66B2FCC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7B97962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016799A1" w14:textId="77777777" w:rsidR="002A26DA" w:rsidRPr="00E8722C" w:rsidRDefault="002A26DA" w:rsidP="00DC0081">
            <w:pPr>
              <w:jc w:val="center"/>
              <w:rPr>
                <w:color w:val="000000"/>
                <w:sz w:val="20"/>
                <w:szCs w:val="20"/>
              </w:rPr>
            </w:pPr>
            <w:r w:rsidRPr="00416542">
              <w:rPr>
                <w:color w:val="000000"/>
                <w:sz w:val="20"/>
                <w:szCs w:val="20"/>
              </w:rPr>
              <w:t>31,284</w:t>
            </w:r>
          </w:p>
        </w:tc>
        <w:tc>
          <w:tcPr>
            <w:tcW w:w="0" w:type="auto"/>
            <w:tcBorders>
              <w:left w:val="nil"/>
              <w:right w:val="nil"/>
            </w:tcBorders>
            <w:shd w:val="clear" w:color="auto" w:fill="auto"/>
            <w:vAlign w:val="center"/>
          </w:tcPr>
          <w:p w14:paraId="7E7D71F4"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left w:val="nil"/>
              <w:right w:val="nil"/>
            </w:tcBorders>
            <w:shd w:val="clear" w:color="auto" w:fill="auto"/>
            <w:vAlign w:val="center"/>
          </w:tcPr>
          <w:p w14:paraId="2D898DE3" w14:textId="77777777" w:rsidR="002A26DA" w:rsidRPr="00E8722C" w:rsidRDefault="002A26DA" w:rsidP="00DC0081">
            <w:pPr>
              <w:jc w:val="center"/>
              <w:rPr>
                <w:color w:val="000000"/>
                <w:sz w:val="20"/>
                <w:szCs w:val="20"/>
              </w:rPr>
            </w:pPr>
            <w:r w:rsidRPr="00416542">
              <w:rPr>
                <w:color w:val="000000"/>
                <w:sz w:val="20"/>
                <w:szCs w:val="20"/>
              </w:rPr>
              <w:t>0.33</w:t>
            </w:r>
          </w:p>
        </w:tc>
        <w:tc>
          <w:tcPr>
            <w:tcW w:w="0" w:type="auto"/>
            <w:tcBorders>
              <w:left w:val="nil"/>
              <w:right w:val="nil"/>
            </w:tcBorders>
            <w:shd w:val="clear" w:color="auto" w:fill="auto"/>
            <w:vAlign w:val="center"/>
          </w:tcPr>
          <w:p w14:paraId="1115003B"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6DB684D6"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606CEF7C" w14:textId="77777777" w:rsidTr="00DC0081">
        <w:trPr>
          <w:trHeight w:val="255"/>
        </w:trPr>
        <w:tc>
          <w:tcPr>
            <w:tcW w:w="0" w:type="auto"/>
            <w:vMerge/>
            <w:tcBorders>
              <w:left w:val="nil"/>
              <w:right w:val="nil"/>
            </w:tcBorders>
          </w:tcPr>
          <w:p w14:paraId="0B4521C0"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762C7998" w14:textId="77777777" w:rsidR="002A26DA" w:rsidRPr="00E8722C" w:rsidRDefault="002A26DA" w:rsidP="00DC0081">
            <w:pPr>
              <w:rPr>
                <w:color w:val="000000"/>
                <w:sz w:val="20"/>
                <w:szCs w:val="20"/>
              </w:rPr>
            </w:pPr>
            <w:r w:rsidRPr="00E8722C">
              <w:rPr>
                <w:color w:val="000000"/>
                <w:sz w:val="20"/>
                <w:szCs w:val="20"/>
              </w:rPr>
              <w:t>Age</w:t>
            </w:r>
          </w:p>
        </w:tc>
        <w:tc>
          <w:tcPr>
            <w:tcW w:w="0" w:type="auto"/>
            <w:tcBorders>
              <w:left w:val="nil"/>
              <w:right w:val="nil"/>
            </w:tcBorders>
            <w:shd w:val="clear" w:color="auto" w:fill="auto"/>
            <w:vAlign w:val="center"/>
          </w:tcPr>
          <w:p w14:paraId="2341BAE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2BACCF92"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1FA3D3B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6AFE6F8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3E0A13B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3A2523B"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tcPr>
          <w:p w14:paraId="25396E9D"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75533F6"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0AB71D51" w14:textId="77777777" w:rsidR="002A26DA" w:rsidRPr="00E8722C" w:rsidRDefault="002A26DA" w:rsidP="00DC0081">
            <w:pPr>
              <w:jc w:val="center"/>
              <w:rPr>
                <w:color w:val="000000"/>
                <w:sz w:val="20"/>
                <w:szCs w:val="20"/>
              </w:rPr>
            </w:pPr>
          </w:p>
        </w:tc>
        <w:tc>
          <w:tcPr>
            <w:tcW w:w="0" w:type="auto"/>
            <w:tcBorders>
              <w:left w:val="nil"/>
              <w:right w:val="nil"/>
            </w:tcBorders>
            <w:shd w:val="clear" w:color="auto" w:fill="auto"/>
            <w:vAlign w:val="center"/>
          </w:tcPr>
          <w:p w14:paraId="2DEC61B4" w14:textId="77777777" w:rsidR="002A26DA" w:rsidRPr="00E8722C" w:rsidRDefault="002A26DA" w:rsidP="00DC0081">
            <w:pPr>
              <w:jc w:val="center"/>
              <w:rPr>
                <w:color w:val="000000"/>
                <w:sz w:val="20"/>
                <w:szCs w:val="20"/>
              </w:rPr>
            </w:pPr>
          </w:p>
        </w:tc>
      </w:tr>
      <w:tr w:rsidR="002A26DA" w:rsidRPr="00E8722C" w14:paraId="3825671A" w14:textId="77777777" w:rsidTr="00DC0081">
        <w:trPr>
          <w:trHeight w:val="255"/>
        </w:trPr>
        <w:tc>
          <w:tcPr>
            <w:tcW w:w="0" w:type="auto"/>
            <w:vMerge/>
            <w:tcBorders>
              <w:left w:val="nil"/>
              <w:right w:val="nil"/>
            </w:tcBorders>
          </w:tcPr>
          <w:p w14:paraId="4E2C519F" w14:textId="77777777" w:rsidR="002A26DA" w:rsidRPr="00E8722C" w:rsidRDefault="002A26DA" w:rsidP="00DC0081">
            <w:pPr>
              <w:rPr>
                <w:color w:val="000000"/>
                <w:sz w:val="20"/>
                <w:szCs w:val="20"/>
              </w:rPr>
            </w:pPr>
          </w:p>
        </w:tc>
        <w:tc>
          <w:tcPr>
            <w:tcW w:w="0" w:type="auto"/>
            <w:tcBorders>
              <w:left w:val="nil"/>
              <w:right w:val="nil"/>
            </w:tcBorders>
            <w:shd w:val="clear" w:color="auto" w:fill="auto"/>
            <w:vAlign w:val="center"/>
          </w:tcPr>
          <w:p w14:paraId="154417FB" w14:textId="5C7DEC89" w:rsidR="002A26DA" w:rsidRPr="00E8722C" w:rsidRDefault="002A26DA" w:rsidP="00DC0081">
            <w:pPr>
              <w:rPr>
                <w:color w:val="000000"/>
                <w:sz w:val="20"/>
                <w:szCs w:val="20"/>
              </w:rPr>
            </w:pPr>
            <w:r w:rsidRPr="00E8722C">
              <w:rPr>
                <w:color w:val="000000"/>
                <w:sz w:val="20"/>
                <w:szCs w:val="20"/>
              </w:rPr>
              <w:t xml:space="preserve">    Under 40 years </w:t>
            </w:r>
            <w:proofErr w:type="spellStart"/>
            <w:r w:rsidRPr="00E8722C">
              <w:rPr>
                <w:color w:val="000000"/>
                <w:sz w:val="20"/>
                <w:szCs w:val="20"/>
              </w:rPr>
              <w:t>old</w:t>
            </w:r>
            <w:r w:rsidR="000A0BB1">
              <w:rPr>
                <w:i/>
                <w:sz w:val="20"/>
                <w:szCs w:val="20"/>
                <w:vertAlign w:val="superscript"/>
              </w:rPr>
              <w:t>a</w:t>
            </w:r>
            <w:proofErr w:type="spellEnd"/>
          </w:p>
        </w:tc>
        <w:tc>
          <w:tcPr>
            <w:tcW w:w="0" w:type="auto"/>
            <w:tcBorders>
              <w:left w:val="nil"/>
              <w:right w:val="nil"/>
            </w:tcBorders>
            <w:shd w:val="clear" w:color="auto" w:fill="auto"/>
            <w:vAlign w:val="center"/>
          </w:tcPr>
          <w:p w14:paraId="7058BC24" w14:textId="77777777" w:rsidR="002A26DA" w:rsidRPr="00E8722C" w:rsidRDefault="002A26DA" w:rsidP="00DC0081">
            <w:pPr>
              <w:jc w:val="center"/>
              <w:rPr>
                <w:color w:val="000000"/>
                <w:sz w:val="20"/>
                <w:szCs w:val="20"/>
              </w:rPr>
            </w:pPr>
            <w:r w:rsidRPr="00416542">
              <w:rPr>
                <w:color w:val="000000"/>
                <w:sz w:val="20"/>
                <w:szCs w:val="20"/>
              </w:rPr>
              <w:t>1,340</w:t>
            </w:r>
          </w:p>
        </w:tc>
        <w:tc>
          <w:tcPr>
            <w:tcW w:w="0" w:type="auto"/>
            <w:tcBorders>
              <w:left w:val="nil"/>
              <w:right w:val="nil"/>
            </w:tcBorders>
            <w:shd w:val="clear" w:color="auto" w:fill="auto"/>
            <w:vAlign w:val="center"/>
          </w:tcPr>
          <w:p w14:paraId="1736A79E" w14:textId="77777777" w:rsidR="002A26DA" w:rsidRPr="00E8722C" w:rsidRDefault="002A26DA" w:rsidP="00DC0081">
            <w:pPr>
              <w:jc w:val="center"/>
              <w:rPr>
                <w:color w:val="000000"/>
                <w:sz w:val="20"/>
                <w:szCs w:val="20"/>
              </w:rPr>
            </w:pPr>
            <w:r w:rsidRPr="00416542">
              <w:rPr>
                <w:color w:val="000000"/>
                <w:sz w:val="20"/>
                <w:szCs w:val="20"/>
              </w:rPr>
              <w:t>3.24</w:t>
            </w:r>
          </w:p>
        </w:tc>
        <w:tc>
          <w:tcPr>
            <w:tcW w:w="0" w:type="auto"/>
            <w:tcBorders>
              <w:left w:val="nil"/>
              <w:right w:val="nil"/>
            </w:tcBorders>
            <w:shd w:val="clear" w:color="auto" w:fill="auto"/>
            <w:vAlign w:val="center"/>
          </w:tcPr>
          <w:p w14:paraId="26C919AA" w14:textId="77777777" w:rsidR="002A26DA" w:rsidRPr="00E8722C" w:rsidRDefault="002A26DA" w:rsidP="00DC0081">
            <w:pPr>
              <w:jc w:val="center"/>
              <w:rPr>
                <w:color w:val="000000"/>
                <w:sz w:val="20"/>
                <w:szCs w:val="20"/>
              </w:rPr>
            </w:pPr>
            <w:r w:rsidRPr="00416542">
              <w:rPr>
                <w:color w:val="000000"/>
                <w:sz w:val="20"/>
                <w:szCs w:val="20"/>
              </w:rPr>
              <w:t>0.68</w:t>
            </w:r>
          </w:p>
        </w:tc>
        <w:tc>
          <w:tcPr>
            <w:tcW w:w="0" w:type="auto"/>
            <w:tcBorders>
              <w:left w:val="nil"/>
              <w:right w:val="nil"/>
            </w:tcBorders>
            <w:shd w:val="clear" w:color="auto" w:fill="auto"/>
            <w:vAlign w:val="center"/>
          </w:tcPr>
          <w:p w14:paraId="0BEA4A41"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362F5BA2"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1DB1C49" w14:textId="77777777" w:rsidR="002A26DA" w:rsidRPr="00E8722C" w:rsidRDefault="002A26DA" w:rsidP="00DC0081">
            <w:pPr>
              <w:jc w:val="center"/>
              <w:rPr>
                <w:color w:val="000000"/>
                <w:sz w:val="20"/>
                <w:szCs w:val="20"/>
              </w:rPr>
            </w:pPr>
            <w:r w:rsidRPr="00416542">
              <w:rPr>
                <w:color w:val="000000"/>
                <w:sz w:val="20"/>
                <w:szCs w:val="20"/>
              </w:rPr>
              <w:t>52,847</w:t>
            </w:r>
          </w:p>
        </w:tc>
        <w:tc>
          <w:tcPr>
            <w:tcW w:w="0" w:type="auto"/>
            <w:tcBorders>
              <w:left w:val="nil"/>
              <w:right w:val="nil"/>
            </w:tcBorders>
            <w:shd w:val="clear" w:color="auto" w:fill="auto"/>
            <w:vAlign w:val="center"/>
          </w:tcPr>
          <w:p w14:paraId="5DD8EC77" w14:textId="77777777" w:rsidR="002A26DA" w:rsidRPr="00E8722C" w:rsidRDefault="002A26DA" w:rsidP="00DC0081">
            <w:pPr>
              <w:jc w:val="center"/>
              <w:rPr>
                <w:color w:val="000000"/>
                <w:sz w:val="20"/>
                <w:szCs w:val="20"/>
              </w:rPr>
            </w:pPr>
            <w:r w:rsidRPr="00416542">
              <w:rPr>
                <w:color w:val="000000"/>
                <w:sz w:val="20"/>
                <w:szCs w:val="20"/>
              </w:rPr>
              <w:t>3.08</w:t>
            </w:r>
          </w:p>
        </w:tc>
        <w:tc>
          <w:tcPr>
            <w:tcW w:w="0" w:type="auto"/>
            <w:tcBorders>
              <w:left w:val="nil"/>
              <w:right w:val="nil"/>
            </w:tcBorders>
            <w:shd w:val="clear" w:color="auto" w:fill="auto"/>
            <w:vAlign w:val="center"/>
          </w:tcPr>
          <w:p w14:paraId="65F48A2A" w14:textId="77777777" w:rsidR="002A26DA" w:rsidRPr="00E8722C" w:rsidRDefault="002A26DA" w:rsidP="00DC0081">
            <w:pPr>
              <w:jc w:val="center"/>
              <w:rPr>
                <w:color w:val="000000"/>
                <w:sz w:val="20"/>
                <w:szCs w:val="20"/>
              </w:rPr>
            </w:pPr>
            <w:r w:rsidRPr="00416542">
              <w:rPr>
                <w:color w:val="000000"/>
                <w:sz w:val="20"/>
                <w:szCs w:val="20"/>
              </w:rPr>
              <w:t>0.32</w:t>
            </w:r>
          </w:p>
        </w:tc>
        <w:tc>
          <w:tcPr>
            <w:tcW w:w="0" w:type="auto"/>
            <w:tcBorders>
              <w:left w:val="nil"/>
              <w:right w:val="nil"/>
            </w:tcBorders>
            <w:shd w:val="clear" w:color="auto" w:fill="auto"/>
            <w:vAlign w:val="center"/>
          </w:tcPr>
          <w:p w14:paraId="71654D8A" w14:textId="77777777" w:rsidR="002A26DA" w:rsidRPr="00E8722C" w:rsidRDefault="002A26DA" w:rsidP="00DC0081">
            <w:pPr>
              <w:jc w:val="center"/>
              <w:rPr>
                <w:color w:val="000000"/>
                <w:sz w:val="20"/>
                <w:szCs w:val="20"/>
              </w:rPr>
            </w:pPr>
            <w:r w:rsidRPr="00416542">
              <w:rPr>
                <w:color w:val="000000"/>
                <w:sz w:val="20"/>
                <w:szCs w:val="20"/>
              </w:rPr>
              <w:t>–</w:t>
            </w:r>
          </w:p>
        </w:tc>
        <w:tc>
          <w:tcPr>
            <w:tcW w:w="0" w:type="auto"/>
            <w:tcBorders>
              <w:left w:val="nil"/>
              <w:right w:val="nil"/>
            </w:tcBorders>
            <w:shd w:val="clear" w:color="auto" w:fill="auto"/>
            <w:vAlign w:val="center"/>
          </w:tcPr>
          <w:p w14:paraId="565C90A1" w14:textId="77777777" w:rsidR="002A26DA" w:rsidRPr="00E8722C" w:rsidRDefault="002A26DA" w:rsidP="00DC0081">
            <w:pPr>
              <w:jc w:val="center"/>
              <w:rPr>
                <w:color w:val="000000"/>
                <w:sz w:val="20"/>
                <w:szCs w:val="20"/>
              </w:rPr>
            </w:pPr>
            <w:r w:rsidRPr="00416542">
              <w:rPr>
                <w:color w:val="000000"/>
                <w:sz w:val="20"/>
                <w:szCs w:val="20"/>
              </w:rPr>
              <w:t>–</w:t>
            </w:r>
          </w:p>
        </w:tc>
      </w:tr>
      <w:tr w:rsidR="002A26DA" w:rsidRPr="00E8722C" w14:paraId="2C470594" w14:textId="77777777" w:rsidTr="00DC0081">
        <w:trPr>
          <w:trHeight w:val="255"/>
        </w:trPr>
        <w:tc>
          <w:tcPr>
            <w:tcW w:w="0" w:type="auto"/>
            <w:vMerge/>
            <w:tcBorders>
              <w:left w:val="nil"/>
              <w:bottom w:val="single" w:sz="4" w:space="0" w:color="000000"/>
              <w:right w:val="nil"/>
            </w:tcBorders>
          </w:tcPr>
          <w:p w14:paraId="0DF11888" w14:textId="77777777" w:rsidR="002A26DA" w:rsidRPr="00E8722C" w:rsidRDefault="002A26DA" w:rsidP="00DC0081">
            <w:pPr>
              <w:rPr>
                <w:color w:val="000000"/>
                <w:sz w:val="20"/>
                <w:szCs w:val="20"/>
              </w:rPr>
            </w:pPr>
          </w:p>
        </w:tc>
        <w:tc>
          <w:tcPr>
            <w:tcW w:w="0" w:type="auto"/>
            <w:tcBorders>
              <w:left w:val="nil"/>
              <w:bottom w:val="single" w:sz="4" w:space="0" w:color="000000"/>
              <w:right w:val="nil"/>
            </w:tcBorders>
            <w:shd w:val="clear" w:color="auto" w:fill="auto"/>
            <w:vAlign w:val="center"/>
          </w:tcPr>
          <w:p w14:paraId="7546C2D7" w14:textId="77777777" w:rsidR="002A26DA" w:rsidRPr="00E8722C" w:rsidRDefault="002A26DA" w:rsidP="00DC0081">
            <w:pPr>
              <w:rPr>
                <w:color w:val="000000"/>
                <w:sz w:val="20"/>
                <w:szCs w:val="20"/>
              </w:rPr>
            </w:pPr>
            <w:r w:rsidRPr="00E8722C">
              <w:rPr>
                <w:color w:val="000000"/>
                <w:sz w:val="20"/>
                <w:szCs w:val="20"/>
              </w:rPr>
              <w:t xml:space="preserve">    Age 40 or older</w:t>
            </w:r>
          </w:p>
        </w:tc>
        <w:tc>
          <w:tcPr>
            <w:tcW w:w="0" w:type="auto"/>
            <w:tcBorders>
              <w:left w:val="nil"/>
              <w:bottom w:val="single" w:sz="4" w:space="0" w:color="000000"/>
              <w:right w:val="nil"/>
            </w:tcBorders>
            <w:shd w:val="clear" w:color="auto" w:fill="auto"/>
            <w:vAlign w:val="center"/>
          </w:tcPr>
          <w:p w14:paraId="36AD9D1B" w14:textId="77777777" w:rsidR="002A26DA" w:rsidRPr="00E8722C" w:rsidRDefault="002A26DA" w:rsidP="00DC0081">
            <w:pPr>
              <w:jc w:val="center"/>
              <w:rPr>
                <w:color w:val="000000"/>
                <w:sz w:val="20"/>
                <w:szCs w:val="20"/>
              </w:rPr>
            </w:pPr>
            <w:r w:rsidRPr="00416542">
              <w:rPr>
                <w:color w:val="000000"/>
                <w:sz w:val="20"/>
                <w:szCs w:val="20"/>
              </w:rPr>
              <w:t>189</w:t>
            </w:r>
          </w:p>
        </w:tc>
        <w:tc>
          <w:tcPr>
            <w:tcW w:w="0" w:type="auto"/>
            <w:tcBorders>
              <w:left w:val="nil"/>
              <w:bottom w:val="single" w:sz="4" w:space="0" w:color="000000"/>
              <w:right w:val="nil"/>
            </w:tcBorders>
            <w:shd w:val="clear" w:color="auto" w:fill="auto"/>
            <w:vAlign w:val="center"/>
          </w:tcPr>
          <w:p w14:paraId="3D70D6F9" w14:textId="77777777" w:rsidR="002A26DA" w:rsidRPr="00E8722C" w:rsidRDefault="002A26DA" w:rsidP="00DC0081">
            <w:pPr>
              <w:jc w:val="center"/>
              <w:rPr>
                <w:color w:val="000000"/>
                <w:sz w:val="20"/>
                <w:szCs w:val="20"/>
              </w:rPr>
            </w:pPr>
            <w:r w:rsidRPr="00416542">
              <w:rPr>
                <w:color w:val="000000"/>
                <w:sz w:val="20"/>
                <w:szCs w:val="20"/>
              </w:rPr>
              <w:t>3.14</w:t>
            </w:r>
          </w:p>
        </w:tc>
        <w:tc>
          <w:tcPr>
            <w:tcW w:w="0" w:type="auto"/>
            <w:tcBorders>
              <w:left w:val="nil"/>
              <w:bottom w:val="single" w:sz="4" w:space="0" w:color="000000"/>
              <w:right w:val="nil"/>
            </w:tcBorders>
            <w:shd w:val="clear" w:color="auto" w:fill="auto"/>
            <w:vAlign w:val="center"/>
          </w:tcPr>
          <w:p w14:paraId="2CF3D0D8" w14:textId="77777777" w:rsidR="002A26DA" w:rsidRPr="00E8722C" w:rsidRDefault="002A26DA" w:rsidP="00DC0081">
            <w:pPr>
              <w:jc w:val="center"/>
              <w:rPr>
                <w:color w:val="000000"/>
                <w:sz w:val="20"/>
                <w:szCs w:val="20"/>
              </w:rPr>
            </w:pPr>
            <w:r w:rsidRPr="00416542">
              <w:rPr>
                <w:color w:val="000000"/>
                <w:sz w:val="20"/>
                <w:szCs w:val="20"/>
              </w:rPr>
              <w:t>0.79</w:t>
            </w:r>
          </w:p>
        </w:tc>
        <w:tc>
          <w:tcPr>
            <w:tcW w:w="0" w:type="auto"/>
            <w:tcBorders>
              <w:left w:val="nil"/>
              <w:bottom w:val="single" w:sz="4" w:space="0" w:color="000000"/>
              <w:right w:val="nil"/>
            </w:tcBorders>
            <w:shd w:val="clear" w:color="auto" w:fill="auto"/>
            <w:vAlign w:val="center"/>
          </w:tcPr>
          <w:p w14:paraId="209FC5C3" w14:textId="77777777" w:rsidR="002A26DA" w:rsidRPr="00E8722C" w:rsidRDefault="002A26DA" w:rsidP="00DC0081">
            <w:pPr>
              <w:jc w:val="center"/>
              <w:rPr>
                <w:color w:val="000000"/>
                <w:sz w:val="20"/>
                <w:szCs w:val="20"/>
              </w:rPr>
            </w:pPr>
            <w:r w:rsidRPr="00416542">
              <w:rPr>
                <w:color w:val="000000"/>
                <w:sz w:val="20"/>
                <w:szCs w:val="20"/>
              </w:rPr>
              <w:t>-0.15</w:t>
            </w:r>
          </w:p>
        </w:tc>
        <w:tc>
          <w:tcPr>
            <w:tcW w:w="0" w:type="auto"/>
            <w:tcBorders>
              <w:left w:val="nil"/>
              <w:bottom w:val="single" w:sz="4" w:space="0" w:color="000000"/>
              <w:right w:val="nil"/>
            </w:tcBorders>
            <w:shd w:val="clear" w:color="auto" w:fill="auto"/>
            <w:vAlign w:val="center"/>
          </w:tcPr>
          <w:p w14:paraId="2C7294C5" w14:textId="77777777" w:rsidR="002A26DA" w:rsidRPr="00E8722C" w:rsidRDefault="002A26DA" w:rsidP="00DC0081">
            <w:pPr>
              <w:jc w:val="center"/>
              <w:rPr>
                <w:color w:val="000000"/>
                <w:sz w:val="20"/>
                <w:szCs w:val="20"/>
              </w:rPr>
            </w:pPr>
            <w:r w:rsidRPr="00416542">
              <w:rPr>
                <w:color w:val="000000"/>
                <w:sz w:val="20"/>
                <w:szCs w:val="20"/>
              </w:rPr>
              <w:t>-0.30 – 0.00</w:t>
            </w:r>
          </w:p>
        </w:tc>
        <w:tc>
          <w:tcPr>
            <w:tcW w:w="0" w:type="auto"/>
            <w:tcBorders>
              <w:left w:val="nil"/>
              <w:bottom w:val="single" w:sz="4" w:space="0" w:color="000000"/>
              <w:right w:val="nil"/>
            </w:tcBorders>
            <w:shd w:val="clear" w:color="auto" w:fill="auto"/>
            <w:vAlign w:val="center"/>
          </w:tcPr>
          <w:p w14:paraId="42C2159E" w14:textId="77777777" w:rsidR="002A26DA" w:rsidRPr="00E8722C" w:rsidRDefault="002A26DA" w:rsidP="00DC0081">
            <w:pPr>
              <w:jc w:val="center"/>
              <w:rPr>
                <w:color w:val="000000"/>
                <w:sz w:val="20"/>
                <w:szCs w:val="20"/>
              </w:rPr>
            </w:pPr>
            <w:r w:rsidRPr="00416542">
              <w:rPr>
                <w:color w:val="000000"/>
                <w:sz w:val="20"/>
                <w:szCs w:val="20"/>
              </w:rPr>
              <w:t>8,897</w:t>
            </w:r>
          </w:p>
        </w:tc>
        <w:tc>
          <w:tcPr>
            <w:tcW w:w="0" w:type="auto"/>
            <w:tcBorders>
              <w:left w:val="nil"/>
              <w:bottom w:val="single" w:sz="4" w:space="0" w:color="000000"/>
              <w:right w:val="nil"/>
            </w:tcBorders>
            <w:shd w:val="clear" w:color="auto" w:fill="auto"/>
            <w:vAlign w:val="center"/>
          </w:tcPr>
          <w:p w14:paraId="2AC43640" w14:textId="77777777" w:rsidR="002A26DA" w:rsidRPr="00E8722C" w:rsidRDefault="002A26DA" w:rsidP="00DC0081">
            <w:pPr>
              <w:jc w:val="center"/>
              <w:rPr>
                <w:color w:val="000000"/>
                <w:sz w:val="20"/>
                <w:szCs w:val="20"/>
              </w:rPr>
            </w:pPr>
            <w:r w:rsidRPr="00416542">
              <w:rPr>
                <w:color w:val="000000"/>
                <w:sz w:val="20"/>
                <w:szCs w:val="20"/>
              </w:rPr>
              <w:t>3.07</w:t>
            </w:r>
          </w:p>
        </w:tc>
        <w:tc>
          <w:tcPr>
            <w:tcW w:w="0" w:type="auto"/>
            <w:tcBorders>
              <w:left w:val="nil"/>
              <w:bottom w:val="single" w:sz="4" w:space="0" w:color="000000"/>
              <w:right w:val="nil"/>
            </w:tcBorders>
            <w:shd w:val="clear" w:color="auto" w:fill="auto"/>
            <w:vAlign w:val="center"/>
          </w:tcPr>
          <w:p w14:paraId="446205A6" w14:textId="77777777" w:rsidR="002A26DA" w:rsidRPr="00E8722C" w:rsidRDefault="002A26DA" w:rsidP="00DC0081">
            <w:pPr>
              <w:jc w:val="center"/>
              <w:rPr>
                <w:color w:val="000000"/>
                <w:sz w:val="20"/>
                <w:szCs w:val="20"/>
              </w:rPr>
            </w:pPr>
            <w:r w:rsidRPr="00416542">
              <w:rPr>
                <w:color w:val="000000"/>
                <w:sz w:val="20"/>
                <w:szCs w:val="20"/>
              </w:rPr>
              <w:t>0.35</w:t>
            </w:r>
          </w:p>
        </w:tc>
        <w:tc>
          <w:tcPr>
            <w:tcW w:w="0" w:type="auto"/>
            <w:tcBorders>
              <w:left w:val="nil"/>
              <w:bottom w:val="single" w:sz="4" w:space="0" w:color="000000"/>
              <w:right w:val="nil"/>
            </w:tcBorders>
            <w:shd w:val="clear" w:color="auto" w:fill="auto"/>
            <w:vAlign w:val="center"/>
          </w:tcPr>
          <w:p w14:paraId="7F7F8752" w14:textId="77777777" w:rsidR="002A26DA" w:rsidRPr="00E8722C" w:rsidRDefault="002A26DA" w:rsidP="00DC0081">
            <w:pPr>
              <w:jc w:val="center"/>
              <w:rPr>
                <w:color w:val="000000"/>
                <w:sz w:val="20"/>
                <w:szCs w:val="20"/>
              </w:rPr>
            </w:pPr>
            <w:r w:rsidRPr="00416542">
              <w:rPr>
                <w:color w:val="000000"/>
                <w:sz w:val="20"/>
                <w:szCs w:val="20"/>
              </w:rPr>
              <w:t>-0.03</w:t>
            </w:r>
          </w:p>
        </w:tc>
        <w:tc>
          <w:tcPr>
            <w:tcW w:w="0" w:type="auto"/>
            <w:tcBorders>
              <w:left w:val="nil"/>
              <w:bottom w:val="single" w:sz="4" w:space="0" w:color="000000"/>
              <w:right w:val="nil"/>
            </w:tcBorders>
            <w:shd w:val="clear" w:color="auto" w:fill="auto"/>
            <w:vAlign w:val="center"/>
          </w:tcPr>
          <w:p w14:paraId="5A7742B5" w14:textId="77777777" w:rsidR="002A26DA" w:rsidRPr="00E8722C" w:rsidRDefault="002A26DA" w:rsidP="00DC0081">
            <w:pPr>
              <w:jc w:val="center"/>
              <w:rPr>
                <w:color w:val="000000"/>
                <w:sz w:val="20"/>
                <w:szCs w:val="20"/>
              </w:rPr>
            </w:pPr>
            <w:r w:rsidRPr="00416542">
              <w:rPr>
                <w:color w:val="000000"/>
                <w:sz w:val="20"/>
                <w:szCs w:val="20"/>
              </w:rPr>
              <w:t>-0.05 – -0.00</w:t>
            </w:r>
          </w:p>
        </w:tc>
      </w:tr>
    </w:tbl>
    <w:p w14:paraId="5346F7E8" w14:textId="77777777" w:rsidR="00A27BC2" w:rsidRDefault="00A27BC2" w:rsidP="00A27BC2">
      <w:pPr>
        <w:rPr>
          <w:bCs/>
          <w:i/>
          <w:iCs/>
        </w:rPr>
      </w:pPr>
    </w:p>
    <w:p w14:paraId="6A6FD228" w14:textId="15803F79" w:rsidR="002A26DA" w:rsidRPr="002A26DA" w:rsidRDefault="00A27BC2" w:rsidP="00A27BC2">
      <w:pPr>
        <w:rPr>
          <w:color w:val="222222"/>
        </w:rPr>
        <w:sectPr w:rsidR="002A26DA" w:rsidRPr="002A26DA" w:rsidSect="002A26DA">
          <w:pgSz w:w="15840" w:h="12240" w:orient="landscape"/>
          <w:pgMar w:top="1440" w:right="1440" w:bottom="1440" w:left="1440" w:header="720" w:footer="720" w:gutter="0"/>
          <w:cols w:space="720"/>
          <w:docGrid w:linePitch="360"/>
        </w:sectPr>
      </w:pPr>
      <w:proofErr w:type="spellStart"/>
      <w:r w:rsidRPr="00A27BC2">
        <w:rPr>
          <w:i/>
          <w:vertAlign w:val="superscript"/>
        </w:rPr>
        <w:t>a</w:t>
      </w:r>
      <w:r w:rsidRPr="00A27BC2">
        <w:t>Reference</w:t>
      </w:r>
      <w:proofErr w:type="spellEnd"/>
      <w:r w:rsidRPr="00A27BC2">
        <w:t xml:space="preserve"> groups for ease of interpretation across all comparisons are: White, Male, and </w:t>
      </w:r>
      <w:r w:rsidRPr="00A27BC2">
        <w:rPr>
          <w:color w:val="000000"/>
        </w:rPr>
        <w:t>Under 40 years old</w:t>
      </w:r>
      <w:r w:rsidR="00520151">
        <w:rPr>
          <w:color w:val="000000"/>
        </w:rPr>
        <w:t>.</w:t>
      </w:r>
    </w:p>
    <w:p w14:paraId="46A4DF10" w14:textId="77777777" w:rsidR="007E2868" w:rsidRPr="00416542" w:rsidRDefault="007E2868" w:rsidP="007E2868">
      <w:pPr>
        <w:rPr>
          <w:b/>
        </w:rPr>
      </w:pPr>
      <w:r>
        <w:rPr>
          <w:b/>
          <w:bCs/>
          <w:color w:val="000000"/>
        </w:rPr>
        <w:lastRenderedPageBreak/>
        <w:t xml:space="preserve">Online Supplement </w:t>
      </w:r>
      <w:r w:rsidRPr="00416542">
        <w:rPr>
          <w:b/>
        </w:rPr>
        <w:t xml:space="preserve">Table </w:t>
      </w:r>
      <w:r>
        <w:rPr>
          <w:b/>
        </w:rPr>
        <w:t>S3</w:t>
      </w:r>
    </w:p>
    <w:p w14:paraId="3E0E48A5" w14:textId="77777777" w:rsidR="007E2868" w:rsidRPr="00416542" w:rsidRDefault="007E2868" w:rsidP="007E2868">
      <w:r w:rsidRPr="00416542">
        <w:t xml:space="preserve"> </w:t>
      </w:r>
    </w:p>
    <w:p w14:paraId="4505C7FE" w14:textId="0A393291" w:rsidR="007E2868" w:rsidRPr="00416542" w:rsidRDefault="007E2868" w:rsidP="007E2868">
      <w:pPr>
        <w:rPr>
          <w:i/>
        </w:rPr>
      </w:pPr>
      <w:r>
        <w:rPr>
          <w:i/>
        </w:rPr>
        <w:t xml:space="preserve">Samples 4 – 7 </w:t>
      </w:r>
      <w:r w:rsidR="0059750A">
        <w:rPr>
          <w:i/>
        </w:rPr>
        <w:t>Means, Standard Deviations, and</w:t>
      </w:r>
      <w:r w:rsidR="0059750A" w:rsidRPr="00416542">
        <w:rPr>
          <w:i/>
        </w:rPr>
        <w:t xml:space="preserve"> </w:t>
      </w:r>
      <w:r w:rsidRPr="00416542">
        <w:rPr>
          <w:i/>
        </w:rPr>
        <w:t>Subgroup Differences for Criterion Validation Samples with Applicant Demographics on Competency Model Scores</w:t>
      </w:r>
      <w:r w:rsidRPr="00416542">
        <w:rPr>
          <w:i/>
        </w:rPr>
        <w:br/>
      </w:r>
    </w:p>
    <w:tbl>
      <w:tblPr>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1753"/>
        <w:gridCol w:w="810"/>
        <w:gridCol w:w="990"/>
        <w:gridCol w:w="900"/>
        <w:gridCol w:w="1170"/>
        <w:gridCol w:w="1368"/>
      </w:tblGrid>
      <w:tr w:rsidR="007E2868" w:rsidRPr="00416542" w14:paraId="3768A57E" w14:textId="77777777" w:rsidTr="00602288">
        <w:trPr>
          <w:trHeight w:val="413"/>
        </w:trPr>
        <w:tc>
          <w:tcPr>
            <w:tcW w:w="1037" w:type="dxa"/>
            <w:tcBorders>
              <w:top w:val="single" w:sz="4" w:space="0" w:color="000000"/>
              <w:left w:val="nil"/>
              <w:bottom w:val="single" w:sz="4" w:space="0" w:color="000000"/>
              <w:right w:val="nil"/>
            </w:tcBorders>
            <w:vAlign w:val="bottom"/>
          </w:tcPr>
          <w:p w14:paraId="09D64440" w14:textId="77777777" w:rsidR="007E2868" w:rsidRPr="00416542" w:rsidRDefault="007E2868" w:rsidP="005F5462">
            <w:pPr>
              <w:jc w:val="center"/>
              <w:rPr>
                <w:color w:val="000000"/>
                <w:sz w:val="20"/>
                <w:szCs w:val="20"/>
              </w:rPr>
            </w:pPr>
            <w:r w:rsidRPr="00416542">
              <w:rPr>
                <w:color w:val="000000"/>
                <w:sz w:val="20"/>
                <w:szCs w:val="20"/>
              </w:rPr>
              <w:t>Study Name</w:t>
            </w:r>
          </w:p>
        </w:tc>
        <w:tc>
          <w:tcPr>
            <w:tcW w:w="1753" w:type="dxa"/>
            <w:tcBorders>
              <w:top w:val="single" w:sz="4" w:space="0" w:color="000000"/>
              <w:left w:val="nil"/>
              <w:bottom w:val="single" w:sz="4" w:space="0" w:color="auto"/>
              <w:right w:val="nil"/>
            </w:tcBorders>
            <w:shd w:val="clear" w:color="auto" w:fill="auto"/>
            <w:vAlign w:val="bottom"/>
          </w:tcPr>
          <w:p w14:paraId="7C051114" w14:textId="77777777" w:rsidR="007E2868" w:rsidRPr="00416542" w:rsidRDefault="007E2868" w:rsidP="005F5462">
            <w:pPr>
              <w:jc w:val="center"/>
              <w:rPr>
                <w:color w:val="000000"/>
                <w:sz w:val="20"/>
                <w:szCs w:val="20"/>
              </w:rPr>
            </w:pPr>
            <w:r w:rsidRPr="00416542">
              <w:rPr>
                <w:color w:val="000000"/>
                <w:sz w:val="20"/>
                <w:szCs w:val="20"/>
              </w:rPr>
              <w:t>Demographic Group</w:t>
            </w:r>
          </w:p>
        </w:tc>
        <w:tc>
          <w:tcPr>
            <w:tcW w:w="810" w:type="dxa"/>
            <w:tcBorders>
              <w:top w:val="single" w:sz="4" w:space="0" w:color="000000"/>
              <w:left w:val="nil"/>
              <w:bottom w:val="single" w:sz="4" w:space="0" w:color="auto"/>
              <w:right w:val="nil"/>
            </w:tcBorders>
            <w:vAlign w:val="bottom"/>
          </w:tcPr>
          <w:p w14:paraId="696D378E" w14:textId="77777777" w:rsidR="007E2868" w:rsidRPr="00416542" w:rsidRDefault="007E2868" w:rsidP="005F5462">
            <w:pPr>
              <w:jc w:val="center"/>
              <w:rPr>
                <w:i/>
                <w:color w:val="000000"/>
                <w:sz w:val="20"/>
                <w:szCs w:val="20"/>
              </w:rPr>
            </w:pPr>
            <w:r w:rsidRPr="00416542">
              <w:rPr>
                <w:i/>
                <w:color w:val="000000"/>
                <w:sz w:val="20"/>
                <w:szCs w:val="20"/>
              </w:rPr>
              <w:t>N</w:t>
            </w:r>
          </w:p>
        </w:tc>
        <w:tc>
          <w:tcPr>
            <w:tcW w:w="990" w:type="dxa"/>
            <w:tcBorders>
              <w:top w:val="single" w:sz="4" w:space="0" w:color="000000"/>
              <w:left w:val="nil"/>
              <w:bottom w:val="single" w:sz="4" w:space="0" w:color="auto"/>
              <w:right w:val="nil"/>
            </w:tcBorders>
            <w:shd w:val="clear" w:color="auto" w:fill="auto"/>
            <w:vAlign w:val="bottom"/>
          </w:tcPr>
          <w:p w14:paraId="1DF93634" w14:textId="77777777" w:rsidR="007E2868" w:rsidRPr="00416542" w:rsidRDefault="007E2868" w:rsidP="005F5462">
            <w:pPr>
              <w:jc w:val="center"/>
              <w:rPr>
                <w:i/>
                <w:color w:val="000000"/>
                <w:sz w:val="20"/>
                <w:szCs w:val="20"/>
              </w:rPr>
            </w:pPr>
            <w:r w:rsidRPr="00416542">
              <w:rPr>
                <w:i/>
                <w:color w:val="000000"/>
                <w:sz w:val="20"/>
                <w:szCs w:val="20"/>
              </w:rPr>
              <w:t>M</w:t>
            </w:r>
          </w:p>
        </w:tc>
        <w:tc>
          <w:tcPr>
            <w:tcW w:w="900" w:type="dxa"/>
            <w:tcBorders>
              <w:top w:val="single" w:sz="4" w:space="0" w:color="000000"/>
              <w:left w:val="nil"/>
              <w:bottom w:val="single" w:sz="4" w:space="0" w:color="auto"/>
              <w:right w:val="nil"/>
            </w:tcBorders>
            <w:shd w:val="clear" w:color="auto" w:fill="auto"/>
            <w:vAlign w:val="bottom"/>
          </w:tcPr>
          <w:p w14:paraId="7CA126C7" w14:textId="77777777" w:rsidR="007E2868" w:rsidRPr="00416542" w:rsidRDefault="007E2868" w:rsidP="005F5462">
            <w:pPr>
              <w:jc w:val="center"/>
              <w:rPr>
                <w:i/>
                <w:color w:val="000000"/>
                <w:sz w:val="20"/>
                <w:szCs w:val="20"/>
              </w:rPr>
            </w:pPr>
            <w:r w:rsidRPr="00416542">
              <w:rPr>
                <w:i/>
                <w:color w:val="000000"/>
                <w:sz w:val="20"/>
                <w:szCs w:val="20"/>
              </w:rPr>
              <w:t>SD</w:t>
            </w:r>
          </w:p>
        </w:tc>
        <w:tc>
          <w:tcPr>
            <w:tcW w:w="1170" w:type="dxa"/>
            <w:tcBorders>
              <w:top w:val="single" w:sz="4" w:space="0" w:color="000000"/>
              <w:left w:val="nil"/>
              <w:bottom w:val="single" w:sz="4" w:space="0" w:color="auto"/>
              <w:right w:val="nil"/>
            </w:tcBorders>
            <w:shd w:val="clear" w:color="auto" w:fill="auto"/>
            <w:vAlign w:val="bottom"/>
          </w:tcPr>
          <w:p w14:paraId="4D59A1D8" w14:textId="77777777" w:rsidR="007E2868" w:rsidRPr="00416542" w:rsidRDefault="007E2868" w:rsidP="005F5462">
            <w:pPr>
              <w:jc w:val="center"/>
              <w:rPr>
                <w:color w:val="000000"/>
                <w:sz w:val="20"/>
                <w:szCs w:val="20"/>
              </w:rPr>
            </w:pPr>
            <w:r w:rsidRPr="00416542">
              <w:rPr>
                <w:color w:val="000000"/>
                <w:sz w:val="20"/>
                <w:szCs w:val="20"/>
              </w:rPr>
              <w:t xml:space="preserve">Cohen's </w:t>
            </w:r>
            <w:r w:rsidRPr="00416542">
              <w:rPr>
                <w:i/>
                <w:color w:val="000000"/>
                <w:sz w:val="20"/>
                <w:szCs w:val="20"/>
              </w:rPr>
              <w:t>d</w:t>
            </w:r>
          </w:p>
        </w:tc>
        <w:tc>
          <w:tcPr>
            <w:tcW w:w="1368" w:type="dxa"/>
            <w:tcBorders>
              <w:top w:val="single" w:sz="4" w:space="0" w:color="000000"/>
              <w:left w:val="nil"/>
              <w:bottom w:val="single" w:sz="4" w:space="0" w:color="auto"/>
              <w:right w:val="nil"/>
            </w:tcBorders>
            <w:shd w:val="clear" w:color="auto" w:fill="auto"/>
            <w:vAlign w:val="bottom"/>
          </w:tcPr>
          <w:p w14:paraId="02A2B78F" w14:textId="728BDD6E" w:rsidR="007E2868" w:rsidRPr="00416542" w:rsidRDefault="007E2868" w:rsidP="005F5462">
            <w:pPr>
              <w:jc w:val="center"/>
              <w:rPr>
                <w:color w:val="000000"/>
                <w:sz w:val="20"/>
                <w:szCs w:val="20"/>
              </w:rPr>
            </w:pPr>
            <w:r w:rsidRPr="00416542">
              <w:rPr>
                <w:color w:val="000000"/>
                <w:sz w:val="20"/>
                <w:szCs w:val="20"/>
              </w:rPr>
              <w:t xml:space="preserve">Cohen’s </w:t>
            </w:r>
            <w:r w:rsidRPr="00416542">
              <w:rPr>
                <w:i/>
                <w:color w:val="000000"/>
                <w:sz w:val="20"/>
                <w:szCs w:val="20"/>
              </w:rPr>
              <w:t xml:space="preserve">d </w:t>
            </w:r>
            <w:r w:rsidRPr="00416542">
              <w:rPr>
                <w:color w:val="000000"/>
                <w:sz w:val="20"/>
                <w:szCs w:val="20"/>
              </w:rPr>
              <w:t>95% C</w:t>
            </w:r>
            <w:r w:rsidR="00602288">
              <w:rPr>
                <w:color w:val="000000"/>
                <w:sz w:val="20"/>
                <w:szCs w:val="20"/>
              </w:rPr>
              <w:t>.</w:t>
            </w:r>
            <w:r w:rsidRPr="00416542">
              <w:rPr>
                <w:color w:val="000000"/>
                <w:sz w:val="20"/>
                <w:szCs w:val="20"/>
              </w:rPr>
              <w:t>I</w:t>
            </w:r>
            <w:r w:rsidR="00602288">
              <w:rPr>
                <w:color w:val="000000"/>
                <w:sz w:val="20"/>
                <w:szCs w:val="20"/>
              </w:rPr>
              <w:t>.</w:t>
            </w:r>
          </w:p>
        </w:tc>
      </w:tr>
      <w:tr w:rsidR="007E2868" w:rsidRPr="00416542" w14:paraId="3D8129EE" w14:textId="77777777" w:rsidTr="005F5462">
        <w:trPr>
          <w:trHeight w:val="25"/>
        </w:trPr>
        <w:tc>
          <w:tcPr>
            <w:tcW w:w="1037" w:type="dxa"/>
            <w:vMerge w:val="restart"/>
            <w:tcBorders>
              <w:left w:val="nil"/>
              <w:bottom w:val="nil"/>
              <w:right w:val="nil"/>
            </w:tcBorders>
            <w:vAlign w:val="center"/>
          </w:tcPr>
          <w:p w14:paraId="44A1A3A0" w14:textId="77777777" w:rsidR="007E2868" w:rsidRPr="00416542" w:rsidRDefault="007E2868" w:rsidP="005F5462">
            <w:pPr>
              <w:jc w:val="center"/>
              <w:rPr>
                <w:color w:val="000000"/>
                <w:sz w:val="20"/>
                <w:szCs w:val="20"/>
              </w:rPr>
            </w:pPr>
            <w:r w:rsidRPr="00416542">
              <w:rPr>
                <w:color w:val="000000"/>
                <w:sz w:val="20"/>
                <w:szCs w:val="20"/>
              </w:rPr>
              <w:t>Sample 4</w:t>
            </w:r>
          </w:p>
        </w:tc>
        <w:tc>
          <w:tcPr>
            <w:tcW w:w="1753" w:type="dxa"/>
            <w:tcBorders>
              <w:top w:val="single" w:sz="4" w:space="0" w:color="auto"/>
              <w:left w:val="nil"/>
              <w:bottom w:val="nil"/>
              <w:right w:val="nil"/>
            </w:tcBorders>
            <w:shd w:val="clear" w:color="auto" w:fill="auto"/>
            <w:vAlign w:val="bottom"/>
          </w:tcPr>
          <w:p w14:paraId="080EFB3C" w14:textId="77777777" w:rsidR="007E2868" w:rsidRPr="00416542" w:rsidRDefault="007E2868" w:rsidP="005F5462">
            <w:pPr>
              <w:rPr>
                <w:color w:val="000000"/>
                <w:sz w:val="20"/>
                <w:szCs w:val="20"/>
              </w:rPr>
            </w:pPr>
            <w:r w:rsidRPr="00416542">
              <w:rPr>
                <w:color w:val="000000"/>
                <w:sz w:val="20"/>
                <w:szCs w:val="20"/>
              </w:rPr>
              <w:t>Ethnicity</w:t>
            </w:r>
          </w:p>
        </w:tc>
        <w:tc>
          <w:tcPr>
            <w:tcW w:w="810" w:type="dxa"/>
            <w:tcBorders>
              <w:top w:val="single" w:sz="4" w:space="0" w:color="auto"/>
              <w:left w:val="nil"/>
              <w:bottom w:val="nil"/>
              <w:right w:val="nil"/>
            </w:tcBorders>
            <w:vAlign w:val="center"/>
          </w:tcPr>
          <w:p w14:paraId="41C8D290" w14:textId="77777777" w:rsidR="007E2868" w:rsidRPr="00416542" w:rsidRDefault="007E2868" w:rsidP="005F5462">
            <w:pPr>
              <w:jc w:val="center"/>
              <w:rPr>
                <w:color w:val="000000"/>
                <w:sz w:val="20"/>
                <w:szCs w:val="20"/>
              </w:rPr>
            </w:pPr>
          </w:p>
        </w:tc>
        <w:tc>
          <w:tcPr>
            <w:tcW w:w="990" w:type="dxa"/>
            <w:tcBorders>
              <w:top w:val="single" w:sz="4" w:space="0" w:color="auto"/>
              <w:left w:val="nil"/>
              <w:bottom w:val="nil"/>
              <w:right w:val="nil"/>
            </w:tcBorders>
            <w:shd w:val="clear" w:color="auto" w:fill="auto"/>
            <w:vAlign w:val="center"/>
          </w:tcPr>
          <w:p w14:paraId="5042A6C4" w14:textId="77777777" w:rsidR="007E2868" w:rsidRPr="00416542" w:rsidRDefault="007E2868" w:rsidP="005F5462">
            <w:pPr>
              <w:jc w:val="center"/>
              <w:rPr>
                <w:color w:val="000000"/>
                <w:sz w:val="20"/>
                <w:szCs w:val="20"/>
              </w:rPr>
            </w:pPr>
          </w:p>
        </w:tc>
        <w:tc>
          <w:tcPr>
            <w:tcW w:w="900" w:type="dxa"/>
            <w:tcBorders>
              <w:top w:val="single" w:sz="4" w:space="0" w:color="auto"/>
              <w:left w:val="nil"/>
              <w:bottom w:val="nil"/>
              <w:right w:val="nil"/>
            </w:tcBorders>
            <w:shd w:val="clear" w:color="auto" w:fill="auto"/>
            <w:vAlign w:val="center"/>
          </w:tcPr>
          <w:p w14:paraId="28049FD8" w14:textId="77777777" w:rsidR="007E2868" w:rsidRPr="00416542" w:rsidRDefault="007E2868" w:rsidP="005F5462">
            <w:pPr>
              <w:jc w:val="center"/>
              <w:rPr>
                <w:color w:val="000000"/>
                <w:sz w:val="20"/>
                <w:szCs w:val="20"/>
              </w:rPr>
            </w:pPr>
          </w:p>
        </w:tc>
        <w:tc>
          <w:tcPr>
            <w:tcW w:w="1170" w:type="dxa"/>
            <w:tcBorders>
              <w:top w:val="single" w:sz="4" w:space="0" w:color="auto"/>
              <w:left w:val="nil"/>
              <w:bottom w:val="nil"/>
              <w:right w:val="nil"/>
            </w:tcBorders>
            <w:shd w:val="clear" w:color="auto" w:fill="auto"/>
            <w:vAlign w:val="center"/>
          </w:tcPr>
          <w:p w14:paraId="5474F7DC" w14:textId="77777777" w:rsidR="007E2868" w:rsidRPr="00416542" w:rsidRDefault="007E2868" w:rsidP="005F5462">
            <w:pPr>
              <w:jc w:val="center"/>
              <w:rPr>
                <w:color w:val="000000"/>
                <w:sz w:val="20"/>
                <w:szCs w:val="20"/>
              </w:rPr>
            </w:pPr>
          </w:p>
        </w:tc>
        <w:tc>
          <w:tcPr>
            <w:tcW w:w="1368" w:type="dxa"/>
            <w:tcBorders>
              <w:top w:val="single" w:sz="4" w:space="0" w:color="auto"/>
              <w:left w:val="nil"/>
              <w:bottom w:val="nil"/>
              <w:right w:val="nil"/>
            </w:tcBorders>
            <w:shd w:val="clear" w:color="auto" w:fill="auto"/>
            <w:vAlign w:val="center"/>
          </w:tcPr>
          <w:p w14:paraId="26559D52" w14:textId="77777777" w:rsidR="007E2868" w:rsidRPr="00416542" w:rsidRDefault="007E2868" w:rsidP="005F5462">
            <w:pPr>
              <w:jc w:val="center"/>
              <w:rPr>
                <w:color w:val="000000"/>
                <w:sz w:val="20"/>
                <w:szCs w:val="20"/>
              </w:rPr>
            </w:pPr>
          </w:p>
        </w:tc>
      </w:tr>
      <w:tr w:rsidR="007E2868" w:rsidRPr="00416542" w14:paraId="2FD85CF5" w14:textId="77777777" w:rsidTr="005F5462">
        <w:trPr>
          <w:trHeight w:val="25"/>
        </w:trPr>
        <w:tc>
          <w:tcPr>
            <w:tcW w:w="1037" w:type="dxa"/>
            <w:vMerge/>
            <w:tcBorders>
              <w:left w:val="nil"/>
              <w:bottom w:val="nil"/>
              <w:right w:val="nil"/>
            </w:tcBorders>
            <w:vAlign w:val="center"/>
          </w:tcPr>
          <w:p w14:paraId="1F3272D1" w14:textId="77777777" w:rsidR="007E2868" w:rsidRPr="00416542" w:rsidRDefault="007E2868" w:rsidP="005F5462">
            <w:pPr>
              <w:widowControl w:val="0"/>
              <w:pBdr>
                <w:top w:val="nil"/>
                <w:left w:val="nil"/>
                <w:bottom w:val="nil"/>
                <w:right w:val="nil"/>
                <w:between w:val="nil"/>
              </w:pBdr>
              <w:jc w:val="center"/>
              <w:rPr>
                <w:color w:val="000000"/>
                <w:sz w:val="20"/>
                <w:szCs w:val="20"/>
              </w:rPr>
            </w:pPr>
          </w:p>
        </w:tc>
        <w:tc>
          <w:tcPr>
            <w:tcW w:w="1753" w:type="dxa"/>
            <w:tcBorders>
              <w:top w:val="nil"/>
              <w:left w:val="nil"/>
              <w:bottom w:val="nil"/>
              <w:right w:val="nil"/>
            </w:tcBorders>
            <w:shd w:val="clear" w:color="auto" w:fill="auto"/>
            <w:vAlign w:val="bottom"/>
          </w:tcPr>
          <w:p w14:paraId="6D6B9038" w14:textId="61314492"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810" w:type="dxa"/>
            <w:tcBorders>
              <w:top w:val="nil"/>
              <w:left w:val="nil"/>
              <w:bottom w:val="nil"/>
              <w:right w:val="nil"/>
            </w:tcBorders>
            <w:vAlign w:val="center"/>
          </w:tcPr>
          <w:p w14:paraId="52889B72" w14:textId="77777777" w:rsidR="007E2868" w:rsidRPr="00416542" w:rsidRDefault="007E2868" w:rsidP="005F5462">
            <w:pPr>
              <w:jc w:val="center"/>
              <w:rPr>
                <w:color w:val="000000"/>
                <w:sz w:val="20"/>
                <w:szCs w:val="20"/>
              </w:rPr>
            </w:pPr>
            <w:r w:rsidRPr="00416542">
              <w:rPr>
                <w:color w:val="000000"/>
                <w:sz w:val="20"/>
                <w:szCs w:val="20"/>
              </w:rPr>
              <w:t>960</w:t>
            </w:r>
          </w:p>
        </w:tc>
        <w:tc>
          <w:tcPr>
            <w:tcW w:w="990" w:type="dxa"/>
            <w:tcBorders>
              <w:top w:val="nil"/>
              <w:left w:val="nil"/>
              <w:bottom w:val="nil"/>
              <w:right w:val="nil"/>
            </w:tcBorders>
            <w:shd w:val="clear" w:color="auto" w:fill="auto"/>
            <w:vAlign w:val="center"/>
          </w:tcPr>
          <w:p w14:paraId="5DC03BDB" w14:textId="77777777" w:rsidR="007E2868" w:rsidRPr="00416542" w:rsidRDefault="007E2868" w:rsidP="005F5462">
            <w:pPr>
              <w:jc w:val="center"/>
              <w:rPr>
                <w:color w:val="000000"/>
                <w:sz w:val="20"/>
                <w:szCs w:val="20"/>
              </w:rPr>
            </w:pPr>
            <w:r w:rsidRPr="00416542">
              <w:rPr>
                <w:color w:val="000000"/>
                <w:sz w:val="20"/>
                <w:szCs w:val="20"/>
              </w:rPr>
              <w:t>3.12</w:t>
            </w:r>
          </w:p>
        </w:tc>
        <w:tc>
          <w:tcPr>
            <w:tcW w:w="900" w:type="dxa"/>
            <w:tcBorders>
              <w:top w:val="nil"/>
              <w:left w:val="nil"/>
              <w:bottom w:val="nil"/>
              <w:right w:val="nil"/>
            </w:tcBorders>
            <w:shd w:val="clear" w:color="auto" w:fill="auto"/>
            <w:vAlign w:val="center"/>
          </w:tcPr>
          <w:p w14:paraId="32C5196D" w14:textId="77777777" w:rsidR="007E2868" w:rsidRPr="00416542" w:rsidRDefault="007E2868" w:rsidP="005F5462">
            <w:pPr>
              <w:jc w:val="center"/>
              <w:rPr>
                <w:color w:val="000000"/>
                <w:sz w:val="20"/>
                <w:szCs w:val="20"/>
              </w:rPr>
            </w:pPr>
            <w:r w:rsidRPr="00416542">
              <w:rPr>
                <w:color w:val="000000"/>
                <w:sz w:val="20"/>
                <w:szCs w:val="20"/>
              </w:rPr>
              <w:t>0.38</w:t>
            </w:r>
          </w:p>
        </w:tc>
        <w:tc>
          <w:tcPr>
            <w:tcW w:w="1170" w:type="dxa"/>
            <w:tcBorders>
              <w:top w:val="nil"/>
              <w:left w:val="nil"/>
              <w:bottom w:val="nil"/>
              <w:right w:val="nil"/>
            </w:tcBorders>
            <w:shd w:val="clear" w:color="auto" w:fill="auto"/>
            <w:vAlign w:val="center"/>
          </w:tcPr>
          <w:p w14:paraId="4E6D2E68" w14:textId="77777777" w:rsidR="007E2868" w:rsidRPr="00416542" w:rsidRDefault="007E2868" w:rsidP="005F5462">
            <w:pPr>
              <w:jc w:val="center"/>
              <w:rPr>
                <w:i/>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4D9A3461" w14:textId="77777777" w:rsidR="007E2868" w:rsidRPr="00416542" w:rsidRDefault="007E2868" w:rsidP="005F5462">
            <w:pPr>
              <w:jc w:val="center"/>
              <w:rPr>
                <w:i/>
                <w:color w:val="000000"/>
                <w:sz w:val="20"/>
                <w:szCs w:val="20"/>
              </w:rPr>
            </w:pPr>
            <w:r w:rsidRPr="00416542">
              <w:rPr>
                <w:color w:val="000000"/>
                <w:sz w:val="20"/>
                <w:szCs w:val="20"/>
              </w:rPr>
              <w:t>–</w:t>
            </w:r>
          </w:p>
        </w:tc>
      </w:tr>
      <w:tr w:rsidR="007E2868" w:rsidRPr="00416542" w14:paraId="6CF554D6" w14:textId="77777777" w:rsidTr="005F5462">
        <w:trPr>
          <w:trHeight w:val="19"/>
        </w:trPr>
        <w:tc>
          <w:tcPr>
            <w:tcW w:w="1037" w:type="dxa"/>
            <w:vMerge/>
            <w:tcBorders>
              <w:left w:val="nil"/>
              <w:bottom w:val="nil"/>
              <w:right w:val="nil"/>
            </w:tcBorders>
            <w:vAlign w:val="center"/>
          </w:tcPr>
          <w:p w14:paraId="1A72F62D" w14:textId="77777777" w:rsidR="007E2868" w:rsidRPr="00416542" w:rsidRDefault="007E2868" w:rsidP="005F5462">
            <w:pPr>
              <w:widowControl w:val="0"/>
              <w:pBdr>
                <w:top w:val="nil"/>
                <w:left w:val="nil"/>
                <w:bottom w:val="nil"/>
                <w:right w:val="nil"/>
                <w:between w:val="nil"/>
              </w:pBdr>
              <w:jc w:val="center"/>
              <w:rPr>
                <w:i/>
                <w:color w:val="000000"/>
                <w:sz w:val="20"/>
                <w:szCs w:val="20"/>
              </w:rPr>
            </w:pPr>
          </w:p>
        </w:tc>
        <w:tc>
          <w:tcPr>
            <w:tcW w:w="1753" w:type="dxa"/>
            <w:tcBorders>
              <w:top w:val="nil"/>
              <w:left w:val="nil"/>
              <w:bottom w:val="nil"/>
              <w:right w:val="nil"/>
            </w:tcBorders>
            <w:shd w:val="clear" w:color="auto" w:fill="auto"/>
            <w:vAlign w:val="bottom"/>
          </w:tcPr>
          <w:p w14:paraId="475AE7A7"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Black</w:t>
            </w:r>
          </w:p>
        </w:tc>
        <w:tc>
          <w:tcPr>
            <w:tcW w:w="810" w:type="dxa"/>
            <w:tcBorders>
              <w:top w:val="nil"/>
              <w:left w:val="nil"/>
              <w:bottom w:val="nil"/>
              <w:right w:val="nil"/>
            </w:tcBorders>
            <w:vAlign w:val="center"/>
          </w:tcPr>
          <w:p w14:paraId="0575BA34" w14:textId="77777777" w:rsidR="007E2868" w:rsidRPr="00416542" w:rsidRDefault="007E2868" w:rsidP="005F5462">
            <w:pPr>
              <w:jc w:val="center"/>
              <w:rPr>
                <w:color w:val="000000"/>
                <w:sz w:val="20"/>
                <w:szCs w:val="20"/>
              </w:rPr>
            </w:pPr>
            <w:r w:rsidRPr="00416542">
              <w:rPr>
                <w:color w:val="000000"/>
                <w:sz w:val="20"/>
                <w:szCs w:val="20"/>
              </w:rPr>
              <w:t>264</w:t>
            </w:r>
          </w:p>
        </w:tc>
        <w:tc>
          <w:tcPr>
            <w:tcW w:w="990" w:type="dxa"/>
            <w:tcBorders>
              <w:top w:val="nil"/>
              <w:left w:val="nil"/>
              <w:bottom w:val="nil"/>
              <w:right w:val="nil"/>
            </w:tcBorders>
            <w:shd w:val="clear" w:color="auto" w:fill="auto"/>
            <w:vAlign w:val="center"/>
          </w:tcPr>
          <w:p w14:paraId="107509C7" w14:textId="77777777" w:rsidR="007E2868" w:rsidRPr="00416542" w:rsidRDefault="007E2868" w:rsidP="005F5462">
            <w:pPr>
              <w:jc w:val="center"/>
              <w:rPr>
                <w:color w:val="000000"/>
                <w:sz w:val="20"/>
                <w:szCs w:val="20"/>
              </w:rPr>
            </w:pPr>
            <w:r w:rsidRPr="00416542">
              <w:rPr>
                <w:color w:val="000000"/>
                <w:sz w:val="20"/>
                <w:szCs w:val="20"/>
              </w:rPr>
              <w:t>3.16</w:t>
            </w:r>
          </w:p>
        </w:tc>
        <w:tc>
          <w:tcPr>
            <w:tcW w:w="900" w:type="dxa"/>
            <w:tcBorders>
              <w:top w:val="nil"/>
              <w:left w:val="nil"/>
              <w:bottom w:val="nil"/>
              <w:right w:val="nil"/>
            </w:tcBorders>
            <w:shd w:val="clear" w:color="auto" w:fill="auto"/>
            <w:vAlign w:val="center"/>
          </w:tcPr>
          <w:p w14:paraId="7504C333" w14:textId="77777777" w:rsidR="007E2868" w:rsidRPr="00416542" w:rsidRDefault="007E2868" w:rsidP="005F5462">
            <w:pPr>
              <w:jc w:val="center"/>
              <w:rPr>
                <w:color w:val="000000"/>
                <w:sz w:val="20"/>
                <w:szCs w:val="20"/>
              </w:rPr>
            </w:pPr>
            <w:r w:rsidRPr="00416542">
              <w:rPr>
                <w:color w:val="000000"/>
                <w:sz w:val="20"/>
                <w:szCs w:val="20"/>
              </w:rPr>
              <w:t>0.42</w:t>
            </w:r>
          </w:p>
        </w:tc>
        <w:tc>
          <w:tcPr>
            <w:tcW w:w="1170" w:type="dxa"/>
            <w:tcBorders>
              <w:top w:val="nil"/>
              <w:left w:val="nil"/>
              <w:bottom w:val="nil"/>
              <w:right w:val="nil"/>
            </w:tcBorders>
            <w:shd w:val="clear" w:color="auto" w:fill="auto"/>
            <w:vAlign w:val="center"/>
          </w:tcPr>
          <w:p w14:paraId="52C1664D" w14:textId="77777777" w:rsidR="007E2868" w:rsidRPr="00416542" w:rsidRDefault="007E2868" w:rsidP="005F5462">
            <w:pPr>
              <w:jc w:val="center"/>
              <w:rPr>
                <w:color w:val="000000"/>
                <w:sz w:val="20"/>
                <w:szCs w:val="20"/>
              </w:rPr>
            </w:pPr>
            <w:r>
              <w:rPr>
                <w:color w:val="000000"/>
                <w:sz w:val="20"/>
                <w:szCs w:val="20"/>
              </w:rPr>
              <w:t>0.10</w:t>
            </w:r>
          </w:p>
        </w:tc>
        <w:tc>
          <w:tcPr>
            <w:tcW w:w="1368" w:type="dxa"/>
            <w:tcBorders>
              <w:top w:val="nil"/>
              <w:left w:val="nil"/>
              <w:bottom w:val="nil"/>
              <w:right w:val="nil"/>
            </w:tcBorders>
            <w:shd w:val="clear" w:color="auto" w:fill="auto"/>
            <w:vAlign w:val="center"/>
          </w:tcPr>
          <w:p w14:paraId="607E6BAA" w14:textId="77777777" w:rsidR="007E2868" w:rsidRPr="00416542" w:rsidRDefault="007E2868" w:rsidP="005F5462">
            <w:pPr>
              <w:jc w:val="center"/>
              <w:rPr>
                <w:color w:val="000000"/>
                <w:sz w:val="20"/>
                <w:szCs w:val="20"/>
              </w:rPr>
            </w:pPr>
            <w:r w:rsidRPr="00416542">
              <w:rPr>
                <w:color w:val="000000"/>
                <w:sz w:val="20"/>
                <w:szCs w:val="20"/>
              </w:rPr>
              <w:t>-0.0</w:t>
            </w:r>
            <w:r>
              <w:rPr>
                <w:color w:val="000000"/>
                <w:sz w:val="20"/>
                <w:szCs w:val="20"/>
              </w:rPr>
              <w:t>3</w:t>
            </w:r>
            <w:r w:rsidRPr="00416542">
              <w:rPr>
                <w:color w:val="000000"/>
                <w:sz w:val="20"/>
                <w:szCs w:val="20"/>
              </w:rPr>
              <w:t xml:space="preserve"> – 0.</w:t>
            </w:r>
            <w:r>
              <w:rPr>
                <w:color w:val="000000"/>
                <w:sz w:val="20"/>
                <w:szCs w:val="20"/>
              </w:rPr>
              <w:t>2</w:t>
            </w:r>
            <w:r w:rsidRPr="00416542">
              <w:rPr>
                <w:color w:val="000000"/>
                <w:sz w:val="20"/>
                <w:szCs w:val="20"/>
              </w:rPr>
              <w:t>4</w:t>
            </w:r>
          </w:p>
        </w:tc>
      </w:tr>
      <w:tr w:rsidR="007E2868" w:rsidRPr="00416542" w14:paraId="54EF0152" w14:textId="77777777" w:rsidTr="005F5462">
        <w:trPr>
          <w:trHeight w:val="19"/>
        </w:trPr>
        <w:tc>
          <w:tcPr>
            <w:tcW w:w="1037" w:type="dxa"/>
            <w:vMerge/>
            <w:tcBorders>
              <w:left w:val="nil"/>
              <w:bottom w:val="nil"/>
              <w:right w:val="nil"/>
            </w:tcBorders>
            <w:vAlign w:val="center"/>
          </w:tcPr>
          <w:p w14:paraId="1AC48E28" w14:textId="77777777" w:rsidR="007E2868" w:rsidRPr="00416542" w:rsidRDefault="007E2868" w:rsidP="005F5462">
            <w:pPr>
              <w:widowControl w:val="0"/>
              <w:pBdr>
                <w:top w:val="nil"/>
                <w:left w:val="nil"/>
                <w:bottom w:val="nil"/>
                <w:right w:val="nil"/>
                <w:between w:val="nil"/>
              </w:pBdr>
              <w:jc w:val="center"/>
              <w:rPr>
                <w:color w:val="000000"/>
                <w:sz w:val="20"/>
                <w:szCs w:val="20"/>
              </w:rPr>
            </w:pPr>
          </w:p>
        </w:tc>
        <w:tc>
          <w:tcPr>
            <w:tcW w:w="1753" w:type="dxa"/>
            <w:tcBorders>
              <w:top w:val="nil"/>
              <w:left w:val="nil"/>
              <w:bottom w:val="nil"/>
              <w:right w:val="nil"/>
            </w:tcBorders>
            <w:shd w:val="clear" w:color="auto" w:fill="auto"/>
            <w:vAlign w:val="bottom"/>
          </w:tcPr>
          <w:p w14:paraId="018E441D"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Hispanic</w:t>
            </w:r>
          </w:p>
        </w:tc>
        <w:tc>
          <w:tcPr>
            <w:tcW w:w="810" w:type="dxa"/>
            <w:tcBorders>
              <w:top w:val="nil"/>
              <w:left w:val="nil"/>
              <w:bottom w:val="nil"/>
              <w:right w:val="nil"/>
            </w:tcBorders>
            <w:vAlign w:val="center"/>
          </w:tcPr>
          <w:p w14:paraId="49D7CD20" w14:textId="77777777" w:rsidR="007E2868" w:rsidRPr="00416542" w:rsidRDefault="007E2868" w:rsidP="005F5462">
            <w:pPr>
              <w:jc w:val="center"/>
              <w:rPr>
                <w:color w:val="000000"/>
                <w:sz w:val="20"/>
                <w:szCs w:val="20"/>
              </w:rPr>
            </w:pPr>
            <w:r w:rsidRPr="00416542">
              <w:rPr>
                <w:color w:val="000000"/>
                <w:sz w:val="20"/>
                <w:szCs w:val="20"/>
              </w:rPr>
              <w:t>143</w:t>
            </w:r>
          </w:p>
        </w:tc>
        <w:tc>
          <w:tcPr>
            <w:tcW w:w="990" w:type="dxa"/>
            <w:tcBorders>
              <w:top w:val="nil"/>
              <w:left w:val="nil"/>
              <w:bottom w:val="nil"/>
              <w:right w:val="nil"/>
            </w:tcBorders>
            <w:shd w:val="clear" w:color="auto" w:fill="auto"/>
            <w:vAlign w:val="center"/>
          </w:tcPr>
          <w:p w14:paraId="76E50E21" w14:textId="77777777" w:rsidR="007E2868" w:rsidRPr="00416542" w:rsidRDefault="007E2868" w:rsidP="005F5462">
            <w:pPr>
              <w:jc w:val="center"/>
              <w:rPr>
                <w:color w:val="000000"/>
                <w:sz w:val="20"/>
                <w:szCs w:val="20"/>
              </w:rPr>
            </w:pPr>
            <w:r w:rsidRPr="00416542">
              <w:rPr>
                <w:color w:val="000000"/>
                <w:sz w:val="20"/>
                <w:szCs w:val="20"/>
              </w:rPr>
              <w:t>3.15</w:t>
            </w:r>
          </w:p>
        </w:tc>
        <w:tc>
          <w:tcPr>
            <w:tcW w:w="900" w:type="dxa"/>
            <w:tcBorders>
              <w:top w:val="nil"/>
              <w:left w:val="nil"/>
              <w:bottom w:val="nil"/>
              <w:right w:val="nil"/>
            </w:tcBorders>
            <w:shd w:val="clear" w:color="auto" w:fill="auto"/>
            <w:vAlign w:val="center"/>
          </w:tcPr>
          <w:p w14:paraId="4C5BF48F" w14:textId="77777777" w:rsidR="007E2868" w:rsidRPr="00416542" w:rsidRDefault="007E2868" w:rsidP="005F5462">
            <w:pPr>
              <w:jc w:val="center"/>
              <w:rPr>
                <w:color w:val="000000"/>
                <w:sz w:val="20"/>
                <w:szCs w:val="20"/>
              </w:rPr>
            </w:pPr>
            <w:r w:rsidRPr="00416542">
              <w:rPr>
                <w:color w:val="000000"/>
                <w:sz w:val="20"/>
                <w:szCs w:val="20"/>
              </w:rPr>
              <w:t>0.37</w:t>
            </w:r>
          </w:p>
        </w:tc>
        <w:tc>
          <w:tcPr>
            <w:tcW w:w="1170" w:type="dxa"/>
            <w:tcBorders>
              <w:top w:val="nil"/>
              <w:left w:val="nil"/>
              <w:bottom w:val="nil"/>
              <w:right w:val="nil"/>
            </w:tcBorders>
            <w:shd w:val="clear" w:color="auto" w:fill="auto"/>
            <w:vAlign w:val="center"/>
          </w:tcPr>
          <w:p w14:paraId="7EC1F36D" w14:textId="77777777" w:rsidR="007E2868" w:rsidRPr="00416542" w:rsidRDefault="007E2868" w:rsidP="005F5462">
            <w:pPr>
              <w:jc w:val="center"/>
              <w:rPr>
                <w:color w:val="000000"/>
                <w:sz w:val="20"/>
                <w:szCs w:val="20"/>
              </w:rPr>
            </w:pPr>
            <w:r w:rsidRPr="00416542">
              <w:rPr>
                <w:color w:val="000000"/>
                <w:sz w:val="20"/>
                <w:szCs w:val="20"/>
              </w:rPr>
              <w:t>0.0</w:t>
            </w:r>
            <w:r>
              <w:rPr>
                <w:color w:val="000000"/>
                <w:sz w:val="20"/>
                <w:szCs w:val="20"/>
              </w:rPr>
              <w:t>8</w:t>
            </w:r>
          </w:p>
        </w:tc>
        <w:tc>
          <w:tcPr>
            <w:tcW w:w="1368" w:type="dxa"/>
            <w:tcBorders>
              <w:top w:val="nil"/>
              <w:left w:val="nil"/>
              <w:bottom w:val="nil"/>
              <w:right w:val="nil"/>
            </w:tcBorders>
            <w:shd w:val="clear" w:color="auto" w:fill="auto"/>
            <w:vAlign w:val="center"/>
          </w:tcPr>
          <w:p w14:paraId="71A4A8DC" w14:textId="77777777" w:rsidR="007E2868" w:rsidRPr="00416542" w:rsidRDefault="007E2868" w:rsidP="005F5462">
            <w:pPr>
              <w:jc w:val="center"/>
              <w:rPr>
                <w:color w:val="000000"/>
                <w:sz w:val="20"/>
                <w:szCs w:val="20"/>
              </w:rPr>
            </w:pPr>
            <w:r w:rsidRPr="00416542">
              <w:rPr>
                <w:color w:val="000000"/>
                <w:sz w:val="20"/>
                <w:szCs w:val="20"/>
              </w:rPr>
              <w:t>-0.</w:t>
            </w:r>
            <w:r>
              <w:rPr>
                <w:color w:val="000000"/>
                <w:sz w:val="20"/>
                <w:szCs w:val="20"/>
              </w:rPr>
              <w:t>10</w:t>
            </w:r>
            <w:r w:rsidRPr="00416542">
              <w:rPr>
                <w:color w:val="000000"/>
                <w:sz w:val="20"/>
                <w:szCs w:val="20"/>
              </w:rPr>
              <w:t xml:space="preserve"> – 0.</w:t>
            </w:r>
            <w:r>
              <w:rPr>
                <w:color w:val="000000"/>
                <w:sz w:val="20"/>
                <w:szCs w:val="20"/>
              </w:rPr>
              <w:t>26</w:t>
            </w:r>
          </w:p>
        </w:tc>
      </w:tr>
      <w:tr w:rsidR="007E2868" w:rsidRPr="00416542" w14:paraId="53D80875" w14:textId="77777777" w:rsidTr="005F5462">
        <w:trPr>
          <w:trHeight w:val="19"/>
        </w:trPr>
        <w:tc>
          <w:tcPr>
            <w:tcW w:w="1037" w:type="dxa"/>
            <w:vMerge/>
            <w:tcBorders>
              <w:left w:val="nil"/>
              <w:bottom w:val="nil"/>
              <w:right w:val="nil"/>
            </w:tcBorders>
            <w:vAlign w:val="center"/>
          </w:tcPr>
          <w:p w14:paraId="70129B4D" w14:textId="77777777" w:rsidR="007E2868" w:rsidRPr="00416542" w:rsidRDefault="007E2868" w:rsidP="005F5462">
            <w:pPr>
              <w:widowControl w:val="0"/>
              <w:pBdr>
                <w:top w:val="nil"/>
                <w:left w:val="nil"/>
                <w:bottom w:val="nil"/>
                <w:right w:val="nil"/>
                <w:between w:val="nil"/>
              </w:pBdr>
              <w:jc w:val="center"/>
              <w:rPr>
                <w:color w:val="000000"/>
                <w:sz w:val="20"/>
                <w:szCs w:val="20"/>
              </w:rPr>
            </w:pPr>
          </w:p>
        </w:tc>
        <w:tc>
          <w:tcPr>
            <w:tcW w:w="1753" w:type="dxa"/>
            <w:tcBorders>
              <w:top w:val="nil"/>
              <w:left w:val="nil"/>
              <w:bottom w:val="nil"/>
              <w:right w:val="nil"/>
            </w:tcBorders>
            <w:shd w:val="clear" w:color="auto" w:fill="auto"/>
            <w:vAlign w:val="bottom"/>
          </w:tcPr>
          <w:p w14:paraId="14DCC420" w14:textId="77777777" w:rsidR="007E2868" w:rsidRPr="00416542" w:rsidRDefault="007E2868" w:rsidP="005F5462">
            <w:pPr>
              <w:rPr>
                <w:color w:val="000000"/>
                <w:sz w:val="20"/>
                <w:szCs w:val="20"/>
              </w:rPr>
            </w:pPr>
            <w:r w:rsidRPr="00416542">
              <w:rPr>
                <w:color w:val="000000"/>
                <w:sz w:val="20"/>
                <w:szCs w:val="20"/>
              </w:rPr>
              <w:t>Gender</w:t>
            </w:r>
          </w:p>
        </w:tc>
        <w:tc>
          <w:tcPr>
            <w:tcW w:w="810" w:type="dxa"/>
            <w:tcBorders>
              <w:top w:val="nil"/>
              <w:left w:val="nil"/>
              <w:bottom w:val="nil"/>
              <w:right w:val="nil"/>
            </w:tcBorders>
            <w:vAlign w:val="center"/>
          </w:tcPr>
          <w:p w14:paraId="745CA982"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21DFCEAC"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22086C6F"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3834B0E5"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58732179" w14:textId="77777777" w:rsidR="007E2868" w:rsidRPr="00416542" w:rsidRDefault="007E2868" w:rsidP="005F5462">
            <w:pPr>
              <w:jc w:val="center"/>
              <w:rPr>
                <w:color w:val="000000"/>
                <w:sz w:val="20"/>
                <w:szCs w:val="20"/>
              </w:rPr>
            </w:pPr>
          </w:p>
        </w:tc>
      </w:tr>
      <w:tr w:rsidR="007E2868" w:rsidRPr="00416542" w14:paraId="7B47349D" w14:textId="77777777" w:rsidTr="005F5462">
        <w:trPr>
          <w:trHeight w:val="19"/>
        </w:trPr>
        <w:tc>
          <w:tcPr>
            <w:tcW w:w="1037" w:type="dxa"/>
            <w:vMerge/>
            <w:tcBorders>
              <w:left w:val="nil"/>
              <w:bottom w:val="nil"/>
              <w:right w:val="nil"/>
            </w:tcBorders>
            <w:vAlign w:val="center"/>
          </w:tcPr>
          <w:p w14:paraId="21C940C1" w14:textId="77777777" w:rsidR="007E2868" w:rsidRPr="00416542" w:rsidRDefault="007E2868" w:rsidP="005F5462">
            <w:pPr>
              <w:widowControl w:val="0"/>
              <w:pBdr>
                <w:top w:val="nil"/>
                <w:left w:val="nil"/>
                <w:bottom w:val="nil"/>
                <w:right w:val="nil"/>
                <w:between w:val="nil"/>
              </w:pBdr>
              <w:jc w:val="center"/>
              <w:rPr>
                <w:color w:val="000000"/>
                <w:sz w:val="20"/>
                <w:szCs w:val="20"/>
              </w:rPr>
            </w:pPr>
          </w:p>
        </w:tc>
        <w:tc>
          <w:tcPr>
            <w:tcW w:w="1753" w:type="dxa"/>
            <w:tcBorders>
              <w:top w:val="nil"/>
              <w:left w:val="nil"/>
              <w:bottom w:val="nil"/>
              <w:right w:val="nil"/>
            </w:tcBorders>
            <w:shd w:val="clear" w:color="auto" w:fill="auto"/>
            <w:vAlign w:val="bottom"/>
          </w:tcPr>
          <w:p w14:paraId="40C5F432"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Female</w:t>
            </w:r>
          </w:p>
        </w:tc>
        <w:tc>
          <w:tcPr>
            <w:tcW w:w="810" w:type="dxa"/>
            <w:tcBorders>
              <w:top w:val="nil"/>
              <w:left w:val="nil"/>
              <w:bottom w:val="nil"/>
              <w:right w:val="nil"/>
            </w:tcBorders>
            <w:vAlign w:val="center"/>
          </w:tcPr>
          <w:p w14:paraId="0535F1F7" w14:textId="77777777" w:rsidR="007E2868" w:rsidRPr="00416542" w:rsidRDefault="007E2868" w:rsidP="005F5462">
            <w:pPr>
              <w:jc w:val="center"/>
              <w:rPr>
                <w:color w:val="000000"/>
                <w:sz w:val="20"/>
                <w:szCs w:val="20"/>
              </w:rPr>
            </w:pPr>
            <w:r w:rsidRPr="00416542">
              <w:rPr>
                <w:color w:val="000000"/>
                <w:sz w:val="20"/>
                <w:szCs w:val="20"/>
              </w:rPr>
              <w:t>633</w:t>
            </w:r>
          </w:p>
        </w:tc>
        <w:tc>
          <w:tcPr>
            <w:tcW w:w="990" w:type="dxa"/>
            <w:tcBorders>
              <w:top w:val="nil"/>
              <w:left w:val="nil"/>
              <w:bottom w:val="nil"/>
              <w:right w:val="nil"/>
            </w:tcBorders>
            <w:shd w:val="clear" w:color="auto" w:fill="auto"/>
            <w:vAlign w:val="center"/>
          </w:tcPr>
          <w:p w14:paraId="0190555E" w14:textId="77777777" w:rsidR="007E2868" w:rsidRPr="00416542" w:rsidRDefault="007E2868" w:rsidP="005F5462">
            <w:pPr>
              <w:jc w:val="center"/>
              <w:rPr>
                <w:color w:val="000000"/>
                <w:sz w:val="20"/>
                <w:szCs w:val="20"/>
              </w:rPr>
            </w:pPr>
            <w:r w:rsidRPr="00416542">
              <w:rPr>
                <w:color w:val="000000"/>
                <w:sz w:val="20"/>
                <w:szCs w:val="20"/>
              </w:rPr>
              <w:t>3.09</w:t>
            </w:r>
          </w:p>
        </w:tc>
        <w:tc>
          <w:tcPr>
            <w:tcW w:w="900" w:type="dxa"/>
            <w:tcBorders>
              <w:top w:val="nil"/>
              <w:left w:val="nil"/>
              <w:bottom w:val="nil"/>
              <w:right w:val="nil"/>
            </w:tcBorders>
            <w:shd w:val="clear" w:color="auto" w:fill="auto"/>
            <w:vAlign w:val="center"/>
          </w:tcPr>
          <w:p w14:paraId="1927B950" w14:textId="77777777" w:rsidR="007E2868" w:rsidRPr="00416542" w:rsidRDefault="007E2868" w:rsidP="005F5462">
            <w:pPr>
              <w:jc w:val="center"/>
              <w:rPr>
                <w:color w:val="000000"/>
                <w:sz w:val="20"/>
                <w:szCs w:val="20"/>
              </w:rPr>
            </w:pPr>
            <w:r w:rsidRPr="00416542">
              <w:rPr>
                <w:color w:val="000000"/>
                <w:sz w:val="20"/>
                <w:szCs w:val="20"/>
              </w:rPr>
              <w:t>0.39</w:t>
            </w:r>
          </w:p>
        </w:tc>
        <w:tc>
          <w:tcPr>
            <w:tcW w:w="1170" w:type="dxa"/>
            <w:tcBorders>
              <w:top w:val="nil"/>
              <w:left w:val="nil"/>
              <w:bottom w:val="nil"/>
              <w:right w:val="nil"/>
            </w:tcBorders>
            <w:shd w:val="clear" w:color="auto" w:fill="auto"/>
            <w:vAlign w:val="center"/>
          </w:tcPr>
          <w:p w14:paraId="23FCF474" w14:textId="77777777" w:rsidR="007E2868" w:rsidRPr="00416542" w:rsidRDefault="007E2868" w:rsidP="005F5462">
            <w:pPr>
              <w:jc w:val="center"/>
              <w:rPr>
                <w:i/>
                <w:color w:val="000000"/>
                <w:sz w:val="20"/>
                <w:szCs w:val="20"/>
              </w:rPr>
            </w:pPr>
            <w:r w:rsidRPr="00416542">
              <w:rPr>
                <w:color w:val="000000"/>
                <w:sz w:val="20"/>
                <w:szCs w:val="20"/>
              </w:rPr>
              <w:t>-0.14</w:t>
            </w:r>
          </w:p>
        </w:tc>
        <w:tc>
          <w:tcPr>
            <w:tcW w:w="1368" w:type="dxa"/>
            <w:tcBorders>
              <w:top w:val="nil"/>
              <w:left w:val="nil"/>
              <w:bottom w:val="nil"/>
              <w:right w:val="nil"/>
            </w:tcBorders>
            <w:shd w:val="clear" w:color="auto" w:fill="auto"/>
            <w:vAlign w:val="center"/>
          </w:tcPr>
          <w:p w14:paraId="3A3AC292" w14:textId="77777777" w:rsidR="007E2868" w:rsidRPr="00416542" w:rsidRDefault="007E2868" w:rsidP="005F5462">
            <w:pPr>
              <w:jc w:val="center"/>
              <w:rPr>
                <w:i/>
                <w:color w:val="000000"/>
                <w:sz w:val="20"/>
                <w:szCs w:val="20"/>
              </w:rPr>
            </w:pPr>
            <w:r w:rsidRPr="00416542">
              <w:rPr>
                <w:color w:val="000000"/>
                <w:sz w:val="20"/>
                <w:szCs w:val="20"/>
              </w:rPr>
              <w:t>-0.24 – -0.03</w:t>
            </w:r>
          </w:p>
        </w:tc>
      </w:tr>
      <w:tr w:rsidR="007E2868" w:rsidRPr="00416542" w14:paraId="3FDBC67D" w14:textId="77777777" w:rsidTr="005F5462">
        <w:trPr>
          <w:trHeight w:val="19"/>
        </w:trPr>
        <w:tc>
          <w:tcPr>
            <w:tcW w:w="1037" w:type="dxa"/>
            <w:vMerge/>
            <w:tcBorders>
              <w:left w:val="nil"/>
              <w:bottom w:val="nil"/>
              <w:right w:val="nil"/>
            </w:tcBorders>
            <w:vAlign w:val="center"/>
          </w:tcPr>
          <w:p w14:paraId="75BA5DD3" w14:textId="77777777" w:rsidR="007E2868" w:rsidRPr="00416542" w:rsidRDefault="007E2868" w:rsidP="005F5462">
            <w:pPr>
              <w:widowControl w:val="0"/>
              <w:pBdr>
                <w:top w:val="nil"/>
                <w:left w:val="nil"/>
                <w:bottom w:val="nil"/>
                <w:right w:val="nil"/>
                <w:between w:val="nil"/>
              </w:pBdr>
              <w:jc w:val="center"/>
              <w:rPr>
                <w:i/>
                <w:color w:val="000000"/>
                <w:sz w:val="20"/>
                <w:szCs w:val="20"/>
              </w:rPr>
            </w:pPr>
          </w:p>
        </w:tc>
        <w:tc>
          <w:tcPr>
            <w:tcW w:w="1753" w:type="dxa"/>
            <w:tcBorders>
              <w:top w:val="nil"/>
              <w:left w:val="nil"/>
              <w:bottom w:val="nil"/>
              <w:right w:val="nil"/>
            </w:tcBorders>
            <w:shd w:val="clear" w:color="auto" w:fill="auto"/>
            <w:vAlign w:val="bottom"/>
          </w:tcPr>
          <w:p w14:paraId="09AE4BFC" w14:textId="09338073"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Male</w:t>
            </w:r>
            <w:r w:rsidR="000A0BB1">
              <w:rPr>
                <w:i/>
                <w:sz w:val="20"/>
                <w:szCs w:val="20"/>
                <w:vertAlign w:val="superscript"/>
              </w:rPr>
              <w:t>a</w:t>
            </w:r>
            <w:proofErr w:type="spellEnd"/>
          </w:p>
        </w:tc>
        <w:tc>
          <w:tcPr>
            <w:tcW w:w="810" w:type="dxa"/>
            <w:tcBorders>
              <w:top w:val="nil"/>
              <w:left w:val="nil"/>
              <w:bottom w:val="nil"/>
              <w:right w:val="nil"/>
            </w:tcBorders>
            <w:vAlign w:val="center"/>
          </w:tcPr>
          <w:p w14:paraId="7EA5BE69" w14:textId="77777777" w:rsidR="007E2868" w:rsidRPr="00416542" w:rsidRDefault="007E2868" w:rsidP="005F5462">
            <w:pPr>
              <w:jc w:val="center"/>
              <w:rPr>
                <w:color w:val="000000"/>
                <w:sz w:val="20"/>
                <w:szCs w:val="20"/>
              </w:rPr>
            </w:pPr>
            <w:r w:rsidRPr="00416542">
              <w:rPr>
                <w:color w:val="000000"/>
                <w:sz w:val="20"/>
                <w:szCs w:val="20"/>
              </w:rPr>
              <w:t>796</w:t>
            </w:r>
          </w:p>
        </w:tc>
        <w:tc>
          <w:tcPr>
            <w:tcW w:w="990" w:type="dxa"/>
            <w:tcBorders>
              <w:top w:val="nil"/>
              <w:left w:val="nil"/>
              <w:bottom w:val="nil"/>
              <w:right w:val="nil"/>
            </w:tcBorders>
            <w:shd w:val="clear" w:color="auto" w:fill="auto"/>
            <w:vAlign w:val="center"/>
          </w:tcPr>
          <w:p w14:paraId="3786C75E" w14:textId="77777777" w:rsidR="007E2868" w:rsidRPr="00416542" w:rsidRDefault="007E2868" w:rsidP="005F5462">
            <w:pPr>
              <w:jc w:val="center"/>
              <w:rPr>
                <w:color w:val="000000"/>
                <w:sz w:val="20"/>
                <w:szCs w:val="20"/>
              </w:rPr>
            </w:pPr>
            <w:r w:rsidRPr="00416542">
              <w:rPr>
                <w:color w:val="000000"/>
                <w:sz w:val="20"/>
                <w:szCs w:val="20"/>
              </w:rPr>
              <w:t>3.15</w:t>
            </w:r>
          </w:p>
        </w:tc>
        <w:tc>
          <w:tcPr>
            <w:tcW w:w="900" w:type="dxa"/>
            <w:tcBorders>
              <w:top w:val="nil"/>
              <w:left w:val="nil"/>
              <w:bottom w:val="nil"/>
              <w:right w:val="nil"/>
            </w:tcBorders>
            <w:shd w:val="clear" w:color="auto" w:fill="auto"/>
            <w:vAlign w:val="center"/>
          </w:tcPr>
          <w:p w14:paraId="489B397D" w14:textId="77777777" w:rsidR="007E2868" w:rsidRPr="00416542" w:rsidRDefault="007E2868" w:rsidP="005F5462">
            <w:pPr>
              <w:jc w:val="center"/>
              <w:rPr>
                <w:color w:val="000000"/>
                <w:sz w:val="20"/>
                <w:szCs w:val="20"/>
              </w:rPr>
            </w:pPr>
            <w:r w:rsidRPr="00416542">
              <w:rPr>
                <w:color w:val="000000"/>
                <w:sz w:val="20"/>
                <w:szCs w:val="20"/>
              </w:rPr>
              <w:t>0.39</w:t>
            </w:r>
          </w:p>
        </w:tc>
        <w:tc>
          <w:tcPr>
            <w:tcW w:w="1170" w:type="dxa"/>
            <w:tcBorders>
              <w:top w:val="nil"/>
              <w:left w:val="nil"/>
              <w:bottom w:val="nil"/>
              <w:right w:val="nil"/>
            </w:tcBorders>
            <w:shd w:val="clear" w:color="auto" w:fill="auto"/>
            <w:vAlign w:val="center"/>
          </w:tcPr>
          <w:p w14:paraId="05F9502C"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488560B4" w14:textId="77777777" w:rsidR="007E2868" w:rsidRPr="00416542" w:rsidRDefault="007E2868" w:rsidP="005F5462">
            <w:pPr>
              <w:jc w:val="center"/>
              <w:rPr>
                <w:color w:val="000000"/>
                <w:sz w:val="20"/>
                <w:szCs w:val="20"/>
              </w:rPr>
            </w:pPr>
            <w:r w:rsidRPr="00416542">
              <w:rPr>
                <w:color w:val="000000"/>
                <w:sz w:val="20"/>
                <w:szCs w:val="20"/>
              </w:rPr>
              <w:t>–</w:t>
            </w:r>
          </w:p>
        </w:tc>
      </w:tr>
      <w:tr w:rsidR="007E2868" w:rsidRPr="00416542" w14:paraId="076AA6FA" w14:textId="77777777" w:rsidTr="005F5462">
        <w:trPr>
          <w:trHeight w:val="19"/>
        </w:trPr>
        <w:tc>
          <w:tcPr>
            <w:tcW w:w="1037" w:type="dxa"/>
            <w:vMerge w:val="restart"/>
            <w:tcBorders>
              <w:top w:val="nil"/>
              <w:left w:val="nil"/>
              <w:bottom w:val="nil"/>
              <w:right w:val="nil"/>
            </w:tcBorders>
            <w:vAlign w:val="center"/>
          </w:tcPr>
          <w:p w14:paraId="6D5A6EDE" w14:textId="77777777" w:rsidR="007E2868" w:rsidRPr="00416542" w:rsidRDefault="007E2868" w:rsidP="005F5462">
            <w:pPr>
              <w:jc w:val="center"/>
              <w:rPr>
                <w:color w:val="000000"/>
                <w:sz w:val="20"/>
                <w:szCs w:val="20"/>
              </w:rPr>
            </w:pPr>
            <w:r w:rsidRPr="00416542">
              <w:rPr>
                <w:color w:val="000000"/>
                <w:sz w:val="20"/>
                <w:szCs w:val="20"/>
              </w:rPr>
              <w:t>Sample 5</w:t>
            </w:r>
          </w:p>
        </w:tc>
        <w:tc>
          <w:tcPr>
            <w:tcW w:w="1753" w:type="dxa"/>
            <w:tcBorders>
              <w:top w:val="nil"/>
              <w:left w:val="nil"/>
              <w:bottom w:val="nil"/>
              <w:right w:val="nil"/>
            </w:tcBorders>
            <w:shd w:val="clear" w:color="auto" w:fill="auto"/>
            <w:vAlign w:val="center"/>
          </w:tcPr>
          <w:p w14:paraId="415C2319" w14:textId="77777777" w:rsidR="007E2868" w:rsidRPr="00416542" w:rsidRDefault="007E2868" w:rsidP="005F5462">
            <w:pPr>
              <w:rPr>
                <w:color w:val="000000"/>
                <w:sz w:val="20"/>
                <w:szCs w:val="20"/>
              </w:rPr>
            </w:pPr>
          </w:p>
          <w:p w14:paraId="06BB5804" w14:textId="77777777" w:rsidR="007E2868" w:rsidRPr="00416542" w:rsidRDefault="007E2868" w:rsidP="005F5462">
            <w:pPr>
              <w:rPr>
                <w:color w:val="000000"/>
                <w:sz w:val="20"/>
                <w:szCs w:val="20"/>
              </w:rPr>
            </w:pPr>
            <w:r w:rsidRPr="00416542">
              <w:rPr>
                <w:color w:val="000000"/>
                <w:sz w:val="20"/>
                <w:szCs w:val="20"/>
              </w:rPr>
              <w:t>Ethnicity</w:t>
            </w:r>
          </w:p>
        </w:tc>
        <w:tc>
          <w:tcPr>
            <w:tcW w:w="810" w:type="dxa"/>
            <w:tcBorders>
              <w:top w:val="nil"/>
              <w:left w:val="nil"/>
              <w:bottom w:val="nil"/>
              <w:right w:val="nil"/>
            </w:tcBorders>
            <w:vAlign w:val="center"/>
          </w:tcPr>
          <w:p w14:paraId="5C2C5470"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2BB0355D"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21FC011C"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5BC35E38"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71027C62" w14:textId="77777777" w:rsidR="007E2868" w:rsidRPr="00416542" w:rsidRDefault="007E2868" w:rsidP="005F5462">
            <w:pPr>
              <w:jc w:val="center"/>
              <w:rPr>
                <w:color w:val="000000"/>
                <w:sz w:val="20"/>
                <w:szCs w:val="20"/>
              </w:rPr>
            </w:pPr>
          </w:p>
        </w:tc>
      </w:tr>
      <w:tr w:rsidR="007E2868" w:rsidRPr="00416542" w14:paraId="396CD22E" w14:textId="77777777" w:rsidTr="005F5462">
        <w:trPr>
          <w:trHeight w:val="19"/>
        </w:trPr>
        <w:tc>
          <w:tcPr>
            <w:tcW w:w="1037" w:type="dxa"/>
            <w:vMerge/>
            <w:tcBorders>
              <w:top w:val="nil"/>
              <w:left w:val="nil"/>
              <w:bottom w:val="nil"/>
              <w:right w:val="nil"/>
            </w:tcBorders>
            <w:vAlign w:val="center"/>
          </w:tcPr>
          <w:p w14:paraId="2194838A" w14:textId="77777777" w:rsidR="007E2868" w:rsidRPr="00416542" w:rsidRDefault="007E2868" w:rsidP="005F5462">
            <w:pPr>
              <w:jc w:val="center"/>
              <w:rPr>
                <w:color w:val="000000"/>
                <w:sz w:val="20"/>
                <w:szCs w:val="20"/>
              </w:rPr>
            </w:pPr>
          </w:p>
        </w:tc>
        <w:tc>
          <w:tcPr>
            <w:tcW w:w="1753" w:type="dxa"/>
            <w:tcBorders>
              <w:top w:val="nil"/>
              <w:left w:val="nil"/>
              <w:bottom w:val="nil"/>
              <w:right w:val="nil"/>
            </w:tcBorders>
            <w:shd w:val="clear" w:color="auto" w:fill="auto"/>
            <w:vAlign w:val="bottom"/>
          </w:tcPr>
          <w:p w14:paraId="5986F9E2" w14:textId="247FAC60"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810" w:type="dxa"/>
            <w:tcBorders>
              <w:top w:val="nil"/>
              <w:left w:val="nil"/>
              <w:bottom w:val="nil"/>
              <w:right w:val="nil"/>
            </w:tcBorders>
            <w:vAlign w:val="center"/>
          </w:tcPr>
          <w:p w14:paraId="2A2D2826" w14:textId="77777777" w:rsidR="007E2868" w:rsidRPr="00416542" w:rsidRDefault="007E2868" w:rsidP="005F5462">
            <w:pPr>
              <w:jc w:val="center"/>
              <w:rPr>
                <w:color w:val="000000"/>
                <w:sz w:val="20"/>
                <w:szCs w:val="20"/>
              </w:rPr>
            </w:pPr>
            <w:r w:rsidRPr="00416542">
              <w:rPr>
                <w:color w:val="000000"/>
                <w:sz w:val="20"/>
                <w:szCs w:val="20"/>
              </w:rPr>
              <w:t>889</w:t>
            </w:r>
          </w:p>
        </w:tc>
        <w:tc>
          <w:tcPr>
            <w:tcW w:w="990" w:type="dxa"/>
            <w:tcBorders>
              <w:top w:val="nil"/>
              <w:left w:val="nil"/>
              <w:bottom w:val="nil"/>
              <w:right w:val="nil"/>
            </w:tcBorders>
            <w:shd w:val="clear" w:color="auto" w:fill="auto"/>
            <w:vAlign w:val="center"/>
          </w:tcPr>
          <w:p w14:paraId="2169F380" w14:textId="77777777" w:rsidR="007E2868" w:rsidRPr="00416542" w:rsidRDefault="007E2868" w:rsidP="005F5462">
            <w:pPr>
              <w:jc w:val="center"/>
              <w:rPr>
                <w:color w:val="000000"/>
                <w:sz w:val="20"/>
                <w:szCs w:val="20"/>
              </w:rPr>
            </w:pPr>
            <w:r w:rsidRPr="00416542">
              <w:rPr>
                <w:color w:val="000000"/>
                <w:sz w:val="20"/>
                <w:szCs w:val="20"/>
              </w:rPr>
              <w:t>2.30</w:t>
            </w:r>
          </w:p>
        </w:tc>
        <w:tc>
          <w:tcPr>
            <w:tcW w:w="900" w:type="dxa"/>
            <w:tcBorders>
              <w:top w:val="nil"/>
              <w:left w:val="nil"/>
              <w:bottom w:val="nil"/>
              <w:right w:val="nil"/>
            </w:tcBorders>
            <w:shd w:val="clear" w:color="auto" w:fill="auto"/>
            <w:vAlign w:val="center"/>
          </w:tcPr>
          <w:p w14:paraId="78AF4A17" w14:textId="77777777" w:rsidR="007E2868" w:rsidRPr="00416542" w:rsidRDefault="007E2868" w:rsidP="005F5462">
            <w:pPr>
              <w:jc w:val="center"/>
              <w:rPr>
                <w:color w:val="000000"/>
                <w:sz w:val="20"/>
                <w:szCs w:val="20"/>
              </w:rPr>
            </w:pPr>
            <w:r w:rsidRPr="00416542">
              <w:rPr>
                <w:color w:val="000000"/>
                <w:sz w:val="20"/>
                <w:szCs w:val="20"/>
              </w:rPr>
              <w:t>0.74</w:t>
            </w:r>
          </w:p>
        </w:tc>
        <w:tc>
          <w:tcPr>
            <w:tcW w:w="1170" w:type="dxa"/>
            <w:tcBorders>
              <w:top w:val="nil"/>
              <w:left w:val="nil"/>
              <w:bottom w:val="nil"/>
              <w:right w:val="nil"/>
            </w:tcBorders>
            <w:shd w:val="clear" w:color="auto" w:fill="auto"/>
            <w:vAlign w:val="center"/>
          </w:tcPr>
          <w:p w14:paraId="77BA5754"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42B51ED6" w14:textId="77777777" w:rsidR="007E2868" w:rsidRPr="00416542" w:rsidRDefault="007E2868" w:rsidP="005F5462">
            <w:pPr>
              <w:jc w:val="center"/>
              <w:rPr>
                <w:color w:val="000000"/>
                <w:sz w:val="20"/>
                <w:szCs w:val="20"/>
              </w:rPr>
            </w:pPr>
            <w:r w:rsidRPr="00416542">
              <w:rPr>
                <w:color w:val="000000"/>
                <w:sz w:val="20"/>
                <w:szCs w:val="20"/>
              </w:rPr>
              <w:t>–</w:t>
            </w:r>
          </w:p>
        </w:tc>
      </w:tr>
      <w:tr w:rsidR="007E2868" w:rsidRPr="00416542" w14:paraId="63942D2A" w14:textId="77777777" w:rsidTr="005F5462">
        <w:trPr>
          <w:trHeight w:val="19"/>
        </w:trPr>
        <w:tc>
          <w:tcPr>
            <w:tcW w:w="1037" w:type="dxa"/>
            <w:vMerge/>
            <w:tcBorders>
              <w:top w:val="nil"/>
              <w:left w:val="nil"/>
              <w:bottom w:val="nil"/>
              <w:right w:val="nil"/>
            </w:tcBorders>
            <w:vAlign w:val="center"/>
          </w:tcPr>
          <w:p w14:paraId="1EC811C5" w14:textId="77777777" w:rsidR="007E2868" w:rsidRPr="00416542" w:rsidRDefault="007E2868" w:rsidP="005F5462">
            <w:pPr>
              <w:jc w:val="center"/>
              <w:rPr>
                <w:color w:val="000000"/>
                <w:sz w:val="20"/>
                <w:szCs w:val="20"/>
              </w:rPr>
            </w:pPr>
          </w:p>
        </w:tc>
        <w:tc>
          <w:tcPr>
            <w:tcW w:w="1753" w:type="dxa"/>
            <w:tcBorders>
              <w:top w:val="nil"/>
              <w:left w:val="nil"/>
              <w:bottom w:val="nil"/>
              <w:right w:val="nil"/>
            </w:tcBorders>
            <w:shd w:val="clear" w:color="auto" w:fill="auto"/>
            <w:vAlign w:val="bottom"/>
          </w:tcPr>
          <w:p w14:paraId="7C5E6AFC"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Black</w:t>
            </w:r>
          </w:p>
        </w:tc>
        <w:tc>
          <w:tcPr>
            <w:tcW w:w="810" w:type="dxa"/>
            <w:tcBorders>
              <w:top w:val="nil"/>
              <w:left w:val="nil"/>
              <w:bottom w:val="nil"/>
              <w:right w:val="nil"/>
            </w:tcBorders>
            <w:vAlign w:val="center"/>
          </w:tcPr>
          <w:p w14:paraId="4D3B3D22" w14:textId="77777777" w:rsidR="007E2868" w:rsidRPr="00416542" w:rsidRDefault="007E2868" w:rsidP="005F5462">
            <w:pPr>
              <w:jc w:val="center"/>
              <w:rPr>
                <w:color w:val="000000"/>
                <w:sz w:val="20"/>
                <w:szCs w:val="20"/>
              </w:rPr>
            </w:pPr>
            <w:r w:rsidRPr="00416542">
              <w:rPr>
                <w:color w:val="000000"/>
                <w:sz w:val="20"/>
                <w:szCs w:val="20"/>
              </w:rPr>
              <w:t>1,932</w:t>
            </w:r>
          </w:p>
        </w:tc>
        <w:tc>
          <w:tcPr>
            <w:tcW w:w="990" w:type="dxa"/>
            <w:tcBorders>
              <w:top w:val="nil"/>
              <w:left w:val="nil"/>
              <w:bottom w:val="nil"/>
              <w:right w:val="nil"/>
            </w:tcBorders>
            <w:shd w:val="clear" w:color="auto" w:fill="auto"/>
            <w:vAlign w:val="center"/>
          </w:tcPr>
          <w:p w14:paraId="74A5174B" w14:textId="77777777" w:rsidR="007E2868" w:rsidRPr="00416542" w:rsidRDefault="007E2868" w:rsidP="005F5462">
            <w:pPr>
              <w:jc w:val="center"/>
              <w:rPr>
                <w:color w:val="000000"/>
                <w:sz w:val="20"/>
                <w:szCs w:val="20"/>
              </w:rPr>
            </w:pPr>
            <w:r w:rsidRPr="00416542">
              <w:rPr>
                <w:color w:val="000000"/>
                <w:sz w:val="20"/>
                <w:szCs w:val="20"/>
              </w:rPr>
              <w:t>2.27</w:t>
            </w:r>
          </w:p>
        </w:tc>
        <w:tc>
          <w:tcPr>
            <w:tcW w:w="900" w:type="dxa"/>
            <w:tcBorders>
              <w:top w:val="nil"/>
              <w:left w:val="nil"/>
              <w:bottom w:val="nil"/>
              <w:right w:val="nil"/>
            </w:tcBorders>
            <w:shd w:val="clear" w:color="auto" w:fill="auto"/>
            <w:vAlign w:val="center"/>
          </w:tcPr>
          <w:p w14:paraId="7C7B7F32" w14:textId="77777777" w:rsidR="007E2868" w:rsidRPr="00416542" w:rsidRDefault="007E2868" w:rsidP="005F5462">
            <w:pPr>
              <w:jc w:val="center"/>
              <w:rPr>
                <w:color w:val="000000"/>
                <w:sz w:val="20"/>
                <w:szCs w:val="20"/>
              </w:rPr>
            </w:pPr>
            <w:r w:rsidRPr="00416542">
              <w:rPr>
                <w:color w:val="000000"/>
                <w:sz w:val="20"/>
                <w:szCs w:val="20"/>
              </w:rPr>
              <w:t>0.70</w:t>
            </w:r>
          </w:p>
        </w:tc>
        <w:tc>
          <w:tcPr>
            <w:tcW w:w="1170" w:type="dxa"/>
            <w:tcBorders>
              <w:top w:val="nil"/>
              <w:left w:val="nil"/>
              <w:bottom w:val="nil"/>
              <w:right w:val="nil"/>
            </w:tcBorders>
            <w:shd w:val="clear" w:color="auto" w:fill="auto"/>
            <w:vAlign w:val="center"/>
          </w:tcPr>
          <w:p w14:paraId="28CB912F" w14:textId="77777777" w:rsidR="007E2868" w:rsidRPr="00416542" w:rsidRDefault="007E2868" w:rsidP="005F5462">
            <w:pPr>
              <w:jc w:val="center"/>
              <w:rPr>
                <w:color w:val="000000"/>
                <w:sz w:val="20"/>
                <w:szCs w:val="20"/>
              </w:rPr>
            </w:pPr>
            <w:r w:rsidRPr="00416542">
              <w:rPr>
                <w:color w:val="000000"/>
                <w:sz w:val="20"/>
                <w:szCs w:val="20"/>
              </w:rPr>
              <w:t>-0.06</w:t>
            </w:r>
          </w:p>
        </w:tc>
        <w:tc>
          <w:tcPr>
            <w:tcW w:w="1368" w:type="dxa"/>
            <w:tcBorders>
              <w:top w:val="nil"/>
              <w:left w:val="nil"/>
              <w:bottom w:val="nil"/>
              <w:right w:val="nil"/>
            </w:tcBorders>
            <w:shd w:val="clear" w:color="auto" w:fill="auto"/>
            <w:vAlign w:val="center"/>
          </w:tcPr>
          <w:p w14:paraId="248D80D5" w14:textId="77777777" w:rsidR="007E2868" w:rsidRPr="00416542" w:rsidRDefault="007E2868" w:rsidP="005F5462">
            <w:pPr>
              <w:jc w:val="center"/>
              <w:rPr>
                <w:color w:val="000000"/>
                <w:sz w:val="20"/>
                <w:szCs w:val="20"/>
              </w:rPr>
            </w:pPr>
            <w:r w:rsidRPr="00416542">
              <w:rPr>
                <w:color w:val="000000"/>
                <w:sz w:val="20"/>
                <w:szCs w:val="20"/>
              </w:rPr>
              <w:t>-0.13 – 0.03</w:t>
            </w:r>
          </w:p>
        </w:tc>
      </w:tr>
      <w:tr w:rsidR="007E2868" w:rsidRPr="00416542" w14:paraId="7B511EC7" w14:textId="77777777" w:rsidTr="005F5462">
        <w:trPr>
          <w:trHeight w:val="19"/>
        </w:trPr>
        <w:tc>
          <w:tcPr>
            <w:tcW w:w="1037" w:type="dxa"/>
            <w:vMerge/>
            <w:tcBorders>
              <w:top w:val="nil"/>
              <w:left w:val="nil"/>
              <w:bottom w:val="nil"/>
              <w:right w:val="nil"/>
            </w:tcBorders>
            <w:vAlign w:val="center"/>
          </w:tcPr>
          <w:p w14:paraId="46959087" w14:textId="77777777" w:rsidR="007E2868" w:rsidRPr="00416542" w:rsidRDefault="007E2868" w:rsidP="005F5462">
            <w:pPr>
              <w:jc w:val="center"/>
              <w:rPr>
                <w:color w:val="000000"/>
                <w:sz w:val="20"/>
                <w:szCs w:val="20"/>
              </w:rPr>
            </w:pPr>
          </w:p>
        </w:tc>
        <w:tc>
          <w:tcPr>
            <w:tcW w:w="1753" w:type="dxa"/>
            <w:tcBorders>
              <w:top w:val="nil"/>
              <w:left w:val="nil"/>
              <w:bottom w:val="nil"/>
              <w:right w:val="nil"/>
            </w:tcBorders>
            <w:shd w:val="clear" w:color="auto" w:fill="auto"/>
            <w:vAlign w:val="bottom"/>
          </w:tcPr>
          <w:p w14:paraId="72D676F0"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Hispanic</w:t>
            </w:r>
          </w:p>
        </w:tc>
        <w:tc>
          <w:tcPr>
            <w:tcW w:w="810" w:type="dxa"/>
            <w:tcBorders>
              <w:top w:val="nil"/>
              <w:left w:val="nil"/>
              <w:bottom w:val="nil"/>
              <w:right w:val="nil"/>
            </w:tcBorders>
            <w:vAlign w:val="center"/>
          </w:tcPr>
          <w:p w14:paraId="289DC49C" w14:textId="77777777" w:rsidR="007E2868" w:rsidRPr="00416542" w:rsidRDefault="007E2868" w:rsidP="005F5462">
            <w:pPr>
              <w:jc w:val="center"/>
              <w:rPr>
                <w:color w:val="000000"/>
                <w:sz w:val="20"/>
                <w:szCs w:val="20"/>
              </w:rPr>
            </w:pPr>
            <w:r w:rsidRPr="00416542">
              <w:rPr>
                <w:color w:val="000000"/>
                <w:sz w:val="20"/>
                <w:szCs w:val="20"/>
              </w:rPr>
              <w:t>503</w:t>
            </w:r>
          </w:p>
        </w:tc>
        <w:tc>
          <w:tcPr>
            <w:tcW w:w="990" w:type="dxa"/>
            <w:tcBorders>
              <w:top w:val="nil"/>
              <w:left w:val="nil"/>
              <w:bottom w:val="nil"/>
              <w:right w:val="nil"/>
            </w:tcBorders>
            <w:shd w:val="clear" w:color="auto" w:fill="auto"/>
            <w:vAlign w:val="center"/>
          </w:tcPr>
          <w:p w14:paraId="478C4C0B" w14:textId="77777777" w:rsidR="007E2868" w:rsidRPr="00416542" w:rsidRDefault="007E2868" w:rsidP="005F5462">
            <w:pPr>
              <w:jc w:val="center"/>
              <w:rPr>
                <w:color w:val="000000"/>
                <w:sz w:val="20"/>
                <w:szCs w:val="20"/>
              </w:rPr>
            </w:pPr>
            <w:r w:rsidRPr="00416542">
              <w:rPr>
                <w:color w:val="000000"/>
                <w:sz w:val="20"/>
                <w:szCs w:val="20"/>
              </w:rPr>
              <w:t>2.26</w:t>
            </w:r>
          </w:p>
        </w:tc>
        <w:tc>
          <w:tcPr>
            <w:tcW w:w="900" w:type="dxa"/>
            <w:tcBorders>
              <w:top w:val="nil"/>
              <w:left w:val="nil"/>
              <w:bottom w:val="nil"/>
              <w:right w:val="nil"/>
            </w:tcBorders>
            <w:shd w:val="clear" w:color="auto" w:fill="auto"/>
            <w:vAlign w:val="center"/>
          </w:tcPr>
          <w:p w14:paraId="6C4E24C0" w14:textId="77777777" w:rsidR="007E2868" w:rsidRPr="00416542" w:rsidRDefault="007E2868" w:rsidP="005F5462">
            <w:pPr>
              <w:jc w:val="center"/>
              <w:rPr>
                <w:color w:val="000000"/>
                <w:sz w:val="20"/>
                <w:szCs w:val="20"/>
              </w:rPr>
            </w:pPr>
            <w:r w:rsidRPr="00416542">
              <w:rPr>
                <w:color w:val="000000"/>
                <w:sz w:val="20"/>
                <w:szCs w:val="20"/>
              </w:rPr>
              <w:t>0.85</w:t>
            </w:r>
          </w:p>
        </w:tc>
        <w:tc>
          <w:tcPr>
            <w:tcW w:w="1170" w:type="dxa"/>
            <w:tcBorders>
              <w:top w:val="nil"/>
              <w:left w:val="nil"/>
              <w:bottom w:val="nil"/>
              <w:right w:val="nil"/>
            </w:tcBorders>
            <w:shd w:val="clear" w:color="auto" w:fill="auto"/>
            <w:vAlign w:val="center"/>
          </w:tcPr>
          <w:p w14:paraId="0CE4C307" w14:textId="77777777" w:rsidR="007E2868" w:rsidRPr="00416542" w:rsidRDefault="007E2868" w:rsidP="005F5462">
            <w:pPr>
              <w:jc w:val="center"/>
              <w:rPr>
                <w:color w:val="000000"/>
                <w:sz w:val="20"/>
                <w:szCs w:val="20"/>
              </w:rPr>
            </w:pPr>
            <w:r w:rsidRPr="00416542">
              <w:rPr>
                <w:color w:val="000000"/>
                <w:sz w:val="20"/>
                <w:szCs w:val="20"/>
              </w:rPr>
              <w:t>-0.06</w:t>
            </w:r>
          </w:p>
        </w:tc>
        <w:tc>
          <w:tcPr>
            <w:tcW w:w="1368" w:type="dxa"/>
            <w:tcBorders>
              <w:top w:val="nil"/>
              <w:left w:val="nil"/>
              <w:bottom w:val="nil"/>
              <w:right w:val="nil"/>
            </w:tcBorders>
            <w:shd w:val="clear" w:color="auto" w:fill="auto"/>
            <w:vAlign w:val="center"/>
          </w:tcPr>
          <w:p w14:paraId="3F1A9EF6" w14:textId="77777777" w:rsidR="007E2868" w:rsidRPr="00416542" w:rsidRDefault="007E2868" w:rsidP="005F5462">
            <w:pPr>
              <w:jc w:val="center"/>
              <w:rPr>
                <w:color w:val="000000"/>
                <w:sz w:val="20"/>
                <w:szCs w:val="20"/>
              </w:rPr>
            </w:pPr>
            <w:r w:rsidRPr="00416542">
              <w:rPr>
                <w:color w:val="000000"/>
                <w:sz w:val="20"/>
                <w:szCs w:val="20"/>
              </w:rPr>
              <w:t>-0.17 – 0.05</w:t>
            </w:r>
          </w:p>
        </w:tc>
      </w:tr>
      <w:tr w:rsidR="007E2868" w:rsidRPr="00416542" w14:paraId="48D257FA" w14:textId="77777777" w:rsidTr="005F5462">
        <w:trPr>
          <w:trHeight w:val="19"/>
        </w:trPr>
        <w:tc>
          <w:tcPr>
            <w:tcW w:w="1037" w:type="dxa"/>
            <w:vMerge/>
            <w:tcBorders>
              <w:top w:val="nil"/>
              <w:left w:val="nil"/>
              <w:bottom w:val="nil"/>
              <w:right w:val="nil"/>
            </w:tcBorders>
            <w:vAlign w:val="center"/>
          </w:tcPr>
          <w:p w14:paraId="7216A935" w14:textId="77777777" w:rsidR="007E2868" w:rsidRPr="00416542" w:rsidRDefault="007E2868" w:rsidP="005F5462">
            <w:pPr>
              <w:jc w:val="center"/>
              <w:rPr>
                <w:color w:val="000000"/>
                <w:sz w:val="20"/>
                <w:szCs w:val="20"/>
              </w:rPr>
            </w:pPr>
          </w:p>
        </w:tc>
        <w:tc>
          <w:tcPr>
            <w:tcW w:w="1753" w:type="dxa"/>
            <w:tcBorders>
              <w:top w:val="nil"/>
              <w:left w:val="nil"/>
              <w:bottom w:val="nil"/>
              <w:right w:val="nil"/>
            </w:tcBorders>
            <w:shd w:val="clear" w:color="auto" w:fill="auto"/>
            <w:vAlign w:val="center"/>
          </w:tcPr>
          <w:p w14:paraId="6A664C44" w14:textId="77777777" w:rsidR="007E2868" w:rsidRPr="00416542" w:rsidRDefault="007E2868" w:rsidP="005F5462">
            <w:pPr>
              <w:rPr>
                <w:color w:val="000000"/>
                <w:sz w:val="20"/>
                <w:szCs w:val="20"/>
              </w:rPr>
            </w:pPr>
            <w:r w:rsidRPr="00416542">
              <w:rPr>
                <w:color w:val="000000"/>
                <w:sz w:val="20"/>
                <w:szCs w:val="20"/>
              </w:rPr>
              <w:t>Gender</w:t>
            </w:r>
          </w:p>
        </w:tc>
        <w:tc>
          <w:tcPr>
            <w:tcW w:w="810" w:type="dxa"/>
            <w:tcBorders>
              <w:top w:val="nil"/>
              <w:left w:val="nil"/>
              <w:bottom w:val="nil"/>
              <w:right w:val="nil"/>
            </w:tcBorders>
            <w:vAlign w:val="center"/>
          </w:tcPr>
          <w:p w14:paraId="7188A9D6"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22E86E7B"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49E32259"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29A99CFB"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6AF80B31" w14:textId="77777777" w:rsidR="007E2868" w:rsidRPr="00416542" w:rsidRDefault="007E2868" w:rsidP="005F5462">
            <w:pPr>
              <w:jc w:val="center"/>
              <w:rPr>
                <w:color w:val="000000"/>
                <w:sz w:val="20"/>
                <w:szCs w:val="20"/>
              </w:rPr>
            </w:pPr>
          </w:p>
        </w:tc>
      </w:tr>
      <w:tr w:rsidR="007E2868" w:rsidRPr="00416542" w14:paraId="7F741AAB" w14:textId="77777777" w:rsidTr="005F5462">
        <w:trPr>
          <w:trHeight w:val="19"/>
        </w:trPr>
        <w:tc>
          <w:tcPr>
            <w:tcW w:w="1037" w:type="dxa"/>
            <w:vMerge/>
            <w:tcBorders>
              <w:top w:val="nil"/>
              <w:left w:val="nil"/>
              <w:bottom w:val="nil"/>
              <w:right w:val="nil"/>
            </w:tcBorders>
            <w:vAlign w:val="center"/>
          </w:tcPr>
          <w:p w14:paraId="4885F15B" w14:textId="77777777" w:rsidR="007E2868" w:rsidRPr="00416542" w:rsidRDefault="007E2868" w:rsidP="005F5462">
            <w:pPr>
              <w:jc w:val="center"/>
              <w:rPr>
                <w:color w:val="000000"/>
                <w:sz w:val="20"/>
                <w:szCs w:val="20"/>
              </w:rPr>
            </w:pPr>
          </w:p>
        </w:tc>
        <w:tc>
          <w:tcPr>
            <w:tcW w:w="1753" w:type="dxa"/>
            <w:tcBorders>
              <w:top w:val="nil"/>
              <w:left w:val="nil"/>
              <w:bottom w:val="nil"/>
              <w:right w:val="nil"/>
            </w:tcBorders>
            <w:shd w:val="clear" w:color="auto" w:fill="auto"/>
            <w:vAlign w:val="bottom"/>
          </w:tcPr>
          <w:p w14:paraId="5588FA3D"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Female</w:t>
            </w:r>
          </w:p>
        </w:tc>
        <w:tc>
          <w:tcPr>
            <w:tcW w:w="810" w:type="dxa"/>
            <w:tcBorders>
              <w:top w:val="nil"/>
              <w:left w:val="nil"/>
              <w:bottom w:val="nil"/>
              <w:right w:val="nil"/>
            </w:tcBorders>
            <w:vAlign w:val="center"/>
          </w:tcPr>
          <w:p w14:paraId="02F4C942" w14:textId="77777777" w:rsidR="007E2868" w:rsidRPr="00416542" w:rsidRDefault="007E2868" w:rsidP="005F5462">
            <w:pPr>
              <w:jc w:val="center"/>
              <w:rPr>
                <w:color w:val="000000"/>
                <w:sz w:val="20"/>
                <w:szCs w:val="20"/>
              </w:rPr>
            </w:pPr>
            <w:r w:rsidRPr="00416542">
              <w:rPr>
                <w:color w:val="000000"/>
                <w:sz w:val="20"/>
                <w:szCs w:val="20"/>
              </w:rPr>
              <w:t>2,777</w:t>
            </w:r>
          </w:p>
        </w:tc>
        <w:tc>
          <w:tcPr>
            <w:tcW w:w="990" w:type="dxa"/>
            <w:tcBorders>
              <w:top w:val="nil"/>
              <w:left w:val="nil"/>
              <w:bottom w:val="nil"/>
              <w:right w:val="nil"/>
            </w:tcBorders>
            <w:shd w:val="clear" w:color="auto" w:fill="auto"/>
            <w:vAlign w:val="center"/>
          </w:tcPr>
          <w:p w14:paraId="03D9AD51" w14:textId="77777777" w:rsidR="007E2868" w:rsidRPr="00416542" w:rsidRDefault="007E2868" w:rsidP="005F5462">
            <w:pPr>
              <w:jc w:val="center"/>
              <w:rPr>
                <w:color w:val="000000"/>
                <w:sz w:val="20"/>
                <w:szCs w:val="20"/>
              </w:rPr>
            </w:pPr>
            <w:r w:rsidRPr="00416542">
              <w:rPr>
                <w:color w:val="000000"/>
                <w:sz w:val="20"/>
                <w:szCs w:val="20"/>
              </w:rPr>
              <w:t>2.26</w:t>
            </w:r>
          </w:p>
        </w:tc>
        <w:tc>
          <w:tcPr>
            <w:tcW w:w="900" w:type="dxa"/>
            <w:tcBorders>
              <w:top w:val="nil"/>
              <w:left w:val="nil"/>
              <w:bottom w:val="nil"/>
              <w:right w:val="nil"/>
            </w:tcBorders>
            <w:shd w:val="clear" w:color="auto" w:fill="auto"/>
            <w:vAlign w:val="center"/>
          </w:tcPr>
          <w:p w14:paraId="50DAA2B7" w14:textId="77777777" w:rsidR="007E2868" w:rsidRPr="00416542" w:rsidRDefault="007E2868" w:rsidP="005F5462">
            <w:pPr>
              <w:jc w:val="center"/>
              <w:rPr>
                <w:color w:val="000000"/>
                <w:sz w:val="20"/>
                <w:szCs w:val="20"/>
              </w:rPr>
            </w:pPr>
            <w:r w:rsidRPr="00416542">
              <w:rPr>
                <w:color w:val="000000"/>
                <w:sz w:val="20"/>
                <w:szCs w:val="20"/>
              </w:rPr>
              <w:t>0.72</w:t>
            </w:r>
          </w:p>
        </w:tc>
        <w:tc>
          <w:tcPr>
            <w:tcW w:w="1170" w:type="dxa"/>
            <w:tcBorders>
              <w:top w:val="nil"/>
              <w:left w:val="nil"/>
              <w:bottom w:val="nil"/>
              <w:right w:val="nil"/>
            </w:tcBorders>
            <w:shd w:val="clear" w:color="auto" w:fill="auto"/>
            <w:vAlign w:val="center"/>
          </w:tcPr>
          <w:p w14:paraId="6EA13058" w14:textId="77777777" w:rsidR="007E2868" w:rsidRPr="00416542" w:rsidRDefault="007E2868" w:rsidP="005F5462">
            <w:pPr>
              <w:jc w:val="center"/>
              <w:rPr>
                <w:color w:val="000000"/>
                <w:sz w:val="20"/>
                <w:szCs w:val="20"/>
              </w:rPr>
            </w:pPr>
            <w:r w:rsidRPr="00416542">
              <w:rPr>
                <w:color w:val="000000"/>
                <w:sz w:val="20"/>
                <w:szCs w:val="20"/>
              </w:rPr>
              <w:t>-0.11</w:t>
            </w:r>
          </w:p>
        </w:tc>
        <w:tc>
          <w:tcPr>
            <w:tcW w:w="1368" w:type="dxa"/>
            <w:tcBorders>
              <w:top w:val="nil"/>
              <w:left w:val="nil"/>
              <w:bottom w:val="nil"/>
              <w:right w:val="nil"/>
            </w:tcBorders>
            <w:shd w:val="clear" w:color="auto" w:fill="auto"/>
            <w:vAlign w:val="center"/>
          </w:tcPr>
          <w:p w14:paraId="38C883C6" w14:textId="77777777" w:rsidR="007E2868" w:rsidRPr="00416542" w:rsidRDefault="007E2868" w:rsidP="005F5462">
            <w:pPr>
              <w:jc w:val="center"/>
              <w:rPr>
                <w:color w:val="000000"/>
                <w:sz w:val="20"/>
                <w:szCs w:val="20"/>
              </w:rPr>
            </w:pPr>
            <w:r w:rsidRPr="00416542">
              <w:rPr>
                <w:color w:val="000000"/>
                <w:sz w:val="20"/>
                <w:szCs w:val="20"/>
              </w:rPr>
              <w:t>-0.20 – -0.02</w:t>
            </w:r>
          </w:p>
        </w:tc>
      </w:tr>
      <w:tr w:rsidR="007E2868" w:rsidRPr="00416542" w14:paraId="35D47270" w14:textId="77777777" w:rsidTr="005F5462">
        <w:trPr>
          <w:trHeight w:val="19"/>
        </w:trPr>
        <w:tc>
          <w:tcPr>
            <w:tcW w:w="1037" w:type="dxa"/>
            <w:vMerge/>
            <w:tcBorders>
              <w:top w:val="nil"/>
              <w:left w:val="nil"/>
              <w:bottom w:val="nil"/>
              <w:right w:val="nil"/>
            </w:tcBorders>
            <w:vAlign w:val="center"/>
          </w:tcPr>
          <w:p w14:paraId="243006DD" w14:textId="77777777" w:rsidR="007E2868" w:rsidRPr="00416542" w:rsidRDefault="007E2868" w:rsidP="005F5462">
            <w:pPr>
              <w:jc w:val="center"/>
              <w:rPr>
                <w:color w:val="000000"/>
                <w:sz w:val="20"/>
                <w:szCs w:val="20"/>
              </w:rPr>
            </w:pPr>
          </w:p>
        </w:tc>
        <w:tc>
          <w:tcPr>
            <w:tcW w:w="1753" w:type="dxa"/>
            <w:tcBorders>
              <w:top w:val="nil"/>
              <w:left w:val="nil"/>
              <w:bottom w:val="nil"/>
              <w:right w:val="nil"/>
            </w:tcBorders>
            <w:shd w:val="clear" w:color="auto" w:fill="auto"/>
            <w:vAlign w:val="bottom"/>
          </w:tcPr>
          <w:p w14:paraId="6183FFC2" w14:textId="398BC00E"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Male</w:t>
            </w:r>
            <w:r w:rsidR="000A0BB1">
              <w:rPr>
                <w:i/>
                <w:sz w:val="20"/>
                <w:szCs w:val="20"/>
                <w:vertAlign w:val="superscript"/>
              </w:rPr>
              <w:t>a</w:t>
            </w:r>
            <w:proofErr w:type="spellEnd"/>
          </w:p>
        </w:tc>
        <w:tc>
          <w:tcPr>
            <w:tcW w:w="810" w:type="dxa"/>
            <w:tcBorders>
              <w:top w:val="nil"/>
              <w:left w:val="nil"/>
              <w:bottom w:val="nil"/>
              <w:right w:val="nil"/>
            </w:tcBorders>
            <w:vAlign w:val="center"/>
          </w:tcPr>
          <w:p w14:paraId="1FF7AD84" w14:textId="77777777" w:rsidR="007E2868" w:rsidRPr="00416542" w:rsidRDefault="007E2868" w:rsidP="005F5462">
            <w:pPr>
              <w:jc w:val="center"/>
              <w:rPr>
                <w:color w:val="000000"/>
                <w:sz w:val="20"/>
                <w:szCs w:val="20"/>
              </w:rPr>
            </w:pPr>
            <w:r w:rsidRPr="00416542">
              <w:rPr>
                <w:color w:val="000000"/>
                <w:sz w:val="20"/>
                <w:szCs w:val="20"/>
              </w:rPr>
              <w:t>596</w:t>
            </w:r>
          </w:p>
        </w:tc>
        <w:tc>
          <w:tcPr>
            <w:tcW w:w="990" w:type="dxa"/>
            <w:tcBorders>
              <w:top w:val="nil"/>
              <w:left w:val="nil"/>
              <w:bottom w:val="nil"/>
              <w:right w:val="nil"/>
            </w:tcBorders>
            <w:shd w:val="clear" w:color="auto" w:fill="auto"/>
            <w:vAlign w:val="center"/>
          </w:tcPr>
          <w:p w14:paraId="7BC853FA" w14:textId="77777777" w:rsidR="007E2868" w:rsidRPr="00416542" w:rsidRDefault="007E2868" w:rsidP="005F5462">
            <w:pPr>
              <w:jc w:val="center"/>
              <w:rPr>
                <w:color w:val="000000"/>
                <w:sz w:val="20"/>
                <w:szCs w:val="20"/>
              </w:rPr>
            </w:pPr>
            <w:r w:rsidRPr="00416542">
              <w:rPr>
                <w:color w:val="000000"/>
                <w:sz w:val="20"/>
                <w:szCs w:val="20"/>
              </w:rPr>
              <w:t>2.34</w:t>
            </w:r>
          </w:p>
        </w:tc>
        <w:tc>
          <w:tcPr>
            <w:tcW w:w="900" w:type="dxa"/>
            <w:tcBorders>
              <w:top w:val="nil"/>
              <w:left w:val="nil"/>
              <w:bottom w:val="nil"/>
              <w:right w:val="nil"/>
            </w:tcBorders>
            <w:shd w:val="clear" w:color="auto" w:fill="auto"/>
            <w:vAlign w:val="center"/>
          </w:tcPr>
          <w:p w14:paraId="4F4A9268" w14:textId="77777777" w:rsidR="007E2868" w:rsidRPr="00416542" w:rsidRDefault="007E2868" w:rsidP="005F5462">
            <w:pPr>
              <w:jc w:val="center"/>
              <w:rPr>
                <w:color w:val="000000"/>
                <w:sz w:val="20"/>
                <w:szCs w:val="20"/>
              </w:rPr>
            </w:pPr>
            <w:r w:rsidRPr="00416542">
              <w:rPr>
                <w:color w:val="000000"/>
                <w:sz w:val="20"/>
                <w:szCs w:val="20"/>
              </w:rPr>
              <w:t>0.76</w:t>
            </w:r>
          </w:p>
        </w:tc>
        <w:tc>
          <w:tcPr>
            <w:tcW w:w="1170" w:type="dxa"/>
            <w:tcBorders>
              <w:top w:val="nil"/>
              <w:left w:val="nil"/>
              <w:bottom w:val="nil"/>
              <w:right w:val="nil"/>
            </w:tcBorders>
            <w:shd w:val="clear" w:color="auto" w:fill="auto"/>
            <w:vAlign w:val="center"/>
          </w:tcPr>
          <w:p w14:paraId="7ADF91E5"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6DECF088" w14:textId="77777777" w:rsidR="007E2868" w:rsidRPr="00416542" w:rsidRDefault="007E2868" w:rsidP="005F5462">
            <w:pPr>
              <w:jc w:val="center"/>
              <w:rPr>
                <w:color w:val="000000"/>
                <w:sz w:val="20"/>
                <w:szCs w:val="20"/>
              </w:rPr>
            </w:pPr>
            <w:r w:rsidRPr="00416542">
              <w:rPr>
                <w:color w:val="000000"/>
                <w:sz w:val="20"/>
                <w:szCs w:val="20"/>
              </w:rPr>
              <w:t>–</w:t>
            </w:r>
          </w:p>
        </w:tc>
      </w:tr>
      <w:tr w:rsidR="007E2868" w:rsidRPr="00416542" w14:paraId="368EFE14" w14:textId="77777777" w:rsidTr="005F5462">
        <w:trPr>
          <w:trHeight w:val="19"/>
        </w:trPr>
        <w:tc>
          <w:tcPr>
            <w:tcW w:w="1037" w:type="dxa"/>
            <w:vMerge w:val="restart"/>
            <w:tcBorders>
              <w:top w:val="nil"/>
              <w:left w:val="nil"/>
              <w:bottom w:val="nil"/>
              <w:right w:val="nil"/>
            </w:tcBorders>
            <w:vAlign w:val="center"/>
          </w:tcPr>
          <w:p w14:paraId="32371538" w14:textId="77777777" w:rsidR="007E2868" w:rsidRPr="00416542" w:rsidRDefault="007E2868" w:rsidP="005F5462">
            <w:pPr>
              <w:jc w:val="center"/>
              <w:rPr>
                <w:color w:val="000000"/>
                <w:sz w:val="20"/>
                <w:szCs w:val="20"/>
              </w:rPr>
            </w:pPr>
            <w:r w:rsidRPr="00416542">
              <w:rPr>
                <w:color w:val="000000"/>
                <w:sz w:val="20"/>
                <w:szCs w:val="20"/>
              </w:rPr>
              <w:t>Sample 7</w:t>
            </w:r>
          </w:p>
        </w:tc>
        <w:tc>
          <w:tcPr>
            <w:tcW w:w="1753" w:type="dxa"/>
            <w:tcBorders>
              <w:top w:val="nil"/>
              <w:left w:val="nil"/>
              <w:bottom w:val="nil"/>
              <w:right w:val="nil"/>
            </w:tcBorders>
            <w:shd w:val="clear" w:color="auto" w:fill="auto"/>
            <w:vAlign w:val="center"/>
          </w:tcPr>
          <w:p w14:paraId="0635D9B8" w14:textId="77777777" w:rsidR="007E2868" w:rsidRPr="00416542" w:rsidRDefault="007E2868" w:rsidP="005F5462">
            <w:pPr>
              <w:rPr>
                <w:color w:val="000000"/>
                <w:sz w:val="20"/>
                <w:szCs w:val="20"/>
              </w:rPr>
            </w:pPr>
          </w:p>
          <w:p w14:paraId="5AEE092F" w14:textId="77777777" w:rsidR="007E2868" w:rsidRPr="00416542" w:rsidRDefault="007E2868" w:rsidP="005F5462">
            <w:pPr>
              <w:rPr>
                <w:color w:val="000000"/>
                <w:sz w:val="20"/>
                <w:szCs w:val="20"/>
              </w:rPr>
            </w:pPr>
            <w:r w:rsidRPr="00416542">
              <w:rPr>
                <w:color w:val="000000"/>
                <w:sz w:val="20"/>
                <w:szCs w:val="20"/>
              </w:rPr>
              <w:t>Ethnicity</w:t>
            </w:r>
          </w:p>
        </w:tc>
        <w:tc>
          <w:tcPr>
            <w:tcW w:w="810" w:type="dxa"/>
            <w:tcBorders>
              <w:top w:val="nil"/>
              <w:left w:val="nil"/>
              <w:bottom w:val="nil"/>
              <w:right w:val="nil"/>
            </w:tcBorders>
            <w:vAlign w:val="center"/>
          </w:tcPr>
          <w:p w14:paraId="78E349C1"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429170B7"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609E0335"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28EDE338"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4932A273" w14:textId="77777777" w:rsidR="007E2868" w:rsidRPr="00416542" w:rsidRDefault="007E2868" w:rsidP="005F5462">
            <w:pPr>
              <w:jc w:val="center"/>
              <w:rPr>
                <w:color w:val="000000"/>
                <w:sz w:val="20"/>
                <w:szCs w:val="20"/>
              </w:rPr>
            </w:pPr>
          </w:p>
        </w:tc>
      </w:tr>
      <w:tr w:rsidR="007E2868" w:rsidRPr="00416542" w14:paraId="261405C6" w14:textId="77777777" w:rsidTr="005F5462">
        <w:trPr>
          <w:trHeight w:val="19"/>
        </w:trPr>
        <w:tc>
          <w:tcPr>
            <w:tcW w:w="1037" w:type="dxa"/>
            <w:vMerge/>
            <w:tcBorders>
              <w:top w:val="nil"/>
              <w:left w:val="nil"/>
              <w:bottom w:val="nil"/>
              <w:right w:val="nil"/>
            </w:tcBorders>
          </w:tcPr>
          <w:p w14:paraId="26B6191D"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32EE2AD4" w14:textId="41D34D7A"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r w:rsidRPr="00416542">
              <w:rPr>
                <w:color w:val="000000"/>
                <w:sz w:val="20"/>
                <w:szCs w:val="20"/>
              </w:rPr>
              <w:t xml:space="preserve"> </w:t>
            </w:r>
          </w:p>
        </w:tc>
        <w:tc>
          <w:tcPr>
            <w:tcW w:w="810" w:type="dxa"/>
            <w:tcBorders>
              <w:top w:val="nil"/>
              <w:left w:val="nil"/>
              <w:bottom w:val="nil"/>
              <w:right w:val="nil"/>
            </w:tcBorders>
            <w:vAlign w:val="center"/>
          </w:tcPr>
          <w:p w14:paraId="75EDD0D1" w14:textId="77777777" w:rsidR="007E2868" w:rsidRPr="00416542" w:rsidRDefault="007E2868" w:rsidP="005F5462">
            <w:pPr>
              <w:jc w:val="center"/>
              <w:rPr>
                <w:color w:val="000000"/>
                <w:sz w:val="20"/>
                <w:szCs w:val="20"/>
              </w:rPr>
            </w:pPr>
            <w:r w:rsidRPr="00416542">
              <w:rPr>
                <w:color w:val="000000"/>
                <w:sz w:val="20"/>
                <w:szCs w:val="20"/>
              </w:rPr>
              <w:t>1406</w:t>
            </w:r>
          </w:p>
        </w:tc>
        <w:tc>
          <w:tcPr>
            <w:tcW w:w="990" w:type="dxa"/>
            <w:tcBorders>
              <w:top w:val="nil"/>
              <w:left w:val="nil"/>
              <w:bottom w:val="nil"/>
              <w:right w:val="nil"/>
            </w:tcBorders>
            <w:shd w:val="clear" w:color="auto" w:fill="auto"/>
            <w:vAlign w:val="center"/>
          </w:tcPr>
          <w:p w14:paraId="3F70DEE8" w14:textId="77777777" w:rsidR="007E2868" w:rsidRPr="00416542" w:rsidRDefault="007E2868" w:rsidP="005F5462">
            <w:pPr>
              <w:jc w:val="center"/>
              <w:rPr>
                <w:color w:val="000000"/>
                <w:sz w:val="20"/>
                <w:szCs w:val="20"/>
              </w:rPr>
            </w:pPr>
            <w:r w:rsidRPr="00416542">
              <w:rPr>
                <w:color w:val="000000"/>
                <w:sz w:val="20"/>
                <w:szCs w:val="20"/>
              </w:rPr>
              <w:t>2.48</w:t>
            </w:r>
          </w:p>
        </w:tc>
        <w:tc>
          <w:tcPr>
            <w:tcW w:w="900" w:type="dxa"/>
            <w:tcBorders>
              <w:top w:val="nil"/>
              <w:left w:val="nil"/>
              <w:bottom w:val="nil"/>
              <w:right w:val="nil"/>
            </w:tcBorders>
            <w:shd w:val="clear" w:color="auto" w:fill="auto"/>
            <w:vAlign w:val="center"/>
          </w:tcPr>
          <w:p w14:paraId="68244338" w14:textId="77777777" w:rsidR="007E2868" w:rsidRPr="00416542" w:rsidRDefault="007E2868" w:rsidP="005F5462">
            <w:pPr>
              <w:jc w:val="center"/>
              <w:rPr>
                <w:color w:val="000000"/>
                <w:sz w:val="20"/>
                <w:szCs w:val="20"/>
              </w:rPr>
            </w:pPr>
            <w:r w:rsidRPr="00416542">
              <w:rPr>
                <w:color w:val="000000"/>
                <w:sz w:val="20"/>
                <w:szCs w:val="20"/>
              </w:rPr>
              <w:t>0.88</w:t>
            </w:r>
          </w:p>
        </w:tc>
        <w:tc>
          <w:tcPr>
            <w:tcW w:w="1170" w:type="dxa"/>
            <w:tcBorders>
              <w:top w:val="nil"/>
              <w:left w:val="nil"/>
              <w:bottom w:val="nil"/>
              <w:right w:val="nil"/>
            </w:tcBorders>
            <w:shd w:val="clear" w:color="auto" w:fill="auto"/>
            <w:vAlign w:val="center"/>
          </w:tcPr>
          <w:p w14:paraId="5233AC7C"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236CF587" w14:textId="77777777" w:rsidR="007E2868" w:rsidRPr="00416542" w:rsidRDefault="007E2868" w:rsidP="005F5462">
            <w:pPr>
              <w:jc w:val="center"/>
              <w:rPr>
                <w:color w:val="000000"/>
                <w:sz w:val="20"/>
                <w:szCs w:val="20"/>
              </w:rPr>
            </w:pPr>
            <w:r w:rsidRPr="00416542">
              <w:rPr>
                <w:color w:val="000000"/>
                <w:sz w:val="20"/>
                <w:szCs w:val="20"/>
              </w:rPr>
              <w:t>–</w:t>
            </w:r>
          </w:p>
        </w:tc>
      </w:tr>
      <w:tr w:rsidR="007E2868" w:rsidRPr="00416542" w14:paraId="56B03906" w14:textId="77777777" w:rsidTr="005F5462">
        <w:trPr>
          <w:trHeight w:val="19"/>
        </w:trPr>
        <w:tc>
          <w:tcPr>
            <w:tcW w:w="1037" w:type="dxa"/>
            <w:vMerge/>
            <w:tcBorders>
              <w:top w:val="nil"/>
              <w:left w:val="nil"/>
              <w:bottom w:val="nil"/>
              <w:right w:val="nil"/>
            </w:tcBorders>
          </w:tcPr>
          <w:p w14:paraId="692E4C94"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303CA6D4"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Black</w:t>
            </w:r>
          </w:p>
        </w:tc>
        <w:tc>
          <w:tcPr>
            <w:tcW w:w="810" w:type="dxa"/>
            <w:tcBorders>
              <w:top w:val="nil"/>
              <w:left w:val="nil"/>
              <w:bottom w:val="nil"/>
              <w:right w:val="nil"/>
            </w:tcBorders>
            <w:vAlign w:val="center"/>
          </w:tcPr>
          <w:p w14:paraId="21D8DD6C" w14:textId="77777777" w:rsidR="007E2868" w:rsidRPr="00416542" w:rsidRDefault="007E2868" w:rsidP="005F5462">
            <w:pPr>
              <w:jc w:val="center"/>
              <w:rPr>
                <w:color w:val="000000"/>
                <w:sz w:val="20"/>
                <w:szCs w:val="20"/>
              </w:rPr>
            </w:pPr>
            <w:r w:rsidRPr="00416542">
              <w:rPr>
                <w:color w:val="000000"/>
                <w:sz w:val="20"/>
                <w:szCs w:val="20"/>
              </w:rPr>
              <w:t>2,271</w:t>
            </w:r>
          </w:p>
        </w:tc>
        <w:tc>
          <w:tcPr>
            <w:tcW w:w="990" w:type="dxa"/>
            <w:tcBorders>
              <w:top w:val="nil"/>
              <w:left w:val="nil"/>
              <w:bottom w:val="nil"/>
              <w:right w:val="nil"/>
            </w:tcBorders>
            <w:shd w:val="clear" w:color="auto" w:fill="auto"/>
            <w:vAlign w:val="center"/>
          </w:tcPr>
          <w:p w14:paraId="17B339E0" w14:textId="77777777" w:rsidR="007E2868" w:rsidRPr="00416542" w:rsidRDefault="007E2868" w:rsidP="005F5462">
            <w:pPr>
              <w:jc w:val="center"/>
              <w:rPr>
                <w:color w:val="000000"/>
                <w:sz w:val="20"/>
                <w:szCs w:val="20"/>
              </w:rPr>
            </w:pPr>
            <w:r w:rsidRPr="00416542">
              <w:rPr>
                <w:color w:val="000000"/>
                <w:sz w:val="20"/>
                <w:szCs w:val="20"/>
              </w:rPr>
              <w:t>2.31</w:t>
            </w:r>
          </w:p>
        </w:tc>
        <w:tc>
          <w:tcPr>
            <w:tcW w:w="900" w:type="dxa"/>
            <w:tcBorders>
              <w:top w:val="nil"/>
              <w:left w:val="nil"/>
              <w:bottom w:val="nil"/>
              <w:right w:val="nil"/>
            </w:tcBorders>
            <w:shd w:val="clear" w:color="auto" w:fill="auto"/>
            <w:vAlign w:val="center"/>
          </w:tcPr>
          <w:p w14:paraId="51BFFE58" w14:textId="77777777" w:rsidR="007E2868" w:rsidRPr="00416542" w:rsidRDefault="007E2868" w:rsidP="005F5462">
            <w:pPr>
              <w:jc w:val="center"/>
              <w:rPr>
                <w:color w:val="000000"/>
                <w:sz w:val="20"/>
                <w:szCs w:val="20"/>
              </w:rPr>
            </w:pPr>
            <w:r w:rsidRPr="00416542">
              <w:rPr>
                <w:color w:val="000000"/>
                <w:sz w:val="20"/>
                <w:szCs w:val="20"/>
              </w:rPr>
              <w:t>0.87</w:t>
            </w:r>
          </w:p>
        </w:tc>
        <w:tc>
          <w:tcPr>
            <w:tcW w:w="1170" w:type="dxa"/>
            <w:tcBorders>
              <w:top w:val="nil"/>
              <w:left w:val="nil"/>
              <w:bottom w:val="nil"/>
              <w:right w:val="nil"/>
            </w:tcBorders>
            <w:shd w:val="clear" w:color="auto" w:fill="auto"/>
            <w:vAlign w:val="center"/>
          </w:tcPr>
          <w:p w14:paraId="4D8D6A1B" w14:textId="77777777" w:rsidR="007E2868" w:rsidRPr="00416542" w:rsidRDefault="007E2868" w:rsidP="005F5462">
            <w:pPr>
              <w:jc w:val="center"/>
              <w:rPr>
                <w:color w:val="000000"/>
                <w:sz w:val="20"/>
                <w:szCs w:val="20"/>
              </w:rPr>
            </w:pPr>
            <w:r w:rsidRPr="00416542">
              <w:rPr>
                <w:color w:val="000000"/>
                <w:sz w:val="20"/>
                <w:szCs w:val="20"/>
              </w:rPr>
              <w:t>-0.20</w:t>
            </w:r>
          </w:p>
        </w:tc>
        <w:tc>
          <w:tcPr>
            <w:tcW w:w="1368" w:type="dxa"/>
            <w:tcBorders>
              <w:top w:val="nil"/>
              <w:left w:val="nil"/>
              <w:bottom w:val="nil"/>
              <w:right w:val="nil"/>
            </w:tcBorders>
            <w:shd w:val="clear" w:color="auto" w:fill="auto"/>
            <w:vAlign w:val="center"/>
          </w:tcPr>
          <w:p w14:paraId="452C7C7A" w14:textId="77777777" w:rsidR="007E2868" w:rsidRPr="00416542" w:rsidRDefault="007E2868" w:rsidP="005F5462">
            <w:pPr>
              <w:jc w:val="center"/>
              <w:rPr>
                <w:color w:val="000000"/>
                <w:sz w:val="20"/>
                <w:szCs w:val="20"/>
              </w:rPr>
            </w:pPr>
            <w:r w:rsidRPr="00416542">
              <w:rPr>
                <w:color w:val="000000"/>
                <w:sz w:val="20"/>
                <w:szCs w:val="20"/>
              </w:rPr>
              <w:t>-0.27 – -0.13</w:t>
            </w:r>
          </w:p>
        </w:tc>
      </w:tr>
      <w:tr w:rsidR="007E2868" w:rsidRPr="00416542" w14:paraId="281A8954" w14:textId="77777777" w:rsidTr="005F5462">
        <w:trPr>
          <w:trHeight w:val="19"/>
        </w:trPr>
        <w:tc>
          <w:tcPr>
            <w:tcW w:w="1037" w:type="dxa"/>
            <w:vMerge/>
            <w:tcBorders>
              <w:top w:val="nil"/>
              <w:left w:val="nil"/>
              <w:bottom w:val="nil"/>
              <w:right w:val="nil"/>
            </w:tcBorders>
          </w:tcPr>
          <w:p w14:paraId="418879D0"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2BB60A37"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Hispanic</w:t>
            </w:r>
          </w:p>
        </w:tc>
        <w:tc>
          <w:tcPr>
            <w:tcW w:w="810" w:type="dxa"/>
            <w:tcBorders>
              <w:top w:val="nil"/>
              <w:left w:val="nil"/>
              <w:bottom w:val="nil"/>
              <w:right w:val="nil"/>
            </w:tcBorders>
            <w:vAlign w:val="center"/>
          </w:tcPr>
          <w:p w14:paraId="01B297CE" w14:textId="77777777" w:rsidR="007E2868" w:rsidRPr="00416542" w:rsidRDefault="007E2868" w:rsidP="005F5462">
            <w:pPr>
              <w:jc w:val="center"/>
              <w:rPr>
                <w:color w:val="000000"/>
                <w:sz w:val="20"/>
                <w:szCs w:val="20"/>
              </w:rPr>
            </w:pPr>
            <w:r w:rsidRPr="00416542">
              <w:rPr>
                <w:color w:val="000000"/>
                <w:sz w:val="20"/>
                <w:szCs w:val="20"/>
              </w:rPr>
              <w:t>145</w:t>
            </w:r>
          </w:p>
        </w:tc>
        <w:tc>
          <w:tcPr>
            <w:tcW w:w="990" w:type="dxa"/>
            <w:tcBorders>
              <w:top w:val="nil"/>
              <w:left w:val="nil"/>
              <w:bottom w:val="nil"/>
              <w:right w:val="nil"/>
            </w:tcBorders>
            <w:shd w:val="clear" w:color="auto" w:fill="auto"/>
            <w:vAlign w:val="center"/>
          </w:tcPr>
          <w:p w14:paraId="3B7679AD" w14:textId="77777777" w:rsidR="007E2868" w:rsidRPr="00416542" w:rsidRDefault="007E2868" w:rsidP="005F5462">
            <w:pPr>
              <w:jc w:val="center"/>
              <w:rPr>
                <w:color w:val="000000"/>
                <w:sz w:val="20"/>
                <w:szCs w:val="20"/>
              </w:rPr>
            </w:pPr>
            <w:r w:rsidRPr="00416542">
              <w:rPr>
                <w:color w:val="000000"/>
                <w:sz w:val="20"/>
                <w:szCs w:val="20"/>
              </w:rPr>
              <w:t>2.36</w:t>
            </w:r>
          </w:p>
        </w:tc>
        <w:tc>
          <w:tcPr>
            <w:tcW w:w="900" w:type="dxa"/>
            <w:tcBorders>
              <w:top w:val="nil"/>
              <w:left w:val="nil"/>
              <w:bottom w:val="nil"/>
              <w:right w:val="nil"/>
            </w:tcBorders>
            <w:shd w:val="clear" w:color="auto" w:fill="auto"/>
            <w:vAlign w:val="center"/>
          </w:tcPr>
          <w:p w14:paraId="4B26B266" w14:textId="77777777" w:rsidR="007E2868" w:rsidRPr="00416542" w:rsidRDefault="007E2868" w:rsidP="005F5462">
            <w:pPr>
              <w:jc w:val="center"/>
              <w:rPr>
                <w:color w:val="000000"/>
                <w:sz w:val="20"/>
                <w:szCs w:val="20"/>
              </w:rPr>
            </w:pPr>
            <w:r w:rsidRPr="00416542">
              <w:rPr>
                <w:color w:val="000000"/>
                <w:sz w:val="20"/>
                <w:szCs w:val="20"/>
              </w:rPr>
              <w:t>0.86</w:t>
            </w:r>
          </w:p>
        </w:tc>
        <w:tc>
          <w:tcPr>
            <w:tcW w:w="1170" w:type="dxa"/>
            <w:tcBorders>
              <w:top w:val="nil"/>
              <w:left w:val="nil"/>
              <w:bottom w:val="nil"/>
              <w:right w:val="nil"/>
            </w:tcBorders>
            <w:shd w:val="clear" w:color="auto" w:fill="auto"/>
            <w:vAlign w:val="center"/>
          </w:tcPr>
          <w:p w14:paraId="2696C7A7" w14:textId="77777777" w:rsidR="007E2868" w:rsidRPr="00416542" w:rsidRDefault="007E2868" w:rsidP="005F5462">
            <w:pPr>
              <w:jc w:val="center"/>
              <w:rPr>
                <w:color w:val="000000"/>
                <w:sz w:val="20"/>
                <w:szCs w:val="20"/>
              </w:rPr>
            </w:pPr>
            <w:r w:rsidRPr="00416542">
              <w:rPr>
                <w:color w:val="000000"/>
                <w:sz w:val="20"/>
                <w:szCs w:val="20"/>
              </w:rPr>
              <w:t>-0.14</w:t>
            </w:r>
          </w:p>
        </w:tc>
        <w:tc>
          <w:tcPr>
            <w:tcW w:w="1368" w:type="dxa"/>
            <w:tcBorders>
              <w:top w:val="nil"/>
              <w:left w:val="nil"/>
              <w:bottom w:val="nil"/>
              <w:right w:val="nil"/>
            </w:tcBorders>
            <w:shd w:val="clear" w:color="auto" w:fill="auto"/>
            <w:vAlign w:val="center"/>
          </w:tcPr>
          <w:p w14:paraId="017607EC" w14:textId="77777777" w:rsidR="007E2868" w:rsidRPr="00416542" w:rsidRDefault="007E2868" w:rsidP="005F5462">
            <w:pPr>
              <w:jc w:val="center"/>
              <w:rPr>
                <w:color w:val="000000"/>
                <w:sz w:val="20"/>
                <w:szCs w:val="20"/>
              </w:rPr>
            </w:pPr>
            <w:r w:rsidRPr="00416542">
              <w:rPr>
                <w:color w:val="000000"/>
                <w:sz w:val="20"/>
                <w:szCs w:val="20"/>
              </w:rPr>
              <w:t>-0.31 – 0.03</w:t>
            </w:r>
          </w:p>
        </w:tc>
      </w:tr>
      <w:tr w:rsidR="007E2868" w:rsidRPr="00416542" w14:paraId="09CC0D59" w14:textId="77777777" w:rsidTr="005F5462">
        <w:trPr>
          <w:trHeight w:val="19"/>
        </w:trPr>
        <w:tc>
          <w:tcPr>
            <w:tcW w:w="1037" w:type="dxa"/>
            <w:vMerge/>
            <w:tcBorders>
              <w:top w:val="nil"/>
              <w:left w:val="nil"/>
              <w:bottom w:val="nil"/>
              <w:right w:val="nil"/>
            </w:tcBorders>
          </w:tcPr>
          <w:p w14:paraId="1D1335E2"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0506E055"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Two or more</w:t>
            </w:r>
            <w:r>
              <w:rPr>
                <w:color w:val="000000"/>
                <w:sz w:val="20"/>
                <w:szCs w:val="20"/>
              </w:rPr>
              <w:t xml:space="preserve"> </w:t>
            </w:r>
            <w:r w:rsidRPr="00416542">
              <w:rPr>
                <w:color w:val="000000"/>
                <w:sz w:val="20"/>
                <w:szCs w:val="20"/>
              </w:rPr>
              <w:t xml:space="preserve"> races</w:t>
            </w:r>
          </w:p>
        </w:tc>
        <w:tc>
          <w:tcPr>
            <w:tcW w:w="810" w:type="dxa"/>
            <w:tcBorders>
              <w:top w:val="nil"/>
              <w:left w:val="nil"/>
              <w:bottom w:val="nil"/>
              <w:right w:val="nil"/>
            </w:tcBorders>
            <w:vAlign w:val="center"/>
          </w:tcPr>
          <w:p w14:paraId="73D8C1B4" w14:textId="77777777" w:rsidR="007E2868" w:rsidRPr="00416542" w:rsidRDefault="007E2868" w:rsidP="005F5462">
            <w:pPr>
              <w:jc w:val="center"/>
              <w:rPr>
                <w:color w:val="000000"/>
                <w:sz w:val="20"/>
                <w:szCs w:val="20"/>
              </w:rPr>
            </w:pPr>
            <w:r w:rsidRPr="00416542">
              <w:rPr>
                <w:color w:val="000000"/>
                <w:sz w:val="20"/>
                <w:szCs w:val="20"/>
              </w:rPr>
              <w:t>8,567</w:t>
            </w:r>
          </w:p>
        </w:tc>
        <w:tc>
          <w:tcPr>
            <w:tcW w:w="990" w:type="dxa"/>
            <w:tcBorders>
              <w:top w:val="nil"/>
              <w:left w:val="nil"/>
              <w:bottom w:val="nil"/>
              <w:right w:val="nil"/>
            </w:tcBorders>
            <w:shd w:val="clear" w:color="auto" w:fill="auto"/>
            <w:vAlign w:val="center"/>
          </w:tcPr>
          <w:p w14:paraId="5D8C0E03" w14:textId="77777777" w:rsidR="007E2868" w:rsidRPr="00416542" w:rsidRDefault="007E2868" w:rsidP="005F5462">
            <w:pPr>
              <w:jc w:val="center"/>
              <w:rPr>
                <w:color w:val="000000"/>
                <w:sz w:val="20"/>
                <w:szCs w:val="20"/>
              </w:rPr>
            </w:pPr>
            <w:r w:rsidRPr="00416542">
              <w:rPr>
                <w:color w:val="000000"/>
                <w:sz w:val="20"/>
                <w:szCs w:val="20"/>
              </w:rPr>
              <w:t>2.47</w:t>
            </w:r>
          </w:p>
        </w:tc>
        <w:tc>
          <w:tcPr>
            <w:tcW w:w="900" w:type="dxa"/>
            <w:tcBorders>
              <w:top w:val="nil"/>
              <w:left w:val="nil"/>
              <w:bottom w:val="nil"/>
              <w:right w:val="nil"/>
            </w:tcBorders>
            <w:shd w:val="clear" w:color="auto" w:fill="auto"/>
            <w:vAlign w:val="center"/>
          </w:tcPr>
          <w:p w14:paraId="610275CF" w14:textId="77777777" w:rsidR="007E2868" w:rsidRPr="00416542" w:rsidRDefault="007E2868" w:rsidP="005F5462">
            <w:pPr>
              <w:jc w:val="center"/>
              <w:rPr>
                <w:color w:val="000000"/>
                <w:sz w:val="20"/>
                <w:szCs w:val="20"/>
              </w:rPr>
            </w:pPr>
            <w:r w:rsidRPr="00416542">
              <w:rPr>
                <w:color w:val="000000"/>
                <w:sz w:val="20"/>
                <w:szCs w:val="20"/>
              </w:rPr>
              <w:t>0.94</w:t>
            </w:r>
          </w:p>
        </w:tc>
        <w:tc>
          <w:tcPr>
            <w:tcW w:w="1170" w:type="dxa"/>
            <w:tcBorders>
              <w:top w:val="nil"/>
              <w:left w:val="nil"/>
              <w:bottom w:val="nil"/>
              <w:right w:val="nil"/>
            </w:tcBorders>
            <w:shd w:val="clear" w:color="auto" w:fill="auto"/>
            <w:vAlign w:val="center"/>
          </w:tcPr>
          <w:p w14:paraId="366E758B" w14:textId="77777777" w:rsidR="007E2868" w:rsidRPr="00416542" w:rsidRDefault="007E2868" w:rsidP="005F5462">
            <w:pPr>
              <w:jc w:val="center"/>
              <w:rPr>
                <w:color w:val="000000"/>
                <w:sz w:val="20"/>
                <w:szCs w:val="20"/>
              </w:rPr>
            </w:pPr>
            <w:r w:rsidRPr="00416542">
              <w:rPr>
                <w:color w:val="000000"/>
                <w:sz w:val="20"/>
                <w:szCs w:val="20"/>
              </w:rPr>
              <w:t>-0.02</w:t>
            </w:r>
          </w:p>
        </w:tc>
        <w:tc>
          <w:tcPr>
            <w:tcW w:w="1368" w:type="dxa"/>
            <w:tcBorders>
              <w:top w:val="nil"/>
              <w:left w:val="nil"/>
              <w:bottom w:val="nil"/>
              <w:right w:val="nil"/>
            </w:tcBorders>
            <w:shd w:val="clear" w:color="auto" w:fill="auto"/>
            <w:vAlign w:val="center"/>
          </w:tcPr>
          <w:p w14:paraId="46A02C30" w14:textId="77777777" w:rsidR="007E2868" w:rsidRPr="00416542" w:rsidRDefault="007E2868" w:rsidP="005F5462">
            <w:pPr>
              <w:jc w:val="center"/>
              <w:rPr>
                <w:color w:val="000000"/>
                <w:sz w:val="20"/>
                <w:szCs w:val="20"/>
              </w:rPr>
            </w:pPr>
            <w:r w:rsidRPr="00416542">
              <w:rPr>
                <w:color w:val="000000"/>
                <w:sz w:val="20"/>
                <w:szCs w:val="20"/>
              </w:rPr>
              <w:t>-0.22 – 0.19</w:t>
            </w:r>
          </w:p>
        </w:tc>
      </w:tr>
      <w:tr w:rsidR="007E2868" w:rsidRPr="00416542" w14:paraId="245F9285" w14:textId="77777777" w:rsidTr="005F5462">
        <w:trPr>
          <w:trHeight w:val="19"/>
        </w:trPr>
        <w:tc>
          <w:tcPr>
            <w:tcW w:w="1037" w:type="dxa"/>
            <w:vMerge/>
            <w:tcBorders>
              <w:top w:val="nil"/>
              <w:left w:val="nil"/>
              <w:bottom w:val="nil"/>
              <w:right w:val="nil"/>
            </w:tcBorders>
          </w:tcPr>
          <w:p w14:paraId="7428D5FD"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center"/>
          </w:tcPr>
          <w:p w14:paraId="5DA62FC3" w14:textId="77777777" w:rsidR="007E2868" w:rsidRPr="00416542" w:rsidRDefault="007E2868" w:rsidP="005F5462">
            <w:pPr>
              <w:rPr>
                <w:color w:val="000000"/>
                <w:sz w:val="20"/>
                <w:szCs w:val="20"/>
              </w:rPr>
            </w:pPr>
            <w:r w:rsidRPr="00416542">
              <w:rPr>
                <w:color w:val="000000"/>
                <w:sz w:val="20"/>
                <w:szCs w:val="20"/>
              </w:rPr>
              <w:t>Gender</w:t>
            </w:r>
          </w:p>
        </w:tc>
        <w:tc>
          <w:tcPr>
            <w:tcW w:w="810" w:type="dxa"/>
            <w:tcBorders>
              <w:top w:val="nil"/>
              <w:left w:val="nil"/>
              <w:bottom w:val="nil"/>
              <w:right w:val="nil"/>
            </w:tcBorders>
            <w:vAlign w:val="center"/>
          </w:tcPr>
          <w:p w14:paraId="4B83388F"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041DB54C"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02C0D4F1"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3AB5DB19"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6DA314BD" w14:textId="77777777" w:rsidR="007E2868" w:rsidRPr="00416542" w:rsidRDefault="007E2868" w:rsidP="005F5462">
            <w:pPr>
              <w:jc w:val="center"/>
              <w:rPr>
                <w:color w:val="000000"/>
                <w:sz w:val="20"/>
                <w:szCs w:val="20"/>
              </w:rPr>
            </w:pPr>
          </w:p>
        </w:tc>
      </w:tr>
      <w:tr w:rsidR="007E2868" w:rsidRPr="00416542" w14:paraId="676C7184" w14:textId="77777777" w:rsidTr="005F5462">
        <w:trPr>
          <w:trHeight w:val="19"/>
        </w:trPr>
        <w:tc>
          <w:tcPr>
            <w:tcW w:w="1037" w:type="dxa"/>
            <w:vMerge/>
            <w:tcBorders>
              <w:top w:val="nil"/>
              <w:left w:val="nil"/>
              <w:bottom w:val="nil"/>
              <w:right w:val="nil"/>
            </w:tcBorders>
          </w:tcPr>
          <w:p w14:paraId="0184B589"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5B350B9B"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Female</w:t>
            </w:r>
          </w:p>
        </w:tc>
        <w:tc>
          <w:tcPr>
            <w:tcW w:w="810" w:type="dxa"/>
            <w:tcBorders>
              <w:top w:val="nil"/>
              <w:left w:val="nil"/>
              <w:bottom w:val="nil"/>
              <w:right w:val="nil"/>
            </w:tcBorders>
            <w:vAlign w:val="center"/>
          </w:tcPr>
          <w:p w14:paraId="1D0B140D" w14:textId="77777777" w:rsidR="007E2868" w:rsidRPr="00416542" w:rsidRDefault="007E2868" w:rsidP="005F5462">
            <w:pPr>
              <w:jc w:val="center"/>
              <w:rPr>
                <w:color w:val="000000"/>
                <w:sz w:val="20"/>
                <w:szCs w:val="20"/>
              </w:rPr>
            </w:pPr>
            <w:r w:rsidRPr="00416542">
              <w:rPr>
                <w:color w:val="000000"/>
                <w:sz w:val="20"/>
                <w:szCs w:val="20"/>
              </w:rPr>
              <w:t>1,080</w:t>
            </w:r>
          </w:p>
        </w:tc>
        <w:tc>
          <w:tcPr>
            <w:tcW w:w="990" w:type="dxa"/>
            <w:tcBorders>
              <w:top w:val="nil"/>
              <w:left w:val="nil"/>
              <w:bottom w:val="nil"/>
              <w:right w:val="nil"/>
            </w:tcBorders>
            <w:shd w:val="clear" w:color="auto" w:fill="auto"/>
            <w:vAlign w:val="center"/>
          </w:tcPr>
          <w:p w14:paraId="4D0CF463" w14:textId="77777777" w:rsidR="007E2868" w:rsidRPr="00416542" w:rsidRDefault="007E2868" w:rsidP="005F5462">
            <w:pPr>
              <w:jc w:val="center"/>
              <w:rPr>
                <w:color w:val="000000"/>
                <w:sz w:val="20"/>
                <w:szCs w:val="20"/>
              </w:rPr>
            </w:pPr>
            <w:r w:rsidRPr="00416542">
              <w:rPr>
                <w:color w:val="000000"/>
                <w:sz w:val="20"/>
                <w:szCs w:val="20"/>
              </w:rPr>
              <w:t>2.41</w:t>
            </w:r>
          </w:p>
        </w:tc>
        <w:tc>
          <w:tcPr>
            <w:tcW w:w="900" w:type="dxa"/>
            <w:tcBorders>
              <w:top w:val="nil"/>
              <w:left w:val="nil"/>
              <w:bottom w:val="nil"/>
              <w:right w:val="nil"/>
            </w:tcBorders>
            <w:shd w:val="clear" w:color="auto" w:fill="auto"/>
            <w:vAlign w:val="center"/>
          </w:tcPr>
          <w:p w14:paraId="0508669D" w14:textId="77777777" w:rsidR="007E2868" w:rsidRPr="00416542" w:rsidRDefault="007E2868" w:rsidP="005F5462">
            <w:pPr>
              <w:jc w:val="center"/>
              <w:rPr>
                <w:color w:val="000000"/>
                <w:sz w:val="20"/>
                <w:szCs w:val="20"/>
              </w:rPr>
            </w:pPr>
            <w:r w:rsidRPr="00416542">
              <w:rPr>
                <w:color w:val="000000"/>
                <w:sz w:val="20"/>
                <w:szCs w:val="20"/>
              </w:rPr>
              <w:t>0.86</w:t>
            </w:r>
          </w:p>
        </w:tc>
        <w:tc>
          <w:tcPr>
            <w:tcW w:w="1170" w:type="dxa"/>
            <w:tcBorders>
              <w:top w:val="nil"/>
              <w:left w:val="nil"/>
              <w:bottom w:val="nil"/>
              <w:right w:val="nil"/>
            </w:tcBorders>
            <w:shd w:val="clear" w:color="auto" w:fill="auto"/>
            <w:vAlign w:val="center"/>
          </w:tcPr>
          <w:p w14:paraId="2E55570C" w14:textId="77777777" w:rsidR="007E2868" w:rsidRPr="00416542" w:rsidRDefault="007E2868" w:rsidP="005F5462">
            <w:pPr>
              <w:jc w:val="center"/>
              <w:rPr>
                <w:color w:val="000000"/>
                <w:sz w:val="20"/>
                <w:szCs w:val="20"/>
              </w:rPr>
            </w:pPr>
            <w:r w:rsidRPr="00416542">
              <w:rPr>
                <w:color w:val="000000"/>
                <w:sz w:val="20"/>
                <w:szCs w:val="20"/>
              </w:rPr>
              <w:t>0.06</w:t>
            </w:r>
          </w:p>
        </w:tc>
        <w:tc>
          <w:tcPr>
            <w:tcW w:w="1368" w:type="dxa"/>
            <w:tcBorders>
              <w:top w:val="nil"/>
              <w:left w:val="nil"/>
              <w:bottom w:val="nil"/>
              <w:right w:val="nil"/>
            </w:tcBorders>
            <w:shd w:val="clear" w:color="auto" w:fill="auto"/>
            <w:vAlign w:val="center"/>
          </w:tcPr>
          <w:p w14:paraId="1AF9422D" w14:textId="77777777" w:rsidR="007E2868" w:rsidRPr="00416542" w:rsidRDefault="007E2868" w:rsidP="005F5462">
            <w:pPr>
              <w:jc w:val="center"/>
              <w:rPr>
                <w:color w:val="000000"/>
                <w:sz w:val="20"/>
                <w:szCs w:val="20"/>
              </w:rPr>
            </w:pPr>
            <w:r w:rsidRPr="00416542">
              <w:rPr>
                <w:color w:val="000000"/>
                <w:sz w:val="20"/>
                <w:szCs w:val="20"/>
              </w:rPr>
              <w:t>-0.</w:t>
            </w:r>
            <w:r>
              <w:rPr>
                <w:color w:val="000000"/>
                <w:sz w:val="20"/>
                <w:szCs w:val="20"/>
              </w:rPr>
              <w:t>01</w:t>
            </w:r>
            <w:r w:rsidRPr="00416542">
              <w:rPr>
                <w:color w:val="000000"/>
                <w:sz w:val="20"/>
                <w:szCs w:val="20"/>
              </w:rPr>
              <w:t xml:space="preserve"> – 0.1</w:t>
            </w:r>
            <w:r>
              <w:rPr>
                <w:color w:val="000000"/>
                <w:sz w:val="20"/>
                <w:szCs w:val="20"/>
              </w:rPr>
              <w:t>3</w:t>
            </w:r>
          </w:p>
        </w:tc>
      </w:tr>
      <w:tr w:rsidR="007E2868" w:rsidRPr="00416542" w14:paraId="3923D4C2" w14:textId="77777777" w:rsidTr="005F5462">
        <w:trPr>
          <w:trHeight w:val="19"/>
        </w:trPr>
        <w:tc>
          <w:tcPr>
            <w:tcW w:w="1037" w:type="dxa"/>
            <w:vMerge/>
            <w:tcBorders>
              <w:top w:val="nil"/>
              <w:left w:val="nil"/>
              <w:bottom w:val="nil"/>
              <w:right w:val="nil"/>
            </w:tcBorders>
          </w:tcPr>
          <w:p w14:paraId="464BC57F"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63E46C3B" w14:textId="3856ACBD"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Male</w:t>
            </w:r>
            <w:r w:rsidR="000A0BB1">
              <w:rPr>
                <w:i/>
                <w:sz w:val="20"/>
                <w:szCs w:val="20"/>
                <w:vertAlign w:val="superscript"/>
              </w:rPr>
              <w:t>a</w:t>
            </w:r>
            <w:proofErr w:type="spellEnd"/>
          </w:p>
        </w:tc>
        <w:tc>
          <w:tcPr>
            <w:tcW w:w="810" w:type="dxa"/>
            <w:tcBorders>
              <w:top w:val="nil"/>
              <w:left w:val="nil"/>
              <w:bottom w:val="nil"/>
              <w:right w:val="nil"/>
            </w:tcBorders>
            <w:vAlign w:val="center"/>
          </w:tcPr>
          <w:p w14:paraId="4D18FE22" w14:textId="77777777" w:rsidR="007E2868" w:rsidRPr="00416542" w:rsidRDefault="007E2868" w:rsidP="005F5462">
            <w:pPr>
              <w:jc w:val="center"/>
              <w:rPr>
                <w:color w:val="000000"/>
                <w:sz w:val="20"/>
                <w:szCs w:val="20"/>
              </w:rPr>
            </w:pPr>
            <w:r w:rsidRPr="00416542">
              <w:rPr>
                <w:color w:val="000000"/>
                <w:sz w:val="20"/>
                <w:szCs w:val="20"/>
              </w:rPr>
              <w:t>2,960</w:t>
            </w:r>
          </w:p>
        </w:tc>
        <w:tc>
          <w:tcPr>
            <w:tcW w:w="990" w:type="dxa"/>
            <w:tcBorders>
              <w:top w:val="nil"/>
              <w:left w:val="nil"/>
              <w:bottom w:val="nil"/>
              <w:right w:val="nil"/>
            </w:tcBorders>
            <w:shd w:val="clear" w:color="auto" w:fill="auto"/>
            <w:vAlign w:val="center"/>
          </w:tcPr>
          <w:p w14:paraId="52DA2B01" w14:textId="77777777" w:rsidR="007E2868" w:rsidRPr="00416542" w:rsidRDefault="007E2868" w:rsidP="005F5462">
            <w:pPr>
              <w:jc w:val="center"/>
              <w:rPr>
                <w:color w:val="000000"/>
                <w:sz w:val="20"/>
                <w:szCs w:val="20"/>
              </w:rPr>
            </w:pPr>
            <w:r w:rsidRPr="00416542">
              <w:rPr>
                <w:color w:val="000000"/>
                <w:sz w:val="20"/>
                <w:szCs w:val="20"/>
              </w:rPr>
              <w:t>2.36</w:t>
            </w:r>
          </w:p>
        </w:tc>
        <w:tc>
          <w:tcPr>
            <w:tcW w:w="900" w:type="dxa"/>
            <w:tcBorders>
              <w:top w:val="nil"/>
              <w:left w:val="nil"/>
              <w:bottom w:val="nil"/>
              <w:right w:val="nil"/>
            </w:tcBorders>
            <w:shd w:val="clear" w:color="auto" w:fill="auto"/>
            <w:vAlign w:val="center"/>
          </w:tcPr>
          <w:p w14:paraId="16B0983D" w14:textId="77777777" w:rsidR="007E2868" w:rsidRPr="00416542" w:rsidRDefault="007E2868" w:rsidP="005F5462">
            <w:pPr>
              <w:jc w:val="center"/>
              <w:rPr>
                <w:color w:val="000000"/>
                <w:sz w:val="20"/>
                <w:szCs w:val="20"/>
              </w:rPr>
            </w:pPr>
            <w:r w:rsidRPr="00416542">
              <w:rPr>
                <w:color w:val="000000"/>
                <w:sz w:val="20"/>
                <w:szCs w:val="20"/>
              </w:rPr>
              <w:t>0.89</w:t>
            </w:r>
          </w:p>
        </w:tc>
        <w:tc>
          <w:tcPr>
            <w:tcW w:w="1170" w:type="dxa"/>
            <w:tcBorders>
              <w:top w:val="nil"/>
              <w:left w:val="nil"/>
              <w:bottom w:val="nil"/>
              <w:right w:val="nil"/>
            </w:tcBorders>
            <w:shd w:val="clear" w:color="auto" w:fill="auto"/>
            <w:vAlign w:val="center"/>
          </w:tcPr>
          <w:p w14:paraId="0FCD0B98"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484278DF" w14:textId="77777777" w:rsidR="007E2868" w:rsidRPr="00416542" w:rsidRDefault="007E2868" w:rsidP="005F5462">
            <w:pPr>
              <w:jc w:val="center"/>
              <w:rPr>
                <w:color w:val="000000"/>
                <w:sz w:val="20"/>
                <w:szCs w:val="20"/>
              </w:rPr>
            </w:pPr>
            <w:r w:rsidRPr="00416542">
              <w:rPr>
                <w:color w:val="000000"/>
                <w:sz w:val="20"/>
                <w:szCs w:val="20"/>
              </w:rPr>
              <w:t>–</w:t>
            </w:r>
          </w:p>
        </w:tc>
      </w:tr>
      <w:tr w:rsidR="007E2868" w:rsidRPr="00416542" w14:paraId="69E657C6" w14:textId="77777777" w:rsidTr="005F5462">
        <w:trPr>
          <w:trHeight w:val="19"/>
        </w:trPr>
        <w:tc>
          <w:tcPr>
            <w:tcW w:w="1037" w:type="dxa"/>
            <w:vMerge w:val="restart"/>
            <w:tcBorders>
              <w:top w:val="nil"/>
              <w:left w:val="nil"/>
              <w:right w:val="nil"/>
            </w:tcBorders>
            <w:vAlign w:val="center"/>
          </w:tcPr>
          <w:p w14:paraId="2EA5F6D6" w14:textId="77777777" w:rsidR="007E2868" w:rsidRPr="00416542" w:rsidRDefault="007E2868" w:rsidP="005F5462">
            <w:pPr>
              <w:widowControl w:val="0"/>
              <w:pBdr>
                <w:top w:val="nil"/>
                <w:left w:val="nil"/>
                <w:bottom w:val="nil"/>
                <w:right w:val="nil"/>
                <w:between w:val="nil"/>
              </w:pBdr>
              <w:jc w:val="center"/>
              <w:rPr>
                <w:color w:val="000000"/>
                <w:sz w:val="20"/>
                <w:szCs w:val="20"/>
              </w:rPr>
            </w:pPr>
            <w:r w:rsidRPr="00416542">
              <w:rPr>
                <w:color w:val="000000"/>
                <w:sz w:val="20"/>
                <w:szCs w:val="20"/>
              </w:rPr>
              <w:t>Sample 8</w:t>
            </w:r>
          </w:p>
        </w:tc>
        <w:tc>
          <w:tcPr>
            <w:tcW w:w="1753" w:type="dxa"/>
            <w:tcBorders>
              <w:top w:val="nil"/>
              <w:left w:val="nil"/>
              <w:bottom w:val="nil"/>
              <w:right w:val="nil"/>
            </w:tcBorders>
            <w:shd w:val="clear" w:color="auto" w:fill="auto"/>
            <w:vAlign w:val="center"/>
          </w:tcPr>
          <w:p w14:paraId="2FFB39D9" w14:textId="77777777" w:rsidR="007E2868" w:rsidRPr="00416542" w:rsidRDefault="007E2868" w:rsidP="005F5462">
            <w:pPr>
              <w:rPr>
                <w:color w:val="000000"/>
                <w:sz w:val="20"/>
                <w:szCs w:val="20"/>
              </w:rPr>
            </w:pPr>
          </w:p>
          <w:p w14:paraId="53E705F5" w14:textId="77777777" w:rsidR="007E2868" w:rsidRPr="00416542" w:rsidRDefault="007E2868" w:rsidP="005F5462">
            <w:pPr>
              <w:rPr>
                <w:color w:val="000000"/>
                <w:sz w:val="20"/>
                <w:szCs w:val="20"/>
              </w:rPr>
            </w:pPr>
            <w:r w:rsidRPr="00416542">
              <w:rPr>
                <w:color w:val="000000"/>
                <w:sz w:val="20"/>
                <w:szCs w:val="20"/>
              </w:rPr>
              <w:t>Ethnicity</w:t>
            </w:r>
          </w:p>
        </w:tc>
        <w:tc>
          <w:tcPr>
            <w:tcW w:w="810" w:type="dxa"/>
            <w:tcBorders>
              <w:top w:val="nil"/>
              <w:left w:val="nil"/>
              <w:bottom w:val="nil"/>
              <w:right w:val="nil"/>
            </w:tcBorders>
            <w:vAlign w:val="center"/>
          </w:tcPr>
          <w:p w14:paraId="60DC76D2"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04C748EF"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6C45A8DA"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476B9D98"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0689A75D" w14:textId="77777777" w:rsidR="007E2868" w:rsidRPr="00416542" w:rsidRDefault="007E2868" w:rsidP="005F5462">
            <w:pPr>
              <w:jc w:val="center"/>
              <w:rPr>
                <w:color w:val="000000"/>
                <w:sz w:val="20"/>
                <w:szCs w:val="20"/>
              </w:rPr>
            </w:pPr>
          </w:p>
        </w:tc>
      </w:tr>
      <w:tr w:rsidR="007E2868" w:rsidRPr="00416542" w14:paraId="48EC5C41" w14:textId="77777777" w:rsidTr="005F5462">
        <w:trPr>
          <w:trHeight w:val="19"/>
        </w:trPr>
        <w:tc>
          <w:tcPr>
            <w:tcW w:w="1037" w:type="dxa"/>
            <w:vMerge/>
            <w:tcBorders>
              <w:left w:val="nil"/>
              <w:right w:val="nil"/>
            </w:tcBorders>
          </w:tcPr>
          <w:p w14:paraId="44C24196"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6B5AFE97" w14:textId="1EFCF256"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White</w:t>
            </w:r>
            <w:r w:rsidR="000A0BB1">
              <w:rPr>
                <w:i/>
                <w:sz w:val="20"/>
                <w:szCs w:val="20"/>
                <w:vertAlign w:val="superscript"/>
              </w:rPr>
              <w:t>a</w:t>
            </w:r>
            <w:proofErr w:type="spellEnd"/>
          </w:p>
        </w:tc>
        <w:tc>
          <w:tcPr>
            <w:tcW w:w="810" w:type="dxa"/>
            <w:tcBorders>
              <w:top w:val="nil"/>
              <w:left w:val="nil"/>
              <w:bottom w:val="nil"/>
              <w:right w:val="nil"/>
            </w:tcBorders>
            <w:vAlign w:val="center"/>
          </w:tcPr>
          <w:p w14:paraId="1CE5E4AA" w14:textId="77777777" w:rsidR="007E2868" w:rsidRPr="00416542" w:rsidRDefault="007E2868" w:rsidP="005F5462">
            <w:pPr>
              <w:jc w:val="center"/>
              <w:rPr>
                <w:color w:val="000000"/>
                <w:sz w:val="20"/>
                <w:szCs w:val="20"/>
              </w:rPr>
            </w:pPr>
            <w:r w:rsidRPr="00416542">
              <w:rPr>
                <w:color w:val="000000"/>
                <w:sz w:val="20"/>
                <w:szCs w:val="20"/>
              </w:rPr>
              <w:t>2,940</w:t>
            </w:r>
          </w:p>
        </w:tc>
        <w:tc>
          <w:tcPr>
            <w:tcW w:w="990" w:type="dxa"/>
            <w:tcBorders>
              <w:top w:val="nil"/>
              <w:left w:val="nil"/>
              <w:bottom w:val="nil"/>
              <w:right w:val="nil"/>
            </w:tcBorders>
            <w:shd w:val="clear" w:color="auto" w:fill="auto"/>
            <w:vAlign w:val="center"/>
          </w:tcPr>
          <w:p w14:paraId="3A820056" w14:textId="77777777" w:rsidR="007E2868" w:rsidRPr="00416542" w:rsidRDefault="007E2868" w:rsidP="005F5462">
            <w:pPr>
              <w:jc w:val="center"/>
              <w:rPr>
                <w:color w:val="000000"/>
                <w:sz w:val="20"/>
                <w:szCs w:val="20"/>
              </w:rPr>
            </w:pPr>
            <w:r w:rsidRPr="00416542">
              <w:rPr>
                <w:color w:val="000000"/>
                <w:sz w:val="20"/>
                <w:szCs w:val="20"/>
              </w:rPr>
              <w:t>2.75</w:t>
            </w:r>
          </w:p>
        </w:tc>
        <w:tc>
          <w:tcPr>
            <w:tcW w:w="900" w:type="dxa"/>
            <w:tcBorders>
              <w:top w:val="nil"/>
              <w:left w:val="nil"/>
              <w:bottom w:val="nil"/>
              <w:right w:val="nil"/>
            </w:tcBorders>
            <w:shd w:val="clear" w:color="auto" w:fill="auto"/>
            <w:vAlign w:val="center"/>
          </w:tcPr>
          <w:p w14:paraId="2853AE06" w14:textId="77777777" w:rsidR="007E2868" w:rsidRPr="00416542" w:rsidRDefault="007E2868" w:rsidP="005F5462">
            <w:pPr>
              <w:jc w:val="center"/>
              <w:rPr>
                <w:color w:val="000000"/>
                <w:sz w:val="20"/>
                <w:szCs w:val="20"/>
              </w:rPr>
            </w:pPr>
            <w:r w:rsidRPr="00416542">
              <w:rPr>
                <w:color w:val="000000"/>
                <w:sz w:val="20"/>
                <w:szCs w:val="20"/>
              </w:rPr>
              <w:t>0.75</w:t>
            </w:r>
          </w:p>
        </w:tc>
        <w:tc>
          <w:tcPr>
            <w:tcW w:w="1170" w:type="dxa"/>
            <w:tcBorders>
              <w:top w:val="nil"/>
              <w:left w:val="nil"/>
              <w:bottom w:val="nil"/>
              <w:right w:val="nil"/>
            </w:tcBorders>
            <w:shd w:val="clear" w:color="auto" w:fill="auto"/>
            <w:vAlign w:val="center"/>
          </w:tcPr>
          <w:p w14:paraId="2D47DA4C"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nil"/>
              <w:right w:val="nil"/>
            </w:tcBorders>
            <w:shd w:val="clear" w:color="auto" w:fill="auto"/>
            <w:vAlign w:val="center"/>
          </w:tcPr>
          <w:p w14:paraId="388E5F57" w14:textId="77777777" w:rsidR="007E2868" w:rsidRPr="00416542" w:rsidRDefault="007E2868" w:rsidP="005F5462">
            <w:pPr>
              <w:jc w:val="center"/>
              <w:rPr>
                <w:color w:val="000000"/>
                <w:sz w:val="20"/>
                <w:szCs w:val="20"/>
              </w:rPr>
            </w:pPr>
            <w:r w:rsidRPr="00416542">
              <w:rPr>
                <w:color w:val="000000"/>
                <w:sz w:val="20"/>
                <w:szCs w:val="20"/>
              </w:rPr>
              <w:t>–</w:t>
            </w:r>
          </w:p>
        </w:tc>
      </w:tr>
      <w:tr w:rsidR="007E2868" w:rsidRPr="00416542" w14:paraId="2D0207B6" w14:textId="77777777" w:rsidTr="005F5462">
        <w:trPr>
          <w:trHeight w:val="19"/>
        </w:trPr>
        <w:tc>
          <w:tcPr>
            <w:tcW w:w="1037" w:type="dxa"/>
            <w:vMerge/>
            <w:tcBorders>
              <w:left w:val="nil"/>
              <w:right w:val="nil"/>
            </w:tcBorders>
          </w:tcPr>
          <w:p w14:paraId="2E9C06AD"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32B8E541"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Asian</w:t>
            </w:r>
          </w:p>
        </w:tc>
        <w:tc>
          <w:tcPr>
            <w:tcW w:w="810" w:type="dxa"/>
            <w:tcBorders>
              <w:top w:val="nil"/>
              <w:left w:val="nil"/>
              <w:bottom w:val="nil"/>
              <w:right w:val="nil"/>
            </w:tcBorders>
            <w:vAlign w:val="center"/>
          </w:tcPr>
          <w:p w14:paraId="7A3FB03F" w14:textId="77777777" w:rsidR="007E2868" w:rsidRPr="00416542" w:rsidRDefault="007E2868" w:rsidP="005F5462">
            <w:pPr>
              <w:jc w:val="center"/>
              <w:rPr>
                <w:color w:val="000000"/>
                <w:sz w:val="20"/>
                <w:szCs w:val="20"/>
              </w:rPr>
            </w:pPr>
            <w:r w:rsidRPr="00416542">
              <w:rPr>
                <w:color w:val="000000"/>
                <w:sz w:val="20"/>
                <w:szCs w:val="20"/>
              </w:rPr>
              <w:t>148</w:t>
            </w:r>
          </w:p>
        </w:tc>
        <w:tc>
          <w:tcPr>
            <w:tcW w:w="990" w:type="dxa"/>
            <w:tcBorders>
              <w:top w:val="nil"/>
              <w:left w:val="nil"/>
              <w:bottom w:val="nil"/>
              <w:right w:val="nil"/>
            </w:tcBorders>
            <w:shd w:val="clear" w:color="auto" w:fill="auto"/>
            <w:vAlign w:val="center"/>
          </w:tcPr>
          <w:p w14:paraId="78596595" w14:textId="77777777" w:rsidR="007E2868" w:rsidRPr="00416542" w:rsidRDefault="007E2868" w:rsidP="005F5462">
            <w:pPr>
              <w:jc w:val="center"/>
              <w:rPr>
                <w:color w:val="000000"/>
                <w:sz w:val="20"/>
                <w:szCs w:val="20"/>
              </w:rPr>
            </w:pPr>
            <w:r w:rsidRPr="00416542">
              <w:rPr>
                <w:color w:val="000000"/>
                <w:sz w:val="20"/>
                <w:szCs w:val="20"/>
              </w:rPr>
              <w:t>2.68</w:t>
            </w:r>
          </w:p>
        </w:tc>
        <w:tc>
          <w:tcPr>
            <w:tcW w:w="900" w:type="dxa"/>
            <w:tcBorders>
              <w:top w:val="nil"/>
              <w:left w:val="nil"/>
              <w:bottom w:val="nil"/>
              <w:right w:val="nil"/>
            </w:tcBorders>
            <w:shd w:val="clear" w:color="auto" w:fill="auto"/>
            <w:vAlign w:val="center"/>
          </w:tcPr>
          <w:p w14:paraId="189AF958" w14:textId="77777777" w:rsidR="007E2868" w:rsidRPr="00416542" w:rsidRDefault="007E2868" w:rsidP="005F5462">
            <w:pPr>
              <w:jc w:val="center"/>
              <w:rPr>
                <w:color w:val="000000"/>
                <w:sz w:val="20"/>
                <w:szCs w:val="20"/>
              </w:rPr>
            </w:pPr>
            <w:r w:rsidRPr="00416542">
              <w:rPr>
                <w:color w:val="000000"/>
                <w:sz w:val="20"/>
                <w:szCs w:val="20"/>
              </w:rPr>
              <w:t>0.81</w:t>
            </w:r>
          </w:p>
        </w:tc>
        <w:tc>
          <w:tcPr>
            <w:tcW w:w="1170" w:type="dxa"/>
            <w:tcBorders>
              <w:top w:val="nil"/>
              <w:left w:val="nil"/>
              <w:bottom w:val="nil"/>
              <w:right w:val="nil"/>
            </w:tcBorders>
            <w:shd w:val="clear" w:color="auto" w:fill="auto"/>
            <w:vAlign w:val="center"/>
          </w:tcPr>
          <w:p w14:paraId="0C5C7452" w14:textId="77777777" w:rsidR="007E2868" w:rsidRPr="00416542" w:rsidRDefault="007E2868" w:rsidP="005F5462">
            <w:pPr>
              <w:jc w:val="center"/>
              <w:rPr>
                <w:color w:val="000000"/>
                <w:sz w:val="20"/>
                <w:szCs w:val="20"/>
              </w:rPr>
            </w:pPr>
            <w:r w:rsidRPr="00416542">
              <w:rPr>
                <w:color w:val="000000"/>
                <w:sz w:val="20"/>
                <w:szCs w:val="20"/>
              </w:rPr>
              <w:t>-0.</w:t>
            </w:r>
            <w:r>
              <w:rPr>
                <w:color w:val="000000"/>
                <w:sz w:val="20"/>
                <w:szCs w:val="20"/>
              </w:rPr>
              <w:t>09</w:t>
            </w:r>
          </w:p>
        </w:tc>
        <w:tc>
          <w:tcPr>
            <w:tcW w:w="1368" w:type="dxa"/>
            <w:tcBorders>
              <w:top w:val="nil"/>
              <w:left w:val="nil"/>
              <w:bottom w:val="nil"/>
              <w:right w:val="nil"/>
            </w:tcBorders>
            <w:shd w:val="clear" w:color="auto" w:fill="auto"/>
            <w:vAlign w:val="center"/>
          </w:tcPr>
          <w:p w14:paraId="51E72EFA" w14:textId="77777777" w:rsidR="007E2868" w:rsidRPr="00416542" w:rsidRDefault="007E2868" w:rsidP="005F5462">
            <w:pPr>
              <w:jc w:val="center"/>
              <w:rPr>
                <w:color w:val="000000"/>
                <w:sz w:val="20"/>
                <w:szCs w:val="20"/>
              </w:rPr>
            </w:pPr>
            <w:r w:rsidRPr="00416542">
              <w:rPr>
                <w:color w:val="000000"/>
                <w:sz w:val="20"/>
                <w:szCs w:val="20"/>
              </w:rPr>
              <w:t>-0.</w:t>
            </w:r>
            <w:r>
              <w:rPr>
                <w:color w:val="000000"/>
                <w:sz w:val="20"/>
                <w:szCs w:val="20"/>
              </w:rPr>
              <w:t>26</w:t>
            </w:r>
            <w:r w:rsidRPr="00416542">
              <w:rPr>
                <w:color w:val="000000"/>
                <w:sz w:val="20"/>
                <w:szCs w:val="20"/>
              </w:rPr>
              <w:t xml:space="preserve"> – 0.0</w:t>
            </w:r>
            <w:r>
              <w:rPr>
                <w:color w:val="000000"/>
                <w:sz w:val="20"/>
                <w:szCs w:val="20"/>
              </w:rPr>
              <w:t>7</w:t>
            </w:r>
          </w:p>
        </w:tc>
      </w:tr>
      <w:tr w:rsidR="007E2868" w:rsidRPr="00416542" w14:paraId="1C06CC9F" w14:textId="77777777" w:rsidTr="005F5462">
        <w:trPr>
          <w:trHeight w:val="19"/>
        </w:trPr>
        <w:tc>
          <w:tcPr>
            <w:tcW w:w="1037" w:type="dxa"/>
            <w:vMerge/>
            <w:tcBorders>
              <w:left w:val="nil"/>
              <w:right w:val="nil"/>
            </w:tcBorders>
          </w:tcPr>
          <w:p w14:paraId="41EE9142"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78475708"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Black</w:t>
            </w:r>
          </w:p>
        </w:tc>
        <w:tc>
          <w:tcPr>
            <w:tcW w:w="810" w:type="dxa"/>
            <w:tcBorders>
              <w:top w:val="nil"/>
              <w:left w:val="nil"/>
              <w:bottom w:val="nil"/>
              <w:right w:val="nil"/>
            </w:tcBorders>
            <w:vAlign w:val="center"/>
          </w:tcPr>
          <w:p w14:paraId="63E2C7BD" w14:textId="77777777" w:rsidR="007E2868" w:rsidRPr="00416542" w:rsidRDefault="007E2868" w:rsidP="005F5462">
            <w:pPr>
              <w:jc w:val="center"/>
              <w:rPr>
                <w:color w:val="000000"/>
                <w:sz w:val="20"/>
                <w:szCs w:val="20"/>
              </w:rPr>
            </w:pPr>
            <w:r w:rsidRPr="00416542">
              <w:rPr>
                <w:color w:val="000000"/>
                <w:sz w:val="20"/>
                <w:szCs w:val="20"/>
              </w:rPr>
              <w:t>6,030</w:t>
            </w:r>
          </w:p>
        </w:tc>
        <w:tc>
          <w:tcPr>
            <w:tcW w:w="990" w:type="dxa"/>
            <w:tcBorders>
              <w:top w:val="nil"/>
              <w:left w:val="nil"/>
              <w:bottom w:val="nil"/>
              <w:right w:val="nil"/>
            </w:tcBorders>
            <w:shd w:val="clear" w:color="auto" w:fill="auto"/>
            <w:vAlign w:val="center"/>
          </w:tcPr>
          <w:p w14:paraId="0E1584FD" w14:textId="77777777" w:rsidR="007E2868" w:rsidRPr="00416542" w:rsidRDefault="007E2868" w:rsidP="005F5462">
            <w:pPr>
              <w:jc w:val="center"/>
              <w:rPr>
                <w:color w:val="000000"/>
                <w:sz w:val="20"/>
                <w:szCs w:val="20"/>
              </w:rPr>
            </w:pPr>
            <w:r w:rsidRPr="00416542">
              <w:rPr>
                <w:color w:val="000000"/>
                <w:sz w:val="20"/>
                <w:szCs w:val="20"/>
              </w:rPr>
              <w:t>2.82</w:t>
            </w:r>
          </w:p>
        </w:tc>
        <w:tc>
          <w:tcPr>
            <w:tcW w:w="900" w:type="dxa"/>
            <w:tcBorders>
              <w:top w:val="nil"/>
              <w:left w:val="nil"/>
              <w:bottom w:val="nil"/>
              <w:right w:val="nil"/>
            </w:tcBorders>
            <w:shd w:val="clear" w:color="auto" w:fill="auto"/>
            <w:vAlign w:val="center"/>
          </w:tcPr>
          <w:p w14:paraId="6A9BA3E4" w14:textId="77777777" w:rsidR="007E2868" w:rsidRPr="00416542" w:rsidRDefault="007E2868" w:rsidP="005F5462">
            <w:pPr>
              <w:jc w:val="center"/>
              <w:rPr>
                <w:color w:val="000000"/>
                <w:sz w:val="20"/>
                <w:szCs w:val="20"/>
              </w:rPr>
            </w:pPr>
            <w:r w:rsidRPr="00416542">
              <w:rPr>
                <w:color w:val="000000"/>
                <w:sz w:val="20"/>
                <w:szCs w:val="20"/>
              </w:rPr>
              <w:t>0.76</w:t>
            </w:r>
          </w:p>
        </w:tc>
        <w:tc>
          <w:tcPr>
            <w:tcW w:w="1170" w:type="dxa"/>
            <w:tcBorders>
              <w:top w:val="nil"/>
              <w:left w:val="nil"/>
              <w:bottom w:val="nil"/>
              <w:right w:val="nil"/>
            </w:tcBorders>
            <w:shd w:val="clear" w:color="auto" w:fill="auto"/>
            <w:vAlign w:val="center"/>
          </w:tcPr>
          <w:p w14:paraId="6FEB54B1" w14:textId="77777777" w:rsidR="007E2868" w:rsidRPr="00030F92" w:rsidRDefault="007E2868" w:rsidP="005F5462">
            <w:pPr>
              <w:jc w:val="center"/>
              <w:rPr>
                <w:b/>
                <w:bCs/>
                <w:color w:val="000000"/>
                <w:sz w:val="20"/>
                <w:szCs w:val="20"/>
              </w:rPr>
            </w:pPr>
            <w:r w:rsidRPr="00416542">
              <w:rPr>
                <w:color w:val="000000"/>
                <w:sz w:val="20"/>
                <w:szCs w:val="20"/>
              </w:rPr>
              <w:t>0.</w:t>
            </w:r>
            <w:r>
              <w:rPr>
                <w:color w:val="000000"/>
                <w:sz w:val="20"/>
                <w:szCs w:val="20"/>
              </w:rPr>
              <w:t>09</w:t>
            </w:r>
          </w:p>
        </w:tc>
        <w:tc>
          <w:tcPr>
            <w:tcW w:w="1368" w:type="dxa"/>
            <w:tcBorders>
              <w:top w:val="nil"/>
              <w:left w:val="nil"/>
              <w:bottom w:val="nil"/>
              <w:right w:val="nil"/>
            </w:tcBorders>
            <w:shd w:val="clear" w:color="auto" w:fill="auto"/>
            <w:vAlign w:val="center"/>
          </w:tcPr>
          <w:p w14:paraId="321CF599" w14:textId="77777777" w:rsidR="007E2868" w:rsidRPr="00030F92" w:rsidRDefault="007E2868" w:rsidP="005F5462">
            <w:pPr>
              <w:jc w:val="center"/>
              <w:rPr>
                <w:b/>
                <w:bCs/>
                <w:color w:val="000000"/>
                <w:sz w:val="20"/>
                <w:szCs w:val="20"/>
              </w:rPr>
            </w:pPr>
            <w:r w:rsidRPr="00416542">
              <w:rPr>
                <w:color w:val="000000"/>
                <w:sz w:val="20"/>
                <w:szCs w:val="20"/>
              </w:rPr>
              <w:t>0.</w:t>
            </w:r>
            <w:r>
              <w:rPr>
                <w:color w:val="000000"/>
                <w:sz w:val="20"/>
                <w:szCs w:val="20"/>
              </w:rPr>
              <w:t>05</w:t>
            </w:r>
            <w:r w:rsidRPr="00416542">
              <w:rPr>
                <w:color w:val="000000"/>
                <w:sz w:val="20"/>
                <w:szCs w:val="20"/>
              </w:rPr>
              <w:t xml:space="preserve"> – 0.</w:t>
            </w:r>
            <w:r>
              <w:rPr>
                <w:color w:val="000000"/>
                <w:sz w:val="20"/>
                <w:szCs w:val="20"/>
              </w:rPr>
              <w:t>14</w:t>
            </w:r>
          </w:p>
        </w:tc>
      </w:tr>
      <w:tr w:rsidR="007E2868" w:rsidRPr="00416542" w14:paraId="5D483506" w14:textId="77777777" w:rsidTr="005F5462">
        <w:trPr>
          <w:trHeight w:val="19"/>
        </w:trPr>
        <w:tc>
          <w:tcPr>
            <w:tcW w:w="1037" w:type="dxa"/>
            <w:vMerge/>
            <w:tcBorders>
              <w:left w:val="nil"/>
              <w:right w:val="nil"/>
            </w:tcBorders>
          </w:tcPr>
          <w:p w14:paraId="4BE4A1AA"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1D1ACF8D"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Hispanic</w:t>
            </w:r>
          </w:p>
        </w:tc>
        <w:tc>
          <w:tcPr>
            <w:tcW w:w="810" w:type="dxa"/>
            <w:tcBorders>
              <w:top w:val="nil"/>
              <w:left w:val="nil"/>
              <w:bottom w:val="nil"/>
              <w:right w:val="nil"/>
            </w:tcBorders>
            <w:vAlign w:val="center"/>
          </w:tcPr>
          <w:p w14:paraId="28991111" w14:textId="77777777" w:rsidR="007E2868" w:rsidRPr="00416542" w:rsidRDefault="007E2868" w:rsidP="005F5462">
            <w:pPr>
              <w:jc w:val="center"/>
              <w:rPr>
                <w:color w:val="000000"/>
                <w:sz w:val="20"/>
                <w:szCs w:val="20"/>
              </w:rPr>
            </w:pPr>
            <w:r w:rsidRPr="00416542">
              <w:rPr>
                <w:color w:val="000000"/>
                <w:sz w:val="20"/>
                <w:szCs w:val="20"/>
              </w:rPr>
              <w:t>2,034</w:t>
            </w:r>
          </w:p>
        </w:tc>
        <w:tc>
          <w:tcPr>
            <w:tcW w:w="990" w:type="dxa"/>
            <w:tcBorders>
              <w:top w:val="nil"/>
              <w:left w:val="nil"/>
              <w:bottom w:val="nil"/>
              <w:right w:val="nil"/>
            </w:tcBorders>
            <w:shd w:val="clear" w:color="auto" w:fill="auto"/>
            <w:vAlign w:val="center"/>
          </w:tcPr>
          <w:p w14:paraId="13307F89" w14:textId="77777777" w:rsidR="007E2868" w:rsidRPr="00416542" w:rsidRDefault="007E2868" w:rsidP="005F5462">
            <w:pPr>
              <w:jc w:val="center"/>
              <w:rPr>
                <w:color w:val="000000"/>
                <w:sz w:val="20"/>
                <w:szCs w:val="20"/>
              </w:rPr>
            </w:pPr>
            <w:r w:rsidRPr="00416542">
              <w:rPr>
                <w:color w:val="000000"/>
                <w:sz w:val="20"/>
                <w:szCs w:val="20"/>
              </w:rPr>
              <w:t>2.74</w:t>
            </w:r>
          </w:p>
        </w:tc>
        <w:tc>
          <w:tcPr>
            <w:tcW w:w="900" w:type="dxa"/>
            <w:tcBorders>
              <w:top w:val="nil"/>
              <w:left w:val="nil"/>
              <w:bottom w:val="nil"/>
              <w:right w:val="nil"/>
            </w:tcBorders>
            <w:shd w:val="clear" w:color="auto" w:fill="auto"/>
            <w:vAlign w:val="center"/>
          </w:tcPr>
          <w:p w14:paraId="469973C0" w14:textId="77777777" w:rsidR="007E2868" w:rsidRPr="00416542" w:rsidRDefault="007E2868" w:rsidP="005F5462">
            <w:pPr>
              <w:jc w:val="center"/>
              <w:rPr>
                <w:color w:val="000000"/>
                <w:sz w:val="20"/>
                <w:szCs w:val="20"/>
              </w:rPr>
            </w:pPr>
            <w:r w:rsidRPr="00416542">
              <w:rPr>
                <w:color w:val="000000"/>
                <w:sz w:val="20"/>
                <w:szCs w:val="20"/>
              </w:rPr>
              <w:t>0.78</w:t>
            </w:r>
          </w:p>
        </w:tc>
        <w:tc>
          <w:tcPr>
            <w:tcW w:w="1170" w:type="dxa"/>
            <w:tcBorders>
              <w:top w:val="nil"/>
              <w:left w:val="nil"/>
              <w:bottom w:val="nil"/>
              <w:right w:val="nil"/>
            </w:tcBorders>
            <w:shd w:val="clear" w:color="auto" w:fill="auto"/>
            <w:vAlign w:val="center"/>
          </w:tcPr>
          <w:p w14:paraId="07FA6372" w14:textId="77777777" w:rsidR="007E2868" w:rsidRPr="00416542" w:rsidRDefault="007E2868" w:rsidP="005F5462">
            <w:pPr>
              <w:jc w:val="center"/>
              <w:rPr>
                <w:color w:val="000000"/>
                <w:sz w:val="20"/>
                <w:szCs w:val="20"/>
              </w:rPr>
            </w:pPr>
            <w:r w:rsidRPr="00416542">
              <w:rPr>
                <w:color w:val="000000"/>
                <w:sz w:val="20"/>
                <w:szCs w:val="20"/>
              </w:rPr>
              <w:t>-0.</w:t>
            </w:r>
            <w:r>
              <w:rPr>
                <w:color w:val="000000"/>
                <w:sz w:val="20"/>
                <w:szCs w:val="20"/>
              </w:rPr>
              <w:t>01</w:t>
            </w:r>
          </w:p>
        </w:tc>
        <w:tc>
          <w:tcPr>
            <w:tcW w:w="1368" w:type="dxa"/>
            <w:tcBorders>
              <w:top w:val="nil"/>
              <w:left w:val="nil"/>
              <w:bottom w:val="nil"/>
              <w:right w:val="nil"/>
            </w:tcBorders>
            <w:shd w:val="clear" w:color="auto" w:fill="auto"/>
            <w:vAlign w:val="center"/>
          </w:tcPr>
          <w:p w14:paraId="2BC5C5F6" w14:textId="77777777" w:rsidR="007E2868" w:rsidRPr="00416542" w:rsidRDefault="007E2868" w:rsidP="005F5462">
            <w:pPr>
              <w:jc w:val="center"/>
              <w:rPr>
                <w:color w:val="000000"/>
                <w:sz w:val="20"/>
                <w:szCs w:val="20"/>
              </w:rPr>
            </w:pPr>
            <w:r w:rsidRPr="00416542">
              <w:rPr>
                <w:color w:val="000000"/>
                <w:sz w:val="20"/>
                <w:szCs w:val="20"/>
              </w:rPr>
              <w:t>-0.</w:t>
            </w:r>
            <w:r>
              <w:rPr>
                <w:color w:val="000000"/>
                <w:sz w:val="20"/>
                <w:szCs w:val="20"/>
              </w:rPr>
              <w:t>07</w:t>
            </w:r>
            <w:r w:rsidRPr="00416542">
              <w:rPr>
                <w:color w:val="000000"/>
                <w:sz w:val="20"/>
                <w:szCs w:val="20"/>
              </w:rPr>
              <w:t xml:space="preserve"> – 0.</w:t>
            </w:r>
            <w:r>
              <w:rPr>
                <w:color w:val="000000"/>
                <w:sz w:val="20"/>
                <w:szCs w:val="20"/>
              </w:rPr>
              <w:t>04</w:t>
            </w:r>
          </w:p>
        </w:tc>
      </w:tr>
      <w:tr w:rsidR="007E2868" w:rsidRPr="00416542" w14:paraId="3DF6F962" w14:textId="77777777" w:rsidTr="005F5462">
        <w:trPr>
          <w:trHeight w:val="19"/>
        </w:trPr>
        <w:tc>
          <w:tcPr>
            <w:tcW w:w="1037" w:type="dxa"/>
            <w:vMerge/>
            <w:tcBorders>
              <w:left w:val="nil"/>
              <w:right w:val="nil"/>
            </w:tcBorders>
          </w:tcPr>
          <w:p w14:paraId="36270C09"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center"/>
          </w:tcPr>
          <w:p w14:paraId="13057B7B" w14:textId="77777777" w:rsidR="007E2868" w:rsidRPr="00416542" w:rsidRDefault="007E2868" w:rsidP="005F5462">
            <w:pPr>
              <w:rPr>
                <w:color w:val="000000"/>
                <w:sz w:val="20"/>
                <w:szCs w:val="20"/>
              </w:rPr>
            </w:pPr>
            <w:r w:rsidRPr="00416542">
              <w:rPr>
                <w:color w:val="000000"/>
                <w:sz w:val="20"/>
                <w:szCs w:val="20"/>
              </w:rPr>
              <w:t>Gender</w:t>
            </w:r>
          </w:p>
        </w:tc>
        <w:tc>
          <w:tcPr>
            <w:tcW w:w="810" w:type="dxa"/>
            <w:tcBorders>
              <w:top w:val="nil"/>
              <w:left w:val="nil"/>
              <w:bottom w:val="nil"/>
              <w:right w:val="nil"/>
            </w:tcBorders>
            <w:vAlign w:val="center"/>
          </w:tcPr>
          <w:p w14:paraId="545ED8BA" w14:textId="77777777" w:rsidR="007E2868" w:rsidRPr="00416542" w:rsidRDefault="007E2868" w:rsidP="005F5462">
            <w:pPr>
              <w:jc w:val="center"/>
              <w:rPr>
                <w:color w:val="000000"/>
                <w:sz w:val="20"/>
                <w:szCs w:val="20"/>
              </w:rPr>
            </w:pPr>
          </w:p>
        </w:tc>
        <w:tc>
          <w:tcPr>
            <w:tcW w:w="990" w:type="dxa"/>
            <w:tcBorders>
              <w:top w:val="nil"/>
              <w:left w:val="nil"/>
              <w:bottom w:val="nil"/>
              <w:right w:val="nil"/>
            </w:tcBorders>
            <w:shd w:val="clear" w:color="auto" w:fill="auto"/>
            <w:vAlign w:val="center"/>
          </w:tcPr>
          <w:p w14:paraId="55AD3681" w14:textId="77777777" w:rsidR="007E2868" w:rsidRPr="00416542" w:rsidRDefault="007E2868" w:rsidP="005F5462">
            <w:pPr>
              <w:jc w:val="center"/>
              <w:rPr>
                <w:color w:val="000000"/>
                <w:sz w:val="20"/>
                <w:szCs w:val="20"/>
              </w:rPr>
            </w:pPr>
          </w:p>
        </w:tc>
        <w:tc>
          <w:tcPr>
            <w:tcW w:w="900" w:type="dxa"/>
            <w:tcBorders>
              <w:top w:val="nil"/>
              <w:left w:val="nil"/>
              <w:bottom w:val="nil"/>
              <w:right w:val="nil"/>
            </w:tcBorders>
            <w:shd w:val="clear" w:color="auto" w:fill="auto"/>
            <w:vAlign w:val="center"/>
          </w:tcPr>
          <w:p w14:paraId="7110D205" w14:textId="77777777" w:rsidR="007E2868" w:rsidRPr="00416542" w:rsidRDefault="007E2868" w:rsidP="005F5462">
            <w:pPr>
              <w:jc w:val="center"/>
              <w:rPr>
                <w:color w:val="000000"/>
                <w:sz w:val="20"/>
                <w:szCs w:val="20"/>
              </w:rPr>
            </w:pPr>
          </w:p>
        </w:tc>
        <w:tc>
          <w:tcPr>
            <w:tcW w:w="1170" w:type="dxa"/>
            <w:tcBorders>
              <w:top w:val="nil"/>
              <w:left w:val="nil"/>
              <w:bottom w:val="nil"/>
              <w:right w:val="nil"/>
            </w:tcBorders>
            <w:shd w:val="clear" w:color="auto" w:fill="auto"/>
            <w:vAlign w:val="center"/>
          </w:tcPr>
          <w:p w14:paraId="2D55FDE2" w14:textId="77777777" w:rsidR="007E2868" w:rsidRPr="00416542" w:rsidRDefault="007E2868" w:rsidP="005F5462">
            <w:pPr>
              <w:jc w:val="center"/>
              <w:rPr>
                <w:color w:val="000000"/>
                <w:sz w:val="20"/>
                <w:szCs w:val="20"/>
              </w:rPr>
            </w:pPr>
          </w:p>
        </w:tc>
        <w:tc>
          <w:tcPr>
            <w:tcW w:w="1368" w:type="dxa"/>
            <w:tcBorders>
              <w:top w:val="nil"/>
              <w:left w:val="nil"/>
              <w:bottom w:val="nil"/>
              <w:right w:val="nil"/>
            </w:tcBorders>
            <w:shd w:val="clear" w:color="auto" w:fill="auto"/>
            <w:vAlign w:val="center"/>
          </w:tcPr>
          <w:p w14:paraId="56F98883" w14:textId="77777777" w:rsidR="007E2868" w:rsidRPr="00416542" w:rsidRDefault="007E2868" w:rsidP="005F5462">
            <w:pPr>
              <w:jc w:val="center"/>
              <w:rPr>
                <w:color w:val="000000"/>
                <w:sz w:val="20"/>
                <w:szCs w:val="20"/>
              </w:rPr>
            </w:pPr>
          </w:p>
        </w:tc>
      </w:tr>
      <w:tr w:rsidR="007E2868" w:rsidRPr="00416542" w14:paraId="7BC59F5E" w14:textId="77777777" w:rsidTr="005F5462">
        <w:trPr>
          <w:trHeight w:val="19"/>
        </w:trPr>
        <w:tc>
          <w:tcPr>
            <w:tcW w:w="1037" w:type="dxa"/>
            <w:vMerge/>
            <w:tcBorders>
              <w:left w:val="nil"/>
              <w:right w:val="nil"/>
            </w:tcBorders>
          </w:tcPr>
          <w:p w14:paraId="46C9FEBD"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nil"/>
              <w:right w:val="nil"/>
            </w:tcBorders>
            <w:shd w:val="clear" w:color="auto" w:fill="auto"/>
            <w:vAlign w:val="bottom"/>
          </w:tcPr>
          <w:p w14:paraId="4E3E8634" w14:textId="77777777" w:rsidR="007E2868" w:rsidRPr="00416542" w:rsidRDefault="007E2868" w:rsidP="005F5462">
            <w:pPr>
              <w:rPr>
                <w:color w:val="000000"/>
                <w:sz w:val="20"/>
                <w:szCs w:val="20"/>
              </w:rPr>
            </w:pPr>
            <w:r>
              <w:rPr>
                <w:color w:val="000000"/>
                <w:sz w:val="20"/>
                <w:szCs w:val="20"/>
              </w:rPr>
              <w:t xml:space="preserve">  </w:t>
            </w:r>
            <w:r w:rsidRPr="00416542">
              <w:rPr>
                <w:color w:val="000000"/>
                <w:sz w:val="20"/>
                <w:szCs w:val="20"/>
              </w:rPr>
              <w:t>Female</w:t>
            </w:r>
          </w:p>
        </w:tc>
        <w:tc>
          <w:tcPr>
            <w:tcW w:w="810" w:type="dxa"/>
            <w:tcBorders>
              <w:top w:val="nil"/>
              <w:left w:val="nil"/>
              <w:bottom w:val="nil"/>
              <w:right w:val="nil"/>
            </w:tcBorders>
            <w:vAlign w:val="center"/>
          </w:tcPr>
          <w:p w14:paraId="4FAF6829" w14:textId="77777777" w:rsidR="007E2868" w:rsidRPr="00416542" w:rsidRDefault="007E2868" w:rsidP="005F5462">
            <w:pPr>
              <w:jc w:val="center"/>
              <w:rPr>
                <w:color w:val="000000"/>
                <w:sz w:val="20"/>
                <w:szCs w:val="20"/>
              </w:rPr>
            </w:pPr>
            <w:r w:rsidRPr="00416542">
              <w:rPr>
                <w:color w:val="000000"/>
                <w:sz w:val="20"/>
                <w:szCs w:val="20"/>
              </w:rPr>
              <w:t>10,672</w:t>
            </w:r>
          </w:p>
        </w:tc>
        <w:tc>
          <w:tcPr>
            <w:tcW w:w="990" w:type="dxa"/>
            <w:tcBorders>
              <w:top w:val="nil"/>
              <w:left w:val="nil"/>
              <w:bottom w:val="nil"/>
              <w:right w:val="nil"/>
            </w:tcBorders>
            <w:shd w:val="clear" w:color="auto" w:fill="auto"/>
            <w:vAlign w:val="center"/>
          </w:tcPr>
          <w:p w14:paraId="173BBC9F" w14:textId="77777777" w:rsidR="007E2868" w:rsidRPr="00416542" w:rsidRDefault="007E2868" w:rsidP="005F5462">
            <w:pPr>
              <w:jc w:val="center"/>
              <w:rPr>
                <w:color w:val="000000"/>
                <w:sz w:val="20"/>
                <w:szCs w:val="20"/>
              </w:rPr>
            </w:pPr>
            <w:r w:rsidRPr="00416542">
              <w:rPr>
                <w:color w:val="000000"/>
                <w:sz w:val="20"/>
                <w:szCs w:val="20"/>
              </w:rPr>
              <w:t>2.78</w:t>
            </w:r>
          </w:p>
        </w:tc>
        <w:tc>
          <w:tcPr>
            <w:tcW w:w="900" w:type="dxa"/>
            <w:tcBorders>
              <w:top w:val="nil"/>
              <w:left w:val="nil"/>
              <w:bottom w:val="nil"/>
              <w:right w:val="nil"/>
            </w:tcBorders>
            <w:shd w:val="clear" w:color="auto" w:fill="auto"/>
            <w:vAlign w:val="center"/>
          </w:tcPr>
          <w:p w14:paraId="69BFDD6D" w14:textId="77777777" w:rsidR="007E2868" w:rsidRPr="00416542" w:rsidRDefault="007E2868" w:rsidP="005F5462">
            <w:pPr>
              <w:jc w:val="center"/>
              <w:rPr>
                <w:color w:val="000000"/>
                <w:sz w:val="20"/>
                <w:szCs w:val="20"/>
              </w:rPr>
            </w:pPr>
            <w:r w:rsidRPr="00416542">
              <w:rPr>
                <w:color w:val="000000"/>
                <w:sz w:val="20"/>
                <w:szCs w:val="20"/>
              </w:rPr>
              <w:t>0.75</w:t>
            </w:r>
          </w:p>
        </w:tc>
        <w:tc>
          <w:tcPr>
            <w:tcW w:w="1170" w:type="dxa"/>
            <w:tcBorders>
              <w:top w:val="nil"/>
              <w:left w:val="nil"/>
              <w:bottom w:val="nil"/>
              <w:right w:val="nil"/>
            </w:tcBorders>
            <w:shd w:val="clear" w:color="auto" w:fill="auto"/>
            <w:vAlign w:val="center"/>
          </w:tcPr>
          <w:p w14:paraId="009E8B3F" w14:textId="77777777" w:rsidR="007E2868" w:rsidRPr="00416542" w:rsidRDefault="007E2868" w:rsidP="005F5462">
            <w:pPr>
              <w:jc w:val="center"/>
              <w:rPr>
                <w:color w:val="000000"/>
                <w:sz w:val="20"/>
                <w:szCs w:val="20"/>
              </w:rPr>
            </w:pPr>
            <w:r w:rsidRPr="00416542">
              <w:rPr>
                <w:color w:val="000000"/>
                <w:sz w:val="20"/>
                <w:szCs w:val="20"/>
              </w:rPr>
              <w:t>-0.09</w:t>
            </w:r>
          </w:p>
        </w:tc>
        <w:tc>
          <w:tcPr>
            <w:tcW w:w="1368" w:type="dxa"/>
            <w:tcBorders>
              <w:top w:val="nil"/>
              <w:left w:val="nil"/>
              <w:bottom w:val="nil"/>
              <w:right w:val="nil"/>
            </w:tcBorders>
            <w:shd w:val="clear" w:color="auto" w:fill="auto"/>
            <w:vAlign w:val="center"/>
          </w:tcPr>
          <w:p w14:paraId="5D50B1E6" w14:textId="77777777" w:rsidR="007E2868" w:rsidRPr="00416542" w:rsidRDefault="007E2868" w:rsidP="005F5462">
            <w:pPr>
              <w:jc w:val="center"/>
              <w:rPr>
                <w:color w:val="000000"/>
                <w:sz w:val="20"/>
                <w:szCs w:val="20"/>
              </w:rPr>
            </w:pPr>
            <w:r w:rsidRPr="00416542">
              <w:rPr>
                <w:color w:val="000000"/>
                <w:sz w:val="20"/>
                <w:szCs w:val="20"/>
              </w:rPr>
              <w:t>-0.15 – -0.04</w:t>
            </w:r>
          </w:p>
        </w:tc>
      </w:tr>
      <w:tr w:rsidR="007E2868" w:rsidRPr="00416542" w14:paraId="3E8751B7" w14:textId="77777777" w:rsidTr="005F5462">
        <w:trPr>
          <w:trHeight w:val="19"/>
        </w:trPr>
        <w:tc>
          <w:tcPr>
            <w:tcW w:w="1037" w:type="dxa"/>
            <w:vMerge/>
            <w:tcBorders>
              <w:left w:val="nil"/>
              <w:bottom w:val="single" w:sz="4" w:space="0" w:color="auto"/>
              <w:right w:val="nil"/>
            </w:tcBorders>
          </w:tcPr>
          <w:p w14:paraId="677FC425" w14:textId="77777777" w:rsidR="007E2868" w:rsidRPr="00416542" w:rsidRDefault="007E2868" w:rsidP="005F5462">
            <w:pPr>
              <w:widowControl w:val="0"/>
              <w:pBdr>
                <w:top w:val="nil"/>
                <w:left w:val="nil"/>
                <w:bottom w:val="nil"/>
                <w:right w:val="nil"/>
                <w:between w:val="nil"/>
              </w:pBdr>
              <w:rPr>
                <w:color w:val="000000"/>
                <w:sz w:val="20"/>
                <w:szCs w:val="20"/>
              </w:rPr>
            </w:pPr>
          </w:p>
        </w:tc>
        <w:tc>
          <w:tcPr>
            <w:tcW w:w="1753" w:type="dxa"/>
            <w:tcBorders>
              <w:top w:val="nil"/>
              <w:left w:val="nil"/>
              <w:bottom w:val="single" w:sz="4" w:space="0" w:color="auto"/>
              <w:right w:val="nil"/>
            </w:tcBorders>
            <w:shd w:val="clear" w:color="auto" w:fill="auto"/>
            <w:vAlign w:val="bottom"/>
          </w:tcPr>
          <w:p w14:paraId="2B94A7F8" w14:textId="610763FF" w:rsidR="007E2868" w:rsidRPr="00416542" w:rsidRDefault="007E2868" w:rsidP="005F5462">
            <w:pPr>
              <w:rPr>
                <w:color w:val="000000"/>
                <w:sz w:val="20"/>
                <w:szCs w:val="20"/>
              </w:rPr>
            </w:pPr>
            <w:r>
              <w:rPr>
                <w:color w:val="000000"/>
                <w:sz w:val="20"/>
                <w:szCs w:val="20"/>
              </w:rPr>
              <w:t xml:space="preserve">  </w:t>
            </w:r>
            <w:proofErr w:type="spellStart"/>
            <w:r w:rsidRPr="00416542">
              <w:rPr>
                <w:color w:val="000000"/>
                <w:sz w:val="20"/>
                <w:szCs w:val="20"/>
              </w:rPr>
              <w:t>Male</w:t>
            </w:r>
            <w:r w:rsidR="000A0BB1">
              <w:rPr>
                <w:i/>
                <w:sz w:val="20"/>
                <w:szCs w:val="20"/>
                <w:vertAlign w:val="superscript"/>
              </w:rPr>
              <w:t>a</w:t>
            </w:r>
            <w:proofErr w:type="spellEnd"/>
          </w:p>
        </w:tc>
        <w:tc>
          <w:tcPr>
            <w:tcW w:w="810" w:type="dxa"/>
            <w:tcBorders>
              <w:top w:val="nil"/>
              <w:left w:val="nil"/>
              <w:bottom w:val="single" w:sz="4" w:space="0" w:color="auto"/>
              <w:right w:val="nil"/>
            </w:tcBorders>
            <w:vAlign w:val="center"/>
          </w:tcPr>
          <w:p w14:paraId="00FC977C" w14:textId="77777777" w:rsidR="007E2868" w:rsidRPr="00416542" w:rsidRDefault="007E2868" w:rsidP="005F5462">
            <w:pPr>
              <w:jc w:val="center"/>
              <w:rPr>
                <w:color w:val="000000"/>
                <w:sz w:val="20"/>
                <w:szCs w:val="20"/>
              </w:rPr>
            </w:pPr>
            <w:r w:rsidRPr="00416542">
              <w:rPr>
                <w:color w:val="000000"/>
                <w:sz w:val="20"/>
                <w:szCs w:val="20"/>
              </w:rPr>
              <w:t>1,446</w:t>
            </w:r>
          </w:p>
        </w:tc>
        <w:tc>
          <w:tcPr>
            <w:tcW w:w="990" w:type="dxa"/>
            <w:tcBorders>
              <w:top w:val="nil"/>
              <w:left w:val="nil"/>
              <w:bottom w:val="single" w:sz="4" w:space="0" w:color="auto"/>
              <w:right w:val="nil"/>
            </w:tcBorders>
            <w:shd w:val="clear" w:color="auto" w:fill="auto"/>
            <w:vAlign w:val="center"/>
          </w:tcPr>
          <w:p w14:paraId="754C20F9" w14:textId="77777777" w:rsidR="007E2868" w:rsidRPr="00416542" w:rsidRDefault="007E2868" w:rsidP="005F5462">
            <w:pPr>
              <w:jc w:val="center"/>
              <w:rPr>
                <w:color w:val="000000"/>
                <w:sz w:val="20"/>
                <w:szCs w:val="20"/>
              </w:rPr>
            </w:pPr>
            <w:r w:rsidRPr="00416542">
              <w:rPr>
                <w:color w:val="000000"/>
                <w:sz w:val="20"/>
                <w:szCs w:val="20"/>
              </w:rPr>
              <w:t>2.85</w:t>
            </w:r>
          </w:p>
        </w:tc>
        <w:tc>
          <w:tcPr>
            <w:tcW w:w="900" w:type="dxa"/>
            <w:tcBorders>
              <w:top w:val="nil"/>
              <w:left w:val="nil"/>
              <w:bottom w:val="single" w:sz="4" w:space="0" w:color="auto"/>
              <w:right w:val="nil"/>
            </w:tcBorders>
            <w:shd w:val="clear" w:color="auto" w:fill="auto"/>
            <w:vAlign w:val="center"/>
          </w:tcPr>
          <w:p w14:paraId="0499E1C1" w14:textId="77777777" w:rsidR="007E2868" w:rsidRPr="00416542" w:rsidRDefault="007E2868" w:rsidP="005F5462">
            <w:pPr>
              <w:jc w:val="center"/>
              <w:rPr>
                <w:color w:val="000000"/>
                <w:sz w:val="20"/>
                <w:szCs w:val="20"/>
              </w:rPr>
            </w:pPr>
            <w:r w:rsidRPr="00416542">
              <w:rPr>
                <w:color w:val="000000"/>
                <w:sz w:val="20"/>
                <w:szCs w:val="20"/>
              </w:rPr>
              <w:t>0.81</w:t>
            </w:r>
          </w:p>
        </w:tc>
        <w:tc>
          <w:tcPr>
            <w:tcW w:w="1170" w:type="dxa"/>
            <w:tcBorders>
              <w:top w:val="nil"/>
              <w:left w:val="nil"/>
              <w:bottom w:val="single" w:sz="4" w:space="0" w:color="auto"/>
              <w:right w:val="nil"/>
            </w:tcBorders>
            <w:shd w:val="clear" w:color="auto" w:fill="auto"/>
            <w:vAlign w:val="center"/>
          </w:tcPr>
          <w:p w14:paraId="1E765A58" w14:textId="77777777" w:rsidR="007E2868" w:rsidRPr="00416542" w:rsidRDefault="007E2868" w:rsidP="005F5462">
            <w:pPr>
              <w:jc w:val="center"/>
              <w:rPr>
                <w:color w:val="000000"/>
                <w:sz w:val="20"/>
                <w:szCs w:val="20"/>
              </w:rPr>
            </w:pPr>
            <w:r w:rsidRPr="00416542">
              <w:rPr>
                <w:color w:val="000000"/>
                <w:sz w:val="20"/>
                <w:szCs w:val="20"/>
              </w:rPr>
              <w:t>–</w:t>
            </w:r>
          </w:p>
        </w:tc>
        <w:tc>
          <w:tcPr>
            <w:tcW w:w="1368" w:type="dxa"/>
            <w:tcBorders>
              <w:top w:val="nil"/>
              <w:left w:val="nil"/>
              <w:bottom w:val="single" w:sz="4" w:space="0" w:color="auto"/>
              <w:right w:val="nil"/>
            </w:tcBorders>
            <w:shd w:val="clear" w:color="auto" w:fill="auto"/>
            <w:vAlign w:val="center"/>
          </w:tcPr>
          <w:p w14:paraId="3D74A268" w14:textId="77777777" w:rsidR="007E2868" w:rsidRPr="00416542" w:rsidRDefault="007E2868" w:rsidP="005F5462">
            <w:pPr>
              <w:jc w:val="center"/>
              <w:rPr>
                <w:color w:val="000000"/>
                <w:sz w:val="20"/>
                <w:szCs w:val="20"/>
              </w:rPr>
            </w:pPr>
            <w:r w:rsidRPr="00416542">
              <w:rPr>
                <w:color w:val="000000"/>
                <w:sz w:val="20"/>
                <w:szCs w:val="20"/>
              </w:rPr>
              <w:t>–</w:t>
            </w:r>
          </w:p>
        </w:tc>
      </w:tr>
    </w:tbl>
    <w:p w14:paraId="58212D4D" w14:textId="77777777" w:rsidR="00AF561A" w:rsidRDefault="00AF561A" w:rsidP="00AF561A">
      <w:pPr>
        <w:rPr>
          <w:i/>
          <w:iCs/>
        </w:rPr>
      </w:pPr>
    </w:p>
    <w:p w14:paraId="076CF4B3" w14:textId="03726F36" w:rsidR="007E2868" w:rsidRPr="00AF561A" w:rsidRDefault="007E2868" w:rsidP="00AF561A">
      <w:pPr>
        <w:spacing w:line="480" w:lineRule="auto"/>
        <w:rPr>
          <w:b/>
          <w:bCs/>
          <w:color w:val="000000"/>
        </w:rPr>
      </w:pPr>
      <w:r w:rsidRPr="00AF561A">
        <w:rPr>
          <w:i/>
          <w:iCs/>
        </w:rPr>
        <w:t xml:space="preserve">Note.  </w:t>
      </w:r>
      <w:r w:rsidRPr="00AF561A">
        <w:t xml:space="preserve">Subgroup differences for Sample 6 are not included since no self-report demographic data was available and no video data was available to apply demographic prediction algorithms. </w:t>
      </w:r>
      <w:proofErr w:type="spellStart"/>
      <w:r w:rsidR="000A0BB1" w:rsidRPr="00AF561A">
        <w:rPr>
          <w:i/>
          <w:vertAlign w:val="superscript"/>
        </w:rPr>
        <w:t>a</w:t>
      </w:r>
      <w:r w:rsidRPr="00AF561A">
        <w:t>Reference</w:t>
      </w:r>
      <w:proofErr w:type="spellEnd"/>
      <w:r w:rsidRPr="00AF561A">
        <w:t xml:space="preserve"> groups for ease of interpretation across all comparisons are: White</w:t>
      </w:r>
      <w:r w:rsidR="000A0BB1" w:rsidRPr="00AF561A">
        <w:t xml:space="preserve"> and </w:t>
      </w:r>
      <w:r w:rsidRPr="00AF561A">
        <w:t>Male.</w:t>
      </w:r>
      <w:r w:rsidRPr="00AF561A">
        <w:rPr>
          <w:b/>
          <w:bCs/>
          <w:color w:val="000000"/>
        </w:rPr>
        <w:br w:type="page"/>
      </w:r>
    </w:p>
    <w:p w14:paraId="1341EAD8" w14:textId="3F10ED50" w:rsidR="006323C5" w:rsidRPr="000D7ADC" w:rsidRDefault="00F95A5B" w:rsidP="006323C5">
      <w:pPr>
        <w:rPr>
          <w:b/>
          <w:bCs/>
          <w:shd w:val="clear" w:color="auto" w:fill="FFFFFF"/>
        </w:rPr>
      </w:pPr>
      <w:r>
        <w:rPr>
          <w:b/>
          <w:bCs/>
          <w:color w:val="000000"/>
        </w:rPr>
        <w:lastRenderedPageBreak/>
        <w:t xml:space="preserve">Online Supplement Table </w:t>
      </w:r>
      <w:r w:rsidR="00C87635">
        <w:rPr>
          <w:b/>
          <w:bCs/>
          <w:color w:val="000000"/>
        </w:rPr>
        <w:t>S</w:t>
      </w:r>
      <w:r w:rsidR="00FE1C4E">
        <w:rPr>
          <w:b/>
          <w:bCs/>
          <w:color w:val="000000"/>
        </w:rPr>
        <w:t>4</w:t>
      </w:r>
      <w:r w:rsidR="006323C5" w:rsidRPr="000D7ADC">
        <w:rPr>
          <w:b/>
          <w:bCs/>
          <w:shd w:val="clear" w:color="auto" w:fill="FFFFFF"/>
        </w:rPr>
        <w:t xml:space="preserve">  </w:t>
      </w:r>
    </w:p>
    <w:p w14:paraId="5850A949" w14:textId="77777777" w:rsidR="00DD1648" w:rsidRPr="00416542" w:rsidRDefault="00DD1648" w:rsidP="00DD1648">
      <w:r w:rsidRPr="00416542">
        <w:t xml:space="preserve"> </w:t>
      </w:r>
    </w:p>
    <w:p w14:paraId="652D92B1" w14:textId="099FD5C3" w:rsidR="006323C5" w:rsidRDefault="00DD1648" w:rsidP="00DD1648">
      <w:pPr>
        <w:rPr>
          <w:i/>
        </w:rPr>
      </w:pPr>
      <w:r>
        <w:rPr>
          <w:i/>
        </w:rPr>
        <w:t xml:space="preserve">Sample </w:t>
      </w:r>
      <w:r w:rsidR="007A2EC3">
        <w:rPr>
          <w:i/>
        </w:rPr>
        <w:t>4</w:t>
      </w:r>
      <w:r>
        <w:rPr>
          <w:i/>
        </w:rPr>
        <w:t xml:space="preserve"> Criterion Study Variable</w:t>
      </w:r>
      <w:r w:rsidR="007A2EC3">
        <w:rPr>
          <w:i/>
        </w:rPr>
        <w:t xml:space="preserve"> Means and Correlations</w:t>
      </w:r>
    </w:p>
    <w:p w14:paraId="1EB8B240" w14:textId="77777777" w:rsidR="007A2EC3" w:rsidRDefault="007A2EC3" w:rsidP="00DD1648">
      <w:pPr>
        <w:rPr>
          <w:i/>
        </w:rPr>
      </w:pPr>
    </w:p>
    <w:tbl>
      <w:tblPr>
        <w:tblW w:w="4615" w:type="pct"/>
        <w:tblCellMar>
          <w:left w:w="0" w:type="dxa"/>
          <w:right w:w="0" w:type="dxa"/>
        </w:tblCellMar>
        <w:tblLook w:val="04A0" w:firstRow="1" w:lastRow="0" w:firstColumn="1" w:lastColumn="0" w:noHBand="0" w:noVBand="1"/>
      </w:tblPr>
      <w:tblGrid>
        <w:gridCol w:w="3603"/>
        <w:gridCol w:w="1078"/>
        <w:gridCol w:w="809"/>
        <w:gridCol w:w="900"/>
        <w:gridCol w:w="1171"/>
        <w:gridCol w:w="1078"/>
      </w:tblGrid>
      <w:tr w:rsidR="00766F16" w14:paraId="48B5D514" w14:textId="77777777" w:rsidTr="00932E88">
        <w:trPr>
          <w:trHeight w:val="37"/>
        </w:trPr>
        <w:tc>
          <w:tcPr>
            <w:tcW w:w="2085" w:type="pct"/>
            <w:tcBorders>
              <w:top w:val="single" w:sz="8" w:space="0" w:color="152935"/>
              <w:left w:val="nil"/>
              <w:bottom w:val="single" w:sz="4" w:space="0" w:color="152935"/>
              <w:right w:val="nil"/>
            </w:tcBorders>
            <w:shd w:val="clear" w:color="auto" w:fill="auto"/>
            <w:tcMar>
              <w:top w:w="15" w:type="dxa"/>
              <w:left w:w="15" w:type="dxa"/>
              <w:bottom w:w="0" w:type="dxa"/>
              <w:right w:w="15" w:type="dxa"/>
            </w:tcMar>
            <w:vAlign w:val="center"/>
            <w:hideMark/>
          </w:tcPr>
          <w:p w14:paraId="737A0509" w14:textId="77777777" w:rsidR="007A2EC3" w:rsidRPr="00602288" w:rsidRDefault="007A2EC3" w:rsidP="00766F16">
            <w:pPr>
              <w:jc w:val="center"/>
              <w:rPr>
                <w:color w:val="000000"/>
              </w:rPr>
            </w:pPr>
            <w:r w:rsidRPr="00602288">
              <w:rPr>
                <w:color w:val="000000"/>
              </w:rPr>
              <w:t>Variable</w:t>
            </w:r>
          </w:p>
        </w:tc>
        <w:tc>
          <w:tcPr>
            <w:tcW w:w="624" w:type="pct"/>
            <w:tcBorders>
              <w:top w:val="single" w:sz="8" w:space="0" w:color="152935"/>
              <w:left w:val="nil"/>
              <w:bottom w:val="single" w:sz="4" w:space="0" w:color="152935"/>
              <w:right w:val="nil"/>
            </w:tcBorders>
            <w:shd w:val="clear" w:color="auto" w:fill="auto"/>
            <w:tcMar>
              <w:top w:w="15" w:type="dxa"/>
              <w:left w:w="15" w:type="dxa"/>
              <w:bottom w:w="0" w:type="dxa"/>
              <w:right w:w="15" w:type="dxa"/>
            </w:tcMar>
            <w:vAlign w:val="center"/>
            <w:hideMark/>
          </w:tcPr>
          <w:p w14:paraId="2B201F02" w14:textId="77777777" w:rsidR="007A2EC3" w:rsidRPr="00602288" w:rsidRDefault="007A2EC3" w:rsidP="00766F16">
            <w:pPr>
              <w:jc w:val="center"/>
              <w:rPr>
                <w:i/>
                <w:iCs/>
                <w:color w:val="000000"/>
              </w:rPr>
            </w:pPr>
            <w:r w:rsidRPr="00602288">
              <w:rPr>
                <w:i/>
                <w:iCs/>
                <w:color w:val="000000"/>
              </w:rPr>
              <w:t>n</w:t>
            </w:r>
          </w:p>
        </w:tc>
        <w:tc>
          <w:tcPr>
            <w:tcW w:w="468" w:type="pct"/>
            <w:tcBorders>
              <w:top w:val="single" w:sz="8" w:space="0" w:color="152935"/>
              <w:left w:val="nil"/>
              <w:bottom w:val="single" w:sz="4" w:space="0" w:color="152935"/>
              <w:right w:val="nil"/>
            </w:tcBorders>
            <w:shd w:val="clear" w:color="auto" w:fill="auto"/>
            <w:tcMar>
              <w:top w:w="15" w:type="dxa"/>
              <w:left w:w="15" w:type="dxa"/>
              <w:bottom w:w="0" w:type="dxa"/>
              <w:right w:w="15" w:type="dxa"/>
            </w:tcMar>
            <w:vAlign w:val="center"/>
            <w:hideMark/>
          </w:tcPr>
          <w:p w14:paraId="0A526992" w14:textId="77777777" w:rsidR="007A2EC3" w:rsidRPr="00602288" w:rsidRDefault="007A2EC3" w:rsidP="00766F16">
            <w:pPr>
              <w:jc w:val="center"/>
              <w:rPr>
                <w:i/>
                <w:iCs/>
                <w:color w:val="000000"/>
              </w:rPr>
            </w:pPr>
            <w:r w:rsidRPr="00602288">
              <w:rPr>
                <w:i/>
                <w:iCs/>
                <w:color w:val="000000"/>
              </w:rPr>
              <w:t>M</w:t>
            </w:r>
          </w:p>
        </w:tc>
        <w:tc>
          <w:tcPr>
            <w:tcW w:w="521" w:type="pct"/>
            <w:tcBorders>
              <w:top w:val="single" w:sz="8" w:space="0" w:color="152935"/>
              <w:left w:val="nil"/>
              <w:bottom w:val="single" w:sz="4" w:space="0" w:color="152935"/>
            </w:tcBorders>
            <w:shd w:val="clear" w:color="auto" w:fill="auto"/>
            <w:tcMar>
              <w:top w:w="15" w:type="dxa"/>
              <w:left w:w="15" w:type="dxa"/>
              <w:bottom w:w="0" w:type="dxa"/>
              <w:right w:w="15" w:type="dxa"/>
            </w:tcMar>
            <w:vAlign w:val="center"/>
            <w:hideMark/>
          </w:tcPr>
          <w:p w14:paraId="16A8B15A" w14:textId="77777777" w:rsidR="007A2EC3" w:rsidRPr="00602288" w:rsidRDefault="007A2EC3" w:rsidP="00766F16">
            <w:pPr>
              <w:jc w:val="center"/>
              <w:rPr>
                <w:i/>
                <w:iCs/>
                <w:color w:val="000000"/>
              </w:rPr>
            </w:pPr>
            <w:r w:rsidRPr="00602288">
              <w:rPr>
                <w:i/>
                <w:iCs/>
                <w:color w:val="000000"/>
              </w:rPr>
              <w:t>SD</w:t>
            </w:r>
          </w:p>
        </w:tc>
        <w:tc>
          <w:tcPr>
            <w:tcW w:w="678" w:type="pct"/>
            <w:tcBorders>
              <w:top w:val="single" w:sz="8" w:space="0" w:color="152935"/>
              <w:bottom w:val="single" w:sz="4" w:space="0" w:color="152935"/>
            </w:tcBorders>
            <w:vAlign w:val="center"/>
          </w:tcPr>
          <w:p w14:paraId="7694FBC4" w14:textId="44019374" w:rsidR="007A2EC3" w:rsidRPr="00602288" w:rsidRDefault="007A2EC3" w:rsidP="00766F16">
            <w:pPr>
              <w:jc w:val="center"/>
              <w:rPr>
                <w:color w:val="000000"/>
              </w:rPr>
            </w:pPr>
            <w:r w:rsidRPr="00602288">
              <w:rPr>
                <w:color w:val="000000"/>
              </w:rPr>
              <w:t>1</w:t>
            </w:r>
          </w:p>
        </w:tc>
        <w:tc>
          <w:tcPr>
            <w:tcW w:w="624" w:type="pct"/>
            <w:tcBorders>
              <w:top w:val="single" w:sz="8" w:space="0" w:color="152935"/>
              <w:bottom w:val="single" w:sz="4" w:space="0" w:color="152935"/>
            </w:tcBorders>
            <w:vAlign w:val="center"/>
          </w:tcPr>
          <w:p w14:paraId="3B99B857" w14:textId="02E2D16D" w:rsidR="007A2EC3" w:rsidRPr="00602288" w:rsidRDefault="007A2EC3" w:rsidP="00766F16">
            <w:pPr>
              <w:jc w:val="center"/>
              <w:rPr>
                <w:color w:val="000000"/>
              </w:rPr>
            </w:pPr>
            <w:r w:rsidRPr="00602288">
              <w:rPr>
                <w:color w:val="000000"/>
              </w:rPr>
              <w:t>2</w:t>
            </w:r>
          </w:p>
        </w:tc>
      </w:tr>
      <w:tr w:rsidR="007A2EC3" w14:paraId="5354C9D5" w14:textId="77777777" w:rsidTr="001F4015">
        <w:trPr>
          <w:trHeight w:val="20"/>
        </w:trPr>
        <w:tc>
          <w:tcPr>
            <w:tcW w:w="2085" w:type="pct"/>
            <w:tcBorders>
              <w:top w:val="nil"/>
              <w:left w:val="nil"/>
              <w:bottom w:val="nil"/>
              <w:right w:val="nil"/>
            </w:tcBorders>
            <w:shd w:val="clear" w:color="auto" w:fill="auto"/>
            <w:tcMar>
              <w:top w:w="15" w:type="dxa"/>
              <w:left w:w="15" w:type="dxa"/>
              <w:bottom w:w="0" w:type="dxa"/>
              <w:right w:w="15" w:type="dxa"/>
            </w:tcMar>
            <w:hideMark/>
          </w:tcPr>
          <w:p w14:paraId="02BC2C3F" w14:textId="45E9CD12" w:rsidR="007A2EC3" w:rsidRPr="007A2EC3" w:rsidRDefault="007A2EC3" w:rsidP="007A2EC3">
            <w:pPr>
              <w:rPr>
                <w:color w:val="000000"/>
              </w:rPr>
            </w:pPr>
            <w:r w:rsidRPr="007A2EC3">
              <w:rPr>
                <w:color w:val="000000"/>
              </w:rPr>
              <w:t xml:space="preserve">1. Mean Revenue Marketing </w:t>
            </w:r>
            <w:proofErr w:type="spellStart"/>
            <w:r w:rsidRPr="007A2EC3">
              <w:rPr>
                <w:color w:val="000000"/>
              </w:rPr>
              <w:t>Spend</w:t>
            </w:r>
            <w:r w:rsidR="000A0BB1">
              <w:rPr>
                <w:i/>
                <w:sz w:val="20"/>
                <w:szCs w:val="20"/>
                <w:vertAlign w:val="superscript"/>
              </w:rPr>
              <w:t>a</w:t>
            </w:r>
            <w:proofErr w:type="spellEnd"/>
          </w:p>
        </w:tc>
        <w:tc>
          <w:tcPr>
            <w:tcW w:w="624" w:type="pct"/>
            <w:tcBorders>
              <w:top w:val="nil"/>
              <w:left w:val="nil"/>
              <w:bottom w:val="nil"/>
              <w:right w:val="nil"/>
            </w:tcBorders>
            <w:shd w:val="clear" w:color="auto" w:fill="auto"/>
            <w:tcMar>
              <w:top w:w="15" w:type="dxa"/>
              <w:left w:w="15" w:type="dxa"/>
              <w:bottom w:w="0" w:type="dxa"/>
              <w:right w:w="15" w:type="dxa"/>
            </w:tcMar>
            <w:hideMark/>
          </w:tcPr>
          <w:p w14:paraId="07FA2769" w14:textId="77777777" w:rsidR="007A2EC3" w:rsidRPr="007A2EC3" w:rsidRDefault="007A2EC3" w:rsidP="007A2EC3">
            <w:pPr>
              <w:jc w:val="center"/>
              <w:rPr>
                <w:color w:val="000000"/>
              </w:rPr>
            </w:pPr>
            <w:r w:rsidRPr="007A2EC3">
              <w:rPr>
                <w:color w:val="000000"/>
              </w:rPr>
              <w:t>231</w:t>
            </w:r>
          </w:p>
        </w:tc>
        <w:tc>
          <w:tcPr>
            <w:tcW w:w="468" w:type="pct"/>
            <w:tcBorders>
              <w:top w:val="nil"/>
              <w:left w:val="nil"/>
              <w:bottom w:val="nil"/>
              <w:right w:val="nil"/>
            </w:tcBorders>
            <w:shd w:val="clear" w:color="auto" w:fill="auto"/>
            <w:tcMar>
              <w:top w:w="15" w:type="dxa"/>
              <w:left w:w="15" w:type="dxa"/>
              <w:bottom w:w="0" w:type="dxa"/>
              <w:right w:w="15" w:type="dxa"/>
            </w:tcMar>
            <w:hideMark/>
          </w:tcPr>
          <w:p w14:paraId="22C6954E" w14:textId="77777777" w:rsidR="007A2EC3" w:rsidRPr="007A2EC3" w:rsidRDefault="007A2EC3" w:rsidP="007A2EC3">
            <w:pPr>
              <w:jc w:val="center"/>
              <w:rPr>
                <w:color w:val="000000"/>
              </w:rPr>
            </w:pPr>
            <w:r w:rsidRPr="007A2EC3">
              <w:rPr>
                <w:color w:val="000000"/>
              </w:rPr>
              <w:t>5.43</w:t>
            </w:r>
          </w:p>
        </w:tc>
        <w:tc>
          <w:tcPr>
            <w:tcW w:w="521" w:type="pct"/>
            <w:tcBorders>
              <w:top w:val="nil"/>
              <w:left w:val="nil"/>
              <w:bottom w:val="nil"/>
              <w:right w:val="nil"/>
            </w:tcBorders>
            <w:shd w:val="clear" w:color="auto" w:fill="auto"/>
            <w:tcMar>
              <w:top w:w="15" w:type="dxa"/>
              <w:left w:w="15" w:type="dxa"/>
              <w:bottom w:w="0" w:type="dxa"/>
              <w:right w:w="15" w:type="dxa"/>
            </w:tcMar>
            <w:hideMark/>
          </w:tcPr>
          <w:p w14:paraId="375A979C" w14:textId="77777777" w:rsidR="007A2EC3" w:rsidRPr="007A2EC3" w:rsidRDefault="007A2EC3" w:rsidP="007A2EC3">
            <w:pPr>
              <w:jc w:val="center"/>
              <w:rPr>
                <w:color w:val="000000"/>
              </w:rPr>
            </w:pPr>
            <w:r w:rsidRPr="007A2EC3">
              <w:rPr>
                <w:color w:val="000000"/>
              </w:rPr>
              <w:t>2.21</w:t>
            </w:r>
          </w:p>
        </w:tc>
        <w:tc>
          <w:tcPr>
            <w:tcW w:w="678" w:type="pct"/>
            <w:tcBorders>
              <w:top w:val="nil"/>
              <w:left w:val="nil"/>
              <w:bottom w:val="nil"/>
              <w:right w:val="nil"/>
            </w:tcBorders>
          </w:tcPr>
          <w:p w14:paraId="20D77E0C" w14:textId="0D37B80B" w:rsidR="007A2EC3" w:rsidRPr="007A2EC3" w:rsidRDefault="00602288" w:rsidP="007A2EC3">
            <w:pPr>
              <w:jc w:val="center"/>
              <w:rPr>
                <w:color w:val="000000"/>
              </w:rPr>
            </w:pPr>
            <w:r>
              <w:rPr>
                <w:color w:val="000000"/>
              </w:rPr>
              <w:t>-</w:t>
            </w:r>
          </w:p>
        </w:tc>
        <w:tc>
          <w:tcPr>
            <w:tcW w:w="624" w:type="pct"/>
            <w:tcBorders>
              <w:top w:val="nil"/>
              <w:left w:val="nil"/>
              <w:bottom w:val="nil"/>
              <w:right w:val="nil"/>
            </w:tcBorders>
          </w:tcPr>
          <w:p w14:paraId="5D4AA45E" w14:textId="5288F878" w:rsidR="007A2EC3" w:rsidRPr="007A2EC3" w:rsidRDefault="007A2EC3" w:rsidP="007A2EC3">
            <w:pPr>
              <w:jc w:val="center"/>
              <w:rPr>
                <w:color w:val="000000"/>
              </w:rPr>
            </w:pPr>
            <w:r w:rsidRPr="007A2EC3">
              <w:rPr>
                <w:color w:val="000000"/>
              </w:rPr>
              <w:t> </w:t>
            </w:r>
          </w:p>
        </w:tc>
      </w:tr>
      <w:tr w:rsidR="007A2EC3" w14:paraId="41B4EB98" w14:textId="77777777" w:rsidTr="00932E88">
        <w:trPr>
          <w:trHeight w:val="55"/>
        </w:trPr>
        <w:tc>
          <w:tcPr>
            <w:tcW w:w="2085" w:type="pct"/>
            <w:tcBorders>
              <w:top w:val="nil"/>
              <w:left w:val="nil"/>
              <w:bottom w:val="single" w:sz="4" w:space="0" w:color="auto"/>
              <w:right w:val="nil"/>
            </w:tcBorders>
            <w:shd w:val="clear" w:color="auto" w:fill="auto"/>
            <w:tcMar>
              <w:top w:w="15" w:type="dxa"/>
              <w:left w:w="15" w:type="dxa"/>
              <w:bottom w:w="0" w:type="dxa"/>
              <w:right w:w="15" w:type="dxa"/>
            </w:tcMar>
            <w:hideMark/>
          </w:tcPr>
          <w:p w14:paraId="76CFD049" w14:textId="77777777" w:rsidR="007A2EC3" w:rsidRPr="007A2EC3" w:rsidRDefault="007A2EC3" w:rsidP="007A2EC3">
            <w:pPr>
              <w:rPr>
                <w:color w:val="000000"/>
              </w:rPr>
            </w:pPr>
            <w:r w:rsidRPr="007A2EC3">
              <w:rPr>
                <w:color w:val="000000"/>
              </w:rPr>
              <w:t>2. Drive for Results and Initiative</w:t>
            </w:r>
          </w:p>
        </w:tc>
        <w:tc>
          <w:tcPr>
            <w:tcW w:w="624" w:type="pct"/>
            <w:tcBorders>
              <w:top w:val="nil"/>
              <w:left w:val="nil"/>
              <w:bottom w:val="single" w:sz="4" w:space="0" w:color="152935"/>
              <w:right w:val="nil"/>
            </w:tcBorders>
            <w:shd w:val="clear" w:color="auto" w:fill="auto"/>
            <w:tcMar>
              <w:top w:w="15" w:type="dxa"/>
              <w:left w:w="15" w:type="dxa"/>
              <w:bottom w:w="0" w:type="dxa"/>
              <w:right w:w="15" w:type="dxa"/>
            </w:tcMar>
            <w:hideMark/>
          </w:tcPr>
          <w:p w14:paraId="1D766D8B" w14:textId="77777777" w:rsidR="007A2EC3" w:rsidRPr="007A2EC3" w:rsidRDefault="007A2EC3" w:rsidP="007A2EC3">
            <w:pPr>
              <w:jc w:val="center"/>
              <w:rPr>
                <w:color w:val="000000"/>
              </w:rPr>
            </w:pPr>
            <w:r w:rsidRPr="007A2EC3">
              <w:rPr>
                <w:color w:val="000000"/>
              </w:rPr>
              <w:t>1730</w:t>
            </w:r>
          </w:p>
        </w:tc>
        <w:tc>
          <w:tcPr>
            <w:tcW w:w="468" w:type="pct"/>
            <w:tcBorders>
              <w:top w:val="nil"/>
              <w:left w:val="nil"/>
              <w:bottom w:val="single" w:sz="4" w:space="0" w:color="152935"/>
              <w:right w:val="nil"/>
            </w:tcBorders>
            <w:shd w:val="clear" w:color="auto" w:fill="auto"/>
            <w:tcMar>
              <w:top w:w="15" w:type="dxa"/>
              <w:left w:w="15" w:type="dxa"/>
              <w:bottom w:w="0" w:type="dxa"/>
              <w:right w:w="15" w:type="dxa"/>
            </w:tcMar>
            <w:hideMark/>
          </w:tcPr>
          <w:p w14:paraId="63552C0F" w14:textId="77777777" w:rsidR="007A2EC3" w:rsidRPr="007A2EC3" w:rsidRDefault="007A2EC3" w:rsidP="007A2EC3">
            <w:pPr>
              <w:jc w:val="center"/>
              <w:rPr>
                <w:color w:val="000000"/>
              </w:rPr>
            </w:pPr>
            <w:r w:rsidRPr="007A2EC3">
              <w:rPr>
                <w:color w:val="000000"/>
              </w:rPr>
              <w:t>3.12</w:t>
            </w:r>
          </w:p>
        </w:tc>
        <w:tc>
          <w:tcPr>
            <w:tcW w:w="521" w:type="pct"/>
            <w:tcBorders>
              <w:top w:val="nil"/>
              <w:left w:val="nil"/>
              <w:bottom w:val="single" w:sz="4" w:space="0" w:color="152935"/>
              <w:right w:val="nil"/>
            </w:tcBorders>
            <w:shd w:val="clear" w:color="auto" w:fill="auto"/>
            <w:tcMar>
              <w:top w:w="15" w:type="dxa"/>
              <w:left w:w="15" w:type="dxa"/>
              <w:bottom w:w="0" w:type="dxa"/>
              <w:right w:w="15" w:type="dxa"/>
            </w:tcMar>
            <w:hideMark/>
          </w:tcPr>
          <w:p w14:paraId="55882EFD" w14:textId="77777777" w:rsidR="007A2EC3" w:rsidRPr="007A2EC3" w:rsidRDefault="007A2EC3" w:rsidP="007A2EC3">
            <w:pPr>
              <w:jc w:val="center"/>
              <w:rPr>
                <w:color w:val="000000"/>
              </w:rPr>
            </w:pPr>
            <w:r w:rsidRPr="007A2EC3">
              <w:rPr>
                <w:color w:val="000000"/>
              </w:rPr>
              <w:t>0.40</w:t>
            </w:r>
          </w:p>
        </w:tc>
        <w:tc>
          <w:tcPr>
            <w:tcW w:w="678" w:type="pct"/>
            <w:tcBorders>
              <w:top w:val="nil"/>
              <w:left w:val="nil"/>
              <w:bottom w:val="single" w:sz="4" w:space="0" w:color="152935"/>
              <w:right w:val="nil"/>
            </w:tcBorders>
          </w:tcPr>
          <w:p w14:paraId="7CF56CB5" w14:textId="2D7CAB50" w:rsidR="007A2EC3" w:rsidRPr="007A2EC3" w:rsidRDefault="007A2EC3" w:rsidP="007A2EC3">
            <w:pPr>
              <w:jc w:val="center"/>
              <w:rPr>
                <w:color w:val="000000"/>
              </w:rPr>
            </w:pPr>
            <w:r w:rsidRPr="007A2EC3">
              <w:rPr>
                <w:color w:val="000000"/>
              </w:rPr>
              <w:t>.27</w:t>
            </w:r>
            <w:r w:rsidRPr="007A2EC3">
              <w:rPr>
                <w:color w:val="000000"/>
                <w:vertAlign w:val="superscript"/>
              </w:rPr>
              <w:t>**</w:t>
            </w:r>
          </w:p>
        </w:tc>
        <w:tc>
          <w:tcPr>
            <w:tcW w:w="624" w:type="pct"/>
            <w:tcBorders>
              <w:top w:val="nil"/>
              <w:left w:val="nil"/>
              <w:bottom w:val="single" w:sz="4" w:space="0" w:color="152935"/>
              <w:right w:val="nil"/>
            </w:tcBorders>
          </w:tcPr>
          <w:p w14:paraId="2BB3E09B" w14:textId="5EB22324" w:rsidR="007A2EC3" w:rsidRPr="007A2EC3" w:rsidRDefault="00602288" w:rsidP="007A2EC3">
            <w:pPr>
              <w:jc w:val="center"/>
              <w:rPr>
                <w:color w:val="000000"/>
              </w:rPr>
            </w:pPr>
            <w:r>
              <w:rPr>
                <w:color w:val="000000"/>
              </w:rPr>
              <w:t>-</w:t>
            </w:r>
          </w:p>
        </w:tc>
      </w:tr>
    </w:tbl>
    <w:p w14:paraId="4E3317BE" w14:textId="77777777" w:rsidR="00AF561A" w:rsidRDefault="00AF561A">
      <w:pPr>
        <w:rPr>
          <w:i/>
        </w:rPr>
      </w:pPr>
    </w:p>
    <w:p w14:paraId="6FAFF801" w14:textId="444A2255" w:rsidR="00766F16" w:rsidRDefault="000A0BB1" w:rsidP="00AF561A">
      <w:pPr>
        <w:spacing w:line="480" w:lineRule="auto"/>
      </w:pPr>
      <w:proofErr w:type="spellStart"/>
      <w:r w:rsidRPr="00AF561A">
        <w:rPr>
          <w:i/>
          <w:vertAlign w:val="superscript"/>
        </w:rPr>
        <w:t>a</w:t>
      </w:r>
      <w:r w:rsidR="00766F16" w:rsidRPr="00AF561A">
        <w:t>The</w:t>
      </w:r>
      <w:proofErr w:type="spellEnd"/>
      <w:r w:rsidR="00766F16" w:rsidRPr="00AF561A">
        <w:t xml:space="preserve"> amount of revenue generated compared to the marketing expenses needed to generate that revenue</w:t>
      </w:r>
      <w:r w:rsidR="00520151">
        <w:t>.</w:t>
      </w:r>
    </w:p>
    <w:p w14:paraId="00843F0D" w14:textId="6B13F908" w:rsidR="00520151" w:rsidRPr="00AF561A" w:rsidRDefault="00520151" w:rsidP="00AF561A">
      <w:pPr>
        <w:spacing w:line="480" w:lineRule="auto"/>
      </w:pPr>
      <w:r w:rsidRPr="00AF561A">
        <w:rPr>
          <w:vertAlign w:val="superscript"/>
        </w:rPr>
        <w:t>**</w:t>
      </w:r>
      <w:r w:rsidRPr="00AF561A">
        <w:rPr>
          <w:i/>
        </w:rPr>
        <w:t>p</w:t>
      </w:r>
      <w:r w:rsidRPr="00AF561A">
        <w:t xml:space="preserve"> &lt; .01</w:t>
      </w:r>
      <w:r>
        <w:t>.</w:t>
      </w:r>
    </w:p>
    <w:p w14:paraId="01DB3FF3" w14:textId="77777777" w:rsidR="00766F16" w:rsidRPr="00AF561A" w:rsidRDefault="00766F16"/>
    <w:p w14:paraId="6AA2ABA7" w14:textId="77777777" w:rsidR="00766F16" w:rsidRDefault="00766F16">
      <w:pPr>
        <w:rPr>
          <w:i/>
          <w:vertAlign w:val="superscript"/>
        </w:rPr>
      </w:pPr>
      <w:r>
        <w:rPr>
          <w:i/>
          <w:vertAlign w:val="superscript"/>
        </w:rPr>
        <w:br w:type="page"/>
      </w:r>
    </w:p>
    <w:p w14:paraId="7DA02378" w14:textId="5BC6DC6A" w:rsidR="00766F16" w:rsidRPr="000D7ADC" w:rsidRDefault="00F95A5B" w:rsidP="00766F16">
      <w:pPr>
        <w:rPr>
          <w:b/>
          <w:bCs/>
          <w:shd w:val="clear" w:color="auto" w:fill="FFFFFF"/>
        </w:rPr>
      </w:pPr>
      <w:r>
        <w:rPr>
          <w:b/>
          <w:bCs/>
          <w:color w:val="000000"/>
        </w:rPr>
        <w:lastRenderedPageBreak/>
        <w:t xml:space="preserve">Online Supplement Table </w:t>
      </w:r>
      <w:r w:rsidR="00C87635">
        <w:rPr>
          <w:b/>
          <w:bCs/>
          <w:color w:val="000000"/>
        </w:rPr>
        <w:t>S</w:t>
      </w:r>
      <w:r w:rsidR="00FE1C4E">
        <w:rPr>
          <w:b/>
          <w:bCs/>
          <w:color w:val="000000"/>
        </w:rPr>
        <w:t>5</w:t>
      </w:r>
      <w:r w:rsidR="00766F16" w:rsidRPr="000D7ADC">
        <w:rPr>
          <w:b/>
          <w:bCs/>
          <w:shd w:val="clear" w:color="auto" w:fill="FFFFFF"/>
        </w:rPr>
        <w:t xml:space="preserve"> </w:t>
      </w:r>
    </w:p>
    <w:p w14:paraId="037DB1D3" w14:textId="77777777" w:rsidR="00766F16" w:rsidRPr="00416542" w:rsidRDefault="00766F16" w:rsidP="00766F16">
      <w:r w:rsidRPr="00416542">
        <w:t xml:space="preserve"> </w:t>
      </w:r>
    </w:p>
    <w:p w14:paraId="081BAF9E" w14:textId="3B21DABB" w:rsidR="00766F16" w:rsidRDefault="00766F16" w:rsidP="00766F16">
      <w:pPr>
        <w:rPr>
          <w:i/>
        </w:rPr>
      </w:pPr>
      <w:r>
        <w:rPr>
          <w:i/>
        </w:rPr>
        <w:t>Sample 5 Criterion Study Variable Means and Correlations</w:t>
      </w:r>
    </w:p>
    <w:p w14:paraId="1AC094D2" w14:textId="77777777" w:rsidR="00766F16" w:rsidRDefault="00766F16" w:rsidP="00766F16">
      <w:pPr>
        <w:rPr>
          <w:i/>
        </w:rPr>
      </w:pPr>
    </w:p>
    <w:tbl>
      <w:tblPr>
        <w:tblW w:w="0" w:type="auto"/>
        <w:tblLayout w:type="fixed"/>
        <w:tblLook w:val="04A0" w:firstRow="1" w:lastRow="0" w:firstColumn="1" w:lastColumn="0" w:noHBand="0" w:noVBand="1"/>
      </w:tblPr>
      <w:tblGrid>
        <w:gridCol w:w="2610"/>
        <w:gridCol w:w="606"/>
        <w:gridCol w:w="756"/>
        <w:gridCol w:w="636"/>
        <w:gridCol w:w="796"/>
        <w:gridCol w:w="676"/>
        <w:gridCol w:w="676"/>
        <w:gridCol w:w="796"/>
        <w:gridCol w:w="796"/>
        <w:gridCol w:w="676"/>
        <w:gridCol w:w="336"/>
      </w:tblGrid>
      <w:tr w:rsidR="00766F16" w14:paraId="25B456B0" w14:textId="77777777" w:rsidTr="00932E88">
        <w:trPr>
          <w:trHeight w:val="133"/>
        </w:trPr>
        <w:tc>
          <w:tcPr>
            <w:tcW w:w="2610" w:type="dxa"/>
            <w:tcBorders>
              <w:top w:val="single" w:sz="8" w:space="0" w:color="152935"/>
              <w:left w:val="nil"/>
              <w:bottom w:val="single" w:sz="4" w:space="0" w:color="152935"/>
              <w:right w:val="nil"/>
            </w:tcBorders>
            <w:shd w:val="clear" w:color="auto" w:fill="auto"/>
            <w:vAlign w:val="center"/>
            <w:hideMark/>
          </w:tcPr>
          <w:p w14:paraId="73F8B2AF" w14:textId="77777777" w:rsidR="00766F16" w:rsidRDefault="00766F16">
            <w:pPr>
              <w:jc w:val="center"/>
              <w:rPr>
                <w:color w:val="000000"/>
              </w:rPr>
            </w:pPr>
            <w:r>
              <w:rPr>
                <w:color w:val="000000"/>
              </w:rPr>
              <w:t>Variable</w:t>
            </w:r>
          </w:p>
        </w:tc>
        <w:tc>
          <w:tcPr>
            <w:tcW w:w="606" w:type="dxa"/>
            <w:tcBorders>
              <w:top w:val="single" w:sz="8" w:space="0" w:color="152935"/>
              <w:left w:val="nil"/>
              <w:bottom w:val="single" w:sz="4" w:space="0" w:color="152935"/>
              <w:right w:val="nil"/>
            </w:tcBorders>
            <w:shd w:val="clear" w:color="auto" w:fill="auto"/>
            <w:vAlign w:val="center"/>
            <w:hideMark/>
          </w:tcPr>
          <w:p w14:paraId="26EBCDD3" w14:textId="77777777" w:rsidR="00766F16" w:rsidRPr="00932E88" w:rsidRDefault="00766F16">
            <w:pPr>
              <w:jc w:val="center"/>
              <w:rPr>
                <w:i/>
                <w:iCs/>
                <w:color w:val="000000"/>
              </w:rPr>
            </w:pPr>
            <w:r w:rsidRPr="00932E88">
              <w:rPr>
                <w:i/>
                <w:iCs/>
                <w:color w:val="000000"/>
              </w:rPr>
              <w:t>n</w:t>
            </w:r>
          </w:p>
        </w:tc>
        <w:tc>
          <w:tcPr>
            <w:tcW w:w="756" w:type="dxa"/>
            <w:tcBorders>
              <w:top w:val="single" w:sz="8" w:space="0" w:color="152935"/>
              <w:left w:val="nil"/>
              <w:bottom w:val="single" w:sz="4" w:space="0" w:color="152935"/>
              <w:right w:val="nil"/>
            </w:tcBorders>
            <w:shd w:val="clear" w:color="auto" w:fill="auto"/>
            <w:vAlign w:val="center"/>
            <w:hideMark/>
          </w:tcPr>
          <w:p w14:paraId="3F43E102" w14:textId="77777777" w:rsidR="00766F16" w:rsidRPr="00932E88" w:rsidRDefault="00766F16">
            <w:pPr>
              <w:jc w:val="center"/>
              <w:rPr>
                <w:i/>
                <w:iCs/>
                <w:color w:val="000000"/>
              </w:rPr>
            </w:pPr>
            <w:r w:rsidRPr="00932E88">
              <w:rPr>
                <w:i/>
                <w:iCs/>
                <w:color w:val="000000"/>
              </w:rPr>
              <w:t>M</w:t>
            </w:r>
          </w:p>
        </w:tc>
        <w:tc>
          <w:tcPr>
            <w:tcW w:w="636" w:type="dxa"/>
            <w:tcBorders>
              <w:top w:val="single" w:sz="8" w:space="0" w:color="152935"/>
              <w:left w:val="nil"/>
              <w:bottom w:val="single" w:sz="4" w:space="0" w:color="152935"/>
              <w:right w:val="nil"/>
            </w:tcBorders>
            <w:shd w:val="clear" w:color="auto" w:fill="auto"/>
            <w:vAlign w:val="center"/>
            <w:hideMark/>
          </w:tcPr>
          <w:p w14:paraId="2A1BDCE6" w14:textId="77777777" w:rsidR="00766F16" w:rsidRPr="00932E88" w:rsidRDefault="00766F16">
            <w:pPr>
              <w:jc w:val="center"/>
              <w:rPr>
                <w:i/>
                <w:iCs/>
                <w:color w:val="000000"/>
              </w:rPr>
            </w:pPr>
            <w:r w:rsidRPr="00932E88">
              <w:rPr>
                <w:i/>
                <w:iCs/>
                <w:color w:val="000000"/>
              </w:rPr>
              <w:t>SD</w:t>
            </w:r>
          </w:p>
        </w:tc>
        <w:tc>
          <w:tcPr>
            <w:tcW w:w="796" w:type="dxa"/>
            <w:tcBorders>
              <w:top w:val="single" w:sz="8" w:space="0" w:color="152935"/>
              <w:left w:val="nil"/>
              <w:bottom w:val="single" w:sz="4" w:space="0" w:color="152935"/>
              <w:right w:val="nil"/>
            </w:tcBorders>
            <w:shd w:val="clear" w:color="auto" w:fill="auto"/>
            <w:vAlign w:val="center"/>
            <w:hideMark/>
          </w:tcPr>
          <w:p w14:paraId="09F62EDC" w14:textId="77777777" w:rsidR="00766F16" w:rsidRPr="00932E88" w:rsidRDefault="00766F16">
            <w:pPr>
              <w:jc w:val="center"/>
              <w:rPr>
                <w:color w:val="000000"/>
              </w:rPr>
            </w:pPr>
            <w:r w:rsidRPr="00932E88">
              <w:rPr>
                <w:color w:val="000000"/>
              </w:rPr>
              <w:t>1</w:t>
            </w:r>
          </w:p>
        </w:tc>
        <w:tc>
          <w:tcPr>
            <w:tcW w:w="676" w:type="dxa"/>
            <w:tcBorders>
              <w:top w:val="single" w:sz="8" w:space="0" w:color="152935"/>
              <w:left w:val="nil"/>
              <w:bottom w:val="single" w:sz="4" w:space="0" w:color="152935"/>
              <w:right w:val="nil"/>
            </w:tcBorders>
            <w:shd w:val="clear" w:color="auto" w:fill="auto"/>
            <w:vAlign w:val="center"/>
            <w:hideMark/>
          </w:tcPr>
          <w:p w14:paraId="44707674" w14:textId="77777777" w:rsidR="00766F16" w:rsidRPr="00932E88" w:rsidRDefault="00766F16">
            <w:pPr>
              <w:jc w:val="center"/>
              <w:rPr>
                <w:color w:val="000000"/>
              </w:rPr>
            </w:pPr>
            <w:r w:rsidRPr="00932E88">
              <w:rPr>
                <w:color w:val="000000"/>
              </w:rPr>
              <w:t>2</w:t>
            </w:r>
          </w:p>
        </w:tc>
        <w:tc>
          <w:tcPr>
            <w:tcW w:w="676" w:type="dxa"/>
            <w:tcBorders>
              <w:top w:val="single" w:sz="8" w:space="0" w:color="152935"/>
              <w:left w:val="nil"/>
              <w:bottom w:val="single" w:sz="4" w:space="0" w:color="152935"/>
              <w:right w:val="nil"/>
            </w:tcBorders>
            <w:shd w:val="clear" w:color="auto" w:fill="auto"/>
            <w:vAlign w:val="center"/>
            <w:hideMark/>
          </w:tcPr>
          <w:p w14:paraId="297D1363" w14:textId="77777777" w:rsidR="00766F16" w:rsidRPr="00932E88" w:rsidRDefault="00766F16">
            <w:pPr>
              <w:jc w:val="center"/>
              <w:rPr>
                <w:color w:val="000000"/>
              </w:rPr>
            </w:pPr>
            <w:r w:rsidRPr="00932E88">
              <w:rPr>
                <w:color w:val="000000"/>
              </w:rPr>
              <w:t>3</w:t>
            </w:r>
          </w:p>
        </w:tc>
        <w:tc>
          <w:tcPr>
            <w:tcW w:w="796" w:type="dxa"/>
            <w:tcBorders>
              <w:top w:val="single" w:sz="8" w:space="0" w:color="152935"/>
              <w:left w:val="nil"/>
              <w:bottom w:val="single" w:sz="4" w:space="0" w:color="152935"/>
              <w:right w:val="nil"/>
            </w:tcBorders>
            <w:shd w:val="clear" w:color="auto" w:fill="auto"/>
            <w:vAlign w:val="center"/>
            <w:hideMark/>
          </w:tcPr>
          <w:p w14:paraId="3E5D8F3D" w14:textId="77777777" w:rsidR="00766F16" w:rsidRPr="00932E88" w:rsidRDefault="00766F16">
            <w:pPr>
              <w:jc w:val="center"/>
              <w:rPr>
                <w:color w:val="000000"/>
              </w:rPr>
            </w:pPr>
            <w:r w:rsidRPr="00932E88">
              <w:rPr>
                <w:color w:val="000000"/>
              </w:rPr>
              <w:t>4</w:t>
            </w:r>
          </w:p>
        </w:tc>
        <w:tc>
          <w:tcPr>
            <w:tcW w:w="796" w:type="dxa"/>
            <w:tcBorders>
              <w:top w:val="single" w:sz="8" w:space="0" w:color="152935"/>
              <w:left w:val="nil"/>
              <w:bottom w:val="single" w:sz="4" w:space="0" w:color="152935"/>
              <w:right w:val="nil"/>
            </w:tcBorders>
            <w:shd w:val="clear" w:color="auto" w:fill="auto"/>
            <w:vAlign w:val="center"/>
            <w:hideMark/>
          </w:tcPr>
          <w:p w14:paraId="264CDB92" w14:textId="77777777" w:rsidR="00766F16" w:rsidRPr="00932E88" w:rsidRDefault="00766F16">
            <w:pPr>
              <w:jc w:val="center"/>
              <w:rPr>
                <w:color w:val="000000"/>
              </w:rPr>
            </w:pPr>
            <w:r w:rsidRPr="00932E88">
              <w:rPr>
                <w:color w:val="000000"/>
              </w:rPr>
              <w:t>5</w:t>
            </w:r>
          </w:p>
        </w:tc>
        <w:tc>
          <w:tcPr>
            <w:tcW w:w="676" w:type="dxa"/>
            <w:tcBorders>
              <w:top w:val="single" w:sz="8" w:space="0" w:color="152935"/>
              <w:left w:val="nil"/>
              <w:bottom w:val="single" w:sz="4" w:space="0" w:color="152935"/>
              <w:right w:val="nil"/>
            </w:tcBorders>
            <w:shd w:val="clear" w:color="auto" w:fill="auto"/>
            <w:vAlign w:val="center"/>
            <w:hideMark/>
          </w:tcPr>
          <w:p w14:paraId="6D9043A8" w14:textId="77777777" w:rsidR="00766F16" w:rsidRPr="00932E88" w:rsidRDefault="00766F16">
            <w:pPr>
              <w:jc w:val="center"/>
              <w:rPr>
                <w:color w:val="000000"/>
              </w:rPr>
            </w:pPr>
            <w:r w:rsidRPr="00932E88">
              <w:rPr>
                <w:color w:val="000000"/>
              </w:rPr>
              <w:t>6</w:t>
            </w:r>
          </w:p>
        </w:tc>
        <w:tc>
          <w:tcPr>
            <w:tcW w:w="336" w:type="dxa"/>
            <w:tcBorders>
              <w:top w:val="single" w:sz="8" w:space="0" w:color="152935"/>
              <w:left w:val="nil"/>
              <w:bottom w:val="single" w:sz="4" w:space="0" w:color="152935"/>
              <w:right w:val="nil"/>
            </w:tcBorders>
            <w:shd w:val="clear" w:color="auto" w:fill="auto"/>
            <w:vAlign w:val="center"/>
            <w:hideMark/>
          </w:tcPr>
          <w:p w14:paraId="52807925" w14:textId="77777777" w:rsidR="00766F16" w:rsidRPr="00932E88" w:rsidRDefault="00766F16">
            <w:pPr>
              <w:jc w:val="center"/>
              <w:rPr>
                <w:color w:val="000000"/>
              </w:rPr>
            </w:pPr>
            <w:r w:rsidRPr="00932E88">
              <w:rPr>
                <w:color w:val="000000"/>
              </w:rPr>
              <w:t>7</w:t>
            </w:r>
          </w:p>
        </w:tc>
      </w:tr>
      <w:tr w:rsidR="00766F16" w14:paraId="7E5FB3C6" w14:textId="77777777" w:rsidTr="00932E88">
        <w:trPr>
          <w:trHeight w:val="60"/>
        </w:trPr>
        <w:tc>
          <w:tcPr>
            <w:tcW w:w="2610" w:type="dxa"/>
            <w:tcBorders>
              <w:top w:val="nil"/>
              <w:left w:val="nil"/>
              <w:bottom w:val="nil"/>
              <w:right w:val="nil"/>
            </w:tcBorders>
            <w:shd w:val="clear" w:color="auto" w:fill="auto"/>
            <w:hideMark/>
          </w:tcPr>
          <w:p w14:paraId="126E540A" w14:textId="394099A2" w:rsidR="00766F16" w:rsidRDefault="00766F16">
            <w:pPr>
              <w:rPr>
                <w:color w:val="000000"/>
              </w:rPr>
            </w:pPr>
            <w:r>
              <w:rPr>
                <w:color w:val="000000"/>
              </w:rPr>
              <w:t xml:space="preserve">1. Quality </w:t>
            </w:r>
            <w:proofErr w:type="spellStart"/>
            <w:r>
              <w:rPr>
                <w:color w:val="000000"/>
              </w:rPr>
              <w:t>Assurance</w:t>
            </w:r>
            <w:r w:rsidR="000A0BB1">
              <w:rPr>
                <w:i/>
                <w:sz w:val="20"/>
                <w:szCs w:val="20"/>
                <w:vertAlign w:val="superscript"/>
              </w:rPr>
              <w:t>a</w:t>
            </w:r>
            <w:proofErr w:type="spellEnd"/>
          </w:p>
        </w:tc>
        <w:tc>
          <w:tcPr>
            <w:tcW w:w="606" w:type="dxa"/>
            <w:tcBorders>
              <w:top w:val="nil"/>
              <w:left w:val="nil"/>
              <w:bottom w:val="nil"/>
              <w:right w:val="nil"/>
            </w:tcBorders>
            <w:shd w:val="clear" w:color="auto" w:fill="auto"/>
            <w:vAlign w:val="center"/>
            <w:hideMark/>
          </w:tcPr>
          <w:p w14:paraId="2D9ABCA8" w14:textId="77777777" w:rsidR="00766F16" w:rsidRDefault="00766F16" w:rsidP="00766F16">
            <w:pPr>
              <w:jc w:val="center"/>
              <w:rPr>
                <w:color w:val="000000"/>
              </w:rPr>
            </w:pPr>
            <w:r>
              <w:rPr>
                <w:color w:val="000000"/>
              </w:rPr>
              <w:t>167</w:t>
            </w:r>
          </w:p>
        </w:tc>
        <w:tc>
          <w:tcPr>
            <w:tcW w:w="756" w:type="dxa"/>
            <w:tcBorders>
              <w:top w:val="nil"/>
              <w:left w:val="nil"/>
              <w:bottom w:val="nil"/>
              <w:right w:val="nil"/>
            </w:tcBorders>
            <w:shd w:val="clear" w:color="auto" w:fill="auto"/>
            <w:vAlign w:val="center"/>
            <w:hideMark/>
          </w:tcPr>
          <w:p w14:paraId="24443547" w14:textId="77777777" w:rsidR="00766F16" w:rsidRDefault="00766F16" w:rsidP="00766F16">
            <w:pPr>
              <w:jc w:val="center"/>
              <w:rPr>
                <w:color w:val="000000"/>
              </w:rPr>
            </w:pPr>
            <w:r>
              <w:rPr>
                <w:color w:val="000000"/>
              </w:rPr>
              <w:t>46.80</w:t>
            </w:r>
          </w:p>
        </w:tc>
        <w:tc>
          <w:tcPr>
            <w:tcW w:w="636" w:type="dxa"/>
            <w:tcBorders>
              <w:top w:val="nil"/>
              <w:left w:val="nil"/>
              <w:bottom w:val="nil"/>
              <w:right w:val="nil"/>
            </w:tcBorders>
            <w:shd w:val="clear" w:color="auto" w:fill="auto"/>
            <w:vAlign w:val="center"/>
            <w:hideMark/>
          </w:tcPr>
          <w:p w14:paraId="67BC99C4" w14:textId="77777777" w:rsidR="00766F16" w:rsidRDefault="00766F16" w:rsidP="00766F16">
            <w:pPr>
              <w:jc w:val="center"/>
              <w:rPr>
                <w:color w:val="000000"/>
              </w:rPr>
            </w:pPr>
            <w:r>
              <w:rPr>
                <w:color w:val="000000"/>
              </w:rPr>
              <w:t>4.72</w:t>
            </w:r>
          </w:p>
        </w:tc>
        <w:tc>
          <w:tcPr>
            <w:tcW w:w="796" w:type="dxa"/>
            <w:tcBorders>
              <w:top w:val="nil"/>
              <w:left w:val="nil"/>
              <w:bottom w:val="nil"/>
              <w:right w:val="nil"/>
            </w:tcBorders>
            <w:shd w:val="clear" w:color="auto" w:fill="auto"/>
            <w:vAlign w:val="center"/>
            <w:hideMark/>
          </w:tcPr>
          <w:p w14:paraId="4963DE27" w14:textId="77777777" w:rsidR="00766F16" w:rsidRDefault="00766F16" w:rsidP="00766F16">
            <w:pPr>
              <w:jc w:val="center"/>
              <w:rPr>
                <w:color w:val="000000"/>
              </w:rPr>
            </w:pPr>
            <w:r>
              <w:rPr>
                <w:color w:val="000000"/>
              </w:rPr>
              <w:t>1</w:t>
            </w:r>
          </w:p>
        </w:tc>
        <w:tc>
          <w:tcPr>
            <w:tcW w:w="676" w:type="dxa"/>
            <w:tcBorders>
              <w:top w:val="nil"/>
              <w:left w:val="nil"/>
              <w:bottom w:val="nil"/>
              <w:right w:val="nil"/>
            </w:tcBorders>
            <w:shd w:val="clear" w:color="auto" w:fill="auto"/>
            <w:vAlign w:val="center"/>
            <w:hideMark/>
          </w:tcPr>
          <w:p w14:paraId="174E51DE" w14:textId="1CE2A4CA" w:rsidR="00766F16" w:rsidRDefault="00766F16" w:rsidP="00766F16">
            <w:pPr>
              <w:jc w:val="center"/>
              <w:rPr>
                <w:color w:val="000000"/>
              </w:rPr>
            </w:pPr>
          </w:p>
        </w:tc>
        <w:tc>
          <w:tcPr>
            <w:tcW w:w="676" w:type="dxa"/>
            <w:tcBorders>
              <w:top w:val="nil"/>
              <w:left w:val="nil"/>
              <w:bottom w:val="nil"/>
              <w:right w:val="nil"/>
            </w:tcBorders>
            <w:shd w:val="clear" w:color="auto" w:fill="auto"/>
            <w:vAlign w:val="center"/>
            <w:hideMark/>
          </w:tcPr>
          <w:p w14:paraId="32A76101" w14:textId="3DD88990" w:rsidR="00766F16" w:rsidRDefault="00766F16" w:rsidP="00766F16">
            <w:pPr>
              <w:jc w:val="center"/>
              <w:rPr>
                <w:color w:val="000000"/>
              </w:rPr>
            </w:pPr>
          </w:p>
        </w:tc>
        <w:tc>
          <w:tcPr>
            <w:tcW w:w="796" w:type="dxa"/>
            <w:tcBorders>
              <w:top w:val="nil"/>
              <w:left w:val="nil"/>
              <w:bottom w:val="nil"/>
              <w:right w:val="nil"/>
            </w:tcBorders>
            <w:shd w:val="clear" w:color="auto" w:fill="auto"/>
            <w:vAlign w:val="center"/>
            <w:hideMark/>
          </w:tcPr>
          <w:p w14:paraId="5A413569" w14:textId="37222B49" w:rsidR="00766F16" w:rsidRDefault="00766F16" w:rsidP="00766F16">
            <w:pPr>
              <w:jc w:val="center"/>
              <w:rPr>
                <w:color w:val="000000"/>
              </w:rPr>
            </w:pPr>
          </w:p>
        </w:tc>
        <w:tc>
          <w:tcPr>
            <w:tcW w:w="796" w:type="dxa"/>
            <w:tcBorders>
              <w:top w:val="nil"/>
              <w:left w:val="nil"/>
              <w:bottom w:val="nil"/>
              <w:right w:val="nil"/>
            </w:tcBorders>
            <w:shd w:val="clear" w:color="auto" w:fill="auto"/>
            <w:vAlign w:val="center"/>
            <w:hideMark/>
          </w:tcPr>
          <w:p w14:paraId="12AAD304" w14:textId="34E35E6C" w:rsidR="00766F16" w:rsidRDefault="00766F16" w:rsidP="00766F16">
            <w:pPr>
              <w:jc w:val="center"/>
              <w:rPr>
                <w:color w:val="000000"/>
              </w:rPr>
            </w:pPr>
          </w:p>
        </w:tc>
        <w:tc>
          <w:tcPr>
            <w:tcW w:w="676" w:type="dxa"/>
            <w:tcBorders>
              <w:top w:val="nil"/>
              <w:left w:val="nil"/>
              <w:bottom w:val="nil"/>
              <w:right w:val="nil"/>
            </w:tcBorders>
            <w:shd w:val="clear" w:color="auto" w:fill="auto"/>
            <w:vAlign w:val="center"/>
            <w:hideMark/>
          </w:tcPr>
          <w:p w14:paraId="3E6DFA13" w14:textId="11AA12FA" w:rsidR="00766F16" w:rsidRDefault="00766F16" w:rsidP="00766F16">
            <w:pPr>
              <w:jc w:val="center"/>
              <w:rPr>
                <w:color w:val="000000"/>
              </w:rPr>
            </w:pPr>
          </w:p>
        </w:tc>
        <w:tc>
          <w:tcPr>
            <w:tcW w:w="336" w:type="dxa"/>
            <w:tcBorders>
              <w:top w:val="nil"/>
              <w:left w:val="nil"/>
              <w:bottom w:val="nil"/>
              <w:right w:val="nil"/>
            </w:tcBorders>
            <w:shd w:val="clear" w:color="auto" w:fill="auto"/>
            <w:vAlign w:val="center"/>
            <w:hideMark/>
          </w:tcPr>
          <w:p w14:paraId="1C1F7888" w14:textId="44A6CE12" w:rsidR="00766F16" w:rsidRDefault="00766F16" w:rsidP="00766F16">
            <w:pPr>
              <w:jc w:val="center"/>
              <w:rPr>
                <w:color w:val="000000"/>
              </w:rPr>
            </w:pPr>
          </w:p>
        </w:tc>
      </w:tr>
      <w:tr w:rsidR="00766F16" w14:paraId="6A57EBAD" w14:textId="77777777" w:rsidTr="00932E88">
        <w:trPr>
          <w:trHeight w:val="171"/>
        </w:trPr>
        <w:tc>
          <w:tcPr>
            <w:tcW w:w="2610" w:type="dxa"/>
            <w:tcBorders>
              <w:top w:val="nil"/>
              <w:left w:val="nil"/>
              <w:bottom w:val="nil"/>
              <w:right w:val="nil"/>
            </w:tcBorders>
            <w:shd w:val="clear" w:color="auto" w:fill="auto"/>
            <w:hideMark/>
          </w:tcPr>
          <w:p w14:paraId="38809FE0" w14:textId="77777777" w:rsidR="00766F16" w:rsidRDefault="00766F16">
            <w:pPr>
              <w:rPr>
                <w:color w:val="000000"/>
              </w:rPr>
            </w:pPr>
            <w:r>
              <w:rPr>
                <w:color w:val="000000"/>
              </w:rPr>
              <w:t>2. Overall Average Assessment Score</w:t>
            </w:r>
          </w:p>
        </w:tc>
        <w:tc>
          <w:tcPr>
            <w:tcW w:w="606" w:type="dxa"/>
            <w:tcBorders>
              <w:top w:val="nil"/>
              <w:left w:val="nil"/>
              <w:bottom w:val="nil"/>
              <w:right w:val="nil"/>
            </w:tcBorders>
            <w:shd w:val="clear" w:color="auto" w:fill="auto"/>
            <w:vAlign w:val="center"/>
            <w:hideMark/>
          </w:tcPr>
          <w:p w14:paraId="39823269" w14:textId="77777777" w:rsidR="00766F16" w:rsidRDefault="00766F16" w:rsidP="00766F16">
            <w:pPr>
              <w:jc w:val="center"/>
              <w:rPr>
                <w:color w:val="000000"/>
              </w:rPr>
            </w:pPr>
            <w:r>
              <w:rPr>
                <w:color w:val="000000"/>
              </w:rPr>
              <w:t>478</w:t>
            </w:r>
          </w:p>
        </w:tc>
        <w:tc>
          <w:tcPr>
            <w:tcW w:w="756" w:type="dxa"/>
            <w:tcBorders>
              <w:top w:val="nil"/>
              <w:left w:val="nil"/>
              <w:bottom w:val="nil"/>
              <w:right w:val="nil"/>
            </w:tcBorders>
            <w:shd w:val="clear" w:color="auto" w:fill="auto"/>
            <w:vAlign w:val="center"/>
            <w:hideMark/>
          </w:tcPr>
          <w:p w14:paraId="52D4BE69" w14:textId="77777777" w:rsidR="00766F16" w:rsidRDefault="00766F16" w:rsidP="00766F16">
            <w:pPr>
              <w:jc w:val="center"/>
              <w:rPr>
                <w:color w:val="000000"/>
              </w:rPr>
            </w:pPr>
            <w:r>
              <w:rPr>
                <w:color w:val="000000"/>
              </w:rPr>
              <w:t>2.93</w:t>
            </w:r>
          </w:p>
        </w:tc>
        <w:tc>
          <w:tcPr>
            <w:tcW w:w="636" w:type="dxa"/>
            <w:tcBorders>
              <w:top w:val="nil"/>
              <w:left w:val="nil"/>
              <w:bottom w:val="nil"/>
              <w:right w:val="nil"/>
            </w:tcBorders>
            <w:shd w:val="clear" w:color="auto" w:fill="auto"/>
            <w:vAlign w:val="center"/>
            <w:hideMark/>
          </w:tcPr>
          <w:p w14:paraId="46999AEF" w14:textId="77777777" w:rsidR="00766F16" w:rsidRDefault="00766F16" w:rsidP="00766F16">
            <w:pPr>
              <w:jc w:val="center"/>
              <w:rPr>
                <w:color w:val="000000"/>
              </w:rPr>
            </w:pPr>
            <w:r>
              <w:rPr>
                <w:color w:val="000000"/>
              </w:rPr>
              <w:t>0.25</w:t>
            </w:r>
          </w:p>
        </w:tc>
        <w:tc>
          <w:tcPr>
            <w:tcW w:w="796" w:type="dxa"/>
            <w:tcBorders>
              <w:top w:val="nil"/>
              <w:left w:val="nil"/>
              <w:bottom w:val="nil"/>
              <w:right w:val="nil"/>
            </w:tcBorders>
            <w:shd w:val="clear" w:color="auto" w:fill="auto"/>
            <w:noWrap/>
            <w:vAlign w:val="center"/>
            <w:hideMark/>
          </w:tcPr>
          <w:p w14:paraId="0DD9A608" w14:textId="445ABC33" w:rsidR="00766F16" w:rsidRDefault="00766F16" w:rsidP="00766F16">
            <w:pPr>
              <w:jc w:val="center"/>
              <w:rPr>
                <w:color w:val="000000"/>
              </w:rPr>
            </w:pPr>
            <w:r>
              <w:rPr>
                <w:color w:val="000000"/>
              </w:rPr>
              <w:t>.23</w:t>
            </w:r>
            <w:r>
              <w:rPr>
                <w:color w:val="000000"/>
                <w:vertAlign w:val="superscript"/>
              </w:rPr>
              <w:t>**</w:t>
            </w:r>
          </w:p>
        </w:tc>
        <w:tc>
          <w:tcPr>
            <w:tcW w:w="676" w:type="dxa"/>
            <w:tcBorders>
              <w:top w:val="nil"/>
              <w:left w:val="nil"/>
              <w:bottom w:val="nil"/>
              <w:right w:val="nil"/>
            </w:tcBorders>
            <w:shd w:val="clear" w:color="auto" w:fill="auto"/>
            <w:vAlign w:val="center"/>
            <w:hideMark/>
          </w:tcPr>
          <w:p w14:paraId="71C34743" w14:textId="77777777" w:rsidR="00766F16" w:rsidRDefault="00766F16" w:rsidP="00766F16">
            <w:pPr>
              <w:jc w:val="center"/>
              <w:rPr>
                <w:color w:val="000000"/>
              </w:rPr>
            </w:pPr>
            <w:r>
              <w:rPr>
                <w:color w:val="000000"/>
              </w:rPr>
              <w:t>1</w:t>
            </w:r>
          </w:p>
        </w:tc>
        <w:tc>
          <w:tcPr>
            <w:tcW w:w="676" w:type="dxa"/>
            <w:tcBorders>
              <w:top w:val="nil"/>
              <w:left w:val="nil"/>
              <w:bottom w:val="nil"/>
              <w:right w:val="nil"/>
            </w:tcBorders>
            <w:shd w:val="clear" w:color="auto" w:fill="auto"/>
            <w:vAlign w:val="center"/>
            <w:hideMark/>
          </w:tcPr>
          <w:p w14:paraId="6B91C4AE" w14:textId="4E3C6CCB" w:rsidR="00766F16" w:rsidRDefault="00766F16" w:rsidP="00766F16">
            <w:pPr>
              <w:jc w:val="center"/>
              <w:rPr>
                <w:color w:val="000000"/>
              </w:rPr>
            </w:pPr>
          </w:p>
        </w:tc>
        <w:tc>
          <w:tcPr>
            <w:tcW w:w="796" w:type="dxa"/>
            <w:tcBorders>
              <w:top w:val="nil"/>
              <w:left w:val="nil"/>
              <w:bottom w:val="nil"/>
              <w:right w:val="nil"/>
            </w:tcBorders>
            <w:shd w:val="clear" w:color="auto" w:fill="auto"/>
            <w:vAlign w:val="center"/>
            <w:hideMark/>
          </w:tcPr>
          <w:p w14:paraId="5233446A" w14:textId="7F2682EE" w:rsidR="00766F16" w:rsidRDefault="00766F16" w:rsidP="00766F16">
            <w:pPr>
              <w:jc w:val="center"/>
              <w:rPr>
                <w:color w:val="000000"/>
              </w:rPr>
            </w:pPr>
          </w:p>
        </w:tc>
        <w:tc>
          <w:tcPr>
            <w:tcW w:w="796" w:type="dxa"/>
            <w:tcBorders>
              <w:top w:val="nil"/>
              <w:left w:val="nil"/>
              <w:bottom w:val="nil"/>
              <w:right w:val="nil"/>
            </w:tcBorders>
            <w:shd w:val="clear" w:color="auto" w:fill="auto"/>
            <w:vAlign w:val="center"/>
            <w:hideMark/>
          </w:tcPr>
          <w:p w14:paraId="13D4846E" w14:textId="0379E6D7" w:rsidR="00766F16" w:rsidRDefault="00766F16" w:rsidP="00766F16">
            <w:pPr>
              <w:jc w:val="center"/>
              <w:rPr>
                <w:color w:val="000000"/>
              </w:rPr>
            </w:pPr>
          </w:p>
        </w:tc>
        <w:tc>
          <w:tcPr>
            <w:tcW w:w="676" w:type="dxa"/>
            <w:tcBorders>
              <w:top w:val="nil"/>
              <w:left w:val="nil"/>
              <w:bottom w:val="nil"/>
              <w:right w:val="nil"/>
            </w:tcBorders>
            <w:shd w:val="clear" w:color="auto" w:fill="auto"/>
            <w:vAlign w:val="center"/>
            <w:hideMark/>
          </w:tcPr>
          <w:p w14:paraId="5AE93558" w14:textId="76997BAD" w:rsidR="00766F16" w:rsidRDefault="00766F16" w:rsidP="00766F16">
            <w:pPr>
              <w:jc w:val="center"/>
              <w:rPr>
                <w:color w:val="000000"/>
              </w:rPr>
            </w:pPr>
          </w:p>
        </w:tc>
        <w:tc>
          <w:tcPr>
            <w:tcW w:w="336" w:type="dxa"/>
            <w:tcBorders>
              <w:top w:val="nil"/>
              <w:left w:val="nil"/>
              <w:bottom w:val="nil"/>
              <w:right w:val="nil"/>
            </w:tcBorders>
            <w:shd w:val="clear" w:color="auto" w:fill="auto"/>
            <w:vAlign w:val="center"/>
            <w:hideMark/>
          </w:tcPr>
          <w:p w14:paraId="3FB05273" w14:textId="792A972D" w:rsidR="00766F16" w:rsidRDefault="00766F16" w:rsidP="00766F16">
            <w:pPr>
              <w:jc w:val="center"/>
              <w:rPr>
                <w:color w:val="000000"/>
              </w:rPr>
            </w:pPr>
          </w:p>
        </w:tc>
      </w:tr>
      <w:tr w:rsidR="00766F16" w14:paraId="5A0D3602" w14:textId="77777777" w:rsidTr="00932E88">
        <w:trPr>
          <w:trHeight w:val="72"/>
        </w:trPr>
        <w:tc>
          <w:tcPr>
            <w:tcW w:w="2610" w:type="dxa"/>
            <w:tcBorders>
              <w:top w:val="nil"/>
              <w:left w:val="nil"/>
              <w:bottom w:val="nil"/>
              <w:right w:val="nil"/>
            </w:tcBorders>
            <w:shd w:val="clear" w:color="auto" w:fill="auto"/>
            <w:hideMark/>
          </w:tcPr>
          <w:p w14:paraId="49F94D40" w14:textId="77777777" w:rsidR="00766F16" w:rsidRDefault="00766F16">
            <w:pPr>
              <w:rPr>
                <w:color w:val="000000"/>
              </w:rPr>
            </w:pPr>
            <w:r>
              <w:rPr>
                <w:color w:val="000000"/>
              </w:rPr>
              <w:t>3.Adaptability</w:t>
            </w:r>
          </w:p>
        </w:tc>
        <w:tc>
          <w:tcPr>
            <w:tcW w:w="606" w:type="dxa"/>
            <w:tcBorders>
              <w:top w:val="nil"/>
              <w:left w:val="nil"/>
              <w:bottom w:val="nil"/>
              <w:right w:val="nil"/>
            </w:tcBorders>
            <w:shd w:val="clear" w:color="auto" w:fill="auto"/>
            <w:vAlign w:val="center"/>
            <w:hideMark/>
          </w:tcPr>
          <w:p w14:paraId="7C155E52" w14:textId="77777777" w:rsidR="00766F16" w:rsidRDefault="00766F16" w:rsidP="00766F16">
            <w:pPr>
              <w:jc w:val="center"/>
              <w:rPr>
                <w:color w:val="000000"/>
              </w:rPr>
            </w:pPr>
            <w:r>
              <w:rPr>
                <w:color w:val="000000"/>
              </w:rPr>
              <w:t>478</w:t>
            </w:r>
          </w:p>
        </w:tc>
        <w:tc>
          <w:tcPr>
            <w:tcW w:w="756" w:type="dxa"/>
            <w:tcBorders>
              <w:top w:val="nil"/>
              <w:left w:val="nil"/>
              <w:bottom w:val="nil"/>
              <w:right w:val="nil"/>
            </w:tcBorders>
            <w:shd w:val="clear" w:color="auto" w:fill="auto"/>
            <w:vAlign w:val="center"/>
            <w:hideMark/>
          </w:tcPr>
          <w:p w14:paraId="5AD07A55" w14:textId="77777777" w:rsidR="00766F16" w:rsidRDefault="00766F16" w:rsidP="00766F16">
            <w:pPr>
              <w:jc w:val="center"/>
              <w:rPr>
                <w:color w:val="000000"/>
              </w:rPr>
            </w:pPr>
            <w:r>
              <w:rPr>
                <w:color w:val="000000"/>
              </w:rPr>
              <w:t>2.98</w:t>
            </w:r>
          </w:p>
        </w:tc>
        <w:tc>
          <w:tcPr>
            <w:tcW w:w="636" w:type="dxa"/>
            <w:tcBorders>
              <w:top w:val="nil"/>
              <w:left w:val="nil"/>
              <w:bottom w:val="nil"/>
              <w:right w:val="nil"/>
            </w:tcBorders>
            <w:shd w:val="clear" w:color="auto" w:fill="auto"/>
            <w:vAlign w:val="center"/>
            <w:hideMark/>
          </w:tcPr>
          <w:p w14:paraId="0AF1E32D" w14:textId="77777777" w:rsidR="00766F16" w:rsidRDefault="00766F16" w:rsidP="00766F16">
            <w:pPr>
              <w:jc w:val="center"/>
              <w:rPr>
                <w:color w:val="000000"/>
              </w:rPr>
            </w:pPr>
            <w:r>
              <w:rPr>
                <w:color w:val="000000"/>
              </w:rPr>
              <w:t>0.32</w:t>
            </w:r>
          </w:p>
        </w:tc>
        <w:tc>
          <w:tcPr>
            <w:tcW w:w="796" w:type="dxa"/>
            <w:tcBorders>
              <w:top w:val="nil"/>
              <w:left w:val="nil"/>
              <w:bottom w:val="nil"/>
              <w:right w:val="nil"/>
            </w:tcBorders>
            <w:shd w:val="clear" w:color="auto" w:fill="auto"/>
            <w:noWrap/>
            <w:vAlign w:val="center"/>
            <w:hideMark/>
          </w:tcPr>
          <w:p w14:paraId="7CA4F615" w14:textId="67F2D1C8" w:rsidR="00766F16" w:rsidRDefault="00766F16" w:rsidP="00766F16">
            <w:pPr>
              <w:jc w:val="center"/>
              <w:rPr>
                <w:color w:val="000000"/>
              </w:rPr>
            </w:pPr>
            <w:r>
              <w:rPr>
                <w:color w:val="000000"/>
              </w:rPr>
              <w:t>.06</w:t>
            </w:r>
          </w:p>
        </w:tc>
        <w:tc>
          <w:tcPr>
            <w:tcW w:w="676" w:type="dxa"/>
            <w:tcBorders>
              <w:top w:val="nil"/>
              <w:left w:val="nil"/>
              <w:bottom w:val="nil"/>
              <w:right w:val="nil"/>
            </w:tcBorders>
            <w:shd w:val="clear" w:color="auto" w:fill="auto"/>
            <w:noWrap/>
            <w:vAlign w:val="center"/>
            <w:hideMark/>
          </w:tcPr>
          <w:p w14:paraId="5F81816F" w14:textId="77777777" w:rsidR="00766F16" w:rsidRDefault="00766F16" w:rsidP="00766F16">
            <w:pPr>
              <w:jc w:val="center"/>
              <w:rPr>
                <w:color w:val="000000"/>
              </w:rPr>
            </w:pPr>
            <w:r>
              <w:rPr>
                <w:color w:val="000000"/>
              </w:rPr>
              <w:t>.74</w:t>
            </w:r>
            <w:r>
              <w:rPr>
                <w:color w:val="000000"/>
                <w:vertAlign w:val="superscript"/>
              </w:rPr>
              <w:t>**</w:t>
            </w:r>
          </w:p>
        </w:tc>
        <w:tc>
          <w:tcPr>
            <w:tcW w:w="676" w:type="dxa"/>
            <w:tcBorders>
              <w:top w:val="nil"/>
              <w:left w:val="nil"/>
              <w:bottom w:val="nil"/>
              <w:right w:val="nil"/>
            </w:tcBorders>
            <w:shd w:val="clear" w:color="auto" w:fill="auto"/>
            <w:vAlign w:val="center"/>
            <w:hideMark/>
          </w:tcPr>
          <w:p w14:paraId="064F5845" w14:textId="77777777" w:rsidR="00766F16" w:rsidRDefault="00766F16" w:rsidP="00766F16">
            <w:pPr>
              <w:jc w:val="center"/>
              <w:rPr>
                <w:color w:val="000000"/>
              </w:rPr>
            </w:pPr>
            <w:r>
              <w:rPr>
                <w:color w:val="000000"/>
              </w:rPr>
              <w:t>1</w:t>
            </w:r>
          </w:p>
        </w:tc>
        <w:tc>
          <w:tcPr>
            <w:tcW w:w="796" w:type="dxa"/>
            <w:tcBorders>
              <w:top w:val="nil"/>
              <w:left w:val="nil"/>
              <w:bottom w:val="nil"/>
              <w:right w:val="nil"/>
            </w:tcBorders>
            <w:shd w:val="clear" w:color="auto" w:fill="auto"/>
            <w:vAlign w:val="center"/>
            <w:hideMark/>
          </w:tcPr>
          <w:p w14:paraId="2CF9F37C" w14:textId="71F698F3" w:rsidR="00766F16" w:rsidRDefault="00766F16" w:rsidP="00766F16">
            <w:pPr>
              <w:jc w:val="center"/>
              <w:rPr>
                <w:color w:val="000000"/>
              </w:rPr>
            </w:pPr>
          </w:p>
        </w:tc>
        <w:tc>
          <w:tcPr>
            <w:tcW w:w="796" w:type="dxa"/>
            <w:tcBorders>
              <w:top w:val="nil"/>
              <w:left w:val="nil"/>
              <w:bottom w:val="nil"/>
              <w:right w:val="nil"/>
            </w:tcBorders>
            <w:shd w:val="clear" w:color="auto" w:fill="auto"/>
            <w:vAlign w:val="center"/>
            <w:hideMark/>
          </w:tcPr>
          <w:p w14:paraId="0BFE9A2A" w14:textId="1C568902" w:rsidR="00766F16" w:rsidRDefault="00766F16" w:rsidP="00766F16">
            <w:pPr>
              <w:jc w:val="center"/>
              <w:rPr>
                <w:color w:val="000000"/>
              </w:rPr>
            </w:pPr>
          </w:p>
        </w:tc>
        <w:tc>
          <w:tcPr>
            <w:tcW w:w="676" w:type="dxa"/>
            <w:tcBorders>
              <w:top w:val="nil"/>
              <w:left w:val="nil"/>
              <w:bottom w:val="nil"/>
              <w:right w:val="nil"/>
            </w:tcBorders>
            <w:shd w:val="clear" w:color="auto" w:fill="auto"/>
            <w:vAlign w:val="center"/>
            <w:hideMark/>
          </w:tcPr>
          <w:p w14:paraId="416D06FD" w14:textId="3ED2C667" w:rsidR="00766F16" w:rsidRDefault="00766F16" w:rsidP="00766F16">
            <w:pPr>
              <w:jc w:val="center"/>
              <w:rPr>
                <w:color w:val="000000"/>
              </w:rPr>
            </w:pPr>
          </w:p>
        </w:tc>
        <w:tc>
          <w:tcPr>
            <w:tcW w:w="336" w:type="dxa"/>
            <w:tcBorders>
              <w:top w:val="nil"/>
              <w:left w:val="nil"/>
              <w:bottom w:val="nil"/>
              <w:right w:val="nil"/>
            </w:tcBorders>
            <w:shd w:val="clear" w:color="auto" w:fill="auto"/>
            <w:vAlign w:val="center"/>
            <w:hideMark/>
          </w:tcPr>
          <w:p w14:paraId="0EB1E790" w14:textId="37122B7E" w:rsidR="00766F16" w:rsidRDefault="00766F16" w:rsidP="00766F16">
            <w:pPr>
              <w:jc w:val="center"/>
              <w:rPr>
                <w:color w:val="000000"/>
              </w:rPr>
            </w:pPr>
          </w:p>
        </w:tc>
      </w:tr>
      <w:tr w:rsidR="00766F16" w14:paraId="6F7FA277" w14:textId="77777777" w:rsidTr="00932E88">
        <w:trPr>
          <w:trHeight w:val="81"/>
        </w:trPr>
        <w:tc>
          <w:tcPr>
            <w:tcW w:w="2610" w:type="dxa"/>
            <w:tcBorders>
              <w:top w:val="nil"/>
              <w:left w:val="nil"/>
              <w:bottom w:val="nil"/>
              <w:right w:val="nil"/>
            </w:tcBorders>
            <w:shd w:val="clear" w:color="auto" w:fill="auto"/>
            <w:hideMark/>
          </w:tcPr>
          <w:p w14:paraId="47DDDB7E" w14:textId="77777777" w:rsidR="00766F16" w:rsidRDefault="00766F16">
            <w:pPr>
              <w:rPr>
                <w:color w:val="000000"/>
              </w:rPr>
            </w:pPr>
            <w:r>
              <w:rPr>
                <w:color w:val="000000"/>
              </w:rPr>
              <w:t>4. Communication</w:t>
            </w:r>
          </w:p>
        </w:tc>
        <w:tc>
          <w:tcPr>
            <w:tcW w:w="606" w:type="dxa"/>
            <w:tcBorders>
              <w:top w:val="nil"/>
              <w:left w:val="nil"/>
              <w:bottom w:val="nil"/>
              <w:right w:val="nil"/>
            </w:tcBorders>
            <w:shd w:val="clear" w:color="auto" w:fill="auto"/>
            <w:vAlign w:val="center"/>
            <w:hideMark/>
          </w:tcPr>
          <w:p w14:paraId="253A58C7" w14:textId="77777777" w:rsidR="00766F16" w:rsidRDefault="00766F16" w:rsidP="00766F16">
            <w:pPr>
              <w:jc w:val="center"/>
              <w:rPr>
                <w:color w:val="000000"/>
              </w:rPr>
            </w:pPr>
            <w:r>
              <w:rPr>
                <w:color w:val="000000"/>
              </w:rPr>
              <w:t>478</w:t>
            </w:r>
          </w:p>
        </w:tc>
        <w:tc>
          <w:tcPr>
            <w:tcW w:w="756" w:type="dxa"/>
            <w:tcBorders>
              <w:top w:val="nil"/>
              <w:left w:val="nil"/>
              <w:bottom w:val="nil"/>
              <w:right w:val="nil"/>
            </w:tcBorders>
            <w:shd w:val="clear" w:color="auto" w:fill="auto"/>
            <w:vAlign w:val="center"/>
            <w:hideMark/>
          </w:tcPr>
          <w:p w14:paraId="4A6C8244" w14:textId="77777777" w:rsidR="00766F16" w:rsidRDefault="00766F16" w:rsidP="00766F16">
            <w:pPr>
              <w:jc w:val="center"/>
              <w:rPr>
                <w:color w:val="000000"/>
              </w:rPr>
            </w:pPr>
            <w:r>
              <w:rPr>
                <w:color w:val="000000"/>
              </w:rPr>
              <w:t>2.90</w:t>
            </w:r>
          </w:p>
        </w:tc>
        <w:tc>
          <w:tcPr>
            <w:tcW w:w="636" w:type="dxa"/>
            <w:tcBorders>
              <w:top w:val="nil"/>
              <w:left w:val="nil"/>
              <w:bottom w:val="nil"/>
              <w:right w:val="nil"/>
            </w:tcBorders>
            <w:shd w:val="clear" w:color="auto" w:fill="auto"/>
            <w:vAlign w:val="center"/>
            <w:hideMark/>
          </w:tcPr>
          <w:p w14:paraId="3FCE387B" w14:textId="77777777" w:rsidR="00766F16" w:rsidRDefault="00766F16" w:rsidP="00766F16">
            <w:pPr>
              <w:jc w:val="center"/>
              <w:rPr>
                <w:color w:val="000000"/>
              </w:rPr>
            </w:pPr>
            <w:r>
              <w:rPr>
                <w:color w:val="000000"/>
              </w:rPr>
              <w:t>0.27</w:t>
            </w:r>
          </w:p>
        </w:tc>
        <w:tc>
          <w:tcPr>
            <w:tcW w:w="796" w:type="dxa"/>
            <w:tcBorders>
              <w:top w:val="nil"/>
              <w:left w:val="nil"/>
              <w:bottom w:val="nil"/>
              <w:right w:val="nil"/>
            </w:tcBorders>
            <w:shd w:val="clear" w:color="auto" w:fill="auto"/>
            <w:noWrap/>
            <w:vAlign w:val="center"/>
            <w:hideMark/>
          </w:tcPr>
          <w:p w14:paraId="65598EFD" w14:textId="77777777" w:rsidR="00766F16" w:rsidRDefault="00766F16" w:rsidP="00766F16">
            <w:pPr>
              <w:jc w:val="center"/>
              <w:rPr>
                <w:color w:val="000000"/>
              </w:rPr>
            </w:pPr>
            <w:r>
              <w:rPr>
                <w:color w:val="000000"/>
              </w:rPr>
              <w:t>.26</w:t>
            </w:r>
            <w:r>
              <w:rPr>
                <w:color w:val="000000"/>
                <w:vertAlign w:val="superscript"/>
              </w:rPr>
              <w:t>**</w:t>
            </w:r>
          </w:p>
        </w:tc>
        <w:tc>
          <w:tcPr>
            <w:tcW w:w="676" w:type="dxa"/>
            <w:tcBorders>
              <w:top w:val="nil"/>
              <w:left w:val="nil"/>
              <w:bottom w:val="nil"/>
              <w:right w:val="nil"/>
            </w:tcBorders>
            <w:shd w:val="clear" w:color="auto" w:fill="auto"/>
            <w:noWrap/>
            <w:vAlign w:val="center"/>
            <w:hideMark/>
          </w:tcPr>
          <w:p w14:paraId="37CF649D" w14:textId="77777777" w:rsidR="00766F16" w:rsidRDefault="00766F16" w:rsidP="00766F16">
            <w:pPr>
              <w:jc w:val="center"/>
              <w:rPr>
                <w:color w:val="000000"/>
              </w:rPr>
            </w:pPr>
            <w:r>
              <w:rPr>
                <w:color w:val="000000"/>
              </w:rPr>
              <w:t>.94</w:t>
            </w:r>
            <w:r>
              <w:rPr>
                <w:color w:val="000000"/>
                <w:vertAlign w:val="superscript"/>
              </w:rPr>
              <w:t>**</w:t>
            </w:r>
          </w:p>
        </w:tc>
        <w:tc>
          <w:tcPr>
            <w:tcW w:w="676" w:type="dxa"/>
            <w:tcBorders>
              <w:top w:val="nil"/>
              <w:left w:val="nil"/>
              <w:bottom w:val="nil"/>
              <w:right w:val="nil"/>
            </w:tcBorders>
            <w:shd w:val="clear" w:color="auto" w:fill="auto"/>
            <w:noWrap/>
            <w:vAlign w:val="center"/>
            <w:hideMark/>
          </w:tcPr>
          <w:p w14:paraId="2A53B9AC" w14:textId="77777777" w:rsidR="00766F16" w:rsidRDefault="00766F16" w:rsidP="00766F16">
            <w:pPr>
              <w:jc w:val="center"/>
              <w:rPr>
                <w:color w:val="000000"/>
              </w:rPr>
            </w:pPr>
            <w:r>
              <w:rPr>
                <w:color w:val="000000"/>
              </w:rPr>
              <w:t>.66</w:t>
            </w:r>
            <w:r>
              <w:rPr>
                <w:color w:val="000000"/>
                <w:vertAlign w:val="superscript"/>
              </w:rPr>
              <w:t>**</w:t>
            </w:r>
          </w:p>
        </w:tc>
        <w:tc>
          <w:tcPr>
            <w:tcW w:w="796" w:type="dxa"/>
            <w:tcBorders>
              <w:top w:val="nil"/>
              <w:left w:val="nil"/>
              <w:bottom w:val="nil"/>
              <w:right w:val="nil"/>
            </w:tcBorders>
            <w:shd w:val="clear" w:color="auto" w:fill="auto"/>
            <w:vAlign w:val="center"/>
            <w:hideMark/>
          </w:tcPr>
          <w:p w14:paraId="6906BEC5" w14:textId="77777777" w:rsidR="00766F16" w:rsidRDefault="00766F16" w:rsidP="00766F16">
            <w:pPr>
              <w:jc w:val="center"/>
              <w:rPr>
                <w:color w:val="000000"/>
              </w:rPr>
            </w:pPr>
            <w:r>
              <w:rPr>
                <w:color w:val="000000"/>
              </w:rPr>
              <w:t>1</w:t>
            </w:r>
          </w:p>
        </w:tc>
        <w:tc>
          <w:tcPr>
            <w:tcW w:w="796" w:type="dxa"/>
            <w:tcBorders>
              <w:top w:val="nil"/>
              <w:left w:val="nil"/>
              <w:bottom w:val="nil"/>
              <w:right w:val="nil"/>
            </w:tcBorders>
            <w:shd w:val="clear" w:color="auto" w:fill="auto"/>
            <w:vAlign w:val="center"/>
            <w:hideMark/>
          </w:tcPr>
          <w:p w14:paraId="42D169C0" w14:textId="4F1B64F4" w:rsidR="00766F16" w:rsidRDefault="00766F16" w:rsidP="00766F16">
            <w:pPr>
              <w:jc w:val="center"/>
              <w:rPr>
                <w:color w:val="000000"/>
              </w:rPr>
            </w:pPr>
          </w:p>
        </w:tc>
        <w:tc>
          <w:tcPr>
            <w:tcW w:w="676" w:type="dxa"/>
            <w:tcBorders>
              <w:top w:val="nil"/>
              <w:left w:val="nil"/>
              <w:bottom w:val="nil"/>
              <w:right w:val="nil"/>
            </w:tcBorders>
            <w:shd w:val="clear" w:color="auto" w:fill="auto"/>
            <w:vAlign w:val="center"/>
            <w:hideMark/>
          </w:tcPr>
          <w:p w14:paraId="76D2D0F3" w14:textId="68FCB8DC" w:rsidR="00766F16" w:rsidRDefault="00766F16" w:rsidP="00766F16">
            <w:pPr>
              <w:jc w:val="center"/>
              <w:rPr>
                <w:color w:val="000000"/>
              </w:rPr>
            </w:pPr>
          </w:p>
        </w:tc>
        <w:tc>
          <w:tcPr>
            <w:tcW w:w="336" w:type="dxa"/>
            <w:tcBorders>
              <w:top w:val="nil"/>
              <w:left w:val="nil"/>
              <w:bottom w:val="nil"/>
              <w:right w:val="nil"/>
            </w:tcBorders>
            <w:shd w:val="clear" w:color="auto" w:fill="auto"/>
            <w:vAlign w:val="center"/>
            <w:hideMark/>
          </w:tcPr>
          <w:p w14:paraId="10A6F131" w14:textId="424CB00E" w:rsidR="00766F16" w:rsidRDefault="00766F16" w:rsidP="00766F16">
            <w:pPr>
              <w:jc w:val="center"/>
              <w:rPr>
                <w:color w:val="000000"/>
              </w:rPr>
            </w:pPr>
          </w:p>
        </w:tc>
      </w:tr>
      <w:tr w:rsidR="00766F16" w14:paraId="08FA059A" w14:textId="77777777" w:rsidTr="00932E88">
        <w:trPr>
          <w:trHeight w:val="99"/>
        </w:trPr>
        <w:tc>
          <w:tcPr>
            <w:tcW w:w="2610" w:type="dxa"/>
            <w:tcBorders>
              <w:top w:val="nil"/>
              <w:left w:val="nil"/>
              <w:bottom w:val="nil"/>
              <w:right w:val="nil"/>
            </w:tcBorders>
            <w:shd w:val="clear" w:color="auto" w:fill="auto"/>
            <w:hideMark/>
          </w:tcPr>
          <w:p w14:paraId="0E889BE1" w14:textId="0BA0556D" w:rsidR="00766F16" w:rsidRDefault="00766F16">
            <w:pPr>
              <w:rPr>
                <w:color w:val="000000"/>
              </w:rPr>
            </w:pPr>
            <w:r>
              <w:rPr>
                <w:color w:val="000000"/>
              </w:rPr>
              <w:t>5. Composure</w:t>
            </w:r>
          </w:p>
        </w:tc>
        <w:tc>
          <w:tcPr>
            <w:tcW w:w="606" w:type="dxa"/>
            <w:tcBorders>
              <w:top w:val="nil"/>
              <w:left w:val="nil"/>
              <w:bottom w:val="nil"/>
              <w:right w:val="nil"/>
            </w:tcBorders>
            <w:shd w:val="clear" w:color="auto" w:fill="auto"/>
            <w:vAlign w:val="center"/>
            <w:hideMark/>
          </w:tcPr>
          <w:p w14:paraId="29D0C8E7" w14:textId="77777777" w:rsidR="00766F16" w:rsidRDefault="00766F16" w:rsidP="00766F16">
            <w:pPr>
              <w:jc w:val="center"/>
              <w:rPr>
                <w:color w:val="000000"/>
              </w:rPr>
            </w:pPr>
            <w:r>
              <w:rPr>
                <w:color w:val="000000"/>
              </w:rPr>
              <w:t>478</w:t>
            </w:r>
          </w:p>
        </w:tc>
        <w:tc>
          <w:tcPr>
            <w:tcW w:w="756" w:type="dxa"/>
            <w:tcBorders>
              <w:top w:val="nil"/>
              <w:left w:val="nil"/>
              <w:bottom w:val="nil"/>
              <w:right w:val="nil"/>
            </w:tcBorders>
            <w:shd w:val="clear" w:color="auto" w:fill="auto"/>
            <w:vAlign w:val="center"/>
            <w:hideMark/>
          </w:tcPr>
          <w:p w14:paraId="49B8084E" w14:textId="77777777" w:rsidR="00766F16" w:rsidRDefault="00766F16" w:rsidP="00766F16">
            <w:pPr>
              <w:jc w:val="center"/>
              <w:rPr>
                <w:color w:val="000000"/>
              </w:rPr>
            </w:pPr>
            <w:r>
              <w:rPr>
                <w:color w:val="000000"/>
              </w:rPr>
              <w:t>2.91</w:t>
            </w:r>
          </w:p>
        </w:tc>
        <w:tc>
          <w:tcPr>
            <w:tcW w:w="636" w:type="dxa"/>
            <w:tcBorders>
              <w:top w:val="nil"/>
              <w:left w:val="nil"/>
              <w:bottom w:val="nil"/>
              <w:right w:val="nil"/>
            </w:tcBorders>
            <w:shd w:val="clear" w:color="auto" w:fill="auto"/>
            <w:vAlign w:val="center"/>
            <w:hideMark/>
          </w:tcPr>
          <w:p w14:paraId="34236FA1" w14:textId="77777777" w:rsidR="00766F16" w:rsidRDefault="00766F16" w:rsidP="00766F16">
            <w:pPr>
              <w:jc w:val="center"/>
              <w:rPr>
                <w:color w:val="000000"/>
              </w:rPr>
            </w:pPr>
            <w:r>
              <w:rPr>
                <w:color w:val="000000"/>
              </w:rPr>
              <w:t>0.32</w:t>
            </w:r>
          </w:p>
        </w:tc>
        <w:tc>
          <w:tcPr>
            <w:tcW w:w="796" w:type="dxa"/>
            <w:tcBorders>
              <w:top w:val="nil"/>
              <w:left w:val="nil"/>
              <w:bottom w:val="nil"/>
              <w:right w:val="nil"/>
            </w:tcBorders>
            <w:shd w:val="clear" w:color="auto" w:fill="auto"/>
            <w:noWrap/>
            <w:vAlign w:val="center"/>
            <w:hideMark/>
          </w:tcPr>
          <w:p w14:paraId="4E7E3E6B" w14:textId="77777777" w:rsidR="00766F16" w:rsidRDefault="00766F16" w:rsidP="00766F16">
            <w:pPr>
              <w:jc w:val="center"/>
              <w:rPr>
                <w:color w:val="000000"/>
              </w:rPr>
            </w:pPr>
            <w:r>
              <w:rPr>
                <w:color w:val="000000"/>
              </w:rPr>
              <w:t>.20</w:t>
            </w:r>
            <w:r>
              <w:rPr>
                <w:color w:val="000000"/>
                <w:vertAlign w:val="superscript"/>
              </w:rPr>
              <w:t>*</w:t>
            </w:r>
          </w:p>
        </w:tc>
        <w:tc>
          <w:tcPr>
            <w:tcW w:w="676" w:type="dxa"/>
            <w:tcBorders>
              <w:top w:val="nil"/>
              <w:left w:val="nil"/>
              <w:bottom w:val="nil"/>
              <w:right w:val="nil"/>
            </w:tcBorders>
            <w:shd w:val="clear" w:color="auto" w:fill="auto"/>
            <w:noWrap/>
            <w:vAlign w:val="center"/>
            <w:hideMark/>
          </w:tcPr>
          <w:p w14:paraId="5C2D5AEC" w14:textId="77777777" w:rsidR="00766F16" w:rsidRDefault="00766F16" w:rsidP="00766F16">
            <w:pPr>
              <w:jc w:val="center"/>
              <w:rPr>
                <w:color w:val="000000"/>
              </w:rPr>
            </w:pPr>
            <w:r>
              <w:rPr>
                <w:color w:val="000000"/>
              </w:rPr>
              <w:t>.76</w:t>
            </w:r>
            <w:r>
              <w:rPr>
                <w:color w:val="000000"/>
                <w:vertAlign w:val="superscript"/>
              </w:rPr>
              <w:t>**</w:t>
            </w:r>
          </w:p>
        </w:tc>
        <w:tc>
          <w:tcPr>
            <w:tcW w:w="676" w:type="dxa"/>
            <w:tcBorders>
              <w:top w:val="nil"/>
              <w:left w:val="nil"/>
              <w:bottom w:val="nil"/>
              <w:right w:val="nil"/>
            </w:tcBorders>
            <w:shd w:val="clear" w:color="auto" w:fill="auto"/>
            <w:noWrap/>
            <w:vAlign w:val="center"/>
            <w:hideMark/>
          </w:tcPr>
          <w:p w14:paraId="5305F796" w14:textId="77777777" w:rsidR="00766F16" w:rsidRDefault="00766F16" w:rsidP="00766F16">
            <w:pPr>
              <w:jc w:val="center"/>
              <w:rPr>
                <w:color w:val="000000"/>
              </w:rPr>
            </w:pPr>
            <w:r>
              <w:rPr>
                <w:color w:val="000000"/>
              </w:rPr>
              <w:t>.42</w:t>
            </w:r>
            <w:r>
              <w:rPr>
                <w:color w:val="000000"/>
                <w:vertAlign w:val="superscript"/>
              </w:rPr>
              <w:t>**</w:t>
            </w:r>
          </w:p>
        </w:tc>
        <w:tc>
          <w:tcPr>
            <w:tcW w:w="796" w:type="dxa"/>
            <w:tcBorders>
              <w:top w:val="nil"/>
              <w:left w:val="nil"/>
              <w:bottom w:val="nil"/>
              <w:right w:val="nil"/>
            </w:tcBorders>
            <w:shd w:val="clear" w:color="auto" w:fill="auto"/>
            <w:noWrap/>
            <w:vAlign w:val="center"/>
            <w:hideMark/>
          </w:tcPr>
          <w:p w14:paraId="26F805E4" w14:textId="77777777" w:rsidR="00766F16" w:rsidRDefault="00766F16" w:rsidP="00766F16">
            <w:pPr>
              <w:jc w:val="center"/>
              <w:rPr>
                <w:color w:val="000000"/>
              </w:rPr>
            </w:pPr>
            <w:r>
              <w:rPr>
                <w:color w:val="000000"/>
              </w:rPr>
              <w:t>.65</w:t>
            </w:r>
            <w:r>
              <w:rPr>
                <w:color w:val="000000"/>
                <w:vertAlign w:val="superscript"/>
              </w:rPr>
              <w:t>**</w:t>
            </w:r>
          </w:p>
        </w:tc>
        <w:tc>
          <w:tcPr>
            <w:tcW w:w="796" w:type="dxa"/>
            <w:tcBorders>
              <w:top w:val="nil"/>
              <w:left w:val="nil"/>
              <w:bottom w:val="nil"/>
              <w:right w:val="nil"/>
            </w:tcBorders>
            <w:shd w:val="clear" w:color="auto" w:fill="auto"/>
            <w:vAlign w:val="center"/>
            <w:hideMark/>
          </w:tcPr>
          <w:p w14:paraId="1406D1D9" w14:textId="77777777" w:rsidR="00766F16" w:rsidRDefault="00766F16" w:rsidP="00766F16">
            <w:pPr>
              <w:jc w:val="center"/>
              <w:rPr>
                <w:color w:val="000000"/>
              </w:rPr>
            </w:pPr>
            <w:r>
              <w:rPr>
                <w:color w:val="000000"/>
              </w:rPr>
              <w:t>1</w:t>
            </w:r>
          </w:p>
        </w:tc>
        <w:tc>
          <w:tcPr>
            <w:tcW w:w="676" w:type="dxa"/>
            <w:tcBorders>
              <w:top w:val="nil"/>
              <w:left w:val="nil"/>
              <w:bottom w:val="nil"/>
              <w:right w:val="nil"/>
            </w:tcBorders>
            <w:shd w:val="clear" w:color="auto" w:fill="auto"/>
            <w:vAlign w:val="center"/>
            <w:hideMark/>
          </w:tcPr>
          <w:p w14:paraId="64AD3963" w14:textId="130AE4A7" w:rsidR="00766F16" w:rsidRDefault="00766F16" w:rsidP="00766F16">
            <w:pPr>
              <w:jc w:val="center"/>
              <w:rPr>
                <w:color w:val="000000"/>
              </w:rPr>
            </w:pPr>
          </w:p>
        </w:tc>
        <w:tc>
          <w:tcPr>
            <w:tcW w:w="336" w:type="dxa"/>
            <w:tcBorders>
              <w:top w:val="nil"/>
              <w:left w:val="nil"/>
              <w:bottom w:val="nil"/>
              <w:right w:val="nil"/>
            </w:tcBorders>
            <w:shd w:val="clear" w:color="auto" w:fill="auto"/>
            <w:vAlign w:val="center"/>
            <w:hideMark/>
          </w:tcPr>
          <w:p w14:paraId="647F76B6" w14:textId="23F28CCC" w:rsidR="00766F16" w:rsidRDefault="00766F16" w:rsidP="00766F16">
            <w:pPr>
              <w:jc w:val="center"/>
              <w:rPr>
                <w:color w:val="000000"/>
              </w:rPr>
            </w:pPr>
          </w:p>
        </w:tc>
      </w:tr>
      <w:tr w:rsidR="00766F16" w14:paraId="6F351340" w14:textId="77777777" w:rsidTr="00932E88">
        <w:trPr>
          <w:trHeight w:val="70"/>
        </w:trPr>
        <w:tc>
          <w:tcPr>
            <w:tcW w:w="2610" w:type="dxa"/>
            <w:tcBorders>
              <w:top w:val="nil"/>
              <w:left w:val="nil"/>
              <w:bottom w:val="nil"/>
              <w:right w:val="nil"/>
            </w:tcBorders>
            <w:shd w:val="clear" w:color="auto" w:fill="auto"/>
            <w:hideMark/>
          </w:tcPr>
          <w:p w14:paraId="7AB5A47B" w14:textId="77777777" w:rsidR="00766F16" w:rsidRDefault="00766F16">
            <w:pPr>
              <w:rPr>
                <w:color w:val="000000"/>
              </w:rPr>
            </w:pPr>
            <w:r>
              <w:rPr>
                <w:color w:val="000000"/>
              </w:rPr>
              <w:t>6. Dependability</w:t>
            </w:r>
          </w:p>
        </w:tc>
        <w:tc>
          <w:tcPr>
            <w:tcW w:w="606" w:type="dxa"/>
            <w:tcBorders>
              <w:top w:val="nil"/>
              <w:left w:val="nil"/>
              <w:bottom w:val="nil"/>
              <w:right w:val="nil"/>
            </w:tcBorders>
            <w:shd w:val="clear" w:color="auto" w:fill="auto"/>
            <w:vAlign w:val="center"/>
            <w:hideMark/>
          </w:tcPr>
          <w:p w14:paraId="25740416" w14:textId="77777777" w:rsidR="00766F16" w:rsidRDefault="00766F16" w:rsidP="00766F16">
            <w:pPr>
              <w:jc w:val="center"/>
              <w:rPr>
                <w:color w:val="000000"/>
              </w:rPr>
            </w:pPr>
            <w:r>
              <w:rPr>
                <w:color w:val="000000"/>
              </w:rPr>
              <w:t>478</w:t>
            </w:r>
          </w:p>
        </w:tc>
        <w:tc>
          <w:tcPr>
            <w:tcW w:w="756" w:type="dxa"/>
            <w:tcBorders>
              <w:top w:val="nil"/>
              <w:left w:val="nil"/>
              <w:bottom w:val="nil"/>
              <w:right w:val="nil"/>
            </w:tcBorders>
            <w:shd w:val="clear" w:color="auto" w:fill="auto"/>
            <w:vAlign w:val="center"/>
            <w:hideMark/>
          </w:tcPr>
          <w:p w14:paraId="6ECD8E24" w14:textId="77777777" w:rsidR="00766F16" w:rsidRDefault="00766F16" w:rsidP="00766F16">
            <w:pPr>
              <w:jc w:val="center"/>
              <w:rPr>
                <w:color w:val="000000"/>
              </w:rPr>
            </w:pPr>
            <w:r>
              <w:rPr>
                <w:color w:val="000000"/>
              </w:rPr>
              <w:t>3.08</w:t>
            </w:r>
          </w:p>
        </w:tc>
        <w:tc>
          <w:tcPr>
            <w:tcW w:w="636" w:type="dxa"/>
            <w:tcBorders>
              <w:top w:val="nil"/>
              <w:left w:val="nil"/>
              <w:bottom w:val="nil"/>
              <w:right w:val="nil"/>
            </w:tcBorders>
            <w:shd w:val="clear" w:color="auto" w:fill="auto"/>
            <w:vAlign w:val="center"/>
            <w:hideMark/>
          </w:tcPr>
          <w:p w14:paraId="5ED2E639" w14:textId="77777777" w:rsidR="00766F16" w:rsidRDefault="00766F16" w:rsidP="00766F16">
            <w:pPr>
              <w:jc w:val="center"/>
              <w:rPr>
                <w:color w:val="000000"/>
              </w:rPr>
            </w:pPr>
            <w:r>
              <w:rPr>
                <w:color w:val="000000"/>
              </w:rPr>
              <w:t>0.40</w:t>
            </w:r>
          </w:p>
        </w:tc>
        <w:tc>
          <w:tcPr>
            <w:tcW w:w="796" w:type="dxa"/>
            <w:tcBorders>
              <w:top w:val="nil"/>
              <w:left w:val="nil"/>
              <w:bottom w:val="nil"/>
              <w:right w:val="nil"/>
            </w:tcBorders>
            <w:shd w:val="clear" w:color="auto" w:fill="auto"/>
            <w:noWrap/>
            <w:vAlign w:val="center"/>
            <w:hideMark/>
          </w:tcPr>
          <w:p w14:paraId="5BD70F51" w14:textId="77777777" w:rsidR="00766F16" w:rsidRDefault="00766F16" w:rsidP="00766F16">
            <w:pPr>
              <w:jc w:val="center"/>
              <w:rPr>
                <w:color w:val="000000"/>
              </w:rPr>
            </w:pPr>
            <w:r>
              <w:rPr>
                <w:color w:val="000000"/>
              </w:rPr>
              <w:t>.22</w:t>
            </w:r>
            <w:r>
              <w:rPr>
                <w:color w:val="000000"/>
                <w:vertAlign w:val="superscript"/>
              </w:rPr>
              <w:t>**</w:t>
            </w:r>
          </w:p>
        </w:tc>
        <w:tc>
          <w:tcPr>
            <w:tcW w:w="676" w:type="dxa"/>
            <w:tcBorders>
              <w:top w:val="nil"/>
              <w:left w:val="nil"/>
              <w:bottom w:val="nil"/>
              <w:right w:val="nil"/>
            </w:tcBorders>
            <w:shd w:val="clear" w:color="auto" w:fill="auto"/>
            <w:noWrap/>
            <w:vAlign w:val="center"/>
            <w:hideMark/>
          </w:tcPr>
          <w:p w14:paraId="647384DE" w14:textId="77777777" w:rsidR="00766F16" w:rsidRDefault="00766F16" w:rsidP="00766F16">
            <w:pPr>
              <w:jc w:val="center"/>
              <w:rPr>
                <w:color w:val="000000"/>
              </w:rPr>
            </w:pPr>
            <w:r>
              <w:rPr>
                <w:color w:val="000000"/>
              </w:rPr>
              <w:t>.82</w:t>
            </w:r>
            <w:r>
              <w:rPr>
                <w:color w:val="000000"/>
                <w:vertAlign w:val="superscript"/>
              </w:rPr>
              <w:t>**</w:t>
            </w:r>
          </w:p>
        </w:tc>
        <w:tc>
          <w:tcPr>
            <w:tcW w:w="676" w:type="dxa"/>
            <w:tcBorders>
              <w:top w:val="nil"/>
              <w:left w:val="nil"/>
              <w:bottom w:val="nil"/>
              <w:right w:val="nil"/>
            </w:tcBorders>
            <w:shd w:val="clear" w:color="auto" w:fill="auto"/>
            <w:noWrap/>
            <w:vAlign w:val="center"/>
            <w:hideMark/>
          </w:tcPr>
          <w:p w14:paraId="3EBD2ED0" w14:textId="77777777" w:rsidR="00766F16" w:rsidRDefault="00766F16" w:rsidP="00766F16">
            <w:pPr>
              <w:jc w:val="center"/>
              <w:rPr>
                <w:color w:val="000000"/>
              </w:rPr>
            </w:pPr>
            <w:r>
              <w:rPr>
                <w:color w:val="000000"/>
              </w:rPr>
              <w:t>.50</w:t>
            </w:r>
            <w:r>
              <w:rPr>
                <w:color w:val="000000"/>
                <w:vertAlign w:val="superscript"/>
              </w:rPr>
              <w:t>**</w:t>
            </w:r>
          </w:p>
        </w:tc>
        <w:tc>
          <w:tcPr>
            <w:tcW w:w="796" w:type="dxa"/>
            <w:tcBorders>
              <w:top w:val="nil"/>
              <w:left w:val="nil"/>
              <w:bottom w:val="nil"/>
              <w:right w:val="nil"/>
            </w:tcBorders>
            <w:shd w:val="clear" w:color="auto" w:fill="auto"/>
            <w:noWrap/>
            <w:vAlign w:val="center"/>
            <w:hideMark/>
          </w:tcPr>
          <w:p w14:paraId="7AB9A632" w14:textId="77777777" w:rsidR="00766F16" w:rsidRDefault="00766F16" w:rsidP="00766F16">
            <w:pPr>
              <w:jc w:val="center"/>
              <w:rPr>
                <w:color w:val="000000"/>
              </w:rPr>
            </w:pPr>
            <w:r>
              <w:rPr>
                <w:color w:val="000000"/>
              </w:rPr>
              <w:t>.80</w:t>
            </w:r>
            <w:r>
              <w:rPr>
                <w:color w:val="000000"/>
                <w:vertAlign w:val="superscript"/>
              </w:rPr>
              <w:t>**</w:t>
            </w:r>
          </w:p>
        </w:tc>
        <w:tc>
          <w:tcPr>
            <w:tcW w:w="796" w:type="dxa"/>
            <w:tcBorders>
              <w:top w:val="nil"/>
              <w:left w:val="nil"/>
              <w:bottom w:val="nil"/>
              <w:right w:val="nil"/>
            </w:tcBorders>
            <w:shd w:val="clear" w:color="auto" w:fill="auto"/>
            <w:noWrap/>
            <w:vAlign w:val="center"/>
            <w:hideMark/>
          </w:tcPr>
          <w:p w14:paraId="3F29B4B0" w14:textId="2A39C9DB" w:rsidR="00766F16" w:rsidRDefault="00766F16" w:rsidP="00766F16">
            <w:pPr>
              <w:jc w:val="center"/>
              <w:rPr>
                <w:color w:val="000000"/>
              </w:rPr>
            </w:pPr>
            <w:r>
              <w:rPr>
                <w:color w:val="000000"/>
              </w:rPr>
              <w:t>.47</w:t>
            </w:r>
            <w:r>
              <w:rPr>
                <w:color w:val="000000"/>
                <w:vertAlign w:val="superscript"/>
              </w:rPr>
              <w:t>**</w:t>
            </w:r>
          </w:p>
        </w:tc>
        <w:tc>
          <w:tcPr>
            <w:tcW w:w="676" w:type="dxa"/>
            <w:tcBorders>
              <w:top w:val="nil"/>
              <w:left w:val="nil"/>
              <w:bottom w:val="nil"/>
              <w:right w:val="nil"/>
            </w:tcBorders>
            <w:shd w:val="clear" w:color="auto" w:fill="auto"/>
            <w:vAlign w:val="center"/>
            <w:hideMark/>
          </w:tcPr>
          <w:p w14:paraId="3E05ACC3" w14:textId="77777777" w:rsidR="00766F16" w:rsidRDefault="00766F16" w:rsidP="00766F16">
            <w:pPr>
              <w:jc w:val="center"/>
              <w:rPr>
                <w:color w:val="000000"/>
              </w:rPr>
            </w:pPr>
            <w:r>
              <w:rPr>
                <w:color w:val="000000"/>
              </w:rPr>
              <w:t>1</w:t>
            </w:r>
          </w:p>
        </w:tc>
        <w:tc>
          <w:tcPr>
            <w:tcW w:w="336" w:type="dxa"/>
            <w:tcBorders>
              <w:top w:val="nil"/>
              <w:left w:val="nil"/>
              <w:bottom w:val="nil"/>
              <w:right w:val="nil"/>
            </w:tcBorders>
            <w:shd w:val="clear" w:color="auto" w:fill="auto"/>
            <w:vAlign w:val="center"/>
            <w:hideMark/>
          </w:tcPr>
          <w:p w14:paraId="7AC19319" w14:textId="2B103571" w:rsidR="00766F16" w:rsidRDefault="00766F16" w:rsidP="00766F16">
            <w:pPr>
              <w:jc w:val="center"/>
              <w:rPr>
                <w:color w:val="000000"/>
              </w:rPr>
            </w:pPr>
          </w:p>
        </w:tc>
      </w:tr>
      <w:tr w:rsidR="00766F16" w14:paraId="028203A5" w14:textId="77777777" w:rsidTr="00932E88">
        <w:trPr>
          <w:trHeight w:val="70"/>
        </w:trPr>
        <w:tc>
          <w:tcPr>
            <w:tcW w:w="2610" w:type="dxa"/>
            <w:tcBorders>
              <w:top w:val="nil"/>
              <w:left w:val="nil"/>
              <w:bottom w:val="single" w:sz="4" w:space="0" w:color="152935"/>
              <w:right w:val="nil"/>
            </w:tcBorders>
            <w:shd w:val="clear" w:color="auto" w:fill="auto"/>
            <w:hideMark/>
          </w:tcPr>
          <w:p w14:paraId="6230711D" w14:textId="77777777" w:rsidR="00766F16" w:rsidRDefault="00766F16">
            <w:pPr>
              <w:rPr>
                <w:color w:val="000000"/>
              </w:rPr>
            </w:pPr>
            <w:r>
              <w:rPr>
                <w:color w:val="000000"/>
              </w:rPr>
              <w:t>7. Service Orientation</w:t>
            </w:r>
          </w:p>
        </w:tc>
        <w:tc>
          <w:tcPr>
            <w:tcW w:w="606" w:type="dxa"/>
            <w:tcBorders>
              <w:top w:val="nil"/>
              <w:left w:val="nil"/>
              <w:bottom w:val="single" w:sz="4" w:space="0" w:color="152935"/>
              <w:right w:val="nil"/>
            </w:tcBorders>
            <w:shd w:val="clear" w:color="auto" w:fill="auto"/>
            <w:vAlign w:val="center"/>
            <w:hideMark/>
          </w:tcPr>
          <w:p w14:paraId="777050E8" w14:textId="77777777" w:rsidR="00766F16" w:rsidRDefault="00766F16" w:rsidP="00766F16">
            <w:pPr>
              <w:jc w:val="center"/>
              <w:rPr>
                <w:color w:val="000000"/>
              </w:rPr>
            </w:pPr>
            <w:r>
              <w:rPr>
                <w:color w:val="000000"/>
              </w:rPr>
              <w:t>478</w:t>
            </w:r>
          </w:p>
        </w:tc>
        <w:tc>
          <w:tcPr>
            <w:tcW w:w="756" w:type="dxa"/>
            <w:tcBorders>
              <w:top w:val="nil"/>
              <w:left w:val="nil"/>
              <w:bottom w:val="single" w:sz="4" w:space="0" w:color="152935"/>
              <w:right w:val="nil"/>
            </w:tcBorders>
            <w:shd w:val="clear" w:color="auto" w:fill="auto"/>
            <w:vAlign w:val="center"/>
            <w:hideMark/>
          </w:tcPr>
          <w:p w14:paraId="2ADCB949" w14:textId="77777777" w:rsidR="00766F16" w:rsidRDefault="00766F16" w:rsidP="00766F16">
            <w:pPr>
              <w:jc w:val="center"/>
              <w:rPr>
                <w:color w:val="000000"/>
              </w:rPr>
            </w:pPr>
            <w:r>
              <w:rPr>
                <w:color w:val="000000"/>
              </w:rPr>
              <w:t>2.76</w:t>
            </w:r>
          </w:p>
        </w:tc>
        <w:tc>
          <w:tcPr>
            <w:tcW w:w="636" w:type="dxa"/>
            <w:tcBorders>
              <w:top w:val="nil"/>
              <w:left w:val="nil"/>
              <w:bottom w:val="single" w:sz="4" w:space="0" w:color="152935"/>
              <w:right w:val="nil"/>
            </w:tcBorders>
            <w:shd w:val="clear" w:color="auto" w:fill="auto"/>
            <w:vAlign w:val="center"/>
            <w:hideMark/>
          </w:tcPr>
          <w:p w14:paraId="70BCF9A9" w14:textId="77777777" w:rsidR="00766F16" w:rsidRDefault="00766F16" w:rsidP="00766F16">
            <w:pPr>
              <w:jc w:val="center"/>
              <w:rPr>
                <w:color w:val="000000"/>
              </w:rPr>
            </w:pPr>
            <w:r>
              <w:rPr>
                <w:color w:val="000000"/>
              </w:rPr>
              <w:t>0.29</w:t>
            </w:r>
          </w:p>
        </w:tc>
        <w:tc>
          <w:tcPr>
            <w:tcW w:w="796" w:type="dxa"/>
            <w:tcBorders>
              <w:top w:val="nil"/>
              <w:left w:val="nil"/>
              <w:bottom w:val="single" w:sz="4" w:space="0" w:color="152935"/>
              <w:right w:val="nil"/>
            </w:tcBorders>
            <w:shd w:val="clear" w:color="auto" w:fill="auto"/>
            <w:noWrap/>
            <w:vAlign w:val="center"/>
            <w:hideMark/>
          </w:tcPr>
          <w:p w14:paraId="1CC2C7ED" w14:textId="77777777" w:rsidR="00766F16" w:rsidRDefault="00766F16" w:rsidP="00766F16">
            <w:pPr>
              <w:jc w:val="center"/>
              <w:rPr>
                <w:color w:val="000000"/>
              </w:rPr>
            </w:pPr>
            <w:r>
              <w:rPr>
                <w:color w:val="000000"/>
              </w:rPr>
              <w:t>.18</w:t>
            </w:r>
            <w:r>
              <w:rPr>
                <w:color w:val="000000"/>
                <w:vertAlign w:val="superscript"/>
              </w:rPr>
              <w:t>*</w:t>
            </w:r>
          </w:p>
        </w:tc>
        <w:tc>
          <w:tcPr>
            <w:tcW w:w="676" w:type="dxa"/>
            <w:tcBorders>
              <w:top w:val="nil"/>
              <w:left w:val="nil"/>
              <w:bottom w:val="single" w:sz="4" w:space="0" w:color="152935"/>
              <w:right w:val="nil"/>
            </w:tcBorders>
            <w:shd w:val="clear" w:color="auto" w:fill="auto"/>
            <w:noWrap/>
            <w:vAlign w:val="center"/>
            <w:hideMark/>
          </w:tcPr>
          <w:p w14:paraId="777C8891" w14:textId="77777777" w:rsidR="00766F16" w:rsidRDefault="00766F16" w:rsidP="00766F16">
            <w:pPr>
              <w:jc w:val="center"/>
              <w:rPr>
                <w:color w:val="000000"/>
              </w:rPr>
            </w:pPr>
            <w:r>
              <w:rPr>
                <w:color w:val="000000"/>
              </w:rPr>
              <w:t>.73</w:t>
            </w:r>
            <w:r>
              <w:rPr>
                <w:color w:val="000000"/>
                <w:vertAlign w:val="superscript"/>
              </w:rPr>
              <w:t>**</w:t>
            </w:r>
          </w:p>
        </w:tc>
        <w:tc>
          <w:tcPr>
            <w:tcW w:w="676" w:type="dxa"/>
            <w:tcBorders>
              <w:top w:val="nil"/>
              <w:left w:val="nil"/>
              <w:bottom w:val="single" w:sz="4" w:space="0" w:color="152935"/>
              <w:right w:val="nil"/>
            </w:tcBorders>
            <w:shd w:val="clear" w:color="auto" w:fill="auto"/>
            <w:noWrap/>
            <w:vAlign w:val="center"/>
            <w:hideMark/>
          </w:tcPr>
          <w:p w14:paraId="7F9008B9" w14:textId="77777777" w:rsidR="00766F16" w:rsidRDefault="00766F16" w:rsidP="00766F16">
            <w:pPr>
              <w:jc w:val="center"/>
              <w:rPr>
                <w:color w:val="000000"/>
              </w:rPr>
            </w:pPr>
            <w:r>
              <w:rPr>
                <w:color w:val="000000"/>
              </w:rPr>
              <w:t>.38</w:t>
            </w:r>
            <w:r>
              <w:rPr>
                <w:color w:val="000000"/>
                <w:vertAlign w:val="superscript"/>
              </w:rPr>
              <w:t>**</w:t>
            </w:r>
          </w:p>
        </w:tc>
        <w:tc>
          <w:tcPr>
            <w:tcW w:w="796" w:type="dxa"/>
            <w:tcBorders>
              <w:top w:val="nil"/>
              <w:left w:val="nil"/>
              <w:bottom w:val="single" w:sz="4" w:space="0" w:color="152935"/>
              <w:right w:val="nil"/>
            </w:tcBorders>
            <w:shd w:val="clear" w:color="auto" w:fill="auto"/>
            <w:noWrap/>
            <w:vAlign w:val="center"/>
            <w:hideMark/>
          </w:tcPr>
          <w:p w14:paraId="53ABB0B2" w14:textId="0601A384" w:rsidR="00766F16" w:rsidRDefault="00766F16" w:rsidP="00766F16">
            <w:pPr>
              <w:jc w:val="center"/>
              <w:rPr>
                <w:color w:val="000000"/>
              </w:rPr>
            </w:pPr>
            <w:r>
              <w:rPr>
                <w:color w:val="000000"/>
              </w:rPr>
              <w:t>.66</w:t>
            </w:r>
            <w:r>
              <w:rPr>
                <w:color w:val="000000"/>
                <w:vertAlign w:val="superscript"/>
              </w:rPr>
              <w:t>**</w:t>
            </w:r>
          </w:p>
        </w:tc>
        <w:tc>
          <w:tcPr>
            <w:tcW w:w="796" w:type="dxa"/>
            <w:tcBorders>
              <w:top w:val="nil"/>
              <w:left w:val="nil"/>
              <w:bottom w:val="single" w:sz="4" w:space="0" w:color="152935"/>
              <w:right w:val="nil"/>
            </w:tcBorders>
            <w:shd w:val="clear" w:color="auto" w:fill="auto"/>
            <w:noWrap/>
            <w:vAlign w:val="center"/>
            <w:hideMark/>
          </w:tcPr>
          <w:p w14:paraId="7CA67081" w14:textId="77777777" w:rsidR="00766F16" w:rsidRDefault="00766F16" w:rsidP="00766F16">
            <w:pPr>
              <w:jc w:val="center"/>
              <w:rPr>
                <w:color w:val="000000"/>
              </w:rPr>
            </w:pPr>
            <w:r>
              <w:rPr>
                <w:color w:val="000000"/>
              </w:rPr>
              <w:t>.51</w:t>
            </w:r>
            <w:r>
              <w:rPr>
                <w:color w:val="000000"/>
                <w:vertAlign w:val="superscript"/>
              </w:rPr>
              <w:t>**</w:t>
            </w:r>
          </w:p>
        </w:tc>
        <w:tc>
          <w:tcPr>
            <w:tcW w:w="676" w:type="dxa"/>
            <w:tcBorders>
              <w:top w:val="nil"/>
              <w:left w:val="nil"/>
              <w:bottom w:val="single" w:sz="4" w:space="0" w:color="152935"/>
              <w:right w:val="nil"/>
            </w:tcBorders>
            <w:shd w:val="clear" w:color="auto" w:fill="auto"/>
            <w:noWrap/>
            <w:vAlign w:val="center"/>
            <w:hideMark/>
          </w:tcPr>
          <w:p w14:paraId="18370EE2" w14:textId="77777777" w:rsidR="00766F16" w:rsidRDefault="00766F16" w:rsidP="00766F16">
            <w:pPr>
              <w:jc w:val="center"/>
              <w:rPr>
                <w:color w:val="000000"/>
              </w:rPr>
            </w:pPr>
            <w:r>
              <w:rPr>
                <w:color w:val="000000"/>
              </w:rPr>
              <w:t>.43</w:t>
            </w:r>
            <w:r>
              <w:rPr>
                <w:color w:val="000000"/>
                <w:vertAlign w:val="superscript"/>
              </w:rPr>
              <w:t>**</w:t>
            </w:r>
          </w:p>
        </w:tc>
        <w:tc>
          <w:tcPr>
            <w:tcW w:w="336" w:type="dxa"/>
            <w:tcBorders>
              <w:top w:val="nil"/>
              <w:left w:val="nil"/>
              <w:bottom w:val="single" w:sz="4" w:space="0" w:color="152935"/>
              <w:right w:val="nil"/>
            </w:tcBorders>
            <w:shd w:val="clear" w:color="auto" w:fill="auto"/>
            <w:vAlign w:val="center"/>
            <w:hideMark/>
          </w:tcPr>
          <w:p w14:paraId="1342BE0F" w14:textId="77777777" w:rsidR="00766F16" w:rsidRDefault="00766F16" w:rsidP="00766F16">
            <w:pPr>
              <w:jc w:val="center"/>
              <w:rPr>
                <w:color w:val="000000"/>
              </w:rPr>
            </w:pPr>
            <w:r>
              <w:rPr>
                <w:color w:val="000000"/>
              </w:rPr>
              <w:t>1</w:t>
            </w:r>
          </w:p>
        </w:tc>
      </w:tr>
    </w:tbl>
    <w:p w14:paraId="615835C2" w14:textId="77777777" w:rsidR="00AF561A" w:rsidRPr="00AF561A" w:rsidRDefault="00AF561A" w:rsidP="00766F16">
      <w:pPr>
        <w:rPr>
          <w:i/>
        </w:rPr>
      </w:pPr>
    </w:p>
    <w:p w14:paraId="321846AD" w14:textId="402EECC6" w:rsidR="00766F16" w:rsidRDefault="000A0BB1" w:rsidP="00AF561A">
      <w:pPr>
        <w:spacing w:line="480" w:lineRule="auto"/>
      </w:pPr>
      <w:proofErr w:type="spellStart"/>
      <w:r w:rsidRPr="00AF561A">
        <w:rPr>
          <w:i/>
          <w:vertAlign w:val="superscript"/>
        </w:rPr>
        <w:t>a</w:t>
      </w:r>
      <w:r w:rsidR="000F5C7D" w:rsidRPr="00AF561A">
        <w:t>Quality</w:t>
      </w:r>
      <w:proofErr w:type="spellEnd"/>
      <w:r w:rsidR="000F5C7D" w:rsidRPr="00AF561A">
        <w:t xml:space="preserve"> Assurance is a weighted average of supervisor evaluations of agent performance, adherence to standards, and customer satisfaction survey scores</w:t>
      </w:r>
      <w:r w:rsidR="00520151">
        <w:t>.</w:t>
      </w:r>
    </w:p>
    <w:p w14:paraId="413CC601" w14:textId="7845A628" w:rsidR="00520151" w:rsidRPr="00AF561A" w:rsidRDefault="00520151" w:rsidP="00AF561A">
      <w:pPr>
        <w:spacing w:line="480" w:lineRule="auto"/>
      </w:pPr>
      <w:r w:rsidRPr="00AF561A">
        <w:rPr>
          <w:vertAlign w:val="superscript"/>
        </w:rPr>
        <w:t>*</w:t>
      </w:r>
      <w:r w:rsidRPr="00AF561A">
        <w:rPr>
          <w:i/>
        </w:rPr>
        <w:t>p</w:t>
      </w:r>
      <w:r w:rsidRPr="00AF561A">
        <w:t xml:space="preserve"> &lt; .05;</w:t>
      </w:r>
      <w:r w:rsidRPr="00AF561A">
        <w:rPr>
          <w:i/>
        </w:rPr>
        <w:t xml:space="preserve"> </w:t>
      </w:r>
      <w:r w:rsidRPr="00AF561A">
        <w:rPr>
          <w:vertAlign w:val="superscript"/>
        </w:rPr>
        <w:t>**</w:t>
      </w:r>
      <w:r w:rsidRPr="00AF561A">
        <w:rPr>
          <w:i/>
        </w:rPr>
        <w:t>p</w:t>
      </w:r>
      <w:r w:rsidRPr="00AF561A">
        <w:t xml:space="preserve"> &lt; .01</w:t>
      </w:r>
      <w:r>
        <w:t>.</w:t>
      </w:r>
    </w:p>
    <w:p w14:paraId="5AD28EC5" w14:textId="77777777" w:rsidR="005A561C" w:rsidRDefault="005A561C" w:rsidP="00766F16">
      <w:pPr>
        <w:rPr>
          <w:sz w:val="20"/>
          <w:szCs w:val="20"/>
        </w:rPr>
      </w:pPr>
    </w:p>
    <w:p w14:paraId="7B37C09E" w14:textId="24E569DB" w:rsidR="005A561C" w:rsidRDefault="005A561C">
      <w:pPr>
        <w:rPr>
          <w:sz w:val="20"/>
          <w:szCs w:val="20"/>
        </w:rPr>
      </w:pPr>
      <w:r>
        <w:rPr>
          <w:sz w:val="20"/>
          <w:szCs w:val="20"/>
        </w:rPr>
        <w:br w:type="page"/>
      </w:r>
    </w:p>
    <w:p w14:paraId="06E7248D" w14:textId="3E00D8FC" w:rsidR="005A561C" w:rsidRPr="000D7ADC" w:rsidRDefault="00F95A5B" w:rsidP="005A561C">
      <w:pPr>
        <w:rPr>
          <w:b/>
          <w:bCs/>
          <w:shd w:val="clear" w:color="auto" w:fill="FFFFFF"/>
        </w:rPr>
      </w:pPr>
      <w:r>
        <w:rPr>
          <w:b/>
          <w:bCs/>
          <w:color w:val="000000"/>
        </w:rPr>
        <w:lastRenderedPageBreak/>
        <w:t xml:space="preserve">Online Supplement Table </w:t>
      </w:r>
      <w:r w:rsidR="00C87635">
        <w:rPr>
          <w:b/>
          <w:bCs/>
          <w:color w:val="000000"/>
        </w:rPr>
        <w:t>S</w:t>
      </w:r>
      <w:r w:rsidR="00FE1C4E">
        <w:rPr>
          <w:b/>
          <w:bCs/>
          <w:color w:val="000000"/>
        </w:rPr>
        <w:t>6</w:t>
      </w:r>
      <w:r w:rsidR="005A561C" w:rsidRPr="000D7ADC">
        <w:rPr>
          <w:b/>
          <w:bCs/>
          <w:shd w:val="clear" w:color="auto" w:fill="FFFFFF"/>
        </w:rPr>
        <w:t xml:space="preserve"> </w:t>
      </w:r>
    </w:p>
    <w:p w14:paraId="6C71EBB1" w14:textId="77777777" w:rsidR="005A561C" w:rsidRPr="00416542" w:rsidRDefault="005A561C" w:rsidP="005A561C">
      <w:r w:rsidRPr="00416542">
        <w:t xml:space="preserve"> </w:t>
      </w:r>
    </w:p>
    <w:p w14:paraId="696BE786" w14:textId="3C6FAC3C" w:rsidR="005A561C" w:rsidRDefault="005A561C" w:rsidP="005A561C">
      <w:pPr>
        <w:rPr>
          <w:i/>
        </w:rPr>
      </w:pPr>
      <w:r>
        <w:rPr>
          <w:i/>
        </w:rPr>
        <w:t>Sample 6 Criterion Study Variable Means and Correlations</w:t>
      </w:r>
    </w:p>
    <w:p w14:paraId="101AC529" w14:textId="77777777" w:rsidR="005A561C" w:rsidRPr="00766F16" w:rsidRDefault="005A561C" w:rsidP="00766F16">
      <w:pPr>
        <w:rPr>
          <w:sz w:val="20"/>
          <w:szCs w:val="20"/>
        </w:rPr>
      </w:pPr>
    </w:p>
    <w:tbl>
      <w:tblPr>
        <w:tblW w:w="0" w:type="auto"/>
        <w:tblLayout w:type="fixed"/>
        <w:tblLook w:val="04A0" w:firstRow="1" w:lastRow="0" w:firstColumn="1" w:lastColumn="0" w:noHBand="0" w:noVBand="1"/>
      </w:tblPr>
      <w:tblGrid>
        <w:gridCol w:w="2880"/>
        <w:gridCol w:w="576"/>
        <w:gridCol w:w="756"/>
        <w:gridCol w:w="756"/>
        <w:gridCol w:w="676"/>
        <w:gridCol w:w="676"/>
        <w:gridCol w:w="676"/>
        <w:gridCol w:w="676"/>
        <w:gridCol w:w="676"/>
        <w:gridCol w:w="676"/>
        <w:gridCol w:w="246"/>
      </w:tblGrid>
      <w:tr w:rsidR="005A561C" w:rsidRPr="00932E88" w14:paraId="3C3F5A0A" w14:textId="77777777" w:rsidTr="00932E88">
        <w:trPr>
          <w:trHeight w:val="60"/>
        </w:trPr>
        <w:tc>
          <w:tcPr>
            <w:tcW w:w="2880" w:type="dxa"/>
            <w:tcBorders>
              <w:top w:val="single" w:sz="4" w:space="0" w:color="auto"/>
              <w:left w:val="nil"/>
              <w:bottom w:val="single" w:sz="4" w:space="0" w:color="auto"/>
              <w:right w:val="nil"/>
            </w:tcBorders>
            <w:shd w:val="clear" w:color="auto" w:fill="auto"/>
            <w:vAlign w:val="center"/>
            <w:hideMark/>
          </w:tcPr>
          <w:p w14:paraId="60084EEC" w14:textId="77777777" w:rsidR="005A561C" w:rsidRPr="00932E88" w:rsidRDefault="005A561C" w:rsidP="005A561C">
            <w:pPr>
              <w:jc w:val="center"/>
              <w:rPr>
                <w:color w:val="000000"/>
              </w:rPr>
            </w:pPr>
            <w:r w:rsidRPr="00932E88">
              <w:rPr>
                <w:color w:val="000000"/>
              </w:rPr>
              <w:t>Variable</w:t>
            </w:r>
          </w:p>
        </w:tc>
        <w:tc>
          <w:tcPr>
            <w:tcW w:w="576" w:type="dxa"/>
            <w:tcBorders>
              <w:top w:val="single" w:sz="4" w:space="0" w:color="auto"/>
              <w:left w:val="nil"/>
              <w:bottom w:val="single" w:sz="4" w:space="0" w:color="auto"/>
              <w:right w:val="nil"/>
            </w:tcBorders>
            <w:shd w:val="clear" w:color="auto" w:fill="auto"/>
            <w:vAlign w:val="center"/>
            <w:hideMark/>
          </w:tcPr>
          <w:p w14:paraId="39C898AA" w14:textId="77777777" w:rsidR="005A561C" w:rsidRPr="00932E88" w:rsidRDefault="005A561C" w:rsidP="005A561C">
            <w:pPr>
              <w:jc w:val="center"/>
              <w:rPr>
                <w:i/>
                <w:iCs/>
                <w:color w:val="000000"/>
              </w:rPr>
            </w:pPr>
            <w:r w:rsidRPr="00932E88">
              <w:rPr>
                <w:i/>
                <w:iCs/>
                <w:color w:val="000000"/>
              </w:rPr>
              <w:t>n</w:t>
            </w:r>
          </w:p>
        </w:tc>
        <w:tc>
          <w:tcPr>
            <w:tcW w:w="756" w:type="dxa"/>
            <w:tcBorders>
              <w:top w:val="single" w:sz="4" w:space="0" w:color="auto"/>
              <w:left w:val="nil"/>
              <w:bottom w:val="single" w:sz="4" w:space="0" w:color="auto"/>
              <w:right w:val="nil"/>
            </w:tcBorders>
            <w:shd w:val="clear" w:color="auto" w:fill="auto"/>
            <w:vAlign w:val="center"/>
            <w:hideMark/>
          </w:tcPr>
          <w:p w14:paraId="5F957EEF" w14:textId="77777777" w:rsidR="005A561C" w:rsidRPr="00932E88" w:rsidRDefault="005A561C" w:rsidP="005A561C">
            <w:pPr>
              <w:jc w:val="center"/>
              <w:rPr>
                <w:i/>
                <w:iCs/>
                <w:color w:val="000000"/>
              </w:rPr>
            </w:pPr>
            <w:r w:rsidRPr="00932E88">
              <w:rPr>
                <w:i/>
                <w:iCs/>
                <w:color w:val="000000"/>
              </w:rPr>
              <w:t>M</w:t>
            </w:r>
          </w:p>
        </w:tc>
        <w:tc>
          <w:tcPr>
            <w:tcW w:w="756" w:type="dxa"/>
            <w:tcBorders>
              <w:top w:val="single" w:sz="4" w:space="0" w:color="auto"/>
              <w:left w:val="nil"/>
              <w:bottom w:val="single" w:sz="4" w:space="0" w:color="auto"/>
              <w:right w:val="nil"/>
            </w:tcBorders>
            <w:shd w:val="clear" w:color="auto" w:fill="auto"/>
            <w:vAlign w:val="center"/>
            <w:hideMark/>
          </w:tcPr>
          <w:p w14:paraId="0533741D" w14:textId="77777777" w:rsidR="005A561C" w:rsidRPr="00932E88" w:rsidRDefault="005A561C" w:rsidP="005A561C">
            <w:pPr>
              <w:jc w:val="center"/>
              <w:rPr>
                <w:i/>
                <w:iCs/>
                <w:color w:val="000000"/>
              </w:rPr>
            </w:pPr>
            <w:r w:rsidRPr="00932E88">
              <w:rPr>
                <w:i/>
                <w:iCs/>
                <w:color w:val="000000"/>
              </w:rPr>
              <w:t>SD</w:t>
            </w:r>
          </w:p>
        </w:tc>
        <w:tc>
          <w:tcPr>
            <w:tcW w:w="676" w:type="dxa"/>
            <w:tcBorders>
              <w:top w:val="single" w:sz="4" w:space="0" w:color="auto"/>
              <w:left w:val="nil"/>
              <w:bottom w:val="single" w:sz="4" w:space="0" w:color="auto"/>
            </w:tcBorders>
            <w:shd w:val="clear" w:color="auto" w:fill="auto"/>
            <w:vAlign w:val="center"/>
            <w:hideMark/>
          </w:tcPr>
          <w:p w14:paraId="21FA357C" w14:textId="77777777" w:rsidR="005A561C" w:rsidRPr="00932E88" w:rsidRDefault="005A561C" w:rsidP="005A561C">
            <w:pPr>
              <w:jc w:val="center"/>
              <w:rPr>
                <w:color w:val="000000"/>
              </w:rPr>
            </w:pPr>
            <w:r w:rsidRPr="00932E88">
              <w:rPr>
                <w:color w:val="000000"/>
              </w:rPr>
              <w:t>1</w:t>
            </w:r>
          </w:p>
        </w:tc>
        <w:tc>
          <w:tcPr>
            <w:tcW w:w="676" w:type="dxa"/>
            <w:tcBorders>
              <w:top w:val="single" w:sz="4" w:space="0" w:color="auto"/>
              <w:bottom w:val="single" w:sz="4" w:space="0" w:color="auto"/>
            </w:tcBorders>
            <w:shd w:val="clear" w:color="auto" w:fill="auto"/>
            <w:vAlign w:val="center"/>
            <w:hideMark/>
          </w:tcPr>
          <w:p w14:paraId="16E28B53" w14:textId="77777777" w:rsidR="005A561C" w:rsidRPr="00932E88" w:rsidRDefault="005A561C" w:rsidP="005A561C">
            <w:pPr>
              <w:jc w:val="center"/>
              <w:rPr>
                <w:color w:val="000000"/>
              </w:rPr>
            </w:pPr>
            <w:r w:rsidRPr="00932E88">
              <w:rPr>
                <w:color w:val="000000"/>
              </w:rPr>
              <w:t>2</w:t>
            </w:r>
          </w:p>
        </w:tc>
        <w:tc>
          <w:tcPr>
            <w:tcW w:w="676" w:type="dxa"/>
            <w:tcBorders>
              <w:top w:val="single" w:sz="4" w:space="0" w:color="auto"/>
              <w:bottom w:val="single" w:sz="4" w:space="0" w:color="auto"/>
            </w:tcBorders>
            <w:shd w:val="clear" w:color="auto" w:fill="auto"/>
            <w:vAlign w:val="center"/>
            <w:hideMark/>
          </w:tcPr>
          <w:p w14:paraId="0C07A840" w14:textId="77777777" w:rsidR="005A561C" w:rsidRPr="00932E88" w:rsidRDefault="005A561C" w:rsidP="005A561C">
            <w:pPr>
              <w:jc w:val="center"/>
              <w:rPr>
                <w:color w:val="000000"/>
              </w:rPr>
            </w:pPr>
            <w:r w:rsidRPr="00932E88">
              <w:rPr>
                <w:color w:val="000000"/>
              </w:rPr>
              <w:t>3</w:t>
            </w:r>
          </w:p>
        </w:tc>
        <w:tc>
          <w:tcPr>
            <w:tcW w:w="676" w:type="dxa"/>
            <w:tcBorders>
              <w:top w:val="single" w:sz="4" w:space="0" w:color="auto"/>
              <w:bottom w:val="single" w:sz="4" w:space="0" w:color="auto"/>
            </w:tcBorders>
            <w:shd w:val="clear" w:color="auto" w:fill="auto"/>
            <w:vAlign w:val="center"/>
            <w:hideMark/>
          </w:tcPr>
          <w:p w14:paraId="1CCE6277" w14:textId="77777777" w:rsidR="005A561C" w:rsidRPr="00932E88" w:rsidRDefault="005A561C" w:rsidP="005A561C">
            <w:pPr>
              <w:jc w:val="center"/>
              <w:rPr>
                <w:color w:val="000000"/>
              </w:rPr>
            </w:pPr>
            <w:r w:rsidRPr="00932E88">
              <w:rPr>
                <w:color w:val="000000"/>
              </w:rPr>
              <w:t>4</w:t>
            </w:r>
          </w:p>
        </w:tc>
        <w:tc>
          <w:tcPr>
            <w:tcW w:w="676" w:type="dxa"/>
            <w:tcBorders>
              <w:top w:val="single" w:sz="4" w:space="0" w:color="auto"/>
              <w:bottom w:val="single" w:sz="4" w:space="0" w:color="auto"/>
            </w:tcBorders>
            <w:shd w:val="clear" w:color="auto" w:fill="auto"/>
            <w:vAlign w:val="center"/>
            <w:hideMark/>
          </w:tcPr>
          <w:p w14:paraId="34A42016" w14:textId="77777777" w:rsidR="005A561C" w:rsidRPr="00932E88" w:rsidRDefault="005A561C" w:rsidP="005A561C">
            <w:pPr>
              <w:jc w:val="center"/>
              <w:rPr>
                <w:color w:val="000000"/>
              </w:rPr>
            </w:pPr>
            <w:r w:rsidRPr="00932E88">
              <w:rPr>
                <w:color w:val="000000"/>
              </w:rPr>
              <w:t>5</w:t>
            </w:r>
          </w:p>
        </w:tc>
        <w:tc>
          <w:tcPr>
            <w:tcW w:w="676" w:type="dxa"/>
            <w:tcBorders>
              <w:top w:val="single" w:sz="4" w:space="0" w:color="auto"/>
              <w:bottom w:val="single" w:sz="4" w:space="0" w:color="auto"/>
            </w:tcBorders>
            <w:shd w:val="clear" w:color="auto" w:fill="auto"/>
            <w:vAlign w:val="center"/>
            <w:hideMark/>
          </w:tcPr>
          <w:p w14:paraId="176FAFF4" w14:textId="77777777" w:rsidR="005A561C" w:rsidRPr="00932E88" w:rsidRDefault="005A561C" w:rsidP="005A561C">
            <w:pPr>
              <w:jc w:val="center"/>
              <w:rPr>
                <w:color w:val="000000"/>
              </w:rPr>
            </w:pPr>
            <w:r w:rsidRPr="00932E88">
              <w:rPr>
                <w:color w:val="000000"/>
              </w:rPr>
              <w:t>6</w:t>
            </w:r>
          </w:p>
        </w:tc>
        <w:tc>
          <w:tcPr>
            <w:tcW w:w="246" w:type="dxa"/>
            <w:tcBorders>
              <w:top w:val="single" w:sz="4" w:space="0" w:color="auto"/>
              <w:bottom w:val="single" w:sz="4" w:space="0" w:color="auto"/>
              <w:right w:val="nil"/>
            </w:tcBorders>
            <w:shd w:val="clear" w:color="auto" w:fill="auto"/>
            <w:vAlign w:val="center"/>
            <w:hideMark/>
          </w:tcPr>
          <w:p w14:paraId="32BDF3D1" w14:textId="77777777" w:rsidR="005A561C" w:rsidRPr="00932E88" w:rsidRDefault="005A561C" w:rsidP="005A561C">
            <w:pPr>
              <w:jc w:val="center"/>
              <w:rPr>
                <w:color w:val="000000"/>
              </w:rPr>
            </w:pPr>
            <w:r w:rsidRPr="00932E88">
              <w:rPr>
                <w:color w:val="000000"/>
              </w:rPr>
              <w:t>7</w:t>
            </w:r>
          </w:p>
        </w:tc>
      </w:tr>
      <w:tr w:rsidR="005A561C" w14:paraId="7A470EC6" w14:textId="77777777" w:rsidTr="00932E88">
        <w:trPr>
          <w:trHeight w:val="60"/>
        </w:trPr>
        <w:tc>
          <w:tcPr>
            <w:tcW w:w="2880" w:type="dxa"/>
            <w:tcBorders>
              <w:top w:val="single" w:sz="4" w:space="0" w:color="auto"/>
              <w:left w:val="nil"/>
              <w:bottom w:val="nil"/>
              <w:right w:val="nil"/>
            </w:tcBorders>
            <w:shd w:val="clear" w:color="auto" w:fill="auto"/>
            <w:hideMark/>
          </w:tcPr>
          <w:p w14:paraId="656E058D" w14:textId="5738839A" w:rsidR="005A561C" w:rsidRDefault="005A561C">
            <w:pPr>
              <w:rPr>
                <w:color w:val="000000"/>
              </w:rPr>
            </w:pPr>
            <w:r>
              <w:rPr>
                <w:color w:val="000000"/>
              </w:rPr>
              <w:t xml:space="preserve">1. Customer </w:t>
            </w:r>
            <w:proofErr w:type="spellStart"/>
            <w:r>
              <w:rPr>
                <w:color w:val="000000"/>
              </w:rPr>
              <w:t>Satisfaction</w:t>
            </w:r>
            <w:r w:rsidR="000A0BB1">
              <w:rPr>
                <w:i/>
                <w:sz w:val="20"/>
                <w:szCs w:val="20"/>
                <w:vertAlign w:val="superscript"/>
              </w:rPr>
              <w:t>a</w:t>
            </w:r>
            <w:proofErr w:type="spellEnd"/>
            <w:r>
              <w:rPr>
                <w:color w:val="000000"/>
              </w:rPr>
              <w:t xml:space="preserve"> Survey Score</w:t>
            </w:r>
          </w:p>
        </w:tc>
        <w:tc>
          <w:tcPr>
            <w:tcW w:w="576" w:type="dxa"/>
            <w:tcBorders>
              <w:top w:val="single" w:sz="4" w:space="0" w:color="auto"/>
              <w:left w:val="nil"/>
              <w:bottom w:val="nil"/>
              <w:right w:val="nil"/>
            </w:tcBorders>
            <w:shd w:val="clear" w:color="auto" w:fill="auto"/>
            <w:hideMark/>
          </w:tcPr>
          <w:p w14:paraId="48D7DCD8" w14:textId="77777777" w:rsidR="005A561C" w:rsidRDefault="005A561C">
            <w:pPr>
              <w:jc w:val="center"/>
              <w:rPr>
                <w:color w:val="000000"/>
              </w:rPr>
            </w:pPr>
            <w:r>
              <w:rPr>
                <w:color w:val="000000"/>
              </w:rPr>
              <w:t>260</w:t>
            </w:r>
          </w:p>
        </w:tc>
        <w:tc>
          <w:tcPr>
            <w:tcW w:w="756" w:type="dxa"/>
            <w:tcBorders>
              <w:top w:val="single" w:sz="4" w:space="0" w:color="auto"/>
              <w:left w:val="nil"/>
              <w:bottom w:val="nil"/>
              <w:right w:val="nil"/>
            </w:tcBorders>
            <w:shd w:val="clear" w:color="auto" w:fill="auto"/>
            <w:hideMark/>
          </w:tcPr>
          <w:p w14:paraId="1C403685" w14:textId="77777777" w:rsidR="005A561C" w:rsidRDefault="005A561C">
            <w:pPr>
              <w:jc w:val="center"/>
              <w:rPr>
                <w:color w:val="000000"/>
              </w:rPr>
            </w:pPr>
            <w:r>
              <w:rPr>
                <w:color w:val="000000"/>
              </w:rPr>
              <w:t>80.87</w:t>
            </w:r>
          </w:p>
        </w:tc>
        <w:tc>
          <w:tcPr>
            <w:tcW w:w="756" w:type="dxa"/>
            <w:tcBorders>
              <w:top w:val="single" w:sz="4" w:space="0" w:color="auto"/>
              <w:left w:val="nil"/>
              <w:bottom w:val="nil"/>
              <w:right w:val="nil"/>
            </w:tcBorders>
            <w:shd w:val="clear" w:color="auto" w:fill="auto"/>
            <w:hideMark/>
          </w:tcPr>
          <w:p w14:paraId="66783CF1" w14:textId="77777777" w:rsidR="005A561C" w:rsidRDefault="005A561C">
            <w:pPr>
              <w:jc w:val="center"/>
              <w:rPr>
                <w:color w:val="000000"/>
              </w:rPr>
            </w:pPr>
            <w:r>
              <w:rPr>
                <w:color w:val="000000"/>
              </w:rPr>
              <w:t>19.97</w:t>
            </w:r>
          </w:p>
        </w:tc>
        <w:tc>
          <w:tcPr>
            <w:tcW w:w="676" w:type="dxa"/>
            <w:tcBorders>
              <w:top w:val="single" w:sz="4" w:space="0" w:color="auto"/>
              <w:left w:val="nil"/>
              <w:bottom w:val="nil"/>
              <w:right w:val="nil"/>
            </w:tcBorders>
            <w:shd w:val="clear" w:color="auto" w:fill="auto"/>
            <w:noWrap/>
            <w:hideMark/>
          </w:tcPr>
          <w:p w14:paraId="2DC6E555" w14:textId="77777777" w:rsidR="005A561C" w:rsidRDefault="005A561C">
            <w:pPr>
              <w:jc w:val="center"/>
              <w:rPr>
                <w:color w:val="000000"/>
              </w:rPr>
            </w:pPr>
            <w:r>
              <w:rPr>
                <w:color w:val="000000"/>
              </w:rPr>
              <w:t>1</w:t>
            </w:r>
          </w:p>
        </w:tc>
        <w:tc>
          <w:tcPr>
            <w:tcW w:w="676" w:type="dxa"/>
            <w:tcBorders>
              <w:top w:val="single" w:sz="4" w:space="0" w:color="auto"/>
              <w:left w:val="nil"/>
              <w:bottom w:val="nil"/>
              <w:right w:val="nil"/>
            </w:tcBorders>
            <w:shd w:val="clear" w:color="auto" w:fill="auto"/>
            <w:noWrap/>
            <w:hideMark/>
          </w:tcPr>
          <w:p w14:paraId="4258CA6A" w14:textId="77777777" w:rsidR="005A561C" w:rsidRDefault="005A561C">
            <w:pPr>
              <w:jc w:val="center"/>
              <w:rPr>
                <w:color w:val="000000"/>
              </w:rPr>
            </w:pPr>
            <w:r>
              <w:rPr>
                <w:color w:val="000000"/>
              </w:rPr>
              <w:t> </w:t>
            </w:r>
          </w:p>
        </w:tc>
        <w:tc>
          <w:tcPr>
            <w:tcW w:w="676" w:type="dxa"/>
            <w:tcBorders>
              <w:top w:val="single" w:sz="4" w:space="0" w:color="auto"/>
              <w:left w:val="nil"/>
              <w:bottom w:val="nil"/>
              <w:right w:val="nil"/>
            </w:tcBorders>
            <w:shd w:val="clear" w:color="auto" w:fill="auto"/>
            <w:noWrap/>
            <w:hideMark/>
          </w:tcPr>
          <w:p w14:paraId="635A2ADC" w14:textId="77777777" w:rsidR="005A561C" w:rsidRDefault="005A561C">
            <w:pPr>
              <w:jc w:val="center"/>
              <w:rPr>
                <w:color w:val="000000"/>
              </w:rPr>
            </w:pPr>
            <w:r>
              <w:rPr>
                <w:color w:val="000000"/>
              </w:rPr>
              <w:t> </w:t>
            </w:r>
          </w:p>
        </w:tc>
        <w:tc>
          <w:tcPr>
            <w:tcW w:w="676" w:type="dxa"/>
            <w:tcBorders>
              <w:top w:val="single" w:sz="4" w:space="0" w:color="auto"/>
              <w:left w:val="nil"/>
              <w:bottom w:val="nil"/>
              <w:right w:val="nil"/>
            </w:tcBorders>
            <w:shd w:val="clear" w:color="auto" w:fill="auto"/>
            <w:noWrap/>
            <w:hideMark/>
          </w:tcPr>
          <w:p w14:paraId="152B1869" w14:textId="77777777" w:rsidR="005A561C" w:rsidRDefault="005A561C">
            <w:pPr>
              <w:jc w:val="center"/>
              <w:rPr>
                <w:color w:val="000000"/>
              </w:rPr>
            </w:pPr>
            <w:r>
              <w:rPr>
                <w:color w:val="000000"/>
              </w:rPr>
              <w:t> </w:t>
            </w:r>
          </w:p>
        </w:tc>
        <w:tc>
          <w:tcPr>
            <w:tcW w:w="676" w:type="dxa"/>
            <w:tcBorders>
              <w:top w:val="single" w:sz="4" w:space="0" w:color="auto"/>
              <w:left w:val="nil"/>
              <w:bottom w:val="nil"/>
              <w:right w:val="nil"/>
            </w:tcBorders>
            <w:shd w:val="clear" w:color="auto" w:fill="auto"/>
            <w:noWrap/>
            <w:hideMark/>
          </w:tcPr>
          <w:p w14:paraId="3154297F" w14:textId="77777777" w:rsidR="005A561C" w:rsidRDefault="005A561C">
            <w:pPr>
              <w:jc w:val="center"/>
              <w:rPr>
                <w:color w:val="000000"/>
              </w:rPr>
            </w:pPr>
            <w:r>
              <w:rPr>
                <w:color w:val="000000"/>
              </w:rPr>
              <w:t> </w:t>
            </w:r>
          </w:p>
        </w:tc>
        <w:tc>
          <w:tcPr>
            <w:tcW w:w="676" w:type="dxa"/>
            <w:tcBorders>
              <w:top w:val="single" w:sz="4" w:space="0" w:color="auto"/>
              <w:left w:val="nil"/>
              <w:bottom w:val="nil"/>
              <w:right w:val="nil"/>
            </w:tcBorders>
            <w:shd w:val="clear" w:color="auto" w:fill="auto"/>
            <w:noWrap/>
            <w:hideMark/>
          </w:tcPr>
          <w:p w14:paraId="04C8AD34" w14:textId="77777777" w:rsidR="005A561C" w:rsidRDefault="005A561C">
            <w:pPr>
              <w:jc w:val="center"/>
              <w:rPr>
                <w:color w:val="000000"/>
              </w:rPr>
            </w:pPr>
            <w:r>
              <w:rPr>
                <w:color w:val="000000"/>
              </w:rPr>
              <w:t> </w:t>
            </w:r>
          </w:p>
        </w:tc>
        <w:tc>
          <w:tcPr>
            <w:tcW w:w="246" w:type="dxa"/>
            <w:tcBorders>
              <w:top w:val="single" w:sz="4" w:space="0" w:color="auto"/>
              <w:left w:val="nil"/>
              <w:bottom w:val="nil"/>
              <w:right w:val="nil"/>
            </w:tcBorders>
            <w:shd w:val="clear" w:color="auto" w:fill="auto"/>
            <w:noWrap/>
            <w:hideMark/>
          </w:tcPr>
          <w:p w14:paraId="21A962FC" w14:textId="77777777" w:rsidR="005A561C" w:rsidRDefault="005A561C">
            <w:pPr>
              <w:jc w:val="center"/>
              <w:rPr>
                <w:color w:val="000000"/>
              </w:rPr>
            </w:pPr>
            <w:r>
              <w:rPr>
                <w:color w:val="000000"/>
              </w:rPr>
              <w:t> </w:t>
            </w:r>
          </w:p>
        </w:tc>
      </w:tr>
      <w:tr w:rsidR="005A561C" w14:paraId="7E6C29E9" w14:textId="77777777" w:rsidTr="00932E88">
        <w:trPr>
          <w:trHeight w:val="81"/>
        </w:trPr>
        <w:tc>
          <w:tcPr>
            <w:tcW w:w="2880" w:type="dxa"/>
            <w:tcBorders>
              <w:top w:val="nil"/>
              <w:left w:val="nil"/>
              <w:bottom w:val="nil"/>
              <w:right w:val="nil"/>
            </w:tcBorders>
            <w:shd w:val="clear" w:color="auto" w:fill="auto"/>
            <w:hideMark/>
          </w:tcPr>
          <w:p w14:paraId="130EA8BC" w14:textId="77777777" w:rsidR="005A561C" w:rsidRDefault="005A561C">
            <w:pPr>
              <w:rPr>
                <w:color w:val="000000"/>
              </w:rPr>
            </w:pPr>
            <w:r>
              <w:rPr>
                <w:color w:val="000000"/>
              </w:rPr>
              <w:t>2. Overall Average Assessment Score</w:t>
            </w:r>
          </w:p>
        </w:tc>
        <w:tc>
          <w:tcPr>
            <w:tcW w:w="576" w:type="dxa"/>
            <w:tcBorders>
              <w:top w:val="nil"/>
              <w:left w:val="nil"/>
              <w:bottom w:val="nil"/>
              <w:right w:val="nil"/>
            </w:tcBorders>
            <w:shd w:val="clear" w:color="auto" w:fill="auto"/>
            <w:hideMark/>
          </w:tcPr>
          <w:p w14:paraId="346BEFDE" w14:textId="77777777" w:rsidR="005A561C" w:rsidRDefault="005A561C">
            <w:pPr>
              <w:jc w:val="center"/>
              <w:rPr>
                <w:color w:val="000000"/>
              </w:rPr>
            </w:pPr>
            <w:r>
              <w:rPr>
                <w:color w:val="000000"/>
              </w:rPr>
              <w:t>349</w:t>
            </w:r>
          </w:p>
        </w:tc>
        <w:tc>
          <w:tcPr>
            <w:tcW w:w="756" w:type="dxa"/>
            <w:tcBorders>
              <w:top w:val="nil"/>
              <w:left w:val="nil"/>
              <w:bottom w:val="nil"/>
              <w:right w:val="nil"/>
            </w:tcBorders>
            <w:shd w:val="clear" w:color="auto" w:fill="auto"/>
            <w:hideMark/>
          </w:tcPr>
          <w:p w14:paraId="2BDDDAA3" w14:textId="77777777" w:rsidR="005A561C" w:rsidRDefault="005A561C">
            <w:pPr>
              <w:jc w:val="center"/>
              <w:rPr>
                <w:color w:val="000000"/>
              </w:rPr>
            </w:pPr>
            <w:r>
              <w:rPr>
                <w:color w:val="000000"/>
              </w:rPr>
              <w:t>2.90</w:t>
            </w:r>
          </w:p>
        </w:tc>
        <w:tc>
          <w:tcPr>
            <w:tcW w:w="756" w:type="dxa"/>
            <w:tcBorders>
              <w:top w:val="nil"/>
              <w:left w:val="nil"/>
              <w:bottom w:val="nil"/>
              <w:right w:val="nil"/>
            </w:tcBorders>
            <w:shd w:val="clear" w:color="auto" w:fill="auto"/>
            <w:hideMark/>
          </w:tcPr>
          <w:p w14:paraId="79196186" w14:textId="77777777" w:rsidR="005A561C" w:rsidRDefault="005A561C">
            <w:pPr>
              <w:jc w:val="center"/>
              <w:rPr>
                <w:color w:val="000000"/>
              </w:rPr>
            </w:pPr>
            <w:r>
              <w:rPr>
                <w:color w:val="000000"/>
              </w:rPr>
              <w:t>0.31</w:t>
            </w:r>
          </w:p>
        </w:tc>
        <w:tc>
          <w:tcPr>
            <w:tcW w:w="676" w:type="dxa"/>
            <w:tcBorders>
              <w:top w:val="nil"/>
              <w:left w:val="nil"/>
              <w:bottom w:val="nil"/>
              <w:right w:val="nil"/>
            </w:tcBorders>
            <w:shd w:val="clear" w:color="auto" w:fill="auto"/>
            <w:noWrap/>
            <w:hideMark/>
          </w:tcPr>
          <w:p w14:paraId="5DBF485D" w14:textId="77777777" w:rsidR="005A561C" w:rsidRDefault="005A561C">
            <w:pPr>
              <w:jc w:val="center"/>
              <w:rPr>
                <w:color w:val="000000"/>
              </w:rPr>
            </w:pPr>
            <w:r>
              <w:rPr>
                <w:color w:val="000000"/>
              </w:rPr>
              <w:t>.26</w:t>
            </w:r>
            <w:r>
              <w:rPr>
                <w:color w:val="000000"/>
                <w:vertAlign w:val="superscript"/>
              </w:rPr>
              <w:t>**</w:t>
            </w:r>
          </w:p>
        </w:tc>
        <w:tc>
          <w:tcPr>
            <w:tcW w:w="676" w:type="dxa"/>
            <w:tcBorders>
              <w:top w:val="nil"/>
              <w:left w:val="nil"/>
              <w:bottom w:val="nil"/>
              <w:right w:val="nil"/>
            </w:tcBorders>
            <w:shd w:val="clear" w:color="auto" w:fill="auto"/>
            <w:noWrap/>
            <w:hideMark/>
          </w:tcPr>
          <w:p w14:paraId="0E480D33" w14:textId="77777777" w:rsidR="005A561C" w:rsidRDefault="005A561C">
            <w:pPr>
              <w:jc w:val="center"/>
              <w:rPr>
                <w:color w:val="000000"/>
              </w:rPr>
            </w:pPr>
            <w:r>
              <w:rPr>
                <w:color w:val="000000"/>
              </w:rPr>
              <w:t>1</w:t>
            </w:r>
          </w:p>
        </w:tc>
        <w:tc>
          <w:tcPr>
            <w:tcW w:w="676" w:type="dxa"/>
            <w:tcBorders>
              <w:top w:val="nil"/>
              <w:left w:val="nil"/>
              <w:bottom w:val="nil"/>
              <w:right w:val="nil"/>
            </w:tcBorders>
            <w:shd w:val="clear" w:color="auto" w:fill="auto"/>
            <w:noWrap/>
            <w:hideMark/>
          </w:tcPr>
          <w:p w14:paraId="7D2F2934" w14:textId="77777777" w:rsidR="005A561C" w:rsidRDefault="005A561C">
            <w:pPr>
              <w:jc w:val="center"/>
              <w:rPr>
                <w:color w:val="000000"/>
              </w:rPr>
            </w:pPr>
            <w:r>
              <w:rPr>
                <w:color w:val="000000"/>
              </w:rPr>
              <w:t> </w:t>
            </w:r>
          </w:p>
        </w:tc>
        <w:tc>
          <w:tcPr>
            <w:tcW w:w="676" w:type="dxa"/>
            <w:tcBorders>
              <w:top w:val="nil"/>
              <w:left w:val="nil"/>
              <w:bottom w:val="nil"/>
              <w:right w:val="nil"/>
            </w:tcBorders>
            <w:shd w:val="clear" w:color="auto" w:fill="auto"/>
            <w:noWrap/>
            <w:hideMark/>
          </w:tcPr>
          <w:p w14:paraId="154C9B44" w14:textId="77777777" w:rsidR="005A561C" w:rsidRDefault="005A561C">
            <w:pPr>
              <w:jc w:val="center"/>
              <w:rPr>
                <w:color w:val="000000"/>
              </w:rPr>
            </w:pPr>
            <w:r>
              <w:rPr>
                <w:color w:val="000000"/>
              </w:rPr>
              <w:t> </w:t>
            </w:r>
          </w:p>
        </w:tc>
        <w:tc>
          <w:tcPr>
            <w:tcW w:w="676" w:type="dxa"/>
            <w:tcBorders>
              <w:top w:val="nil"/>
              <w:left w:val="nil"/>
              <w:bottom w:val="nil"/>
              <w:right w:val="nil"/>
            </w:tcBorders>
            <w:shd w:val="clear" w:color="auto" w:fill="auto"/>
            <w:noWrap/>
            <w:hideMark/>
          </w:tcPr>
          <w:p w14:paraId="36ED3E6B" w14:textId="77777777" w:rsidR="005A561C" w:rsidRDefault="005A561C">
            <w:pPr>
              <w:jc w:val="center"/>
              <w:rPr>
                <w:color w:val="000000"/>
              </w:rPr>
            </w:pPr>
            <w:r>
              <w:rPr>
                <w:color w:val="000000"/>
              </w:rPr>
              <w:t> </w:t>
            </w:r>
          </w:p>
        </w:tc>
        <w:tc>
          <w:tcPr>
            <w:tcW w:w="676" w:type="dxa"/>
            <w:tcBorders>
              <w:top w:val="nil"/>
              <w:left w:val="nil"/>
              <w:bottom w:val="nil"/>
              <w:right w:val="nil"/>
            </w:tcBorders>
            <w:shd w:val="clear" w:color="auto" w:fill="auto"/>
            <w:noWrap/>
            <w:hideMark/>
          </w:tcPr>
          <w:p w14:paraId="468069FC" w14:textId="77777777" w:rsidR="005A561C" w:rsidRDefault="005A561C">
            <w:pPr>
              <w:jc w:val="center"/>
              <w:rPr>
                <w:color w:val="000000"/>
              </w:rPr>
            </w:pPr>
            <w:r>
              <w:rPr>
                <w:color w:val="000000"/>
              </w:rPr>
              <w:t> </w:t>
            </w:r>
          </w:p>
        </w:tc>
        <w:tc>
          <w:tcPr>
            <w:tcW w:w="246" w:type="dxa"/>
            <w:tcBorders>
              <w:top w:val="nil"/>
              <w:left w:val="nil"/>
              <w:bottom w:val="nil"/>
              <w:right w:val="nil"/>
            </w:tcBorders>
            <w:shd w:val="clear" w:color="auto" w:fill="auto"/>
            <w:noWrap/>
            <w:hideMark/>
          </w:tcPr>
          <w:p w14:paraId="476EBD97" w14:textId="77777777" w:rsidR="005A561C" w:rsidRDefault="005A561C">
            <w:pPr>
              <w:jc w:val="center"/>
              <w:rPr>
                <w:color w:val="000000"/>
              </w:rPr>
            </w:pPr>
            <w:r>
              <w:rPr>
                <w:color w:val="000000"/>
              </w:rPr>
              <w:t> </w:t>
            </w:r>
          </w:p>
        </w:tc>
      </w:tr>
      <w:tr w:rsidR="005A561C" w14:paraId="28819435" w14:textId="77777777" w:rsidTr="00932E88">
        <w:trPr>
          <w:trHeight w:val="70"/>
        </w:trPr>
        <w:tc>
          <w:tcPr>
            <w:tcW w:w="2880" w:type="dxa"/>
            <w:tcBorders>
              <w:top w:val="nil"/>
              <w:left w:val="nil"/>
              <w:bottom w:val="nil"/>
              <w:right w:val="nil"/>
            </w:tcBorders>
            <w:shd w:val="clear" w:color="auto" w:fill="auto"/>
            <w:hideMark/>
          </w:tcPr>
          <w:p w14:paraId="1690CA9B" w14:textId="77777777" w:rsidR="005A561C" w:rsidRDefault="005A561C">
            <w:pPr>
              <w:rPr>
                <w:color w:val="000000"/>
              </w:rPr>
            </w:pPr>
            <w:r>
              <w:rPr>
                <w:color w:val="000000"/>
              </w:rPr>
              <w:t>3. Dependability</w:t>
            </w:r>
          </w:p>
        </w:tc>
        <w:tc>
          <w:tcPr>
            <w:tcW w:w="576" w:type="dxa"/>
            <w:tcBorders>
              <w:top w:val="nil"/>
              <w:left w:val="nil"/>
              <w:bottom w:val="nil"/>
              <w:right w:val="nil"/>
            </w:tcBorders>
            <w:shd w:val="clear" w:color="auto" w:fill="auto"/>
            <w:hideMark/>
          </w:tcPr>
          <w:p w14:paraId="4BB952A2" w14:textId="77777777" w:rsidR="005A561C" w:rsidRDefault="005A561C">
            <w:pPr>
              <w:jc w:val="center"/>
              <w:rPr>
                <w:color w:val="000000"/>
              </w:rPr>
            </w:pPr>
            <w:r>
              <w:rPr>
                <w:color w:val="000000"/>
              </w:rPr>
              <w:t>349</w:t>
            </w:r>
          </w:p>
        </w:tc>
        <w:tc>
          <w:tcPr>
            <w:tcW w:w="756" w:type="dxa"/>
            <w:tcBorders>
              <w:top w:val="nil"/>
              <w:left w:val="nil"/>
              <w:bottom w:val="nil"/>
              <w:right w:val="nil"/>
            </w:tcBorders>
            <w:shd w:val="clear" w:color="auto" w:fill="auto"/>
            <w:hideMark/>
          </w:tcPr>
          <w:p w14:paraId="1FA3DEC7" w14:textId="77777777" w:rsidR="005A561C" w:rsidRDefault="005A561C">
            <w:pPr>
              <w:jc w:val="center"/>
              <w:rPr>
                <w:color w:val="000000"/>
              </w:rPr>
            </w:pPr>
            <w:r>
              <w:rPr>
                <w:color w:val="000000"/>
              </w:rPr>
              <w:t>2.96</w:t>
            </w:r>
          </w:p>
        </w:tc>
        <w:tc>
          <w:tcPr>
            <w:tcW w:w="756" w:type="dxa"/>
            <w:tcBorders>
              <w:top w:val="nil"/>
              <w:left w:val="nil"/>
              <w:bottom w:val="nil"/>
              <w:right w:val="nil"/>
            </w:tcBorders>
            <w:shd w:val="clear" w:color="auto" w:fill="auto"/>
            <w:hideMark/>
          </w:tcPr>
          <w:p w14:paraId="6CA64E88" w14:textId="77777777" w:rsidR="005A561C" w:rsidRDefault="005A561C">
            <w:pPr>
              <w:jc w:val="center"/>
              <w:rPr>
                <w:color w:val="000000"/>
              </w:rPr>
            </w:pPr>
            <w:r>
              <w:rPr>
                <w:color w:val="000000"/>
              </w:rPr>
              <w:t>0.59</w:t>
            </w:r>
          </w:p>
        </w:tc>
        <w:tc>
          <w:tcPr>
            <w:tcW w:w="676" w:type="dxa"/>
            <w:tcBorders>
              <w:top w:val="nil"/>
              <w:left w:val="nil"/>
              <w:bottom w:val="nil"/>
              <w:right w:val="nil"/>
            </w:tcBorders>
            <w:shd w:val="clear" w:color="auto" w:fill="auto"/>
            <w:noWrap/>
            <w:hideMark/>
          </w:tcPr>
          <w:p w14:paraId="431FBA3B" w14:textId="77777777" w:rsidR="005A561C" w:rsidRDefault="005A561C">
            <w:pPr>
              <w:jc w:val="center"/>
              <w:rPr>
                <w:color w:val="000000"/>
              </w:rPr>
            </w:pPr>
            <w:r>
              <w:rPr>
                <w:color w:val="000000"/>
              </w:rPr>
              <w:t>.22</w:t>
            </w:r>
            <w:r>
              <w:rPr>
                <w:color w:val="000000"/>
                <w:vertAlign w:val="superscript"/>
              </w:rPr>
              <w:t>**</w:t>
            </w:r>
          </w:p>
        </w:tc>
        <w:tc>
          <w:tcPr>
            <w:tcW w:w="676" w:type="dxa"/>
            <w:tcBorders>
              <w:top w:val="nil"/>
              <w:left w:val="nil"/>
              <w:bottom w:val="nil"/>
              <w:right w:val="nil"/>
            </w:tcBorders>
            <w:shd w:val="clear" w:color="auto" w:fill="auto"/>
            <w:noWrap/>
            <w:hideMark/>
          </w:tcPr>
          <w:p w14:paraId="333848F8" w14:textId="77777777" w:rsidR="005A561C" w:rsidRDefault="005A561C">
            <w:pPr>
              <w:jc w:val="center"/>
              <w:rPr>
                <w:color w:val="000000"/>
              </w:rPr>
            </w:pPr>
            <w:r>
              <w:rPr>
                <w:color w:val="000000"/>
              </w:rPr>
              <w:t>.84</w:t>
            </w:r>
            <w:r>
              <w:rPr>
                <w:color w:val="000000"/>
                <w:vertAlign w:val="superscript"/>
              </w:rPr>
              <w:t>**</w:t>
            </w:r>
          </w:p>
        </w:tc>
        <w:tc>
          <w:tcPr>
            <w:tcW w:w="676" w:type="dxa"/>
            <w:tcBorders>
              <w:top w:val="nil"/>
              <w:left w:val="nil"/>
              <w:bottom w:val="nil"/>
              <w:right w:val="nil"/>
            </w:tcBorders>
            <w:shd w:val="clear" w:color="auto" w:fill="auto"/>
            <w:noWrap/>
            <w:hideMark/>
          </w:tcPr>
          <w:p w14:paraId="11541C47" w14:textId="77777777" w:rsidR="005A561C" w:rsidRDefault="005A561C">
            <w:pPr>
              <w:jc w:val="center"/>
              <w:rPr>
                <w:color w:val="000000"/>
              </w:rPr>
            </w:pPr>
            <w:r>
              <w:rPr>
                <w:color w:val="000000"/>
              </w:rPr>
              <w:t>1</w:t>
            </w:r>
          </w:p>
        </w:tc>
        <w:tc>
          <w:tcPr>
            <w:tcW w:w="676" w:type="dxa"/>
            <w:tcBorders>
              <w:top w:val="nil"/>
              <w:left w:val="nil"/>
              <w:bottom w:val="nil"/>
              <w:right w:val="nil"/>
            </w:tcBorders>
            <w:shd w:val="clear" w:color="auto" w:fill="auto"/>
            <w:noWrap/>
            <w:hideMark/>
          </w:tcPr>
          <w:p w14:paraId="62CD7C86" w14:textId="77777777" w:rsidR="005A561C" w:rsidRDefault="005A561C">
            <w:pPr>
              <w:jc w:val="center"/>
              <w:rPr>
                <w:color w:val="000000"/>
              </w:rPr>
            </w:pPr>
            <w:r>
              <w:rPr>
                <w:color w:val="000000"/>
              </w:rPr>
              <w:t> </w:t>
            </w:r>
          </w:p>
        </w:tc>
        <w:tc>
          <w:tcPr>
            <w:tcW w:w="676" w:type="dxa"/>
            <w:tcBorders>
              <w:top w:val="nil"/>
              <w:left w:val="nil"/>
              <w:bottom w:val="nil"/>
              <w:right w:val="nil"/>
            </w:tcBorders>
            <w:shd w:val="clear" w:color="auto" w:fill="auto"/>
            <w:noWrap/>
            <w:hideMark/>
          </w:tcPr>
          <w:p w14:paraId="002F0B62" w14:textId="77777777" w:rsidR="005A561C" w:rsidRDefault="005A561C">
            <w:pPr>
              <w:jc w:val="center"/>
              <w:rPr>
                <w:color w:val="000000"/>
              </w:rPr>
            </w:pPr>
            <w:r>
              <w:rPr>
                <w:color w:val="000000"/>
              </w:rPr>
              <w:t> </w:t>
            </w:r>
          </w:p>
        </w:tc>
        <w:tc>
          <w:tcPr>
            <w:tcW w:w="676" w:type="dxa"/>
            <w:tcBorders>
              <w:top w:val="nil"/>
              <w:left w:val="nil"/>
              <w:bottom w:val="nil"/>
              <w:right w:val="nil"/>
            </w:tcBorders>
            <w:shd w:val="clear" w:color="auto" w:fill="auto"/>
            <w:noWrap/>
            <w:hideMark/>
          </w:tcPr>
          <w:p w14:paraId="27D454E4" w14:textId="77777777" w:rsidR="005A561C" w:rsidRDefault="005A561C">
            <w:pPr>
              <w:jc w:val="center"/>
              <w:rPr>
                <w:color w:val="000000"/>
              </w:rPr>
            </w:pPr>
            <w:r>
              <w:rPr>
                <w:color w:val="000000"/>
              </w:rPr>
              <w:t> </w:t>
            </w:r>
          </w:p>
        </w:tc>
        <w:tc>
          <w:tcPr>
            <w:tcW w:w="246" w:type="dxa"/>
            <w:tcBorders>
              <w:top w:val="nil"/>
              <w:left w:val="nil"/>
              <w:bottom w:val="nil"/>
              <w:right w:val="nil"/>
            </w:tcBorders>
            <w:shd w:val="clear" w:color="auto" w:fill="auto"/>
            <w:noWrap/>
            <w:hideMark/>
          </w:tcPr>
          <w:p w14:paraId="17C981B4" w14:textId="77777777" w:rsidR="005A561C" w:rsidRDefault="005A561C">
            <w:pPr>
              <w:jc w:val="center"/>
              <w:rPr>
                <w:color w:val="000000"/>
              </w:rPr>
            </w:pPr>
            <w:r>
              <w:rPr>
                <w:color w:val="000000"/>
              </w:rPr>
              <w:t> </w:t>
            </w:r>
          </w:p>
        </w:tc>
      </w:tr>
      <w:tr w:rsidR="005A561C" w14:paraId="7338029E" w14:textId="77777777" w:rsidTr="00932E88">
        <w:trPr>
          <w:trHeight w:val="70"/>
        </w:trPr>
        <w:tc>
          <w:tcPr>
            <w:tcW w:w="2880" w:type="dxa"/>
            <w:tcBorders>
              <w:top w:val="nil"/>
              <w:left w:val="nil"/>
              <w:bottom w:val="nil"/>
              <w:right w:val="nil"/>
            </w:tcBorders>
            <w:shd w:val="clear" w:color="auto" w:fill="auto"/>
            <w:hideMark/>
          </w:tcPr>
          <w:p w14:paraId="0E1F897A" w14:textId="77777777" w:rsidR="005A561C" w:rsidRDefault="005A561C">
            <w:pPr>
              <w:rPr>
                <w:color w:val="000000"/>
              </w:rPr>
            </w:pPr>
            <w:r>
              <w:rPr>
                <w:color w:val="000000"/>
              </w:rPr>
              <w:t>4. Composure</w:t>
            </w:r>
          </w:p>
        </w:tc>
        <w:tc>
          <w:tcPr>
            <w:tcW w:w="576" w:type="dxa"/>
            <w:tcBorders>
              <w:top w:val="nil"/>
              <w:left w:val="nil"/>
              <w:bottom w:val="nil"/>
              <w:right w:val="nil"/>
            </w:tcBorders>
            <w:shd w:val="clear" w:color="auto" w:fill="auto"/>
            <w:hideMark/>
          </w:tcPr>
          <w:p w14:paraId="6AE9C716" w14:textId="77777777" w:rsidR="005A561C" w:rsidRDefault="005A561C">
            <w:pPr>
              <w:jc w:val="center"/>
              <w:rPr>
                <w:color w:val="000000"/>
              </w:rPr>
            </w:pPr>
            <w:r>
              <w:rPr>
                <w:color w:val="000000"/>
              </w:rPr>
              <w:t>349</w:t>
            </w:r>
          </w:p>
        </w:tc>
        <w:tc>
          <w:tcPr>
            <w:tcW w:w="756" w:type="dxa"/>
            <w:tcBorders>
              <w:top w:val="nil"/>
              <w:left w:val="nil"/>
              <w:bottom w:val="nil"/>
              <w:right w:val="nil"/>
            </w:tcBorders>
            <w:shd w:val="clear" w:color="auto" w:fill="auto"/>
            <w:hideMark/>
          </w:tcPr>
          <w:p w14:paraId="258798EB" w14:textId="77777777" w:rsidR="005A561C" w:rsidRDefault="005A561C">
            <w:pPr>
              <w:jc w:val="center"/>
              <w:rPr>
                <w:color w:val="000000"/>
              </w:rPr>
            </w:pPr>
            <w:r>
              <w:rPr>
                <w:color w:val="000000"/>
              </w:rPr>
              <w:t>2.88</w:t>
            </w:r>
          </w:p>
        </w:tc>
        <w:tc>
          <w:tcPr>
            <w:tcW w:w="756" w:type="dxa"/>
            <w:tcBorders>
              <w:top w:val="nil"/>
              <w:left w:val="nil"/>
              <w:bottom w:val="nil"/>
              <w:right w:val="nil"/>
            </w:tcBorders>
            <w:shd w:val="clear" w:color="auto" w:fill="auto"/>
            <w:hideMark/>
          </w:tcPr>
          <w:p w14:paraId="5E024802" w14:textId="77777777" w:rsidR="005A561C" w:rsidRDefault="005A561C">
            <w:pPr>
              <w:jc w:val="center"/>
              <w:rPr>
                <w:color w:val="000000"/>
              </w:rPr>
            </w:pPr>
            <w:r>
              <w:rPr>
                <w:color w:val="000000"/>
              </w:rPr>
              <w:t>0.29</w:t>
            </w:r>
          </w:p>
        </w:tc>
        <w:tc>
          <w:tcPr>
            <w:tcW w:w="676" w:type="dxa"/>
            <w:tcBorders>
              <w:top w:val="nil"/>
              <w:left w:val="nil"/>
              <w:bottom w:val="nil"/>
              <w:right w:val="nil"/>
            </w:tcBorders>
            <w:shd w:val="clear" w:color="auto" w:fill="auto"/>
            <w:noWrap/>
            <w:hideMark/>
          </w:tcPr>
          <w:p w14:paraId="1891705C" w14:textId="77777777" w:rsidR="005A561C" w:rsidRDefault="005A561C">
            <w:pPr>
              <w:jc w:val="center"/>
              <w:rPr>
                <w:color w:val="000000"/>
              </w:rPr>
            </w:pPr>
            <w:r>
              <w:rPr>
                <w:color w:val="000000"/>
              </w:rPr>
              <w:t>.23</w:t>
            </w:r>
            <w:r>
              <w:rPr>
                <w:color w:val="000000"/>
                <w:vertAlign w:val="superscript"/>
              </w:rPr>
              <w:t>**</w:t>
            </w:r>
          </w:p>
        </w:tc>
        <w:tc>
          <w:tcPr>
            <w:tcW w:w="676" w:type="dxa"/>
            <w:tcBorders>
              <w:top w:val="nil"/>
              <w:left w:val="nil"/>
              <w:bottom w:val="nil"/>
              <w:right w:val="nil"/>
            </w:tcBorders>
            <w:shd w:val="clear" w:color="auto" w:fill="auto"/>
            <w:noWrap/>
            <w:hideMark/>
          </w:tcPr>
          <w:p w14:paraId="1E904806" w14:textId="77777777" w:rsidR="005A561C" w:rsidRDefault="005A561C">
            <w:pPr>
              <w:jc w:val="center"/>
              <w:rPr>
                <w:color w:val="000000"/>
              </w:rPr>
            </w:pPr>
            <w:r>
              <w:rPr>
                <w:color w:val="000000"/>
              </w:rPr>
              <w:t>.86</w:t>
            </w:r>
            <w:r>
              <w:rPr>
                <w:color w:val="000000"/>
                <w:vertAlign w:val="superscript"/>
              </w:rPr>
              <w:t>**</w:t>
            </w:r>
          </w:p>
        </w:tc>
        <w:tc>
          <w:tcPr>
            <w:tcW w:w="676" w:type="dxa"/>
            <w:tcBorders>
              <w:top w:val="nil"/>
              <w:left w:val="nil"/>
              <w:bottom w:val="nil"/>
              <w:right w:val="nil"/>
            </w:tcBorders>
            <w:shd w:val="clear" w:color="auto" w:fill="auto"/>
            <w:noWrap/>
            <w:hideMark/>
          </w:tcPr>
          <w:p w14:paraId="2027D66A" w14:textId="77777777" w:rsidR="005A561C" w:rsidRDefault="005A561C">
            <w:pPr>
              <w:jc w:val="center"/>
              <w:rPr>
                <w:color w:val="000000"/>
              </w:rPr>
            </w:pPr>
            <w:r>
              <w:rPr>
                <w:color w:val="000000"/>
              </w:rPr>
              <w:t>.56</w:t>
            </w:r>
            <w:r>
              <w:rPr>
                <w:color w:val="000000"/>
                <w:vertAlign w:val="superscript"/>
              </w:rPr>
              <w:t>**</w:t>
            </w:r>
          </w:p>
        </w:tc>
        <w:tc>
          <w:tcPr>
            <w:tcW w:w="676" w:type="dxa"/>
            <w:tcBorders>
              <w:top w:val="nil"/>
              <w:left w:val="nil"/>
              <w:bottom w:val="nil"/>
              <w:right w:val="nil"/>
            </w:tcBorders>
            <w:shd w:val="clear" w:color="auto" w:fill="auto"/>
            <w:noWrap/>
            <w:hideMark/>
          </w:tcPr>
          <w:p w14:paraId="335957E2" w14:textId="77777777" w:rsidR="005A561C" w:rsidRDefault="005A561C">
            <w:pPr>
              <w:jc w:val="center"/>
              <w:rPr>
                <w:color w:val="000000"/>
              </w:rPr>
            </w:pPr>
            <w:r>
              <w:rPr>
                <w:color w:val="000000"/>
              </w:rPr>
              <w:t>1</w:t>
            </w:r>
          </w:p>
        </w:tc>
        <w:tc>
          <w:tcPr>
            <w:tcW w:w="676" w:type="dxa"/>
            <w:tcBorders>
              <w:top w:val="nil"/>
              <w:left w:val="nil"/>
              <w:bottom w:val="nil"/>
              <w:right w:val="nil"/>
            </w:tcBorders>
            <w:shd w:val="clear" w:color="auto" w:fill="auto"/>
            <w:noWrap/>
            <w:hideMark/>
          </w:tcPr>
          <w:p w14:paraId="058D357F" w14:textId="77777777" w:rsidR="005A561C" w:rsidRDefault="005A561C">
            <w:pPr>
              <w:jc w:val="center"/>
              <w:rPr>
                <w:color w:val="000000"/>
              </w:rPr>
            </w:pPr>
            <w:r>
              <w:rPr>
                <w:color w:val="000000"/>
              </w:rPr>
              <w:t> </w:t>
            </w:r>
          </w:p>
        </w:tc>
        <w:tc>
          <w:tcPr>
            <w:tcW w:w="676" w:type="dxa"/>
            <w:tcBorders>
              <w:top w:val="nil"/>
              <w:left w:val="nil"/>
              <w:bottom w:val="nil"/>
              <w:right w:val="nil"/>
            </w:tcBorders>
            <w:shd w:val="clear" w:color="auto" w:fill="auto"/>
            <w:noWrap/>
            <w:hideMark/>
          </w:tcPr>
          <w:p w14:paraId="154A0C0D" w14:textId="77777777" w:rsidR="005A561C" w:rsidRDefault="005A561C">
            <w:pPr>
              <w:jc w:val="center"/>
              <w:rPr>
                <w:color w:val="000000"/>
              </w:rPr>
            </w:pPr>
            <w:r>
              <w:rPr>
                <w:color w:val="000000"/>
              </w:rPr>
              <w:t> </w:t>
            </w:r>
          </w:p>
        </w:tc>
        <w:tc>
          <w:tcPr>
            <w:tcW w:w="246" w:type="dxa"/>
            <w:tcBorders>
              <w:top w:val="nil"/>
              <w:left w:val="nil"/>
              <w:bottom w:val="nil"/>
              <w:right w:val="nil"/>
            </w:tcBorders>
            <w:shd w:val="clear" w:color="auto" w:fill="auto"/>
            <w:noWrap/>
            <w:hideMark/>
          </w:tcPr>
          <w:p w14:paraId="54BD0A11" w14:textId="77777777" w:rsidR="005A561C" w:rsidRDefault="005A561C">
            <w:pPr>
              <w:jc w:val="center"/>
              <w:rPr>
                <w:color w:val="000000"/>
              </w:rPr>
            </w:pPr>
            <w:r>
              <w:rPr>
                <w:color w:val="000000"/>
              </w:rPr>
              <w:t> </w:t>
            </w:r>
          </w:p>
        </w:tc>
      </w:tr>
      <w:tr w:rsidR="005A561C" w14:paraId="3D559838" w14:textId="77777777" w:rsidTr="00932E88">
        <w:trPr>
          <w:trHeight w:val="70"/>
        </w:trPr>
        <w:tc>
          <w:tcPr>
            <w:tcW w:w="2880" w:type="dxa"/>
            <w:tcBorders>
              <w:top w:val="nil"/>
              <w:left w:val="nil"/>
              <w:bottom w:val="nil"/>
              <w:right w:val="nil"/>
            </w:tcBorders>
            <w:shd w:val="clear" w:color="auto" w:fill="auto"/>
            <w:hideMark/>
          </w:tcPr>
          <w:p w14:paraId="46C95C70" w14:textId="77777777" w:rsidR="005A561C" w:rsidRDefault="005A561C">
            <w:pPr>
              <w:rPr>
                <w:color w:val="000000"/>
              </w:rPr>
            </w:pPr>
            <w:r>
              <w:rPr>
                <w:color w:val="000000"/>
              </w:rPr>
              <w:t>5. Problem Solving</w:t>
            </w:r>
          </w:p>
        </w:tc>
        <w:tc>
          <w:tcPr>
            <w:tcW w:w="576" w:type="dxa"/>
            <w:tcBorders>
              <w:top w:val="nil"/>
              <w:left w:val="nil"/>
              <w:bottom w:val="nil"/>
              <w:right w:val="nil"/>
            </w:tcBorders>
            <w:shd w:val="clear" w:color="auto" w:fill="auto"/>
            <w:hideMark/>
          </w:tcPr>
          <w:p w14:paraId="35EC040A" w14:textId="77777777" w:rsidR="005A561C" w:rsidRDefault="005A561C">
            <w:pPr>
              <w:jc w:val="center"/>
              <w:rPr>
                <w:color w:val="000000"/>
              </w:rPr>
            </w:pPr>
            <w:r>
              <w:rPr>
                <w:color w:val="000000"/>
              </w:rPr>
              <w:t>349</w:t>
            </w:r>
          </w:p>
        </w:tc>
        <w:tc>
          <w:tcPr>
            <w:tcW w:w="756" w:type="dxa"/>
            <w:tcBorders>
              <w:top w:val="nil"/>
              <w:left w:val="nil"/>
              <w:bottom w:val="nil"/>
              <w:right w:val="nil"/>
            </w:tcBorders>
            <w:shd w:val="clear" w:color="auto" w:fill="auto"/>
            <w:hideMark/>
          </w:tcPr>
          <w:p w14:paraId="3A63B4D2" w14:textId="77777777" w:rsidR="005A561C" w:rsidRDefault="005A561C">
            <w:pPr>
              <w:jc w:val="center"/>
              <w:rPr>
                <w:color w:val="000000"/>
              </w:rPr>
            </w:pPr>
            <w:r>
              <w:rPr>
                <w:color w:val="000000"/>
              </w:rPr>
              <w:t>2.73</w:t>
            </w:r>
          </w:p>
        </w:tc>
        <w:tc>
          <w:tcPr>
            <w:tcW w:w="756" w:type="dxa"/>
            <w:tcBorders>
              <w:top w:val="nil"/>
              <w:left w:val="nil"/>
              <w:bottom w:val="nil"/>
              <w:right w:val="nil"/>
            </w:tcBorders>
            <w:shd w:val="clear" w:color="auto" w:fill="auto"/>
            <w:hideMark/>
          </w:tcPr>
          <w:p w14:paraId="1E1CB72E" w14:textId="77777777" w:rsidR="005A561C" w:rsidRDefault="005A561C">
            <w:pPr>
              <w:jc w:val="center"/>
              <w:rPr>
                <w:color w:val="000000"/>
              </w:rPr>
            </w:pPr>
            <w:r>
              <w:rPr>
                <w:color w:val="000000"/>
              </w:rPr>
              <w:t>0.39</w:t>
            </w:r>
          </w:p>
        </w:tc>
        <w:tc>
          <w:tcPr>
            <w:tcW w:w="676" w:type="dxa"/>
            <w:tcBorders>
              <w:top w:val="nil"/>
              <w:left w:val="nil"/>
              <w:bottom w:val="nil"/>
              <w:right w:val="nil"/>
            </w:tcBorders>
            <w:shd w:val="clear" w:color="auto" w:fill="auto"/>
            <w:noWrap/>
            <w:hideMark/>
          </w:tcPr>
          <w:p w14:paraId="4EAC1FD9" w14:textId="77777777" w:rsidR="005A561C" w:rsidRDefault="005A561C">
            <w:pPr>
              <w:jc w:val="center"/>
              <w:rPr>
                <w:color w:val="000000"/>
              </w:rPr>
            </w:pPr>
            <w:r>
              <w:rPr>
                <w:color w:val="000000"/>
              </w:rPr>
              <w:t>.22</w:t>
            </w:r>
            <w:r>
              <w:rPr>
                <w:color w:val="000000"/>
                <w:vertAlign w:val="superscript"/>
              </w:rPr>
              <w:t>**</w:t>
            </w:r>
          </w:p>
        </w:tc>
        <w:tc>
          <w:tcPr>
            <w:tcW w:w="676" w:type="dxa"/>
            <w:tcBorders>
              <w:top w:val="nil"/>
              <w:left w:val="nil"/>
              <w:bottom w:val="nil"/>
              <w:right w:val="nil"/>
            </w:tcBorders>
            <w:shd w:val="clear" w:color="auto" w:fill="auto"/>
            <w:noWrap/>
            <w:hideMark/>
          </w:tcPr>
          <w:p w14:paraId="3C4EB441" w14:textId="77777777" w:rsidR="005A561C" w:rsidRDefault="005A561C">
            <w:pPr>
              <w:jc w:val="center"/>
              <w:rPr>
                <w:color w:val="000000"/>
              </w:rPr>
            </w:pPr>
            <w:r>
              <w:rPr>
                <w:color w:val="000000"/>
              </w:rPr>
              <w:t>.83</w:t>
            </w:r>
            <w:r>
              <w:rPr>
                <w:color w:val="000000"/>
                <w:vertAlign w:val="superscript"/>
              </w:rPr>
              <w:t>**</w:t>
            </w:r>
          </w:p>
        </w:tc>
        <w:tc>
          <w:tcPr>
            <w:tcW w:w="676" w:type="dxa"/>
            <w:tcBorders>
              <w:top w:val="nil"/>
              <w:left w:val="nil"/>
              <w:bottom w:val="nil"/>
              <w:right w:val="nil"/>
            </w:tcBorders>
            <w:shd w:val="clear" w:color="auto" w:fill="auto"/>
            <w:noWrap/>
            <w:hideMark/>
          </w:tcPr>
          <w:p w14:paraId="3265F516" w14:textId="77777777" w:rsidR="005A561C" w:rsidRDefault="005A561C">
            <w:pPr>
              <w:jc w:val="center"/>
              <w:rPr>
                <w:color w:val="000000"/>
              </w:rPr>
            </w:pPr>
            <w:r>
              <w:rPr>
                <w:color w:val="000000"/>
              </w:rPr>
              <w:t>.54</w:t>
            </w:r>
            <w:r>
              <w:rPr>
                <w:color w:val="000000"/>
                <w:vertAlign w:val="superscript"/>
              </w:rPr>
              <w:t>**</w:t>
            </w:r>
          </w:p>
        </w:tc>
        <w:tc>
          <w:tcPr>
            <w:tcW w:w="676" w:type="dxa"/>
            <w:tcBorders>
              <w:top w:val="nil"/>
              <w:left w:val="nil"/>
              <w:bottom w:val="nil"/>
              <w:right w:val="nil"/>
            </w:tcBorders>
            <w:shd w:val="clear" w:color="auto" w:fill="auto"/>
            <w:noWrap/>
            <w:hideMark/>
          </w:tcPr>
          <w:p w14:paraId="0C780DCF" w14:textId="77777777" w:rsidR="005A561C" w:rsidRDefault="005A561C">
            <w:pPr>
              <w:jc w:val="center"/>
              <w:rPr>
                <w:color w:val="000000"/>
              </w:rPr>
            </w:pPr>
            <w:r>
              <w:rPr>
                <w:color w:val="000000"/>
              </w:rPr>
              <w:t>.69</w:t>
            </w:r>
            <w:r>
              <w:rPr>
                <w:color w:val="000000"/>
                <w:vertAlign w:val="superscript"/>
              </w:rPr>
              <w:t>**</w:t>
            </w:r>
          </w:p>
        </w:tc>
        <w:tc>
          <w:tcPr>
            <w:tcW w:w="676" w:type="dxa"/>
            <w:tcBorders>
              <w:top w:val="nil"/>
              <w:left w:val="nil"/>
              <w:bottom w:val="nil"/>
              <w:right w:val="nil"/>
            </w:tcBorders>
            <w:shd w:val="clear" w:color="auto" w:fill="auto"/>
            <w:noWrap/>
            <w:hideMark/>
          </w:tcPr>
          <w:p w14:paraId="74B6763E" w14:textId="77777777" w:rsidR="005A561C" w:rsidRDefault="005A561C">
            <w:pPr>
              <w:jc w:val="center"/>
              <w:rPr>
                <w:color w:val="000000"/>
              </w:rPr>
            </w:pPr>
            <w:r>
              <w:rPr>
                <w:color w:val="000000"/>
              </w:rPr>
              <w:t>1</w:t>
            </w:r>
          </w:p>
        </w:tc>
        <w:tc>
          <w:tcPr>
            <w:tcW w:w="676" w:type="dxa"/>
            <w:tcBorders>
              <w:top w:val="nil"/>
              <w:left w:val="nil"/>
              <w:bottom w:val="nil"/>
              <w:right w:val="nil"/>
            </w:tcBorders>
            <w:shd w:val="clear" w:color="auto" w:fill="auto"/>
            <w:noWrap/>
            <w:hideMark/>
          </w:tcPr>
          <w:p w14:paraId="16E323A2" w14:textId="77777777" w:rsidR="005A561C" w:rsidRDefault="005A561C">
            <w:pPr>
              <w:jc w:val="center"/>
              <w:rPr>
                <w:color w:val="000000"/>
              </w:rPr>
            </w:pPr>
            <w:r>
              <w:rPr>
                <w:color w:val="000000"/>
              </w:rPr>
              <w:t> </w:t>
            </w:r>
          </w:p>
        </w:tc>
        <w:tc>
          <w:tcPr>
            <w:tcW w:w="246" w:type="dxa"/>
            <w:tcBorders>
              <w:top w:val="nil"/>
              <w:left w:val="nil"/>
              <w:bottom w:val="nil"/>
              <w:right w:val="nil"/>
            </w:tcBorders>
            <w:shd w:val="clear" w:color="auto" w:fill="auto"/>
            <w:noWrap/>
            <w:hideMark/>
          </w:tcPr>
          <w:p w14:paraId="22DAC21D" w14:textId="77777777" w:rsidR="005A561C" w:rsidRDefault="005A561C">
            <w:pPr>
              <w:jc w:val="center"/>
              <w:rPr>
                <w:color w:val="000000"/>
              </w:rPr>
            </w:pPr>
            <w:r>
              <w:rPr>
                <w:color w:val="000000"/>
              </w:rPr>
              <w:t> </w:t>
            </w:r>
          </w:p>
        </w:tc>
      </w:tr>
      <w:tr w:rsidR="005A561C" w14:paraId="7D8F9FAC" w14:textId="77777777" w:rsidTr="00932E88">
        <w:trPr>
          <w:trHeight w:val="70"/>
        </w:trPr>
        <w:tc>
          <w:tcPr>
            <w:tcW w:w="2880" w:type="dxa"/>
            <w:tcBorders>
              <w:top w:val="nil"/>
              <w:left w:val="nil"/>
              <w:bottom w:val="nil"/>
              <w:right w:val="nil"/>
            </w:tcBorders>
            <w:shd w:val="clear" w:color="auto" w:fill="auto"/>
            <w:hideMark/>
          </w:tcPr>
          <w:p w14:paraId="17BD7357" w14:textId="77777777" w:rsidR="005A561C" w:rsidRDefault="005A561C">
            <w:pPr>
              <w:rPr>
                <w:color w:val="000000"/>
              </w:rPr>
            </w:pPr>
            <w:r>
              <w:rPr>
                <w:color w:val="000000"/>
              </w:rPr>
              <w:t>6. Communication</w:t>
            </w:r>
          </w:p>
        </w:tc>
        <w:tc>
          <w:tcPr>
            <w:tcW w:w="576" w:type="dxa"/>
            <w:tcBorders>
              <w:top w:val="nil"/>
              <w:left w:val="nil"/>
              <w:bottom w:val="nil"/>
              <w:right w:val="nil"/>
            </w:tcBorders>
            <w:shd w:val="clear" w:color="auto" w:fill="auto"/>
            <w:hideMark/>
          </w:tcPr>
          <w:p w14:paraId="59FE7FA9" w14:textId="77777777" w:rsidR="005A561C" w:rsidRDefault="005A561C">
            <w:pPr>
              <w:jc w:val="center"/>
              <w:rPr>
                <w:color w:val="000000"/>
              </w:rPr>
            </w:pPr>
            <w:r>
              <w:rPr>
                <w:color w:val="000000"/>
              </w:rPr>
              <w:t>349</w:t>
            </w:r>
          </w:p>
        </w:tc>
        <w:tc>
          <w:tcPr>
            <w:tcW w:w="756" w:type="dxa"/>
            <w:tcBorders>
              <w:top w:val="nil"/>
              <w:left w:val="nil"/>
              <w:bottom w:val="nil"/>
              <w:right w:val="nil"/>
            </w:tcBorders>
            <w:shd w:val="clear" w:color="auto" w:fill="auto"/>
            <w:hideMark/>
          </w:tcPr>
          <w:p w14:paraId="137452EF" w14:textId="77777777" w:rsidR="005A561C" w:rsidRDefault="005A561C">
            <w:pPr>
              <w:jc w:val="center"/>
              <w:rPr>
                <w:color w:val="000000"/>
              </w:rPr>
            </w:pPr>
            <w:r>
              <w:rPr>
                <w:color w:val="000000"/>
              </w:rPr>
              <w:t>2.96</w:t>
            </w:r>
          </w:p>
        </w:tc>
        <w:tc>
          <w:tcPr>
            <w:tcW w:w="756" w:type="dxa"/>
            <w:tcBorders>
              <w:top w:val="nil"/>
              <w:left w:val="nil"/>
              <w:bottom w:val="nil"/>
              <w:right w:val="nil"/>
            </w:tcBorders>
            <w:shd w:val="clear" w:color="auto" w:fill="auto"/>
            <w:hideMark/>
          </w:tcPr>
          <w:p w14:paraId="709E5ACF" w14:textId="77777777" w:rsidR="005A561C" w:rsidRDefault="005A561C">
            <w:pPr>
              <w:jc w:val="center"/>
              <w:rPr>
                <w:color w:val="000000"/>
              </w:rPr>
            </w:pPr>
            <w:r>
              <w:rPr>
                <w:color w:val="000000"/>
              </w:rPr>
              <w:t>0.30</w:t>
            </w:r>
          </w:p>
        </w:tc>
        <w:tc>
          <w:tcPr>
            <w:tcW w:w="676" w:type="dxa"/>
            <w:tcBorders>
              <w:top w:val="nil"/>
              <w:left w:val="nil"/>
              <w:bottom w:val="nil"/>
              <w:right w:val="nil"/>
            </w:tcBorders>
            <w:shd w:val="clear" w:color="auto" w:fill="auto"/>
            <w:noWrap/>
            <w:hideMark/>
          </w:tcPr>
          <w:p w14:paraId="060EBC0D" w14:textId="77777777" w:rsidR="005A561C" w:rsidRDefault="005A561C">
            <w:pPr>
              <w:jc w:val="center"/>
              <w:rPr>
                <w:color w:val="000000"/>
              </w:rPr>
            </w:pPr>
            <w:r>
              <w:rPr>
                <w:color w:val="000000"/>
              </w:rPr>
              <w:t>.28</w:t>
            </w:r>
            <w:r>
              <w:rPr>
                <w:color w:val="000000"/>
                <w:vertAlign w:val="superscript"/>
              </w:rPr>
              <w:t>**</w:t>
            </w:r>
          </w:p>
        </w:tc>
        <w:tc>
          <w:tcPr>
            <w:tcW w:w="676" w:type="dxa"/>
            <w:tcBorders>
              <w:top w:val="nil"/>
              <w:left w:val="nil"/>
              <w:bottom w:val="nil"/>
              <w:right w:val="nil"/>
            </w:tcBorders>
            <w:shd w:val="clear" w:color="auto" w:fill="auto"/>
            <w:noWrap/>
            <w:hideMark/>
          </w:tcPr>
          <w:p w14:paraId="7E50F425" w14:textId="77777777" w:rsidR="005A561C" w:rsidRDefault="005A561C">
            <w:pPr>
              <w:jc w:val="center"/>
              <w:rPr>
                <w:color w:val="000000"/>
              </w:rPr>
            </w:pPr>
            <w:r>
              <w:rPr>
                <w:color w:val="000000"/>
              </w:rPr>
              <w:t>.95</w:t>
            </w:r>
            <w:r>
              <w:rPr>
                <w:color w:val="000000"/>
                <w:vertAlign w:val="superscript"/>
              </w:rPr>
              <w:t>**</w:t>
            </w:r>
          </w:p>
        </w:tc>
        <w:tc>
          <w:tcPr>
            <w:tcW w:w="676" w:type="dxa"/>
            <w:tcBorders>
              <w:top w:val="nil"/>
              <w:left w:val="nil"/>
              <w:bottom w:val="nil"/>
              <w:right w:val="nil"/>
            </w:tcBorders>
            <w:shd w:val="clear" w:color="auto" w:fill="auto"/>
            <w:noWrap/>
            <w:hideMark/>
          </w:tcPr>
          <w:p w14:paraId="02B31CD7" w14:textId="77777777" w:rsidR="005A561C" w:rsidRDefault="005A561C">
            <w:pPr>
              <w:jc w:val="center"/>
              <w:rPr>
                <w:color w:val="000000"/>
              </w:rPr>
            </w:pPr>
            <w:r>
              <w:rPr>
                <w:color w:val="000000"/>
              </w:rPr>
              <w:t>.74</w:t>
            </w:r>
            <w:r>
              <w:rPr>
                <w:color w:val="000000"/>
                <w:vertAlign w:val="superscript"/>
              </w:rPr>
              <w:t>**</w:t>
            </w:r>
          </w:p>
        </w:tc>
        <w:tc>
          <w:tcPr>
            <w:tcW w:w="676" w:type="dxa"/>
            <w:tcBorders>
              <w:top w:val="nil"/>
              <w:left w:val="nil"/>
              <w:bottom w:val="nil"/>
              <w:right w:val="nil"/>
            </w:tcBorders>
            <w:shd w:val="clear" w:color="auto" w:fill="auto"/>
            <w:noWrap/>
            <w:hideMark/>
          </w:tcPr>
          <w:p w14:paraId="2C661F13" w14:textId="77777777" w:rsidR="005A561C" w:rsidRDefault="005A561C">
            <w:pPr>
              <w:jc w:val="center"/>
              <w:rPr>
                <w:color w:val="000000"/>
              </w:rPr>
            </w:pPr>
            <w:r>
              <w:rPr>
                <w:color w:val="000000"/>
              </w:rPr>
              <w:t>.88</w:t>
            </w:r>
            <w:r>
              <w:rPr>
                <w:color w:val="000000"/>
                <w:vertAlign w:val="superscript"/>
              </w:rPr>
              <w:t>**</w:t>
            </w:r>
          </w:p>
        </w:tc>
        <w:tc>
          <w:tcPr>
            <w:tcW w:w="676" w:type="dxa"/>
            <w:tcBorders>
              <w:top w:val="nil"/>
              <w:left w:val="nil"/>
              <w:bottom w:val="nil"/>
              <w:right w:val="nil"/>
            </w:tcBorders>
            <w:shd w:val="clear" w:color="auto" w:fill="auto"/>
            <w:noWrap/>
            <w:hideMark/>
          </w:tcPr>
          <w:p w14:paraId="64C2F3DE" w14:textId="77777777" w:rsidR="005A561C" w:rsidRDefault="005A561C">
            <w:pPr>
              <w:jc w:val="center"/>
              <w:rPr>
                <w:color w:val="000000"/>
              </w:rPr>
            </w:pPr>
            <w:r>
              <w:rPr>
                <w:color w:val="000000"/>
              </w:rPr>
              <w:t>.80</w:t>
            </w:r>
            <w:r>
              <w:rPr>
                <w:color w:val="000000"/>
                <w:vertAlign w:val="superscript"/>
              </w:rPr>
              <w:t>**</w:t>
            </w:r>
          </w:p>
        </w:tc>
        <w:tc>
          <w:tcPr>
            <w:tcW w:w="676" w:type="dxa"/>
            <w:tcBorders>
              <w:top w:val="nil"/>
              <w:left w:val="nil"/>
              <w:bottom w:val="nil"/>
              <w:right w:val="nil"/>
            </w:tcBorders>
            <w:shd w:val="clear" w:color="auto" w:fill="auto"/>
            <w:noWrap/>
            <w:hideMark/>
          </w:tcPr>
          <w:p w14:paraId="261285EF" w14:textId="77777777" w:rsidR="005A561C" w:rsidRDefault="005A561C">
            <w:pPr>
              <w:jc w:val="center"/>
              <w:rPr>
                <w:color w:val="000000"/>
              </w:rPr>
            </w:pPr>
            <w:r>
              <w:rPr>
                <w:color w:val="000000"/>
              </w:rPr>
              <w:t>1</w:t>
            </w:r>
          </w:p>
        </w:tc>
        <w:tc>
          <w:tcPr>
            <w:tcW w:w="246" w:type="dxa"/>
            <w:tcBorders>
              <w:top w:val="nil"/>
              <w:left w:val="nil"/>
              <w:bottom w:val="nil"/>
              <w:right w:val="nil"/>
            </w:tcBorders>
            <w:shd w:val="clear" w:color="auto" w:fill="auto"/>
            <w:noWrap/>
            <w:hideMark/>
          </w:tcPr>
          <w:p w14:paraId="2FA8E616" w14:textId="77777777" w:rsidR="005A561C" w:rsidRDefault="005A561C">
            <w:pPr>
              <w:jc w:val="center"/>
              <w:rPr>
                <w:color w:val="000000"/>
              </w:rPr>
            </w:pPr>
            <w:r>
              <w:rPr>
                <w:color w:val="000000"/>
              </w:rPr>
              <w:t> </w:t>
            </w:r>
          </w:p>
        </w:tc>
      </w:tr>
      <w:tr w:rsidR="005A561C" w14:paraId="756EA0AE" w14:textId="77777777" w:rsidTr="00932E88">
        <w:trPr>
          <w:trHeight w:val="70"/>
        </w:trPr>
        <w:tc>
          <w:tcPr>
            <w:tcW w:w="2880" w:type="dxa"/>
            <w:tcBorders>
              <w:top w:val="nil"/>
              <w:left w:val="nil"/>
              <w:bottom w:val="single" w:sz="4" w:space="0" w:color="auto"/>
              <w:right w:val="nil"/>
            </w:tcBorders>
            <w:shd w:val="clear" w:color="auto" w:fill="auto"/>
            <w:hideMark/>
          </w:tcPr>
          <w:p w14:paraId="09ED86D8" w14:textId="77777777" w:rsidR="005A561C" w:rsidRDefault="005A561C">
            <w:pPr>
              <w:rPr>
                <w:color w:val="000000"/>
              </w:rPr>
            </w:pPr>
            <w:r>
              <w:rPr>
                <w:color w:val="000000"/>
              </w:rPr>
              <w:t>7. Team Orientation</w:t>
            </w:r>
          </w:p>
        </w:tc>
        <w:tc>
          <w:tcPr>
            <w:tcW w:w="576" w:type="dxa"/>
            <w:tcBorders>
              <w:top w:val="nil"/>
              <w:left w:val="nil"/>
              <w:bottom w:val="single" w:sz="4" w:space="0" w:color="auto"/>
              <w:right w:val="nil"/>
            </w:tcBorders>
            <w:shd w:val="clear" w:color="auto" w:fill="auto"/>
            <w:hideMark/>
          </w:tcPr>
          <w:p w14:paraId="785ABB98" w14:textId="77777777" w:rsidR="005A561C" w:rsidRDefault="005A561C">
            <w:pPr>
              <w:jc w:val="center"/>
              <w:rPr>
                <w:color w:val="000000"/>
              </w:rPr>
            </w:pPr>
            <w:r>
              <w:rPr>
                <w:color w:val="000000"/>
              </w:rPr>
              <w:t>349</w:t>
            </w:r>
          </w:p>
        </w:tc>
        <w:tc>
          <w:tcPr>
            <w:tcW w:w="756" w:type="dxa"/>
            <w:tcBorders>
              <w:top w:val="nil"/>
              <w:left w:val="nil"/>
              <w:bottom w:val="single" w:sz="4" w:space="0" w:color="auto"/>
              <w:right w:val="nil"/>
            </w:tcBorders>
            <w:shd w:val="clear" w:color="auto" w:fill="auto"/>
            <w:hideMark/>
          </w:tcPr>
          <w:p w14:paraId="4BDBC016" w14:textId="77777777" w:rsidR="005A561C" w:rsidRDefault="005A561C">
            <w:pPr>
              <w:jc w:val="center"/>
              <w:rPr>
                <w:color w:val="000000"/>
              </w:rPr>
            </w:pPr>
            <w:r>
              <w:rPr>
                <w:color w:val="000000"/>
              </w:rPr>
              <w:t>2.96</w:t>
            </w:r>
          </w:p>
        </w:tc>
        <w:tc>
          <w:tcPr>
            <w:tcW w:w="756" w:type="dxa"/>
            <w:tcBorders>
              <w:top w:val="nil"/>
              <w:left w:val="nil"/>
              <w:bottom w:val="single" w:sz="4" w:space="0" w:color="auto"/>
              <w:right w:val="nil"/>
            </w:tcBorders>
            <w:shd w:val="clear" w:color="auto" w:fill="auto"/>
            <w:hideMark/>
          </w:tcPr>
          <w:p w14:paraId="4864EE39" w14:textId="77777777" w:rsidR="005A561C" w:rsidRDefault="005A561C">
            <w:pPr>
              <w:jc w:val="center"/>
              <w:rPr>
                <w:color w:val="000000"/>
              </w:rPr>
            </w:pPr>
            <w:r>
              <w:rPr>
                <w:color w:val="000000"/>
              </w:rPr>
              <w:t>0.30</w:t>
            </w:r>
          </w:p>
        </w:tc>
        <w:tc>
          <w:tcPr>
            <w:tcW w:w="676" w:type="dxa"/>
            <w:tcBorders>
              <w:top w:val="nil"/>
              <w:left w:val="nil"/>
              <w:bottom w:val="single" w:sz="4" w:space="0" w:color="auto"/>
              <w:right w:val="nil"/>
            </w:tcBorders>
            <w:shd w:val="clear" w:color="auto" w:fill="auto"/>
            <w:noWrap/>
            <w:hideMark/>
          </w:tcPr>
          <w:p w14:paraId="6313DF90" w14:textId="77777777" w:rsidR="005A561C" w:rsidRDefault="005A561C">
            <w:pPr>
              <w:jc w:val="center"/>
              <w:rPr>
                <w:color w:val="000000"/>
              </w:rPr>
            </w:pPr>
            <w:r>
              <w:rPr>
                <w:color w:val="000000"/>
              </w:rPr>
              <w:t>.17</w:t>
            </w:r>
            <w:r>
              <w:rPr>
                <w:color w:val="000000"/>
                <w:vertAlign w:val="superscript"/>
              </w:rPr>
              <w:t>**</w:t>
            </w:r>
          </w:p>
        </w:tc>
        <w:tc>
          <w:tcPr>
            <w:tcW w:w="676" w:type="dxa"/>
            <w:tcBorders>
              <w:top w:val="nil"/>
              <w:left w:val="nil"/>
              <w:bottom w:val="single" w:sz="4" w:space="0" w:color="auto"/>
              <w:right w:val="nil"/>
            </w:tcBorders>
            <w:shd w:val="clear" w:color="auto" w:fill="auto"/>
            <w:noWrap/>
            <w:hideMark/>
          </w:tcPr>
          <w:p w14:paraId="0C7495DF" w14:textId="77777777" w:rsidR="005A561C" w:rsidRDefault="005A561C">
            <w:pPr>
              <w:jc w:val="center"/>
              <w:rPr>
                <w:color w:val="000000"/>
              </w:rPr>
            </w:pPr>
            <w:r>
              <w:rPr>
                <w:color w:val="000000"/>
              </w:rPr>
              <w:t>.72</w:t>
            </w:r>
            <w:r>
              <w:rPr>
                <w:color w:val="000000"/>
                <w:vertAlign w:val="superscript"/>
              </w:rPr>
              <w:t>**</w:t>
            </w:r>
          </w:p>
        </w:tc>
        <w:tc>
          <w:tcPr>
            <w:tcW w:w="676" w:type="dxa"/>
            <w:tcBorders>
              <w:top w:val="nil"/>
              <w:left w:val="nil"/>
              <w:bottom w:val="single" w:sz="4" w:space="0" w:color="auto"/>
              <w:right w:val="nil"/>
            </w:tcBorders>
            <w:shd w:val="clear" w:color="auto" w:fill="auto"/>
            <w:noWrap/>
            <w:hideMark/>
          </w:tcPr>
          <w:p w14:paraId="6FA63778" w14:textId="77777777" w:rsidR="005A561C" w:rsidRDefault="005A561C">
            <w:pPr>
              <w:jc w:val="center"/>
              <w:rPr>
                <w:color w:val="000000"/>
              </w:rPr>
            </w:pPr>
            <w:r>
              <w:rPr>
                <w:color w:val="000000"/>
              </w:rPr>
              <w:t>.45</w:t>
            </w:r>
            <w:r>
              <w:rPr>
                <w:color w:val="000000"/>
                <w:vertAlign w:val="superscript"/>
              </w:rPr>
              <w:t>**</w:t>
            </w:r>
          </w:p>
        </w:tc>
        <w:tc>
          <w:tcPr>
            <w:tcW w:w="676" w:type="dxa"/>
            <w:tcBorders>
              <w:top w:val="nil"/>
              <w:left w:val="nil"/>
              <w:bottom w:val="single" w:sz="4" w:space="0" w:color="auto"/>
              <w:right w:val="nil"/>
            </w:tcBorders>
            <w:shd w:val="clear" w:color="auto" w:fill="auto"/>
            <w:noWrap/>
            <w:hideMark/>
          </w:tcPr>
          <w:p w14:paraId="56AADDEB" w14:textId="77777777" w:rsidR="005A561C" w:rsidRDefault="005A561C">
            <w:pPr>
              <w:jc w:val="center"/>
              <w:rPr>
                <w:color w:val="000000"/>
              </w:rPr>
            </w:pPr>
            <w:r>
              <w:rPr>
                <w:color w:val="000000"/>
              </w:rPr>
              <w:t>.57</w:t>
            </w:r>
            <w:r>
              <w:rPr>
                <w:color w:val="000000"/>
                <w:vertAlign w:val="superscript"/>
              </w:rPr>
              <w:t>**</w:t>
            </w:r>
          </w:p>
        </w:tc>
        <w:tc>
          <w:tcPr>
            <w:tcW w:w="676" w:type="dxa"/>
            <w:tcBorders>
              <w:top w:val="nil"/>
              <w:left w:val="nil"/>
              <w:bottom w:val="single" w:sz="4" w:space="0" w:color="auto"/>
              <w:right w:val="nil"/>
            </w:tcBorders>
            <w:shd w:val="clear" w:color="auto" w:fill="auto"/>
            <w:noWrap/>
            <w:hideMark/>
          </w:tcPr>
          <w:p w14:paraId="74106CCA" w14:textId="77777777" w:rsidR="005A561C" w:rsidRDefault="005A561C">
            <w:pPr>
              <w:jc w:val="center"/>
              <w:rPr>
                <w:color w:val="000000"/>
              </w:rPr>
            </w:pPr>
            <w:r>
              <w:rPr>
                <w:color w:val="000000"/>
              </w:rPr>
              <w:t>.52</w:t>
            </w:r>
            <w:r>
              <w:rPr>
                <w:color w:val="000000"/>
                <w:vertAlign w:val="superscript"/>
              </w:rPr>
              <w:t>**</w:t>
            </w:r>
          </w:p>
        </w:tc>
        <w:tc>
          <w:tcPr>
            <w:tcW w:w="676" w:type="dxa"/>
            <w:tcBorders>
              <w:top w:val="nil"/>
              <w:left w:val="nil"/>
              <w:bottom w:val="single" w:sz="4" w:space="0" w:color="auto"/>
              <w:right w:val="nil"/>
            </w:tcBorders>
            <w:shd w:val="clear" w:color="auto" w:fill="auto"/>
            <w:noWrap/>
            <w:hideMark/>
          </w:tcPr>
          <w:p w14:paraId="352A7B38" w14:textId="77777777" w:rsidR="005A561C" w:rsidRDefault="005A561C">
            <w:pPr>
              <w:jc w:val="center"/>
              <w:rPr>
                <w:color w:val="000000"/>
              </w:rPr>
            </w:pPr>
            <w:r>
              <w:rPr>
                <w:color w:val="000000"/>
              </w:rPr>
              <w:t>.63</w:t>
            </w:r>
            <w:r>
              <w:rPr>
                <w:color w:val="000000"/>
                <w:vertAlign w:val="superscript"/>
              </w:rPr>
              <w:t>**</w:t>
            </w:r>
          </w:p>
        </w:tc>
        <w:tc>
          <w:tcPr>
            <w:tcW w:w="246" w:type="dxa"/>
            <w:tcBorders>
              <w:top w:val="nil"/>
              <w:left w:val="nil"/>
              <w:bottom w:val="single" w:sz="4" w:space="0" w:color="auto"/>
              <w:right w:val="nil"/>
            </w:tcBorders>
            <w:shd w:val="clear" w:color="auto" w:fill="auto"/>
            <w:noWrap/>
            <w:hideMark/>
          </w:tcPr>
          <w:p w14:paraId="39C5D44F" w14:textId="77777777" w:rsidR="005A561C" w:rsidRDefault="005A561C">
            <w:pPr>
              <w:jc w:val="center"/>
              <w:rPr>
                <w:color w:val="000000"/>
              </w:rPr>
            </w:pPr>
            <w:r>
              <w:rPr>
                <w:color w:val="000000"/>
              </w:rPr>
              <w:t>1</w:t>
            </w:r>
          </w:p>
        </w:tc>
      </w:tr>
    </w:tbl>
    <w:p w14:paraId="4E5344D8" w14:textId="77777777" w:rsidR="00AF561A" w:rsidRPr="00AF561A" w:rsidRDefault="00AF561A" w:rsidP="005A561C">
      <w:pPr>
        <w:rPr>
          <w:i/>
        </w:rPr>
      </w:pPr>
    </w:p>
    <w:p w14:paraId="522EE1F9" w14:textId="62C0C2D1" w:rsidR="005A561C" w:rsidRDefault="000A0BB1" w:rsidP="00AF561A">
      <w:pPr>
        <w:spacing w:line="480" w:lineRule="auto"/>
      </w:pPr>
      <w:proofErr w:type="spellStart"/>
      <w:r w:rsidRPr="00AF561A">
        <w:rPr>
          <w:i/>
          <w:vertAlign w:val="superscript"/>
        </w:rPr>
        <w:t>a</w:t>
      </w:r>
      <w:r w:rsidR="00DD3101" w:rsidRPr="00AF561A">
        <w:t>Customer</w:t>
      </w:r>
      <w:proofErr w:type="spellEnd"/>
      <w:r w:rsidR="00DD3101" w:rsidRPr="00AF561A">
        <w:t xml:space="preserve"> Satisfaction Survey is a weighted average of customer survey responses after an interaction with a Call Center Representative, measured on a 5-point Likert scale, and consisting of questions on how likely the customer is to recommend the company, how satisfied they were with the service received, and how satisfied they were with the resolution provided</w:t>
      </w:r>
      <w:r w:rsidRPr="00AF561A">
        <w:t>.</w:t>
      </w:r>
    </w:p>
    <w:p w14:paraId="77CA7D63" w14:textId="2E392EAF" w:rsidR="00520151" w:rsidRPr="00AF561A" w:rsidRDefault="00520151" w:rsidP="00AF561A">
      <w:pPr>
        <w:spacing w:line="480" w:lineRule="auto"/>
      </w:pPr>
      <w:r w:rsidRPr="00AF561A">
        <w:rPr>
          <w:vertAlign w:val="superscript"/>
        </w:rPr>
        <w:t>*</w:t>
      </w:r>
      <w:r w:rsidRPr="00AF561A">
        <w:rPr>
          <w:i/>
        </w:rPr>
        <w:t>p</w:t>
      </w:r>
      <w:r w:rsidRPr="00AF561A">
        <w:t xml:space="preserve"> &lt; .05;</w:t>
      </w:r>
      <w:r w:rsidRPr="00AF561A">
        <w:rPr>
          <w:i/>
        </w:rPr>
        <w:t xml:space="preserve"> </w:t>
      </w:r>
      <w:r w:rsidRPr="00AF561A">
        <w:rPr>
          <w:vertAlign w:val="superscript"/>
        </w:rPr>
        <w:t>**</w:t>
      </w:r>
      <w:r w:rsidRPr="00AF561A">
        <w:rPr>
          <w:i/>
        </w:rPr>
        <w:t>p</w:t>
      </w:r>
      <w:r w:rsidRPr="00AF561A">
        <w:t xml:space="preserve"> &lt; .01.</w:t>
      </w:r>
    </w:p>
    <w:p w14:paraId="34FD5A2C" w14:textId="77777777" w:rsidR="00DA3534" w:rsidRPr="00AF561A" w:rsidRDefault="00DA3534" w:rsidP="005A561C"/>
    <w:p w14:paraId="1D7A88B1" w14:textId="00DABCC1" w:rsidR="00DA3534" w:rsidRPr="00AF561A" w:rsidRDefault="00DA3534">
      <w:r w:rsidRPr="00AF561A">
        <w:br w:type="page"/>
      </w:r>
    </w:p>
    <w:p w14:paraId="12CBAB4F" w14:textId="752AD16E" w:rsidR="00DA3534" w:rsidRPr="000D7ADC" w:rsidRDefault="00F95A5B" w:rsidP="00DA3534">
      <w:pPr>
        <w:rPr>
          <w:b/>
          <w:bCs/>
          <w:shd w:val="clear" w:color="auto" w:fill="FFFFFF"/>
        </w:rPr>
      </w:pPr>
      <w:r>
        <w:rPr>
          <w:b/>
          <w:bCs/>
          <w:color w:val="000000"/>
        </w:rPr>
        <w:lastRenderedPageBreak/>
        <w:t xml:space="preserve">Online Supplement Table </w:t>
      </w:r>
      <w:r w:rsidR="00C87635">
        <w:rPr>
          <w:b/>
          <w:bCs/>
          <w:color w:val="000000"/>
        </w:rPr>
        <w:t>S</w:t>
      </w:r>
      <w:r w:rsidR="00FE1C4E">
        <w:rPr>
          <w:b/>
          <w:bCs/>
          <w:color w:val="000000"/>
        </w:rPr>
        <w:t>7</w:t>
      </w:r>
      <w:r w:rsidR="00DA3534" w:rsidRPr="000D7ADC">
        <w:rPr>
          <w:b/>
          <w:bCs/>
          <w:shd w:val="clear" w:color="auto" w:fill="FFFFFF"/>
        </w:rPr>
        <w:t xml:space="preserve"> </w:t>
      </w:r>
    </w:p>
    <w:p w14:paraId="2A77BF81" w14:textId="77777777" w:rsidR="00DA3534" w:rsidRPr="00416542" w:rsidRDefault="00DA3534" w:rsidP="00DA3534">
      <w:r w:rsidRPr="00416542">
        <w:t xml:space="preserve"> </w:t>
      </w:r>
    </w:p>
    <w:p w14:paraId="4EFA8E7B" w14:textId="3F064187" w:rsidR="00DA3534" w:rsidRDefault="00DA3534" w:rsidP="00DA3534">
      <w:pPr>
        <w:rPr>
          <w:i/>
        </w:rPr>
      </w:pPr>
      <w:r>
        <w:rPr>
          <w:i/>
        </w:rPr>
        <w:t>Sample 7 Criterion Study Variable Means and Correlations</w:t>
      </w:r>
    </w:p>
    <w:p w14:paraId="6287F268" w14:textId="77777777" w:rsidR="00DA3534" w:rsidRDefault="00DA3534" w:rsidP="005A561C">
      <w:pPr>
        <w:rPr>
          <w:sz w:val="20"/>
          <w:szCs w:val="20"/>
        </w:rPr>
      </w:pPr>
    </w:p>
    <w:tbl>
      <w:tblPr>
        <w:tblW w:w="0" w:type="auto"/>
        <w:tblLook w:val="04A0" w:firstRow="1" w:lastRow="0" w:firstColumn="1" w:lastColumn="0" w:noHBand="0" w:noVBand="1"/>
      </w:tblPr>
      <w:tblGrid>
        <w:gridCol w:w="4154"/>
        <w:gridCol w:w="696"/>
        <w:gridCol w:w="636"/>
        <w:gridCol w:w="636"/>
        <w:gridCol w:w="676"/>
        <w:gridCol w:w="336"/>
      </w:tblGrid>
      <w:tr w:rsidR="00DA3534" w14:paraId="7F1C4243" w14:textId="77777777" w:rsidTr="00DA3534">
        <w:trPr>
          <w:trHeight w:val="400"/>
        </w:trPr>
        <w:tc>
          <w:tcPr>
            <w:tcW w:w="0" w:type="auto"/>
            <w:tcBorders>
              <w:top w:val="single" w:sz="8" w:space="0" w:color="152935"/>
              <w:left w:val="nil"/>
              <w:bottom w:val="single" w:sz="4" w:space="0" w:color="152935"/>
              <w:right w:val="nil"/>
            </w:tcBorders>
            <w:shd w:val="clear" w:color="auto" w:fill="auto"/>
            <w:vAlign w:val="bottom"/>
            <w:hideMark/>
          </w:tcPr>
          <w:p w14:paraId="2890150C" w14:textId="77777777" w:rsidR="00DA3534" w:rsidRPr="00932E88" w:rsidRDefault="00DA3534">
            <w:pPr>
              <w:jc w:val="center"/>
              <w:rPr>
                <w:color w:val="000000"/>
              </w:rPr>
            </w:pPr>
            <w:r w:rsidRPr="00932E88">
              <w:rPr>
                <w:color w:val="000000"/>
              </w:rPr>
              <w:t>Variable</w:t>
            </w:r>
          </w:p>
        </w:tc>
        <w:tc>
          <w:tcPr>
            <w:tcW w:w="0" w:type="auto"/>
            <w:tcBorders>
              <w:top w:val="single" w:sz="8" w:space="0" w:color="152935"/>
              <w:left w:val="nil"/>
              <w:bottom w:val="single" w:sz="4" w:space="0" w:color="152935"/>
              <w:right w:val="nil"/>
            </w:tcBorders>
            <w:shd w:val="clear" w:color="auto" w:fill="auto"/>
            <w:vAlign w:val="bottom"/>
            <w:hideMark/>
          </w:tcPr>
          <w:p w14:paraId="3A843571" w14:textId="77777777" w:rsidR="00DA3534" w:rsidRPr="00932E88" w:rsidRDefault="00DA3534">
            <w:pPr>
              <w:jc w:val="center"/>
              <w:rPr>
                <w:i/>
                <w:iCs/>
                <w:color w:val="000000"/>
              </w:rPr>
            </w:pPr>
            <w:r w:rsidRPr="00932E88">
              <w:rPr>
                <w:i/>
                <w:iCs/>
                <w:color w:val="000000"/>
              </w:rPr>
              <w:t>n</w:t>
            </w:r>
          </w:p>
        </w:tc>
        <w:tc>
          <w:tcPr>
            <w:tcW w:w="0" w:type="auto"/>
            <w:tcBorders>
              <w:top w:val="single" w:sz="8" w:space="0" w:color="152935"/>
              <w:left w:val="nil"/>
              <w:bottom w:val="single" w:sz="4" w:space="0" w:color="152935"/>
              <w:right w:val="nil"/>
            </w:tcBorders>
            <w:shd w:val="clear" w:color="auto" w:fill="auto"/>
            <w:vAlign w:val="bottom"/>
            <w:hideMark/>
          </w:tcPr>
          <w:p w14:paraId="7D02FFD9" w14:textId="77777777" w:rsidR="00DA3534" w:rsidRPr="00932E88" w:rsidRDefault="00DA3534">
            <w:pPr>
              <w:jc w:val="center"/>
              <w:rPr>
                <w:i/>
                <w:iCs/>
                <w:color w:val="000000"/>
              </w:rPr>
            </w:pPr>
            <w:r w:rsidRPr="00932E88">
              <w:rPr>
                <w:i/>
                <w:iCs/>
                <w:color w:val="000000"/>
              </w:rPr>
              <w:t>M</w:t>
            </w:r>
          </w:p>
        </w:tc>
        <w:tc>
          <w:tcPr>
            <w:tcW w:w="0" w:type="auto"/>
            <w:tcBorders>
              <w:top w:val="single" w:sz="8" w:space="0" w:color="152935"/>
              <w:left w:val="nil"/>
              <w:bottom w:val="single" w:sz="4" w:space="0" w:color="152935"/>
              <w:right w:val="nil"/>
            </w:tcBorders>
            <w:shd w:val="clear" w:color="auto" w:fill="auto"/>
            <w:vAlign w:val="bottom"/>
            <w:hideMark/>
          </w:tcPr>
          <w:p w14:paraId="771E12D4" w14:textId="77777777" w:rsidR="00DA3534" w:rsidRPr="00932E88" w:rsidRDefault="00DA3534">
            <w:pPr>
              <w:jc w:val="center"/>
              <w:rPr>
                <w:i/>
                <w:iCs/>
                <w:color w:val="000000"/>
              </w:rPr>
            </w:pPr>
            <w:r w:rsidRPr="00932E88">
              <w:rPr>
                <w:i/>
                <w:iCs/>
                <w:color w:val="000000"/>
              </w:rPr>
              <w:t>SD</w:t>
            </w:r>
          </w:p>
        </w:tc>
        <w:tc>
          <w:tcPr>
            <w:tcW w:w="0" w:type="auto"/>
            <w:tcBorders>
              <w:top w:val="single" w:sz="8" w:space="0" w:color="152935"/>
              <w:left w:val="nil"/>
              <w:bottom w:val="single" w:sz="4" w:space="0" w:color="152935"/>
              <w:right w:val="nil"/>
            </w:tcBorders>
            <w:shd w:val="clear" w:color="auto" w:fill="auto"/>
            <w:vAlign w:val="bottom"/>
            <w:hideMark/>
          </w:tcPr>
          <w:p w14:paraId="57C5378A" w14:textId="77777777" w:rsidR="00DA3534" w:rsidRPr="00932E88" w:rsidRDefault="00DA3534">
            <w:pPr>
              <w:jc w:val="center"/>
              <w:rPr>
                <w:color w:val="000000"/>
              </w:rPr>
            </w:pPr>
            <w:r w:rsidRPr="00932E88">
              <w:rPr>
                <w:color w:val="000000"/>
              </w:rPr>
              <w:t>1</w:t>
            </w:r>
          </w:p>
        </w:tc>
        <w:tc>
          <w:tcPr>
            <w:tcW w:w="0" w:type="auto"/>
            <w:tcBorders>
              <w:top w:val="single" w:sz="8" w:space="0" w:color="152935"/>
              <w:left w:val="nil"/>
              <w:bottom w:val="single" w:sz="4" w:space="0" w:color="152935"/>
              <w:right w:val="nil"/>
            </w:tcBorders>
            <w:shd w:val="clear" w:color="auto" w:fill="auto"/>
            <w:vAlign w:val="bottom"/>
            <w:hideMark/>
          </w:tcPr>
          <w:p w14:paraId="43F091F5" w14:textId="77777777" w:rsidR="00DA3534" w:rsidRDefault="00DA3534">
            <w:pPr>
              <w:jc w:val="center"/>
              <w:rPr>
                <w:color w:val="000000"/>
              </w:rPr>
            </w:pPr>
            <w:r>
              <w:rPr>
                <w:color w:val="000000"/>
              </w:rPr>
              <w:t>2</w:t>
            </w:r>
          </w:p>
        </w:tc>
      </w:tr>
      <w:tr w:rsidR="00DA3534" w14:paraId="1DFADCDE" w14:textId="77777777" w:rsidTr="00932E88">
        <w:trPr>
          <w:trHeight w:val="60"/>
        </w:trPr>
        <w:tc>
          <w:tcPr>
            <w:tcW w:w="0" w:type="auto"/>
            <w:tcBorders>
              <w:top w:val="nil"/>
              <w:left w:val="nil"/>
              <w:right w:val="nil"/>
            </w:tcBorders>
            <w:shd w:val="clear" w:color="auto" w:fill="auto"/>
            <w:vAlign w:val="center"/>
            <w:hideMark/>
          </w:tcPr>
          <w:p w14:paraId="7A26F182" w14:textId="7859B728" w:rsidR="00DA3534" w:rsidRDefault="00DA3534">
            <w:pPr>
              <w:rPr>
                <w:color w:val="000000"/>
              </w:rPr>
            </w:pPr>
            <w:r>
              <w:rPr>
                <w:color w:val="000000"/>
              </w:rPr>
              <w:t xml:space="preserve">1. Supervisory Job Performance </w:t>
            </w:r>
            <w:proofErr w:type="spellStart"/>
            <w:r>
              <w:rPr>
                <w:color w:val="000000"/>
              </w:rPr>
              <w:t>Ratings</w:t>
            </w:r>
            <w:r w:rsidR="000A0BB1">
              <w:rPr>
                <w:i/>
                <w:sz w:val="20"/>
                <w:szCs w:val="20"/>
                <w:vertAlign w:val="superscript"/>
              </w:rPr>
              <w:t>a</w:t>
            </w:r>
            <w:proofErr w:type="spellEnd"/>
          </w:p>
        </w:tc>
        <w:tc>
          <w:tcPr>
            <w:tcW w:w="0" w:type="auto"/>
            <w:tcBorders>
              <w:top w:val="nil"/>
              <w:left w:val="nil"/>
              <w:right w:val="nil"/>
            </w:tcBorders>
            <w:shd w:val="clear" w:color="auto" w:fill="auto"/>
            <w:vAlign w:val="center"/>
            <w:hideMark/>
          </w:tcPr>
          <w:p w14:paraId="430BFB17" w14:textId="77777777" w:rsidR="00DA3534" w:rsidRDefault="00DA3534">
            <w:pPr>
              <w:jc w:val="center"/>
              <w:rPr>
                <w:color w:val="000000"/>
              </w:rPr>
            </w:pPr>
            <w:r>
              <w:rPr>
                <w:color w:val="000000"/>
              </w:rPr>
              <w:t>310</w:t>
            </w:r>
          </w:p>
        </w:tc>
        <w:tc>
          <w:tcPr>
            <w:tcW w:w="0" w:type="auto"/>
            <w:tcBorders>
              <w:top w:val="nil"/>
              <w:left w:val="nil"/>
              <w:right w:val="nil"/>
            </w:tcBorders>
            <w:shd w:val="clear" w:color="auto" w:fill="auto"/>
            <w:vAlign w:val="center"/>
            <w:hideMark/>
          </w:tcPr>
          <w:p w14:paraId="3DAC8CBA" w14:textId="77777777" w:rsidR="00DA3534" w:rsidRDefault="00DA3534">
            <w:pPr>
              <w:jc w:val="center"/>
              <w:rPr>
                <w:color w:val="000000"/>
              </w:rPr>
            </w:pPr>
            <w:r>
              <w:rPr>
                <w:color w:val="000000"/>
              </w:rPr>
              <w:t>0.01</w:t>
            </w:r>
          </w:p>
        </w:tc>
        <w:tc>
          <w:tcPr>
            <w:tcW w:w="0" w:type="auto"/>
            <w:tcBorders>
              <w:top w:val="nil"/>
              <w:left w:val="nil"/>
              <w:right w:val="nil"/>
            </w:tcBorders>
            <w:shd w:val="clear" w:color="auto" w:fill="auto"/>
            <w:vAlign w:val="center"/>
            <w:hideMark/>
          </w:tcPr>
          <w:p w14:paraId="1F9FA093" w14:textId="77777777" w:rsidR="00DA3534" w:rsidRDefault="00DA3534">
            <w:pPr>
              <w:jc w:val="center"/>
              <w:rPr>
                <w:color w:val="000000"/>
              </w:rPr>
            </w:pPr>
            <w:r>
              <w:rPr>
                <w:color w:val="000000"/>
              </w:rPr>
              <w:t>1.00</w:t>
            </w:r>
          </w:p>
        </w:tc>
        <w:tc>
          <w:tcPr>
            <w:tcW w:w="0" w:type="auto"/>
            <w:tcBorders>
              <w:top w:val="nil"/>
              <w:left w:val="nil"/>
              <w:right w:val="nil"/>
            </w:tcBorders>
            <w:shd w:val="clear" w:color="auto" w:fill="auto"/>
            <w:noWrap/>
            <w:vAlign w:val="center"/>
            <w:hideMark/>
          </w:tcPr>
          <w:p w14:paraId="49DFFB8C" w14:textId="77777777" w:rsidR="00DA3534" w:rsidRDefault="00DA3534">
            <w:pPr>
              <w:jc w:val="center"/>
              <w:rPr>
                <w:color w:val="000000"/>
              </w:rPr>
            </w:pPr>
            <w:r>
              <w:rPr>
                <w:color w:val="000000"/>
              </w:rPr>
              <w:t>1</w:t>
            </w:r>
          </w:p>
        </w:tc>
        <w:tc>
          <w:tcPr>
            <w:tcW w:w="0" w:type="auto"/>
            <w:tcBorders>
              <w:top w:val="nil"/>
              <w:left w:val="nil"/>
              <w:right w:val="nil"/>
            </w:tcBorders>
            <w:shd w:val="clear" w:color="auto" w:fill="auto"/>
            <w:noWrap/>
            <w:vAlign w:val="center"/>
            <w:hideMark/>
          </w:tcPr>
          <w:p w14:paraId="30C20306" w14:textId="77777777" w:rsidR="00DA3534" w:rsidRDefault="00DA3534">
            <w:pPr>
              <w:jc w:val="center"/>
              <w:rPr>
                <w:color w:val="000000"/>
              </w:rPr>
            </w:pPr>
            <w:r>
              <w:rPr>
                <w:color w:val="000000"/>
              </w:rPr>
              <w:t> </w:t>
            </w:r>
          </w:p>
        </w:tc>
      </w:tr>
      <w:tr w:rsidR="00DA3534" w14:paraId="66250BD1" w14:textId="77777777" w:rsidTr="00932E88">
        <w:trPr>
          <w:trHeight w:val="70"/>
        </w:trPr>
        <w:tc>
          <w:tcPr>
            <w:tcW w:w="0" w:type="auto"/>
            <w:tcBorders>
              <w:top w:val="nil"/>
              <w:left w:val="nil"/>
              <w:bottom w:val="single" w:sz="4" w:space="0" w:color="000000" w:themeColor="text1"/>
              <w:right w:val="nil"/>
            </w:tcBorders>
            <w:shd w:val="clear" w:color="auto" w:fill="auto"/>
            <w:vAlign w:val="center"/>
            <w:hideMark/>
          </w:tcPr>
          <w:p w14:paraId="3BF7E267" w14:textId="77777777" w:rsidR="00DA3534" w:rsidRDefault="00DA3534">
            <w:pPr>
              <w:rPr>
                <w:color w:val="000000"/>
              </w:rPr>
            </w:pPr>
            <w:r>
              <w:rPr>
                <w:color w:val="000000"/>
              </w:rPr>
              <w:t>2. Safety and Compliance Orientation</w:t>
            </w:r>
          </w:p>
        </w:tc>
        <w:tc>
          <w:tcPr>
            <w:tcW w:w="0" w:type="auto"/>
            <w:tcBorders>
              <w:top w:val="nil"/>
              <w:left w:val="nil"/>
              <w:bottom w:val="single" w:sz="4" w:space="0" w:color="000000" w:themeColor="text1"/>
              <w:right w:val="nil"/>
            </w:tcBorders>
            <w:shd w:val="clear" w:color="auto" w:fill="auto"/>
            <w:vAlign w:val="center"/>
            <w:hideMark/>
          </w:tcPr>
          <w:p w14:paraId="2FB55446" w14:textId="77777777" w:rsidR="00DA3534" w:rsidRDefault="00DA3534">
            <w:pPr>
              <w:jc w:val="center"/>
              <w:rPr>
                <w:color w:val="000000"/>
              </w:rPr>
            </w:pPr>
            <w:r>
              <w:rPr>
                <w:color w:val="000000"/>
              </w:rPr>
              <w:t>2586</w:t>
            </w:r>
          </w:p>
        </w:tc>
        <w:tc>
          <w:tcPr>
            <w:tcW w:w="0" w:type="auto"/>
            <w:tcBorders>
              <w:top w:val="nil"/>
              <w:left w:val="nil"/>
              <w:bottom w:val="single" w:sz="4" w:space="0" w:color="000000" w:themeColor="text1"/>
              <w:right w:val="nil"/>
            </w:tcBorders>
            <w:shd w:val="clear" w:color="auto" w:fill="auto"/>
            <w:vAlign w:val="center"/>
            <w:hideMark/>
          </w:tcPr>
          <w:p w14:paraId="5A6EC683" w14:textId="77777777" w:rsidR="00DA3534" w:rsidRDefault="00DA3534">
            <w:pPr>
              <w:jc w:val="center"/>
              <w:rPr>
                <w:color w:val="000000"/>
              </w:rPr>
            </w:pPr>
            <w:r>
              <w:rPr>
                <w:color w:val="000000"/>
              </w:rPr>
              <w:t>2.79</w:t>
            </w:r>
          </w:p>
        </w:tc>
        <w:tc>
          <w:tcPr>
            <w:tcW w:w="0" w:type="auto"/>
            <w:tcBorders>
              <w:top w:val="nil"/>
              <w:left w:val="nil"/>
              <w:bottom w:val="single" w:sz="4" w:space="0" w:color="000000" w:themeColor="text1"/>
              <w:right w:val="nil"/>
            </w:tcBorders>
            <w:shd w:val="clear" w:color="auto" w:fill="auto"/>
            <w:vAlign w:val="center"/>
            <w:hideMark/>
          </w:tcPr>
          <w:p w14:paraId="66C27B8F" w14:textId="77777777" w:rsidR="00DA3534" w:rsidRDefault="00DA3534">
            <w:pPr>
              <w:jc w:val="center"/>
              <w:rPr>
                <w:color w:val="000000"/>
              </w:rPr>
            </w:pPr>
            <w:r>
              <w:rPr>
                <w:color w:val="000000"/>
              </w:rPr>
              <w:t>0.52</w:t>
            </w:r>
          </w:p>
        </w:tc>
        <w:tc>
          <w:tcPr>
            <w:tcW w:w="0" w:type="auto"/>
            <w:tcBorders>
              <w:top w:val="nil"/>
              <w:left w:val="nil"/>
              <w:bottom w:val="single" w:sz="4" w:space="0" w:color="000000" w:themeColor="text1"/>
              <w:right w:val="nil"/>
            </w:tcBorders>
            <w:shd w:val="clear" w:color="auto" w:fill="auto"/>
            <w:noWrap/>
            <w:vAlign w:val="center"/>
            <w:hideMark/>
          </w:tcPr>
          <w:p w14:paraId="4E0B1356" w14:textId="77777777" w:rsidR="00DA3534" w:rsidRDefault="00DA3534">
            <w:pPr>
              <w:jc w:val="center"/>
              <w:rPr>
                <w:color w:val="000000"/>
              </w:rPr>
            </w:pPr>
            <w:r>
              <w:rPr>
                <w:color w:val="000000"/>
              </w:rPr>
              <w:t>.20</w:t>
            </w:r>
            <w:r>
              <w:rPr>
                <w:color w:val="000000"/>
                <w:vertAlign w:val="superscript"/>
              </w:rPr>
              <w:t>**</w:t>
            </w:r>
          </w:p>
        </w:tc>
        <w:tc>
          <w:tcPr>
            <w:tcW w:w="0" w:type="auto"/>
            <w:tcBorders>
              <w:top w:val="nil"/>
              <w:left w:val="nil"/>
              <w:bottom w:val="single" w:sz="4" w:space="0" w:color="000000" w:themeColor="text1"/>
              <w:right w:val="nil"/>
            </w:tcBorders>
            <w:shd w:val="clear" w:color="auto" w:fill="auto"/>
            <w:noWrap/>
            <w:vAlign w:val="center"/>
            <w:hideMark/>
          </w:tcPr>
          <w:p w14:paraId="19F1A3C9" w14:textId="77777777" w:rsidR="00DA3534" w:rsidRDefault="00DA3534">
            <w:pPr>
              <w:jc w:val="center"/>
              <w:rPr>
                <w:color w:val="000000"/>
              </w:rPr>
            </w:pPr>
            <w:r>
              <w:rPr>
                <w:color w:val="000000"/>
              </w:rPr>
              <w:t>1</w:t>
            </w:r>
          </w:p>
        </w:tc>
      </w:tr>
    </w:tbl>
    <w:p w14:paraId="63CF56DD" w14:textId="77777777" w:rsidR="00AF561A" w:rsidRPr="00AF561A" w:rsidRDefault="00AF561A" w:rsidP="00DA3534">
      <w:pPr>
        <w:ind w:right="2070"/>
        <w:rPr>
          <w:i/>
        </w:rPr>
      </w:pPr>
    </w:p>
    <w:p w14:paraId="2C4919A5" w14:textId="1046DF03" w:rsidR="00DA3534" w:rsidRDefault="000A0BB1" w:rsidP="00AF561A">
      <w:pPr>
        <w:spacing w:line="480" w:lineRule="auto"/>
        <w:ind w:right="2070"/>
      </w:pPr>
      <w:r w:rsidRPr="00AF561A">
        <w:rPr>
          <w:i/>
          <w:vertAlign w:val="superscript"/>
        </w:rPr>
        <w:t>a</w:t>
      </w:r>
      <w:r w:rsidR="00DA3534" w:rsidRPr="00AF561A">
        <w:t xml:space="preserve">90-days post-hire supervisors were asked to rate their employees’ overall level of job performance on a 3-point scale ranging from </w:t>
      </w:r>
      <w:r w:rsidR="00DA3534" w:rsidRPr="00AF561A">
        <w:rPr>
          <w:i/>
          <w:iCs/>
        </w:rPr>
        <w:t>Not Meeting Expectations</w:t>
      </w:r>
      <w:r w:rsidR="00DA3534" w:rsidRPr="00AF561A">
        <w:t xml:space="preserve"> to </w:t>
      </w:r>
      <w:r w:rsidR="00DA3534" w:rsidRPr="00AF561A">
        <w:rPr>
          <w:i/>
          <w:iCs/>
        </w:rPr>
        <w:t>Exceeding Expectations</w:t>
      </w:r>
      <w:r w:rsidR="00DA3534" w:rsidRPr="00AF561A">
        <w:t xml:space="preserve">. </w:t>
      </w:r>
    </w:p>
    <w:p w14:paraId="6A4F9F68" w14:textId="0BA33C24" w:rsidR="00520151" w:rsidRPr="00AF561A" w:rsidRDefault="00520151" w:rsidP="00AF561A">
      <w:pPr>
        <w:spacing w:line="480" w:lineRule="auto"/>
        <w:ind w:right="2070"/>
      </w:pPr>
      <w:r w:rsidRPr="00AF561A">
        <w:rPr>
          <w:vertAlign w:val="superscript"/>
        </w:rPr>
        <w:t>**</w:t>
      </w:r>
      <w:r w:rsidRPr="00AF561A">
        <w:rPr>
          <w:i/>
        </w:rPr>
        <w:t>p</w:t>
      </w:r>
      <w:r w:rsidRPr="00AF561A">
        <w:t xml:space="preserve"> &lt; .01.</w:t>
      </w:r>
    </w:p>
    <w:p w14:paraId="76768770" w14:textId="77777777" w:rsidR="00DA3534" w:rsidRDefault="00DA3534" w:rsidP="00AF561A">
      <w:pPr>
        <w:spacing w:line="480" w:lineRule="auto"/>
        <w:rPr>
          <w:sz w:val="20"/>
          <w:szCs w:val="20"/>
        </w:rPr>
      </w:pPr>
      <w:r>
        <w:rPr>
          <w:sz w:val="20"/>
          <w:szCs w:val="20"/>
        </w:rPr>
        <w:br w:type="page"/>
      </w:r>
    </w:p>
    <w:p w14:paraId="45106967" w14:textId="5B0BB0D2" w:rsidR="00F95A5B" w:rsidRDefault="00F95A5B" w:rsidP="00DA3534">
      <w:pPr>
        <w:rPr>
          <w:b/>
          <w:bCs/>
          <w:color w:val="000000"/>
        </w:rPr>
      </w:pPr>
      <w:r>
        <w:rPr>
          <w:b/>
          <w:bCs/>
          <w:color w:val="000000"/>
        </w:rPr>
        <w:lastRenderedPageBreak/>
        <w:t xml:space="preserve">Online Supplement Table </w:t>
      </w:r>
      <w:r w:rsidR="00C87635">
        <w:rPr>
          <w:b/>
          <w:bCs/>
          <w:color w:val="000000"/>
        </w:rPr>
        <w:t>S</w:t>
      </w:r>
      <w:r w:rsidR="00FE1C4E">
        <w:rPr>
          <w:b/>
          <w:bCs/>
          <w:color w:val="000000"/>
        </w:rPr>
        <w:t>8</w:t>
      </w:r>
    </w:p>
    <w:p w14:paraId="7596B537" w14:textId="01340E2C" w:rsidR="00DA3534" w:rsidRPr="00416542" w:rsidRDefault="00DA3534" w:rsidP="00DA3534">
      <w:r w:rsidRPr="00416542">
        <w:t xml:space="preserve"> </w:t>
      </w:r>
    </w:p>
    <w:p w14:paraId="31B2EC27" w14:textId="0D392D8D" w:rsidR="00DA3534" w:rsidRDefault="00DA3534" w:rsidP="00DA3534">
      <w:pPr>
        <w:rPr>
          <w:i/>
        </w:rPr>
      </w:pPr>
      <w:r>
        <w:rPr>
          <w:i/>
        </w:rPr>
        <w:t>Sample 8 Criterion Study Variable Means and Correlations</w:t>
      </w:r>
    </w:p>
    <w:p w14:paraId="26DEBF83" w14:textId="77777777" w:rsidR="00DA3534" w:rsidRDefault="00DA3534">
      <w:pPr>
        <w:rPr>
          <w:i/>
          <w:vertAlign w:val="superscript"/>
        </w:rPr>
      </w:pPr>
    </w:p>
    <w:tbl>
      <w:tblPr>
        <w:tblW w:w="0" w:type="auto"/>
        <w:tblLook w:val="04A0" w:firstRow="1" w:lastRow="0" w:firstColumn="1" w:lastColumn="0" w:noHBand="0" w:noVBand="1"/>
      </w:tblPr>
      <w:tblGrid>
        <w:gridCol w:w="3849"/>
        <w:gridCol w:w="576"/>
        <w:gridCol w:w="636"/>
        <w:gridCol w:w="636"/>
        <w:gridCol w:w="676"/>
        <w:gridCol w:w="676"/>
        <w:gridCol w:w="676"/>
        <w:gridCol w:w="336"/>
      </w:tblGrid>
      <w:tr w:rsidR="00DA3534" w:rsidRPr="00932E88" w14:paraId="7F4F01CE" w14:textId="77777777" w:rsidTr="00932E88">
        <w:trPr>
          <w:trHeight w:val="50"/>
        </w:trPr>
        <w:tc>
          <w:tcPr>
            <w:tcW w:w="0" w:type="auto"/>
            <w:tcBorders>
              <w:top w:val="single" w:sz="8" w:space="0" w:color="152935"/>
              <w:left w:val="nil"/>
              <w:bottom w:val="single" w:sz="4" w:space="0" w:color="152935"/>
              <w:right w:val="nil"/>
            </w:tcBorders>
            <w:shd w:val="clear" w:color="auto" w:fill="auto"/>
            <w:vAlign w:val="center"/>
            <w:hideMark/>
          </w:tcPr>
          <w:p w14:paraId="7944D6C8" w14:textId="77777777" w:rsidR="00DA3534" w:rsidRPr="00932E88" w:rsidRDefault="00DA3534">
            <w:pPr>
              <w:jc w:val="center"/>
              <w:rPr>
                <w:color w:val="000000"/>
              </w:rPr>
            </w:pPr>
            <w:r w:rsidRPr="00932E88">
              <w:rPr>
                <w:color w:val="000000"/>
              </w:rPr>
              <w:t>Variable</w:t>
            </w:r>
          </w:p>
        </w:tc>
        <w:tc>
          <w:tcPr>
            <w:tcW w:w="0" w:type="auto"/>
            <w:tcBorders>
              <w:top w:val="single" w:sz="8" w:space="0" w:color="152935"/>
              <w:left w:val="nil"/>
              <w:bottom w:val="single" w:sz="4" w:space="0" w:color="152935"/>
              <w:right w:val="nil"/>
            </w:tcBorders>
            <w:shd w:val="clear" w:color="auto" w:fill="auto"/>
            <w:vAlign w:val="center"/>
            <w:hideMark/>
          </w:tcPr>
          <w:p w14:paraId="60F0B2F6" w14:textId="77777777" w:rsidR="00DA3534" w:rsidRPr="00932E88" w:rsidRDefault="00DA3534">
            <w:pPr>
              <w:jc w:val="center"/>
              <w:rPr>
                <w:i/>
                <w:iCs/>
                <w:color w:val="000000"/>
              </w:rPr>
            </w:pPr>
            <w:r w:rsidRPr="00932E88">
              <w:rPr>
                <w:i/>
                <w:iCs/>
                <w:color w:val="000000"/>
              </w:rPr>
              <w:t>n</w:t>
            </w:r>
          </w:p>
        </w:tc>
        <w:tc>
          <w:tcPr>
            <w:tcW w:w="0" w:type="auto"/>
            <w:tcBorders>
              <w:top w:val="single" w:sz="8" w:space="0" w:color="152935"/>
              <w:left w:val="nil"/>
              <w:bottom w:val="single" w:sz="4" w:space="0" w:color="152935"/>
              <w:right w:val="nil"/>
            </w:tcBorders>
            <w:shd w:val="clear" w:color="auto" w:fill="auto"/>
            <w:vAlign w:val="center"/>
            <w:hideMark/>
          </w:tcPr>
          <w:p w14:paraId="0D0E6E66" w14:textId="77777777" w:rsidR="00DA3534" w:rsidRPr="00932E88" w:rsidRDefault="00DA3534">
            <w:pPr>
              <w:jc w:val="center"/>
              <w:rPr>
                <w:i/>
                <w:iCs/>
                <w:color w:val="000000"/>
              </w:rPr>
            </w:pPr>
            <w:r w:rsidRPr="00932E88">
              <w:rPr>
                <w:i/>
                <w:iCs/>
                <w:color w:val="000000"/>
              </w:rPr>
              <w:t>M</w:t>
            </w:r>
          </w:p>
        </w:tc>
        <w:tc>
          <w:tcPr>
            <w:tcW w:w="0" w:type="auto"/>
            <w:tcBorders>
              <w:top w:val="single" w:sz="8" w:space="0" w:color="152935"/>
              <w:left w:val="nil"/>
              <w:bottom w:val="single" w:sz="4" w:space="0" w:color="152935"/>
              <w:right w:val="nil"/>
            </w:tcBorders>
            <w:shd w:val="clear" w:color="auto" w:fill="auto"/>
            <w:vAlign w:val="center"/>
            <w:hideMark/>
          </w:tcPr>
          <w:p w14:paraId="7DADE929" w14:textId="77777777" w:rsidR="00DA3534" w:rsidRPr="00932E88" w:rsidRDefault="00DA3534">
            <w:pPr>
              <w:jc w:val="center"/>
              <w:rPr>
                <w:i/>
                <w:iCs/>
                <w:color w:val="000000"/>
              </w:rPr>
            </w:pPr>
            <w:r w:rsidRPr="00932E88">
              <w:rPr>
                <w:i/>
                <w:iCs/>
                <w:color w:val="000000"/>
              </w:rPr>
              <w:t>SD</w:t>
            </w:r>
          </w:p>
        </w:tc>
        <w:tc>
          <w:tcPr>
            <w:tcW w:w="0" w:type="auto"/>
            <w:tcBorders>
              <w:top w:val="single" w:sz="8" w:space="0" w:color="152935"/>
              <w:left w:val="nil"/>
              <w:bottom w:val="single" w:sz="4" w:space="0" w:color="152935"/>
              <w:right w:val="nil"/>
            </w:tcBorders>
            <w:shd w:val="clear" w:color="auto" w:fill="auto"/>
            <w:vAlign w:val="center"/>
            <w:hideMark/>
          </w:tcPr>
          <w:p w14:paraId="13D6CD3F" w14:textId="77777777" w:rsidR="00DA3534" w:rsidRPr="00932E88" w:rsidRDefault="00DA3534">
            <w:pPr>
              <w:jc w:val="center"/>
              <w:rPr>
                <w:color w:val="000000"/>
              </w:rPr>
            </w:pPr>
            <w:r w:rsidRPr="00932E88">
              <w:rPr>
                <w:color w:val="000000"/>
              </w:rPr>
              <w:t>1</w:t>
            </w:r>
          </w:p>
        </w:tc>
        <w:tc>
          <w:tcPr>
            <w:tcW w:w="0" w:type="auto"/>
            <w:tcBorders>
              <w:top w:val="single" w:sz="8" w:space="0" w:color="152935"/>
              <w:left w:val="nil"/>
              <w:bottom w:val="single" w:sz="4" w:space="0" w:color="152935"/>
              <w:right w:val="nil"/>
            </w:tcBorders>
            <w:shd w:val="clear" w:color="auto" w:fill="auto"/>
            <w:vAlign w:val="center"/>
            <w:hideMark/>
          </w:tcPr>
          <w:p w14:paraId="328CAD66" w14:textId="77777777" w:rsidR="00DA3534" w:rsidRPr="00932E88" w:rsidRDefault="00DA3534">
            <w:pPr>
              <w:jc w:val="center"/>
              <w:rPr>
                <w:color w:val="000000"/>
              </w:rPr>
            </w:pPr>
            <w:r w:rsidRPr="00932E88">
              <w:rPr>
                <w:color w:val="000000"/>
              </w:rPr>
              <w:t>2</w:t>
            </w:r>
          </w:p>
        </w:tc>
        <w:tc>
          <w:tcPr>
            <w:tcW w:w="0" w:type="auto"/>
            <w:tcBorders>
              <w:top w:val="single" w:sz="8" w:space="0" w:color="152935"/>
              <w:left w:val="nil"/>
              <w:bottom w:val="single" w:sz="4" w:space="0" w:color="152935"/>
              <w:right w:val="nil"/>
            </w:tcBorders>
            <w:shd w:val="clear" w:color="auto" w:fill="auto"/>
            <w:vAlign w:val="center"/>
            <w:hideMark/>
          </w:tcPr>
          <w:p w14:paraId="59E4EEC8" w14:textId="77777777" w:rsidR="00DA3534" w:rsidRPr="00932E88" w:rsidRDefault="00DA3534">
            <w:pPr>
              <w:jc w:val="center"/>
              <w:rPr>
                <w:color w:val="000000"/>
              </w:rPr>
            </w:pPr>
            <w:r w:rsidRPr="00932E88">
              <w:rPr>
                <w:color w:val="000000"/>
              </w:rPr>
              <w:t>3</w:t>
            </w:r>
          </w:p>
        </w:tc>
        <w:tc>
          <w:tcPr>
            <w:tcW w:w="0" w:type="auto"/>
            <w:tcBorders>
              <w:top w:val="single" w:sz="8" w:space="0" w:color="152935"/>
              <w:left w:val="nil"/>
              <w:bottom w:val="single" w:sz="4" w:space="0" w:color="152935"/>
              <w:right w:val="nil"/>
            </w:tcBorders>
            <w:shd w:val="clear" w:color="auto" w:fill="auto"/>
            <w:vAlign w:val="center"/>
            <w:hideMark/>
          </w:tcPr>
          <w:p w14:paraId="3EA9487F" w14:textId="77777777" w:rsidR="00DA3534" w:rsidRPr="00932E88" w:rsidRDefault="00DA3534">
            <w:pPr>
              <w:jc w:val="center"/>
              <w:rPr>
                <w:color w:val="000000"/>
              </w:rPr>
            </w:pPr>
            <w:r w:rsidRPr="00932E88">
              <w:rPr>
                <w:color w:val="000000"/>
              </w:rPr>
              <w:t>4</w:t>
            </w:r>
          </w:p>
        </w:tc>
      </w:tr>
      <w:tr w:rsidR="00DA3534" w14:paraId="5F5A40D9" w14:textId="77777777" w:rsidTr="00932E88">
        <w:trPr>
          <w:trHeight w:val="60"/>
        </w:trPr>
        <w:tc>
          <w:tcPr>
            <w:tcW w:w="0" w:type="auto"/>
            <w:tcBorders>
              <w:top w:val="nil"/>
              <w:left w:val="nil"/>
              <w:bottom w:val="nil"/>
              <w:right w:val="nil"/>
            </w:tcBorders>
            <w:shd w:val="clear" w:color="auto" w:fill="auto"/>
            <w:noWrap/>
            <w:vAlign w:val="center"/>
            <w:hideMark/>
          </w:tcPr>
          <w:p w14:paraId="15053B97" w14:textId="69185F1E" w:rsidR="00DA3534" w:rsidRDefault="00DA3534" w:rsidP="00DA3534">
            <w:pPr>
              <w:rPr>
                <w:color w:val="000000"/>
              </w:rPr>
            </w:pPr>
            <w:r>
              <w:rPr>
                <w:color w:val="000000"/>
              </w:rPr>
              <w:t>1. Supervisory Performance Rating</w:t>
            </w:r>
            <w:r w:rsidR="000A0BB1">
              <w:rPr>
                <w:i/>
                <w:sz w:val="20"/>
                <w:szCs w:val="20"/>
                <w:vertAlign w:val="superscript"/>
              </w:rPr>
              <w:t>a</w:t>
            </w:r>
          </w:p>
        </w:tc>
        <w:tc>
          <w:tcPr>
            <w:tcW w:w="0" w:type="auto"/>
            <w:tcBorders>
              <w:top w:val="nil"/>
              <w:left w:val="nil"/>
              <w:bottom w:val="nil"/>
              <w:right w:val="nil"/>
            </w:tcBorders>
            <w:shd w:val="clear" w:color="auto" w:fill="auto"/>
            <w:noWrap/>
            <w:vAlign w:val="center"/>
            <w:hideMark/>
          </w:tcPr>
          <w:p w14:paraId="04CBDE29" w14:textId="77777777" w:rsidR="00DA3534" w:rsidRDefault="00DA3534" w:rsidP="00FD04BD">
            <w:pPr>
              <w:jc w:val="center"/>
              <w:rPr>
                <w:color w:val="000000"/>
              </w:rPr>
            </w:pPr>
            <w:r>
              <w:rPr>
                <w:color w:val="000000"/>
              </w:rPr>
              <w:t>180</w:t>
            </w:r>
          </w:p>
        </w:tc>
        <w:tc>
          <w:tcPr>
            <w:tcW w:w="0" w:type="auto"/>
            <w:tcBorders>
              <w:top w:val="nil"/>
              <w:left w:val="nil"/>
              <w:bottom w:val="nil"/>
              <w:right w:val="nil"/>
            </w:tcBorders>
            <w:shd w:val="clear" w:color="auto" w:fill="auto"/>
            <w:noWrap/>
            <w:vAlign w:val="center"/>
            <w:hideMark/>
          </w:tcPr>
          <w:p w14:paraId="1C167741" w14:textId="77777777" w:rsidR="00DA3534" w:rsidRDefault="00DA3534" w:rsidP="00FD04BD">
            <w:pPr>
              <w:jc w:val="center"/>
              <w:rPr>
                <w:color w:val="000000"/>
              </w:rPr>
            </w:pPr>
            <w:r>
              <w:rPr>
                <w:color w:val="000000"/>
              </w:rPr>
              <w:t>2.19</w:t>
            </w:r>
          </w:p>
        </w:tc>
        <w:tc>
          <w:tcPr>
            <w:tcW w:w="0" w:type="auto"/>
            <w:tcBorders>
              <w:top w:val="nil"/>
              <w:left w:val="nil"/>
              <w:bottom w:val="nil"/>
              <w:right w:val="nil"/>
            </w:tcBorders>
            <w:shd w:val="clear" w:color="auto" w:fill="auto"/>
            <w:noWrap/>
            <w:vAlign w:val="center"/>
            <w:hideMark/>
          </w:tcPr>
          <w:p w14:paraId="24E9C079" w14:textId="77777777" w:rsidR="00DA3534" w:rsidRDefault="00DA3534" w:rsidP="00FD04BD">
            <w:pPr>
              <w:jc w:val="center"/>
              <w:rPr>
                <w:color w:val="000000"/>
              </w:rPr>
            </w:pPr>
            <w:r>
              <w:rPr>
                <w:color w:val="000000"/>
              </w:rPr>
              <w:t>0.64</w:t>
            </w:r>
          </w:p>
        </w:tc>
        <w:tc>
          <w:tcPr>
            <w:tcW w:w="0" w:type="auto"/>
            <w:tcBorders>
              <w:top w:val="nil"/>
              <w:left w:val="nil"/>
              <w:bottom w:val="nil"/>
              <w:right w:val="nil"/>
            </w:tcBorders>
            <w:shd w:val="clear" w:color="auto" w:fill="auto"/>
            <w:noWrap/>
            <w:vAlign w:val="center"/>
            <w:hideMark/>
          </w:tcPr>
          <w:p w14:paraId="36899CDA" w14:textId="77777777" w:rsidR="00DA3534" w:rsidRDefault="00DA3534" w:rsidP="00FD04BD">
            <w:pPr>
              <w:jc w:val="center"/>
              <w:rPr>
                <w:color w:val="000000"/>
              </w:rPr>
            </w:pPr>
            <w:r>
              <w:rPr>
                <w:color w:val="000000"/>
              </w:rPr>
              <w:t>1</w:t>
            </w:r>
          </w:p>
        </w:tc>
        <w:tc>
          <w:tcPr>
            <w:tcW w:w="0" w:type="auto"/>
            <w:tcBorders>
              <w:top w:val="nil"/>
              <w:left w:val="nil"/>
              <w:bottom w:val="nil"/>
              <w:right w:val="nil"/>
            </w:tcBorders>
            <w:shd w:val="clear" w:color="auto" w:fill="auto"/>
            <w:noWrap/>
            <w:vAlign w:val="center"/>
            <w:hideMark/>
          </w:tcPr>
          <w:p w14:paraId="58532831" w14:textId="32FB030F" w:rsidR="00DA3534" w:rsidRDefault="00DA3534" w:rsidP="00FD04BD">
            <w:pPr>
              <w:jc w:val="center"/>
              <w:rPr>
                <w:color w:val="000000"/>
              </w:rPr>
            </w:pPr>
          </w:p>
        </w:tc>
        <w:tc>
          <w:tcPr>
            <w:tcW w:w="0" w:type="auto"/>
            <w:tcBorders>
              <w:top w:val="nil"/>
              <w:left w:val="nil"/>
              <w:bottom w:val="nil"/>
              <w:right w:val="nil"/>
            </w:tcBorders>
            <w:shd w:val="clear" w:color="auto" w:fill="auto"/>
            <w:noWrap/>
            <w:vAlign w:val="center"/>
            <w:hideMark/>
          </w:tcPr>
          <w:p w14:paraId="0939C735" w14:textId="62B120DA" w:rsidR="00DA3534" w:rsidRDefault="00DA3534" w:rsidP="00FD04BD">
            <w:pPr>
              <w:jc w:val="center"/>
              <w:rPr>
                <w:color w:val="000000"/>
              </w:rPr>
            </w:pPr>
          </w:p>
        </w:tc>
        <w:tc>
          <w:tcPr>
            <w:tcW w:w="0" w:type="auto"/>
            <w:tcBorders>
              <w:top w:val="nil"/>
              <w:left w:val="nil"/>
              <w:bottom w:val="nil"/>
              <w:right w:val="nil"/>
            </w:tcBorders>
            <w:shd w:val="clear" w:color="auto" w:fill="auto"/>
            <w:noWrap/>
            <w:vAlign w:val="center"/>
            <w:hideMark/>
          </w:tcPr>
          <w:p w14:paraId="089BE2D8" w14:textId="40463332" w:rsidR="00DA3534" w:rsidRDefault="00DA3534" w:rsidP="00FD04BD">
            <w:pPr>
              <w:jc w:val="center"/>
              <w:rPr>
                <w:color w:val="000000"/>
              </w:rPr>
            </w:pPr>
          </w:p>
        </w:tc>
      </w:tr>
      <w:tr w:rsidR="00DA3534" w14:paraId="5F159562" w14:textId="77777777" w:rsidTr="00932E88">
        <w:trPr>
          <w:trHeight w:val="70"/>
        </w:trPr>
        <w:tc>
          <w:tcPr>
            <w:tcW w:w="0" w:type="auto"/>
            <w:tcBorders>
              <w:top w:val="nil"/>
              <w:left w:val="nil"/>
              <w:bottom w:val="nil"/>
              <w:right w:val="nil"/>
            </w:tcBorders>
            <w:shd w:val="clear" w:color="auto" w:fill="auto"/>
            <w:vAlign w:val="center"/>
            <w:hideMark/>
          </w:tcPr>
          <w:p w14:paraId="2476B082" w14:textId="77777777" w:rsidR="00DA3534" w:rsidRDefault="00DA3534" w:rsidP="00DA3534">
            <w:pPr>
              <w:rPr>
                <w:color w:val="000000"/>
              </w:rPr>
            </w:pPr>
            <w:r>
              <w:rPr>
                <w:color w:val="000000"/>
              </w:rPr>
              <w:t>2. Overall Average Assessment Score</w:t>
            </w:r>
          </w:p>
        </w:tc>
        <w:tc>
          <w:tcPr>
            <w:tcW w:w="0" w:type="auto"/>
            <w:tcBorders>
              <w:top w:val="nil"/>
              <w:left w:val="nil"/>
              <w:bottom w:val="nil"/>
              <w:right w:val="nil"/>
            </w:tcBorders>
            <w:shd w:val="clear" w:color="auto" w:fill="auto"/>
            <w:vAlign w:val="center"/>
            <w:hideMark/>
          </w:tcPr>
          <w:p w14:paraId="785E1F60" w14:textId="77777777" w:rsidR="00DA3534" w:rsidRDefault="00DA3534" w:rsidP="00FD04BD">
            <w:pPr>
              <w:jc w:val="center"/>
              <w:rPr>
                <w:color w:val="000000"/>
              </w:rPr>
            </w:pPr>
            <w:r>
              <w:rPr>
                <w:color w:val="000000"/>
              </w:rPr>
              <w:t>180</w:t>
            </w:r>
          </w:p>
        </w:tc>
        <w:tc>
          <w:tcPr>
            <w:tcW w:w="0" w:type="auto"/>
            <w:tcBorders>
              <w:top w:val="nil"/>
              <w:left w:val="nil"/>
              <w:bottom w:val="nil"/>
              <w:right w:val="nil"/>
            </w:tcBorders>
            <w:shd w:val="clear" w:color="auto" w:fill="auto"/>
            <w:vAlign w:val="center"/>
            <w:hideMark/>
          </w:tcPr>
          <w:p w14:paraId="4DE68FE6" w14:textId="77777777" w:rsidR="00DA3534" w:rsidRDefault="00DA3534" w:rsidP="00FD04BD">
            <w:pPr>
              <w:jc w:val="center"/>
              <w:rPr>
                <w:color w:val="000000"/>
              </w:rPr>
            </w:pPr>
            <w:r>
              <w:rPr>
                <w:color w:val="000000"/>
              </w:rPr>
              <w:t>3.31</w:t>
            </w:r>
          </w:p>
        </w:tc>
        <w:tc>
          <w:tcPr>
            <w:tcW w:w="0" w:type="auto"/>
            <w:tcBorders>
              <w:top w:val="nil"/>
              <w:left w:val="nil"/>
              <w:bottom w:val="nil"/>
              <w:right w:val="nil"/>
            </w:tcBorders>
            <w:shd w:val="clear" w:color="auto" w:fill="auto"/>
            <w:vAlign w:val="center"/>
            <w:hideMark/>
          </w:tcPr>
          <w:p w14:paraId="212B454C" w14:textId="77777777" w:rsidR="00DA3534" w:rsidRDefault="00DA3534" w:rsidP="00FD04BD">
            <w:pPr>
              <w:jc w:val="center"/>
              <w:rPr>
                <w:color w:val="000000"/>
              </w:rPr>
            </w:pPr>
            <w:r>
              <w:rPr>
                <w:color w:val="000000"/>
              </w:rPr>
              <w:t>0.59</w:t>
            </w:r>
          </w:p>
        </w:tc>
        <w:tc>
          <w:tcPr>
            <w:tcW w:w="0" w:type="auto"/>
            <w:tcBorders>
              <w:top w:val="nil"/>
              <w:left w:val="nil"/>
              <w:bottom w:val="nil"/>
              <w:right w:val="nil"/>
            </w:tcBorders>
            <w:shd w:val="clear" w:color="auto" w:fill="auto"/>
            <w:noWrap/>
            <w:vAlign w:val="center"/>
            <w:hideMark/>
          </w:tcPr>
          <w:p w14:paraId="140E26D0" w14:textId="77777777" w:rsidR="00DA3534" w:rsidRDefault="00DA3534" w:rsidP="00FD04BD">
            <w:pPr>
              <w:jc w:val="center"/>
              <w:rPr>
                <w:color w:val="000000"/>
              </w:rPr>
            </w:pPr>
            <w:r>
              <w:rPr>
                <w:color w:val="000000"/>
              </w:rPr>
              <w:t>.23</w:t>
            </w:r>
            <w:r>
              <w:rPr>
                <w:color w:val="000000"/>
                <w:vertAlign w:val="superscript"/>
              </w:rPr>
              <w:t>**</w:t>
            </w:r>
          </w:p>
        </w:tc>
        <w:tc>
          <w:tcPr>
            <w:tcW w:w="0" w:type="auto"/>
            <w:tcBorders>
              <w:top w:val="nil"/>
              <w:left w:val="nil"/>
              <w:bottom w:val="nil"/>
              <w:right w:val="nil"/>
            </w:tcBorders>
            <w:shd w:val="clear" w:color="auto" w:fill="auto"/>
            <w:noWrap/>
            <w:vAlign w:val="center"/>
            <w:hideMark/>
          </w:tcPr>
          <w:p w14:paraId="7DF3C7DC" w14:textId="77777777" w:rsidR="00DA3534" w:rsidRDefault="00DA3534" w:rsidP="00FD04BD">
            <w:pPr>
              <w:jc w:val="center"/>
              <w:rPr>
                <w:color w:val="000000"/>
              </w:rPr>
            </w:pPr>
            <w:r>
              <w:rPr>
                <w:color w:val="000000"/>
              </w:rPr>
              <w:t>1</w:t>
            </w:r>
          </w:p>
        </w:tc>
        <w:tc>
          <w:tcPr>
            <w:tcW w:w="0" w:type="auto"/>
            <w:tcBorders>
              <w:top w:val="nil"/>
              <w:left w:val="nil"/>
              <w:bottom w:val="nil"/>
              <w:right w:val="nil"/>
            </w:tcBorders>
            <w:shd w:val="clear" w:color="auto" w:fill="auto"/>
            <w:noWrap/>
            <w:vAlign w:val="center"/>
            <w:hideMark/>
          </w:tcPr>
          <w:p w14:paraId="0C473C02" w14:textId="6026E37F" w:rsidR="00DA3534" w:rsidRDefault="00DA3534" w:rsidP="00FD04BD">
            <w:pPr>
              <w:jc w:val="center"/>
              <w:rPr>
                <w:color w:val="000000"/>
              </w:rPr>
            </w:pPr>
          </w:p>
        </w:tc>
        <w:tc>
          <w:tcPr>
            <w:tcW w:w="0" w:type="auto"/>
            <w:tcBorders>
              <w:top w:val="nil"/>
              <w:left w:val="nil"/>
              <w:bottom w:val="nil"/>
              <w:right w:val="nil"/>
            </w:tcBorders>
            <w:shd w:val="clear" w:color="auto" w:fill="auto"/>
            <w:noWrap/>
            <w:vAlign w:val="center"/>
            <w:hideMark/>
          </w:tcPr>
          <w:p w14:paraId="23D5E096" w14:textId="4EF27346" w:rsidR="00DA3534" w:rsidRDefault="00DA3534" w:rsidP="00FD04BD">
            <w:pPr>
              <w:jc w:val="center"/>
              <w:rPr>
                <w:color w:val="000000"/>
              </w:rPr>
            </w:pPr>
          </w:p>
        </w:tc>
      </w:tr>
      <w:tr w:rsidR="00DA3534" w14:paraId="222BB885" w14:textId="77777777" w:rsidTr="00932E88">
        <w:trPr>
          <w:trHeight w:val="70"/>
        </w:trPr>
        <w:tc>
          <w:tcPr>
            <w:tcW w:w="0" w:type="auto"/>
            <w:tcBorders>
              <w:top w:val="nil"/>
              <w:left w:val="nil"/>
              <w:bottom w:val="nil"/>
              <w:right w:val="nil"/>
            </w:tcBorders>
            <w:shd w:val="clear" w:color="auto" w:fill="auto"/>
            <w:vAlign w:val="center"/>
            <w:hideMark/>
          </w:tcPr>
          <w:p w14:paraId="5A10C7F6" w14:textId="77777777" w:rsidR="00DA3534" w:rsidRDefault="00DA3534" w:rsidP="00DA3534">
            <w:pPr>
              <w:rPr>
                <w:color w:val="000000"/>
              </w:rPr>
            </w:pPr>
            <w:r>
              <w:rPr>
                <w:color w:val="000000"/>
              </w:rPr>
              <w:t>3. Composure</w:t>
            </w:r>
          </w:p>
        </w:tc>
        <w:tc>
          <w:tcPr>
            <w:tcW w:w="0" w:type="auto"/>
            <w:tcBorders>
              <w:top w:val="nil"/>
              <w:left w:val="nil"/>
              <w:bottom w:val="nil"/>
              <w:right w:val="nil"/>
            </w:tcBorders>
            <w:shd w:val="clear" w:color="auto" w:fill="auto"/>
            <w:vAlign w:val="center"/>
            <w:hideMark/>
          </w:tcPr>
          <w:p w14:paraId="50D40FC4" w14:textId="77777777" w:rsidR="00DA3534" w:rsidRDefault="00DA3534" w:rsidP="00FD04BD">
            <w:pPr>
              <w:jc w:val="center"/>
              <w:rPr>
                <w:color w:val="000000"/>
              </w:rPr>
            </w:pPr>
            <w:r>
              <w:rPr>
                <w:color w:val="000000"/>
              </w:rPr>
              <w:t>180</w:t>
            </w:r>
          </w:p>
        </w:tc>
        <w:tc>
          <w:tcPr>
            <w:tcW w:w="0" w:type="auto"/>
            <w:tcBorders>
              <w:top w:val="nil"/>
              <w:left w:val="nil"/>
              <w:bottom w:val="nil"/>
              <w:right w:val="nil"/>
            </w:tcBorders>
            <w:shd w:val="clear" w:color="auto" w:fill="auto"/>
            <w:vAlign w:val="center"/>
            <w:hideMark/>
          </w:tcPr>
          <w:p w14:paraId="726DC584" w14:textId="77777777" w:rsidR="00DA3534" w:rsidRDefault="00DA3534" w:rsidP="00FD04BD">
            <w:pPr>
              <w:jc w:val="center"/>
              <w:rPr>
                <w:color w:val="000000"/>
              </w:rPr>
            </w:pPr>
            <w:r>
              <w:rPr>
                <w:color w:val="000000"/>
              </w:rPr>
              <w:t>2.89</w:t>
            </w:r>
          </w:p>
        </w:tc>
        <w:tc>
          <w:tcPr>
            <w:tcW w:w="0" w:type="auto"/>
            <w:tcBorders>
              <w:top w:val="nil"/>
              <w:left w:val="nil"/>
              <w:bottom w:val="nil"/>
              <w:right w:val="nil"/>
            </w:tcBorders>
            <w:shd w:val="clear" w:color="auto" w:fill="auto"/>
            <w:vAlign w:val="center"/>
            <w:hideMark/>
          </w:tcPr>
          <w:p w14:paraId="783F47B2" w14:textId="77777777" w:rsidR="00DA3534" w:rsidRDefault="00DA3534" w:rsidP="00FD04BD">
            <w:pPr>
              <w:jc w:val="center"/>
              <w:rPr>
                <w:color w:val="000000"/>
              </w:rPr>
            </w:pPr>
            <w:r>
              <w:rPr>
                <w:color w:val="000000"/>
              </w:rPr>
              <w:t>0.67</w:t>
            </w:r>
          </w:p>
        </w:tc>
        <w:tc>
          <w:tcPr>
            <w:tcW w:w="0" w:type="auto"/>
            <w:tcBorders>
              <w:top w:val="nil"/>
              <w:left w:val="nil"/>
              <w:bottom w:val="nil"/>
              <w:right w:val="nil"/>
            </w:tcBorders>
            <w:shd w:val="clear" w:color="auto" w:fill="auto"/>
            <w:noWrap/>
            <w:vAlign w:val="center"/>
            <w:hideMark/>
          </w:tcPr>
          <w:p w14:paraId="2EAE637D" w14:textId="77777777" w:rsidR="00DA3534" w:rsidRDefault="00DA3534" w:rsidP="00FD04BD">
            <w:pPr>
              <w:jc w:val="center"/>
              <w:rPr>
                <w:color w:val="000000"/>
              </w:rPr>
            </w:pPr>
            <w:r>
              <w:rPr>
                <w:color w:val="000000"/>
              </w:rPr>
              <w:t>.20</w:t>
            </w:r>
            <w:r>
              <w:rPr>
                <w:color w:val="000000"/>
                <w:vertAlign w:val="superscript"/>
              </w:rPr>
              <w:t>**</w:t>
            </w:r>
          </w:p>
        </w:tc>
        <w:tc>
          <w:tcPr>
            <w:tcW w:w="0" w:type="auto"/>
            <w:tcBorders>
              <w:top w:val="nil"/>
              <w:left w:val="nil"/>
              <w:bottom w:val="nil"/>
              <w:right w:val="nil"/>
            </w:tcBorders>
            <w:shd w:val="clear" w:color="auto" w:fill="auto"/>
            <w:noWrap/>
            <w:vAlign w:val="center"/>
            <w:hideMark/>
          </w:tcPr>
          <w:p w14:paraId="732B7492" w14:textId="77777777" w:rsidR="00DA3534" w:rsidRDefault="00DA3534" w:rsidP="00FD04BD">
            <w:pPr>
              <w:jc w:val="center"/>
              <w:rPr>
                <w:color w:val="000000"/>
              </w:rPr>
            </w:pPr>
            <w:r>
              <w:rPr>
                <w:color w:val="000000"/>
              </w:rPr>
              <w:t>.83</w:t>
            </w:r>
            <w:r>
              <w:rPr>
                <w:color w:val="000000"/>
                <w:vertAlign w:val="superscript"/>
              </w:rPr>
              <w:t>**</w:t>
            </w:r>
          </w:p>
        </w:tc>
        <w:tc>
          <w:tcPr>
            <w:tcW w:w="0" w:type="auto"/>
            <w:tcBorders>
              <w:top w:val="nil"/>
              <w:left w:val="nil"/>
              <w:bottom w:val="nil"/>
              <w:right w:val="nil"/>
            </w:tcBorders>
            <w:shd w:val="clear" w:color="auto" w:fill="auto"/>
            <w:noWrap/>
            <w:vAlign w:val="center"/>
            <w:hideMark/>
          </w:tcPr>
          <w:p w14:paraId="6523EDC9" w14:textId="77777777" w:rsidR="00DA3534" w:rsidRDefault="00DA3534" w:rsidP="00FD04BD">
            <w:pPr>
              <w:jc w:val="center"/>
              <w:rPr>
                <w:color w:val="000000"/>
              </w:rPr>
            </w:pPr>
            <w:r>
              <w:rPr>
                <w:color w:val="000000"/>
              </w:rPr>
              <w:t>1</w:t>
            </w:r>
          </w:p>
        </w:tc>
        <w:tc>
          <w:tcPr>
            <w:tcW w:w="0" w:type="auto"/>
            <w:tcBorders>
              <w:top w:val="nil"/>
              <w:left w:val="nil"/>
              <w:bottom w:val="nil"/>
              <w:right w:val="nil"/>
            </w:tcBorders>
            <w:shd w:val="clear" w:color="auto" w:fill="auto"/>
            <w:noWrap/>
            <w:vAlign w:val="center"/>
            <w:hideMark/>
          </w:tcPr>
          <w:p w14:paraId="2E6635D3" w14:textId="463D3319" w:rsidR="00DA3534" w:rsidRDefault="00DA3534" w:rsidP="00FD04BD">
            <w:pPr>
              <w:jc w:val="center"/>
              <w:rPr>
                <w:color w:val="000000"/>
              </w:rPr>
            </w:pPr>
          </w:p>
        </w:tc>
      </w:tr>
      <w:tr w:rsidR="00DA3534" w14:paraId="78FD914B" w14:textId="77777777" w:rsidTr="00932E88">
        <w:trPr>
          <w:trHeight w:val="135"/>
        </w:trPr>
        <w:tc>
          <w:tcPr>
            <w:tcW w:w="0" w:type="auto"/>
            <w:tcBorders>
              <w:top w:val="nil"/>
              <w:left w:val="nil"/>
              <w:bottom w:val="single" w:sz="4" w:space="0" w:color="152935"/>
              <w:right w:val="nil"/>
            </w:tcBorders>
            <w:shd w:val="clear" w:color="auto" w:fill="auto"/>
            <w:vAlign w:val="center"/>
            <w:hideMark/>
          </w:tcPr>
          <w:p w14:paraId="02528A21" w14:textId="77777777" w:rsidR="00DA3534" w:rsidRDefault="00DA3534" w:rsidP="00DA3534">
            <w:pPr>
              <w:rPr>
                <w:color w:val="000000"/>
              </w:rPr>
            </w:pPr>
            <w:r>
              <w:rPr>
                <w:color w:val="000000"/>
              </w:rPr>
              <w:t>4. Problem Solving</w:t>
            </w:r>
          </w:p>
        </w:tc>
        <w:tc>
          <w:tcPr>
            <w:tcW w:w="0" w:type="auto"/>
            <w:tcBorders>
              <w:top w:val="nil"/>
              <w:left w:val="nil"/>
              <w:bottom w:val="single" w:sz="4" w:space="0" w:color="152935"/>
              <w:right w:val="nil"/>
            </w:tcBorders>
            <w:shd w:val="clear" w:color="auto" w:fill="auto"/>
            <w:vAlign w:val="center"/>
            <w:hideMark/>
          </w:tcPr>
          <w:p w14:paraId="3389D63A" w14:textId="77777777" w:rsidR="00DA3534" w:rsidRDefault="00DA3534" w:rsidP="00FD04BD">
            <w:pPr>
              <w:jc w:val="center"/>
              <w:rPr>
                <w:color w:val="000000"/>
              </w:rPr>
            </w:pPr>
            <w:r>
              <w:rPr>
                <w:color w:val="000000"/>
              </w:rPr>
              <w:t>180</w:t>
            </w:r>
          </w:p>
        </w:tc>
        <w:tc>
          <w:tcPr>
            <w:tcW w:w="0" w:type="auto"/>
            <w:tcBorders>
              <w:top w:val="nil"/>
              <w:left w:val="nil"/>
              <w:bottom w:val="single" w:sz="4" w:space="0" w:color="152935"/>
              <w:right w:val="nil"/>
            </w:tcBorders>
            <w:shd w:val="clear" w:color="auto" w:fill="auto"/>
            <w:vAlign w:val="center"/>
            <w:hideMark/>
          </w:tcPr>
          <w:p w14:paraId="49EC386D" w14:textId="77777777" w:rsidR="00DA3534" w:rsidRDefault="00DA3534" w:rsidP="00FD04BD">
            <w:pPr>
              <w:jc w:val="center"/>
              <w:rPr>
                <w:color w:val="000000"/>
              </w:rPr>
            </w:pPr>
            <w:r>
              <w:rPr>
                <w:color w:val="000000"/>
              </w:rPr>
              <w:t>3.72</w:t>
            </w:r>
          </w:p>
        </w:tc>
        <w:tc>
          <w:tcPr>
            <w:tcW w:w="0" w:type="auto"/>
            <w:tcBorders>
              <w:top w:val="nil"/>
              <w:left w:val="nil"/>
              <w:bottom w:val="single" w:sz="4" w:space="0" w:color="152935"/>
              <w:right w:val="nil"/>
            </w:tcBorders>
            <w:shd w:val="clear" w:color="auto" w:fill="auto"/>
            <w:vAlign w:val="center"/>
            <w:hideMark/>
          </w:tcPr>
          <w:p w14:paraId="063D97C6" w14:textId="77777777" w:rsidR="00DA3534" w:rsidRDefault="00DA3534" w:rsidP="00FD04BD">
            <w:pPr>
              <w:jc w:val="center"/>
              <w:rPr>
                <w:color w:val="000000"/>
              </w:rPr>
            </w:pPr>
            <w:r>
              <w:rPr>
                <w:color w:val="000000"/>
              </w:rPr>
              <w:t>0.73</w:t>
            </w:r>
          </w:p>
        </w:tc>
        <w:tc>
          <w:tcPr>
            <w:tcW w:w="0" w:type="auto"/>
            <w:tcBorders>
              <w:top w:val="nil"/>
              <w:left w:val="nil"/>
              <w:bottom w:val="single" w:sz="4" w:space="0" w:color="152935"/>
              <w:right w:val="nil"/>
            </w:tcBorders>
            <w:shd w:val="clear" w:color="auto" w:fill="auto"/>
            <w:noWrap/>
            <w:vAlign w:val="center"/>
            <w:hideMark/>
          </w:tcPr>
          <w:p w14:paraId="03F4492C" w14:textId="77777777" w:rsidR="00DA3534" w:rsidRDefault="00DA3534" w:rsidP="00FD04BD">
            <w:pPr>
              <w:jc w:val="center"/>
              <w:rPr>
                <w:color w:val="000000"/>
              </w:rPr>
            </w:pPr>
            <w:r>
              <w:rPr>
                <w:color w:val="000000"/>
              </w:rPr>
              <w:t>.18</w:t>
            </w:r>
            <w:r>
              <w:rPr>
                <w:color w:val="000000"/>
                <w:vertAlign w:val="superscript"/>
              </w:rPr>
              <w:t>*</w:t>
            </w:r>
          </w:p>
        </w:tc>
        <w:tc>
          <w:tcPr>
            <w:tcW w:w="0" w:type="auto"/>
            <w:tcBorders>
              <w:top w:val="nil"/>
              <w:left w:val="nil"/>
              <w:bottom w:val="single" w:sz="4" w:space="0" w:color="152935"/>
              <w:right w:val="nil"/>
            </w:tcBorders>
            <w:shd w:val="clear" w:color="auto" w:fill="auto"/>
            <w:noWrap/>
            <w:vAlign w:val="center"/>
            <w:hideMark/>
          </w:tcPr>
          <w:p w14:paraId="4DA7BFFA" w14:textId="77777777" w:rsidR="00DA3534" w:rsidRDefault="00DA3534" w:rsidP="00FD04BD">
            <w:pPr>
              <w:jc w:val="center"/>
              <w:rPr>
                <w:color w:val="000000"/>
              </w:rPr>
            </w:pPr>
            <w:r>
              <w:rPr>
                <w:color w:val="000000"/>
              </w:rPr>
              <w:t>.86</w:t>
            </w:r>
            <w:r>
              <w:rPr>
                <w:color w:val="000000"/>
                <w:vertAlign w:val="superscript"/>
              </w:rPr>
              <w:t>**</w:t>
            </w:r>
          </w:p>
        </w:tc>
        <w:tc>
          <w:tcPr>
            <w:tcW w:w="0" w:type="auto"/>
            <w:tcBorders>
              <w:top w:val="nil"/>
              <w:left w:val="nil"/>
              <w:bottom w:val="single" w:sz="4" w:space="0" w:color="152935"/>
              <w:right w:val="nil"/>
            </w:tcBorders>
            <w:shd w:val="clear" w:color="auto" w:fill="auto"/>
            <w:noWrap/>
            <w:vAlign w:val="center"/>
            <w:hideMark/>
          </w:tcPr>
          <w:p w14:paraId="377CACFE" w14:textId="77777777" w:rsidR="00DA3534" w:rsidRDefault="00DA3534" w:rsidP="00FD04BD">
            <w:pPr>
              <w:jc w:val="center"/>
              <w:rPr>
                <w:color w:val="000000"/>
              </w:rPr>
            </w:pPr>
            <w:r>
              <w:rPr>
                <w:color w:val="000000"/>
              </w:rPr>
              <w:t>.43</w:t>
            </w:r>
            <w:r>
              <w:rPr>
                <w:color w:val="000000"/>
                <w:vertAlign w:val="superscript"/>
              </w:rPr>
              <w:t>**</w:t>
            </w:r>
          </w:p>
        </w:tc>
        <w:tc>
          <w:tcPr>
            <w:tcW w:w="0" w:type="auto"/>
            <w:tcBorders>
              <w:top w:val="nil"/>
              <w:left w:val="nil"/>
              <w:bottom w:val="single" w:sz="4" w:space="0" w:color="152935"/>
              <w:right w:val="nil"/>
            </w:tcBorders>
            <w:shd w:val="clear" w:color="auto" w:fill="auto"/>
            <w:noWrap/>
            <w:vAlign w:val="center"/>
            <w:hideMark/>
          </w:tcPr>
          <w:p w14:paraId="45055794" w14:textId="77777777" w:rsidR="00DA3534" w:rsidRDefault="00DA3534" w:rsidP="00FD04BD">
            <w:pPr>
              <w:jc w:val="center"/>
              <w:rPr>
                <w:color w:val="000000"/>
              </w:rPr>
            </w:pPr>
            <w:r>
              <w:rPr>
                <w:color w:val="000000"/>
              </w:rPr>
              <w:t>1</w:t>
            </w:r>
          </w:p>
        </w:tc>
      </w:tr>
    </w:tbl>
    <w:p w14:paraId="36D25A29" w14:textId="77777777" w:rsidR="00AF561A" w:rsidRPr="00AF561A" w:rsidRDefault="00AF561A" w:rsidP="00F95A5B">
      <w:pPr>
        <w:ind w:right="2070"/>
        <w:rPr>
          <w:i/>
        </w:rPr>
      </w:pPr>
    </w:p>
    <w:p w14:paraId="09223A04" w14:textId="7AF059FD" w:rsidR="00032894" w:rsidRDefault="000A0BB1" w:rsidP="00AF561A">
      <w:pPr>
        <w:spacing w:line="480" w:lineRule="auto"/>
        <w:ind w:right="2070"/>
      </w:pPr>
      <w:r w:rsidRPr="00AF561A">
        <w:rPr>
          <w:i/>
          <w:vertAlign w:val="superscript"/>
        </w:rPr>
        <w:t>a</w:t>
      </w:r>
      <w:r w:rsidR="00DA3534" w:rsidRPr="00AF561A">
        <w:t xml:space="preserve">90-days post-hire supervisors were asked to rate their employees’ overall level of job performance on a 3-point scale ranging from </w:t>
      </w:r>
      <w:r w:rsidR="00DA3534" w:rsidRPr="00AF561A">
        <w:rPr>
          <w:i/>
          <w:iCs/>
        </w:rPr>
        <w:t>Not Meeting Expectations</w:t>
      </w:r>
      <w:r w:rsidR="00DA3534" w:rsidRPr="00AF561A">
        <w:t xml:space="preserve"> to </w:t>
      </w:r>
      <w:r w:rsidR="00DA3534" w:rsidRPr="00AF561A">
        <w:rPr>
          <w:i/>
          <w:iCs/>
        </w:rPr>
        <w:t>Exceeding Expectations</w:t>
      </w:r>
      <w:r w:rsidR="00DA3534" w:rsidRPr="00AF561A">
        <w:t>.</w:t>
      </w:r>
      <w:r w:rsidR="00F95A5B" w:rsidRPr="00AF561A">
        <w:t xml:space="preserve"> </w:t>
      </w:r>
    </w:p>
    <w:p w14:paraId="6C71B95D" w14:textId="61E116C0" w:rsidR="00703461" w:rsidRPr="00AF561A" w:rsidRDefault="00703461" w:rsidP="00AF561A">
      <w:pPr>
        <w:spacing w:line="480" w:lineRule="auto"/>
        <w:ind w:right="2070"/>
      </w:pPr>
      <w:r w:rsidRPr="00AF561A">
        <w:rPr>
          <w:vertAlign w:val="superscript"/>
        </w:rPr>
        <w:t>*</w:t>
      </w:r>
      <w:r w:rsidRPr="00AF561A">
        <w:rPr>
          <w:i/>
        </w:rPr>
        <w:t>p</w:t>
      </w:r>
      <w:r w:rsidRPr="00AF561A">
        <w:t xml:space="preserve"> &lt; .05; </w:t>
      </w:r>
      <w:r w:rsidRPr="00AF561A">
        <w:rPr>
          <w:vertAlign w:val="superscript"/>
        </w:rPr>
        <w:t>**</w:t>
      </w:r>
      <w:r w:rsidRPr="00AF561A">
        <w:rPr>
          <w:i/>
        </w:rPr>
        <w:t>p</w:t>
      </w:r>
      <w:r w:rsidRPr="00AF561A">
        <w:t xml:space="preserve"> &lt; .01.</w:t>
      </w:r>
    </w:p>
    <w:sectPr w:rsidR="00703461" w:rsidRPr="00AF561A" w:rsidSect="00F95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51F4" w14:textId="77777777" w:rsidR="00B76B02" w:rsidRDefault="00B76B02" w:rsidP="006F0A8B">
      <w:r>
        <w:separator/>
      </w:r>
    </w:p>
  </w:endnote>
  <w:endnote w:type="continuationSeparator" w:id="0">
    <w:p w14:paraId="78C1A3F2" w14:textId="77777777" w:rsidR="00B76B02" w:rsidRDefault="00B76B02" w:rsidP="006F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9E8B" w14:textId="77777777" w:rsidR="00B76B02" w:rsidRDefault="00B76B02" w:rsidP="006F0A8B">
      <w:r>
        <w:separator/>
      </w:r>
    </w:p>
  </w:footnote>
  <w:footnote w:type="continuationSeparator" w:id="0">
    <w:p w14:paraId="6C8E41A3" w14:textId="77777777" w:rsidR="00B76B02" w:rsidRDefault="00B76B02" w:rsidP="006F0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38"/>
    <w:rsid w:val="00032894"/>
    <w:rsid w:val="000A0BB1"/>
    <w:rsid w:val="000D7ADC"/>
    <w:rsid w:val="000F5C7D"/>
    <w:rsid w:val="001B10FD"/>
    <w:rsid w:val="001F4015"/>
    <w:rsid w:val="002845C7"/>
    <w:rsid w:val="002A26DA"/>
    <w:rsid w:val="002B5C4F"/>
    <w:rsid w:val="00401154"/>
    <w:rsid w:val="00520151"/>
    <w:rsid w:val="00546705"/>
    <w:rsid w:val="00550F61"/>
    <w:rsid w:val="0059750A"/>
    <w:rsid w:val="005A561C"/>
    <w:rsid w:val="005D74FE"/>
    <w:rsid w:val="005E3C61"/>
    <w:rsid w:val="00602288"/>
    <w:rsid w:val="006323C5"/>
    <w:rsid w:val="00690A90"/>
    <w:rsid w:val="006F0A8B"/>
    <w:rsid w:val="00703461"/>
    <w:rsid w:val="0075329E"/>
    <w:rsid w:val="00766F16"/>
    <w:rsid w:val="007A2EC3"/>
    <w:rsid w:val="007E2868"/>
    <w:rsid w:val="00807D38"/>
    <w:rsid w:val="008171BC"/>
    <w:rsid w:val="00875089"/>
    <w:rsid w:val="00910E05"/>
    <w:rsid w:val="00932E88"/>
    <w:rsid w:val="00A07C67"/>
    <w:rsid w:val="00A27BC2"/>
    <w:rsid w:val="00AA047E"/>
    <w:rsid w:val="00AF561A"/>
    <w:rsid w:val="00B61055"/>
    <w:rsid w:val="00B76B02"/>
    <w:rsid w:val="00C531D5"/>
    <w:rsid w:val="00C87635"/>
    <w:rsid w:val="00D474A3"/>
    <w:rsid w:val="00D8705A"/>
    <w:rsid w:val="00DA3534"/>
    <w:rsid w:val="00DD1648"/>
    <w:rsid w:val="00DD3101"/>
    <w:rsid w:val="00E87F07"/>
    <w:rsid w:val="00EA03B9"/>
    <w:rsid w:val="00ED57CD"/>
    <w:rsid w:val="00F222DE"/>
    <w:rsid w:val="00F43923"/>
    <w:rsid w:val="00F95A5B"/>
    <w:rsid w:val="00FD04BD"/>
    <w:rsid w:val="00FE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E555"/>
  <w15:chartTrackingRefBased/>
  <w15:docId w15:val="{5455506F-1B99-004D-9053-B7E7927F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A8B"/>
    <w:pPr>
      <w:tabs>
        <w:tab w:val="center" w:pos="4680"/>
        <w:tab w:val="right" w:pos="9360"/>
      </w:tabs>
    </w:pPr>
  </w:style>
  <w:style w:type="character" w:customStyle="1" w:styleId="HeaderChar">
    <w:name w:val="Header Char"/>
    <w:basedOn w:val="DefaultParagraphFont"/>
    <w:link w:val="Header"/>
    <w:uiPriority w:val="99"/>
    <w:rsid w:val="006F0A8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F0A8B"/>
    <w:pPr>
      <w:tabs>
        <w:tab w:val="center" w:pos="4680"/>
        <w:tab w:val="right" w:pos="9360"/>
      </w:tabs>
    </w:pPr>
  </w:style>
  <w:style w:type="character" w:customStyle="1" w:styleId="FooterChar">
    <w:name w:val="Footer Char"/>
    <w:basedOn w:val="DefaultParagraphFont"/>
    <w:link w:val="Footer"/>
    <w:uiPriority w:val="99"/>
    <w:rsid w:val="006F0A8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340">
      <w:bodyDiv w:val="1"/>
      <w:marLeft w:val="0"/>
      <w:marRight w:val="0"/>
      <w:marTop w:val="0"/>
      <w:marBottom w:val="0"/>
      <w:divBdr>
        <w:top w:val="none" w:sz="0" w:space="0" w:color="auto"/>
        <w:left w:val="none" w:sz="0" w:space="0" w:color="auto"/>
        <w:bottom w:val="none" w:sz="0" w:space="0" w:color="auto"/>
        <w:right w:val="none" w:sz="0" w:space="0" w:color="auto"/>
      </w:divBdr>
    </w:div>
    <w:div w:id="109402689">
      <w:bodyDiv w:val="1"/>
      <w:marLeft w:val="0"/>
      <w:marRight w:val="0"/>
      <w:marTop w:val="0"/>
      <w:marBottom w:val="0"/>
      <w:divBdr>
        <w:top w:val="none" w:sz="0" w:space="0" w:color="auto"/>
        <w:left w:val="none" w:sz="0" w:space="0" w:color="auto"/>
        <w:bottom w:val="none" w:sz="0" w:space="0" w:color="auto"/>
        <w:right w:val="none" w:sz="0" w:space="0" w:color="auto"/>
      </w:divBdr>
    </w:div>
    <w:div w:id="928807779">
      <w:bodyDiv w:val="1"/>
      <w:marLeft w:val="0"/>
      <w:marRight w:val="0"/>
      <w:marTop w:val="0"/>
      <w:marBottom w:val="0"/>
      <w:divBdr>
        <w:top w:val="none" w:sz="0" w:space="0" w:color="auto"/>
        <w:left w:val="none" w:sz="0" w:space="0" w:color="auto"/>
        <w:bottom w:val="none" w:sz="0" w:space="0" w:color="auto"/>
        <w:right w:val="none" w:sz="0" w:space="0" w:color="auto"/>
      </w:divBdr>
    </w:div>
    <w:div w:id="1326318293">
      <w:bodyDiv w:val="1"/>
      <w:marLeft w:val="0"/>
      <w:marRight w:val="0"/>
      <w:marTop w:val="0"/>
      <w:marBottom w:val="0"/>
      <w:divBdr>
        <w:top w:val="none" w:sz="0" w:space="0" w:color="auto"/>
        <w:left w:val="none" w:sz="0" w:space="0" w:color="auto"/>
        <w:bottom w:val="none" w:sz="0" w:space="0" w:color="auto"/>
        <w:right w:val="none" w:sz="0" w:space="0" w:color="auto"/>
      </w:divBdr>
    </w:div>
    <w:div w:id="202874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Liff</dc:creator>
  <cp:keywords/>
  <dc:description/>
  <cp:lastModifiedBy>Chris Hartwell</cp:lastModifiedBy>
  <cp:revision>2</cp:revision>
  <dcterms:created xsi:type="dcterms:W3CDTF">2023-10-25T21:27:00Z</dcterms:created>
  <dcterms:modified xsi:type="dcterms:W3CDTF">2023-10-25T21:27:00Z</dcterms:modified>
</cp:coreProperties>
</file>