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C874C" w14:textId="1FA76482" w:rsidR="00042BA1" w:rsidRPr="003B14FC" w:rsidRDefault="00042BA1" w:rsidP="00042BA1">
      <w:pPr>
        <w:pBdr>
          <w:top w:val="nil"/>
          <w:left w:val="nil"/>
          <w:bottom w:val="nil"/>
          <w:right w:val="nil"/>
          <w:between w:val="nil"/>
          <w:bar w:val="nil"/>
        </w:pBdr>
        <w:spacing w:after="0" w:line="360" w:lineRule="auto"/>
        <w:rPr>
          <w:rFonts w:ascii="Times New Roman" w:eastAsia="Calibri" w:hAnsi="Times New Roman" w:cs="Times New Roman"/>
          <w:b/>
          <w:color w:val="000000"/>
          <w:sz w:val="24"/>
          <w:szCs w:val="24"/>
          <w:u w:color="000000"/>
          <w:bdr w:val="nil"/>
          <w:lang w:val="en-US"/>
        </w:rPr>
      </w:pPr>
      <w:r w:rsidRPr="003B14FC">
        <w:rPr>
          <w:rFonts w:ascii="Times New Roman" w:eastAsia="Calibri" w:hAnsi="Times New Roman" w:cs="Times New Roman"/>
          <w:b/>
          <w:color w:val="000000"/>
          <w:sz w:val="24"/>
          <w:szCs w:val="24"/>
          <w:u w:color="000000"/>
          <w:bdr w:val="nil"/>
          <w:lang w:val="en-US"/>
        </w:rPr>
        <w:t xml:space="preserve">Online Supplement </w:t>
      </w:r>
      <w:r>
        <w:rPr>
          <w:rFonts w:ascii="Times New Roman" w:eastAsia="Calibri" w:hAnsi="Times New Roman" w:cs="Times New Roman"/>
          <w:b/>
          <w:color w:val="000000"/>
          <w:sz w:val="24"/>
          <w:szCs w:val="24"/>
          <w:u w:color="000000"/>
          <w:bdr w:val="nil"/>
          <w:lang w:val="en-US"/>
        </w:rPr>
        <w:t>1</w:t>
      </w:r>
      <w:r w:rsidRPr="003B14FC">
        <w:rPr>
          <w:rFonts w:ascii="Times New Roman" w:eastAsia="Calibri" w:hAnsi="Times New Roman" w:cs="Times New Roman"/>
          <w:b/>
          <w:color w:val="000000"/>
          <w:sz w:val="24"/>
          <w:szCs w:val="24"/>
          <w:u w:color="000000"/>
          <w:bdr w:val="nil"/>
          <w:lang w:val="en-US"/>
        </w:rPr>
        <w:t xml:space="preserve">: </w:t>
      </w:r>
    </w:p>
    <w:p w14:paraId="796F21EF" w14:textId="5346B716" w:rsidR="00042BA1" w:rsidRDefault="00042BA1" w:rsidP="00042BA1">
      <w:pPr>
        <w:spacing w:after="0" w:line="360" w:lineRule="auto"/>
        <w:rPr>
          <w:rFonts w:ascii="Times New Roman" w:hAnsi="Times New Roman"/>
          <w:sz w:val="24"/>
          <w:szCs w:val="24"/>
        </w:rPr>
      </w:pPr>
      <w:r w:rsidRPr="003B14FC">
        <w:rPr>
          <w:rFonts w:ascii="Times New Roman" w:eastAsia="Calibri" w:hAnsi="Times New Roman" w:cs="Times New Roman"/>
          <w:i/>
          <w:iCs/>
          <w:sz w:val="24"/>
          <w:szCs w:val="24"/>
          <w:lang w:val="en-US"/>
        </w:rPr>
        <w:t xml:space="preserve">Means, </w:t>
      </w:r>
      <w:r w:rsidR="0054081C">
        <w:rPr>
          <w:rFonts w:ascii="Times New Roman" w:eastAsia="Calibri" w:hAnsi="Times New Roman" w:cs="Times New Roman"/>
          <w:i/>
          <w:iCs/>
          <w:sz w:val="24"/>
          <w:szCs w:val="24"/>
          <w:lang w:val="en-US"/>
        </w:rPr>
        <w:t>S</w:t>
      </w:r>
      <w:r w:rsidRPr="003B14FC">
        <w:rPr>
          <w:rFonts w:ascii="Times New Roman" w:eastAsia="Calibri" w:hAnsi="Times New Roman" w:cs="Times New Roman"/>
          <w:i/>
          <w:iCs/>
          <w:sz w:val="24"/>
          <w:szCs w:val="24"/>
          <w:lang w:val="en-US"/>
        </w:rPr>
        <w:t xml:space="preserve">tandard deviations, and </w:t>
      </w:r>
      <w:r w:rsidR="0054081C">
        <w:rPr>
          <w:rFonts w:ascii="Times New Roman" w:eastAsia="Calibri" w:hAnsi="Times New Roman" w:cs="Times New Roman"/>
          <w:i/>
          <w:iCs/>
          <w:sz w:val="24"/>
          <w:szCs w:val="24"/>
          <w:lang w:val="en-US"/>
        </w:rPr>
        <w:t>I</w:t>
      </w:r>
      <w:r w:rsidRPr="003B14FC">
        <w:rPr>
          <w:rFonts w:ascii="Times New Roman" w:eastAsia="Calibri" w:hAnsi="Times New Roman" w:cs="Times New Roman"/>
          <w:i/>
          <w:iCs/>
          <w:sz w:val="24"/>
          <w:szCs w:val="24"/>
          <w:lang w:val="en-US"/>
        </w:rPr>
        <w:t>ntercorrelations between Criterion Ratings (Instructor Ratings)</w:t>
      </w:r>
    </w:p>
    <w:tbl>
      <w:tblPr>
        <w:tblW w:w="0" w:type="auto"/>
        <w:tblInd w:w="100" w:type="dxa"/>
        <w:tblLayout w:type="fixed"/>
        <w:tblCellMar>
          <w:left w:w="100" w:type="dxa"/>
          <w:right w:w="100" w:type="dxa"/>
        </w:tblCellMar>
        <w:tblLook w:val="0000" w:firstRow="0" w:lastRow="0" w:firstColumn="0" w:lastColumn="0" w:noHBand="0" w:noVBand="0"/>
      </w:tblPr>
      <w:tblGrid>
        <w:gridCol w:w="2778"/>
        <w:gridCol w:w="1225"/>
        <w:gridCol w:w="1225"/>
        <w:gridCol w:w="1224"/>
        <w:gridCol w:w="1224"/>
        <w:gridCol w:w="1224"/>
        <w:gridCol w:w="1224"/>
      </w:tblGrid>
      <w:tr w:rsidR="00042BA1" w14:paraId="649DF8AA" w14:textId="77777777" w:rsidTr="00FF1BA2">
        <w:tc>
          <w:tcPr>
            <w:tcW w:w="2778" w:type="dxa"/>
            <w:tcBorders>
              <w:top w:val="single" w:sz="6" w:space="0" w:color="auto"/>
              <w:left w:val="nil"/>
              <w:bottom w:val="single" w:sz="4" w:space="0" w:color="auto"/>
              <w:right w:val="nil"/>
            </w:tcBorders>
            <w:vAlign w:val="center"/>
          </w:tcPr>
          <w:p w14:paraId="3775B7EC" w14:textId="77777777" w:rsidR="00042BA1" w:rsidRDefault="00042BA1" w:rsidP="00FF1BA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Variable</w:t>
            </w:r>
          </w:p>
        </w:tc>
        <w:tc>
          <w:tcPr>
            <w:tcW w:w="1225" w:type="dxa"/>
            <w:tcBorders>
              <w:top w:val="single" w:sz="6" w:space="0" w:color="auto"/>
              <w:left w:val="nil"/>
              <w:bottom w:val="single" w:sz="4" w:space="0" w:color="auto"/>
              <w:right w:val="nil"/>
            </w:tcBorders>
          </w:tcPr>
          <w:p w14:paraId="3A1DBA5E" w14:textId="77777777" w:rsidR="00042BA1" w:rsidRPr="00C63F1C" w:rsidRDefault="00042BA1" w:rsidP="00FF1BA2">
            <w:pPr>
              <w:widowControl w:val="0"/>
              <w:autoSpaceDE w:val="0"/>
              <w:autoSpaceDN w:val="0"/>
              <w:adjustRightInd w:val="0"/>
              <w:spacing w:after="0" w:line="240" w:lineRule="auto"/>
              <w:jc w:val="center"/>
              <w:rPr>
                <w:rFonts w:ascii="Times New Roman" w:hAnsi="Times New Roman"/>
                <w:iCs/>
                <w:sz w:val="24"/>
                <w:szCs w:val="24"/>
              </w:rPr>
            </w:pPr>
            <w:r>
              <w:rPr>
                <w:rFonts w:ascii="Times New Roman" w:hAnsi="Times New Roman"/>
                <w:i/>
                <w:iCs/>
                <w:sz w:val="24"/>
                <w:szCs w:val="24"/>
              </w:rPr>
              <w:t>n</w:t>
            </w:r>
          </w:p>
        </w:tc>
        <w:tc>
          <w:tcPr>
            <w:tcW w:w="1225" w:type="dxa"/>
            <w:tcBorders>
              <w:top w:val="single" w:sz="6" w:space="0" w:color="auto"/>
              <w:left w:val="nil"/>
              <w:bottom w:val="single" w:sz="4" w:space="0" w:color="auto"/>
              <w:right w:val="nil"/>
            </w:tcBorders>
            <w:vAlign w:val="center"/>
          </w:tcPr>
          <w:p w14:paraId="218375A0" w14:textId="77777777" w:rsidR="00042BA1" w:rsidRDefault="00042BA1" w:rsidP="00FF1BA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i/>
                <w:iCs/>
                <w:sz w:val="24"/>
                <w:szCs w:val="24"/>
              </w:rPr>
              <w:t>M</w:t>
            </w:r>
          </w:p>
        </w:tc>
        <w:tc>
          <w:tcPr>
            <w:tcW w:w="1224" w:type="dxa"/>
            <w:tcBorders>
              <w:top w:val="single" w:sz="6" w:space="0" w:color="auto"/>
              <w:left w:val="nil"/>
              <w:bottom w:val="single" w:sz="4" w:space="0" w:color="auto"/>
              <w:right w:val="nil"/>
            </w:tcBorders>
            <w:vAlign w:val="center"/>
          </w:tcPr>
          <w:p w14:paraId="4B444DEC" w14:textId="77777777" w:rsidR="00042BA1" w:rsidRDefault="00042BA1" w:rsidP="00FF1BA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i/>
                <w:iCs/>
                <w:sz w:val="24"/>
                <w:szCs w:val="24"/>
              </w:rPr>
              <w:t>SD</w:t>
            </w:r>
          </w:p>
        </w:tc>
        <w:tc>
          <w:tcPr>
            <w:tcW w:w="1224" w:type="dxa"/>
            <w:tcBorders>
              <w:top w:val="single" w:sz="6" w:space="0" w:color="auto"/>
              <w:left w:val="nil"/>
              <w:bottom w:val="single" w:sz="4" w:space="0" w:color="auto"/>
              <w:right w:val="nil"/>
            </w:tcBorders>
            <w:vAlign w:val="center"/>
          </w:tcPr>
          <w:p w14:paraId="166E2590" w14:textId="77777777" w:rsidR="00042BA1" w:rsidRDefault="00042BA1" w:rsidP="00FF1BA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224" w:type="dxa"/>
            <w:tcBorders>
              <w:top w:val="single" w:sz="6" w:space="0" w:color="auto"/>
              <w:left w:val="nil"/>
              <w:bottom w:val="single" w:sz="4" w:space="0" w:color="auto"/>
              <w:right w:val="nil"/>
            </w:tcBorders>
            <w:vAlign w:val="center"/>
          </w:tcPr>
          <w:p w14:paraId="1AA3BC16" w14:textId="77777777" w:rsidR="00042BA1" w:rsidRDefault="00042BA1" w:rsidP="00FF1BA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224" w:type="dxa"/>
            <w:tcBorders>
              <w:top w:val="single" w:sz="6" w:space="0" w:color="auto"/>
              <w:left w:val="nil"/>
              <w:bottom w:val="single" w:sz="4" w:space="0" w:color="auto"/>
              <w:right w:val="nil"/>
            </w:tcBorders>
            <w:vAlign w:val="center"/>
          </w:tcPr>
          <w:p w14:paraId="1673695E" w14:textId="77777777" w:rsidR="00042BA1" w:rsidRDefault="00042BA1" w:rsidP="00FF1BA2">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r>
      <w:tr w:rsidR="00042BA1" w14:paraId="0CF51FF6" w14:textId="77777777" w:rsidTr="00FF1BA2">
        <w:tc>
          <w:tcPr>
            <w:tcW w:w="2778" w:type="dxa"/>
            <w:tcBorders>
              <w:top w:val="single" w:sz="4" w:space="0" w:color="auto"/>
              <w:left w:val="nil"/>
              <w:bottom w:val="nil"/>
              <w:right w:val="nil"/>
            </w:tcBorders>
            <w:vAlign w:val="center"/>
          </w:tcPr>
          <w:p w14:paraId="1B597078" w14:textId="77777777" w:rsidR="00042BA1" w:rsidRDefault="00042BA1" w:rsidP="00FF1BA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 Task performance</w:t>
            </w:r>
          </w:p>
        </w:tc>
        <w:tc>
          <w:tcPr>
            <w:tcW w:w="1225" w:type="dxa"/>
            <w:tcBorders>
              <w:top w:val="single" w:sz="4" w:space="0" w:color="auto"/>
              <w:left w:val="nil"/>
              <w:bottom w:val="nil"/>
              <w:right w:val="nil"/>
            </w:tcBorders>
          </w:tcPr>
          <w:p w14:paraId="513C75D9" w14:textId="77777777" w:rsidR="00042BA1" w:rsidRDefault="00042BA1" w:rsidP="00FF1BA2">
            <w:pPr>
              <w:widowControl w:val="0"/>
              <w:tabs>
                <w:tab w:val="decimal" w:leader="dot" w:pos="428"/>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95</w:t>
            </w:r>
          </w:p>
        </w:tc>
        <w:tc>
          <w:tcPr>
            <w:tcW w:w="1225" w:type="dxa"/>
            <w:tcBorders>
              <w:top w:val="single" w:sz="4" w:space="0" w:color="auto"/>
              <w:left w:val="nil"/>
              <w:bottom w:val="nil"/>
              <w:right w:val="nil"/>
            </w:tcBorders>
            <w:vAlign w:val="center"/>
          </w:tcPr>
          <w:p w14:paraId="1781DFE6" w14:textId="77777777" w:rsidR="00042BA1" w:rsidRDefault="00042BA1" w:rsidP="00FF1BA2">
            <w:pPr>
              <w:widowControl w:val="0"/>
              <w:tabs>
                <w:tab w:val="decimal" w:leader="dot" w:pos="428"/>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64.39</w:t>
            </w:r>
          </w:p>
        </w:tc>
        <w:tc>
          <w:tcPr>
            <w:tcW w:w="1224" w:type="dxa"/>
            <w:tcBorders>
              <w:top w:val="single" w:sz="4" w:space="0" w:color="auto"/>
              <w:left w:val="nil"/>
              <w:bottom w:val="nil"/>
              <w:right w:val="nil"/>
            </w:tcBorders>
            <w:vAlign w:val="center"/>
          </w:tcPr>
          <w:p w14:paraId="6C773AC4" w14:textId="77777777" w:rsidR="00042BA1" w:rsidRDefault="00042BA1" w:rsidP="00FF1BA2">
            <w:pPr>
              <w:widowControl w:val="0"/>
              <w:tabs>
                <w:tab w:val="decimal" w:leader="dot" w:pos="428"/>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24.63</w:t>
            </w:r>
          </w:p>
        </w:tc>
        <w:tc>
          <w:tcPr>
            <w:tcW w:w="1224" w:type="dxa"/>
            <w:tcBorders>
              <w:top w:val="single" w:sz="4" w:space="0" w:color="auto"/>
              <w:left w:val="nil"/>
              <w:bottom w:val="nil"/>
              <w:right w:val="nil"/>
            </w:tcBorders>
            <w:vAlign w:val="center"/>
          </w:tcPr>
          <w:p w14:paraId="35166498" w14:textId="77777777" w:rsidR="00042BA1" w:rsidRDefault="00042BA1" w:rsidP="00FF1BA2">
            <w:pPr>
              <w:widowControl w:val="0"/>
              <w:tabs>
                <w:tab w:val="decimal" w:leader="dot" w:pos="428"/>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1224" w:type="dxa"/>
            <w:tcBorders>
              <w:top w:val="single" w:sz="4" w:space="0" w:color="auto"/>
              <w:left w:val="nil"/>
              <w:bottom w:val="nil"/>
              <w:right w:val="nil"/>
            </w:tcBorders>
            <w:vAlign w:val="center"/>
          </w:tcPr>
          <w:p w14:paraId="371DEA92" w14:textId="77777777" w:rsidR="00042BA1" w:rsidRDefault="00042BA1" w:rsidP="00FF1BA2">
            <w:pPr>
              <w:widowControl w:val="0"/>
              <w:tabs>
                <w:tab w:val="decimal" w:leader="dot" w:pos="428"/>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1224" w:type="dxa"/>
            <w:tcBorders>
              <w:top w:val="single" w:sz="4" w:space="0" w:color="auto"/>
              <w:left w:val="nil"/>
              <w:bottom w:val="nil"/>
              <w:right w:val="nil"/>
            </w:tcBorders>
            <w:vAlign w:val="center"/>
          </w:tcPr>
          <w:p w14:paraId="11BCA43B" w14:textId="77777777" w:rsidR="00042BA1" w:rsidRDefault="00042BA1" w:rsidP="00FF1BA2">
            <w:pPr>
              <w:widowControl w:val="0"/>
              <w:tabs>
                <w:tab w:val="decimal" w:leader="dot" w:pos="428"/>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042BA1" w14:paraId="31603E00" w14:textId="77777777" w:rsidTr="00FF1BA2">
        <w:tc>
          <w:tcPr>
            <w:tcW w:w="2778" w:type="dxa"/>
            <w:tcBorders>
              <w:top w:val="nil"/>
              <w:left w:val="nil"/>
              <w:bottom w:val="nil"/>
              <w:right w:val="nil"/>
            </w:tcBorders>
            <w:vAlign w:val="center"/>
          </w:tcPr>
          <w:p w14:paraId="32D7E082" w14:textId="77777777" w:rsidR="00042BA1" w:rsidRDefault="00042BA1" w:rsidP="00FF1BA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Contextual performance</w:t>
            </w:r>
          </w:p>
        </w:tc>
        <w:tc>
          <w:tcPr>
            <w:tcW w:w="1225" w:type="dxa"/>
            <w:tcBorders>
              <w:top w:val="nil"/>
              <w:left w:val="nil"/>
              <w:bottom w:val="nil"/>
              <w:right w:val="nil"/>
            </w:tcBorders>
          </w:tcPr>
          <w:p w14:paraId="1ECCA149" w14:textId="77777777" w:rsidR="00042BA1" w:rsidRDefault="00042BA1" w:rsidP="00FF1BA2">
            <w:pPr>
              <w:widowControl w:val="0"/>
              <w:tabs>
                <w:tab w:val="decimal" w:leader="dot" w:pos="428"/>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95</w:t>
            </w:r>
          </w:p>
        </w:tc>
        <w:tc>
          <w:tcPr>
            <w:tcW w:w="1225" w:type="dxa"/>
            <w:tcBorders>
              <w:top w:val="nil"/>
              <w:left w:val="nil"/>
              <w:bottom w:val="nil"/>
              <w:right w:val="nil"/>
            </w:tcBorders>
            <w:vAlign w:val="center"/>
          </w:tcPr>
          <w:p w14:paraId="2B5440FE" w14:textId="77777777" w:rsidR="00042BA1" w:rsidRDefault="00042BA1" w:rsidP="00FF1BA2">
            <w:pPr>
              <w:widowControl w:val="0"/>
              <w:tabs>
                <w:tab w:val="decimal" w:leader="dot" w:pos="428"/>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53.35</w:t>
            </w:r>
          </w:p>
        </w:tc>
        <w:tc>
          <w:tcPr>
            <w:tcW w:w="1224" w:type="dxa"/>
            <w:tcBorders>
              <w:top w:val="nil"/>
              <w:left w:val="nil"/>
              <w:bottom w:val="nil"/>
              <w:right w:val="nil"/>
            </w:tcBorders>
            <w:vAlign w:val="center"/>
          </w:tcPr>
          <w:p w14:paraId="5A4E1116" w14:textId="77777777" w:rsidR="00042BA1" w:rsidRDefault="00042BA1" w:rsidP="00FF1BA2">
            <w:pPr>
              <w:widowControl w:val="0"/>
              <w:tabs>
                <w:tab w:val="decimal" w:leader="dot" w:pos="428"/>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26.29</w:t>
            </w:r>
          </w:p>
        </w:tc>
        <w:tc>
          <w:tcPr>
            <w:tcW w:w="1224" w:type="dxa"/>
            <w:tcBorders>
              <w:top w:val="nil"/>
              <w:left w:val="nil"/>
              <w:bottom w:val="nil"/>
              <w:right w:val="nil"/>
            </w:tcBorders>
            <w:vAlign w:val="center"/>
          </w:tcPr>
          <w:p w14:paraId="7FF25766" w14:textId="77777777" w:rsidR="00042BA1" w:rsidRDefault="00042BA1" w:rsidP="00FF1BA2">
            <w:pPr>
              <w:widowControl w:val="0"/>
              <w:tabs>
                <w:tab w:val="decimal" w:leader="dot" w:pos="428"/>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.46**</w:t>
            </w:r>
          </w:p>
        </w:tc>
        <w:tc>
          <w:tcPr>
            <w:tcW w:w="1224" w:type="dxa"/>
            <w:tcBorders>
              <w:top w:val="nil"/>
              <w:left w:val="nil"/>
              <w:bottom w:val="nil"/>
              <w:right w:val="nil"/>
            </w:tcBorders>
            <w:vAlign w:val="center"/>
          </w:tcPr>
          <w:p w14:paraId="0F0FDF2A" w14:textId="77777777" w:rsidR="00042BA1" w:rsidRDefault="00042BA1" w:rsidP="00FF1BA2">
            <w:pPr>
              <w:widowControl w:val="0"/>
              <w:tabs>
                <w:tab w:val="decimal" w:leader="dot" w:pos="428"/>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c>
          <w:tcPr>
            <w:tcW w:w="1224" w:type="dxa"/>
            <w:tcBorders>
              <w:top w:val="nil"/>
              <w:left w:val="nil"/>
              <w:bottom w:val="nil"/>
              <w:right w:val="nil"/>
            </w:tcBorders>
            <w:vAlign w:val="center"/>
          </w:tcPr>
          <w:p w14:paraId="6EF11284" w14:textId="77777777" w:rsidR="00042BA1" w:rsidRDefault="00042BA1" w:rsidP="00FF1BA2">
            <w:pPr>
              <w:widowControl w:val="0"/>
              <w:tabs>
                <w:tab w:val="decimal" w:leader="dot" w:pos="428"/>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042BA1" w14:paraId="2BFAE955" w14:textId="77777777" w:rsidTr="00FF1BA2">
        <w:tc>
          <w:tcPr>
            <w:tcW w:w="2778" w:type="dxa"/>
            <w:tcBorders>
              <w:top w:val="nil"/>
              <w:left w:val="nil"/>
              <w:right w:val="nil"/>
            </w:tcBorders>
            <w:vAlign w:val="center"/>
          </w:tcPr>
          <w:p w14:paraId="54375D24" w14:textId="77777777" w:rsidR="00042BA1" w:rsidRDefault="00042BA1" w:rsidP="00FF1BA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Teamwork</w:t>
            </w:r>
          </w:p>
        </w:tc>
        <w:tc>
          <w:tcPr>
            <w:tcW w:w="1225" w:type="dxa"/>
            <w:tcBorders>
              <w:top w:val="nil"/>
              <w:left w:val="nil"/>
              <w:right w:val="nil"/>
            </w:tcBorders>
          </w:tcPr>
          <w:p w14:paraId="6AFD116E" w14:textId="77777777" w:rsidR="00042BA1" w:rsidRDefault="00042BA1" w:rsidP="00FF1BA2">
            <w:pPr>
              <w:widowControl w:val="0"/>
              <w:tabs>
                <w:tab w:val="decimal" w:leader="dot" w:pos="428"/>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95</w:t>
            </w:r>
          </w:p>
        </w:tc>
        <w:tc>
          <w:tcPr>
            <w:tcW w:w="1225" w:type="dxa"/>
            <w:tcBorders>
              <w:top w:val="nil"/>
              <w:left w:val="nil"/>
              <w:right w:val="nil"/>
            </w:tcBorders>
            <w:vAlign w:val="center"/>
          </w:tcPr>
          <w:p w14:paraId="0992A39F" w14:textId="77777777" w:rsidR="00042BA1" w:rsidRDefault="00042BA1" w:rsidP="00FF1BA2">
            <w:pPr>
              <w:widowControl w:val="0"/>
              <w:tabs>
                <w:tab w:val="decimal" w:leader="dot" w:pos="428"/>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58.47</w:t>
            </w:r>
          </w:p>
        </w:tc>
        <w:tc>
          <w:tcPr>
            <w:tcW w:w="1224" w:type="dxa"/>
            <w:tcBorders>
              <w:top w:val="nil"/>
              <w:left w:val="nil"/>
              <w:right w:val="nil"/>
            </w:tcBorders>
            <w:vAlign w:val="center"/>
          </w:tcPr>
          <w:p w14:paraId="599BCB93" w14:textId="77777777" w:rsidR="00042BA1" w:rsidRDefault="00042BA1" w:rsidP="00FF1BA2">
            <w:pPr>
              <w:widowControl w:val="0"/>
              <w:tabs>
                <w:tab w:val="decimal" w:leader="dot" w:pos="428"/>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23.21</w:t>
            </w:r>
          </w:p>
        </w:tc>
        <w:tc>
          <w:tcPr>
            <w:tcW w:w="1224" w:type="dxa"/>
            <w:tcBorders>
              <w:top w:val="nil"/>
              <w:left w:val="nil"/>
              <w:right w:val="nil"/>
            </w:tcBorders>
            <w:vAlign w:val="center"/>
          </w:tcPr>
          <w:p w14:paraId="48DDA4D0" w14:textId="77777777" w:rsidR="00042BA1" w:rsidRDefault="00042BA1" w:rsidP="00FF1BA2">
            <w:pPr>
              <w:widowControl w:val="0"/>
              <w:tabs>
                <w:tab w:val="decimal" w:leader="dot" w:pos="428"/>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.62**</w:t>
            </w:r>
          </w:p>
        </w:tc>
        <w:tc>
          <w:tcPr>
            <w:tcW w:w="1224" w:type="dxa"/>
            <w:tcBorders>
              <w:top w:val="nil"/>
              <w:left w:val="nil"/>
              <w:right w:val="nil"/>
            </w:tcBorders>
            <w:vAlign w:val="center"/>
          </w:tcPr>
          <w:p w14:paraId="7A08944E" w14:textId="77777777" w:rsidR="00042BA1" w:rsidRDefault="00042BA1" w:rsidP="00FF1BA2">
            <w:pPr>
              <w:widowControl w:val="0"/>
              <w:tabs>
                <w:tab w:val="decimal" w:leader="dot" w:pos="428"/>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.72**</w:t>
            </w:r>
          </w:p>
        </w:tc>
        <w:tc>
          <w:tcPr>
            <w:tcW w:w="1224" w:type="dxa"/>
            <w:tcBorders>
              <w:top w:val="nil"/>
              <w:left w:val="nil"/>
              <w:right w:val="nil"/>
            </w:tcBorders>
            <w:vAlign w:val="center"/>
          </w:tcPr>
          <w:p w14:paraId="362E5EE3" w14:textId="77777777" w:rsidR="00042BA1" w:rsidRDefault="00042BA1" w:rsidP="00FF1BA2">
            <w:pPr>
              <w:widowControl w:val="0"/>
              <w:tabs>
                <w:tab w:val="decimal" w:leader="dot" w:pos="428"/>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p>
        </w:tc>
      </w:tr>
      <w:tr w:rsidR="00042BA1" w14:paraId="11052244" w14:textId="77777777" w:rsidTr="00FF1BA2">
        <w:tc>
          <w:tcPr>
            <w:tcW w:w="2778" w:type="dxa"/>
            <w:tcBorders>
              <w:top w:val="nil"/>
              <w:left w:val="nil"/>
              <w:bottom w:val="single" w:sz="4" w:space="0" w:color="auto"/>
              <w:right w:val="nil"/>
            </w:tcBorders>
            <w:vAlign w:val="center"/>
          </w:tcPr>
          <w:p w14:paraId="53D62490" w14:textId="77777777" w:rsidR="00042BA1" w:rsidRDefault="00042BA1" w:rsidP="00FF1BA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 Communication</w:t>
            </w:r>
          </w:p>
        </w:tc>
        <w:tc>
          <w:tcPr>
            <w:tcW w:w="1225" w:type="dxa"/>
            <w:tcBorders>
              <w:top w:val="nil"/>
              <w:left w:val="nil"/>
              <w:bottom w:val="single" w:sz="4" w:space="0" w:color="auto"/>
              <w:right w:val="nil"/>
            </w:tcBorders>
          </w:tcPr>
          <w:p w14:paraId="59459B7A" w14:textId="77777777" w:rsidR="00042BA1" w:rsidRDefault="00042BA1" w:rsidP="00FF1BA2">
            <w:pPr>
              <w:widowControl w:val="0"/>
              <w:tabs>
                <w:tab w:val="decimal" w:leader="dot" w:pos="428"/>
              </w:tab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95</w:t>
            </w:r>
          </w:p>
        </w:tc>
        <w:tc>
          <w:tcPr>
            <w:tcW w:w="1225" w:type="dxa"/>
            <w:tcBorders>
              <w:top w:val="nil"/>
              <w:left w:val="nil"/>
              <w:bottom w:val="single" w:sz="4" w:space="0" w:color="auto"/>
              <w:right w:val="nil"/>
            </w:tcBorders>
            <w:vAlign w:val="center"/>
          </w:tcPr>
          <w:p w14:paraId="5E6A7820" w14:textId="77777777" w:rsidR="00042BA1" w:rsidRDefault="00042BA1" w:rsidP="00FF1BA2">
            <w:pPr>
              <w:widowControl w:val="0"/>
              <w:tabs>
                <w:tab w:val="decimal" w:leader="dot" w:pos="428"/>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53.67</w:t>
            </w:r>
          </w:p>
        </w:tc>
        <w:tc>
          <w:tcPr>
            <w:tcW w:w="1224" w:type="dxa"/>
            <w:tcBorders>
              <w:top w:val="nil"/>
              <w:left w:val="nil"/>
              <w:bottom w:val="single" w:sz="4" w:space="0" w:color="auto"/>
              <w:right w:val="nil"/>
            </w:tcBorders>
            <w:vAlign w:val="center"/>
          </w:tcPr>
          <w:p w14:paraId="358F578A" w14:textId="77777777" w:rsidR="00042BA1" w:rsidRDefault="00042BA1" w:rsidP="00FF1BA2">
            <w:pPr>
              <w:widowControl w:val="0"/>
              <w:tabs>
                <w:tab w:val="decimal" w:leader="dot" w:pos="428"/>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24.50</w:t>
            </w:r>
          </w:p>
        </w:tc>
        <w:tc>
          <w:tcPr>
            <w:tcW w:w="1224" w:type="dxa"/>
            <w:tcBorders>
              <w:top w:val="nil"/>
              <w:left w:val="nil"/>
              <w:bottom w:val="single" w:sz="4" w:space="0" w:color="auto"/>
              <w:right w:val="nil"/>
            </w:tcBorders>
            <w:vAlign w:val="center"/>
          </w:tcPr>
          <w:p w14:paraId="571E22E5" w14:textId="77777777" w:rsidR="00042BA1" w:rsidRDefault="00042BA1" w:rsidP="00FF1BA2">
            <w:pPr>
              <w:widowControl w:val="0"/>
              <w:tabs>
                <w:tab w:val="decimal" w:leader="dot" w:pos="428"/>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.59**</w:t>
            </w:r>
          </w:p>
        </w:tc>
        <w:tc>
          <w:tcPr>
            <w:tcW w:w="1224" w:type="dxa"/>
            <w:tcBorders>
              <w:top w:val="nil"/>
              <w:left w:val="nil"/>
              <w:bottom w:val="single" w:sz="4" w:space="0" w:color="auto"/>
              <w:right w:val="nil"/>
            </w:tcBorders>
            <w:vAlign w:val="center"/>
          </w:tcPr>
          <w:p w14:paraId="3A2D9C42" w14:textId="77777777" w:rsidR="00042BA1" w:rsidRDefault="00042BA1" w:rsidP="00FF1BA2">
            <w:pPr>
              <w:widowControl w:val="0"/>
              <w:tabs>
                <w:tab w:val="decimal" w:leader="dot" w:pos="428"/>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.68**</w:t>
            </w:r>
          </w:p>
        </w:tc>
        <w:tc>
          <w:tcPr>
            <w:tcW w:w="1224" w:type="dxa"/>
            <w:tcBorders>
              <w:top w:val="nil"/>
              <w:left w:val="nil"/>
              <w:bottom w:val="single" w:sz="4" w:space="0" w:color="auto"/>
              <w:right w:val="nil"/>
            </w:tcBorders>
            <w:vAlign w:val="center"/>
          </w:tcPr>
          <w:p w14:paraId="02D06D7E" w14:textId="77777777" w:rsidR="00042BA1" w:rsidRDefault="00042BA1" w:rsidP="00FF1BA2">
            <w:pPr>
              <w:widowControl w:val="0"/>
              <w:tabs>
                <w:tab w:val="decimal" w:leader="dot" w:pos="428"/>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w:t>
            </w:r>
          </w:p>
        </w:tc>
      </w:tr>
    </w:tbl>
    <w:p w14:paraId="615CF5FF" w14:textId="77777777" w:rsidR="00075A76" w:rsidRDefault="00042BA1" w:rsidP="00042BA1">
      <w:pPr>
        <w:widowControl w:val="0"/>
        <w:autoSpaceDE w:val="0"/>
        <w:autoSpaceDN w:val="0"/>
        <w:adjustRightInd w:val="0"/>
        <w:spacing w:after="0" w:line="240" w:lineRule="auto"/>
        <w:rPr>
          <w:rFonts w:ascii="Times New Roman" w:eastAsia="Arial Unicode MS" w:hAnsi="Times New Roman" w:cs="Times New Roman"/>
          <w:sz w:val="20"/>
          <w:szCs w:val="20"/>
          <w:bdr w:val="nil"/>
        </w:rPr>
        <w:sectPr w:rsidR="00075A76" w:rsidSect="00A54A29">
          <w:pgSz w:w="16838" w:h="11906" w:orient="landscape"/>
          <w:pgMar w:top="1418" w:right="1418" w:bottom="1418" w:left="1418" w:header="709" w:footer="709" w:gutter="0"/>
          <w:cols w:space="708"/>
          <w:docGrid w:linePitch="360"/>
        </w:sectPr>
      </w:pPr>
      <w:r>
        <w:rPr>
          <w:rFonts w:ascii="Times New Roman" w:hAnsi="Times New Roman"/>
          <w:i/>
          <w:iCs/>
          <w:sz w:val="24"/>
          <w:szCs w:val="24"/>
        </w:rPr>
        <w:t>Note.</w:t>
      </w:r>
      <w:r>
        <w:rPr>
          <w:rFonts w:ascii="Times New Roman" w:hAnsi="Times New Roman"/>
          <w:sz w:val="24"/>
          <w:szCs w:val="24"/>
        </w:rPr>
        <w:t xml:space="preserve"> </w:t>
      </w:r>
      <w:r w:rsidRPr="00B306A9">
        <w:rPr>
          <w:rFonts w:ascii="Times New Roman" w:eastAsia="Arial Unicode MS" w:hAnsi="Times New Roman" w:cs="Times New Roman"/>
          <w:sz w:val="20"/>
          <w:szCs w:val="20"/>
          <w:bdr w:val="nil"/>
        </w:rPr>
        <w:t xml:space="preserve">* </w:t>
      </w:r>
      <w:r w:rsidRPr="00B306A9">
        <w:rPr>
          <w:rFonts w:ascii="Times New Roman" w:eastAsia="Arial Unicode MS" w:hAnsi="Times New Roman" w:cs="Times New Roman"/>
          <w:i/>
          <w:sz w:val="20"/>
          <w:szCs w:val="20"/>
          <w:bdr w:val="nil"/>
        </w:rPr>
        <w:t>p</w:t>
      </w:r>
      <w:r w:rsidRPr="00B306A9">
        <w:rPr>
          <w:rFonts w:ascii="Times New Roman" w:eastAsia="Arial Unicode MS" w:hAnsi="Times New Roman" w:cs="Times New Roman"/>
          <w:sz w:val="20"/>
          <w:szCs w:val="20"/>
          <w:bdr w:val="nil"/>
        </w:rPr>
        <w:t xml:space="preserve"> &lt; .05, ** </w:t>
      </w:r>
      <w:r w:rsidRPr="00B306A9">
        <w:rPr>
          <w:rFonts w:ascii="Times New Roman" w:eastAsia="Arial Unicode MS" w:hAnsi="Times New Roman" w:cs="Times New Roman"/>
          <w:i/>
          <w:sz w:val="20"/>
          <w:szCs w:val="20"/>
          <w:bdr w:val="nil"/>
        </w:rPr>
        <w:t>p</w:t>
      </w:r>
      <w:r w:rsidRPr="00B306A9">
        <w:rPr>
          <w:rFonts w:ascii="Times New Roman" w:eastAsia="Arial Unicode MS" w:hAnsi="Times New Roman" w:cs="Times New Roman"/>
          <w:sz w:val="20"/>
          <w:szCs w:val="20"/>
          <w:bdr w:val="nil"/>
        </w:rPr>
        <w:t xml:space="preserve"> &lt; .01.</w:t>
      </w:r>
    </w:p>
    <w:p w14:paraId="17F5FB96" w14:textId="66C08295" w:rsidR="00DC39D0" w:rsidRPr="00075A76" w:rsidRDefault="00DC39D0" w:rsidP="00075A76">
      <w:pPr>
        <w:pBdr>
          <w:top w:val="nil"/>
          <w:left w:val="nil"/>
          <w:bottom w:val="nil"/>
          <w:right w:val="nil"/>
          <w:between w:val="nil"/>
          <w:bar w:val="nil"/>
        </w:pBdr>
        <w:spacing w:after="0" w:line="360" w:lineRule="auto"/>
        <w:rPr>
          <w:rFonts w:ascii="Times New Roman" w:eastAsia="Calibri" w:hAnsi="Times New Roman" w:cs="Times New Roman"/>
          <w:b/>
          <w:color w:val="000000"/>
          <w:sz w:val="24"/>
          <w:szCs w:val="24"/>
          <w:u w:color="000000"/>
          <w:bdr w:val="nil"/>
          <w:lang w:val="en-US"/>
        </w:rPr>
      </w:pPr>
      <w:r w:rsidRPr="00075A76">
        <w:rPr>
          <w:rFonts w:ascii="Times New Roman" w:eastAsia="Calibri" w:hAnsi="Times New Roman" w:cs="Times New Roman"/>
          <w:b/>
          <w:color w:val="000000"/>
          <w:sz w:val="24"/>
          <w:szCs w:val="24"/>
          <w:u w:color="000000"/>
          <w:bdr w:val="nil"/>
          <w:lang w:val="en-US"/>
        </w:rPr>
        <w:lastRenderedPageBreak/>
        <w:t xml:space="preserve">Online Supplement 2: </w:t>
      </w:r>
      <w:r w:rsidR="006728B3">
        <w:rPr>
          <w:rFonts w:ascii="Times New Roman" w:eastAsia="Calibri" w:hAnsi="Times New Roman" w:cs="Times New Roman"/>
          <w:b/>
          <w:color w:val="000000"/>
          <w:sz w:val="24"/>
          <w:szCs w:val="24"/>
          <w:u w:color="000000"/>
          <w:bdr w:val="nil"/>
          <w:lang w:val="en-US"/>
        </w:rPr>
        <w:t xml:space="preserve">Test Motivation Scale and </w:t>
      </w:r>
      <w:r w:rsidRPr="00075A76">
        <w:rPr>
          <w:rFonts w:ascii="Times New Roman" w:eastAsia="Calibri" w:hAnsi="Times New Roman" w:cs="Times New Roman"/>
          <w:b/>
          <w:color w:val="000000"/>
          <w:sz w:val="24"/>
          <w:szCs w:val="24"/>
          <w:u w:color="000000"/>
          <w:bdr w:val="nil"/>
          <w:lang w:val="en-US"/>
        </w:rPr>
        <w:t>Criterion measures</w:t>
      </w:r>
    </w:p>
    <w:p w14:paraId="5FE1F22B" w14:textId="0D25A5D8" w:rsidR="006728B3" w:rsidRDefault="006728B3" w:rsidP="00ED02DA">
      <w:pPr>
        <w:spacing w:after="0" w:line="240" w:lineRule="auto"/>
        <w:rPr>
          <w:rFonts w:ascii="Times New Roman" w:eastAsia="Calibri" w:hAnsi="Times New Roman" w:cs="Times New Roman"/>
          <w:i/>
          <w:iCs/>
          <w:sz w:val="24"/>
          <w:szCs w:val="24"/>
          <w:lang w:val="en-US"/>
        </w:rPr>
      </w:pPr>
      <w:r>
        <w:rPr>
          <w:rFonts w:ascii="Times New Roman" w:eastAsia="Calibri" w:hAnsi="Times New Roman" w:cs="Times New Roman"/>
          <w:i/>
          <w:iCs/>
          <w:sz w:val="24"/>
          <w:szCs w:val="24"/>
          <w:lang w:val="en-US"/>
        </w:rPr>
        <w:t xml:space="preserve">Test Motivation Scale (adapted from </w:t>
      </w:r>
      <w:proofErr w:type="spellStart"/>
      <w:r>
        <w:rPr>
          <w:rFonts w:ascii="Times New Roman" w:eastAsia="Calibri" w:hAnsi="Times New Roman" w:cs="Times New Roman"/>
          <w:i/>
          <w:iCs/>
          <w:sz w:val="24"/>
          <w:szCs w:val="24"/>
          <w:lang w:val="en-US"/>
        </w:rPr>
        <w:t>Arvey</w:t>
      </w:r>
      <w:proofErr w:type="spellEnd"/>
      <w:r>
        <w:rPr>
          <w:rFonts w:ascii="Times New Roman" w:eastAsia="Calibri" w:hAnsi="Times New Roman" w:cs="Times New Roman"/>
          <w:i/>
          <w:iCs/>
          <w:sz w:val="24"/>
          <w:szCs w:val="24"/>
          <w:lang w:val="en-US"/>
        </w:rPr>
        <w:t xml:space="preserve">, Strickland, </w:t>
      </w:r>
      <w:proofErr w:type="spellStart"/>
      <w:r>
        <w:rPr>
          <w:rFonts w:ascii="Times New Roman" w:eastAsia="Calibri" w:hAnsi="Times New Roman" w:cs="Times New Roman"/>
          <w:i/>
          <w:iCs/>
          <w:sz w:val="24"/>
          <w:szCs w:val="24"/>
          <w:lang w:val="en-US"/>
        </w:rPr>
        <w:t>Drauden</w:t>
      </w:r>
      <w:proofErr w:type="spellEnd"/>
      <w:r>
        <w:rPr>
          <w:rFonts w:ascii="Times New Roman" w:eastAsia="Calibri" w:hAnsi="Times New Roman" w:cs="Times New Roman"/>
          <w:i/>
          <w:iCs/>
          <w:sz w:val="24"/>
          <w:szCs w:val="24"/>
          <w:lang w:val="en-US"/>
        </w:rPr>
        <w:t>, and Martin, 1990)</w:t>
      </w:r>
    </w:p>
    <w:tbl>
      <w:tblPr>
        <w:tblStyle w:val="TableGrid"/>
        <w:tblW w:w="0" w:type="auto"/>
        <w:tblLook w:val="04A0" w:firstRow="1" w:lastRow="0" w:firstColumn="1" w:lastColumn="0" w:noHBand="0" w:noVBand="1"/>
      </w:tblPr>
      <w:tblGrid>
        <w:gridCol w:w="4309"/>
        <w:gridCol w:w="907"/>
        <w:gridCol w:w="907"/>
        <w:gridCol w:w="907"/>
        <w:gridCol w:w="907"/>
        <w:gridCol w:w="907"/>
      </w:tblGrid>
      <w:tr w:rsidR="006728B3" w14:paraId="5CF66084" w14:textId="77777777" w:rsidTr="00ED19FA">
        <w:tc>
          <w:tcPr>
            <w:tcW w:w="4309" w:type="dxa"/>
          </w:tcPr>
          <w:p w14:paraId="2690DE2C" w14:textId="0191C5B9" w:rsidR="006728B3" w:rsidRPr="00FA468D" w:rsidRDefault="006728B3" w:rsidP="006728B3">
            <w:pPr>
              <w:spacing w:line="360" w:lineRule="auto"/>
              <w:rPr>
                <w:rFonts w:ascii="Times New Roman" w:eastAsia="Calibri" w:hAnsi="Times New Roman" w:cs="Times New Roman"/>
                <w:iCs/>
                <w:sz w:val="16"/>
                <w:szCs w:val="16"/>
                <w:lang w:val="en-US"/>
              </w:rPr>
            </w:pPr>
          </w:p>
        </w:tc>
        <w:tc>
          <w:tcPr>
            <w:tcW w:w="907" w:type="dxa"/>
            <w:vAlign w:val="center"/>
          </w:tcPr>
          <w:p w14:paraId="1EA80D56" w14:textId="41FF9599" w:rsidR="006728B3" w:rsidRPr="00BE1FED" w:rsidRDefault="006728B3" w:rsidP="00ED19FA">
            <w:pPr>
              <w:spacing w:line="360" w:lineRule="auto"/>
              <w:jc w:val="center"/>
              <w:rPr>
                <w:rFonts w:ascii="Times New Roman" w:eastAsia="Calibri" w:hAnsi="Times New Roman" w:cs="Times New Roman"/>
                <w:i/>
                <w:iCs/>
                <w:sz w:val="10"/>
                <w:szCs w:val="10"/>
                <w:lang w:val="en-US"/>
              </w:rPr>
            </w:pPr>
            <w:proofErr w:type="gramStart"/>
            <w:r>
              <w:rPr>
                <w:rFonts w:ascii="Times New Roman" w:eastAsia="Calibri" w:hAnsi="Times New Roman" w:cs="Times New Roman"/>
                <w:i/>
                <w:iCs/>
                <w:sz w:val="10"/>
                <w:szCs w:val="10"/>
                <w:lang w:val="en-US"/>
              </w:rPr>
              <w:t>Total</w:t>
            </w:r>
            <w:proofErr w:type="gramEnd"/>
            <w:r>
              <w:rPr>
                <w:rFonts w:ascii="Times New Roman" w:eastAsia="Calibri" w:hAnsi="Times New Roman" w:cs="Times New Roman"/>
                <w:i/>
                <w:iCs/>
                <w:sz w:val="10"/>
                <w:szCs w:val="10"/>
                <w:lang w:val="en-US"/>
              </w:rPr>
              <w:t xml:space="preserve"> disagree</w:t>
            </w:r>
          </w:p>
        </w:tc>
        <w:tc>
          <w:tcPr>
            <w:tcW w:w="907" w:type="dxa"/>
            <w:vAlign w:val="center"/>
          </w:tcPr>
          <w:p w14:paraId="30145D6E" w14:textId="067B151F" w:rsidR="006728B3" w:rsidRPr="00BE1FED" w:rsidRDefault="00ED02DA" w:rsidP="00ED19FA">
            <w:pPr>
              <w:spacing w:line="360" w:lineRule="auto"/>
              <w:jc w:val="center"/>
              <w:rPr>
                <w:rFonts w:ascii="Times New Roman" w:eastAsia="Calibri" w:hAnsi="Times New Roman" w:cs="Times New Roman"/>
                <w:i/>
                <w:iCs/>
                <w:sz w:val="10"/>
                <w:szCs w:val="10"/>
                <w:lang w:val="en-US"/>
              </w:rPr>
            </w:pPr>
            <w:r>
              <w:rPr>
                <w:rFonts w:ascii="Times New Roman" w:eastAsia="Calibri" w:hAnsi="Times New Roman" w:cs="Times New Roman"/>
                <w:i/>
                <w:iCs/>
                <w:sz w:val="10"/>
                <w:szCs w:val="10"/>
                <w:lang w:val="en-US"/>
              </w:rPr>
              <w:t>Disagree</w:t>
            </w:r>
          </w:p>
        </w:tc>
        <w:tc>
          <w:tcPr>
            <w:tcW w:w="907" w:type="dxa"/>
            <w:vAlign w:val="center"/>
          </w:tcPr>
          <w:p w14:paraId="18511FDA" w14:textId="5AFBB75B" w:rsidR="006728B3" w:rsidRPr="00BE1FED" w:rsidRDefault="00ED02DA" w:rsidP="006728B3">
            <w:pPr>
              <w:spacing w:line="360" w:lineRule="auto"/>
              <w:jc w:val="center"/>
              <w:rPr>
                <w:rFonts w:ascii="Times New Roman" w:eastAsia="Calibri" w:hAnsi="Times New Roman" w:cs="Times New Roman"/>
                <w:i/>
                <w:iCs/>
                <w:sz w:val="10"/>
                <w:szCs w:val="10"/>
                <w:lang w:val="en-US"/>
              </w:rPr>
            </w:pPr>
            <w:r>
              <w:rPr>
                <w:rFonts w:ascii="Times New Roman" w:eastAsia="Calibri" w:hAnsi="Times New Roman" w:cs="Times New Roman"/>
                <w:i/>
                <w:iCs/>
                <w:sz w:val="10"/>
                <w:szCs w:val="10"/>
                <w:lang w:val="en-US"/>
              </w:rPr>
              <w:t>Neutral</w:t>
            </w:r>
          </w:p>
        </w:tc>
        <w:tc>
          <w:tcPr>
            <w:tcW w:w="907" w:type="dxa"/>
            <w:vAlign w:val="center"/>
          </w:tcPr>
          <w:p w14:paraId="7B3FAE55" w14:textId="2AA71727" w:rsidR="006728B3" w:rsidRPr="00BE1FED" w:rsidRDefault="00ED02DA" w:rsidP="00ED19FA">
            <w:pPr>
              <w:spacing w:line="360" w:lineRule="auto"/>
              <w:jc w:val="center"/>
              <w:rPr>
                <w:rFonts w:ascii="Times New Roman" w:eastAsia="Calibri" w:hAnsi="Times New Roman" w:cs="Times New Roman"/>
                <w:i/>
                <w:iCs/>
                <w:sz w:val="10"/>
                <w:szCs w:val="10"/>
                <w:lang w:val="en-US"/>
              </w:rPr>
            </w:pPr>
            <w:r>
              <w:rPr>
                <w:rFonts w:ascii="Times New Roman" w:eastAsia="Calibri" w:hAnsi="Times New Roman" w:cs="Times New Roman"/>
                <w:i/>
                <w:iCs/>
                <w:sz w:val="10"/>
                <w:szCs w:val="10"/>
                <w:lang w:val="en-US"/>
              </w:rPr>
              <w:t>Agree</w:t>
            </w:r>
          </w:p>
        </w:tc>
        <w:tc>
          <w:tcPr>
            <w:tcW w:w="907" w:type="dxa"/>
            <w:vAlign w:val="center"/>
          </w:tcPr>
          <w:p w14:paraId="550FDF4D" w14:textId="1A1106E8" w:rsidR="006728B3" w:rsidRPr="00BE1FED" w:rsidRDefault="006728B3" w:rsidP="00ED19FA">
            <w:pPr>
              <w:spacing w:line="360" w:lineRule="auto"/>
              <w:jc w:val="center"/>
              <w:rPr>
                <w:rFonts w:ascii="Times New Roman" w:eastAsia="Calibri" w:hAnsi="Times New Roman" w:cs="Times New Roman"/>
                <w:i/>
                <w:iCs/>
                <w:sz w:val="10"/>
                <w:szCs w:val="10"/>
                <w:lang w:val="en-US"/>
              </w:rPr>
            </w:pPr>
            <w:r>
              <w:rPr>
                <w:rFonts w:ascii="Times New Roman" w:eastAsia="Calibri" w:hAnsi="Times New Roman" w:cs="Times New Roman"/>
                <w:i/>
                <w:iCs/>
                <w:sz w:val="10"/>
                <w:szCs w:val="10"/>
                <w:lang w:val="en-US"/>
              </w:rPr>
              <w:t>Totally agree</w:t>
            </w:r>
          </w:p>
        </w:tc>
      </w:tr>
      <w:tr w:rsidR="006728B3" w14:paraId="215CE64D" w14:textId="77777777" w:rsidTr="00ED19FA">
        <w:tc>
          <w:tcPr>
            <w:tcW w:w="4309" w:type="dxa"/>
            <w:shd w:val="clear" w:color="auto" w:fill="BFBFBF"/>
          </w:tcPr>
          <w:p w14:paraId="72E19618" w14:textId="6C8C62FB" w:rsidR="006728B3" w:rsidRPr="00BE1FED" w:rsidRDefault="00ED02DA" w:rsidP="00ED19FA">
            <w:pPr>
              <w:spacing w:line="360" w:lineRule="auto"/>
              <w:rPr>
                <w:rFonts w:ascii="Times New Roman" w:eastAsia="Calibri" w:hAnsi="Times New Roman" w:cs="Times New Roman"/>
                <w:iCs/>
                <w:sz w:val="16"/>
                <w:szCs w:val="16"/>
                <w:lang w:val="en-US"/>
              </w:rPr>
            </w:pPr>
            <w:r w:rsidRPr="00ED02DA">
              <w:rPr>
                <w:rFonts w:ascii="Times New Roman" w:eastAsia="Calibri" w:hAnsi="Times New Roman" w:cs="Times New Roman"/>
                <w:iCs/>
                <w:sz w:val="16"/>
                <w:szCs w:val="16"/>
                <w:lang w:val="en-US"/>
              </w:rPr>
              <w:t>I wanted to do well on this exercise.</w:t>
            </w:r>
          </w:p>
        </w:tc>
        <w:tc>
          <w:tcPr>
            <w:tcW w:w="907" w:type="dxa"/>
            <w:shd w:val="clear" w:color="auto" w:fill="BFBFBF" w:themeFill="background1" w:themeFillShade="BF"/>
            <w:vAlign w:val="center"/>
          </w:tcPr>
          <w:p w14:paraId="5348175F" w14:textId="77777777" w:rsidR="006728B3" w:rsidRPr="00BE1FED" w:rsidRDefault="006728B3" w:rsidP="00ED19FA">
            <w:pPr>
              <w:spacing w:line="360" w:lineRule="auto"/>
              <w:jc w:val="center"/>
              <w:rPr>
                <w:rFonts w:ascii="Times New Roman" w:eastAsia="Calibri" w:hAnsi="Times New Roman" w:cs="Times New Roman"/>
                <w:iCs/>
                <w:sz w:val="16"/>
                <w:szCs w:val="16"/>
                <w:lang w:val="en-US"/>
              </w:rPr>
            </w:pPr>
            <w:r w:rsidRPr="00BE1FED">
              <w:rPr>
                <w:rFonts w:ascii="Times New Roman" w:eastAsia="Calibri" w:hAnsi="Times New Roman" w:cs="Times New Roman"/>
                <w:iCs/>
                <w:sz w:val="16"/>
                <w:szCs w:val="16"/>
                <w:lang w:val="en-US"/>
              </w:rPr>
              <w:t>1</w:t>
            </w:r>
          </w:p>
        </w:tc>
        <w:tc>
          <w:tcPr>
            <w:tcW w:w="907" w:type="dxa"/>
            <w:shd w:val="clear" w:color="auto" w:fill="BFBFBF" w:themeFill="background1" w:themeFillShade="BF"/>
            <w:vAlign w:val="center"/>
          </w:tcPr>
          <w:p w14:paraId="0FB56CB5" w14:textId="77777777" w:rsidR="006728B3" w:rsidRPr="00BE1FED" w:rsidRDefault="006728B3" w:rsidP="00ED19FA">
            <w:pPr>
              <w:spacing w:line="360" w:lineRule="auto"/>
              <w:jc w:val="center"/>
              <w:rPr>
                <w:rFonts w:ascii="Times New Roman" w:eastAsia="Calibri" w:hAnsi="Times New Roman" w:cs="Times New Roman"/>
                <w:iCs/>
                <w:sz w:val="16"/>
                <w:szCs w:val="16"/>
                <w:lang w:val="en-US"/>
              </w:rPr>
            </w:pPr>
            <w:r w:rsidRPr="00BE1FED">
              <w:rPr>
                <w:rFonts w:ascii="Times New Roman" w:eastAsia="Calibri" w:hAnsi="Times New Roman" w:cs="Times New Roman"/>
                <w:iCs/>
                <w:sz w:val="16"/>
                <w:szCs w:val="16"/>
                <w:lang w:val="en-US"/>
              </w:rPr>
              <w:t>2</w:t>
            </w:r>
          </w:p>
        </w:tc>
        <w:tc>
          <w:tcPr>
            <w:tcW w:w="907" w:type="dxa"/>
            <w:shd w:val="clear" w:color="auto" w:fill="BFBFBF" w:themeFill="background1" w:themeFillShade="BF"/>
            <w:vAlign w:val="center"/>
          </w:tcPr>
          <w:p w14:paraId="3E182363" w14:textId="77777777" w:rsidR="006728B3" w:rsidRPr="00BE1FED" w:rsidRDefault="006728B3" w:rsidP="00ED19FA">
            <w:pPr>
              <w:spacing w:line="360" w:lineRule="auto"/>
              <w:jc w:val="center"/>
              <w:rPr>
                <w:rFonts w:ascii="Times New Roman" w:eastAsia="Calibri" w:hAnsi="Times New Roman" w:cs="Times New Roman"/>
                <w:iCs/>
                <w:sz w:val="16"/>
                <w:szCs w:val="16"/>
                <w:lang w:val="en-US"/>
              </w:rPr>
            </w:pPr>
            <w:r w:rsidRPr="00BE1FED">
              <w:rPr>
                <w:rFonts w:ascii="Times New Roman" w:eastAsia="Calibri" w:hAnsi="Times New Roman" w:cs="Times New Roman"/>
                <w:iCs/>
                <w:sz w:val="16"/>
                <w:szCs w:val="16"/>
                <w:lang w:val="en-US"/>
              </w:rPr>
              <w:t>3</w:t>
            </w:r>
          </w:p>
        </w:tc>
        <w:tc>
          <w:tcPr>
            <w:tcW w:w="907" w:type="dxa"/>
            <w:shd w:val="clear" w:color="auto" w:fill="BFBFBF" w:themeFill="background1" w:themeFillShade="BF"/>
            <w:vAlign w:val="center"/>
          </w:tcPr>
          <w:p w14:paraId="3F125951" w14:textId="77777777" w:rsidR="006728B3" w:rsidRPr="00BE1FED" w:rsidRDefault="006728B3" w:rsidP="00ED19FA">
            <w:pPr>
              <w:spacing w:line="360" w:lineRule="auto"/>
              <w:jc w:val="center"/>
              <w:rPr>
                <w:rFonts w:ascii="Times New Roman" w:eastAsia="Calibri" w:hAnsi="Times New Roman" w:cs="Times New Roman"/>
                <w:iCs/>
                <w:sz w:val="16"/>
                <w:szCs w:val="16"/>
                <w:lang w:val="en-US"/>
              </w:rPr>
            </w:pPr>
            <w:r w:rsidRPr="00BE1FED">
              <w:rPr>
                <w:rFonts w:ascii="Times New Roman" w:eastAsia="Calibri" w:hAnsi="Times New Roman" w:cs="Times New Roman"/>
                <w:iCs/>
                <w:sz w:val="16"/>
                <w:szCs w:val="16"/>
                <w:lang w:val="en-US"/>
              </w:rPr>
              <w:t>4</w:t>
            </w:r>
          </w:p>
        </w:tc>
        <w:tc>
          <w:tcPr>
            <w:tcW w:w="907" w:type="dxa"/>
            <w:shd w:val="clear" w:color="auto" w:fill="BFBFBF" w:themeFill="background1" w:themeFillShade="BF"/>
            <w:vAlign w:val="center"/>
          </w:tcPr>
          <w:p w14:paraId="3DF955C9" w14:textId="77777777" w:rsidR="006728B3" w:rsidRPr="00BE1FED" w:rsidRDefault="006728B3" w:rsidP="00ED19FA">
            <w:pPr>
              <w:spacing w:line="360" w:lineRule="auto"/>
              <w:jc w:val="center"/>
              <w:rPr>
                <w:rFonts w:ascii="Times New Roman" w:eastAsia="Calibri" w:hAnsi="Times New Roman" w:cs="Times New Roman"/>
                <w:iCs/>
                <w:sz w:val="16"/>
                <w:szCs w:val="16"/>
                <w:lang w:val="en-US"/>
              </w:rPr>
            </w:pPr>
            <w:r w:rsidRPr="00BE1FED">
              <w:rPr>
                <w:rFonts w:ascii="Times New Roman" w:eastAsia="Calibri" w:hAnsi="Times New Roman" w:cs="Times New Roman"/>
                <w:iCs/>
                <w:sz w:val="16"/>
                <w:szCs w:val="16"/>
                <w:lang w:val="en-US"/>
              </w:rPr>
              <w:t>5</w:t>
            </w:r>
          </w:p>
        </w:tc>
      </w:tr>
      <w:tr w:rsidR="006728B3" w14:paraId="1A8BB219" w14:textId="77777777" w:rsidTr="00ED19FA">
        <w:tc>
          <w:tcPr>
            <w:tcW w:w="4309" w:type="dxa"/>
          </w:tcPr>
          <w:p w14:paraId="03FBC921" w14:textId="3124D6E1" w:rsidR="006728B3" w:rsidRPr="00BE1FED" w:rsidRDefault="00ED02DA" w:rsidP="00ED19FA">
            <w:pPr>
              <w:spacing w:line="360" w:lineRule="auto"/>
              <w:rPr>
                <w:rFonts w:ascii="Times New Roman" w:eastAsia="Calibri" w:hAnsi="Times New Roman" w:cs="Times New Roman"/>
                <w:iCs/>
                <w:sz w:val="16"/>
                <w:szCs w:val="16"/>
                <w:lang w:val="en-US"/>
              </w:rPr>
            </w:pPr>
            <w:r w:rsidRPr="00ED02DA">
              <w:rPr>
                <w:rFonts w:ascii="Times New Roman" w:eastAsia="Calibri" w:hAnsi="Times New Roman" w:cs="Times New Roman"/>
                <w:iCs/>
                <w:sz w:val="16"/>
                <w:szCs w:val="16"/>
                <w:lang w:val="en-US"/>
              </w:rPr>
              <w:t>While taking this exercise, I concentrated and tried to do well.</w:t>
            </w:r>
          </w:p>
        </w:tc>
        <w:tc>
          <w:tcPr>
            <w:tcW w:w="907" w:type="dxa"/>
            <w:vAlign w:val="center"/>
          </w:tcPr>
          <w:p w14:paraId="6D5FB075" w14:textId="77777777" w:rsidR="006728B3" w:rsidRPr="00BE1FED" w:rsidRDefault="006728B3" w:rsidP="00ED19FA">
            <w:pPr>
              <w:spacing w:line="360" w:lineRule="auto"/>
              <w:jc w:val="center"/>
              <w:rPr>
                <w:rFonts w:ascii="Times New Roman" w:eastAsia="Calibri" w:hAnsi="Times New Roman" w:cs="Times New Roman"/>
                <w:iCs/>
                <w:sz w:val="16"/>
                <w:szCs w:val="16"/>
                <w:lang w:val="en-US"/>
              </w:rPr>
            </w:pPr>
            <w:r w:rsidRPr="00BE1FED">
              <w:rPr>
                <w:rFonts w:ascii="Times New Roman" w:eastAsia="Calibri" w:hAnsi="Times New Roman" w:cs="Times New Roman"/>
                <w:iCs/>
                <w:sz w:val="16"/>
                <w:szCs w:val="16"/>
                <w:lang w:val="en-US"/>
              </w:rPr>
              <w:t>1</w:t>
            </w:r>
          </w:p>
        </w:tc>
        <w:tc>
          <w:tcPr>
            <w:tcW w:w="907" w:type="dxa"/>
            <w:vAlign w:val="center"/>
          </w:tcPr>
          <w:p w14:paraId="0B015E8F" w14:textId="77777777" w:rsidR="006728B3" w:rsidRPr="00BE1FED" w:rsidRDefault="006728B3" w:rsidP="00ED19FA">
            <w:pPr>
              <w:spacing w:line="360" w:lineRule="auto"/>
              <w:jc w:val="center"/>
              <w:rPr>
                <w:rFonts w:ascii="Times New Roman" w:eastAsia="Calibri" w:hAnsi="Times New Roman" w:cs="Times New Roman"/>
                <w:iCs/>
                <w:sz w:val="16"/>
                <w:szCs w:val="16"/>
                <w:lang w:val="en-US"/>
              </w:rPr>
            </w:pPr>
            <w:r w:rsidRPr="00BE1FED">
              <w:rPr>
                <w:rFonts w:ascii="Times New Roman" w:eastAsia="Calibri" w:hAnsi="Times New Roman" w:cs="Times New Roman"/>
                <w:iCs/>
                <w:sz w:val="16"/>
                <w:szCs w:val="16"/>
                <w:lang w:val="en-US"/>
              </w:rPr>
              <w:t>2</w:t>
            </w:r>
          </w:p>
        </w:tc>
        <w:tc>
          <w:tcPr>
            <w:tcW w:w="907" w:type="dxa"/>
            <w:vAlign w:val="center"/>
          </w:tcPr>
          <w:p w14:paraId="4E9556B6" w14:textId="77777777" w:rsidR="006728B3" w:rsidRPr="00BE1FED" w:rsidRDefault="006728B3" w:rsidP="00ED19FA">
            <w:pPr>
              <w:spacing w:line="360" w:lineRule="auto"/>
              <w:jc w:val="center"/>
              <w:rPr>
                <w:rFonts w:ascii="Times New Roman" w:eastAsia="Calibri" w:hAnsi="Times New Roman" w:cs="Times New Roman"/>
                <w:iCs/>
                <w:sz w:val="16"/>
                <w:szCs w:val="16"/>
                <w:lang w:val="en-US"/>
              </w:rPr>
            </w:pPr>
            <w:r w:rsidRPr="00BE1FED">
              <w:rPr>
                <w:rFonts w:ascii="Times New Roman" w:eastAsia="Calibri" w:hAnsi="Times New Roman" w:cs="Times New Roman"/>
                <w:iCs/>
                <w:sz w:val="16"/>
                <w:szCs w:val="16"/>
                <w:lang w:val="en-US"/>
              </w:rPr>
              <w:t>3</w:t>
            </w:r>
          </w:p>
        </w:tc>
        <w:tc>
          <w:tcPr>
            <w:tcW w:w="907" w:type="dxa"/>
            <w:vAlign w:val="center"/>
          </w:tcPr>
          <w:p w14:paraId="522C57E3" w14:textId="77777777" w:rsidR="006728B3" w:rsidRPr="00BE1FED" w:rsidRDefault="006728B3" w:rsidP="00ED19FA">
            <w:pPr>
              <w:spacing w:line="360" w:lineRule="auto"/>
              <w:jc w:val="center"/>
              <w:rPr>
                <w:rFonts w:ascii="Times New Roman" w:eastAsia="Calibri" w:hAnsi="Times New Roman" w:cs="Times New Roman"/>
                <w:iCs/>
                <w:sz w:val="16"/>
                <w:szCs w:val="16"/>
                <w:lang w:val="en-US"/>
              </w:rPr>
            </w:pPr>
            <w:r w:rsidRPr="00BE1FED">
              <w:rPr>
                <w:rFonts w:ascii="Times New Roman" w:eastAsia="Calibri" w:hAnsi="Times New Roman" w:cs="Times New Roman"/>
                <w:iCs/>
                <w:sz w:val="16"/>
                <w:szCs w:val="16"/>
                <w:lang w:val="en-US"/>
              </w:rPr>
              <w:t>4</w:t>
            </w:r>
          </w:p>
        </w:tc>
        <w:tc>
          <w:tcPr>
            <w:tcW w:w="907" w:type="dxa"/>
            <w:vAlign w:val="center"/>
          </w:tcPr>
          <w:p w14:paraId="0A347C28" w14:textId="77777777" w:rsidR="006728B3" w:rsidRPr="00BE1FED" w:rsidRDefault="006728B3" w:rsidP="00ED19FA">
            <w:pPr>
              <w:spacing w:line="360" w:lineRule="auto"/>
              <w:jc w:val="center"/>
              <w:rPr>
                <w:rFonts w:ascii="Times New Roman" w:eastAsia="Calibri" w:hAnsi="Times New Roman" w:cs="Times New Roman"/>
                <w:iCs/>
                <w:sz w:val="16"/>
                <w:szCs w:val="16"/>
                <w:lang w:val="en-US"/>
              </w:rPr>
            </w:pPr>
            <w:r w:rsidRPr="00BE1FED">
              <w:rPr>
                <w:rFonts w:ascii="Times New Roman" w:eastAsia="Calibri" w:hAnsi="Times New Roman" w:cs="Times New Roman"/>
                <w:iCs/>
                <w:sz w:val="16"/>
                <w:szCs w:val="16"/>
                <w:lang w:val="en-US"/>
              </w:rPr>
              <w:t>5</w:t>
            </w:r>
          </w:p>
        </w:tc>
      </w:tr>
      <w:tr w:rsidR="006728B3" w14:paraId="688EA988" w14:textId="77777777" w:rsidTr="00ED19FA">
        <w:tc>
          <w:tcPr>
            <w:tcW w:w="4309" w:type="dxa"/>
            <w:shd w:val="clear" w:color="auto" w:fill="BFBFBF"/>
          </w:tcPr>
          <w:p w14:paraId="7C3C18F5" w14:textId="55093644" w:rsidR="006728B3" w:rsidRPr="00BE1FED" w:rsidRDefault="00ED02DA" w:rsidP="00ED19FA">
            <w:pPr>
              <w:spacing w:line="360" w:lineRule="auto"/>
              <w:rPr>
                <w:rFonts w:ascii="Times New Roman" w:eastAsia="Calibri" w:hAnsi="Times New Roman" w:cs="Times New Roman"/>
                <w:iCs/>
                <w:sz w:val="16"/>
                <w:szCs w:val="16"/>
                <w:lang w:val="en-US"/>
              </w:rPr>
            </w:pPr>
            <w:r w:rsidRPr="00ED02DA">
              <w:rPr>
                <w:rFonts w:ascii="Times New Roman" w:eastAsia="Calibri" w:hAnsi="Times New Roman" w:cs="Times New Roman"/>
                <w:iCs/>
                <w:sz w:val="16"/>
                <w:szCs w:val="16"/>
                <w:lang w:val="en-US"/>
              </w:rPr>
              <w:t>I want to be among the top scorers on this exercise.</w:t>
            </w:r>
          </w:p>
        </w:tc>
        <w:tc>
          <w:tcPr>
            <w:tcW w:w="907" w:type="dxa"/>
            <w:shd w:val="clear" w:color="auto" w:fill="BFBFBF" w:themeFill="background1" w:themeFillShade="BF"/>
            <w:vAlign w:val="center"/>
          </w:tcPr>
          <w:p w14:paraId="289671D5" w14:textId="77777777" w:rsidR="006728B3" w:rsidRPr="00BE1FED" w:rsidRDefault="006728B3" w:rsidP="00ED19FA">
            <w:pPr>
              <w:spacing w:line="360" w:lineRule="auto"/>
              <w:jc w:val="center"/>
              <w:rPr>
                <w:rFonts w:ascii="Times New Roman" w:eastAsia="Calibri" w:hAnsi="Times New Roman" w:cs="Times New Roman"/>
                <w:iCs/>
                <w:sz w:val="16"/>
                <w:szCs w:val="16"/>
                <w:lang w:val="en-US"/>
              </w:rPr>
            </w:pPr>
            <w:r w:rsidRPr="00BE1FED">
              <w:rPr>
                <w:rFonts w:ascii="Times New Roman" w:eastAsia="Calibri" w:hAnsi="Times New Roman" w:cs="Times New Roman"/>
                <w:iCs/>
                <w:sz w:val="16"/>
                <w:szCs w:val="16"/>
                <w:lang w:val="en-US"/>
              </w:rPr>
              <w:t>1</w:t>
            </w:r>
          </w:p>
        </w:tc>
        <w:tc>
          <w:tcPr>
            <w:tcW w:w="907" w:type="dxa"/>
            <w:shd w:val="clear" w:color="auto" w:fill="BFBFBF" w:themeFill="background1" w:themeFillShade="BF"/>
            <w:vAlign w:val="center"/>
          </w:tcPr>
          <w:p w14:paraId="2E99B18D" w14:textId="77777777" w:rsidR="006728B3" w:rsidRPr="00BE1FED" w:rsidRDefault="006728B3" w:rsidP="00ED19FA">
            <w:pPr>
              <w:spacing w:line="360" w:lineRule="auto"/>
              <w:jc w:val="center"/>
              <w:rPr>
                <w:rFonts w:ascii="Times New Roman" w:eastAsia="Calibri" w:hAnsi="Times New Roman" w:cs="Times New Roman"/>
                <w:iCs/>
                <w:sz w:val="16"/>
                <w:szCs w:val="16"/>
                <w:lang w:val="en-US"/>
              </w:rPr>
            </w:pPr>
            <w:r w:rsidRPr="00BE1FED">
              <w:rPr>
                <w:rFonts w:ascii="Times New Roman" w:eastAsia="Calibri" w:hAnsi="Times New Roman" w:cs="Times New Roman"/>
                <w:iCs/>
                <w:sz w:val="16"/>
                <w:szCs w:val="16"/>
                <w:lang w:val="en-US"/>
              </w:rPr>
              <w:t>2</w:t>
            </w:r>
          </w:p>
        </w:tc>
        <w:tc>
          <w:tcPr>
            <w:tcW w:w="907" w:type="dxa"/>
            <w:shd w:val="clear" w:color="auto" w:fill="BFBFBF" w:themeFill="background1" w:themeFillShade="BF"/>
            <w:vAlign w:val="center"/>
          </w:tcPr>
          <w:p w14:paraId="593D3867" w14:textId="77777777" w:rsidR="006728B3" w:rsidRPr="00BE1FED" w:rsidRDefault="006728B3" w:rsidP="00ED19FA">
            <w:pPr>
              <w:spacing w:line="360" w:lineRule="auto"/>
              <w:jc w:val="center"/>
              <w:rPr>
                <w:rFonts w:ascii="Times New Roman" w:eastAsia="Calibri" w:hAnsi="Times New Roman" w:cs="Times New Roman"/>
                <w:iCs/>
                <w:sz w:val="16"/>
                <w:szCs w:val="16"/>
                <w:lang w:val="en-US"/>
              </w:rPr>
            </w:pPr>
            <w:r w:rsidRPr="00BE1FED">
              <w:rPr>
                <w:rFonts w:ascii="Times New Roman" w:eastAsia="Calibri" w:hAnsi="Times New Roman" w:cs="Times New Roman"/>
                <w:iCs/>
                <w:sz w:val="16"/>
                <w:szCs w:val="16"/>
                <w:lang w:val="en-US"/>
              </w:rPr>
              <w:t>3</w:t>
            </w:r>
          </w:p>
        </w:tc>
        <w:tc>
          <w:tcPr>
            <w:tcW w:w="907" w:type="dxa"/>
            <w:shd w:val="clear" w:color="auto" w:fill="BFBFBF" w:themeFill="background1" w:themeFillShade="BF"/>
            <w:vAlign w:val="center"/>
          </w:tcPr>
          <w:p w14:paraId="1CA99A84" w14:textId="77777777" w:rsidR="006728B3" w:rsidRPr="00BE1FED" w:rsidRDefault="006728B3" w:rsidP="00ED19FA">
            <w:pPr>
              <w:spacing w:line="360" w:lineRule="auto"/>
              <w:jc w:val="center"/>
              <w:rPr>
                <w:rFonts w:ascii="Times New Roman" w:eastAsia="Calibri" w:hAnsi="Times New Roman" w:cs="Times New Roman"/>
                <w:iCs/>
                <w:sz w:val="16"/>
                <w:szCs w:val="16"/>
                <w:lang w:val="en-US"/>
              </w:rPr>
            </w:pPr>
            <w:r w:rsidRPr="00BE1FED">
              <w:rPr>
                <w:rFonts w:ascii="Times New Roman" w:eastAsia="Calibri" w:hAnsi="Times New Roman" w:cs="Times New Roman"/>
                <w:iCs/>
                <w:sz w:val="16"/>
                <w:szCs w:val="16"/>
                <w:lang w:val="en-US"/>
              </w:rPr>
              <w:t>4</w:t>
            </w:r>
          </w:p>
        </w:tc>
        <w:tc>
          <w:tcPr>
            <w:tcW w:w="907" w:type="dxa"/>
            <w:shd w:val="clear" w:color="auto" w:fill="BFBFBF" w:themeFill="background1" w:themeFillShade="BF"/>
            <w:vAlign w:val="center"/>
          </w:tcPr>
          <w:p w14:paraId="31997E4A" w14:textId="77777777" w:rsidR="006728B3" w:rsidRPr="00BE1FED" w:rsidRDefault="006728B3" w:rsidP="00ED19FA">
            <w:pPr>
              <w:spacing w:line="360" w:lineRule="auto"/>
              <w:jc w:val="center"/>
              <w:rPr>
                <w:rFonts w:ascii="Times New Roman" w:eastAsia="Calibri" w:hAnsi="Times New Roman" w:cs="Times New Roman"/>
                <w:iCs/>
                <w:sz w:val="16"/>
                <w:szCs w:val="16"/>
                <w:lang w:val="en-US"/>
              </w:rPr>
            </w:pPr>
            <w:r w:rsidRPr="00BE1FED">
              <w:rPr>
                <w:rFonts w:ascii="Times New Roman" w:eastAsia="Calibri" w:hAnsi="Times New Roman" w:cs="Times New Roman"/>
                <w:iCs/>
                <w:sz w:val="16"/>
                <w:szCs w:val="16"/>
                <w:lang w:val="en-US"/>
              </w:rPr>
              <w:t>5</w:t>
            </w:r>
          </w:p>
        </w:tc>
      </w:tr>
      <w:tr w:rsidR="006728B3" w14:paraId="5AC15F1D" w14:textId="77777777" w:rsidTr="00ED19FA">
        <w:tc>
          <w:tcPr>
            <w:tcW w:w="4309" w:type="dxa"/>
          </w:tcPr>
          <w:p w14:paraId="440ABFA4" w14:textId="48EE49F3" w:rsidR="006728B3" w:rsidRPr="00BE1FED" w:rsidRDefault="00ED02DA" w:rsidP="00ED19FA">
            <w:pPr>
              <w:spacing w:line="360" w:lineRule="auto"/>
              <w:rPr>
                <w:rFonts w:ascii="Times New Roman" w:eastAsia="Calibri" w:hAnsi="Times New Roman" w:cs="Times New Roman"/>
                <w:iCs/>
                <w:sz w:val="16"/>
                <w:szCs w:val="16"/>
                <w:lang w:val="en-US"/>
              </w:rPr>
            </w:pPr>
            <w:r w:rsidRPr="00ED02DA">
              <w:rPr>
                <w:rFonts w:ascii="Times New Roman" w:eastAsia="Calibri" w:hAnsi="Times New Roman" w:cs="Times New Roman"/>
                <w:iCs/>
                <w:sz w:val="16"/>
                <w:szCs w:val="16"/>
                <w:lang w:val="en-US"/>
              </w:rPr>
              <w:t>I was extremely motivated to do well on this exercise.</w:t>
            </w:r>
          </w:p>
        </w:tc>
        <w:tc>
          <w:tcPr>
            <w:tcW w:w="907" w:type="dxa"/>
            <w:vAlign w:val="center"/>
          </w:tcPr>
          <w:p w14:paraId="6B66CC5E" w14:textId="77777777" w:rsidR="006728B3" w:rsidRPr="00BE1FED" w:rsidRDefault="006728B3" w:rsidP="00ED19FA">
            <w:pPr>
              <w:spacing w:line="360" w:lineRule="auto"/>
              <w:jc w:val="center"/>
              <w:rPr>
                <w:rFonts w:ascii="Times New Roman" w:eastAsia="Calibri" w:hAnsi="Times New Roman" w:cs="Times New Roman"/>
                <w:iCs/>
                <w:sz w:val="16"/>
                <w:szCs w:val="16"/>
                <w:lang w:val="en-US"/>
              </w:rPr>
            </w:pPr>
            <w:r w:rsidRPr="00BE1FED">
              <w:rPr>
                <w:rFonts w:ascii="Times New Roman" w:eastAsia="Calibri" w:hAnsi="Times New Roman" w:cs="Times New Roman"/>
                <w:iCs/>
                <w:sz w:val="16"/>
                <w:szCs w:val="16"/>
                <w:lang w:val="en-US"/>
              </w:rPr>
              <w:t>1</w:t>
            </w:r>
          </w:p>
        </w:tc>
        <w:tc>
          <w:tcPr>
            <w:tcW w:w="907" w:type="dxa"/>
            <w:vAlign w:val="center"/>
          </w:tcPr>
          <w:p w14:paraId="61BB3186" w14:textId="77777777" w:rsidR="006728B3" w:rsidRPr="00BE1FED" w:rsidRDefault="006728B3" w:rsidP="00ED19FA">
            <w:pPr>
              <w:spacing w:line="360" w:lineRule="auto"/>
              <w:jc w:val="center"/>
              <w:rPr>
                <w:rFonts w:ascii="Times New Roman" w:eastAsia="Calibri" w:hAnsi="Times New Roman" w:cs="Times New Roman"/>
                <w:iCs/>
                <w:sz w:val="16"/>
                <w:szCs w:val="16"/>
                <w:lang w:val="en-US"/>
              </w:rPr>
            </w:pPr>
            <w:r w:rsidRPr="00BE1FED">
              <w:rPr>
                <w:rFonts w:ascii="Times New Roman" w:eastAsia="Calibri" w:hAnsi="Times New Roman" w:cs="Times New Roman"/>
                <w:iCs/>
                <w:sz w:val="16"/>
                <w:szCs w:val="16"/>
                <w:lang w:val="en-US"/>
              </w:rPr>
              <w:t>2</w:t>
            </w:r>
          </w:p>
        </w:tc>
        <w:tc>
          <w:tcPr>
            <w:tcW w:w="907" w:type="dxa"/>
            <w:vAlign w:val="center"/>
          </w:tcPr>
          <w:p w14:paraId="6567D9CA" w14:textId="77777777" w:rsidR="006728B3" w:rsidRPr="00BE1FED" w:rsidRDefault="006728B3" w:rsidP="00ED19FA">
            <w:pPr>
              <w:spacing w:line="360" w:lineRule="auto"/>
              <w:jc w:val="center"/>
              <w:rPr>
                <w:rFonts w:ascii="Times New Roman" w:eastAsia="Calibri" w:hAnsi="Times New Roman" w:cs="Times New Roman"/>
                <w:iCs/>
                <w:sz w:val="16"/>
                <w:szCs w:val="16"/>
                <w:lang w:val="en-US"/>
              </w:rPr>
            </w:pPr>
            <w:r w:rsidRPr="00BE1FED">
              <w:rPr>
                <w:rFonts w:ascii="Times New Roman" w:eastAsia="Calibri" w:hAnsi="Times New Roman" w:cs="Times New Roman"/>
                <w:iCs/>
                <w:sz w:val="16"/>
                <w:szCs w:val="16"/>
                <w:lang w:val="en-US"/>
              </w:rPr>
              <w:t>3</w:t>
            </w:r>
          </w:p>
        </w:tc>
        <w:tc>
          <w:tcPr>
            <w:tcW w:w="907" w:type="dxa"/>
            <w:vAlign w:val="center"/>
          </w:tcPr>
          <w:p w14:paraId="5C1AFABD" w14:textId="77777777" w:rsidR="006728B3" w:rsidRPr="00BE1FED" w:rsidRDefault="006728B3" w:rsidP="00ED19FA">
            <w:pPr>
              <w:spacing w:line="360" w:lineRule="auto"/>
              <w:jc w:val="center"/>
              <w:rPr>
                <w:rFonts w:ascii="Times New Roman" w:eastAsia="Calibri" w:hAnsi="Times New Roman" w:cs="Times New Roman"/>
                <w:iCs/>
                <w:sz w:val="16"/>
                <w:szCs w:val="16"/>
                <w:lang w:val="en-US"/>
              </w:rPr>
            </w:pPr>
            <w:r w:rsidRPr="00BE1FED">
              <w:rPr>
                <w:rFonts w:ascii="Times New Roman" w:eastAsia="Calibri" w:hAnsi="Times New Roman" w:cs="Times New Roman"/>
                <w:iCs/>
                <w:sz w:val="16"/>
                <w:szCs w:val="16"/>
                <w:lang w:val="en-US"/>
              </w:rPr>
              <w:t>4</w:t>
            </w:r>
          </w:p>
        </w:tc>
        <w:tc>
          <w:tcPr>
            <w:tcW w:w="907" w:type="dxa"/>
            <w:vAlign w:val="center"/>
          </w:tcPr>
          <w:p w14:paraId="12121521" w14:textId="77777777" w:rsidR="006728B3" w:rsidRPr="00BE1FED" w:rsidRDefault="006728B3" w:rsidP="00ED19FA">
            <w:pPr>
              <w:spacing w:line="360" w:lineRule="auto"/>
              <w:jc w:val="center"/>
              <w:rPr>
                <w:rFonts w:ascii="Times New Roman" w:eastAsia="Calibri" w:hAnsi="Times New Roman" w:cs="Times New Roman"/>
                <w:iCs/>
                <w:sz w:val="16"/>
                <w:szCs w:val="16"/>
                <w:lang w:val="en-US"/>
              </w:rPr>
            </w:pPr>
            <w:r w:rsidRPr="00BE1FED">
              <w:rPr>
                <w:rFonts w:ascii="Times New Roman" w:eastAsia="Calibri" w:hAnsi="Times New Roman" w:cs="Times New Roman"/>
                <w:iCs/>
                <w:sz w:val="16"/>
                <w:szCs w:val="16"/>
                <w:lang w:val="en-US"/>
              </w:rPr>
              <w:t>5</w:t>
            </w:r>
          </w:p>
        </w:tc>
      </w:tr>
    </w:tbl>
    <w:p w14:paraId="090C9ABC" w14:textId="77777777" w:rsidR="00ED02DA" w:rsidRPr="00ED02DA" w:rsidRDefault="00ED02DA" w:rsidP="00ED02DA">
      <w:pPr>
        <w:spacing w:after="0" w:line="240" w:lineRule="auto"/>
        <w:rPr>
          <w:rFonts w:ascii="Times New Roman" w:eastAsia="Calibri" w:hAnsi="Times New Roman" w:cs="Times New Roman"/>
          <w:i/>
          <w:iCs/>
          <w:sz w:val="16"/>
          <w:szCs w:val="16"/>
          <w:lang w:val="en-US"/>
        </w:rPr>
      </w:pPr>
    </w:p>
    <w:p w14:paraId="4C61D990" w14:textId="3BFD8CBA" w:rsidR="00DC39D0" w:rsidRPr="00075A76" w:rsidRDefault="00ED02DA" w:rsidP="00ED02DA">
      <w:pPr>
        <w:spacing w:after="0" w:line="240" w:lineRule="auto"/>
        <w:rPr>
          <w:rFonts w:ascii="Times New Roman" w:eastAsia="Calibri" w:hAnsi="Times New Roman" w:cs="Times New Roman"/>
          <w:i/>
          <w:iCs/>
          <w:sz w:val="24"/>
          <w:szCs w:val="24"/>
          <w:lang w:val="en-US"/>
        </w:rPr>
      </w:pPr>
      <w:r>
        <w:rPr>
          <w:rFonts w:ascii="Times New Roman" w:eastAsia="Calibri" w:hAnsi="Times New Roman" w:cs="Times New Roman"/>
          <w:i/>
          <w:iCs/>
          <w:sz w:val="24"/>
          <w:szCs w:val="24"/>
          <w:lang w:val="en-US"/>
        </w:rPr>
        <w:t xml:space="preserve">Criterion measures: </w:t>
      </w:r>
      <w:r w:rsidR="00075A76" w:rsidRPr="00075A76">
        <w:rPr>
          <w:rFonts w:ascii="Times New Roman" w:eastAsia="Calibri" w:hAnsi="Times New Roman" w:cs="Times New Roman"/>
          <w:i/>
          <w:iCs/>
          <w:sz w:val="24"/>
          <w:szCs w:val="24"/>
          <w:lang w:val="en-US"/>
        </w:rPr>
        <w:t>Instructor ratings</w:t>
      </w:r>
    </w:p>
    <w:p w14:paraId="32C4437D" w14:textId="77777777" w:rsidR="00DC39D0" w:rsidRPr="000847B4" w:rsidRDefault="00DC39D0" w:rsidP="00ED02DA">
      <w:pPr>
        <w:spacing w:after="0" w:line="240" w:lineRule="auto"/>
        <w:jc w:val="both"/>
        <w:rPr>
          <w:rFonts w:ascii="Times New Roman" w:eastAsia="Calibri" w:hAnsi="Times New Roman" w:cs="Times New Roman"/>
          <w:lang w:val="en-US"/>
        </w:rPr>
      </w:pPr>
      <w:r w:rsidRPr="000847B4">
        <w:rPr>
          <w:rFonts w:ascii="Times New Roman" w:eastAsia="Calibri" w:hAnsi="Times New Roman" w:cs="Times New Roman"/>
          <w:lang w:val="en-US"/>
        </w:rPr>
        <w:t xml:space="preserve">Please rate your students on </w:t>
      </w:r>
      <w:r w:rsidRPr="000847B4">
        <w:rPr>
          <w:rFonts w:ascii="Times New Roman" w:eastAsia="Calibri" w:hAnsi="Times New Roman" w:cs="Times New Roman"/>
          <w:b/>
          <w:lang w:val="en-US"/>
        </w:rPr>
        <w:t>in-role behavior</w:t>
      </w:r>
      <w:r w:rsidRPr="000847B4">
        <w:rPr>
          <w:rFonts w:ascii="Times New Roman" w:eastAsia="Calibri" w:hAnsi="Times New Roman" w:cs="Times New Roman"/>
          <w:lang w:val="en-US"/>
        </w:rPr>
        <w:t>. This refers to the adequate and timely execution of the assigned task consistently taking on an acceptable amount of work and carrying out duties thoroughly and to perfection with a minimum of mistakes and sloppiness.</w:t>
      </w:r>
    </w:p>
    <w:tbl>
      <w:tblPr>
        <w:tblW w:w="8613" w:type="dxa"/>
        <w:tblInd w:w="-108" w:type="dxa"/>
        <w:tblLayout w:type="fixed"/>
        <w:tblLook w:val="0000" w:firstRow="0" w:lastRow="0" w:firstColumn="0" w:lastColumn="0" w:noHBand="0" w:noVBand="0"/>
      </w:tblPr>
      <w:tblGrid>
        <w:gridCol w:w="391"/>
        <w:gridCol w:w="392"/>
        <w:gridCol w:w="391"/>
        <w:gridCol w:w="392"/>
        <w:gridCol w:w="391"/>
        <w:gridCol w:w="392"/>
        <w:gridCol w:w="391"/>
        <w:gridCol w:w="392"/>
        <w:gridCol w:w="391"/>
        <w:gridCol w:w="392"/>
        <w:gridCol w:w="391"/>
        <w:gridCol w:w="392"/>
        <w:gridCol w:w="391"/>
        <w:gridCol w:w="392"/>
        <w:gridCol w:w="391"/>
        <w:gridCol w:w="392"/>
        <w:gridCol w:w="391"/>
        <w:gridCol w:w="392"/>
        <w:gridCol w:w="391"/>
        <w:gridCol w:w="392"/>
        <w:gridCol w:w="391"/>
        <w:gridCol w:w="392"/>
      </w:tblGrid>
      <w:tr w:rsidR="00DC39D0" w:rsidRPr="00DC39D0" w14:paraId="77D226B5" w14:textId="77777777" w:rsidTr="000847B4">
        <w:tc>
          <w:tcPr>
            <w:tcW w:w="783" w:type="dxa"/>
            <w:gridSpan w:val="2"/>
          </w:tcPr>
          <w:p w14:paraId="2E5DEDF9" w14:textId="77777777" w:rsidR="00DC39D0" w:rsidRPr="00DC39D0" w:rsidRDefault="00DC39D0" w:rsidP="00DC39D0">
            <w:pPr>
              <w:jc w:val="center"/>
              <w:rPr>
                <w:rFonts w:ascii="Arial" w:eastAsia="Calibri" w:hAnsi="Arial" w:cs="Arial"/>
                <w:sz w:val="20"/>
                <w:lang w:val="en-US"/>
              </w:rPr>
            </w:pPr>
          </w:p>
        </w:tc>
        <w:tc>
          <w:tcPr>
            <w:tcW w:w="783" w:type="dxa"/>
            <w:gridSpan w:val="2"/>
          </w:tcPr>
          <w:p w14:paraId="647F41F2" w14:textId="77777777" w:rsidR="00DC39D0" w:rsidRPr="00DC39D0" w:rsidRDefault="00DC39D0" w:rsidP="00DC39D0">
            <w:pPr>
              <w:jc w:val="center"/>
              <w:rPr>
                <w:rFonts w:ascii="Arial" w:eastAsia="Calibri" w:hAnsi="Arial" w:cs="Arial"/>
                <w:sz w:val="20"/>
                <w:lang w:val="en-US"/>
              </w:rPr>
            </w:pPr>
          </w:p>
        </w:tc>
        <w:tc>
          <w:tcPr>
            <w:tcW w:w="783" w:type="dxa"/>
            <w:gridSpan w:val="2"/>
          </w:tcPr>
          <w:p w14:paraId="0111CE9D" w14:textId="77777777" w:rsidR="00DC39D0" w:rsidRPr="00DC39D0" w:rsidRDefault="00DC39D0" w:rsidP="00DC39D0">
            <w:pPr>
              <w:jc w:val="center"/>
              <w:rPr>
                <w:rFonts w:ascii="Arial" w:eastAsia="Calibri" w:hAnsi="Arial" w:cs="Arial"/>
                <w:sz w:val="20"/>
                <w:lang w:val="en-US"/>
              </w:rPr>
            </w:pPr>
          </w:p>
        </w:tc>
        <w:tc>
          <w:tcPr>
            <w:tcW w:w="783" w:type="dxa"/>
            <w:gridSpan w:val="2"/>
          </w:tcPr>
          <w:p w14:paraId="23300D84" w14:textId="77777777" w:rsidR="00DC39D0" w:rsidRPr="00DC39D0" w:rsidRDefault="00DC39D0" w:rsidP="00DC39D0">
            <w:pPr>
              <w:jc w:val="center"/>
              <w:rPr>
                <w:rFonts w:ascii="Arial" w:eastAsia="Calibri" w:hAnsi="Arial" w:cs="Arial"/>
                <w:sz w:val="20"/>
                <w:lang w:val="en-US"/>
              </w:rPr>
            </w:pPr>
          </w:p>
        </w:tc>
        <w:tc>
          <w:tcPr>
            <w:tcW w:w="783" w:type="dxa"/>
            <w:gridSpan w:val="2"/>
          </w:tcPr>
          <w:p w14:paraId="05834871" w14:textId="77777777" w:rsidR="00DC39D0" w:rsidRPr="00DC39D0" w:rsidRDefault="00DC39D0" w:rsidP="00DC39D0">
            <w:pPr>
              <w:jc w:val="center"/>
              <w:rPr>
                <w:rFonts w:ascii="Arial" w:eastAsia="Calibri" w:hAnsi="Arial" w:cs="Arial"/>
                <w:sz w:val="20"/>
                <w:lang w:val="en-US"/>
              </w:rPr>
            </w:pPr>
          </w:p>
        </w:tc>
        <w:tc>
          <w:tcPr>
            <w:tcW w:w="783" w:type="dxa"/>
            <w:gridSpan w:val="2"/>
          </w:tcPr>
          <w:p w14:paraId="187EBA9B" w14:textId="77777777" w:rsidR="00DC39D0" w:rsidRPr="00DC39D0" w:rsidRDefault="00DC39D0" w:rsidP="00DC39D0">
            <w:pPr>
              <w:jc w:val="center"/>
              <w:rPr>
                <w:rFonts w:ascii="Arial" w:eastAsia="Calibri" w:hAnsi="Arial" w:cs="Arial"/>
                <w:sz w:val="20"/>
                <w:u w:val="single"/>
                <w:lang w:val="en-US"/>
              </w:rPr>
            </w:pPr>
          </w:p>
        </w:tc>
        <w:tc>
          <w:tcPr>
            <w:tcW w:w="783" w:type="dxa"/>
            <w:gridSpan w:val="2"/>
          </w:tcPr>
          <w:p w14:paraId="50C99A32" w14:textId="77777777" w:rsidR="00DC39D0" w:rsidRPr="00DC39D0" w:rsidRDefault="00DC39D0" w:rsidP="00DC39D0">
            <w:pPr>
              <w:jc w:val="center"/>
              <w:rPr>
                <w:rFonts w:ascii="Arial" w:eastAsia="Calibri" w:hAnsi="Arial" w:cs="Arial"/>
                <w:sz w:val="20"/>
                <w:lang w:val="en-US"/>
              </w:rPr>
            </w:pPr>
          </w:p>
        </w:tc>
        <w:tc>
          <w:tcPr>
            <w:tcW w:w="783" w:type="dxa"/>
            <w:gridSpan w:val="2"/>
          </w:tcPr>
          <w:p w14:paraId="612D561A" w14:textId="77777777" w:rsidR="00DC39D0" w:rsidRPr="00DC39D0" w:rsidRDefault="00DC39D0" w:rsidP="00DC39D0">
            <w:pPr>
              <w:jc w:val="center"/>
              <w:rPr>
                <w:rFonts w:ascii="Arial" w:eastAsia="Calibri" w:hAnsi="Arial" w:cs="Arial"/>
                <w:sz w:val="20"/>
                <w:lang w:val="en-US"/>
              </w:rPr>
            </w:pPr>
          </w:p>
        </w:tc>
        <w:tc>
          <w:tcPr>
            <w:tcW w:w="783" w:type="dxa"/>
            <w:gridSpan w:val="2"/>
          </w:tcPr>
          <w:p w14:paraId="234D1530" w14:textId="77777777" w:rsidR="00DC39D0" w:rsidRPr="00DC39D0" w:rsidRDefault="00DC39D0" w:rsidP="00DC39D0">
            <w:pPr>
              <w:jc w:val="center"/>
              <w:rPr>
                <w:rFonts w:ascii="Arial" w:eastAsia="Calibri" w:hAnsi="Arial" w:cs="Arial"/>
                <w:sz w:val="20"/>
                <w:lang w:val="en-US"/>
              </w:rPr>
            </w:pPr>
          </w:p>
        </w:tc>
        <w:tc>
          <w:tcPr>
            <w:tcW w:w="783" w:type="dxa"/>
            <w:gridSpan w:val="2"/>
          </w:tcPr>
          <w:p w14:paraId="5F32A1EF" w14:textId="77777777" w:rsidR="00DC39D0" w:rsidRPr="00DC39D0" w:rsidRDefault="00DC39D0" w:rsidP="00DC39D0">
            <w:pPr>
              <w:jc w:val="center"/>
              <w:rPr>
                <w:rFonts w:ascii="Arial" w:eastAsia="Calibri" w:hAnsi="Arial" w:cs="Arial"/>
                <w:sz w:val="20"/>
                <w:lang w:val="en-US"/>
              </w:rPr>
            </w:pPr>
          </w:p>
        </w:tc>
        <w:tc>
          <w:tcPr>
            <w:tcW w:w="783" w:type="dxa"/>
            <w:gridSpan w:val="2"/>
          </w:tcPr>
          <w:p w14:paraId="347B4350" w14:textId="77777777" w:rsidR="00DC39D0" w:rsidRPr="00DC39D0" w:rsidRDefault="00DC39D0" w:rsidP="00DC39D0">
            <w:pPr>
              <w:jc w:val="center"/>
              <w:rPr>
                <w:rFonts w:ascii="Arial" w:eastAsia="Calibri" w:hAnsi="Arial" w:cs="Arial"/>
                <w:sz w:val="20"/>
                <w:lang w:val="en-US"/>
              </w:rPr>
            </w:pPr>
          </w:p>
        </w:tc>
      </w:tr>
      <w:tr w:rsidR="00DC39D0" w:rsidRPr="00DC39D0" w14:paraId="0EE43059" w14:textId="77777777" w:rsidTr="000847B4">
        <w:tc>
          <w:tcPr>
            <w:tcW w:w="391" w:type="dxa"/>
            <w:tcBorders>
              <w:right w:val="single" w:sz="4" w:space="0" w:color="auto"/>
            </w:tcBorders>
          </w:tcPr>
          <w:p w14:paraId="5423D501"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7DAF6CE3"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4DF14563"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3BFFC9CC"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5EED60FD"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53AEA77F"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6E5C87F4"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6ED88D28"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04AC1891"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59372ED8"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350CE8D7"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4B4D47D0"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6EC8C9E1"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27F5BC58"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19473C56"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5CE263D7"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741D1C93"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1BDE1BB4"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32D99C3D"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614B8D73"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2A7E64F2" w14:textId="77777777" w:rsidR="00DC39D0" w:rsidRPr="00DC39D0" w:rsidRDefault="00DC39D0" w:rsidP="00DC39D0">
            <w:pPr>
              <w:jc w:val="center"/>
              <w:rPr>
                <w:rFonts w:ascii="Arial" w:eastAsia="Calibri" w:hAnsi="Arial" w:cs="Arial"/>
                <w:sz w:val="20"/>
                <w:lang w:val="en-US"/>
              </w:rPr>
            </w:pPr>
          </w:p>
        </w:tc>
        <w:tc>
          <w:tcPr>
            <w:tcW w:w="392" w:type="dxa"/>
            <w:tcBorders>
              <w:left w:val="single" w:sz="4" w:space="0" w:color="auto"/>
            </w:tcBorders>
          </w:tcPr>
          <w:p w14:paraId="4DF36E88" w14:textId="77777777" w:rsidR="00DC39D0" w:rsidRPr="00DC39D0" w:rsidRDefault="00DC39D0" w:rsidP="00DC39D0">
            <w:pPr>
              <w:jc w:val="center"/>
              <w:rPr>
                <w:rFonts w:ascii="Arial" w:eastAsia="Calibri" w:hAnsi="Arial" w:cs="Arial"/>
                <w:sz w:val="20"/>
                <w:lang w:val="en-US"/>
              </w:rPr>
            </w:pPr>
          </w:p>
        </w:tc>
      </w:tr>
      <w:tr w:rsidR="00DC39D0" w:rsidRPr="00DC39D0" w14:paraId="24B7E540" w14:textId="77777777" w:rsidTr="000847B4">
        <w:tc>
          <w:tcPr>
            <w:tcW w:w="783" w:type="dxa"/>
            <w:gridSpan w:val="2"/>
          </w:tcPr>
          <w:p w14:paraId="631F911C"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0</w:t>
            </w:r>
          </w:p>
        </w:tc>
        <w:tc>
          <w:tcPr>
            <w:tcW w:w="783" w:type="dxa"/>
            <w:gridSpan w:val="2"/>
          </w:tcPr>
          <w:p w14:paraId="4D0EC3A6"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10</w:t>
            </w:r>
          </w:p>
        </w:tc>
        <w:tc>
          <w:tcPr>
            <w:tcW w:w="783" w:type="dxa"/>
            <w:gridSpan w:val="2"/>
          </w:tcPr>
          <w:p w14:paraId="4A74A766"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20</w:t>
            </w:r>
          </w:p>
        </w:tc>
        <w:tc>
          <w:tcPr>
            <w:tcW w:w="783" w:type="dxa"/>
            <w:gridSpan w:val="2"/>
          </w:tcPr>
          <w:p w14:paraId="7846C3B3"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30</w:t>
            </w:r>
          </w:p>
        </w:tc>
        <w:tc>
          <w:tcPr>
            <w:tcW w:w="783" w:type="dxa"/>
            <w:gridSpan w:val="2"/>
          </w:tcPr>
          <w:p w14:paraId="4DCEAD73"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40</w:t>
            </w:r>
          </w:p>
        </w:tc>
        <w:tc>
          <w:tcPr>
            <w:tcW w:w="783" w:type="dxa"/>
            <w:gridSpan w:val="2"/>
          </w:tcPr>
          <w:p w14:paraId="0CE105B3" w14:textId="77777777" w:rsidR="00DC39D0" w:rsidRPr="00DC39D0" w:rsidRDefault="00DC39D0" w:rsidP="00DC39D0">
            <w:pPr>
              <w:jc w:val="center"/>
              <w:rPr>
                <w:rFonts w:ascii="Arial" w:eastAsia="Calibri" w:hAnsi="Arial" w:cs="Arial"/>
                <w:sz w:val="20"/>
                <w:u w:val="single"/>
                <w:lang w:val="nl-NL"/>
              </w:rPr>
            </w:pPr>
            <w:r w:rsidRPr="00DC39D0">
              <w:rPr>
                <w:rFonts w:ascii="Arial" w:eastAsia="Calibri" w:hAnsi="Arial" w:cs="Arial"/>
                <w:sz w:val="20"/>
                <w:u w:val="single"/>
                <w:lang w:val="nl-NL"/>
              </w:rPr>
              <w:t>50</w:t>
            </w:r>
          </w:p>
        </w:tc>
        <w:tc>
          <w:tcPr>
            <w:tcW w:w="783" w:type="dxa"/>
            <w:gridSpan w:val="2"/>
          </w:tcPr>
          <w:p w14:paraId="2FA44D3D"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60</w:t>
            </w:r>
          </w:p>
        </w:tc>
        <w:tc>
          <w:tcPr>
            <w:tcW w:w="783" w:type="dxa"/>
            <w:gridSpan w:val="2"/>
          </w:tcPr>
          <w:p w14:paraId="4D33F341"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70</w:t>
            </w:r>
          </w:p>
        </w:tc>
        <w:tc>
          <w:tcPr>
            <w:tcW w:w="783" w:type="dxa"/>
            <w:gridSpan w:val="2"/>
          </w:tcPr>
          <w:p w14:paraId="5D07D323"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80</w:t>
            </w:r>
          </w:p>
        </w:tc>
        <w:tc>
          <w:tcPr>
            <w:tcW w:w="783" w:type="dxa"/>
            <w:gridSpan w:val="2"/>
          </w:tcPr>
          <w:p w14:paraId="103BCD58"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90</w:t>
            </w:r>
          </w:p>
        </w:tc>
        <w:tc>
          <w:tcPr>
            <w:tcW w:w="783" w:type="dxa"/>
            <w:gridSpan w:val="2"/>
          </w:tcPr>
          <w:p w14:paraId="61416476"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100</w:t>
            </w:r>
          </w:p>
        </w:tc>
      </w:tr>
      <w:tr w:rsidR="00DC39D0" w:rsidRPr="00DC39D0" w14:paraId="55E242C6" w14:textId="77777777" w:rsidTr="000847B4">
        <w:tc>
          <w:tcPr>
            <w:tcW w:w="783" w:type="dxa"/>
            <w:gridSpan w:val="2"/>
          </w:tcPr>
          <w:p w14:paraId="3DE28EAF" w14:textId="77777777" w:rsidR="00DC39D0" w:rsidRPr="00DC39D0" w:rsidRDefault="00DC39D0" w:rsidP="00DC39D0">
            <w:pPr>
              <w:jc w:val="center"/>
              <w:rPr>
                <w:rFonts w:ascii="Arial" w:eastAsia="Calibri" w:hAnsi="Arial" w:cs="Arial"/>
                <w:sz w:val="20"/>
                <w:lang w:val="nl-NL"/>
              </w:rPr>
            </w:pPr>
          </w:p>
        </w:tc>
        <w:tc>
          <w:tcPr>
            <w:tcW w:w="1566" w:type="dxa"/>
            <w:gridSpan w:val="4"/>
          </w:tcPr>
          <w:p w14:paraId="37889F86"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Lower than</w:t>
            </w:r>
          </w:p>
          <w:p w14:paraId="0F5CAA41"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average</w:t>
            </w:r>
          </w:p>
        </w:tc>
        <w:tc>
          <w:tcPr>
            <w:tcW w:w="783" w:type="dxa"/>
            <w:gridSpan w:val="2"/>
          </w:tcPr>
          <w:p w14:paraId="70FC3988" w14:textId="77777777" w:rsidR="00DC39D0" w:rsidRPr="00DC39D0" w:rsidRDefault="00DC39D0" w:rsidP="00DC39D0">
            <w:pPr>
              <w:jc w:val="center"/>
              <w:rPr>
                <w:rFonts w:ascii="Arial" w:eastAsia="Calibri" w:hAnsi="Arial" w:cs="Arial"/>
                <w:sz w:val="20"/>
                <w:lang w:val="nl-NL"/>
              </w:rPr>
            </w:pPr>
          </w:p>
        </w:tc>
        <w:tc>
          <w:tcPr>
            <w:tcW w:w="2349" w:type="dxa"/>
            <w:gridSpan w:val="6"/>
          </w:tcPr>
          <w:p w14:paraId="1737FFE8" w14:textId="77777777" w:rsidR="00DC39D0" w:rsidRPr="00DC39D0" w:rsidRDefault="00DC39D0" w:rsidP="00DC39D0">
            <w:pPr>
              <w:jc w:val="center"/>
              <w:rPr>
                <w:rFonts w:ascii="Arial" w:eastAsia="Calibri" w:hAnsi="Arial" w:cs="Arial"/>
                <w:sz w:val="20"/>
                <w:lang w:val="en-US"/>
              </w:rPr>
            </w:pPr>
            <w:r w:rsidRPr="00DC39D0">
              <w:rPr>
                <w:rFonts w:ascii="Arial" w:eastAsia="Calibri" w:hAnsi="Arial" w:cs="Arial"/>
                <w:sz w:val="20"/>
                <w:lang w:val="en-US"/>
              </w:rPr>
              <w:t xml:space="preserve">Average </w:t>
            </w:r>
          </w:p>
        </w:tc>
        <w:tc>
          <w:tcPr>
            <w:tcW w:w="783" w:type="dxa"/>
            <w:gridSpan w:val="2"/>
          </w:tcPr>
          <w:p w14:paraId="5A613787" w14:textId="77777777" w:rsidR="00DC39D0" w:rsidRPr="00DC39D0" w:rsidRDefault="00DC39D0" w:rsidP="00DC39D0">
            <w:pPr>
              <w:jc w:val="center"/>
              <w:rPr>
                <w:rFonts w:ascii="Arial" w:eastAsia="Calibri" w:hAnsi="Arial" w:cs="Arial"/>
                <w:sz w:val="20"/>
                <w:lang w:val="en-US"/>
              </w:rPr>
            </w:pPr>
          </w:p>
        </w:tc>
        <w:tc>
          <w:tcPr>
            <w:tcW w:w="1566" w:type="dxa"/>
            <w:gridSpan w:val="4"/>
          </w:tcPr>
          <w:p w14:paraId="5E9C247C"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Above</w:t>
            </w:r>
          </w:p>
          <w:p w14:paraId="27309F36"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average</w:t>
            </w:r>
          </w:p>
        </w:tc>
        <w:tc>
          <w:tcPr>
            <w:tcW w:w="783" w:type="dxa"/>
            <w:gridSpan w:val="2"/>
          </w:tcPr>
          <w:p w14:paraId="0F589F41" w14:textId="77777777" w:rsidR="00DC39D0" w:rsidRPr="00DC39D0" w:rsidRDefault="00DC39D0" w:rsidP="00DC39D0">
            <w:pPr>
              <w:jc w:val="center"/>
              <w:rPr>
                <w:rFonts w:ascii="Arial" w:eastAsia="Calibri" w:hAnsi="Arial" w:cs="Arial"/>
                <w:sz w:val="20"/>
                <w:lang w:val="nl-NL"/>
              </w:rPr>
            </w:pPr>
          </w:p>
        </w:tc>
      </w:tr>
    </w:tbl>
    <w:p w14:paraId="02F68082" w14:textId="2BB4B17B" w:rsidR="00DC39D0" w:rsidRPr="000847B4" w:rsidRDefault="00DC39D0" w:rsidP="00ED02DA">
      <w:pPr>
        <w:spacing w:after="0" w:line="240" w:lineRule="auto"/>
        <w:jc w:val="both"/>
        <w:rPr>
          <w:rFonts w:ascii="Times New Roman" w:eastAsia="Calibri" w:hAnsi="Times New Roman" w:cs="Times New Roman"/>
          <w:lang w:val="en-US"/>
        </w:rPr>
      </w:pPr>
      <w:r w:rsidRPr="000847B4">
        <w:rPr>
          <w:rFonts w:ascii="Times New Roman" w:eastAsia="Calibri" w:hAnsi="Times New Roman" w:cs="Times New Roman"/>
          <w:lang w:val="en-US"/>
        </w:rPr>
        <w:t xml:space="preserve">Please rate your students on </w:t>
      </w:r>
      <w:r w:rsidRPr="000847B4">
        <w:rPr>
          <w:rFonts w:ascii="Times New Roman" w:eastAsia="Calibri" w:hAnsi="Times New Roman" w:cs="Times New Roman"/>
          <w:b/>
          <w:lang w:val="en-US"/>
        </w:rPr>
        <w:t xml:space="preserve">extra-role performance. </w:t>
      </w:r>
      <w:r w:rsidRPr="000847B4">
        <w:rPr>
          <w:rFonts w:ascii="Times New Roman" w:eastAsia="Calibri" w:hAnsi="Times New Roman" w:cs="Times New Roman"/>
          <w:lang w:val="en-US"/>
        </w:rPr>
        <w:t>This refers to praising peers when they are successful, encouraging peers when they have a personal problem, saying things to make people feel good about themselves, helping peers without being asked.</w:t>
      </w:r>
    </w:p>
    <w:tbl>
      <w:tblPr>
        <w:tblW w:w="8613" w:type="dxa"/>
        <w:tblInd w:w="-108" w:type="dxa"/>
        <w:tblLayout w:type="fixed"/>
        <w:tblLook w:val="0000" w:firstRow="0" w:lastRow="0" w:firstColumn="0" w:lastColumn="0" w:noHBand="0" w:noVBand="0"/>
      </w:tblPr>
      <w:tblGrid>
        <w:gridCol w:w="391"/>
        <w:gridCol w:w="392"/>
        <w:gridCol w:w="391"/>
        <w:gridCol w:w="392"/>
        <w:gridCol w:w="391"/>
        <w:gridCol w:w="392"/>
        <w:gridCol w:w="391"/>
        <w:gridCol w:w="392"/>
        <w:gridCol w:w="391"/>
        <w:gridCol w:w="392"/>
        <w:gridCol w:w="391"/>
        <w:gridCol w:w="392"/>
        <w:gridCol w:w="391"/>
        <w:gridCol w:w="392"/>
        <w:gridCol w:w="391"/>
        <w:gridCol w:w="392"/>
        <w:gridCol w:w="391"/>
        <w:gridCol w:w="392"/>
        <w:gridCol w:w="391"/>
        <w:gridCol w:w="392"/>
        <w:gridCol w:w="391"/>
        <w:gridCol w:w="392"/>
      </w:tblGrid>
      <w:tr w:rsidR="00DC39D0" w:rsidRPr="00DC39D0" w14:paraId="14132F57" w14:textId="77777777" w:rsidTr="000847B4">
        <w:tc>
          <w:tcPr>
            <w:tcW w:w="783" w:type="dxa"/>
            <w:gridSpan w:val="2"/>
          </w:tcPr>
          <w:p w14:paraId="45AC9FCB" w14:textId="77777777" w:rsidR="00DC39D0" w:rsidRPr="00DC39D0" w:rsidRDefault="00DC39D0" w:rsidP="00DC39D0">
            <w:pPr>
              <w:jc w:val="center"/>
              <w:rPr>
                <w:rFonts w:ascii="Arial" w:eastAsia="Calibri" w:hAnsi="Arial" w:cs="Arial"/>
                <w:sz w:val="20"/>
                <w:lang w:val="en-US"/>
              </w:rPr>
            </w:pPr>
          </w:p>
        </w:tc>
        <w:tc>
          <w:tcPr>
            <w:tcW w:w="783" w:type="dxa"/>
            <w:gridSpan w:val="2"/>
          </w:tcPr>
          <w:p w14:paraId="0A7AFACE" w14:textId="77777777" w:rsidR="00DC39D0" w:rsidRPr="00DC39D0" w:rsidRDefault="00DC39D0" w:rsidP="00DC39D0">
            <w:pPr>
              <w:jc w:val="center"/>
              <w:rPr>
                <w:rFonts w:ascii="Arial" w:eastAsia="Calibri" w:hAnsi="Arial" w:cs="Arial"/>
                <w:sz w:val="20"/>
                <w:lang w:val="en-US"/>
              </w:rPr>
            </w:pPr>
          </w:p>
        </w:tc>
        <w:tc>
          <w:tcPr>
            <w:tcW w:w="783" w:type="dxa"/>
            <w:gridSpan w:val="2"/>
          </w:tcPr>
          <w:p w14:paraId="2AF462F7" w14:textId="77777777" w:rsidR="00DC39D0" w:rsidRPr="00DC39D0" w:rsidRDefault="00DC39D0" w:rsidP="00DC39D0">
            <w:pPr>
              <w:jc w:val="center"/>
              <w:rPr>
                <w:rFonts w:ascii="Arial" w:eastAsia="Calibri" w:hAnsi="Arial" w:cs="Arial"/>
                <w:sz w:val="20"/>
                <w:lang w:val="en-US"/>
              </w:rPr>
            </w:pPr>
          </w:p>
        </w:tc>
        <w:tc>
          <w:tcPr>
            <w:tcW w:w="783" w:type="dxa"/>
            <w:gridSpan w:val="2"/>
          </w:tcPr>
          <w:p w14:paraId="7C85650F" w14:textId="77777777" w:rsidR="00DC39D0" w:rsidRPr="00DC39D0" w:rsidRDefault="00DC39D0" w:rsidP="00DC39D0">
            <w:pPr>
              <w:jc w:val="center"/>
              <w:rPr>
                <w:rFonts w:ascii="Arial" w:eastAsia="Calibri" w:hAnsi="Arial" w:cs="Arial"/>
                <w:sz w:val="20"/>
                <w:lang w:val="en-US"/>
              </w:rPr>
            </w:pPr>
          </w:p>
        </w:tc>
        <w:tc>
          <w:tcPr>
            <w:tcW w:w="783" w:type="dxa"/>
            <w:gridSpan w:val="2"/>
          </w:tcPr>
          <w:p w14:paraId="2482EDA8" w14:textId="77777777" w:rsidR="00DC39D0" w:rsidRPr="00DC39D0" w:rsidRDefault="00DC39D0" w:rsidP="00DC39D0">
            <w:pPr>
              <w:jc w:val="center"/>
              <w:rPr>
                <w:rFonts w:ascii="Arial" w:eastAsia="Calibri" w:hAnsi="Arial" w:cs="Arial"/>
                <w:sz w:val="20"/>
                <w:lang w:val="en-US"/>
              </w:rPr>
            </w:pPr>
          </w:p>
        </w:tc>
        <w:tc>
          <w:tcPr>
            <w:tcW w:w="783" w:type="dxa"/>
            <w:gridSpan w:val="2"/>
          </w:tcPr>
          <w:p w14:paraId="4DE40D96" w14:textId="77777777" w:rsidR="00DC39D0" w:rsidRPr="00DC39D0" w:rsidRDefault="00DC39D0" w:rsidP="00DC39D0">
            <w:pPr>
              <w:jc w:val="center"/>
              <w:rPr>
                <w:rFonts w:ascii="Arial" w:eastAsia="Calibri" w:hAnsi="Arial" w:cs="Arial"/>
                <w:sz w:val="20"/>
                <w:u w:val="single"/>
                <w:lang w:val="en-US"/>
              </w:rPr>
            </w:pPr>
          </w:p>
        </w:tc>
        <w:tc>
          <w:tcPr>
            <w:tcW w:w="783" w:type="dxa"/>
            <w:gridSpan w:val="2"/>
          </w:tcPr>
          <w:p w14:paraId="40EA1F3D" w14:textId="77777777" w:rsidR="00DC39D0" w:rsidRPr="00DC39D0" w:rsidRDefault="00DC39D0" w:rsidP="00DC39D0">
            <w:pPr>
              <w:jc w:val="center"/>
              <w:rPr>
                <w:rFonts w:ascii="Arial" w:eastAsia="Calibri" w:hAnsi="Arial" w:cs="Arial"/>
                <w:sz w:val="20"/>
                <w:lang w:val="en-US"/>
              </w:rPr>
            </w:pPr>
          </w:p>
        </w:tc>
        <w:tc>
          <w:tcPr>
            <w:tcW w:w="783" w:type="dxa"/>
            <w:gridSpan w:val="2"/>
          </w:tcPr>
          <w:p w14:paraId="70BD48A4" w14:textId="77777777" w:rsidR="00DC39D0" w:rsidRPr="00DC39D0" w:rsidRDefault="00DC39D0" w:rsidP="00DC39D0">
            <w:pPr>
              <w:jc w:val="center"/>
              <w:rPr>
                <w:rFonts w:ascii="Arial" w:eastAsia="Calibri" w:hAnsi="Arial" w:cs="Arial"/>
                <w:sz w:val="20"/>
                <w:lang w:val="en-US"/>
              </w:rPr>
            </w:pPr>
          </w:p>
        </w:tc>
        <w:tc>
          <w:tcPr>
            <w:tcW w:w="783" w:type="dxa"/>
            <w:gridSpan w:val="2"/>
          </w:tcPr>
          <w:p w14:paraId="2898A17B" w14:textId="77777777" w:rsidR="00DC39D0" w:rsidRPr="00DC39D0" w:rsidRDefault="00DC39D0" w:rsidP="00DC39D0">
            <w:pPr>
              <w:jc w:val="center"/>
              <w:rPr>
                <w:rFonts w:ascii="Arial" w:eastAsia="Calibri" w:hAnsi="Arial" w:cs="Arial"/>
                <w:sz w:val="20"/>
                <w:lang w:val="en-US"/>
              </w:rPr>
            </w:pPr>
          </w:p>
        </w:tc>
        <w:tc>
          <w:tcPr>
            <w:tcW w:w="783" w:type="dxa"/>
            <w:gridSpan w:val="2"/>
          </w:tcPr>
          <w:p w14:paraId="0277C6BA" w14:textId="77777777" w:rsidR="00DC39D0" w:rsidRPr="00DC39D0" w:rsidRDefault="00DC39D0" w:rsidP="00DC39D0">
            <w:pPr>
              <w:jc w:val="center"/>
              <w:rPr>
                <w:rFonts w:ascii="Arial" w:eastAsia="Calibri" w:hAnsi="Arial" w:cs="Arial"/>
                <w:sz w:val="20"/>
                <w:lang w:val="en-US"/>
              </w:rPr>
            </w:pPr>
          </w:p>
        </w:tc>
        <w:tc>
          <w:tcPr>
            <w:tcW w:w="783" w:type="dxa"/>
            <w:gridSpan w:val="2"/>
          </w:tcPr>
          <w:p w14:paraId="480F7548" w14:textId="77777777" w:rsidR="00DC39D0" w:rsidRPr="00DC39D0" w:rsidRDefault="00DC39D0" w:rsidP="00DC39D0">
            <w:pPr>
              <w:jc w:val="center"/>
              <w:rPr>
                <w:rFonts w:ascii="Arial" w:eastAsia="Calibri" w:hAnsi="Arial" w:cs="Arial"/>
                <w:sz w:val="20"/>
                <w:lang w:val="en-US"/>
              </w:rPr>
            </w:pPr>
          </w:p>
        </w:tc>
      </w:tr>
      <w:tr w:rsidR="00DC39D0" w:rsidRPr="00DC39D0" w14:paraId="43B25CCF" w14:textId="77777777" w:rsidTr="000847B4">
        <w:tc>
          <w:tcPr>
            <w:tcW w:w="391" w:type="dxa"/>
            <w:tcBorders>
              <w:right w:val="single" w:sz="4" w:space="0" w:color="auto"/>
            </w:tcBorders>
          </w:tcPr>
          <w:p w14:paraId="3F0BE177"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45D5694C"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273564FF"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4670630D"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6094D073"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480DA6BD"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4EC28E21"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18D3704B"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02879ABB"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2747B53A"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05003BE2"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7505EDFE"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7F881F82"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242DB058"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07D2EC06"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41B563AB"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66BD6784"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0B392F56"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2BD9BDCD"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5B5326DB"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2006810B" w14:textId="77777777" w:rsidR="00DC39D0" w:rsidRPr="00DC39D0" w:rsidRDefault="00DC39D0" w:rsidP="00DC39D0">
            <w:pPr>
              <w:jc w:val="center"/>
              <w:rPr>
                <w:rFonts w:ascii="Arial" w:eastAsia="Calibri" w:hAnsi="Arial" w:cs="Arial"/>
                <w:sz w:val="20"/>
                <w:lang w:val="en-US"/>
              </w:rPr>
            </w:pPr>
          </w:p>
        </w:tc>
        <w:tc>
          <w:tcPr>
            <w:tcW w:w="392" w:type="dxa"/>
            <w:tcBorders>
              <w:left w:val="single" w:sz="4" w:space="0" w:color="auto"/>
            </w:tcBorders>
          </w:tcPr>
          <w:p w14:paraId="34914289" w14:textId="77777777" w:rsidR="00DC39D0" w:rsidRPr="00DC39D0" w:rsidRDefault="00DC39D0" w:rsidP="00DC39D0">
            <w:pPr>
              <w:jc w:val="center"/>
              <w:rPr>
                <w:rFonts w:ascii="Arial" w:eastAsia="Calibri" w:hAnsi="Arial" w:cs="Arial"/>
                <w:sz w:val="20"/>
                <w:lang w:val="en-US"/>
              </w:rPr>
            </w:pPr>
          </w:p>
        </w:tc>
      </w:tr>
      <w:tr w:rsidR="00DC39D0" w:rsidRPr="00DC39D0" w14:paraId="4A9C0E9B" w14:textId="77777777" w:rsidTr="000847B4">
        <w:tc>
          <w:tcPr>
            <w:tcW w:w="783" w:type="dxa"/>
            <w:gridSpan w:val="2"/>
          </w:tcPr>
          <w:p w14:paraId="2C9F3F47"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0</w:t>
            </w:r>
          </w:p>
        </w:tc>
        <w:tc>
          <w:tcPr>
            <w:tcW w:w="783" w:type="dxa"/>
            <w:gridSpan w:val="2"/>
          </w:tcPr>
          <w:p w14:paraId="744B449B"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10</w:t>
            </w:r>
          </w:p>
        </w:tc>
        <w:tc>
          <w:tcPr>
            <w:tcW w:w="783" w:type="dxa"/>
            <w:gridSpan w:val="2"/>
          </w:tcPr>
          <w:p w14:paraId="0693E8E5"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20</w:t>
            </w:r>
          </w:p>
        </w:tc>
        <w:tc>
          <w:tcPr>
            <w:tcW w:w="783" w:type="dxa"/>
            <w:gridSpan w:val="2"/>
          </w:tcPr>
          <w:p w14:paraId="735A52F5"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30</w:t>
            </w:r>
          </w:p>
        </w:tc>
        <w:tc>
          <w:tcPr>
            <w:tcW w:w="783" w:type="dxa"/>
            <w:gridSpan w:val="2"/>
          </w:tcPr>
          <w:p w14:paraId="6B2D82ED"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40</w:t>
            </w:r>
          </w:p>
        </w:tc>
        <w:tc>
          <w:tcPr>
            <w:tcW w:w="783" w:type="dxa"/>
            <w:gridSpan w:val="2"/>
          </w:tcPr>
          <w:p w14:paraId="4C04BD1A" w14:textId="77777777" w:rsidR="00DC39D0" w:rsidRPr="00DC39D0" w:rsidRDefault="00DC39D0" w:rsidP="00DC39D0">
            <w:pPr>
              <w:jc w:val="center"/>
              <w:rPr>
                <w:rFonts w:ascii="Arial" w:eastAsia="Calibri" w:hAnsi="Arial" w:cs="Arial"/>
                <w:sz w:val="20"/>
                <w:u w:val="single"/>
                <w:lang w:val="nl-NL"/>
              </w:rPr>
            </w:pPr>
            <w:r w:rsidRPr="00DC39D0">
              <w:rPr>
                <w:rFonts w:ascii="Arial" w:eastAsia="Calibri" w:hAnsi="Arial" w:cs="Arial"/>
                <w:sz w:val="20"/>
                <w:u w:val="single"/>
                <w:lang w:val="nl-NL"/>
              </w:rPr>
              <w:t>50</w:t>
            </w:r>
          </w:p>
        </w:tc>
        <w:tc>
          <w:tcPr>
            <w:tcW w:w="783" w:type="dxa"/>
            <w:gridSpan w:val="2"/>
          </w:tcPr>
          <w:p w14:paraId="6CD763C9"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60</w:t>
            </w:r>
          </w:p>
        </w:tc>
        <w:tc>
          <w:tcPr>
            <w:tcW w:w="783" w:type="dxa"/>
            <w:gridSpan w:val="2"/>
          </w:tcPr>
          <w:p w14:paraId="1E1C11F4"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70</w:t>
            </w:r>
          </w:p>
        </w:tc>
        <w:tc>
          <w:tcPr>
            <w:tcW w:w="783" w:type="dxa"/>
            <w:gridSpan w:val="2"/>
          </w:tcPr>
          <w:p w14:paraId="35E981E7"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80</w:t>
            </w:r>
          </w:p>
        </w:tc>
        <w:tc>
          <w:tcPr>
            <w:tcW w:w="783" w:type="dxa"/>
            <w:gridSpan w:val="2"/>
          </w:tcPr>
          <w:p w14:paraId="5A29409A"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90</w:t>
            </w:r>
          </w:p>
        </w:tc>
        <w:tc>
          <w:tcPr>
            <w:tcW w:w="783" w:type="dxa"/>
            <w:gridSpan w:val="2"/>
          </w:tcPr>
          <w:p w14:paraId="7BA02AEF"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100</w:t>
            </w:r>
          </w:p>
        </w:tc>
      </w:tr>
      <w:tr w:rsidR="00DC39D0" w:rsidRPr="00DC39D0" w14:paraId="61093A58" w14:textId="77777777" w:rsidTr="000847B4">
        <w:tc>
          <w:tcPr>
            <w:tcW w:w="783" w:type="dxa"/>
            <w:gridSpan w:val="2"/>
          </w:tcPr>
          <w:p w14:paraId="5FE92CD8" w14:textId="77777777" w:rsidR="00DC39D0" w:rsidRPr="00DC39D0" w:rsidRDefault="00DC39D0" w:rsidP="00DC39D0">
            <w:pPr>
              <w:jc w:val="center"/>
              <w:rPr>
                <w:rFonts w:ascii="Arial" w:eastAsia="Calibri" w:hAnsi="Arial" w:cs="Arial"/>
                <w:sz w:val="20"/>
                <w:lang w:val="nl-NL"/>
              </w:rPr>
            </w:pPr>
          </w:p>
        </w:tc>
        <w:tc>
          <w:tcPr>
            <w:tcW w:w="1566" w:type="dxa"/>
            <w:gridSpan w:val="4"/>
          </w:tcPr>
          <w:p w14:paraId="0F6A40D3"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Lower than</w:t>
            </w:r>
          </w:p>
          <w:p w14:paraId="7A4596C5"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average</w:t>
            </w:r>
          </w:p>
        </w:tc>
        <w:tc>
          <w:tcPr>
            <w:tcW w:w="783" w:type="dxa"/>
            <w:gridSpan w:val="2"/>
          </w:tcPr>
          <w:p w14:paraId="5AB605A4" w14:textId="77777777" w:rsidR="00DC39D0" w:rsidRPr="00DC39D0" w:rsidRDefault="00DC39D0" w:rsidP="00DC39D0">
            <w:pPr>
              <w:jc w:val="center"/>
              <w:rPr>
                <w:rFonts w:ascii="Arial" w:eastAsia="Calibri" w:hAnsi="Arial" w:cs="Arial"/>
                <w:sz w:val="20"/>
                <w:lang w:val="nl-NL"/>
              </w:rPr>
            </w:pPr>
          </w:p>
        </w:tc>
        <w:tc>
          <w:tcPr>
            <w:tcW w:w="2349" w:type="dxa"/>
            <w:gridSpan w:val="6"/>
          </w:tcPr>
          <w:p w14:paraId="14034B02" w14:textId="77777777" w:rsidR="00DC39D0" w:rsidRPr="00DC39D0" w:rsidRDefault="00DC39D0" w:rsidP="00DC39D0">
            <w:pPr>
              <w:jc w:val="center"/>
              <w:rPr>
                <w:rFonts w:ascii="Arial" w:eastAsia="Calibri" w:hAnsi="Arial" w:cs="Arial"/>
                <w:sz w:val="20"/>
                <w:lang w:val="en-US"/>
              </w:rPr>
            </w:pPr>
            <w:r w:rsidRPr="00DC39D0">
              <w:rPr>
                <w:rFonts w:ascii="Arial" w:eastAsia="Calibri" w:hAnsi="Arial" w:cs="Arial"/>
                <w:sz w:val="20"/>
                <w:lang w:val="en-US"/>
              </w:rPr>
              <w:t xml:space="preserve">Average </w:t>
            </w:r>
          </w:p>
        </w:tc>
        <w:tc>
          <w:tcPr>
            <w:tcW w:w="783" w:type="dxa"/>
            <w:gridSpan w:val="2"/>
          </w:tcPr>
          <w:p w14:paraId="5D614AD1" w14:textId="77777777" w:rsidR="00DC39D0" w:rsidRPr="00DC39D0" w:rsidRDefault="00DC39D0" w:rsidP="00DC39D0">
            <w:pPr>
              <w:jc w:val="center"/>
              <w:rPr>
                <w:rFonts w:ascii="Arial" w:eastAsia="Calibri" w:hAnsi="Arial" w:cs="Arial"/>
                <w:sz w:val="20"/>
                <w:lang w:val="en-US"/>
              </w:rPr>
            </w:pPr>
          </w:p>
        </w:tc>
        <w:tc>
          <w:tcPr>
            <w:tcW w:w="1566" w:type="dxa"/>
            <w:gridSpan w:val="4"/>
          </w:tcPr>
          <w:p w14:paraId="78800B84"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Above</w:t>
            </w:r>
          </w:p>
          <w:p w14:paraId="6346ADC1"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average</w:t>
            </w:r>
          </w:p>
        </w:tc>
        <w:tc>
          <w:tcPr>
            <w:tcW w:w="783" w:type="dxa"/>
            <w:gridSpan w:val="2"/>
          </w:tcPr>
          <w:p w14:paraId="2984A70C" w14:textId="77777777" w:rsidR="00DC39D0" w:rsidRPr="00DC39D0" w:rsidRDefault="00DC39D0" w:rsidP="00DC39D0">
            <w:pPr>
              <w:jc w:val="center"/>
              <w:rPr>
                <w:rFonts w:ascii="Arial" w:eastAsia="Calibri" w:hAnsi="Arial" w:cs="Arial"/>
                <w:sz w:val="20"/>
                <w:lang w:val="nl-NL"/>
              </w:rPr>
            </w:pPr>
          </w:p>
        </w:tc>
      </w:tr>
    </w:tbl>
    <w:p w14:paraId="7879B9D4" w14:textId="13C3F9DA" w:rsidR="00DC39D0" w:rsidRPr="000847B4" w:rsidRDefault="00DC39D0" w:rsidP="00ED02DA">
      <w:pPr>
        <w:spacing w:line="240" w:lineRule="auto"/>
        <w:rPr>
          <w:rFonts w:ascii="Times New Roman" w:eastAsia="Calibri" w:hAnsi="Times New Roman" w:cs="Times New Roman"/>
          <w:lang w:val="en-US"/>
        </w:rPr>
      </w:pPr>
      <w:r w:rsidRPr="000847B4">
        <w:rPr>
          <w:rFonts w:ascii="Times New Roman" w:eastAsia="Calibri" w:hAnsi="Times New Roman" w:cs="Times New Roman"/>
          <w:lang w:val="en-US"/>
        </w:rPr>
        <w:t xml:space="preserve">Please rate your students on </w:t>
      </w:r>
      <w:r w:rsidRPr="000847B4">
        <w:rPr>
          <w:rFonts w:ascii="Times New Roman" w:eastAsia="Calibri" w:hAnsi="Times New Roman" w:cs="Times New Roman"/>
          <w:b/>
          <w:lang w:val="en-US"/>
        </w:rPr>
        <w:t>communication skills</w:t>
      </w:r>
      <w:r w:rsidRPr="000847B4">
        <w:rPr>
          <w:rFonts w:ascii="Times New Roman" w:eastAsia="Calibri" w:hAnsi="Times New Roman" w:cs="Times New Roman"/>
          <w:lang w:val="en-US"/>
        </w:rPr>
        <w:t>. This refers to speaking in a clear organized way that is interesting, writing with precision and style, and organizing writing well.</w:t>
      </w:r>
    </w:p>
    <w:tbl>
      <w:tblPr>
        <w:tblW w:w="8613" w:type="dxa"/>
        <w:tblInd w:w="-108" w:type="dxa"/>
        <w:tblLayout w:type="fixed"/>
        <w:tblLook w:val="0000" w:firstRow="0" w:lastRow="0" w:firstColumn="0" w:lastColumn="0" w:noHBand="0" w:noVBand="0"/>
      </w:tblPr>
      <w:tblGrid>
        <w:gridCol w:w="391"/>
        <w:gridCol w:w="392"/>
        <w:gridCol w:w="391"/>
        <w:gridCol w:w="392"/>
        <w:gridCol w:w="391"/>
        <w:gridCol w:w="392"/>
        <w:gridCol w:w="391"/>
        <w:gridCol w:w="392"/>
        <w:gridCol w:w="391"/>
        <w:gridCol w:w="392"/>
        <w:gridCol w:w="391"/>
        <w:gridCol w:w="392"/>
        <w:gridCol w:w="391"/>
        <w:gridCol w:w="392"/>
        <w:gridCol w:w="391"/>
        <w:gridCol w:w="392"/>
        <w:gridCol w:w="391"/>
        <w:gridCol w:w="392"/>
        <w:gridCol w:w="391"/>
        <w:gridCol w:w="392"/>
        <w:gridCol w:w="391"/>
        <w:gridCol w:w="392"/>
      </w:tblGrid>
      <w:tr w:rsidR="00DC39D0" w:rsidRPr="00DC39D0" w14:paraId="5CED3DE7" w14:textId="77777777" w:rsidTr="000847B4">
        <w:tc>
          <w:tcPr>
            <w:tcW w:w="783" w:type="dxa"/>
            <w:gridSpan w:val="2"/>
          </w:tcPr>
          <w:p w14:paraId="70DAE742" w14:textId="77777777" w:rsidR="00DC39D0" w:rsidRPr="00DC39D0" w:rsidRDefault="00DC39D0" w:rsidP="00DC39D0">
            <w:pPr>
              <w:jc w:val="center"/>
              <w:rPr>
                <w:rFonts w:ascii="Arial" w:eastAsia="Calibri" w:hAnsi="Arial" w:cs="Arial"/>
                <w:sz w:val="20"/>
                <w:lang w:val="en-US"/>
              </w:rPr>
            </w:pPr>
          </w:p>
        </w:tc>
        <w:tc>
          <w:tcPr>
            <w:tcW w:w="783" w:type="dxa"/>
            <w:gridSpan w:val="2"/>
          </w:tcPr>
          <w:p w14:paraId="18E6C8E3" w14:textId="77777777" w:rsidR="00DC39D0" w:rsidRPr="00DC39D0" w:rsidRDefault="00DC39D0" w:rsidP="00DC39D0">
            <w:pPr>
              <w:jc w:val="center"/>
              <w:rPr>
                <w:rFonts w:ascii="Arial" w:eastAsia="Calibri" w:hAnsi="Arial" w:cs="Arial"/>
                <w:sz w:val="20"/>
                <w:lang w:val="en-US"/>
              </w:rPr>
            </w:pPr>
          </w:p>
        </w:tc>
        <w:tc>
          <w:tcPr>
            <w:tcW w:w="783" w:type="dxa"/>
            <w:gridSpan w:val="2"/>
          </w:tcPr>
          <w:p w14:paraId="68B57452" w14:textId="77777777" w:rsidR="00DC39D0" w:rsidRPr="00DC39D0" w:rsidRDefault="00DC39D0" w:rsidP="00DC39D0">
            <w:pPr>
              <w:jc w:val="center"/>
              <w:rPr>
                <w:rFonts w:ascii="Arial" w:eastAsia="Calibri" w:hAnsi="Arial" w:cs="Arial"/>
                <w:sz w:val="20"/>
                <w:lang w:val="en-US"/>
              </w:rPr>
            </w:pPr>
          </w:p>
        </w:tc>
        <w:tc>
          <w:tcPr>
            <w:tcW w:w="783" w:type="dxa"/>
            <w:gridSpan w:val="2"/>
          </w:tcPr>
          <w:p w14:paraId="143C4F0D" w14:textId="77777777" w:rsidR="00DC39D0" w:rsidRPr="00DC39D0" w:rsidRDefault="00DC39D0" w:rsidP="00DC39D0">
            <w:pPr>
              <w:jc w:val="center"/>
              <w:rPr>
                <w:rFonts w:ascii="Arial" w:eastAsia="Calibri" w:hAnsi="Arial" w:cs="Arial"/>
                <w:sz w:val="20"/>
                <w:lang w:val="en-US"/>
              </w:rPr>
            </w:pPr>
          </w:p>
        </w:tc>
        <w:tc>
          <w:tcPr>
            <w:tcW w:w="783" w:type="dxa"/>
            <w:gridSpan w:val="2"/>
          </w:tcPr>
          <w:p w14:paraId="68B1505B" w14:textId="77777777" w:rsidR="00DC39D0" w:rsidRPr="00DC39D0" w:rsidRDefault="00DC39D0" w:rsidP="00DC39D0">
            <w:pPr>
              <w:jc w:val="center"/>
              <w:rPr>
                <w:rFonts w:ascii="Arial" w:eastAsia="Calibri" w:hAnsi="Arial" w:cs="Arial"/>
                <w:sz w:val="20"/>
                <w:lang w:val="en-US"/>
              </w:rPr>
            </w:pPr>
          </w:p>
        </w:tc>
        <w:tc>
          <w:tcPr>
            <w:tcW w:w="783" w:type="dxa"/>
            <w:gridSpan w:val="2"/>
          </w:tcPr>
          <w:p w14:paraId="75649A75" w14:textId="77777777" w:rsidR="00DC39D0" w:rsidRPr="00DC39D0" w:rsidRDefault="00DC39D0" w:rsidP="00DC39D0">
            <w:pPr>
              <w:jc w:val="center"/>
              <w:rPr>
                <w:rFonts w:ascii="Arial" w:eastAsia="Calibri" w:hAnsi="Arial" w:cs="Arial"/>
                <w:sz w:val="20"/>
                <w:u w:val="single"/>
                <w:lang w:val="en-US"/>
              </w:rPr>
            </w:pPr>
          </w:p>
        </w:tc>
        <w:tc>
          <w:tcPr>
            <w:tcW w:w="783" w:type="dxa"/>
            <w:gridSpan w:val="2"/>
          </w:tcPr>
          <w:p w14:paraId="2F866DD2" w14:textId="77777777" w:rsidR="00DC39D0" w:rsidRPr="00DC39D0" w:rsidRDefault="00DC39D0" w:rsidP="00DC39D0">
            <w:pPr>
              <w:jc w:val="center"/>
              <w:rPr>
                <w:rFonts w:ascii="Arial" w:eastAsia="Calibri" w:hAnsi="Arial" w:cs="Arial"/>
                <w:sz w:val="20"/>
                <w:lang w:val="en-US"/>
              </w:rPr>
            </w:pPr>
          </w:p>
        </w:tc>
        <w:tc>
          <w:tcPr>
            <w:tcW w:w="783" w:type="dxa"/>
            <w:gridSpan w:val="2"/>
          </w:tcPr>
          <w:p w14:paraId="532FD9BE" w14:textId="77777777" w:rsidR="00DC39D0" w:rsidRPr="00DC39D0" w:rsidRDefault="00DC39D0" w:rsidP="00DC39D0">
            <w:pPr>
              <w:jc w:val="center"/>
              <w:rPr>
                <w:rFonts w:ascii="Arial" w:eastAsia="Calibri" w:hAnsi="Arial" w:cs="Arial"/>
                <w:sz w:val="20"/>
                <w:lang w:val="en-US"/>
              </w:rPr>
            </w:pPr>
          </w:p>
        </w:tc>
        <w:tc>
          <w:tcPr>
            <w:tcW w:w="783" w:type="dxa"/>
            <w:gridSpan w:val="2"/>
          </w:tcPr>
          <w:p w14:paraId="6DC140A9" w14:textId="77777777" w:rsidR="00DC39D0" w:rsidRPr="00DC39D0" w:rsidRDefault="00DC39D0" w:rsidP="00DC39D0">
            <w:pPr>
              <w:jc w:val="center"/>
              <w:rPr>
                <w:rFonts w:ascii="Arial" w:eastAsia="Calibri" w:hAnsi="Arial" w:cs="Arial"/>
                <w:sz w:val="20"/>
                <w:lang w:val="en-US"/>
              </w:rPr>
            </w:pPr>
          </w:p>
        </w:tc>
        <w:tc>
          <w:tcPr>
            <w:tcW w:w="783" w:type="dxa"/>
            <w:gridSpan w:val="2"/>
          </w:tcPr>
          <w:p w14:paraId="29DA9027" w14:textId="77777777" w:rsidR="00DC39D0" w:rsidRPr="00DC39D0" w:rsidRDefault="00DC39D0" w:rsidP="00DC39D0">
            <w:pPr>
              <w:jc w:val="center"/>
              <w:rPr>
                <w:rFonts w:ascii="Arial" w:eastAsia="Calibri" w:hAnsi="Arial" w:cs="Arial"/>
                <w:sz w:val="20"/>
                <w:lang w:val="en-US"/>
              </w:rPr>
            </w:pPr>
          </w:p>
        </w:tc>
        <w:tc>
          <w:tcPr>
            <w:tcW w:w="783" w:type="dxa"/>
            <w:gridSpan w:val="2"/>
          </w:tcPr>
          <w:p w14:paraId="40D8EC47" w14:textId="77777777" w:rsidR="00DC39D0" w:rsidRPr="00DC39D0" w:rsidRDefault="00DC39D0" w:rsidP="00DC39D0">
            <w:pPr>
              <w:jc w:val="center"/>
              <w:rPr>
                <w:rFonts w:ascii="Arial" w:eastAsia="Calibri" w:hAnsi="Arial" w:cs="Arial"/>
                <w:sz w:val="20"/>
                <w:lang w:val="en-US"/>
              </w:rPr>
            </w:pPr>
          </w:p>
        </w:tc>
      </w:tr>
      <w:tr w:rsidR="00DC39D0" w:rsidRPr="00DC39D0" w14:paraId="295837E2" w14:textId="77777777" w:rsidTr="000847B4">
        <w:tc>
          <w:tcPr>
            <w:tcW w:w="391" w:type="dxa"/>
            <w:tcBorders>
              <w:right w:val="single" w:sz="4" w:space="0" w:color="auto"/>
            </w:tcBorders>
          </w:tcPr>
          <w:p w14:paraId="146CA628"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272EFAD7"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5059C752"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1F407DFE"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082E2DA7"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6E9A11DE"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27AC6650"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1BDDDDDC"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29950FC0"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5689EF86"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04B6B90E"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70E60B99"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4457F1A8"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7CDE8448"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7F85BE94"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48ED40DB"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50DDEC99"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6CCA77A8"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2E5D4C36"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4C4187E9"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0907DCC0" w14:textId="77777777" w:rsidR="00DC39D0" w:rsidRPr="00DC39D0" w:rsidRDefault="00DC39D0" w:rsidP="00DC39D0">
            <w:pPr>
              <w:jc w:val="center"/>
              <w:rPr>
                <w:rFonts w:ascii="Arial" w:eastAsia="Calibri" w:hAnsi="Arial" w:cs="Arial"/>
                <w:sz w:val="20"/>
                <w:lang w:val="en-US"/>
              </w:rPr>
            </w:pPr>
          </w:p>
        </w:tc>
        <w:tc>
          <w:tcPr>
            <w:tcW w:w="392" w:type="dxa"/>
            <w:tcBorders>
              <w:left w:val="single" w:sz="4" w:space="0" w:color="auto"/>
            </w:tcBorders>
          </w:tcPr>
          <w:p w14:paraId="0DAC62D5" w14:textId="77777777" w:rsidR="00DC39D0" w:rsidRPr="00DC39D0" w:rsidRDefault="00DC39D0" w:rsidP="00DC39D0">
            <w:pPr>
              <w:jc w:val="center"/>
              <w:rPr>
                <w:rFonts w:ascii="Arial" w:eastAsia="Calibri" w:hAnsi="Arial" w:cs="Arial"/>
                <w:sz w:val="20"/>
                <w:lang w:val="en-US"/>
              </w:rPr>
            </w:pPr>
          </w:p>
        </w:tc>
      </w:tr>
      <w:tr w:rsidR="00DC39D0" w:rsidRPr="00DC39D0" w14:paraId="3E1961E2" w14:textId="77777777" w:rsidTr="000847B4">
        <w:tc>
          <w:tcPr>
            <w:tcW w:w="783" w:type="dxa"/>
            <w:gridSpan w:val="2"/>
          </w:tcPr>
          <w:p w14:paraId="38649CEA"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0</w:t>
            </w:r>
          </w:p>
        </w:tc>
        <w:tc>
          <w:tcPr>
            <w:tcW w:w="783" w:type="dxa"/>
            <w:gridSpan w:val="2"/>
          </w:tcPr>
          <w:p w14:paraId="06E47F40"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10</w:t>
            </w:r>
          </w:p>
        </w:tc>
        <w:tc>
          <w:tcPr>
            <w:tcW w:w="783" w:type="dxa"/>
            <w:gridSpan w:val="2"/>
          </w:tcPr>
          <w:p w14:paraId="06F25D3F"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20</w:t>
            </w:r>
          </w:p>
        </w:tc>
        <w:tc>
          <w:tcPr>
            <w:tcW w:w="783" w:type="dxa"/>
            <w:gridSpan w:val="2"/>
          </w:tcPr>
          <w:p w14:paraId="1AEFE6B2"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30</w:t>
            </w:r>
          </w:p>
        </w:tc>
        <w:tc>
          <w:tcPr>
            <w:tcW w:w="783" w:type="dxa"/>
            <w:gridSpan w:val="2"/>
          </w:tcPr>
          <w:p w14:paraId="007205F9"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40</w:t>
            </w:r>
          </w:p>
        </w:tc>
        <w:tc>
          <w:tcPr>
            <w:tcW w:w="783" w:type="dxa"/>
            <w:gridSpan w:val="2"/>
          </w:tcPr>
          <w:p w14:paraId="315BC3A0" w14:textId="77777777" w:rsidR="00DC39D0" w:rsidRPr="00DC39D0" w:rsidRDefault="00DC39D0" w:rsidP="00DC39D0">
            <w:pPr>
              <w:jc w:val="center"/>
              <w:rPr>
                <w:rFonts w:ascii="Arial" w:eastAsia="Calibri" w:hAnsi="Arial" w:cs="Arial"/>
                <w:sz w:val="20"/>
                <w:u w:val="single"/>
                <w:lang w:val="nl-NL"/>
              </w:rPr>
            </w:pPr>
            <w:r w:rsidRPr="00DC39D0">
              <w:rPr>
                <w:rFonts w:ascii="Arial" w:eastAsia="Calibri" w:hAnsi="Arial" w:cs="Arial"/>
                <w:sz w:val="20"/>
                <w:u w:val="single"/>
                <w:lang w:val="nl-NL"/>
              </w:rPr>
              <w:t>50</w:t>
            </w:r>
          </w:p>
        </w:tc>
        <w:tc>
          <w:tcPr>
            <w:tcW w:w="783" w:type="dxa"/>
            <w:gridSpan w:val="2"/>
          </w:tcPr>
          <w:p w14:paraId="286CA460"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60</w:t>
            </w:r>
          </w:p>
        </w:tc>
        <w:tc>
          <w:tcPr>
            <w:tcW w:w="783" w:type="dxa"/>
            <w:gridSpan w:val="2"/>
          </w:tcPr>
          <w:p w14:paraId="6AEAAE48"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70</w:t>
            </w:r>
          </w:p>
        </w:tc>
        <w:tc>
          <w:tcPr>
            <w:tcW w:w="783" w:type="dxa"/>
            <w:gridSpan w:val="2"/>
          </w:tcPr>
          <w:p w14:paraId="482CF994"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80</w:t>
            </w:r>
          </w:p>
        </w:tc>
        <w:tc>
          <w:tcPr>
            <w:tcW w:w="783" w:type="dxa"/>
            <w:gridSpan w:val="2"/>
          </w:tcPr>
          <w:p w14:paraId="006F76EA"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90</w:t>
            </w:r>
          </w:p>
        </w:tc>
        <w:tc>
          <w:tcPr>
            <w:tcW w:w="783" w:type="dxa"/>
            <w:gridSpan w:val="2"/>
          </w:tcPr>
          <w:p w14:paraId="4F31A1CF"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100</w:t>
            </w:r>
          </w:p>
        </w:tc>
      </w:tr>
      <w:tr w:rsidR="00DC39D0" w:rsidRPr="00DC39D0" w14:paraId="19FAB387" w14:textId="77777777" w:rsidTr="000847B4">
        <w:tc>
          <w:tcPr>
            <w:tcW w:w="783" w:type="dxa"/>
            <w:gridSpan w:val="2"/>
          </w:tcPr>
          <w:p w14:paraId="6ECCFEAE" w14:textId="77777777" w:rsidR="00DC39D0" w:rsidRPr="00DC39D0" w:rsidRDefault="00DC39D0" w:rsidP="00DC39D0">
            <w:pPr>
              <w:jc w:val="center"/>
              <w:rPr>
                <w:rFonts w:ascii="Arial" w:eastAsia="Calibri" w:hAnsi="Arial" w:cs="Arial"/>
                <w:sz w:val="20"/>
                <w:lang w:val="nl-NL"/>
              </w:rPr>
            </w:pPr>
          </w:p>
        </w:tc>
        <w:tc>
          <w:tcPr>
            <w:tcW w:w="1566" w:type="dxa"/>
            <w:gridSpan w:val="4"/>
          </w:tcPr>
          <w:p w14:paraId="49534269"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Lower than</w:t>
            </w:r>
          </w:p>
          <w:p w14:paraId="1A2790E3"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average</w:t>
            </w:r>
          </w:p>
        </w:tc>
        <w:tc>
          <w:tcPr>
            <w:tcW w:w="783" w:type="dxa"/>
            <w:gridSpan w:val="2"/>
          </w:tcPr>
          <w:p w14:paraId="7AEE06AA" w14:textId="77777777" w:rsidR="00DC39D0" w:rsidRPr="00DC39D0" w:rsidRDefault="00DC39D0" w:rsidP="00DC39D0">
            <w:pPr>
              <w:jc w:val="center"/>
              <w:rPr>
                <w:rFonts w:ascii="Arial" w:eastAsia="Calibri" w:hAnsi="Arial" w:cs="Arial"/>
                <w:sz w:val="20"/>
                <w:lang w:val="nl-NL"/>
              </w:rPr>
            </w:pPr>
          </w:p>
        </w:tc>
        <w:tc>
          <w:tcPr>
            <w:tcW w:w="2349" w:type="dxa"/>
            <w:gridSpan w:val="6"/>
          </w:tcPr>
          <w:p w14:paraId="18829C6D" w14:textId="77777777" w:rsidR="00DC39D0" w:rsidRPr="00DC39D0" w:rsidRDefault="00DC39D0" w:rsidP="00DC39D0">
            <w:pPr>
              <w:jc w:val="center"/>
              <w:rPr>
                <w:rFonts w:ascii="Arial" w:eastAsia="Calibri" w:hAnsi="Arial" w:cs="Arial"/>
                <w:sz w:val="20"/>
                <w:lang w:val="en-US"/>
              </w:rPr>
            </w:pPr>
            <w:r w:rsidRPr="00DC39D0">
              <w:rPr>
                <w:rFonts w:ascii="Arial" w:eastAsia="Calibri" w:hAnsi="Arial" w:cs="Arial"/>
                <w:sz w:val="20"/>
                <w:lang w:val="en-US"/>
              </w:rPr>
              <w:t xml:space="preserve">Average </w:t>
            </w:r>
          </w:p>
        </w:tc>
        <w:tc>
          <w:tcPr>
            <w:tcW w:w="783" w:type="dxa"/>
            <w:gridSpan w:val="2"/>
          </w:tcPr>
          <w:p w14:paraId="65B7AE07" w14:textId="77777777" w:rsidR="00DC39D0" w:rsidRPr="00DC39D0" w:rsidRDefault="00DC39D0" w:rsidP="00DC39D0">
            <w:pPr>
              <w:jc w:val="center"/>
              <w:rPr>
                <w:rFonts w:ascii="Arial" w:eastAsia="Calibri" w:hAnsi="Arial" w:cs="Arial"/>
                <w:sz w:val="20"/>
                <w:lang w:val="en-US"/>
              </w:rPr>
            </w:pPr>
          </w:p>
        </w:tc>
        <w:tc>
          <w:tcPr>
            <w:tcW w:w="1566" w:type="dxa"/>
            <w:gridSpan w:val="4"/>
          </w:tcPr>
          <w:p w14:paraId="529C37BB"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Above</w:t>
            </w:r>
          </w:p>
          <w:p w14:paraId="4E12DE12"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average</w:t>
            </w:r>
          </w:p>
        </w:tc>
        <w:tc>
          <w:tcPr>
            <w:tcW w:w="783" w:type="dxa"/>
            <w:gridSpan w:val="2"/>
          </w:tcPr>
          <w:p w14:paraId="44DE29E9" w14:textId="77777777" w:rsidR="00DC39D0" w:rsidRPr="00DC39D0" w:rsidRDefault="00DC39D0" w:rsidP="00DC39D0">
            <w:pPr>
              <w:jc w:val="center"/>
              <w:rPr>
                <w:rFonts w:ascii="Arial" w:eastAsia="Calibri" w:hAnsi="Arial" w:cs="Arial"/>
                <w:sz w:val="20"/>
                <w:lang w:val="nl-NL"/>
              </w:rPr>
            </w:pPr>
          </w:p>
        </w:tc>
      </w:tr>
    </w:tbl>
    <w:p w14:paraId="63239895" w14:textId="1BC5B0A5" w:rsidR="00DC39D0" w:rsidRPr="000847B4" w:rsidRDefault="00DC39D0" w:rsidP="00ED02DA">
      <w:pPr>
        <w:spacing w:line="240" w:lineRule="auto"/>
        <w:rPr>
          <w:rFonts w:ascii="Times New Roman" w:eastAsia="Calibri" w:hAnsi="Times New Roman" w:cs="Times New Roman"/>
          <w:color w:val="000000"/>
          <w:lang w:val="en-US"/>
        </w:rPr>
      </w:pPr>
      <w:r w:rsidRPr="000847B4">
        <w:rPr>
          <w:rFonts w:ascii="Times New Roman" w:eastAsia="Calibri" w:hAnsi="Times New Roman" w:cs="Times New Roman"/>
          <w:lang w:val="en-US"/>
        </w:rPr>
        <w:t xml:space="preserve">Please rate your students on </w:t>
      </w:r>
      <w:r w:rsidRPr="000847B4">
        <w:rPr>
          <w:rFonts w:ascii="Times New Roman" w:eastAsia="Calibri" w:hAnsi="Times New Roman" w:cs="Times New Roman"/>
          <w:b/>
          <w:lang w:val="en-US"/>
        </w:rPr>
        <w:t>teamwork</w:t>
      </w:r>
      <w:r w:rsidRPr="000847B4">
        <w:rPr>
          <w:rFonts w:ascii="Times New Roman" w:eastAsia="Calibri" w:hAnsi="Times New Roman" w:cs="Times New Roman"/>
          <w:color w:val="000000"/>
          <w:lang w:val="en-US"/>
        </w:rPr>
        <w:t>. This re</w:t>
      </w:r>
      <w:r w:rsidRPr="000847B4">
        <w:rPr>
          <w:rFonts w:ascii="Times New Roman" w:eastAsia="Calibri" w:hAnsi="Times New Roman" w:cs="Times New Roman"/>
          <w:lang w:val="en-US"/>
        </w:rPr>
        <w:t>fers to supporting the efforts of others, behaving in an open and friendly manner, working well in group settings, and giving criticism/feedback to others in a helpful way.</w:t>
      </w:r>
    </w:p>
    <w:tbl>
      <w:tblPr>
        <w:tblW w:w="8613" w:type="dxa"/>
        <w:tblInd w:w="-108" w:type="dxa"/>
        <w:tblLayout w:type="fixed"/>
        <w:tblLook w:val="0000" w:firstRow="0" w:lastRow="0" w:firstColumn="0" w:lastColumn="0" w:noHBand="0" w:noVBand="0"/>
      </w:tblPr>
      <w:tblGrid>
        <w:gridCol w:w="391"/>
        <w:gridCol w:w="392"/>
        <w:gridCol w:w="391"/>
        <w:gridCol w:w="392"/>
        <w:gridCol w:w="391"/>
        <w:gridCol w:w="392"/>
        <w:gridCol w:w="391"/>
        <w:gridCol w:w="392"/>
        <w:gridCol w:w="391"/>
        <w:gridCol w:w="392"/>
        <w:gridCol w:w="391"/>
        <w:gridCol w:w="392"/>
        <w:gridCol w:w="391"/>
        <w:gridCol w:w="392"/>
        <w:gridCol w:w="391"/>
        <w:gridCol w:w="392"/>
        <w:gridCol w:w="391"/>
        <w:gridCol w:w="392"/>
        <w:gridCol w:w="391"/>
        <w:gridCol w:w="392"/>
        <w:gridCol w:w="391"/>
        <w:gridCol w:w="392"/>
      </w:tblGrid>
      <w:tr w:rsidR="00DC39D0" w:rsidRPr="00DC39D0" w14:paraId="2E557C5A" w14:textId="77777777" w:rsidTr="000847B4">
        <w:tc>
          <w:tcPr>
            <w:tcW w:w="783" w:type="dxa"/>
            <w:gridSpan w:val="2"/>
          </w:tcPr>
          <w:p w14:paraId="67A16631" w14:textId="77777777" w:rsidR="00DC39D0" w:rsidRPr="00DC39D0" w:rsidRDefault="00DC39D0" w:rsidP="00DC39D0">
            <w:pPr>
              <w:jc w:val="center"/>
              <w:rPr>
                <w:rFonts w:ascii="Arial" w:eastAsia="Calibri" w:hAnsi="Arial" w:cs="Arial"/>
                <w:sz w:val="20"/>
                <w:lang w:val="en-US"/>
              </w:rPr>
            </w:pPr>
          </w:p>
        </w:tc>
        <w:tc>
          <w:tcPr>
            <w:tcW w:w="783" w:type="dxa"/>
            <w:gridSpan w:val="2"/>
          </w:tcPr>
          <w:p w14:paraId="35DA4C61" w14:textId="77777777" w:rsidR="00DC39D0" w:rsidRPr="00DC39D0" w:rsidRDefault="00DC39D0" w:rsidP="00DC39D0">
            <w:pPr>
              <w:jc w:val="center"/>
              <w:rPr>
                <w:rFonts w:ascii="Arial" w:eastAsia="Calibri" w:hAnsi="Arial" w:cs="Arial"/>
                <w:sz w:val="20"/>
                <w:lang w:val="en-US"/>
              </w:rPr>
            </w:pPr>
          </w:p>
        </w:tc>
        <w:tc>
          <w:tcPr>
            <w:tcW w:w="783" w:type="dxa"/>
            <w:gridSpan w:val="2"/>
          </w:tcPr>
          <w:p w14:paraId="12B0F245" w14:textId="77777777" w:rsidR="00DC39D0" w:rsidRPr="00DC39D0" w:rsidRDefault="00DC39D0" w:rsidP="00DC39D0">
            <w:pPr>
              <w:jc w:val="center"/>
              <w:rPr>
                <w:rFonts w:ascii="Arial" w:eastAsia="Calibri" w:hAnsi="Arial" w:cs="Arial"/>
                <w:sz w:val="20"/>
                <w:lang w:val="en-US"/>
              </w:rPr>
            </w:pPr>
          </w:p>
        </w:tc>
        <w:tc>
          <w:tcPr>
            <w:tcW w:w="783" w:type="dxa"/>
            <w:gridSpan w:val="2"/>
          </w:tcPr>
          <w:p w14:paraId="294AEA0E" w14:textId="77777777" w:rsidR="00DC39D0" w:rsidRPr="00DC39D0" w:rsidRDefault="00DC39D0" w:rsidP="00DC39D0">
            <w:pPr>
              <w:jc w:val="center"/>
              <w:rPr>
                <w:rFonts w:ascii="Arial" w:eastAsia="Calibri" w:hAnsi="Arial" w:cs="Arial"/>
                <w:sz w:val="20"/>
                <w:lang w:val="en-US"/>
              </w:rPr>
            </w:pPr>
          </w:p>
        </w:tc>
        <w:tc>
          <w:tcPr>
            <w:tcW w:w="783" w:type="dxa"/>
            <w:gridSpan w:val="2"/>
          </w:tcPr>
          <w:p w14:paraId="3A01DC46" w14:textId="77777777" w:rsidR="00DC39D0" w:rsidRPr="00DC39D0" w:rsidRDefault="00DC39D0" w:rsidP="00DC39D0">
            <w:pPr>
              <w:jc w:val="center"/>
              <w:rPr>
                <w:rFonts w:ascii="Arial" w:eastAsia="Calibri" w:hAnsi="Arial" w:cs="Arial"/>
                <w:sz w:val="20"/>
                <w:lang w:val="en-US"/>
              </w:rPr>
            </w:pPr>
          </w:p>
        </w:tc>
        <w:tc>
          <w:tcPr>
            <w:tcW w:w="783" w:type="dxa"/>
            <w:gridSpan w:val="2"/>
          </w:tcPr>
          <w:p w14:paraId="746C4451" w14:textId="77777777" w:rsidR="00DC39D0" w:rsidRPr="00DC39D0" w:rsidRDefault="00DC39D0" w:rsidP="00DC39D0">
            <w:pPr>
              <w:jc w:val="center"/>
              <w:rPr>
                <w:rFonts w:ascii="Arial" w:eastAsia="Calibri" w:hAnsi="Arial" w:cs="Arial"/>
                <w:sz w:val="20"/>
                <w:u w:val="single"/>
                <w:lang w:val="en-US"/>
              </w:rPr>
            </w:pPr>
          </w:p>
        </w:tc>
        <w:tc>
          <w:tcPr>
            <w:tcW w:w="783" w:type="dxa"/>
            <w:gridSpan w:val="2"/>
          </w:tcPr>
          <w:p w14:paraId="7885BDED" w14:textId="77777777" w:rsidR="00DC39D0" w:rsidRPr="00DC39D0" w:rsidRDefault="00DC39D0" w:rsidP="00DC39D0">
            <w:pPr>
              <w:jc w:val="center"/>
              <w:rPr>
                <w:rFonts w:ascii="Arial" w:eastAsia="Calibri" w:hAnsi="Arial" w:cs="Arial"/>
                <w:sz w:val="20"/>
                <w:lang w:val="en-US"/>
              </w:rPr>
            </w:pPr>
          </w:p>
        </w:tc>
        <w:tc>
          <w:tcPr>
            <w:tcW w:w="783" w:type="dxa"/>
            <w:gridSpan w:val="2"/>
          </w:tcPr>
          <w:p w14:paraId="3DD41985" w14:textId="77777777" w:rsidR="00DC39D0" w:rsidRPr="00DC39D0" w:rsidRDefault="00DC39D0" w:rsidP="00DC39D0">
            <w:pPr>
              <w:jc w:val="center"/>
              <w:rPr>
                <w:rFonts w:ascii="Arial" w:eastAsia="Calibri" w:hAnsi="Arial" w:cs="Arial"/>
                <w:sz w:val="20"/>
                <w:lang w:val="en-US"/>
              </w:rPr>
            </w:pPr>
          </w:p>
        </w:tc>
        <w:tc>
          <w:tcPr>
            <w:tcW w:w="783" w:type="dxa"/>
            <w:gridSpan w:val="2"/>
          </w:tcPr>
          <w:p w14:paraId="0CE3D6DD" w14:textId="77777777" w:rsidR="00DC39D0" w:rsidRPr="00DC39D0" w:rsidRDefault="00DC39D0" w:rsidP="00DC39D0">
            <w:pPr>
              <w:jc w:val="center"/>
              <w:rPr>
                <w:rFonts w:ascii="Arial" w:eastAsia="Calibri" w:hAnsi="Arial" w:cs="Arial"/>
                <w:sz w:val="20"/>
                <w:lang w:val="en-US"/>
              </w:rPr>
            </w:pPr>
          </w:p>
        </w:tc>
        <w:tc>
          <w:tcPr>
            <w:tcW w:w="783" w:type="dxa"/>
            <w:gridSpan w:val="2"/>
          </w:tcPr>
          <w:p w14:paraId="1BB6A412" w14:textId="77777777" w:rsidR="00DC39D0" w:rsidRPr="00DC39D0" w:rsidRDefault="00DC39D0" w:rsidP="00DC39D0">
            <w:pPr>
              <w:jc w:val="center"/>
              <w:rPr>
                <w:rFonts w:ascii="Arial" w:eastAsia="Calibri" w:hAnsi="Arial" w:cs="Arial"/>
                <w:sz w:val="20"/>
                <w:lang w:val="en-US"/>
              </w:rPr>
            </w:pPr>
          </w:p>
        </w:tc>
        <w:tc>
          <w:tcPr>
            <w:tcW w:w="783" w:type="dxa"/>
            <w:gridSpan w:val="2"/>
          </w:tcPr>
          <w:p w14:paraId="48C0FA77" w14:textId="77777777" w:rsidR="00DC39D0" w:rsidRPr="00DC39D0" w:rsidRDefault="00DC39D0" w:rsidP="00DC39D0">
            <w:pPr>
              <w:jc w:val="center"/>
              <w:rPr>
                <w:rFonts w:ascii="Arial" w:eastAsia="Calibri" w:hAnsi="Arial" w:cs="Arial"/>
                <w:sz w:val="20"/>
                <w:lang w:val="en-US"/>
              </w:rPr>
            </w:pPr>
          </w:p>
        </w:tc>
      </w:tr>
      <w:tr w:rsidR="00DC39D0" w:rsidRPr="00DC39D0" w14:paraId="679F7BBE" w14:textId="77777777" w:rsidTr="000847B4">
        <w:tc>
          <w:tcPr>
            <w:tcW w:w="391" w:type="dxa"/>
            <w:tcBorders>
              <w:right w:val="single" w:sz="4" w:space="0" w:color="auto"/>
            </w:tcBorders>
          </w:tcPr>
          <w:p w14:paraId="2090495C"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5A5B1EE5"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74BD142D"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14BBEC26"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085F3391"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4749F946"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7BECC3B9"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451D937B"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1AAFB884"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624669D5"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4256EDF7"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1BF3F18D"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7886795F"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59EB38D5"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2FF01F04"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29E2BBEA"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7A4FC337"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6101128F"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0131E247" w14:textId="77777777" w:rsidR="00DC39D0" w:rsidRPr="00DC39D0" w:rsidRDefault="00DC39D0" w:rsidP="00DC39D0">
            <w:pPr>
              <w:jc w:val="center"/>
              <w:rPr>
                <w:rFonts w:ascii="Arial" w:eastAsia="Calibri" w:hAnsi="Arial" w:cs="Arial"/>
                <w:sz w:val="20"/>
                <w:lang w:val="en-US"/>
              </w:rPr>
            </w:pPr>
          </w:p>
        </w:tc>
        <w:tc>
          <w:tcPr>
            <w:tcW w:w="392" w:type="dxa"/>
            <w:tcBorders>
              <w:top w:val="dashed" w:sz="4" w:space="0" w:color="auto"/>
              <w:left w:val="single" w:sz="4" w:space="0" w:color="auto"/>
            </w:tcBorders>
          </w:tcPr>
          <w:p w14:paraId="71C2679A" w14:textId="77777777" w:rsidR="00DC39D0" w:rsidRPr="00DC39D0" w:rsidRDefault="00DC39D0" w:rsidP="00DC39D0">
            <w:pPr>
              <w:jc w:val="center"/>
              <w:rPr>
                <w:rFonts w:ascii="Arial" w:eastAsia="Calibri" w:hAnsi="Arial" w:cs="Arial"/>
                <w:sz w:val="20"/>
                <w:lang w:val="en-US"/>
              </w:rPr>
            </w:pPr>
          </w:p>
        </w:tc>
        <w:tc>
          <w:tcPr>
            <w:tcW w:w="391" w:type="dxa"/>
            <w:tcBorders>
              <w:top w:val="dashed" w:sz="4" w:space="0" w:color="auto"/>
              <w:right w:val="single" w:sz="4" w:space="0" w:color="auto"/>
            </w:tcBorders>
          </w:tcPr>
          <w:p w14:paraId="4A0D666C" w14:textId="77777777" w:rsidR="00DC39D0" w:rsidRPr="00DC39D0" w:rsidRDefault="00DC39D0" w:rsidP="00DC39D0">
            <w:pPr>
              <w:jc w:val="center"/>
              <w:rPr>
                <w:rFonts w:ascii="Arial" w:eastAsia="Calibri" w:hAnsi="Arial" w:cs="Arial"/>
                <w:sz w:val="20"/>
                <w:lang w:val="en-US"/>
              </w:rPr>
            </w:pPr>
          </w:p>
        </w:tc>
        <w:tc>
          <w:tcPr>
            <w:tcW w:w="392" w:type="dxa"/>
            <w:tcBorders>
              <w:left w:val="single" w:sz="4" w:space="0" w:color="auto"/>
            </w:tcBorders>
          </w:tcPr>
          <w:p w14:paraId="7F1F1CC4" w14:textId="77777777" w:rsidR="00DC39D0" w:rsidRPr="00DC39D0" w:rsidRDefault="00DC39D0" w:rsidP="00DC39D0">
            <w:pPr>
              <w:jc w:val="center"/>
              <w:rPr>
                <w:rFonts w:ascii="Arial" w:eastAsia="Calibri" w:hAnsi="Arial" w:cs="Arial"/>
                <w:sz w:val="20"/>
                <w:lang w:val="en-US"/>
              </w:rPr>
            </w:pPr>
          </w:p>
        </w:tc>
      </w:tr>
      <w:tr w:rsidR="00DC39D0" w:rsidRPr="00DC39D0" w14:paraId="1E3B0F4D" w14:textId="77777777" w:rsidTr="000847B4">
        <w:tc>
          <w:tcPr>
            <w:tcW w:w="783" w:type="dxa"/>
            <w:gridSpan w:val="2"/>
          </w:tcPr>
          <w:p w14:paraId="6C5B21A1"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0</w:t>
            </w:r>
          </w:p>
        </w:tc>
        <w:tc>
          <w:tcPr>
            <w:tcW w:w="783" w:type="dxa"/>
            <w:gridSpan w:val="2"/>
          </w:tcPr>
          <w:p w14:paraId="7F26161F"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10</w:t>
            </w:r>
          </w:p>
        </w:tc>
        <w:tc>
          <w:tcPr>
            <w:tcW w:w="783" w:type="dxa"/>
            <w:gridSpan w:val="2"/>
          </w:tcPr>
          <w:p w14:paraId="732B8E2E"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20</w:t>
            </w:r>
          </w:p>
        </w:tc>
        <w:tc>
          <w:tcPr>
            <w:tcW w:w="783" w:type="dxa"/>
            <w:gridSpan w:val="2"/>
          </w:tcPr>
          <w:p w14:paraId="68FA82B4"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30</w:t>
            </w:r>
          </w:p>
        </w:tc>
        <w:tc>
          <w:tcPr>
            <w:tcW w:w="783" w:type="dxa"/>
            <w:gridSpan w:val="2"/>
          </w:tcPr>
          <w:p w14:paraId="6D75274D"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40</w:t>
            </w:r>
          </w:p>
        </w:tc>
        <w:tc>
          <w:tcPr>
            <w:tcW w:w="783" w:type="dxa"/>
            <w:gridSpan w:val="2"/>
          </w:tcPr>
          <w:p w14:paraId="4271B51A" w14:textId="77777777" w:rsidR="00DC39D0" w:rsidRPr="00DC39D0" w:rsidRDefault="00DC39D0" w:rsidP="00DC39D0">
            <w:pPr>
              <w:jc w:val="center"/>
              <w:rPr>
                <w:rFonts w:ascii="Arial" w:eastAsia="Calibri" w:hAnsi="Arial" w:cs="Arial"/>
                <w:sz w:val="20"/>
                <w:u w:val="single"/>
                <w:lang w:val="nl-NL"/>
              </w:rPr>
            </w:pPr>
            <w:r w:rsidRPr="00DC39D0">
              <w:rPr>
                <w:rFonts w:ascii="Arial" w:eastAsia="Calibri" w:hAnsi="Arial" w:cs="Arial"/>
                <w:sz w:val="20"/>
                <w:u w:val="single"/>
                <w:lang w:val="nl-NL"/>
              </w:rPr>
              <w:t>50</w:t>
            </w:r>
          </w:p>
        </w:tc>
        <w:tc>
          <w:tcPr>
            <w:tcW w:w="783" w:type="dxa"/>
            <w:gridSpan w:val="2"/>
          </w:tcPr>
          <w:p w14:paraId="1F3D714D"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60</w:t>
            </w:r>
          </w:p>
        </w:tc>
        <w:tc>
          <w:tcPr>
            <w:tcW w:w="783" w:type="dxa"/>
            <w:gridSpan w:val="2"/>
          </w:tcPr>
          <w:p w14:paraId="13305C0F"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70</w:t>
            </w:r>
          </w:p>
        </w:tc>
        <w:tc>
          <w:tcPr>
            <w:tcW w:w="783" w:type="dxa"/>
            <w:gridSpan w:val="2"/>
          </w:tcPr>
          <w:p w14:paraId="4148710F"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80</w:t>
            </w:r>
          </w:p>
        </w:tc>
        <w:tc>
          <w:tcPr>
            <w:tcW w:w="783" w:type="dxa"/>
            <w:gridSpan w:val="2"/>
          </w:tcPr>
          <w:p w14:paraId="13261C7A"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90</w:t>
            </w:r>
          </w:p>
        </w:tc>
        <w:tc>
          <w:tcPr>
            <w:tcW w:w="783" w:type="dxa"/>
            <w:gridSpan w:val="2"/>
          </w:tcPr>
          <w:p w14:paraId="381F277F"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100</w:t>
            </w:r>
          </w:p>
        </w:tc>
      </w:tr>
      <w:tr w:rsidR="00DC39D0" w:rsidRPr="00DC39D0" w14:paraId="681B1C75" w14:textId="77777777" w:rsidTr="000847B4">
        <w:tc>
          <w:tcPr>
            <w:tcW w:w="783" w:type="dxa"/>
            <w:gridSpan w:val="2"/>
          </w:tcPr>
          <w:p w14:paraId="5AC6C07B" w14:textId="77777777" w:rsidR="00DC39D0" w:rsidRPr="00DC39D0" w:rsidRDefault="00DC39D0" w:rsidP="00DC39D0">
            <w:pPr>
              <w:jc w:val="center"/>
              <w:rPr>
                <w:rFonts w:ascii="Arial" w:eastAsia="Calibri" w:hAnsi="Arial" w:cs="Arial"/>
                <w:sz w:val="20"/>
                <w:lang w:val="nl-NL"/>
              </w:rPr>
            </w:pPr>
          </w:p>
        </w:tc>
        <w:tc>
          <w:tcPr>
            <w:tcW w:w="1566" w:type="dxa"/>
            <w:gridSpan w:val="4"/>
          </w:tcPr>
          <w:p w14:paraId="15D321C7"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Lower than</w:t>
            </w:r>
          </w:p>
          <w:p w14:paraId="5FC382C4"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average</w:t>
            </w:r>
          </w:p>
        </w:tc>
        <w:tc>
          <w:tcPr>
            <w:tcW w:w="783" w:type="dxa"/>
            <w:gridSpan w:val="2"/>
          </w:tcPr>
          <w:p w14:paraId="6A7C913C" w14:textId="77777777" w:rsidR="00DC39D0" w:rsidRPr="00DC39D0" w:rsidRDefault="00DC39D0" w:rsidP="00DC39D0">
            <w:pPr>
              <w:jc w:val="center"/>
              <w:rPr>
                <w:rFonts w:ascii="Arial" w:eastAsia="Calibri" w:hAnsi="Arial" w:cs="Arial"/>
                <w:sz w:val="20"/>
                <w:lang w:val="nl-NL"/>
              </w:rPr>
            </w:pPr>
          </w:p>
        </w:tc>
        <w:tc>
          <w:tcPr>
            <w:tcW w:w="2349" w:type="dxa"/>
            <w:gridSpan w:val="6"/>
          </w:tcPr>
          <w:p w14:paraId="47DCAA8D" w14:textId="77777777" w:rsidR="00DC39D0" w:rsidRPr="00DC39D0" w:rsidRDefault="00DC39D0" w:rsidP="00DC39D0">
            <w:pPr>
              <w:jc w:val="center"/>
              <w:rPr>
                <w:rFonts w:ascii="Arial" w:eastAsia="Calibri" w:hAnsi="Arial" w:cs="Arial"/>
                <w:sz w:val="20"/>
                <w:lang w:val="en-US"/>
              </w:rPr>
            </w:pPr>
            <w:r w:rsidRPr="00DC39D0">
              <w:rPr>
                <w:rFonts w:ascii="Arial" w:eastAsia="Calibri" w:hAnsi="Arial" w:cs="Arial"/>
                <w:sz w:val="20"/>
                <w:lang w:val="en-US"/>
              </w:rPr>
              <w:t xml:space="preserve">Average </w:t>
            </w:r>
          </w:p>
        </w:tc>
        <w:tc>
          <w:tcPr>
            <w:tcW w:w="783" w:type="dxa"/>
            <w:gridSpan w:val="2"/>
          </w:tcPr>
          <w:p w14:paraId="7787B172" w14:textId="77777777" w:rsidR="00DC39D0" w:rsidRPr="00DC39D0" w:rsidRDefault="00DC39D0" w:rsidP="00DC39D0">
            <w:pPr>
              <w:jc w:val="center"/>
              <w:rPr>
                <w:rFonts w:ascii="Arial" w:eastAsia="Calibri" w:hAnsi="Arial" w:cs="Arial"/>
                <w:sz w:val="20"/>
                <w:lang w:val="en-US"/>
              </w:rPr>
            </w:pPr>
          </w:p>
        </w:tc>
        <w:tc>
          <w:tcPr>
            <w:tcW w:w="1566" w:type="dxa"/>
            <w:gridSpan w:val="4"/>
          </w:tcPr>
          <w:p w14:paraId="2BAF5488"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Above</w:t>
            </w:r>
          </w:p>
          <w:p w14:paraId="004AB176" w14:textId="77777777" w:rsidR="00DC39D0" w:rsidRPr="00DC39D0" w:rsidRDefault="00DC39D0" w:rsidP="00DC39D0">
            <w:pPr>
              <w:jc w:val="center"/>
              <w:rPr>
                <w:rFonts w:ascii="Arial" w:eastAsia="Calibri" w:hAnsi="Arial" w:cs="Arial"/>
                <w:sz w:val="20"/>
                <w:lang w:val="nl-NL"/>
              </w:rPr>
            </w:pPr>
            <w:r w:rsidRPr="00DC39D0">
              <w:rPr>
                <w:rFonts w:ascii="Arial" w:eastAsia="Calibri" w:hAnsi="Arial" w:cs="Arial"/>
                <w:sz w:val="20"/>
                <w:lang w:val="nl-NL"/>
              </w:rPr>
              <w:t>average</w:t>
            </w:r>
          </w:p>
        </w:tc>
        <w:tc>
          <w:tcPr>
            <w:tcW w:w="783" w:type="dxa"/>
            <w:gridSpan w:val="2"/>
          </w:tcPr>
          <w:p w14:paraId="4C86BD5B" w14:textId="77777777" w:rsidR="00DC39D0" w:rsidRPr="00DC39D0" w:rsidRDefault="00DC39D0" w:rsidP="00DC39D0">
            <w:pPr>
              <w:jc w:val="center"/>
              <w:rPr>
                <w:rFonts w:ascii="Arial" w:eastAsia="Calibri" w:hAnsi="Arial" w:cs="Arial"/>
                <w:sz w:val="20"/>
                <w:lang w:val="nl-NL"/>
              </w:rPr>
            </w:pPr>
          </w:p>
        </w:tc>
      </w:tr>
    </w:tbl>
    <w:p w14:paraId="60872B18" w14:textId="77777777" w:rsidR="00460E1E" w:rsidRDefault="00460E1E" w:rsidP="00DC39D0">
      <w:pPr>
        <w:spacing w:after="0" w:line="276" w:lineRule="auto"/>
        <w:rPr>
          <w:rFonts w:ascii="Calibri" w:eastAsia="Calibri" w:hAnsi="Calibri" w:cs="Times New Roman"/>
          <w:sz w:val="18"/>
          <w:szCs w:val="20"/>
          <w:lang w:val="en-US"/>
        </w:rPr>
        <w:sectPr w:rsidR="00460E1E" w:rsidSect="00460E1E">
          <w:pgSz w:w="11906" w:h="16838"/>
          <w:pgMar w:top="1418" w:right="1418" w:bottom="1418" w:left="1418" w:header="709" w:footer="709" w:gutter="0"/>
          <w:cols w:space="708"/>
          <w:docGrid w:linePitch="360"/>
        </w:sectPr>
      </w:pPr>
    </w:p>
    <w:p w14:paraId="153DCDBB" w14:textId="2C76B193" w:rsidR="000847B4" w:rsidRDefault="000847B4" w:rsidP="00DC39D0">
      <w:pPr>
        <w:spacing w:after="0" w:line="276" w:lineRule="auto"/>
        <w:rPr>
          <w:rFonts w:ascii="Calibri" w:eastAsia="Calibri" w:hAnsi="Calibri" w:cs="Times New Roman"/>
          <w:sz w:val="18"/>
          <w:szCs w:val="20"/>
          <w:lang w:val="en-US"/>
        </w:rPr>
      </w:pPr>
    </w:p>
    <w:p w14:paraId="184EC477" w14:textId="486A102E" w:rsidR="00DA395F" w:rsidRPr="00C35C6C" w:rsidRDefault="00DA395F" w:rsidP="00DA395F">
      <w:pPr>
        <w:pBdr>
          <w:top w:val="nil"/>
          <w:left w:val="nil"/>
          <w:bottom w:val="nil"/>
          <w:right w:val="nil"/>
          <w:between w:val="nil"/>
          <w:bar w:val="nil"/>
        </w:pBdr>
        <w:spacing w:after="0" w:line="480" w:lineRule="auto"/>
        <w:rPr>
          <w:rFonts w:ascii="Times New Roman" w:eastAsia="Calibri" w:hAnsi="Times New Roman" w:cs="Times New Roman"/>
          <w:b/>
          <w:color w:val="000000"/>
          <w:sz w:val="24"/>
          <w:szCs w:val="24"/>
          <w:u w:color="000000"/>
          <w:bdr w:val="nil"/>
          <w:lang w:val="en-US"/>
        </w:rPr>
      </w:pPr>
      <w:r>
        <w:rPr>
          <w:rFonts w:ascii="Times New Roman" w:eastAsia="Calibri" w:hAnsi="Times New Roman" w:cs="Times New Roman"/>
          <w:b/>
          <w:color w:val="000000"/>
          <w:sz w:val="24"/>
          <w:szCs w:val="24"/>
          <w:u w:color="000000"/>
          <w:bdr w:val="nil"/>
          <w:lang w:val="en-US"/>
        </w:rPr>
        <w:t xml:space="preserve">Online Supplement </w:t>
      </w:r>
      <w:r w:rsidR="00042BA1">
        <w:rPr>
          <w:rFonts w:ascii="Times New Roman" w:eastAsia="Calibri" w:hAnsi="Times New Roman" w:cs="Times New Roman"/>
          <w:b/>
          <w:color w:val="000000"/>
          <w:sz w:val="24"/>
          <w:szCs w:val="24"/>
          <w:u w:color="000000"/>
          <w:bdr w:val="nil"/>
          <w:lang w:val="en-US"/>
        </w:rPr>
        <w:t>2</w:t>
      </w:r>
      <w:r>
        <w:rPr>
          <w:rFonts w:ascii="Times New Roman" w:eastAsia="Calibri" w:hAnsi="Times New Roman" w:cs="Times New Roman"/>
          <w:b/>
          <w:color w:val="000000"/>
          <w:sz w:val="24"/>
          <w:szCs w:val="24"/>
          <w:u w:color="000000"/>
          <w:bdr w:val="nil"/>
          <w:lang w:val="en-US"/>
        </w:rPr>
        <w:t>: Generalizability Theory Analyses by Condition</w:t>
      </w:r>
    </w:p>
    <w:p w14:paraId="20D3CC72" w14:textId="4BE84555" w:rsidR="00DA395F" w:rsidRPr="00C35C6C" w:rsidRDefault="00DA395F" w:rsidP="00DA395F">
      <w:pPr>
        <w:pBdr>
          <w:top w:val="nil"/>
          <w:left w:val="nil"/>
          <w:bottom w:val="nil"/>
          <w:right w:val="nil"/>
          <w:between w:val="nil"/>
          <w:bar w:val="nil"/>
        </w:pBdr>
        <w:spacing w:after="0" w:line="480" w:lineRule="auto"/>
        <w:rPr>
          <w:rFonts w:ascii="Times New Roman" w:eastAsia="Calibri" w:hAnsi="Times New Roman" w:cs="Times New Roman"/>
          <w:i/>
          <w:color w:val="000000"/>
          <w:sz w:val="24"/>
          <w:szCs w:val="24"/>
          <w:u w:color="000000"/>
          <w:bdr w:val="nil"/>
          <w:lang w:val="en-US"/>
        </w:rPr>
      </w:pPr>
      <w:r w:rsidRPr="00C35C6C">
        <w:rPr>
          <w:rFonts w:ascii="Times New Roman" w:eastAsia="Calibri" w:hAnsi="Times New Roman" w:cs="Times New Roman"/>
          <w:i/>
          <w:color w:val="000000"/>
          <w:sz w:val="24"/>
          <w:szCs w:val="24"/>
          <w:u w:color="000000"/>
          <w:bdr w:val="nil"/>
          <w:lang w:val="en-US"/>
        </w:rPr>
        <w:t>Variance Component Estimates (%) for Performance Ratings</w:t>
      </w:r>
      <w:r w:rsidR="00EB46F6">
        <w:rPr>
          <w:rFonts w:ascii="Times New Roman" w:eastAsia="Calibri" w:hAnsi="Times New Roman" w:cs="Times New Roman"/>
          <w:i/>
          <w:color w:val="000000"/>
          <w:sz w:val="24"/>
          <w:szCs w:val="24"/>
          <w:u w:color="000000"/>
          <w:bdr w:val="nil"/>
          <w:lang w:val="en-US"/>
        </w:rPr>
        <w:t>, 3 Min Length of Observation, High Rater S</w:t>
      </w:r>
      <w:r>
        <w:rPr>
          <w:rFonts w:ascii="Times New Roman" w:eastAsia="Calibri" w:hAnsi="Times New Roman" w:cs="Times New Roman"/>
          <w:i/>
          <w:color w:val="000000"/>
          <w:sz w:val="24"/>
          <w:szCs w:val="24"/>
          <w:u w:color="000000"/>
          <w:bdr w:val="nil"/>
          <w:lang w:val="en-US"/>
        </w:rPr>
        <w:t>tandardization</w:t>
      </w:r>
    </w:p>
    <w:tbl>
      <w:tblPr>
        <w:tblStyle w:val="TableGrid2"/>
        <w:tblW w:w="139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8391"/>
        <w:gridCol w:w="964"/>
        <w:gridCol w:w="1247"/>
        <w:gridCol w:w="1247"/>
      </w:tblGrid>
      <w:tr w:rsidR="00DA395F" w:rsidRPr="00A4243B" w14:paraId="2A2E76A3" w14:textId="77777777" w:rsidTr="00A54A29">
        <w:tc>
          <w:tcPr>
            <w:tcW w:w="2098" w:type="dxa"/>
            <w:tcBorders>
              <w:top w:val="single" w:sz="4" w:space="0" w:color="auto"/>
              <w:bottom w:val="single" w:sz="4" w:space="0" w:color="auto"/>
            </w:tcBorders>
            <w:vAlign w:val="bottom"/>
          </w:tcPr>
          <w:p w14:paraId="7856E244"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Variance Component</w:t>
            </w:r>
          </w:p>
        </w:tc>
        <w:tc>
          <w:tcPr>
            <w:tcW w:w="8391" w:type="dxa"/>
            <w:tcBorders>
              <w:top w:val="single" w:sz="4" w:space="0" w:color="auto"/>
              <w:bottom w:val="single" w:sz="4" w:space="0" w:color="auto"/>
            </w:tcBorders>
            <w:vAlign w:val="bottom"/>
          </w:tcPr>
          <w:p w14:paraId="38333507"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Substantive Meaning</w:t>
            </w:r>
          </w:p>
        </w:tc>
        <w:tc>
          <w:tcPr>
            <w:tcW w:w="964" w:type="dxa"/>
            <w:tcBorders>
              <w:top w:val="single" w:sz="4" w:space="0" w:color="auto"/>
              <w:bottom w:val="single" w:sz="4" w:space="0" w:color="auto"/>
            </w:tcBorders>
            <w:vAlign w:val="bottom"/>
          </w:tcPr>
          <w:p w14:paraId="1F861DCB"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Total Variance</w:t>
            </w:r>
          </w:p>
        </w:tc>
        <w:tc>
          <w:tcPr>
            <w:tcW w:w="1247" w:type="dxa"/>
            <w:tcBorders>
              <w:top w:val="single" w:sz="4" w:space="0" w:color="auto"/>
              <w:bottom w:val="single" w:sz="4" w:space="0" w:color="auto"/>
            </w:tcBorders>
          </w:tcPr>
          <w:p w14:paraId="7731BCD3"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Between-participant variance</w:t>
            </w:r>
          </w:p>
        </w:tc>
        <w:tc>
          <w:tcPr>
            <w:tcW w:w="1247" w:type="dxa"/>
            <w:tcBorders>
              <w:top w:val="single" w:sz="4" w:space="0" w:color="auto"/>
              <w:bottom w:val="single" w:sz="4" w:space="0" w:color="auto"/>
            </w:tcBorders>
          </w:tcPr>
          <w:p w14:paraId="4A25E0D0"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Between-participant subtotal</w:t>
            </w:r>
          </w:p>
        </w:tc>
      </w:tr>
      <w:tr w:rsidR="00DA395F" w:rsidRPr="00A4243B" w14:paraId="3073169D" w14:textId="77777777" w:rsidTr="00A54A29">
        <w:tc>
          <w:tcPr>
            <w:tcW w:w="2098" w:type="dxa"/>
            <w:tcBorders>
              <w:top w:val="single" w:sz="4" w:space="0" w:color="auto"/>
            </w:tcBorders>
          </w:tcPr>
          <w:p w14:paraId="538A1458" w14:textId="77777777" w:rsidR="00DA395F" w:rsidRPr="00A4243B" w:rsidRDefault="00DA395F" w:rsidP="00A54A29">
            <w:pPr>
              <w:rPr>
                <w:rFonts w:eastAsia="Calibri"/>
                <w:b/>
                <w:color w:val="000000"/>
                <w:u w:color="000000"/>
                <w:lang w:val="en-US"/>
              </w:rPr>
            </w:pPr>
            <w:r w:rsidRPr="00A4243B">
              <w:rPr>
                <w:rFonts w:eastAsia="Calibri"/>
                <w:b/>
                <w:color w:val="000000"/>
                <w:u w:color="000000"/>
                <w:lang w:val="en-US"/>
              </w:rPr>
              <w:t>Reliable variance</w:t>
            </w:r>
          </w:p>
        </w:tc>
        <w:tc>
          <w:tcPr>
            <w:tcW w:w="8391" w:type="dxa"/>
            <w:tcBorders>
              <w:top w:val="single" w:sz="4" w:space="0" w:color="auto"/>
            </w:tcBorders>
          </w:tcPr>
          <w:p w14:paraId="733B5898" w14:textId="77777777" w:rsidR="00DA395F" w:rsidRPr="00A4243B" w:rsidRDefault="00DA395F" w:rsidP="00A54A29">
            <w:pPr>
              <w:jc w:val="center"/>
              <w:rPr>
                <w:rFonts w:eastAsia="Calibri"/>
                <w:color w:val="000000"/>
                <w:u w:color="000000"/>
                <w:lang w:val="en-US"/>
              </w:rPr>
            </w:pPr>
          </w:p>
        </w:tc>
        <w:tc>
          <w:tcPr>
            <w:tcW w:w="964" w:type="dxa"/>
            <w:tcBorders>
              <w:top w:val="single" w:sz="4" w:space="0" w:color="auto"/>
            </w:tcBorders>
          </w:tcPr>
          <w:p w14:paraId="46C2BD40" w14:textId="77777777" w:rsidR="00DA395F" w:rsidRPr="00A4243B" w:rsidRDefault="00DA395F" w:rsidP="00A54A29">
            <w:pPr>
              <w:jc w:val="center"/>
              <w:rPr>
                <w:rFonts w:eastAsia="Calibri"/>
                <w:color w:val="000000"/>
                <w:u w:color="000000"/>
                <w:lang w:val="en-US"/>
              </w:rPr>
            </w:pPr>
          </w:p>
        </w:tc>
        <w:tc>
          <w:tcPr>
            <w:tcW w:w="1247" w:type="dxa"/>
            <w:tcBorders>
              <w:top w:val="single" w:sz="4" w:space="0" w:color="auto"/>
            </w:tcBorders>
          </w:tcPr>
          <w:p w14:paraId="37E307CF" w14:textId="77777777" w:rsidR="00DA395F" w:rsidRPr="00A4243B" w:rsidRDefault="00DA395F" w:rsidP="00A54A29">
            <w:pPr>
              <w:jc w:val="center"/>
              <w:rPr>
                <w:rFonts w:eastAsia="Calibri"/>
                <w:color w:val="000000"/>
                <w:u w:color="000000"/>
                <w:lang w:val="en-US"/>
              </w:rPr>
            </w:pPr>
          </w:p>
        </w:tc>
        <w:tc>
          <w:tcPr>
            <w:tcW w:w="1247" w:type="dxa"/>
            <w:tcBorders>
              <w:top w:val="single" w:sz="4" w:space="0" w:color="auto"/>
            </w:tcBorders>
          </w:tcPr>
          <w:p w14:paraId="1BAF5596" w14:textId="77777777" w:rsidR="00DA395F" w:rsidRPr="00A4243B" w:rsidRDefault="00DA395F" w:rsidP="00A54A29">
            <w:pPr>
              <w:jc w:val="center"/>
              <w:rPr>
                <w:rFonts w:eastAsia="Calibri"/>
                <w:color w:val="000000"/>
                <w:u w:color="000000"/>
                <w:lang w:val="en-US"/>
              </w:rPr>
            </w:pPr>
          </w:p>
        </w:tc>
      </w:tr>
      <w:tr w:rsidR="00DA395F" w:rsidRPr="00A4243B" w14:paraId="54586E17" w14:textId="77777777" w:rsidTr="00A54A29">
        <w:tc>
          <w:tcPr>
            <w:tcW w:w="2098" w:type="dxa"/>
          </w:tcPr>
          <w:p w14:paraId="4A374493"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participant</w:t>
            </w:r>
          </w:p>
        </w:tc>
        <w:tc>
          <w:tcPr>
            <w:tcW w:w="8391" w:type="dxa"/>
          </w:tcPr>
          <w:p w14:paraId="454E9671"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Independent of assessors and role-plays, some participants receive higher ratings than others</w:t>
            </w:r>
          </w:p>
        </w:tc>
        <w:tc>
          <w:tcPr>
            <w:tcW w:w="964" w:type="dxa"/>
          </w:tcPr>
          <w:p w14:paraId="72EE3B20"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11.8</w:t>
            </w:r>
          </w:p>
        </w:tc>
        <w:tc>
          <w:tcPr>
            <w:tcW w:w="1247" w:type="dxa"/>
          </w:tcPr>
          <w:p w14:paraId="385F1ECE"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14.1</w:t>
            </w:r>
          </w:p>
        </w:tc>
        <w:tc>
          <w:tcPr>
            <w:tcW w:w="1247" w:type="dxa"/>
          </w:tcPr>
          <w:p w14:paraId="342D9922"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35.4</w:t>
            </w:r>
          </w:p>
        </w:tc>
      </w:tr>
      <w:tr w:rsidR="00DA395F" w:rsidRPr="00A4243B" w14:paraId="7CE4022D" w14:textId="77777777" w:rsidTr="00A54A29">
        <w:tc>
          <w:tcPr>
            <w:tcW w:w="2098" w:type="dxa"/>
          </w:tcPr>
          <w:p w14:paraId="5F843FCC"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participant × role-play</w:t>
            </w:r>
          </w:p>
        </w:tc>
        <w:tc>
          <w:tcPr>
            <w:tcW w:w="8391" w:type="dxa"/>
          </w:tcPr>
          <w:p w14:paraId="6F904DF9"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Independent of assessors, some participants receive higher ratings in some role-plays than others</w:t>
            </w:r>
          </w:p>
        </w:tc>
        <w:tc>
          <w:tcPr>
            <w:tcW w:w="964" w:type="dxa"/>
          </w:tcPr>
          <w:p w14:paraId="0E0C33A2"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21.6</w:t>
            </w:r>
          </w:p>
        </w:tc>
        <w:tc>
          <w:tcPr>
            <w:tcW w:w="1247" w:type="dxa"/>
          </w:tcPr>
          <w:p w14:paraId="0525902B"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25.6</w:t>
            </w:r>
          </w:p>
        </w:tc>
        <w:tc>
          <w:tcPr>
            <w:tcW w:w="1247" w:type="dxa"/>
          </w:tcPr>
          <w:p w14:paraId="0D186B96"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64.6</w:t>
            </w:r>
          </w:p>
        </w:tc>
      </w:tr>
      <w:tr w:rsidR="00DA395F" w:rsidRPr="00A4243B" w14:paraId="570F64F6" w14:textId="77777777" w:rsidTr="00A54A29">
        <w:tc>
          <w:tcPr>
            <w:tcW w:w="2098" w:type="dxa"/>
          </w:tcPr>
          <w:p w14:paraId="52346A63" w14:textId="77777777" w:rsidR="00DA395F" w:rsidRPr="00A4243B" w:rsidRDefault="00DA395F" w:rsidP="00A54A29">
            <w:pPr>
              <w:rPr>
                <w:rFonts w:eastAsia="Calibri"/>
                <w:i/>
                <w:color w:val="000000"/>
                <w:u w:color="000000"/>
                <w:lang w:val="en-US"/>
              </w:rPr>
            </w:pPr>
            <w:r w:rsidRPr="00A4243B">
              <w:rPr>
                <w:rFonts w:eastAsia="Calibri"/>
                <w:i/>
                <w:color w:val="000000"/>
                <w:u w:color="000000"/>
                <w:lang w:val="en-US"/>
              </w:rPr>
              <w:t>Subtotal</w:t>
            </w:r>
          </w:p>
        </w:tc>
        <w:tc>
          <w:tcPr>
            <w:tcW w:w="8391" w:type="dxa"/>
          </w:tcPr>
          <w:p w14:paraId="3FE2437D" w14:textId="77777777" w:rsidR="00DA395F" w:rsidRPr="00A4243B" w:rsidRDefault="00DA395F" w:rsidP="00A54A29">
            <w:pPr>
              <w:jc w:val="center"/>
              <w:rPr>
                <w:rFonts w:eastAsia="Calibri"/>
                <w:color w:val="000000"/>
                <w:u w:color="000000"/>
                <w:lang w:val="en-US"/>
              </w:rPr>
            </w:pPr>
          </w:p>
        </w:tc>
        <w:tc>
          <w:tcPr>
            <w:tcW w:w="964" w:type="dxa"/>
          </w:tcPr>
          <w:p w14:paraId="6643DEFC"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33.4</w:t>
            </w:r>
          </w:p>
        </w:tc>
        <w:tc>
          <w:tcPr>
            <w:tcW w:w="1247" w:type="dxa"/>
          </w:tcPr>
          <w:p w14:paraId="54CE5BD0"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39.7</w:t>
            </w:r>
          </w:p>
        </w:tc>
        <w:tc>
          <w:tcPr>
            <w:tcW w:w="1247" w:type="dxa"/>
          </w:tcPr>
          <w:p w14:paraId="0BA5147B" w14:textId="77777777" w:rsidR="00DA395F" w:rsidRPr="00A4243B" w:rsidRDefault="00DA395F" w:rsidP="00A54A29">
            <w:pPr>
              <w:jc w:val="center"/>
              <w:rPr>
                <w:rFonts w:eastAsia="Calibri"/>
                <w:color w:val="000000"/>
                <w:u w:color="000000"/>
                <w:lang w:val="en-US"/>
              </w:rPr>
            </w:pPr>
          </w:p>
        </w:tc>
      </w:tr>
      <w:tr w:rsidR="00DA395F" w:rsidRPr="00A4243B" w14:paraId="3D592FA6" w14:textId="77777777" w:rsidTr="00A54A29">
        <w:tc>
          <w:tcPr>
            <w:tcW w:w="2098" w:type="dxa"/>
          </w:tcPr>
          <w:p w14:paraId="04A106A4" w14:textId="77777777" w:rsidR="00DA395F" w:rsidRPr="00A4243B" w:rsidRDefault="00DA395F" w:rsidP="00A54A29">
            <w:pPr>
              <w:rPr>
                <w:rFonts w:eastAsia="Calibri"/>
                <w:b/>
                <w:color w:val="000000"/>
                <w:u w:color="000000"/>
                <w:lang w:val="en-US"/>
              </w:rPr>
            </w:pPr>
            <w:r w:rsidRPr="00A4243B">
              <w:rPr>
                <w:rFonts w:eastAsia="Calibri"/>
                <w:b/>
                <w:color w:val="000000"/>
                <w:u w:color="000000"/>
                <w:lang w:val="en-US"/>
              </w:rPr>
              <w:t>Unreliable variance</w:t>
            </w:r>
          </w:p>
        </w:tc>
        <w:tc>
          <w:tcPr>
            <w:tcW w:w="8391" w:type="dxa"/>
          </w:tcPr>
          <w:p w14:paraId="308869D1" w14:textId="77777777" w:rsidR="00DA395F" w:rsidRPr="00A4243B" w:rsidRDefault="00DA395F" w:rsidP="00A54A29">
            <w:pPr>
              <w:jc w:val="center"/>
              <w:rPr>
                <w:rFonts w:eastAsia="Calibri"/>
                <w:color w:val="000000"/>
                <w:u w:color="000000"/>
                <w:lang w:val="en-US"/>
              </w:rPr>
            </w:pPr>
          </w:p>
        </w:tc>
        <w:tc>
          <w:tcPr>
            <w:tcW w:w="964" w:type="dxa"/>
          </w:tcPr>
          <w:p w14:paraId="7C503F27" w14:textId="77777777" w:rsidR="00DA395F" w:rsidRPr="00A4243B" w:rsidRDefault="00DA395F" w:rsidP="00A54A29">
            <w:pPr>
              <w:jc w:val="center"/>
              <w:rPr>
                <w:rFonts w:eastAsia="Calibri"/>
                <w:color w:val="000000"/>
                <w:u w:color="000000"/>
                <w:lang w:val="en-US"/>
              </w:rPr>
            </w:pPr>
          </w:p>
        </w:tc>
        <w:tc>
          <w:tcPr>
            <w:tcW w:w="1247" w:type="dxa"/>
          </w:tcPr>
          <w:p w14:paraId="2D93BF45" w14:textId="77777777" w:rsidR="00DA395F" w:rsidRPr="00A4243B" w:rsidRDefault="00DA395F" w:rsidP="00A54A29">
            <w:pPr>
              <w:jc w:val="center"/>
              <w:rPr>
                <w:rFonts w:eastAsia="Calibri"/>
                <w:color w:val="000000"/>
                <w:u w:color="000000"/>
                <w:lang w:val="en-US"/>
              </w:rPr>
            </w:pPr>
          </w:p>
        </w:tc>
        <w:tc>
          <w:tcPr>
            <w:tcW w:w="1247" w:type="dxa"/>
          </w:tcPr>
          <w:p w14:paraId="181D7689" w14:textId="77777777" w:rsidR="00DA395F" w:rsidRPr="00A4243B" w:rsidRDefault="00DA395F" w:rsidP="00A54A29">
            <w:pPr>
              <w:jc w:val="center"/>
              <w:rPr>
                <w:rFonts w:eastAsia="Calibri"/>
                <w:color w:val="000000"/>
                <w:u w:color="000000"/>
                <w:lang w:val="en-US"/>
              </w:rPr>
            </w:pPr>
          </w:p>
        </w:tc>
      </w:tr>
      <w:tr w:rsidR="00DA395F" w:rsidRPr="00A4243B" w14:paraId="21011DA8" w14:textId="77777777" w:rsidTr="00A54A29">
        <w:tc>
          <w:tcPr>
            <w:tcW w:w="2098" w:type="dxa"/>
          </w:tcPr>
          <w:p w14:paraId="2185D0E4"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assessor</w:t>
            </w:r>
          </w:p>
        </w:tc>
        <w:tc>
          <w:tcPr>
            <w:tcW w:w="8391" w:type="dxa"/>
          </w:tcPr>
          <w:p w14:paraId="25AB8FA6"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Independent of participants or role-plays, some assessors give higher ratings than others</w:t>
            </w:r>
          </w:p>
        </w:tc>
        <w:tc>
          <w:tcPr>
            <w:tcW w:w="964" w:type="dxa"/>
          </w:tcPr>
          <w:p w14:paraId="41B29E75"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3.5</w:t>
            </w:r>
          </w:p>
        </w:tc>
        <w:tc>
          <w:tcPr>
            <w:tcW w:w="1247" w:type="dxa"/>
          </w:tcPr>
          <w:p w14:paraId="7C75CF75"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4.2</w:t>
            </w:r>
          </w:p>
        </w:tc>
        <w:tc>
          <w:tcPr>
            <w:tcW w:w="1247" w:type="dxa"/>
          </w:tcPr>
          <w:p w14:paraId="4EA4BD5B"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7.0</w:t>
            </w:r>
          </w:p>
        </w:tc>
      </w:tr>
      <w:tr w:rsidR="00DA395F" w:rsidRPr="00A4243B" w14:paraId="45DDBE71" w14:textId="77777777" w:rsidTr="00A54A29">
        <w:tc>
          <w:tcPr>
            <w:tcW w:w="2098" w:type="dxa"/>
          </w:tcPr>
          <w:p w14:paraId="42DB8874"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assessor × participant</w:t>
            </w:r>
          </w:p>
        </w:tc>
        <w:tc>
          <w:tcPr>
            <w:tcW w:w="8391" w:type="dxa"/>
          </w:tcPr>
          <w:p w14:paraId="7B0E9C7C"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Independent of role-plays, some assessors assign higher ratings to some participants than others</w:t>
            </w:r>
          </w:p>
        </w:tc>
        <w:tc>
          <w:tcPr>
            <w:tcW w:w="964" w:type="dxa"/>
          </w:tcPr>
          <w:p w14:paraId="7A9632C9"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6.4</w:t>
            </w:r>
          </w:p>
        </w:tc>
        <w:tc>
          <w:tcPr>
            <w:tcW w:w="1247" w:type="dxa"/>
          </w:tcPr>
          <w:p w14:paraId="6F273F07"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7.7</w:t>
            </w:r>
          </w:p>
        </w:tc>
        <w:tc>
          <w:tcPr>
            <w:tcW w:w="1247" w:type="dxa"/>
          </w:tcPr>
          <w:p w14:paraId="4FA9F30B"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12.7</w:t>
            </w:r>
          </w:p>
        </w:tc>
      </w:tr>
      <w:tr w:rsidR="00DA395F" w:rsidRPr="00A4243B" w14:paraId="2C2621B8" w14:textId="77777777" w:rsidTr="00A54A29">
        <w:tc>
          <w:tcPr>
            <w:tcW w:w="2098" w:type="dxa"/>
          </w:tcPr>
          <w:p w14:paraId="66DFDFE5"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assessor × role-play*</w:t>
            </w:r>
          </w:p>
        </w:tc>
        <w:tc>
          <w:tcPr>
            <w:tcW w:w="8391" w:type="dxa"/>
          </w:tcPr>
          <w:p w14:paraId="359D5525"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Independent of participants, some assessors give higher ratings in some role-plays than others</w:t>
            </w:r>
          </w:p>
        </w:tc>
        <w:tc>
          <w:tcPr>
            <w:tcW w:w="964" w:type="dxa"/>
          </w:tcPr>
          <w:p w14:paraId="6FD83711"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5.3</w:t>
            </w:r>
          </w:p>
        </w:tc>
        <w:tc>
          <w:tcPr>
            <w:tcW w:w="1247" w:type="dxa"/>
          </w:tcPr>
          <w:p w14:paraId="54C58415"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6.3</w:t>
            </w:r>
          </w:p>
        </w:tc>
        <w:tc>
          <w:tcPr>
            <w:tcW w:w="1247" w:type="dxa"/>
          </w:tcPr>
          <w:p w14:paraId="3868EBAD"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10.4</w:t>
            </w:r>
          </w:p>
        </w:tc>
      </w:tr>
      <w:tr w:rsidR="00DA395F" w:rsidRPr="00A4243B" w14:paraId="534FEE3F" w14:textId="77777777" w:rsidTr="00A54A29">
        <w:tc>
          <w:tcPr>
            <w:tcW w:w="2098" w:type="dxa"/>
          </w:tcPr>
          <w:p w14:paraId="4DE84977"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3-way interaction + residual</w:t>
            </w:r>
          </w:p>
        </w:tc>
        <w:tc>
          <w:tcPr>
            <w:tcW w:w="8391" w:type="dxa"/>
          </w:tcPr>
          <w:p w14:paraId="635727DB"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Depending on role-plays, some participants receive higher ratings from some assessors</w:t>
            </w:r>
          </w:p>
        </w:tc>
        <w:tc>
          <w:tcPr>
            <w:tcW w:w="964" w:type="dxa"/>
          </w:tcPr>
          <w:p w14:paraId="21A0DD4B"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35.5</w:t>
            </w:r>
          </w:p>
        </w:tc>
        <w:tc>
          <w:tcPr>
            <w:tcW w:w="1247" w:type="dxa"/>
          </w:tcPr>
          <w:p w14:paraId="33564CD4"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42.2</w:t>
            </w:r>
          </w:p>
        </w:tc>
        <w:tc>
          <w:tcPr>
            <w:tcW w:w="1247" w:type="dxa"/>
          </w:tcPr>
          <w:p w14:paraId="10CE3EE7"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70.0</w:t>
            </w:r>
          </w:p>
        </w:tc>
      </w:tr>
      <w:tr w:rsidR="00DA395F" w:rsidRPr="00A4243B" w14:paraId="34D31038" w14:textId="77777777" w:rsidTr="00A54A29">
        <w:tc>
          <w:tcPr>
            <w:tcW w:w="2098" w:type="dxa"/>
          </w:tcPr>
          <w:p w14:paraId="3C73C7EB" w14:textId="77777777" w:rsidR="00DA395F" w:rsidRPr="00A4243B" w:rsidRDefault="00DA395F" w:rsidP="00A54A29">
            <w:pPr>
              <w:rPr>
                <w:rFonts w:eastAsia="Calibri"/>
                <w:i/>
                <w:color w:val="000000"/>
                <w:u w:color="000000"/>
                <w:lang w:val="en-US"/>
              </w:rPr>
            </w:pPr>
            <w:r w:rsidRPr="00A4243B">
              <w:rPr>
                <w:rFonts w:eastAsia="Calibri"/>
                <w:i/>
                <w:color w:val="000000"/>
                <w:u w:color="000000"/>
                <w:lang w:val="en-US"/>
              </w:rPr>
              <w:t>Subtotal</w:t>
            </w:r>
          </w:p>
        </w:tc>
        <w:tc>
          <w:tcPr>
            <w:tcW w:w="8391" w:type="dxa"/>
          </w:tcPr>
          <w:p w14:paraId="40C964D4" w14:textId="77777777" w:rsidR="00DA395F" w:rsidRPr="00A4243B" w:rsidRDefault="00DA395F" w:rsidP="00A54A29">
            <w:pPr>
              <w:jc w:val="center"/>
              <w:rPr>
                <w:rFonts w:eastAsia="Calibri"/>
                <w:color w:val="000000"/>
                <w:u w:color="000000"/>
                <w:lang w:val="en-US"/>
              </w:rPr>
            </w:pPr>
          </w:p>
        </w:tc>
        <w:tc>
          <w:tcPr>
            <w:tcW w:w="964" w:type="dxa"/>
          </w:tcPr>
          <w:p w14:paraId="092DE66C"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50.8</w:t>
            </w:r>
          </w:p>
        </w:tc>
        <w:tc>
          <w:tcPr>
            <w:tcW w:w="1247" w:type="dxa"/>
          </w:tcPr>
          <w:p w14:paraId="40ED62B3"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60.3</w:t>
            </w:r>
          </w:p>
        </w:tc>
        <w:tc>
          <w:tcPr>
            <w:tcW w:w="1247" w:type="dxa"/>
          </w:tcPr>
          <w:p w14:paraId="6DF03FF8" w14:textId="77777777" w:rsidR="00DA395F" w:rsidRPr="00A4243B" w:rsidRDefault="00DA395F" w:rsidP="00A54A29">
            <w:pPr>
              <w:jc w:val="center"/>
              <w:rPr>
                <w:rFonts w:eastAsia="Calibri"/>
                <w:color w:val="000000"/>
                <w:u w:color="000000"/>
                <w:lang w:val="en-US"/>
              </w:rPr>
            </w:pPr>
          </w:p>
        </w:tc>
      </w:tr>
      <w:tr w:rsidR="00DA395F" w:rsidRPr="00A4243B" w14:paraId="18AEE082" w14:textId="77777777" w:rsidTr="00A54A29">
        <w:tc>
          <w:tcPr>
            <w:tcW w:w="2098" w:type="dxa"/>
          </w:tcPr>
          <w:p w14:paraId="20220964" w14:textId="77777777" w:rsidR="00DA395F" w:rsidRPr="00A4243B" w:rsidRDefault="00DA395F" w:rsidP="00A54A29">
            <w:pPr>
              <w:rPr>
                <w:rFonts w:eastAsia="Calibri"/>
                <w:b/>
                <w:color w:val="000000"/>
                <w:u w:color="000000"/>
                <w:lang w:val="en-US"/>
              </w:rPr>
            </w:pPr>
            <w:r w:rsidRPr="00A4243B">
              <w:rPr>
                <w:rFonts w:eastAsia="Calibri"/>
                <w:b/>
                <w:color w:val="000000"/>
                <w:u w:color="000000"/>
                <w:lang w:val="en-US"/>
              </w:rPr>
              <w:t>Other Components</w:t>
            </w:r>
          </w:p>
        </w:tc>
        <w:tc>
          <w:tcPr>
            <w:tcW w:w="8391" w:type="dxa"/>
          </w:tcPr>
          <w:p w14:paraId="54CEFB06" w14:textId="77777777" w:rsidR="00DA395F" w:rsidRPr="00A4243B" w:rsidRDefault="00DA395F" w:rsidP="00A54A29">
            <w:pPr>
              <w:jc w:val="center"/>
              <w:rPr>
                <w:rFonts w:eastAsia="Calibri"/>
                <w:color w:val="000000"/>
                <w:u w:color="000000"/>
                <w:lang w:val="en-US"/>
              </w:rPr>
            </w:pPr>
          </w:p>
        </w:tc>
        <w:tc>
          <w:tcPr>
            <w:tcW w:w="964" w:type="dxa"/>
          </w:tcPr>
          <w:p w14:paraId="2380E9C7" w14:textId="77777777" w:rsidR="00DA395F" w:rsidRPr="00A4243B" w:rsidRDefault="00DA395F" w:rsidP="00A54A29">
            <w:pPr>
              <w:jc w:val="center"/>
              <w:rPr>
                <w:rFonts w:eastAsia="Calibri"/>
                <w:color w:val="000000"/>
                <w:u w:color="000000"/>
                <w:lang w:val="en-US"/>
              </w:rPr>
            </w:pPr>
          </w:p>
        </w:tc>
        <w:tc>
          <w:tcPr>
            <w:tcW w:w="1247" w:type="dxa"/>
          </w:tcPr>
          <w:p w14:paraId="23952D8B" w14:textId="77777777" w:rsidR="00DA395F" w:rsidRPr="00A4243B" w:rsidRDefault="00DA395F" w:rsidP="00A54A29">
            <w:pPr>
              <w:jc w:val="center"/>
              <w:rPr>
                <w:rFonts w:eastAsia="Calibri"/>
                <w:color w:val="000000"/>
                <w:u w:color="000000"/>
                <w:lang w:val="en-US"/>
              </w:rPr>
            </w:pPr>
          </w:p>
        </w:tc>
        <w:tc>
          <w:tcPr>
            <w:tcW w:w="1247" w:type="dxa"/>
          </w:tcPr>
          <w:p w14:paraId="2D00F474" w14:textId="77777777" w:rsidR="00DA395F" w:rsidRPr="00A4243B" w:rsidRDefault="00DA395F" w:rsidP="00A54A29">
            <w:pPr>
              <w:jc w:val="center"/>
              <w:rPr>
                <w:rFonts w:eastAsia="Calibri"/>
                <w:color w:val="000000"/>
                <w:u w:color="000000"/>
                <w:lang w:val="en-US"/>
              </w:rPr>
            </w:pPr>
          </w:p>
        </w:tc>
      </w:tr>
      <w:tr w:rsidR="00DA395F" w:rsidRPr="00A4243B" w14:paraId="69DB18D6" w14:textId="77777777" w:rsidTr="00A54A29">
        <w:tc>
          <w:tcPr>
            <w:tcW w:w="2098" w:type="dxa"/>
          </w:tcPr>
          <w:p w14:paraId="07E790F4"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role-play</w:t>
            </w:r>
          </w:p>
        </w:tc>
        <w:tc>
          <w:tcPr>
            <w:tcW w:w="8391" w:type="dxa"/>
          </w:tcPr>
          <w:p w14:paraId="59B09D2E"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Independent of participants or assessors, ratings are higher in some role-plays than in others</w:t>
            </w:r>
          </w:p>
        </w:tc>
        <w:tc>
          <w:tcPr>
            <w:tcW w:w="964" w:type="dxa"/>
          </w:tcPr>
          <w:p w14:paraId="678AE4EB"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15.8</w:t>
            </w:r>
          </w:p>
        </w:tc>
        <w:tc>
          <w:tcPr>
            <w:tcW w:w="1247" w:type="dxa"/>
          </w:tcPr>
          <w:p w14:paraId="567D0B33" w14:textId="77777777" w:rsidR="00DA395F" w:rsidRPr="00A4243B" w:rsidRDefault="00DA395F" w:rsidP="00A54A29">
            <w:pPr>
              <w:jc w:val="center"/>
              <w:rPr>
                <w:rFonts w:eastAsia="Calibri"/>
                <w:color w:val="000000"/>
                <w:u w:color="000000"/>
                <w:lang w:val="en-US"/>
              </w:rPr>
            </w:pPr>
          </w:p>
        </w:tc>
        <w:tc>
          <w:tcPr>
            <w:tcW w:w="1247" w:type="dxa"/>
          </w:tcPr>
          <w:p w14:paraId="162378B9" w14:textId="77777777" w:rsidR="00DA395F" w:rsidRPr="00A4243B" w:rsidRDefault="00DA395F" w:rsidP="00A54A29">
            <w:pPr>
              <w:jc w:val="center"/>
              <w:rPr>
                <w:rFonts w:eastAsia="Calibri"/>
                <w:color w:val="000000"/>
                <w:u w:color="000000"/>
                <w:lang w:val="en-US"/>
              </w:rPr>
            </w:pPr>
          </w:p>
        </w:tc>
      </w:tr>
      <w:tr w:rsidR="00DA395F" w:rsidRPr="00A4243B" w14:paraId="1C0400C7" w14:textId="77777777" w:rsidTr="00A54A29">
        <w:tc>
          <w:tcPr>
            <w:tcW w:w="2098" w:type="dxa"/>
          </w:tcPr>
          <w:p w14:paraId="1554BC76" w14:textId="77777777" w:rsidR="00DA395F" w:rsidRPr="00A4243B" w:rsidRDefault="00DA395F" w:rsidP="00A54A29">
            <w:pPr>
              <w:rPr>
                <w:rFonts w:eastAsia="Calibri"/>
                <w:b/>
                <w:color w:val="000000"/>
                <w:u w:color="000000"/>
                <w:lang w:val="en-US"/>
              </w:rPr>
            </w:pPr>
            <w:r w:rsidRPr="00A4243B">
              <w:rPr>
                <w:rFonts w:eastAsia="Calibri"/>
                <w:b/>
                <w:color w:val="000000"/>
                <w:u w:color="000000"/>
                <w:lang w:val="en-US"/>
              </w:rPr>
              <w:t xml:space="preserve">Estimated </w:t>
            </w:r>
            <w:r w:rsidRPr="00A4243B">
              <w:rPr>
                <w:rFonts w:eastAsia="Calibri"/>
                <w:b/>
                <w:i/>
                <w:color w:val="000000"/>
                <w:u w:color="000000"/>
                <w:lang w:val="en-US"/>
              </w:rPr>
              <w:t>G</w:t>
            </w:r>
            <w:r w:rsidRPr="00A4243B">
              <w:rPr>
                <w:rFonts w:eastAsia="Calibri"/>
                <w:b/>
                <w:color w:val="000000"/>
                <w:u w:color="000000"/>
                <w:lang w:val="en-US"/>
              </w:rPr>
              <w:t>(</w:t>
            </w:r>
            <w:r w:rsidRPr="00A4243B">
              <w:rPr>
                <w:rFonts w:eastAsia="Calibri"/>
                <w:b/>
                <w:i/>
                <w:color w:val="000000"/>
                <w:u w:color="000000"/>
                <w:lang w:val="en-US"/>
              </w:rPr>
              <w:t>q</w:t>
            </w:r>
            <w:r w:rsidRPr="00A4243B">
              <w:rPr>
                <w:rFonts w:eastAsia="Calibri"/>
                <w:b/>
                <w:color w:val="000000"/>
                <w:u w:color="000000"/>
                <w:lang w:val="en-US"/>
              </w:rPr>
              <w:t>,</w:t>
            </w:r>
            <w:r w:rsidRPr="00A4243B">
              <w:rPr>
                <w:rFonts w:eastAsia="Calibri"/>
                <w:b/>
                <w:i/>
                <w:color w:val="000000"/>
                <w:u w:color="000000"/>
                <w:lang w:val="en-US"/>
              </w:rPr>
              <w:t>1</w:t>
            </w:r>
            <w:r w:rsidRPr="00A4243B">
              <w:rPr>
                <w:rFonts w:eastAsia="Calibri"/>
                <w:b/>
                <w:color w:val="000000"/>
                <w:u w:color="000000"/>
                <w:lang w:val="en-US"/>
              </w:rPr>
              <w:t>)</w:t>
            </w:r>
          </w:p>
        </w:tc>
        <w:tc>
          <w:tcPr>
            <w:tcW w:w="8391" w:type="dxa"/>
          </w:tcPr>
          <w:p w14:paraId="6ECEB1DD" w14:textId="77777777" w:rsidR="00DA395F" w:rsidRPr="00A4243B" w:rsidRDefault="00DA395F" w:rsidP="00A54A29">
            <w:pPr>
              <w:jc w:val="center"/>
              <w:rPr>
                <w:rFonts w:eastAsia="Calibri"/>
                <w:color w:val="000000"/>
                <w:u w:color="000000"/>
                <w:lang w:val="en-US"/>
              </w:rPr>
            </w:pPr>
          </w:p>
        </w:tc>
        <w:tc>
          <w:tcPr>
            <w:tcW w:w="964" w:type="dxa"/>
          </w:tcPr>
          <w:p w14:paraId="0A8A5191" w14:textId="77777777" w:rsidR="00DA395F" w:rsidRPr="00A4243B" w:rsidRDefault="00DA395F" w:rsidP="00A54A29">
            <w:pPr>
              <w:jc w:val="center"/>
              <w:rPr>
                <w:rFonts w:eastAsia="Calibri"/>
                <w:color w:val="000000"/>
                <w:u w:color="000000"/>
                <w:lang w:val="en-US"/>
              </w:rPr>
            </w:pPr>
          </w:p>
        </w:tc>
        <w:tc>
          <w:tcPr>
            <w:tcW w:w="1247" w:type="dxa"/>
          </w:tcPr>
          <w:p w14:paraId="7767D8E7"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0.40</w:t>
            </w:r>
          </w:p>
        </w:tc>
        <w:tc>
          <w:tcPr>
            <w:tcW w:w="1247" w:type="dxa"/>
          </w:tcPr>
          <w:p w14:paraId="65F8FCB8" w14:textId="77777777" w:rsidR="00DA395F" w:rsidRPr="00A4243B" w:rsidRDefault="00DA395F" w:rsidP="00A54A29">
            <w:pPr>
              <w:jc w:val="center"/>
              <w:rPr>
                <w:rFonts w:eastAsia="Calibri"/>
                <w:color w:val="000000"/>
                <w:u w:color="000000"/>
                <w:lang w:val="en-US"/>
              </w:rPr>
            </w:pPr>
          </w:p>
        </w:tc>
      </w:tr>
    </w:tbl>
    <w:p w14:paraId="609E9547" w14:textId="34BE7B08" w:rsidR="00DA395F" w:rsidRDefault="00DA395F" w:rsidP="00DA395F">
      <w:pPr>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lang w:val="en-US"/>
        </w:rPr>
      </w:pPr>
      <w:r w:rsidRPr="00C35C6C">
        <w:rPr>
          <w:rFonts w:ascii="Times New Roman" w:eastAsia="Calibri" w:hAnsi="Times New Roman" w:cs="Times New Roman"/>
          <w:i/>
          <w:color w:val="000000"/>
          <w:sz w:val="20"/>
          <w:szCs w:val="20"/>
          <w:u w:color="000000"/>
          <w:bdr w:val="nil"/>
          <w:lang w:val="en-US"/>
        </w:rPr>
        <w:t xml:space="preserve">Note. </w:t>
      </w:r>
      <w:r w:rsidRPr="00C35C6C">
        <w:rPr>
          <w:rFonts w:ascii="Times New Roman" w:eastAsia="Calibri" w:hAnsi="Times New Roman" w:cs="Times New Roman"/>
          <w:color w:val="000000"/>
          <w:sz w:val="20"/>
          <w:szCs w:val="20"/>
          <w:u w:color="000000"/>
          <w:bdr w:val="nil"/>
          <w:lang w:val="en-US"/>
        </w:rPr>
        <w:t xml:space="preserve">In line with prior studies </w:t>
      </w:r>
      <w:r w:rsidRPr="00C35C6C">
        <w:rPr>
          <w:rFonts w:ascii="Times New Roman" w:eastAsia="Calibri" w:hAnsi="Times New Roman" w:cs="Times New Roman"/>
          <w:color w:val="000000"/>
          <w:sz w:val="20"/>
          <w:szCs w:val="20"/>
          <w:u w:color="000000"/>
          <w:bdr w:val="nil"/>
          <w:lang w:val="en-US"/>
        </w:rPr>
        <w:fldChar w:fldCharType="begin"/>
      </w:r>
      <w:r w:rsidRPr="00C35C6C">
        <w:rPr>
          <w:rFonts w:ascii="Times New Roman" w:eastAsia="Calibri" w:hAnsi="Times New Roman" w:cs="Times New Roman"/>
          <w:color w:val="000000"/>
          <w:sz w:val="20"/>
          <w:szCs w:val="20"/>
          <w:u w:color="000000"/>
          <w:bdr w:val="nil"/>
          <w:lang w:val="en-US"/>
        </w:rPr>
        <w:instrText xml:space="preserve"> ADDIN ZOTERO_ITEM CSL_CITATION {"citationID":"74vVlxet","properties":{"formattedCitation":"(Jackson et al., 2016; Putka &amp; Hoffman, 2013)","plainCitation":"(Jackson et al., 2016; Putka &amp; Hoffman, 2013)","noteIndex":0},"citationItems":[{"id":539,"uris":["http://zotero.org/users/1862299/items/29VR4JEJ"],"uri":["http://zotero.org/users/1862299/items/29VR4JEJ"],"itemData":{"id":539,"type":"article-journal","container-title":"Journal of Applied Psychology","DOI":"10.1037/apl0000102","ISSN":"1939-1854, 0021-9010","language":"en","page":"976-994","source":"CrossRef","title":"Everything that you have ever been told about assessment center ratings is confounded.","volume":"101","author":[{"family":"Jackson","given":"Duncan J. R."},{"family":"Michaelides","given":"George"},{"family":"Dewberry","given":"Chris"},{"family":"Kim","given":"Young-Jae"}],"issued":{"date-parts":[["2016"]]}}},{"id":501,"uris":["http://zotero.org/users/1862299/items/9EJEA8E5"],"uri":["http://zotero.org/users/1862299/items/9EJEA8E5"],"itemData":{"id":501,"type":"article-journal","container-title":"Journal of Applied Psychology","DOI":"10.1037/a0030887","ISSN":"1939-1854, 0021-9010","language":"en","page":"114-133","source":"CrossRef","title":"Clarifying the contribution of assessee-, dimension-, exercise-, and assessor-related effects to reliable and unreliable variance in assessment center ratings.","volume":"98","author":[{"family":"Putka","given":"Dan J."},{"family":"Hoffman","given":"Brian J."}],"issued":{"date-parts":[["2013"]]}}}],"schema":"https://github.com/citation-style-language/schema/raw/master/csl-citation.json"} </w:instrText>
      </w:r>
      <w:r w:rsidRPr="00C35C6C">
        <w:rPr>
          <w:rFonts w:ascii="Times New Roman" w:eastAsia="Calibri" w:hAnsi="Times New Roman" w:cs="Times New Roman"/>
          <w:color w:val="000000"/>
          <w:sz w:val="20"/>
          <w:szCs w:val="20"/>
          <w:u w:color="000000"/>
          <w:bdr w:val="nil"/>
          <w:lang w:val="en-US"/>
        </w:rPr>
        <w:fldChar w:fldCharType="separate"/>
      </w:r>
      <w:r w:rsidRPr="00C35C6C">
        <w:rPr>
          <w:rFonts w:ascii="Times New Roman" w:eastAsia="Calibri" w:hAnsi="Times New Roman" w:cs="Times New Roman"/>
          <w:sz w:val="20"/>
          <w:lang w:val="en-US"/>
        </w:rPr>
        <w:t>(Jackson, Michaelides, Dewberry, &amp; Kim et al., 2016; Putka &amp; Hoffman, 2013)</w:t>
      </w:r>
      <w:r w:rsidRPr="00C35C6C">
        <w:rPr>
          <w:rFonts w:ascii="Times New Roman" w:eastAsia="Calibri" w:hAnsi="Times New Roman" w:cs="Times New Roman"/>
          <w:color w:val="000000"/>
          <w:sz w:val="20"/>
          <w:szCs w:val="20"/>
          <w:u w:color="000000"/>
          <w:bdr w:val="nil"/>
          <w:lang w:val="en-US"/>
        </w:rPr>
        <w:fldChar w:fldCharType="end"/>
      </w:r>
      <w:r w:rsidRPr="00C35C6C">
        <w:rPr>
          <w:rFonts w:ascii="Times New Roman" w:eastAsia="Calibri" w:hAnsi="Times New Roman" w:cs="Times New Roman"/>
          <w:color w:val="000000"/>
          <w:sz w:val="20"/>
          <w:szCs w:val="20"/>
          <w:u w:color="000000"/>
          <w:bdr w:val="nil"/>
          <w:lang w:val="en-US"/>
        </w:rPr>
        <w:t xml:space="preserve">, we intended to generalize performance ratings across assessors and defined reliability in relative terms </w:t>
      </w:r>
      <w:r w:rsidRPr="00C35C6C">
        <w:rPr>
          <w:rFonts w:ascii="Times New Roman" w:eastAsia="Calibri" w:hAnsi="Times New Roman" w:cs="Times New Roman"/>
          <w:color w:val="000000"/>
          <w:sz w:val="20"/>
          <w:szCs w:val="20"/>
          <w:u w:color="000000"/>
          <w:bdr w:val="nil"/>
          <w:lang w:val="en-US"/>
        </w:rPr>
        <w:fldChar w:fldCharType="begin"/>
      </w:r>
      <w:r w:rsidRPr="00C35C6C">
        <w:rPr>
          <w:rFonts w:ascii="Times New Roman" w:eastAsia="Calibri" w:hAnsi="Times New Roman" w:cs="Times New Roman"/>
          <w:color w:val="000000"/>
          <w:sz w:val="20"/>
          <w:szCs w:val="20"/>
          <w:u w:color="000000"/>
          <w:bdr w:val="nil"/>
          <w:lang w:val="en-US"/>
        </w:rPr>
        <w:instrText xml:space="preserve"> ADDIN ZOTERO_ITEM CSL_CITATION {"citationID":"m9vVW6Xh","properties":{"formattedCitation":"(Brennan, 2001; Cronbach et al., 1972)","plainCitation":"(Brennan, 2001; Cronbach et al., 1972)","noteIndex":0},"citationItems":[{"id":722,"uris":["http://zotero.org/users/1862299/items/F4SZRLN5"],"uri":["http://zotero.org/users/1862299/items/F4SZRLN5"],"itemData":{"id":722,"type":"book","event-place":"New York","publisher":"Springer-Verlag","publisher-place":"New York","title":"Generalizability theory","author":[{"family":"Brennan","given":"Robert L."}],"issued":{"date-parts":[["2001"]]}}},{"id":721,"uris":["http://zotero.org/users/1862299/items/DRTSSRY4"],"uri":["http://zotero.org/users/1862299/items/DRTSSRY4"],"itemData":{"id":721,"type":"book","event-place":"New York, NY","publisher":"Wiley","publisher-place":"New York, NY","title":"The dependability of behavioral measurements: Theory of generalizability for scores and profiles","author":[{"family":"Cronbach","given":"L. J."},{"family":"Gleser","given":"G.C."},{"family":"Nanda","given":"H"},{"family":"Rajaratnam","given":"N"}],"issued":{"date-parts":[["1972"]]}}}],"schema":"https://github.com/citation-style-language/schema/raw/master/csl-citation.json"} </w:instrText>
      </w:r>
      <w:r w:rsidRPr="00C35C6C">
        <w:rPr>
          <w:rFonts w:ascii="Times New Roman" w:eastAsia="Calibri" w:hAnsi="Times New Roman" w:cs="Times New Roman"/>
          <w:color w:val="000000"/>
          <w:sz w:val="20"/>
          <w:szCs w:val="20"/>
          <w:u w:color="000000"/>
          <w:bdr w:val="nil"/>
          <w:lang w:val="en-US"/>
        </w:rPr>
        <w:fldChar w:fldCharType="separate"/>
      </w:r>
      <w:r w:rsidRPr="00C35C6C">
        <w:rPr>
          <w:rFonts w:ascii="Times New Roman" w:eastAsia="Calibri" w:hAnsi="Times New Roman" w:cs="Times New Roman"/>
          <w:sz w:val="20"/>
          <w:lang w:val="en-US"/>
        </w:rPr>
        <w:t>(Brennan, 2001; Cronbach</w:t>
      </w:r>
      <w:r w:rsidRPr="00C35C6C">
        <w:rPr>
          <w:rFonts w:ascii="Arial" w:eastAsia="Calibri" w:hAnsi="Arial" w:cs="Times New Roman"/>
          <w:lang w:val="en-US"/>
        </w:rPr>
        <w:t xml:space="preserve">, </w:t>
      </w:r>
      <w:r w:rsidRPr="00C35C6C">
        <w:rPr>
          <w:rFonts w:ascii="Times New Roman" w:eastAsia="Calibri" w:hAnsi="Times New Roman" w:cs="Times New Roman"/>
          <w:sz w:val="20"/>
          <w:lang w:val="en-US"/>
        </w:rPr>
        <w:t>Gleser, Nanda, &amp; Rajaratnam, 1972)</w:t>
      </w:r>
      <w:r w:rsidRPr="00C35C6C">
        <w:rPr>
          <w:rFonts w:ascii="Times New Roman" w:eastAsia="Calibri" w:hAnsi="Times New Roman" w:cs="Times New Roman"/>
          <w:color w:val="000000"/>
          <w:sz w:val="20"/>
          <w:szCs w:val="20"/>
          <w:u w:color="000000"/>
          <w:bdr w:val="nil"/>
          <w:lang w:val="en-US"/>
        </w:rPr>
        <w:fldChar w:fldCharType="end"/>
      </w:r>
      <w:r w:rsidRPr="00C35C6C">
        <w:rPr>
          <w:rFonts w:ascii="Times New Roman" w:eastAsia="Calibri" w:hAnsi="Times New Roman" w:cs="Times New Roman"/>
          <w:color w:val="000000"/>
          <w:sz w:val="20"/>
          <w:szCs w:val="20"/>
          <w:u w:color="000000"/>
          <w:bdr w:val="nil"/>
          <w:lang w:val="en-US"/>
        </w:rPr>
        <w:t xml:space="preserve">. Therefore, we regarded sources of variance as reliable if they contributed to the similarity in participants’ relative position compared to other participants based upon performance ratings from different assessors. Conversely, sources of variance were considered as unreliable if they contributed to differences in participants’ relative position compared to other participants based upon performance ratings from different assessors </w:t>
      </w:r>
      <w:r w:rsidRPr="00C35C6C">
        <w:rPr>
          <w:rFonts w:ascii="Times New Roman" w:eastAsia="Calibri" w:hAnsi="Times New Roman" w:cs="Times New Roman"/>
          <w:color w:val="000000"/>
          <w:sz w:val="20"/>
          <w:szCs w:val="20"/>
          <w:u w:color="000000"/>
          <w:bdr w:val="nil"/>
          <w:lang w:val="en-US"/>
        </w:rPr>
        <w:fldChar w:fldCharType="begin"/>
      </w:r>
      <w:r w:rsidRPr="00C35C6C">
        <w:rPr>
          <w:rFonts w:ascii="Times New Roman" w:eastAsia="Calibri" w:hAnsi="Times New Roman" w:cs="Times New Roman"/>
          <w:color w:val="000000"/>
          <w:sz w:val="20"/>
          <w:szCs w:val="20"/>
          <w:u w:color="000000"/>
          <w:bdr w:val="nil"/>
          <w:lang w:val="en-US"/>
        </w:rPr>
        <w:instrText xml:space="preserve"> ADDIN ZOTERO_ITEM CSL_CITATION {"citationID":"0cdLzH7U","properties":{"formattedCitation":"(LeBreton &amp; Senter, 2007; Putka &amp; Sackett, 2010)","plainCitation":"(LeBreton &amp; Senter, 2007; Putka &amp; Sackett, 2010)","noteIndex":0},"citationItems":[{"id":626,"uris":["http://zotero.org/users/1862299/items/MTGIWKVK"],"uri":["http://zotero.org/users/1862299/items/MTGIWKVK"],"itemData":{"id":626,"type":"article-journal","container-title":"Organizational Research Methods","DOI":"10.1177/1094428106296642","ISSN":"1094-4281","issue":"4","language":"en","page":"815-852","source":"CrossRef","title":"Answers to 20 Questions About Interrater Reliability and Interrater Agreement","volume":"11","author":[{"family":"LeBreton","given":"J. M."},{"family":"Senter","given":"J. L."}],"issued":{"date-parts":[["2007",11,28]]}}},{"id":720,"uris":["http://zotero.org/users/1862299/items/N84PM7BB"],"uri":["http://zotero.org/users/1862299/items/N84PM7BB"],"itemData":{"id":720,"type":"chapter","container-title":"Handbook of employee selection","event-place":"New York, NY","page":"9-49","publisher":"Routledge","publisher-place":"New York, NY","title":"Reliability and validity.","author":[{"family":"Putka","given":"Dan J."},{"family":"Sackett","given":"Paul R"}],"editor":[{"family":"Farr","given":"J. L."},{"family":"Tippins","given":"Nancy T"}],"issued":{"date-parts":[["2010"]]}}}],"schema":"https://github.com/citation-style-language/schema/raw/master/csl-citation.json"} </w:instrText>
      </w:r>
      <w:r w:rsidRPr="00C35C6C">
        <w:rPr>
          <w:rFonts w:ascii="Times New Roman" w:eastAsia="Calibri" w:hAnsi="Times New Roman" w:cs="Times New Roman"/>
          <w:color w:val="000000"/>
          <w:sz w:val="20"/>
          <w:szCs w:val="20"/>
          <w:u w:color="000000"/>
          <w:bdr w:val="nil"/>
          <w:lang w:val="en-US"/>
        </w:rPr>
        <w:fldChar w:fldCharType="separate"/>
      </w:r>
      <w:r w:rsidRPr="00C35C6C">
        <w:rPr>
          <w:rFonts w:ascii="Times New Roman" w:eastAsia="Calibri" w:hAnsi="Times New Roman" w:cs="Times New Roman"/>
          <w:color w:val="000000"/>
          <w:sz w:val="20"/>
          <w:u w:color="000000"/>
          <w:bdr w:val="nil"/>
          <w:lang w:val="en-US"/>
        </w:rPr>
        <w:t>(LeBreton &amp; Senter, 2007; Putka &amp; Sackett, 2010)</w:t>
      </w:r>
      <w:r w:rsidRPr="00C35C6C">
        <w:rPr>
          <w:rFonts w:ascii="Times New Roman" w:eastAsia="Calibri" w:hAnsi="Times New Roman" w:cs="Times New Roman"/>
          <w:color w:val="000000"/>
          <w:sz w:val="20"/>
          <w:szCs w:val="20"/>
          <w:u w:color="000000"/>
          <w:bdr w:val="nil"/>
          <w:lang w:val="en-US"/>
        </w:rPr>
        <w:fldChar w:fldCharType="end"/>
      </w:r>
      <w:r w:rsidRPr="00C35C6C">
        <w:rPr>
          <w:rFonts w:ascii="Times New Roman" w:eastAsia="Calibri" w:hAnsi="Times New Roman" w:cs="Times New Roman"/>
          <w:color w:val="000000"/>
          <w:sz w:val="20"/>
          <w:szCs w:val="20"/>
          <w:u w:color="000000"/>
          <w:bdr w:val="nil"/>
          <w:lang w:val="en-US"/>
        </w:rPr>
        <w:t>. Between-participant variance refers to the relative amount of variance that is explained in the total of reliable and unreliable variance by the respective variance component. Between-participant subtotal refers to the relative amount of variance that is explained in the total reliable or unreliable variance by the respective component.</w:t>
      </w:r>
      <w:r w:rsidRPr="00C35C6C">
        <w:rPr>
          <w:rFonts w:ascii="Times New Roman" w:eastAsia="Calibri" w:hAnsi="Times New Roman" w:cs="Times New Roman"/>
          <w:i/>
          <w:color w:val="000000"/>
          <w:sz w:val="20"/>
          <w:szCs w:val="20"/>
          <w:u w:color="000000"/>
          <w:bdr w:val="nil"/>
          <w:lang w:val="en-US"/>
        </w:rPr>
        <w:t xml:space="preserve"> </w:t>
      </w:r>
      <w:r w:rsidRPr="00C35C6C">
        <w:rPr>
          <w:rFonts w:ascii="Times New Roman" w:eastAsia="Calibri" w:hAnsi="Times New Roman" w:cs="Times New Roman"/>
          <w:color w:val="000000"/>
          <w:sz w:val="20"/>
          <w:szCs w:val="20"/>
          <w:u w:color="000000"/>
          <w:bdr w:val="nil"/>
          <w:lang w:val="en-US"/>
        </w:rPr>
        <w:t xml:space="preserve">Estimated </w:t>
      </w:r>
      <w:r w:rsidRPr="00C35C6C">
        <w:rPr>
          <w:rFonts w:ascii="Times New Roman" w:eastAsia="Calibri" w:hAnsi="Times New Roman" w:cs="Times New Roman"/>
          <w:i/>
          <w:color w:val="000000"/>
          <w:sz w:val="20"/>
          <w:szCs w:val="20"/>
          <w:u w:color="000000"/>
          <w:bdr w:val="nil"/>
          <w:lang w:val="en-US"/>
        </w:rPr>
        <w:t>G</w:t>
      </w:r>
      <w:r w:rsidRPr="00C35C6C">
        <w:rPr>
          <w:rFonts w:ascii="Times New Roman" w:eastAsia="Calibri" w:hAnsi="Times New Roman" w:cs="Times New Roman"/>
          <w:color w:val="000000"/>
          <w:sz w:val="20"/>
          <w:szCs w:val="20"/>
          <w:u w:color="000000"/>
          <w:bdr w:val="nil"/>
          <w:lang w:val="en-US"/>
        </w:rPr>
        <w:t>(</w:t>
      </w:r>
      <w:r w:rsidRPr="00C35C6C">
        <w:rPr>
          <w:rFonts w:ascii="Times New Roman" w:eastAsia="Calibri" w:hAnsi="Times New Roman" w:cs="Times New Roman"/>
          <w:i/>
          <w:color w:val="000000"/>
          <w:sz w:val="20"/>
          <w:szCs w:val="20"/>
          <w:u w:color="000000"/>
          <w:bdr w:val="nil"/>
          <w:lang w:val="en-US"/>
        </w:rPr>
        <w:t>q</w:t>
      </w:r>
      <w:r w:rsidRPr="00C35C6C">
        <w:rPr>
          <w:rFonts w:ascii="Times New Roman" w:eastAsia="Calibri" w:hAnsi="Times New Roman" w:cs="Times New Roman"/>
          <w:color w:val="000000"/>
          <w:sz w:val="20"/>
          <w:szCs w:val="20"/>
          <w:u w:color="000000"/>
          <w:bdr w:val="nil"/>
          <w:lang w:val="en-US"/>
        </w:rPr>
        <w:t>,</w:t>
      </w:r>
      <w:r w:rsidRPr="00C35C6C">
        <w:rPr>
          <w:rFonts w:ascii="Times New Roman" w:eastAsia="Calibri" w:hAnsi="Times New Roman" w:cs="Times New Roman"/>
          <w:i/>
          <w:color w:val="000000"/>
          <w:sz w:val="20"/>
          <w:szCs w:val="20"/>
          <w:u w:color="000000"/>
          <w:bdr w:val="nil"/>
          <w:lang w:val="en-US"/>
        </w:rPr>
        <w:t>1</w:t>
      </w:r>
      <w:r w:rsidRPr="00C35C6C">
        <w:rPr>
          <w:rFonts w:ascii="Times New Roman" w:eastAsia="Calibri" w:hAnsi="Times New Roman" w:cs="Times New Roman"/>
          <w:color w:val="000000"/>
          <w:sz w:val="20"/>
          <w:szCs w:val="20"/>
          <w:u w:color="000000"/>
          <w:bdr w:val="nil"/>
          <w:lang w:val="en-US"/>
        </w:rPr>
        <w:t>) = reliable variance subtotal</w:t>
      </w:r>
      <w:proofErr w:type="gramStart"/>
      <w:r w:rsidRPr="00C35C6C">
        <w:rPr>
          <w:rFonts w:ascii="Times New Roman" w:eastAsia="Calibri" w:hAnsi="Times New Roman" w:cs="Times New Roman"/>
          <w:color w:val="000000"/>
          <w:sz w:val="20"/>
          <w:szCs w:val="20"/>
          <w:u w:color="000000"/>
          <w:bdr w:val="nil"/>
          <w:lang w:val="en-US"/>
        </w:rPr>
        <w:t>/(</w:t>
      </w:r>
      <w:proofErr w:type="gramEnd"/>
      <w:r w:rsidRPr="00C35C6C">
        <w:rPr>
          <w:rFonts w:ascii="Times New Roman" w:eastAsia="Calibri" w:hAnsi="Times New Roman" w:cs="Times New Roman"/>
          <w:color w:val="000000"/>
          <w:sz w:val="20"/>
          <w:szCs w:val="20"/>
          <w:u w:color="000000"/>
          <w:bdr w:val="nil"/>
          <w:lang w:val="en-US"/>
        </w:rPr>
        <w:t>reliable variance subtotal + unreliable variance subtotal) = expected single-rater reliability for any performance ratings.</w:t>
      </w:r>
    </w:p>
    <w:p w14:paraId="3ED1AD78" w14:textId="77777777" w:rsidR="00DA395F" w:rsidRDefault="00DA395F" w:rsidP="00DA395F">
      <w:pPr>
        <w:rPr>
          <w:rFonts w:ascii="Times New Roman" w:eastAsia="Calibri" w:hAnsi="Times New Roman" w:cs="Times New Roman"/>
          <w:color w:val="000000"/>
          <w:sz w:val="20"/>
          <w:szCs w:val="20"/>
          <w:u w:color="000000"/>
          <w:bdr w:val="nil"/>
          <w:lang w:val="en-US"/>
        </w:rPr>
      </w:pPr>
      <w:r>
        <w:rPr>
          <w:rFonts w:ascii="Times New Roman" w:eastAsia="Calibri" w:hAnsi="Times New Roman" w:cs="Times New Roman"/>
          <w:color w:val="000000"/>
          <w:sz w:val="20"/>
          <w:szCs w:val="20"/>
          <w:u w:color="000000"/>
          <w:bdr w:val="nil"/>
          <w:lang w:val="en-US"/>
        </w:rPr>
        <w:br w:type="page"/>
      </w:r>
    </w:p>
    <w:p w14:paraId="0CF8A4EC" w14:textId="08D7686E" w:rsidR="00DA395F" w:rsidRDefault="00DA395F" w:rsidP="00DA395F">
      <w:pPr>
        <w:pBdr>
          <w:top w:val="nil"/>
          <w:left w:val="nil"/>
          <w:bottom w:val="nil"/>
          <w:right w:val="nil"/>
          <w:between w:val="nil"/>
          <w:bar w:val="nil"/>
        </w:pBdr>
        <w:spacing w:after="0" w:line="480" w:lineRule="auto"/>
        <w:rPr>
          <w:rFonts w:ascii="Times New Roman" w:eastAsia="Calibri" w:hAnsi="Times New Roman" w:cs="Times New Roman"/>
          <w:i/>
          <w:color w:val="000000"/>
          <w:sz w:val="24"/>
          <w:szCs w:val="24"/>
          <w:u w:color="000000"/>
          <w:bdr w:val="nil"/>
          <w:lang w:val="en-US"/>
        </w:rPr>
      </w:pPr>
      <w:r w:rsidRPr="00C35C6C">
        <w:rPr>
          <w:rFonts w:ascii="Times New Roman" w:eastAsia="Calibri" w:hAnsi="Times New Roman" w:cs="Times New Roman"/>
          <w:i/>
          <w:color w:val="000000"/>
          <w:sz w:val="24"/>
          <w:szCs w:val="24"/>
          <w:u w:color="000000"/>
          <w:bdr w:val="nil"/>
          <w:lang w:val="en-US"/>
        </w:rPr>
        <w:lastRenderedPageBreak/>
        <w:t>Variance Component Estimates (%) for Performance Ratings</w:t>
      </w:r>
      <w:r w:rsidR="00EB46F6">
        <w:rPr>
          <w:rFonts w:ascii="Times New Roman" w:eastAsia="Calibri" w:hAnsi="Times New Roman" w:cs="Times New Roman"/>
          <w:i/>
          <w:color w:val="000000"/>
          <w:sz w:val="24"/>
          <w:szCs w:val="24"/>
          <w:u w:color="000000"/>
          <w:bdr w:val="nil"/>
          <w:lang w:val="en-US"/>
        </w:rPr>
        <w:t>, 3 Min Length of Observation, Low Rater S</w:t>
      </w:r>
      <w:r>
        <w:rPr>
          <w:rFonts w:ascii="Times New Roman" w:eastAsia="Calibri" w:hAnsi="Times New Roman" w:cs="Times New Roman"/>
          <w:i/>
          <w:color w:val="000000"/>
          <w:sz w:val="24"/>
          <w:szCs w:val="24"/>
          <w:u w:color="000000"/>
          <w:bdr w:val="nil"/>
          <w:lang w:val="en-US"/>
        </w:rPr>
        <w:t>tandardization</w:t>
      </w:r>
    </w:p>
    <w:tbl>
      <w:tblPr>
        <w:tblStyle w:val="TableGrid2"/>
        <w:tblW w:w="139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8391"/>
        <w:gridCol w:w="964"/>
        <w:gridCol w:w="1247"/>
        <w:gridCol w:w="1247"/>
      </w:tblGrid>
      <w:tr w:rsidR="00DA395F" w:rsidRPr="00A4243B" w14:paraId="0235ED79" w14:textId="77777777" w:rsidTr="00A54A29">
        <w:tc>
          <w:tcPr>
            <w:tcW w:w="2098" w:type="dxa"/>
            <w:tcBorders>
              <w:top w:val="single" w:sz="4" w:space="0" w:color="auto"/>
              <w:bottom w:val="single" w:sz="4" w:space="0" w:color="auto"/>
            </w:tcBorders>
            <w:vAlign w:val="bottom"/>
          </w:tcPr>
          <w:p w14:paraId="39DB9A6C"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Variance Component</w:t>
            </w:r>
          </w:p>
        </w:tc>
        <w:tc>
          <w:tcPr>
            <w:tcW w:w="8391" w:type="dxa"/>
            <w:tcBorders>
              <w:top w:val="single" w:sz="4" w:space="0" w:color="auto"/>
              <w:bottom w:val="single" w:sz="4" w:space="0" w:color="auto"/>
            </w:tcBorders>
            <w:vAlign w:val="bottom"/>
          </w:tcPr>
          <w:p w14:paraId="38BFECEA"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Substantive Meaning</w:t>
            </w:r>
          </w:p>
        </w:tc>
        <w:tc>
          <w:tcPr>
            <w:tcW w:w="964" w:type="dxa"/>
            <w:tcBorders>
              <w:top w:val="single" w:sz="4" w:space="0" w:color="auto"/>
              <w:bottom w:val="single" w:sz="4" w:space="0" w:color="auto"/>
            </w:tcBorders>
            <w:vAlign w:val="bottom"/>
          </w:tcPr>
          <w:p w14:paraId="35F09205"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Total Variance</w:t>
            </w:r>
          </w:p>
        </w:tc>
        <w:tc>
          <w:tcPr>
            <w:tcW w:w="1247" w:type="dxa"/>
            <w:tcBorders>
              <w:top w:val="single" w:sz="4" w:space="0" w:color="auto"/>
              <w:bottom w:val="single" w:sz="4" w:space="0" w:color="auto"/>
            </w:tcBorders>
          </w:tcPr>
          <w:p w14:paraId="691E8874"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Between-participant variance</w:t>
            </w:r>
          </w:p>
        </w:tc>
        <w:tc>
          <w:tcPr>
            <w:tcW w:w="1247" w:type="dxa"/>
            <w:tcBorders>
              <w:top w:val="single" w:sz="4" w:space="0" w:color="auto"/>
              <w:bottom w:val="single" w:sz="4" w:space="0" w:color="auto"/>
            </w:tcBorders>
          </w:tcPr>
          <w:p w14:paraId="5365C4A6"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Between-participant subtotal</w:t>
            </w:r>
          </w:p>
        </w:tc>
      </w:tr>
      <w:tr w:rsidR="00DA395F" w:rsidRPr="00A4243B" w14:paraId="0A97C6B9" w14:textId="77777777" w:rsidTr="00A54A29">
        <w:tc>
          <w:tcPr>
            <w:tcW w:w="2098" w:type="dxa"/>
            <w:tcBorders>
              <w:top w:val="single" w:sz="4" w:space="0" w:color="auto"/>
            </w:tcBorders>
          </w:tcPr>
          <w:p w14:paraId="69E3F446" w14:textId="77777777" w:rsidR="00DA395F" w:rsidRPr="00A4243B" w:rsidRDefault="00DA395F" w:rsidP="00A54A29">
            <w:pPr>
              <w:rPr>
                <w:rFonts w:eastAsia="Calibri"/>
                <w:b/>
                <w:color w:val="000000"/>
                <w:u w:color="000000"/>
                <w:lang w:val="en-US"/>
              </w:rPr>
            </w:pPr>
            <w:r w:rsidRPr="00A4243B">
              <w:rPr>
                <w:rFonts w:eastAsia="Calibri"/>
                <w:b/>
                <w:color w:val="000000"/>
                <w:u w:color="000000"/>
                <w:lang w:val="en-US"/>
              </w:rPr>
              <w:t>Reliable variance</w:t>
            </w:r>
          </w:p>
        </w:tc>
        <w:tc>
          <w:tcPr>
            <w:tcW w:w="8391" w:type="dxa"/>
            <w:tcBorders>
              <w:top w:val="single" w:sz="4" w:space="0" w:color="auto"/>
            </w:tcBorders>
          </w:tcPr>
          <w:p w14:paraId="691F1FE9" w14:textId="77777777" w:rsidR="00DA395F" w:rsidRPr="00A4243B" w:rsidRDefault="00DA395F" w:rsidP="00A54A29">
            <w:pPr>
              <w:jc w:val="center"/>
              <w:rPr>
                <w:rFonts w:eastAsia="Calibri"/>
                <w:color w:val="000000"/>
                <w:u w:color="000000"/>
                <w:lang w:val="en-US"/>
              </w:rPr>
            </w:pPr>
          </w:p>
        </w:tc>
        <w:tc>
          <w:tcPr>
            <w:tcW w:w="964" w:type="dxa"/>
            <w:tcBorders>
              <w:top w:val="single" w:sz="4" w:space="0" w:color="auto"/>
            </w:tcBorders>
          </w:tcPr>
          <w:p w14:paraId="6A180F80" w14:textId="77777777" w:rsidR="00DA395F" w:rsidRPr="00A4243B" w:rsidRDefault="00DA395F" w:rsidP="00A54A29">
            <w:pPr>
              <w:jc w:val="center"/>
              <w:rPr>
                <w:rFonts w:eastAsia="Calibri"/>
                <w:color w:val="000000"/>
                <w:u w:color="000000"/>
                <w:lang w:val="en-US"/>
              </w:rPr>
            </w:pPr>
          </w:p>
        </w:tc>
        <w:tc>
          <w:tcPr>
            <w:tcW w:w="1247" w:type="dxa"/>
            <w:tcBorders>
              <w:top w:val="single" w:sz="4" w:space="0" w:color="auto"/>
            </w:tcBorders>
          </w:tcPr>
          <w:p w14:paraId="381783E2" w14:textId="77777777" w:rsidR="00DA395F" w:rsidRPr="00A4243B" w:rsidRDefault="00DA395F" w:rsidP="00A54A29">
            <w:pPr>
              <w:jc w:val="center"/>
              <w:rPr>
                <w:rFonts w:eastAsia="Calibri"/>
                <w:color w:val="000000"/>
                <w:u w:color="000000"/>
                <w:lang w:val="en-US"/>
              </w:rPr>
            </w:pPr>
          </w:p>
        </w:tc>
        <w:tc>
          <w:tcPr>
            <w:tcW w:w="1247" w:type="dxa"/>
            <w:tcBorders>
              <w:top w:val="single" w:sz="4" w:space="0" w:color="auto"/>
            </w:tcBorders>
          </w:tcPr>
          <w:p w14:paraId="792B3B88" w14:textId="77777777" w:rsidR="00DA395F" w:rsidRPr="00A4243B" w:rsidRDefault="00DA395F" w:rsidP="00A54A29">
            <w:pPr>
              <w:jc w:val="center"/>
              <w:rPr>
                <w:rFonts w:eastAsia="Calibri"/>
                <w:color w:val="000000"/>
                <w:u w:color="000000"/>
                <w:lang w:val="en-US"/>
              </w:rPr>
            </w:pPr>
          </w:p>
        </w:tc>
      </w:tr>
      <w:tr w:rsidR="00DA395F" w:rsidRPr="00A4243B" w14:paraId="177CF67B" w14:textId="77777777" w:rsidTr="00A54A29">
        <w:tc>
          <w:tcPr>
            <w:tcW w:w="2098" w:type="dxa"/>
          </w:tcPr>
          <w:p w14:paraId="7BAF537D"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participant</w:t>
            </w:r>
          </w:p>
        </w:tc>
        <w:tc>
          <w:tcPr>
            <w:tcW w:w="8391" w:type="dxa"/>
          </w:tcPr>
          <w:p w14:paraId="1022C9AA"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Independent of assessors and role-plays, some participants receive higher ratings than others</w:t>
            </w:r>
          </w:p>
        </w:tc>
        <w:tc>
          <w:tcPr>
            <w:tcW w:w="964" w:type="dxa"/>
          </w:tcPr>
          <w:p w14:paraId="219F3DED"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13.0</w:t>
            </w:r>
          </w:p>
        </w:tc>
        <w:tc>
          <w:tcPr>
            <w:tcW w:w="1247" w:type="dxa"/>
          </w:tcPr>
          <w:p w14:paraId="7517654A"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13.0</w:t>
            </w:r>
          </w:p>
        </w:tc>
        <w:tc>
          <w:tcPr>
            <w:tcW w:w="1247" w:type="dxa"/>
          </w:tcPr>
          <w:p w14:paraId="1D95D0EE"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49.1</w:t>
            </w:r>
          </w:p>
        </w:tc>
      </w:tr>
      <w:tr w:rsidR="00DA395F" w:rsidRPr="00A4243B" w14:paraId="2546D64B" w14:textId="77777777" w:rsidTr="00A54A29">
        <w:tc>
          <w:tcPr>
            <w:tcW w:w="2098" w:type="dxa"/>
          </w:tcPr>
          <w:p w14:paraId="3008931E"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participant × role-play</w:t>
            </w:r>
          </w:p>
        </w:tc>
        <w:tc>
          <w:tcPr>
            <w:tcW w:w="8391" w:type="dxa"/>
          </w:tcPr>
          <w:p w14:paraId="5400B5D9"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Independent of assessors, some participants receive higher ratings in some role-plays than others</w:t>
            </w:r>
          </w:p>
        </w:tc>
        <w:tc>
          <w:tcPr>
            <w:tcW w:w="964" w:type="dxa"/>
          </w:tcPr>
          <w:p w14:paraId="3A4D1867"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13.4</w:t>
            </w:r>
          </w:p>
        </w:tc>
        <w:tc>
          <w:tcPr>
            <w:tcW w:w="1247" w:type="dxa"/>
          </w:tcPr>
          <w:p w14:paraId="3AAE07B4"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13.4</w:t>
            </w:r>
          </w:p>
        </w:tc>
        <w:tc>
          <w:tcPr>
            <w:tcW w:w="1247" w:type="dxa"/>
          </w:tcPr>
          <w:p w14:paraId="416A4787"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50.9</w:t>
            </w:r>
          </w:p>
        </w:tc>
      </w:tr>
      <w:tr w:rsidR="00DA395F" w:rsidRPr="00A4243B" w14:paraId="43B0718C" w14:textId="77777777" w:rsidTr="00A54A29">
        <w:tc>
          <w:tcPr>
            <w:tcW w:w="2098" w:type="dxa"/>
          </w:tcPr>
          <w:p w14:paraId="2997C354" w14:textId="77777777" w:rsidR="00DA395F" w:rsidRPr="00A4243B" w:rsidRDefault="00DA395F" w:rsidP="00A54A29">
            <w:pPr>
              <w:rPr>
                <w:rFonts w:eastAsia="Calibri"/>
                <w:i/>
                <w:color w:val="000000"/>
                <w:u w:color="000000"/>
                <w:lang w:val="en-US"/>
              </w:rPr>
            </w:pPr>
            <w:r w:rsidRPr="00A4243B">
              <w:rPr>
                <w:rFonts w:eastAsia="Calibri"/>
                <w:i/>
                <w:color w:val="000000"/>
                <w:u w:color="000000"/>
                <w:lang w:val="en-US"/>
              </w:rPr>
              <w:t>Subtotal</w:t>
            </w:r>
          </w:p>
        </w:tc>
        <w:tc>
          <w:tcPr>
            <w:tcW w:w="8391" w:type="dxa"/>
          </w:tcPr>
          <w:p w14:paraId="3E2D3D51" w14:textId="77777777" w:rsidR="00DA395F" w:rsidRPr="00A4243B" w:rsidRDefault="00DA395F" w:rsidP="00A54A29">
            <w:pPr>
              <w:jc w:val="center"/>
              <w:rPr>
                <w:rFonts w:eastAsia="Calibri"/>
                <w:color w:val="000000"/>
                <w:u w:color="000000"/>
                <w:lang w:val="en-US"/>
              </w:rPr>
            </w:pPr>
          </w:p>
        </w:tc>
        <w:tc>
          <w:tcPr>
            <w:tcW w:w="964" w:type="dxa"/>
          </w:tcPr>
          <w:p w14:paraId="6896110F"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26.4</w:t>
            </w:r>
          </w:p>
        </w:tc>
        <w:tc>
          <w:tcPr>
            <w:tcW w:w="1247" w:type="dxa"/>
          </w:tcPr>
          <w:p w14:paraId="601954F9"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26.4</w:t>
            </w:r>
          </w:p>
        </w:tc>
        <w:tc>
          <w:tcPr>
            <w:tcW w:w="1247" w:type="dxa"/>
          </w:tcPr>
          <w:p w14:paraId="46DDBD35" w14:textId="77777777" w:rsidR="00DA395F" w:rsidRPr="005D433F" w:rsidRDefault="00DA395F" w:rsidP="00A54A29">
            <w:pPr>
              <w:jc w:val="center"/>
              <w:rPr>
                <w:rFonts w:eastAsia="Calibri"/>
                <w:color w:val="000000"/>
                <w:u w:color="000000"/>
                <w:lang w:val="en-US"/>
              </w:rPr>
            </w:pPr>
          </w:p>
        </w:tc>
      </w:tr>
      <w:tr w:rsidR="00DA395F" w:rsidRPr="00A4243B" w14:paraId="3E185957" w14:textId="77777777" w:rsidTr="00A54A29">
        <w:tc>
          <w:tcPr>
            <w:tcW w:w="2098" w:type="dxa"/>
          </w:tcPr>
          <w:p w14:paraId="6300D2C9" w14:textId="77777777" w:rsidR="00DA395F" w:rsidRPr="00A4243B" w:rsidRDefault="00DA395F" w:rsidP="00A54A29">
            <w:pPr>
              <w:rPr>
                <w:rFonts w:eastAsia="Calibri"/>
                <w:b/>
                <w:color w:val="000000"/>
                <w:u w:color="000000"/>
                <w:lang w:val="en-US"/>
              </w:rPr>
            </w:pPr>
            <w:r w:rsidRPr="00A4243B">
              <w:rPr>
                <w:rFonts w:eastAsia="Calibri"/>
                <w:b/>
                <w:color w:val="000000"/>
                <w:u w:color="000000"/>
                <w:lang w:val="en-US"/>
              </w:rPr>
              <w:t>Unreliable variance</w:t>
            </w:r>
          </w:p>
        </w:tc>
        <w:tc>
          <w:tcPr>
            <w:tcW w:w="8391" w:type="dxa"/>
          </w:tcPr>
          <w:p w14:paraId="31A35B70" w14:textId="77777777" w:rsidR="00DA395F" w:rsidRPr="00A4243B" w:rsidRDefault="00DA395F" w:rsidP="00A54A29">
            <w:pPr>
              <w:jc w:val="center"/>
              <w:rPr>
                <w:rFonts w:eastAsia="Calibri"/>
                <w:color w:val="000000"/>
                <w:u w:color="000000"/>
                <w:lang w:val="en-US"/>
              </w:rPr>
            </w:pPr>
          </w:p>
        </w:tc>
        <w:tc>
          <w:tcPr>
            <w:tcW w:w="964" w:type="dxa"/>
          </w:tcPr>
          <w:p w14:paraId="62F7992C" w14:textId="77777777" w:rsidR="00DA395F" w:rsidRPr="005D433F" w:rsidRDefault="00DA395F" w:rsidP="00A54A29">
            <w:pPr>
              <w:jc w:val="center"/>
              <w:rPr>
                <w:rFonts w:eastAsia="Calibri"/>
                <w:color w:val="000000"/>
                <w:u w:color="000000"/>
                <w:lang w:val="en-US"/>
              </w:rPr>
            </w:pPr>
          </w:p>
        </w:tc>
        <w:tc>
          <w:tcPr>
            <w:tcW w:w="1247" w:type="dxa"/>
          </w:tcPr>
          <w:p w14:paraId="4FBC23BF" w14:textId="77777777" w:rsidR="00DA395F" w:rsidRPr="005D433F" w:rsidRDefault="00DA395F" w:rsidP="00A54A29">
            <w:pPr>
              <w:jc w:val="center"/>
              <w:rPr>
                <w:rFonts w:eastAsia="Calibri"/>
                <w:color w:val="000000"/>
                <w:u w:color="000000"/>
                <w:lang w:val="en-US"/>
              </w:rPr>
            </w:pPr>
          </w:p>
        </w:tc>
        <w:tc>
          <w:tcPr>
            <w:tcW w:w="1247" w:type="dxa"/>
          </w:tcPr>
          <w:p w14:paraId="7FB42C67" w14:textId="77777777" w:rsidR="00DA395F" w:rsidRPr="005D433F" w:rsidRDefault="00DA395F" w:rsidP="00A54A29">
            <w:pPr>
              <w:jc w:val="center"/>
              <w:rPr>
                <w:rFonts w:eastAsia="Calibri"/>
                <w:color w:val="000000"/>
                <w:u w:color="000000"/>
                <w:lang w:val="en-US"/>
              </w:rPr>
            </w:pPr>
          </w:p>
        </w:tc>
      </w:tr>
      <w:tr w:rsidR="00DA395F" w:rsidRPr="00A4243B" w14:paraId="29E0D7FF" w14:textId="77777777" w:rsidTr="00A54A29">
        <w:tc>
          <w:tcPr>
            <w:tcW w:w="2098" w:type="dxa"/>
          </w:tcPr>
          <w:p w14:paraId="47282410"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assessor</w:t>
            </w:r>
          </w:p>
        </w:tc>
        <w:tc>
          <w:tcPr>
            <w:tcW w:w="8391" w:type="dxa"/>
          </w:tcPr>
          <w:p w14:paraId="69FC6243"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Independent of participants or role-plays, some assessors give higher ratings than others</w:t>
            </w:r>
          </w:p>
        </w:tc>
        <w:tc>
          <w:tcPr>
            <w:tcW w:w="964" w:type="dxa"/>
          </w:tcPr>
          <w:p w14:paraId="12528620"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31.6</w:t>
            </w:r>
          </w:p>
        </w:tc>
        <w:tc>
          <w:tcPr>
            <w:tcW w:w="1247" w:type="dxa"/>
          </w:tcPr>
          <w:p w14:paraId="02F02EAE"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31.6</w:t>
            </w:r>
          </w:p>
        </w:tc>
        <w:tc>
          <w:tcPr>
            <w:tcW w:w="1247" w:type="dxa"/>
          </w:tcPr>
          <w:p w14:paraId="533B6D67"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42.9</w:t>
            </w:r>
          </w:p>
        </w:tc>
      </w:tr>
      <w:tr w:rsidR="00DA395F" w:rsidRPr="00A4243B" w14:paraId="137027D0" w14:textId="77777777" w:rsidTr="00A54A29">
        <w:tc>
          <w:tcPr>
            <w:tcW w:w="2098" w:type="dxa"/>
          </w:tcPr>
          <w:p w14:paraId="31CB185F"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assessor × participant</w:t>
            </w:r>
          </w:p>
        </w:tc>
        <w:tc>
          <w:tcPr>
            <w:tcW w:w="8391" w:type="dxa"/>
          </w:tcPr>
          <w:p w14:paraId="5772B9F8"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Independent of role-plays, some assessors assign higher ratings to some participants than others</w:t>
            </w:r>
          </w:p>
        </w:tc>
        <w:tc>
          <w:tcPr>
            <w:tcW w:w="964" w:type="dxa"/>
          </w:tcPr>
          <w:p w14:paraId="6755478B"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3.0</w:t>
            </w:r>
          </w:p>
        </w:tc>
        <w:tc>
          <w:tcPr>
            <w:tcW w:w="1247" w:type="dxa"/>
          </w:tcPr>
          <w:p w14:paraId="4DA68147"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3.0</w:t>
            </w:r>
          </w:p>
        </w:tc>
        <w:tc>
          <w:tcPr>
            <w:tcW w:w="1247" w:type="dxa"/>
          </w:tcPr>
          <w:p w14:paraId="07BA5C36"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4.0</w:t>
            </w:r>
          </w:p>
        </w:tc>
      </w:tr>
      <w:tr w:rsidR="00DA395F" w:rsidRPr="00A4243B" w14:paraId="697ACA14" w14:textId="77777777" w:rsidTr="00A54A29">
        <w:tc>
          <w:tcPr>
            <w:tcW w:w="2098" w:type="dxa"/>
          </w:tcPr>
          <w:p w14:paraId="50B3FFC6"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assessor × role-play*</w:t>
            </w:r>
          </w:p>
        </w:tc>
        <w:tc>
          <w:tcPr>
            <w:tcW w:w="8391" w:type="dxa"/>
          </w:tcPr>
          <w:p w14:paraId="24682506"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Independent of participants, some assessors give higher ratings in some role-plays than others</w:t>
            </w:r>
          </w:p>
        </w:tc>
        <w:tc>
          <w:tcPr>
            <w:tcW w:w="964" w:type="dxa"/>
          </w:tcPr>
          <w:p w14:paraId="4A6125B4"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3.1</w:t>
            </w:r>
          </w:p>
        </w:tc>
        <w:tc>
          <w:tcPr>
            <w:tcW w:w="1247" w:type="dxa"/>
          </w:tcPr>
          <w:p w14:paraId="0BF05205"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3.1</w:t>
            </w:r>
          </w:p>
        </w:tc>
        <w:tc>
          <w:tcPr>
            <w:tcW w:w="1247" w:type="dxa"/>
          </w:tcPr>
          <w:p w14:paraId="1D874550"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4.2</w:t>
            </w:r>
          </w:p>
        </w:tc>
      </w:tr>
      <w:tr w:rsidR="00DA395F" w:rsidRPr="00A4243B" w14:paraId="668C7442" w14:textId="77777777" w:rsidTr="00A54A29">
        <w:tc>
          <w:tcPr>
            <w:tcW w:w="2098" w:type="dxa"/>
          </w:tcPr>
          <w:p w14:paraId="26A74E10"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3-way interaction + residual</w:t>
            </w:r>
          </w:p>
        </w:tc>
        <w:tc>
          <w:tcPr>
            <w:tcW w:w="8391" w:type="dxa"/>
          </w:tcPr>
          <w:p w14:paraId="7B6A8BC2"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Depending on role-plays, some participants receive higher ratings from some assessors</w:t>
            </w:r>
          </w:p>
        </w:tc>
        <w:tc>
          <w:tcPr>
            <w:tcW w:w="964" w:type="dxa"/>
          </w:tcPr>
          <w:p w14:paraId="41808A69"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36.0</w:t>
            </w:r>
          </w:p>
        </w:tc>
        <w:tc>
          <w:tcPr>
            <w:tcW w:w="1247" w:type="dxa"/>
          </w:tcPr>
          <w:p w14:paraId="7B4ABE93"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36.0</w:t>
            </w:r>
          </w:p>
        </w:tc>
        <w:tc>
          <w:tcPr>
            <w:tcW w:w="1247" w:type="dxa"/>
          </w:tcPr>
          <w:p w14:paraId="7D7E04D6"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48.9</w:t>
            </w:r>
          </w:p>
        </w:tc>
      </w:tr>
      <w:tr w:rsidR="00DA395F" w:rsidRPr="00A4243B" w14:paraId="1C5FDB56" w14:textId="77777777" w:rsidTr="00A54A29">
        <w:tc>
          <w:tcPr>
            <w:tcW w:w="2098" w:type="dxa"/>
          </w:tcPr>
          <w:p w14:paraId="3555052F" w14:textId="77777777" w:rsidR="00DA395F" w:rsidRPr="00A4243B" w:rsidRDefault="00DA395F" w:rsidP="00A54A29">
            <w:pPr>
              <w:rPr>
                <w:rFonts w:eastAsia="Calibri"/>
                <w:i/>
                <w:color w:val="000000"/>
                <w:u w:color="000000"/>
                <w:lang w:val="en-US"/>
              </w:rPr>
            </w:pPr>
            <w:r w:rsidRPr="00A4243B">
              <w:rPr>
                <w:rFonts w:eastAsia="Calibri"/>
                <w:i/>
                <w:color w:val="000000"/>
                <w:u w:color="000000"/>
                <w:lang w:val="en-US"/>
              </w:rPr>
              <w:t>Subtotal</w:t>
            </w:r>
          </w:p>
        </w:tc>
        <w:tc>
          <w:tcPr>
            <w:tcW w:w="8391" w:type="dxa"/>
          </w:tcPr>
          <w:p w14:paraId="19B4A38F" w14:textId="77777777" w:rsidR="00DA395F" w:rsidRPr="00A4243B" w:rsidRDefault="00DA395F" w:rsidP="00A54A29">
            <w:pPr>
              <w:jc w:val="center"/>
              <w:rPr>
                <w:rFonts w:eastAsia="Calibri"/>
                <w:color w:val="000000"/>
                <w:u w:color="000000"/>
                <w:lang w:val="en-US"/>
              </w:rPr>
            </w:pPr>
          </w:p>
        </w:tc>
        <w:tc>
          <w:tcPr>
            <w:tcW w:w="964" w:type="dxa"/>
          </w:tcPr>
          <w:p w14:paraId="41F3635D"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73.6</w:t>
            </w:r>
          </w:p>
        </w:tc>
        <w:tc>
          <w:tcPr>
            <w:tcW w:w="1247" w:type="dxa"/>
          </w:tcPr>
          <w:p w14:paraId="3137CC64"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73.6</w:t>
            </w:r>
          </w:p>
        </w:tc>
        <w:tc>
          <w:tcPr>
            <w:tcW w:w="1247" w:type="dxa"/>
          </w:tcPr>
          <w:p w14:paraId="44A8D77E" w14:textId="77777777" w:rsidR="00DA395F" w:rsidRPr="005D433F" w:rsidRDefault="00DA395F" w:rsidP="00A54A29">
            <w:pPr>
              <w:jc w:val="center"/>
              <w:rPr>
                <w:rFonts w:eastAsia="Calibri"/>
                <w:color w:val="000000"/>
                <w:u w:color="000000"/>
                <w:lang w:val="en-US"/>
              </w:rPr>
            </w:pPr>
          </w:p>
        </w:tc>
      </w:tr>
      <w:tr w:rsidR="00DA395F" w:rsidRPr="00A4243B" w14:paraId="353AD74F" w14:textId="77777777" w:rsidTr="00A54A29">
        <w:tc>
          <w:tcPr>
            <w:tcW w:w="2098" w:type="dxa"/>
          </w:tcPr>
          <w:p w14:paraId="246E2E90" w14:textId="77777777" w:rsidR="00DA395F" w:rsidRPr="00A4243B" w:rsidRDefault="00DA395F" w:rsidP="00A54A29">
            <w:pPr>
              <w:rPr>
                <w:rFonts w:eastAsia="Calibri"/>
                <w:b/>
                <w:color w:val="000000"/>
                <w:u w:color="000000"/>
                <w:lang w:val="en-US"/>
              </w:rPr>
            </w:pPr>
            <w:r w:rsidRPr="00A4243B">
              <w:rPr>
                <w:rFonts w:eastAsia="Calibri"/>
                <w:b/>
                <w:color w:val="000000"/>
                <w:u w:color="000000"/>
                <w:lang w:val="en-US"/>
              </w:rPr>
              <w:t>Other Components</w:t>
            </w:r>
          </w:p>
        </w:tc>
        <w:tc>
          <w:tcPr>
            <w:tcW w:w="8391" w:type="dxa"/>
          </w:tcPr>
          <w:p w14:paraId="31FD0642" w14:textId="77777777" w:rsidR="00DA395F" w:rsidRPr="00A4243B" w:rsidRDefault="00DA395F" w:rsidP="00A54A29">
            <w:pPr>
              <w:jc w:val="center"/>
              <w:rPr>
                <w:rFonts w:eastAsia="Calibri"/>
                <w:color w:val="000000"/>
                <w:u w:color="000000"/>
                <w:lang w:val="en-US"/>
              </w:rPr>
            </w:pPr>
          </w:p>
        </w:tc>
        <w:tc>
          <w:tcPr>
            <w:tcW w:w="964" w:type="dxa"/>
          </w:tcPr>
          <w:p w14:paraId="52E5D171" w14:textId="77777777" w:rsidR="00DA395F" w:rsidRPr="005D433F" w:rsidRDefault="00DA395F" w:rsidP="00A54A29">
            <w:pPr>
              <w:jc w:val="center"/>
              <w:rPr>
                <w:rFonts w:eastAsia="Calibri"/>
                <w:color w:val="000000"/>
                <w:u w:color="000000"/>
                <w:lang w:val="en-US"/>
              </w:rPr>
            </w:pPr>
          </w:p>
        </w:tc>
        <w:tc>
          <w:tcPr>
            <w:tcW w:w="1247" w:type="dxa"/>
          </w:tcPr>
          <w:p w14:paraId="55A0B01F" w14:textId="77777777" w:rsidR="00DA395F" w:rsidRPr="005D433F" w:rsidRDefault="00DA395F" w:rsidP="00A54A29">
            <w:pPr>
              <w:jc w:val="center"/>
              <w:rPr>
                <w:rFonts w:eastAsia="Calibri"/>
                <w:color w:val="000000"/>
                <w:u w:color="000000"/>
                <w:lang w:val="en-US"/>
              </w:rPr>
            </w:pPr>
          </w:p>
        </w:tc>
        <w:tc>
          <w:tcPr>
            <w:tcW w:w="1247" w:type="dxa"/>
          </w:tcPr>
          <w:p w14:paraId="10916776" w14:textId="77777777" w:rsidR="00DA395F" w:rsidRPr="005D433F" w:rsidRDefault="00DA395F" w:rsidP="00A54A29">
            <w:pPr>
              <w:jc w:val="center"/>
              <w:rPr>
                <w:rFonts w:eastAsia="Calibri"/>
                <w:color w:val="000000"/>
                <w:u w:color="000000"/>
                <w:lang w:val="en-US"/>
              </w:rPr>
            </w:pPr>
          </w:p>
        </w:tc>
      </w:tr>
      <w:tr w:rsidR="00DA395F" w:rsidRPr="00A4243B" w14:paraId="65E86A61" w14:textId="77777777" w:rsidTr="00A54A29">
        <w:tc>
          <w:tcPr>
            <w:tcW w:w="2098" w:type="dxa"/>
          </w:tcPr>
          <w:p w14:paraId="2D62C971"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role-play</w:t>
            </w:r>
          </w:p>
        </w:tc>
        <w:tc>
          <w:tcPr>
            <w:tcW w:w="8391" w:type="dxa"/>
          </w:tcPr>
          <w:p w14:paraId="41D6C26D"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Independent of participants or assessors, ratings are higher in some role-plays than in others</w:t>
            </w:r>
          </w:p>
        </w:tc>
        <w:tc>
          <w:tcPr>
            <w:tcW w:w="964" w:type="dxa"/>
          </w:tcPr>
          <w:p w14:paraId="66EDA949"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0.0</w:t>
            </w:r>
          </w:p>
        </w:tc>
        <w:tc>
          <w:tcPr>
            <w:tcW w:w="1247" w:type="dxa"/>
          </w:tcPr>
          <w:p w14:paraId="46843F9E" w14:textId="77777777" w:rsidR="00DA395F" w:rsidRPr="005D433F" w:rsidRDefault="00DA395F" w:rsidP="00A54A29">
            <w:pPr>
              <w:jc w:val="center"/>
              <w:rPr>
                <w:rFonts w:eastAsia="Calibri"/>
                <w:color w:val="000000"/>
                <w:u w:color="000000"/>
                <w:lang w:val="en-US"/>
              </w:rPr>
            </w:pPr>
          </w:p>
        </w:tc>
        <w:tc>
          <w:tcPr>
            <w:tcW w:w="1247" w:type="dxa"/>
          </w:tcPr>
          <w:p w14:paraId="5A897207" w14:textId="77777777" w:rsidR="00DA395F" w:rsidRPr="005D433F" w:rsidRDefault="00DA395F" w:rsidP="00A54A29">
            <w:pPr>
              <w:jc w:val="center"/>
              <w:rPr>
                <w:rFonts w:eastAsia="Calibri"/>
                <w:color w:val="000000"/>
                <w:u w:color="000000"/>
                <w:lang w:val="en-US"/>
              </w:rPr>
            </w:pPr>
          </w:p>
        </w:tc>
      </w:tr>
      <w:tr w:rsidR="00DA395F" w:rsidRPr="00A4243B" w14:paraId="10DCF76A" w14:textId="77777777" w:rsidTr="00A54A29">
        <w:tc>
          <w:tcPr>
            <w:tcW w:w="2098" w:type="dxa"/>
          </w:tcPr>
          <w:p w14:paraId="20460466" w14:textId="77777777" w:rsidR="00DA395F" w:rsidRPr="00A4243B" w:rsidRDefault="00DA395F" w:rsidP="00A54A29">
            <w:pPr>
              <w:rPr>
                <w:rFonts w:eastAsia="Calibri"/>
                <w:b/>
                <w:color w:val="000000"/>
                <w:u w:color="000000"/>
                <w:lang w:val="en-US"/>
              </w:rPr>
            </w:pPr>
            <w:r w:rsidRPr="00A4243B">
              <w:rPr>
                <w:rFonts w:eastAsia="Calibri"/>
                <w:b/>
                <w:color w:val="000000"/>
                <w:u w:color="000000"/>
                <w:lang w:val="en-US"/>
              </w:rPr>
              <w:t xml:space="preserve">Estimated </w:t>
            </w:r>
            <w:r w:rsidRPr="00A4243B">
              <w:rPr>
                <w:rFonts w:eastAsia="Calibri"/>
                <w:b/>
                <w:i/>
                <w:color w:val="000000"/>
                <w:u w:color="000000"/>
                <w:lang w:val="en-US"/>
              </w:rPr>
              <w:t>G</w:t>
            </w:r>
            <w:r w:rsidRPr="00A4243B">
              <w:rPr>
                <w:rFonts w:eastAsia="Calibri"/>
                <w:b/>
                <w:color w:val="000000"/>
                <w:u w:color="000000"/>
                <w:lang w:val="en-US"/>
              </w:rPr>
              <w:t>(</w:t>
            </w:r>
            <w:r w:rsidRPr="00A4243B">
              <w:rPr>
                <w:rFonts w:eastAsia="Calibri"/>
                <w:b/>
                <w:i/>
                <w:color w:val="000000"/>
                <w:u w:color="000000"/>
                <w:lang w:val="en-US"/>
              </w:rPr>
              <w:t>q</w:t>
            </w:r>
            <w:r w:rsidRPr="00A4243B">
              <w:rPr>
                <w:rFonts w:eastAsia="Calibri"/>
                <w:b/>
                <w:color w:val="000000"/>
                <w:u w:color="000000"/>
                <w:lang w:val="en-US"/>
              </w:rPr>
              <w:t>,</w:t>
            </w:r>
            <w:r w:rsidRPr="00A4243B">
              <w:rPr>
                <w:rFonts w:eastAsia="Calibri"/>
                <w:b/>
                <w:i/>
                <w:color w:val="000000"/>
                <w:u w:color="000000"/>
                <w:lang w:val="en-US"/>
              </w:rPr>
              <w:t>1</w:t>
            </w:r>
            <w:r w:rsidRPr="00A4243B">
              <w:rPr>
                <w:rFonts w:eastAsia="Calibri"/>
                <w:b/>
                <w:color w:val="000000"/>
                <w:u w:color="000000"/>
                <w:lang w:val="en-US"/>
              </w:rPr>
              <w:t>)</w:t>
            </w:r>
          </w:p>
        </w:tc>
        <w:tc>
          <w:tcPr>
            <w:tcW w:w="8391" w:type="dxa"/>
          </w:tcPr>
          <w:p w14:paraId="39238BE1" w14:textId="77777777" w:rsidR="00DA395F" w:rsidRPr="00A4243B" w:rsidRDefault="00DA395F" w:rsidP="00A54A29">
            <w:pPr>
              <w:jc w:val="center"/>
              <w:rPr>
                <w:rFonts w:eastAsia="Calibri"/>
                <w:color w:val="000000"/>
                <w:u w:color="000000"/>
                <w:lang w:val="en-US"/>
              </w:rPr>
            </w:pPr>
          </w:p>
        </w:tc>
        <w:tc>
          <w:tcPr>
            <w:tcW w:w="964" w:type="dxa"/>
          </w:tcPr>
          <w:p w14:paraId="23BA13E0" w14:textId="77777777" w:rsidR="00DA395F" w:rsidRPr="005D433F" w:rsidRDefault="00DA395F" w:rsidP="00A54A29">
            <w:pPr>
              <w:jc w:val="center"/>
              <w:rPr>
                <w:rFonts w:eastAsia="Calibri"/>
                <w:color w:val="000000"/>
                <w:u w:color="000000"/>
                <w:lang w:val="en-US"/>
              </w:rPr>
            </w:pPr>
          </w:p>
        </w:tc>
        <w:tc>
          <w:tcPr>
            <w:tcW w:w="1247" w:type="dxa"/>
          </w:tcPr>
          <w:p w14:paraId="349949C0"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0.26</w:t>
            </w:r>
          </w:p>
        </w:tc>
        <w:tc>
          <w:tcPr>
            <w:tcW w:w="1247" w:type="dxa"/>
          </w:tcPr>
          <w:p w14:paraId="77AF0843" w14:textId="77777777" w:rsidR="00DA395F" w:rsidRPr="005D433F" w:rsidRDefault="00DA395F" w:rsidP="00A54A29">
            <w:pPr>
              <w:jc w:val="center"/>
              <w:rPr>
                <w:rFonts w:eastAsia="Calibri"/>
                <w:color w:val="000000"/>
                <w:u w:color="000000"/>
                <w:lang w:val="en-US"/>
              </w:rPr>
            </w:pPr>
          </w:p>
        </w:tc>
      </w:tr>
    </w:tbl>
    <w:p w14:paraId="080C67C4" w14:textId="4A5EA2BC" w:rsidR="00DA395F" w:rsidRDefault="00DA395F" w:rsidP="00DA395F">
      <w:pPr>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lang w:val="en-US"/>
        </w:rPr>
      </w:pPr>
      <w:r w:rsidRPr="00C35C6C">
        <w:rPr>
          <w:rFonts w:ascii="Times New Roman" w:eastAsia="Calibri" w:hAnsi="Times New Roman" w:cs="Times New Roman"/>
          <w:i/>
          <w:color w:val="000000"/>
          <w:sz w:val="20"/>
          <w:szCs w:val="20"/>
          <w:u w:color="000000"/>
          <w:bdr w:val="nil"/>
          <w:lang w:val="en-US"/>
        </w:rPr>
        <w:t xml:space="preserve">Note. </w:t>
      </w:r>
      <w:r w:rsidRPr="00C35C6C">
        <w:rPr>
          <w:rFonts w:ascii="Times New Roman" w:eastAsia="Calibri" w:hAnsi="Times New Roman" w:cs="Times New Roman"/>
          <w:color w:val="000000"/>
          <w:sz w:val="20"/>
          <w:szCs w:val="20"/>
          <w:u w:color="000000"/>
          <w:bdr w:val="nil"/>
          <w:lang w:val="en-US"/>
        </w:rPr>
        <w:t xml:space="preserve">In line with prior studies </w:t>
      </w:r>
      <w:r w:rsidRPr="00C35C6C">
        <w:rPr>
          <w:rFonts w:ascii="Times New Roman" w:eastAsia="Calibri" w:hAnsi="Times New Roman" w:cs="Times New Roman"/>
          <w:color w:val="000000"/>
          <w:sz w:val="20"/>
          <w:szCs w:val="20"/>
          <w:u w:color="000000"/>
          <w:bdr w:val="nil"/>
          <w:lang w:val="en-US"/>
        </w:rPr>
        <w:fldChar w:fldCharType="begin"/>
      </w:r>
      <w:r w:rsidRPr="00C35C6C">
        <w:rPr>
          <w:rFonts w:ascii="Times New Roman" w:eastAsia="Calibri" w:hAnsi="Times New Roman" w:cs="Times New Roman"/>
          <w:color w:val="000000"/>
          <w:sz w:val="20"/>
          <w:szCs w:val="20"/>
          <w:u w:color="000000"/>
          <w:bdr w:val="nil"/>
          <w:lang w:val="en-US"/>
        </w:rPr>
        <w:instrText xml:space="preserve"> ADDIN ZOTERO_ITEM CSL_CITATION {"citationID":"74vVlxet","properties":{"formattedCitation":"(Jackson et al., 2016; Putka &amp; Hoffman, 2013)","plainCitation":"(Jackson et al., 2016; Putka &amp; Hoffman, 2013)","noteIndex":0},"citationItems":[{"id":539,"uris":["http://zotero.org/users/1862299/items/29VR4JEJ"],"uri":["http://zotero.org/users/1862299/items/29VR4JEJ"],"itemData":{"id":539,"type":"article-journal","container-title":"Journal of Applied Psychology","DOI":"10.1037/apl0000102","ISSN":"1939-1854, 0021-9010","language":"en","page":"976-994","source":"CrossRef","title":"Everything that you have ever been told about assessment center ratings is confounded.","volume":"101","author":[{"family":"Jackson","given":"Duncan J. R."},{"family":"Michaelides","given":"George"},{"family":"Dewberry","given":"Chris"},{"family":"Kim","given":"Young-Jae"}],"issued":{"date-parts":[["2016"]]}}},{"id":501,"uris":["http://zotero.org/users/1862299/items/9EJEA8E5"],"uri":["http://zotero.org/users/1862299/items/9EJEA8E5"],"itemData":{"id":501,"type":"article-journal","container-title":"Journal of Applied Psychology","DOI":"10.1037/a0030887","ISSN":"1939-1854, 0021-9010","language":"en","page":"114-133","source":"CrossRef","title":"Clarifying the contribution of assessee-, dimension-, exercise-, and assessor-related effects to reliable and unreliable variance in assessment center ratings.","volume":"98","author":[{"family":"Putka","given":"Dan J."},{"family":"Hoffman","given":"Brian J."}],"issued":{"date-parts":[["2013"]]}}}],"schema":"https://github.com/citation-style-language/schema/raw/master/csl-citation.json"} </w:instrText>
      </w:r>
      <w:r w:rsidRPr="00C35C6C">
        <w:rPr>
          <w:rFonts w:ascii="Times New Roman" w:eastAsia="Calibri" w:hAnsi="Times New Roman" w:cs="Times New Roman"/>
          <w:color w:val="000000"/>
          <w:sz w:val="20"/>
          <w:szCs w:val="20"/>
          <w:u w:color="000000"/>
          <w:bdr w:val="nil"/>
          <w:lang w:val="en-US"/>
        </w:rPr>
        <w:fldChar w:fldCharType="separate"/>
      </w:r>
      <w:r w:rsidRPr="00C35C6C">
        <w:rPr>
          <w:rFonts w:ascii="Times New Roman" w:eastAsia="Calibri" w:hAnsi="Times New Roman" w:cs="Times New Roman"/>
          <w:sz w:val="20"/>
          <w:lang w:val="en-US"/>
        </w:rPr>
        <w:t>(Jackson, Michaelides, Dewberry, &amp; Kim et al., 2016; Putka &amp; Hoffman, 2013)</w:t>
      </w:r>
      <w:r w:rsidRPr="00C35C6C">
        <w:rPr>
          <w:rFonts w:ascii="Times New Roman" w:eastAsia="Calibri" w:hAnsi="Times New Roman" w:cs="Times New Roman"/>
          <w:color w:val="000000"/>
          <w:sz w:val="20"/>
          <w:szCs w:val="20"/>
          <w:u w:color="000000"/>
          <w:bdr w:val="nil"/>
          <w:lang w:val="en-US"/>
        </w:rPr>
        <w:fldChar w:fldCharType="end"/>
      </w:r>
      <w:r w:rsidRPr="00C35C6C">
        <w:rPr>
          <w:rFonts w:ascii="Times New Roman" w:eastAsia="Calibri" w:hAnsi="Times New Roman" w:cs="Times New Roman"/>
          <w:color w:val="000000"/>
          <w:sz w:val="20"/>
          <w:szCs w:val="20"/>
          <w:u w:color="000000"/>
          <w:bdr w:val="nil"/>
          <w:lang w:val="en-US"/>
        </w:rPr>
        <w:t xml:space="preserve">, we intended to generalize performance ratings across assessors and defined reliability in relative terms </w:t>
      </w:r>
      <w:r w:rsidRPr="00C35C6C">
        <w:rPr>
          <w:rFonts w:ascii="Times New Roman" w:eastAsia="Calibri" w:hAnsi="Times New Roman" w:cs="Times New Roman"/>
          <w:color w:val="000000"/>
          <w:sz w:val="20"/>
          <w:szCs w:val="20"/>
          <w:u w:color="000000"/>
          <w:bdr w:val="nil"/>
          <w:lang w:val="en-US"/>
        </w:rPr>
        <w:fldChar w:fldCharType="begin"/>
      </w:r>
      <w:r w:rsidRPr="00C35C6C">
        <w:rPr>
          <w:rFonts w:ascii="Times New Roman" w:eastAsia="Calibri" w:hAnsi="Times New Roman" w:cs="Times New Roman"/>
          <w:color w:val="000000"/>
          <w:sz w:val="20"/>
          <w:szCs w:val="20"/>
          <w:u w:color="000000"/>
          <w:bdr w:val="nil"/>
          <w:lang w:val="en-US"/>
        </w:rPr>
        <w:instrText xml:space="preserve"> ADDIN ZOTERO_ITEM CSL_CITATION {"citationID":"m9vVW6Xh","properties":{"formattedCitation":"(Brennan, 2001; Cronbach et al., 1972)","plainCitation":"(Brennan, 2001; Cronbach et al., 1972)","noteIndex":0},"citationItems":[{"id":722,"uris":["http://zotero.org/users/1862299/items/F4SZRLN5"],"uri":["http://zotero.org/users/1862299/items/F4SZRLN5"],"itemData":{"id":722,"type":"book","event-place":"New York","publisher":"Springer-Verlag","publisher-place":"New York","title":"Generalizability theory","author":[{"family":"Brennan","given":"Robert L."}],"issued":{"date-parts":[["2001"]]}}},{"id":721,"uris":["http://zotero.org/users/1862299/items/DRTSSRY4"],"uri":["http://zotero.org/users/1862299/items/DRTSSRY4"],"itemData":{"id":721,"type":"book","event-place":"New York, NY","publisher":"Wiley","publisher-place":"New York, NY","title":"The dependability of behavioral measurements: Theory of generalizability for scores and profiles","author":[{"family":"Cronbach","given":"L. J."},{"family":"Gleser","given":"G.C."},{"family":"Nanda","given":"H"},{"family":"Rajaratnam","given":"N"}],"issued":{"date-parts":[["1972"]]}}}],"schema":"https://github.com/citation-style-language/schema/raw/master/csl-citation.json"} </w:instrText>
      </w:r>
      <w:r w:rsidRPr="00C35C6C">
        <w:rPr>
          <w:rFonts w:ascii="Times New Roman" w:eastAsia="Calibri" w:hAnsi="Times New Roman" w:cs="Times New Roman"/>
          <w:color w:val="000000"/>
          <w:sz w:val="20"/>
          <w:szCs w:val="20"/>
          <w:u w:color="000000"/>
          <w:bdr w:val="nil"/>
          <w:lang w:val="en-US"/>
        </w:rPr>
        <w:fldChar w:fldCharType="separate"/>
      </w:r>
      <w:r w:rsidRPr="00C35C6C">
        <w:rPr>
          <w:rFonts w:ascii="Times New Roman" w:eastAsia="Calibri" w:hAnsi="Times New Roman" w:cs="Times New Roman"/>
          <w:sz w:val="20"/>
          <w:lang w:val="en-US"/>
        </w:rPr>
        <w:t>(Brennan, 2001; Cronbach</w:t>
      </w:r>
      <w:r w:rsidRPr="00C35C6C">
        <w:rPr>
          <w:rFonts w:ascii="Arial" w:eastAsia="Calibri" w:hAnsi="Arial" w:cs="Times New Roman"/>
          <w:lang w:val="en-US"/>
        </w:rPr>
        <w:t xml:space="preserve">, </w:t>
      </w:r>
      <w:r w:rsidRPr="00C35C6C">
        <w:rPr>
          <w:rFonts w:ascii="Times New Roman" w:eastAsia="Calibri" w:hAnsi="Times New Roman" w:cs="Times New Roman"/>
          <w:sz w:val="20"/>
          <w:lang w:val="en-US"/>
        </w:rPr>
        <w:t>Gleser, Nanda, &amp; Rajaratnam, 1972)</w:t>
      </w:r>
      <w:r w:rsidRPr="00C35C6C">
        <w:rPr>
          <w:rFonts w:ascii="Times New Roman" w:eastAsia="Calibri" w:hAnsi="Times New Roman" w:cs="Times New Roman"/>
          <w:color w:val="000000"/>
          <w:sz w:val="20"/>
          <w:szCs w:val="20"/>
          <w:u w:color="000000"/>
          <w:bdr w:val="nil"/>
          <w:lang w:val="en-US"/>
        </w:rPr>
        <w:fldChar w:fldCharType="end"/>
      </w:r>
      <w:r w:rsidRPr="00C35C6C">
        <w:rPr>
          <w:rFonts w:ascii="Times New Roman" w:eastAsia="Calibri" w:hAnsi="Times New Roman" w:cs="Times New Roman"/>
          <w:color w:val="000000"/>
          <w:sz w:val="20"/>
          <w:szCs w:val="20"/>
          <w:u w:color="000000"/>
          <w:bdr w:val="nil"/>
          <w:lang w:val="en-US"/>
        </w:rPr>
        <w:t xml:space="preserve">. Therefore, we regarded sources of variance as reliable if they contributed to the similarity in participants’ relative position compared to other participants based upon performance ratings from different assessors. Conversely, sources of variance were considered as unreliable if they contributed to differences in participants’ relative position compared to other participants based upon performance ratings from different assessors </w:t>
      </w:r>
      <w:r w:rsidRPr="00C35C6C">
        <w:rPr>
          <w:rFonts w:ascii="Times New Roman" w:eastAsia="Calibri" w:hAnsi="Times New Roman" w:cs="Times New Roman"/>
          <w:color w:val="000000"/>
          <w:sz w:val="20"/>
          <w:szCs w:val="20"/>
          <w:u w:color="000000"/>
          <w:bdr w:val="nil"/>
          <w:lang w:val="en-US"/>
        </w:rPr>
        <w:fldChar w:fldCharType="begin"/>
      </w:r>
      <w:r w:rsidRPr="00C35C6C">
        <w:rPr>
          <w:rFonts w:ascii="Times New Roman" w:eastAsia="Calibri" w:hAnsi="Times New Roman" w:cs="Times New Roman"/>
          <w:color w:val="000000"/>
          <w:sz w:val="20"/>
          <w:szCs w:val="20"/>
          <w:u w:color="000000"/>
          <w:bdr w:val="nil"/>
          <w:lang w:val="en-US"/>
        </w:rPr>
        <w:instrText xml:space="preserve"> ADDIN ZOTERO_ITEM CSL_CITATION {"citationID":"0cdLzH7U","properties":{"formattedCitation":"(LeBreton &amp; Senter, 2007; Putka &amp; Sackett, 2010)","plainCitation":"(LeBreton &amp; Senter, 2007; Putka &amp; Sackett, 2010)","noteIndex":0},"citationItems":[{"id":626,"uris":["http://zotero.org/users/1862299/items/MTGIWKVK"],"uri":["http://zotero.org/users/1862299/items/MTGIWKVK"],"itemData":{"id":626,"type":"article-journal","container-title":"Organizational Research Methods","DOI":"10.1177/1094428106296642","ISSN":"1094-4281","issue":"4","language":"en","page":"815-852","source":"CrossRef","title":"Answers to 20 Questions About Interrater Reliability and Interrater Agreement","volume":"11","author":[{"family":"LeBreton","given":"J. M."},{"family":"Senter","given":"J. L."}],"issued":{"date-parts":[["2007",11,28]]}}},{"id":720,"uris":["http://zotero.org/users/1862299/items/N84PM7BB"],"uri":["http://zotero.org/users/1862299/items/N84PM7BB"],"itemData":{"id":720,"type":"chapter","container-title":"Handbook of employee selection","event-place":"New York, NY","page":"9-49","publisher":"Routledge","publisher-place":"New York, NY","title":"Reliability and validity.","author":[{"family":"Putka","given":"Dan J."},{"family":"Sackett","given":"Paul R"}],"editor":[{"family":"Farr","given":"J. L."},{"family":"Tippins","given":"Nancy T"}],"issued":{"date-parts":[["2010"]]}}}],"schema":"https://github.com/citation-style-language/schema/raw/master/csl-citation.json"} </w:instrText>
      </w:r>
      <w:r w:rsidRPr="00C35C6C">
        <w:rPr>
          <w:rFonts w:ascii="Times New Roman" w:eastAsia="Calibri" w:hAnsi="Times New Roman" w:cs="Times New Roman"/>
          <w:color w:val="000000"/>
          <w:sz w:val="20"/>
          <w:szCs w:val="20"/>
          <w:u w:color="000000"/>
          <w:bdr w:val="nil"/>
          <w:lang w:val="en-US"/>
        </w:rPr>
        <w:fldChar w:fldCharType="separate"/>
      </w:r>
      <w:r w:rsidRPr="00C35C6C">
        <w:rPr>
          <w:rFonts w:ascii="Times New Roman" w:eastAsia="Calibri" w:hAnsi="Times New Roman" w:cs="Times New Roman"/>
          <w:color w:val="000000"/>
          <w:sz w:val="20"/>
          <w:u w:color="000000"/>
          <w:bdr w:val="nil"/>
          <w:lang w:val="en-US"/>
        </w:rPr>
        <w:t>(LeBreton &amp; Senter, 2007; Putka &amp; Sackett, 2010)</w:t>
      </w:r>
      <w:r w:rsidRPr="00C35C6C">
        <w:rPr>
          <w:rFonts w:ascii="Times New Roman" w:eastAsia="Calibri" w:hAnsi="Times New Roman" w:cs="Times New Roman"/>
          <w:color w:val="000000"/>
          <w:sz w:val="20"/>
          <w:szCs w:val="20"/>
          <w:u w:color="000000"/>
          <w:bdr w:val="nil"/>
          <w:lang w:val="en-US"/>
        </w:rPr>
        <w:fldChar w:fldCharType="end"/>
      </w:r>
      <w:r w:rsidRPr="00C35C6C">
        <w:rPr>
          <w:rFonts w:ascii="Times New Roman" w:eastAsia="Calibri" w:hAnsi="Times New Roman" w:cs="Times New Roman"/>
          <w:color w:val="000000"/>
          <w:sz w:val="20"/>
          <w:szCs w:val="20"/>
          <w:u w:color="000000"/>
          <w:bdr w:val="nil"/>
          <w:lang w:val="en-US"/>
        </w:rPr>
        <w:t>. Between-participant variance refers to the relative amount of variance that is explained in the total of reliable and unreliable variance by the respective variance component. Between-participant subtotal refers to the relative amount of variance that is explained in the total reliable or unreliable variance by the respective component.</w:t>
      </w:r>
      <w:r w:rsidRPr="00C35C6C">
        <w:rPr>
          <w:rFonts w:ascii="Times New Roman" w:eastAsia="Calibri" w:hAnsi="Times New Roman" w:cs="Times New Roman"/>
          <w:i/>
          <w:color w:val="000000"/>
          <w:sz w:val="20"/>
          <w:szCs w:val="20"/>
          <w:u w:color="000000"/>
          <w:bdr w:val="nil"/>
          <w:lang w:val="en-US"/>
        </w:rPr>
        <w:t xml:space="preserve"> </w:t>
      </w:r>
      <w:r w:rsidRPr="00C35C6C">
        <w:rPr>
          <w:rFonts w:ascii="Times New Roman" w:eastAsia="Calibri" w:hAnsi="Times New Roman" w:cs="Times New Roman"/>
          <w:color w:val="000000"/>
          <w:sz w:val="20"/>
          <w:szCs w:val="20"/>
          <w:u w:color="000000"/>
          <w:bdr w:val="nil"/>
          <w:lang w:val="en-US"/>
        </w:rPr>
        <w:t xml:space="preserve">Estimated </w:t>
      </w:r>
      <w:r w:rsidRPr="00C35C6C">
        <w:rPr>
          <w:rFonts w:ascii="Times New Roman" w:eastAsia="Calibri" w:hAnsi="Times New Roman" w:cs="Times New Roman"/>
          <w:i/>
          <w:color w:val="000000"/>
          <w:sz w:val="20"/>
          <w:szCs w:val="20"/>
          <w:u w:color="000000"/>
          <w:bdr w:val="nil"/>
          <w:lang w:val="en-US"/>
        </w:rPr>
        <w:t>G</w:t>
      </w:r>
      <w:r w:rsidRPr="00C35C6C">
        <w:rPr>
          <w:rFonts w:ascii="Times New Roman" w:eastAsia="Calibri" w:hAnsi="Times New Roman" w:cs="Times New Roman"/>
          <w:color w:val="000000"/>
          <w:sz w:val="20"/>
          <w:szCs w:val="20"/>
          <w:u w:color="000000"/>
          <w:bdr w:val="nil"/>
          <w:lang w:val="en-US"/>
        </w:rPr>
        <w:t>(</w:t>
      </w:r>
      <w:r w:rsidRPr="00C35C6C">
        <w:rPr>
          <w:rFonts w:ascii="Times New Roman" w:eastAsia="Calibri" w:hAnsi="Times New Roman" w:cs="Times New Roman"/>
          <w:i/>
          <w:color w:val="000000"/>
          <w:sz w:val="20"/>
          <w:szCs w:val="20"/>
          <w:u w:color="000000"/>
          <w:bdr w:val="nil"/>
          <w:lang w:val="en-US"/>
        </w:rPr>
        <w:t>q</w:t>
      </w:r>
      <w:r w:rsidRPr="00C35C6C">
        <w:rPr>
          <w:rFonts w:ascii="Times New Roman" w:eastAsia="Calibri" w:hAnsi="Times New Roman" w:cs="Times New Roman"/>
          <w:color w:val="000000"/>
          <w:sz w:val="20"/>
          <w:szCs w:val="20"/>
          <w:u w:color="000000"/>
          <w:bdr w:val="nil"/>
          <w:lang w:val="en-US"/>
        </w:rPr>
        <w:t>,</w:t>
      </w:r>
      <w:r w:rsidRPr="00C35C6C">
        <w:rPr>
          <w:rFonts w:ascii="Times New Roman" w:eastAsia="Calibri" w:hAnsi="Times New Roman" w:cs="Times New Roman"/>
          <w:i/>
          <w:color w:val="000000"/>
          <w:sz w:val="20"/>
          <w:szCs w:val="20"/>
          <w:u w:color="000000"/>
          <w:bdr w:val="nil"/>
          <w:lang w:val="en-US"/>
        </w:rPr>
        <w:t>1</w:t>
      </w:r>
      <w:r w:rsidRPr="00C35C6C">
        <w:rPr>
          <w:rFonts w:ascii="Times New Roman" w:eastAsia="Calibri" w:hAnsi="Times New Roman" w:cs="Times New Roman"/>
          <w:color w:val="000000"/>
          <w:sz w:val="20"/>
          <w:szCs w:val="20"/>
          <w:u w:color="000000"/>
          <w:bdr w:val="nil"/>
          <w:lang w:val="en-US"/>
        </w:rPr>
        <w:t>) = reliable variance subtotal</w:t>
      </w:r>
      <w:proofErr w:type="gramStart"/>
      <w:r w:rsidRPr="00C35C6C">
        <w:rPr>
          <w:rFonts w:ascii="Times New Roman" w:eastAsia="Calibri" w:hAnsi="Times New Roman" w:cs="Times New Roman"/>
          <w:color w:val="000000"/>
          <w:sz w:val="20"/>
          <w:szCs w:val="20"/>
          <w:u w:color="000000"/>
          <w:bdr w:val="nil"/>
          <w:lang w:val="en-US"/>
        </w:rPr>
        <w:t>/(</w:t>
      </w:r>
      <w:proofErr w:type="gramEnd"/>
      <w:r w:rsidRPr="00C35C6C">
        <w:rPr>
          <w:rFonts w:ascii="Times New Roman" w:eastAsia="Calibri" w:hAnsi="Times New Roman" w:cs="Times New Roman"/>
          <w:color w:val="000000"/>
          <w:sz w:val="20"/>
          <w:szCs w:val="20"/>
          <w:u w:color="000000"/>
          <w:bdr w:val="nil"/>
          <w:lang w:val="en-US"/>
        </w:rPr>
        <w:t>reliable variance subtotal + unreliable variance subtotal) = expected single-rater reliability for any performance ratings.</w:t>
      </w:r>
    </w:p>
    <w:p w14:paraId="5EF57DE7" w14:textId="77777777" w:rsidR="00DA395F" w:rsidRDefault="00DA395F" w:rsidP="00DA395F">
      <w:pPr>
        <w:rPr>
          <w:rFonts w:ascii="Times New Roman" w:eastAsia="Calibri" w:hAnsi="Times New Roman" w:cs="Times New Roman"/>
          <w:color w:val="000000"/>
          <w:sz w:val="20"/>
          <w:szCs w:val="20"/>
          <w:u w:color="000000"/>
          <w:bdr w:val="nil"/>
          <w:lang w:val="en-US"/>
        </w:rPr>
      </w:pPr>
      <w:r>
        <w:rPr>
          <w:rFonts w:ascii="Times New Roman" w:eastAsia="Calibri" w:hAnsi="Times New Roman" w:cs="Times New Roman"/>
          <w:color w:val="000000"/>
          <w:sz w:val="20"/>
          <w:szCs w:val="20"/>
          <w:u w:color="000000"/>
          <w:bdr w:val="nil"/>
          <w:lang w:val="en-US"/>
        </w:rPr>
        <w:br w:type="page"/>
      </w:r>
    </w:p>
    <w:p w14:paraId="0AEBED80" w14:textId="6745D1FF" w:rsidR="00DA395F" w:rsidRDefault="00DA395F" w:rsidP="00DA395F">
      <w:pPr>
        <w:pBdr>
          <w:top w:val="nil"/>
          <w:left w:val="nil"/>
          <w:bottom w:val="nil"/>
          <w:right w:val="nil"/>
          <w:between w:val="nil"/>
          <w:bar w:val="nil"/>
        </w:pBdr>
        <w:spacing w:after="0" w:line="480" w:lineRule="auto"/>
        <w:rPr>
          <w:rFonts w:ascii="Times New Roman" w:eastAsia="Calibri" w:hAnsi="Times New Roman" w:cs="Times New Roman"/>
          <w:i/>
          <w:color w:val="000000"/>
          <w:sz w:val="24"/>
          <w:szCs w:val="24"/>
          <w:u w:color="000000"/>
          <w:bdr w:val="nil"/>
          <w:lang w:val="en-US"/>
        </w:rPr>
      </w:pPr>
      <w:r w:rsidRPr="00C35C6C">
        <w:rPr>
          <w:rFonts w:ascii="Times New Roman" w:eastAsia="Calibri" w:hAnsi="Times New Roman" w:cs="Times New Roman"/>
          <w:i/>
          <w:color w:val="000000"/>
          <w:sz w:val="24"/>
          <w:szCs w:val="24"/>
          <w:u w:color="000000"/>
          <w:bdr w:val="nil"/>
          <w:lang w:val="en-US"/>
        </w:rPr>
        <w:lastRenderedPageBreak/>
        <w:t>Variance Component Estimates (%) for Performance Ratings</w:t>
      </w:r>
      <w:r w:rsidR="00EB46F6">
        <w:rPr>
          <w:rFonts w:ascii="Times New Roman" w:eastAsia="Calibri" w:hAnsi="Times New Roman" w:cs="Times New Roman"/>
          <w:i/>
          <w:color w:val="000000"/>
          <w:sz w:val="24"/>
          <w:szCs w:val="24"/>
          <w:u w:color="000000"/>
          <w:bdr w:val="nil"/>
          <w:lang w:val="en-US"/>
        </w:rPr>
        <w:t>, 1 Min Length of Observation, High Rater S</w:t>
      </w:r>
      <w:r>
        <w:rPr>
          <w:rFonts w:ascii="Times New Roman" w:eastAsia="Calibri" w:hAnsi="Times New Roman" w:cs="Times New Roman"/>
          <w:i/>
          <w:color w:val="000000"/>
          <w:sz w:val="24"/>
          <w:szCs w:val="24"/>
          <w:u w:color="000000"/>
          <w:bdr w:val="nil"/>
          <w:lang w:val="en-US"/>
        </w:rPr>
        <w:t>tandardization</w:t>
      </w:r>
    </w:p>
    <w:tbl>
      <w:tblPr>
        <w:tblStyle w:val="TableGrid2"/>
        <w:tblW w:w="139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8391"/>
        <w:gridCol w:w="964"/>
        <w:gridCol w:w="1247"/>
        <w:gridCol w:w="1247"/>
      </w:tblGrid>
      <w:tr w:rsidR="00DA395F" w:rsidRPr="00A4243B" w14:paraId="7C0B3573" w14:textId="77777777" w:rsidTr="00A54A29">
        <w:tc>
          <w:tcPr>
            <w:tcW w:w="2098" w:type="dxa"/>
            <w:tcBorders>
              <w:top w:val="single" w:sz="4" w:space="0" w:color="auto"/>
              <w:bottom w:val="single" w:sz="4" w:space="0" w:color="auto"/>
            </w:tcBorders>
            <w:vAlign w:val="bottom"/>
          </w:tcPr>
          <w:p w14:paraId="1802EE2A"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Variance Component</w:t>
            </w:r>
          </w:p>
        </w:tc>
        <w:tc>
          <w:tcPr>
            <w:tcW w:w="8391" w:type="dxa"/>
            <w:tcBorders>
              <w:top w:val="single" w:sz="4" w:space="0" w:color="auto"/>
              <w:bottom w:val="single" w:sz="4" w:space="0" w:color="auto"/>
            </w:tcBorders>
            <w:vAlign w:val="bottom"/>
          </w:tcPr>
          <w:p w14:paraId="4377909B"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Substantive Meaning</w:t>
            </w:r>
          </w:p>
        </w:tc>
        <w:tc>
          <w:tcPr>
            <w:tcW w:w="964" w:type="dxa"/>
            <w:tcBorders>
              <w:top w:val="single" w:sz="4" w:space="0" w:color="auto"/>
              <w:bottom w:val="single" w:sz="4" w:space="0" w:color="auto"/>
            </w:tcBorders>
            <w:vAlign w:val="bottom"/>
          </w:tcPr>
          <w:p w14:paraId="5CF371DC"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Total Variance</w:t>
            </w:r>
          </w:p>
        </w:tc>
        <w:tc>
          <w:tcPr>
            <w:tcW w:w="1247" w:type="dxa"/>
            <w:tcBorders>
              <w:top w:val="single" w:sz="4" w:space="0" w:color="auto"/>
              <w:bottom w:val="single" w:sz="4" w:space="0" w:color="auto"/>
            </w:tcBorders>
          </w:tcPr>
          <w:p w14:paraId="0263DFD0"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Between-participant variance</w:t>
            </w:r>
          </w:p>
        </w:tc>
        <w:tc>
          <w:tcPr>
            <w:tcW w:w="1247" w:type="dxa"/>
            <w:tcBorders>
              <w:top w:val="single" w:sz="4" w:space="0" w:color="auto"/>
              <w:bottom w:val="single" w:sz="4" w:space="0" w:color="auto"/>
            </w:tcBorders>
          </w:tcPr>
          <w:p w14:paraId="4C8DEEB3"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Between-participant subtotal</w:t>
            </w:r>
          </w:p>
        </w:tc>
      </w:tr>
      <w:tr w:rsidR="00DA395F" w:rsidRPr="00A4243B" w14:paraId="6FF109E0" w14:textId="77777777" w:rsidTr="00A54A29">
        <w:tc>
          <w:tcPr>
            <w:tcW w:w="2098" w:type="dxa"/>
            <w:tcBorders>
              <w:top w:val="single" w:sz="4" w:space="0" w:color="auto"/>
            </w:tcBorders>
          </w:tcPr>
          <w:p w14:paraId="550E6740" w14:textId="77777777" w:rsidR="00DA395F" w:rsidRPr="00A4243B" w:rsidRDefault="00DA395F" w:rsidP="00A54A29">
            <w:pPr>
              <w:rPr>
                <w:rFonts w:eastAsia="Calibri"/>
                <w:b/>
                <w:color w:val="000000"/>
                <w:u w:color="000000"/>
                <w:lang w:val="en-US"/>
              </w:rPr>
            </w:pPr>
            <w:r w:rsidRPr="00A4243B">
              <w:rPr>
                <w:rFonts w:eastAsia="Calibri"/>
                <w:b/>
                <w:color w:val="000000"/>
                <w:u w:color="000000"/>
                <w:lang w:val="en-US"/>
              </w:rPr>
              <w:t>Reliable variance</w:t>
            </w:r>
          </w:p>
        </w:tc>
        <w:tc>
          <w:tcPr>
            <w:tcW w:w="8391" w:type="dxa"/>
            <w:tcBorders>
              <w:top w:val="single" w:sz="4" w:space="0" w:color="auto"/>
            </w:tcBorders>
          </w:tcPr>
          <w:p w14:paraId="249BE070" w14:textId="77777777" w:rsidR="00DA395F" w:rsidRPr="00A4243B" w:rsidRDefault="00DA395F" w:rsidP="00A54A29">
            <w:pPr>
              <w:jc w:val="center"/>
              <w:rPr>
                <w:rFonts w:eastAsia="Calibri"/>
                <w:color w:val="000000"/>
                <w:u w:color="000000"/>
                <w:lang w:val="en-US"/>
              </w:rPr>
            </w:pPr>
          </w:p>
        </w:tc>
        <w:tc>
          <w:tcPr>
            <w:tcW w:w="964" w:type="dxa"/>
            <w:tcBorders>
              <w:top w:val="single" w:sz="4" w:space="0" w:color="auto"/>
            </w:tcBorders>
          </w:tcPr>
          <w:p w14:paraId="0AFDE888" w14:textId="77777777" w:rsidR="00DA395F" w:rsidRPr="00A4243B" w:rsidRDefault="00DA395F" w:rsidP="00A54A29">
            <w:pPr>
              <w:jc w:val="center"/>
              <w:rPr>
                <w:rFonts w:eastAsia="Calibri"/>
                <w:color w:val="000000"/>
                <w:u w:color="000000"/>
                <w:lang w:val="en-US"/>
              </w:rPr>
            </w:pPr>
          </w:p>
        </w:tc>
        <w:tc>
          <w:tcPr>
            <w:tcW w:w="1247" w:type="dxa"/>
            <w:tcBorders>
              <w:top w:val="single" w:sz="4" w:space="0" w:color="auto"/>
            </w:tcBorders>
          </w:tcPr>
          <w:p w14:paraId="49CE5397" w14:textId="77777777" w:rsidR="00DA395F" w:rsidRPr="00A4243B" w:rsidRDefault="00DA395F" w:rsidP="00A54A29">
            <w:pPr>
              <w:jc w:val="center"/>
              <w:rPr>
                <w:rFonts w:eastAsia="Calibri"/>
                <w:color w:val="000000"/>
                <w:u w:color="000000"/>
                <w:lang w:val="en-US"/>
              </w:rPr>
            </w:pPr>
          </w:p>
        </w:tc>
        <w:tc>
          <w:tcPr>
            <w:tcW w:w="1247" w:type="dxa"/>
            <w:tcBorders>
              <w:top w:val="single" w:sz="4" w:space="0" w:color="auto"/>
            </w:tcBorders>
          </w:tcPr>
          <w:p w14:paraId="0B69ABD0" w14:textId="77777777" w:rsidR="00DA395F" w:rsidRPr="00A4243B" w:rsidRDefault="00DA395F" w:rsidP="00A54A29">
            <w:pPr>
              <w:jc w:val="center"/>
              <w:rPr>
                <w:rFonts w:eastAsia="Calibri"/>
                <w:color w:val="000000"/>
                <w:u w:color="000000"/>
                <w:lang w:val="en-US"/>
              </w:rPr>
            </w:pPr>
          </w:p>
        </w:tc>
      </w:tr>
      <w:tr w:rsidR="00DA395F" w:rsidRPr="00A4243B" w14:paraId="2F516369" w14:textId="77777777" w:rsidTr="00A54A29">
        <w:tc>
          <w:tcPr>
            <w:tcW w:w="2098" w:type="dxa"/>
          </w:tcPr>
          <w:p w14:paraId="0D14C2E0"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participant</w:t>
            </w:r>
          </w:p>
        </w:tc>
        <w:tc>
          <w:tcPr>
            <w:tcW w:w="8391" w:type="dxa"/>
          </w:tcPr>
          <w:p w14:paraId="7084BF73"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Independent of assessors and role-plays, some participants receive higher ratings than others</w:t>
            </w:r>
          </w:p>
        </w:tc>
        <w:tc>
          <w:tcPr>
            <w:tcW w:w="964" w:type="dxa"/>
          </w:tcPr>
          <w:p w14:paraId="2FB181D5"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4.5</w:t>
            </w:r>
          </w:p>
        </w:tc>
        <w:tc>
          <w:tcPr>
            <w:tcW w:w="1247" w:type="dxa"/>
          </w:tcPr>
          <w:p w14:paraId="47CEA750"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5.0</w:t>
            </w:r>
          </w:p>
        </w:tc>
        <w:tc>
          <w:tcPr>
            <w:tcW w:w="1247" w:type="dxa"/>
          </w:tcPr>
          <w:p w14:paraId="5DF58738"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20.9</w:t>
            </w:r>
          </w:p>
        </w:tc>
      </w:tr>
      <w:tr w:rsidR="00DA395F" w:rsidRPr="00A4243B" w14:paraId="160313E6" w14:textId="77777777" w:rsidTr="00A54A29">
        <w:tc>
          <w:tcPr>
            <w:tcW w:w="2098" w:type="dxa"/>
          </w:tcPr>
          <w:p w14:paraId="605F747B"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participant × role-play</w:t>
            </w:r>
          </w:p>
        </w:tc>
        <w:tc>
          <w:tcPr>
            <w:tcW w:w="8391" w:type="dxa"/>
          </w:tcPr>
          <w:p w14:paraId="49047B82"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Independent of assessors, some participants receive higher ratings in some role-plays than others</w:t>
            </w:r>
          </w:p>
        </w:tc>
        <w:tc>
          <w:tcPr>
            <w:tcW w:w="964" w:type="dxa"/>
          </w:tcPr>
          <w:p w14:paraId="4C03087C"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17.0</w:t>
            </w:r>
          </w:p>
        </w:tc>
        <w:tc>
          <w:tcPr>
            <w:tcW w:w="1247" w:type="dxa"/>
          </w:tcPr>
          <w:p w14:paraId="2B696A38"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19.0</w:t>
            </w:r>
          </w:p>
        </w:tc>
        <w:tc>
          <w:tcPr>
            <w:tcW w:w="1247" w:type="dxa"/>
          </w:tcPr>
          <w:p w14:paraId="061CB2C6"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79.1</w:t>
            </w:r>
          </w:p>
        </w:tc>
      </w:tr>
      <w:tr w:rsidR="00DA395F" w:rsidRPr="00A4243B" w14:paraId="5C248906" w14:textId="77777777" w:rsidTr="00A54A29">
        <w:tc>
          <w:tcPr>
            <w:tcW w:w="2098" w:type="dxa"/>
          </w:tcPr>
          <w:p w14:paraId="0F1F1A5A" w14:textId="77777777" w:rsidR="00DA395F" w:rsidRPr="00A4243B" w:rsidRDefault="00DA395F" w:rsidP="00A54A29">
            <w:pPr>
              <w:rPr>
                <w:rFonts w:eastAsia="Calibri"/>
                <w:i/>
                <w:color w:val="000000"/>
                <w:u w:color="000000"/>
                <w:lang w:val="en-US"/>
              </w:rPr>
            </w:pPr>
            <w:r w:rsidRPr="00A4243B">
              <w:rPr>
                <w:rFonts w:eastAsia="Calibri"/>
                <w:i/>
                <w:color w:val="000000"/>
                <w:u w:color="000000"/>
                <w:lang w:val="en-US"/>
              </w:rPr>
              <w:t>Subtotal</w:t>
            </w:r>
          </w:p>
        </w:tc>
        <w:tc>
          <w:tcPr>
            <w:tcW w:w="8391" w:type="dxa"/>
          </w:tcPr>
          <w:p w14:paraId="3742A039" w14:textId="77777777" w:rsidR="00DA395F" w:rsidRPr="00A4243B" w:rsidRDefault="00DA395F" w:rsidP="00A54A29">
            <w:pPr>
              <w:jc w:val="center"/>
              <w:rPr>
                <w:rFonts w:eastAsia="Calibri"/>
                <w:color w:val="000000"/>
                <w:u w:color="000000"/>
                <w:lang w:val="en-US"/>
              </w:rPr>
            </w:pPr>
          </w:p>
        </w:tc>
        <w:tc>
          <w:tcPr>
            <w:tcW w:w="964" w:type="dxa"/>
          </w:tcPr>
          <w:p w14:paraId="12098706"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21.5</w:t>
            </w:r>
          </w:p>
        </w:tc>
        <w:tc>
          <w:tcPr>
            <w:tcW w:w="1247" w:type="dxa"/>
          </w:tcPr>
          <w:p w14:paraId="128D9C44" w14:textId="6B75A7EB" w:rsidR="00DA395F" w:rsidRPr="005D433F" w:rsidRDefault="00AA1913" w:rsidP="00A54A29">
            <w:pPr>
              <w:jc w:val="center"/>
              <w:rPr>
                <w:rFonts w:eastAsia="Calibri"/>
                <w:color w:val="000000"/>
                <w:u w:color="000000"/>
                <w:lang w:val="en-US"/>
              </w:rPr>
            </w:pPr>
            <w:r>
              <w:rPr>
                <w:rFonts w:eastAsia="Calibri"/>
                <w:color w:val="000000"/>
                <w:u w:color="000000"/>
                <w:lang w:val="en-US"/>
              </w:rPr>
              <w:t>24.0</w:t>
            </w:r>
          </w:p>
        </w:tc>
        <w:tc>
          <w:tcPr>
            <w:tcW w:w="1247" w:type="dxa"/>
          </w:tcPr>
          <w:p w14:paraId="5DB0A130" w14:textId="77777777" w:rsidR="00DA395F" w:rsidRPr="005D433F" w:rsidRDefault="00DA395F" w:rsidP="00A54A29">
            <w:pPr>
              <w:jc w:val="center"/>
              <w:rPr>
                <w:rFonts w:eastAsia="Calibri"/>
                <w:color w:val="000000"/>
                <w:u w:color="000000"/>
                <w:lang w:val="en-US"/>
              </w:rPr>
            </w:pPr>
          </w:p>
        </w:tc>
      </w:tr>
      <w:tr w:rsidR="00DA395F" w:rsidRPr="00A4243B" w14:paraId="22286628" w14:textId="77777777" w:rsidTr="00A54A29">
        <w:tc>
          <w:tcPr>
            <w:tcW w:w="2098" w:type="dxa"/>
          </w:tcPr>
          <w:p w14:paraId="00A99C2D" w14:textId="77777777" w:rsidR="00DA395F" w:rsidRPr="00A4243B" w:rsidRDefault="00DA395F" w:rsidP="00A54A29">
            <w:pPr>
              <w:rPr>
                <w:rFonts w:eastAsia="Calibri"/>
                <w:b/>
                <w:color w:val="000000"/>
                <w:u w:color="000000"/>
                <w:lang w:val="en-US"/>
              </w:rPr>
            </w:pPr>
            <w:r w:rsidRPr="00A4243B">
              <w:rPr>
                <w:rFonts w:eastAsia="Calibri"/>
                <w:b/>
                <w:color w:val="000000"/>
                <w:u w:color="000000"/>
                <w:lang w:val="en-US"/>
              </w:rPr>
              <w:t>Unreliable variance</w:t>
            </w:r>
          </w:p>
        </w:tc>
        <w:tc>
          <w:tcPr>
            <w:tcW w:w="8391" w:type="dxa"/>
          </w:tcPr>
          <w:p w14:paraId="05D91A88" w14:textId="77777777" w:rsidR="00DA395F" w:rsidRPr="00A4243B" w:rsidRDefault="00DA395F" w:rsidP="00A54A29">
            <w:pPr>
              <w:jc w:val="center"/>
              <w:rPr>
                <w:rFonts w:eastAsia="Calibri"/>
                <w:color w:val="000000"/>
                <w:u w:color="000000"/>
                <w:lang w:val="en-US"/>
              </w:rPr>
            </w:pPr>
          </w:p>
        </w:tc>
        <w:tc>
          <w:tcPr>
            <w:tcW w:w="964" w:type="dxa"/>
          </w:tcPr>
          <w:p w14:paraId="74DB7F03" w14:textId="77777777" w:rsidR="00DA395F" w:rsidRPr="005D433F" w:rsidRDefault="00DA395F" w:rsidP="00A54A29">
            <w:pPr>
              <w:jc w:val="center"/>
              <w:rPr>
                <w:rFonts w:eastAsia="Calibri"/>
                <w:color w:val="000000"/>
                <w:u w:color="000000"/>
                <w:lang w:val="en-US"/>
              </w:rPr>
            </w:pPr>
          </w:p>
        </w:tc>
        <w:tc>
          <w:tcPr>
            <w:tcW w:w="1247" w:type="dxa"/>
          </w:tcPr>
          <w:p w14:paraId="23A496DA" w14:textId="77777777" w:rsidR="00DA395F" w:rsidRPr="005D433F" w:rsidRDefault="00DA395F" w:rsidP="00A54A29">
            <w:pPr>
              <w:jc w:val="center"/>
              <w:rPr>
                <w:rFonts w:eastAsia="Calibri"/>
                <w:color w:val="000000"/>
                <w:u w:color="000000"/>
                <w:lang w:val="en-US"/>
              </w:rPr>
            </w:pPr>
          </w:p>
        </w:tc>
        <w:tc>
          <w:tcPr>
            <w:tcW w:w="1247" w:type="dxa"/>
          </w:tcPr>
          <w:p w14:paraId="7C3BEE0D" w14:textId="77777777" w:rsidR="00DA395F" w:rsidRPr="005D433F" w:rsidRDefault="00DA395F" w:rsidP="00A54A29">
            <w:pPr>
              <w:jc w:val="center"/>
              <w:rPr>
                <w:rFonts w:eastAsia="Calibri"/>
                <w:color w:val="000000"/>
                <w:u w:color="000000"/>
                <w:lang w:val="en-US"/>
              </w:rPr>
            </w:pPr>
          </w:p>
        </w:tc>
      </w:tr>
      <w:tr w:rsidR="00DA395F" w:rsidRPr="00A4243B" w14:paraId="3B6493EC" w14:textId="77777777" w:rsidTr="00A54A29">
        <w:tc>
          <w:tcPr>
            <w:tcW w:w="2098" w:type="dxa"/>
          </w:tcPr>
          <w:p w14:paraId="02E3C2B5"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assessor</w:t>
            </w:r>
          </w:p>
        </w:tc>
        <w:tc>
          <w:tcPr>
            <w:tcW w:w="8391" w:type="dxa"/>
          </w:tcPr>
          <w:p w14:paraId="76B159BD"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Independent of participants or role-plays, some assessors give higher ratings than others</w:t>
            </w:r>
          </w:p>
        </w:tc>
        <w:tc>
          <w:tcPr>
            <w:tcW w:w="964" w:type="dxa"/>
          </w:tcPr>
          <w:p w14:paraId="0CCCAC84"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30.0</w:t>
            </w:r>
          </w:p>
        </w:tc>
        <w:tc>
          <w:tcPr>
            <w:tcW w:w="1247" w:type="dxa"/>
          </w:tcPr>
          <w:p w14:paraId="2302E9F2"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33.6</w:t>
            </w:r>
          </w:p>
        </w:tc>
        <w:tc>
          <w:tcPr>
            <w:tcW w:w="1247" w:type="dxa"/>
          </w:tcPr>
          <w:p w14:paraId="41D59FE9"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44.3</w:t>
            </w:r>
          </w:p>
        </w:tc>
      </w:tr>
      <w:tr w:rsidR="00DA395F" w:rsidRPr="00A4243B" w14:paraId="29999CFF" w14:textId="77777777" w:rsidTr="00A54A29">
        <w:tc>
          <w:tcPr>
            <w:tcW w:w="2098" w:type="dxa"/>
          </w:tcPr>
          <w:p w14:paraId="1C8B9C41"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assessor × participant</w:t>
            </w:r>
          </w:p>
        </w:tc>
        <w:tc>
          <w:tcPr>
            <w:tcW w:w="8391" w:type="dxa"/>
          </w:tcPr>
          <w:p w14:paraId="32F62316"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Independent of role-plays, some assessors assign higher ratings to some participants than others</w:t>
            </w:r>
          </w:p>
        </w:tc>
        <w:tc>
          <w:tcPr>
            <w:tcW w:w="964" w:type="dxa"/>
          </w:tcPr>
          <w:p w14:paraId="27ACC2AF"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0.9</w:t>
            </w:r>
          </w:p>
        </w:tc>
        <w:tc>
          <w:tcPr>
            <w:tcW w:w="1247" w:type="dxa"/>
          </w:tcPr>
          <w:p w14:paraId="29B57630"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1.0</w:t>
            </w:r>
          </w:p>
        </w:tc>
        <w:tc>
          <w:tcPr>
            <w:tcW w:w="1247" w:type="dxa"/>
          </w:tcPr>
          <w:p w14:paraId="3183D546"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1.3</w:t>
            </w:r>
          </w:p>
        </w:tc>
      </w:tr>
      <w:tr w:rsidR="00DA395F" w:rsidRPr="00A4243B" w14:paraId="57E5DEC3" w14:textId="77777777" w:rsidTr="00A54A29">
        <w:tc>
          <w:tcPr>
            <w:tcW w:w="2098" w:type="dxa"/>
          </w:tcPr>
          <w:p w14:paraId="0528AFD1"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assessor × role-play*</w:t>
            </w:r>
          </w:p>
        </w:tc>
        <w:tc>
          <w:tcPr>
            <w:tcW w:w="8391" w:type="dxa"/>
          </w:tcPr>
          <w:p w14:paraId="04ED9BDA"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Independent of participants, some assessors give higher ratings in some role-plays than others</w:t>
            </w:r>
          </w:p>
        </w:tc>
        <w:tc>
          <w:tcPr>
            <w:tcW w:w="964" w:type="dxa"/>
          </w:tcPr>
          <w:p w14:paraId="2A80B324"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6.7</w:t>
            </w:r>
          </w:p>
        </w:tc>
        <w:tc>
          <w:tcPr>
            <w:tcW w:w="1247" w:type="dxa"/>
          </w:tcPr>
          <w:p w14:paraId="266547B8"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7.5</w:t>
            </w:r>
          </w:p>
        </w:tc>
        <w:tc>
          <w:tcPr>
            <w:tcW w:w="1247" w:type="dxa"/>
          </w:tcPr>
          <w:p w14:paraId="167D16F1"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9.8</w:t>
            </w:r>
          </w:p>
        </w:tc>
      </w:tr>
      <w:tr w:rsidR="00DA395F" w:rsidRPr="00A4243B" w14:paraId="1322905E" w14:textId="77777777" w:rsidTr="00A54A29">
        <w:tc>
          <w:tcPr>
            <w:tcW w:w="2098" w:type="dxa"/>
          </w:tcPr>
          <w:p w14:paraId="289FB60F"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3-way interaction + residual</w:t>
            </w:r>
          </w:p>
        </w:tc>
        <w:tc>
          <w:tcPr>
            <w:tcW w:w="8391" w:type="dxa"/>
          </w:tcPr>
          <w:p w14:paraId="1218216A"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Depending on role-plays, some participants receive higher ratings from some assessors</w:t>
            </w:r>
          </w:p>
        </w:tc>
        <w:tc>
          <w:tcPr>
            <w:tcW w:w="964" w:type="dxa"/>
          </w:tcPr>
          <w:p w14:paraId="42C68951" w14:textId="4CC93B7B" w:rsidR="00DA395F" w:rsidRPr="005D433F" w:rsidRDefault="00AA1913" w:rsidP="00A54A29">
            <w:pPr>
              <w:jc w:val="center"/>
              <w:rPr>
                <w:rFonts w:eastAsia="Calibri"/>
                <w:color w:val="000000"/>
                <w:u w:color="000000"/>
                <w:lang w:val="en-US"/>
              </w:rPr>
            </w:pPr>
            <w:r>
              <w:rPr>
                <w:rFonts w:eastAsia="Calibri"/>
                <w:color w:val="000000"/>
                <w:u w:color="000000"/>
                <w:lang w:val="en-US"/>
              </w:rPr>
              <w:t>30.3</w:t>
            </w:r>
          </w:p>
        </w:tc>
        <w:tc>
          <w:tcPr>
            <w:tcW w:w="1247" w:type="dxa"/>
          </w:tcPr>
          <w:p w14:paraId="558ECFE7"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33.9</w:t>
            </w:r>
          </w:p>
        </w:tc>
        <w:tc>
          <w:tcPr>
            <w:tcW w:w="1247" w:type="dxa"/>
          </w:tcPr>
          <w:p w14:paraId="62CAA4D6"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44.6</w:t>
            </w:r>
          </w:p>
        </w:tc>
      </w:tr>
      <w:tr w:rsidR="00DA395F" w:rsidRPr="00A4243B" w14:paraId="486BB065" w14:textId="77777777" w:rsidTr="00A54A29">
        <w:tc>
          <w:tcPr>
            <w:tcW w:w="2098" w:type="dxa"/>
          </w:tcPr>
          <w:p w14:paraId="30092BD5" w14:textId="77777777" w:rsidR="00DA395F" w:rsidRPr="00A4243B" w:rsidRDefault="00DA395F" w:rsidP="00A54A29">
            <w:pPr>
              <w:rPr>
                <w:rFonts w:eastAsia="Calibri"/>
                <w:i/>
                <w:color w:val="000000"/>
                <w:u w:color="000000"/>
                <w:lang w:val="en-US"/>
              </w:rPr>
            </w:pPr>
            <w:r w:rsidRPr="00A4243B">
              <w:rPr>
                <w:rFonts w:eastAsia="Calibri"/>
                <w:i/>
                <w:color w:val="000000"/>
                <w:u w:color="000000"/>
                <w:lang w:val="en-US"/>
              </w:rPr>
              <w:t>Subtotal</w:t>
            </w:r>
          </w:p>
        </w:tc>
        <w:tc>
          <w:tcPr>
            <w:tcW w:w="8391" w:type="dxa"/>
          </w:tcPr>
          <w:p w14:paraId="6AE3615E" w14:textId="77777777" w:rsidR="00DA395F" w:rsidRPr="00A4243B" w:rsidRDefault="00DA395F" w:rsidP="00A54A29">
            <w:pPr>
              <w:jc w:val="center"/>
              <w:rPr>
                <w:rFonts w:eastAsia="Calibri"/>
                <w:color w:val="000000"/>
                <w:u w:color="000000"/>
                <w:lang w:val="en-US"/>
              </w:rPr>
            </w:pPr>
          </w:p>
        </w:tc>
        <w:tc>
          <w:tcPr>
            <w:tcW w:w="964" w:type="dxa"/>
          </w:tcPr>
          <w:p w14:paraId="301B4EEE"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67.8</w:t>
            </w:r>
          </w:p>
        </w:tc>
        <w:tc>
          <w:tcPr>
            <w:tcW w:w="1247" w:type="dxa"/>
          </w:tcPr>
          <w:p w14:paraId="22AFDD00" w14:textId="1D64756A" w:rsidR="00DA395F" w:rsidRPr="005D433F" w:rsidRDefault="00AA1913" w:rsidP="00A54A29">
            <w:pPr>
              <w:jc w:val="center"/>
              <w:rPr>
                <w:rFonts w:eastAsia="Calibri"/>
                <w:color w:val="000000"/>
                <w:u w:color="000000"/>
                <w:lang w:val="en-US"/>
              </w:rPr>
            </w:pPr>
            <w:r>
              <w:rPr>
                <w:rFonts w:eastAsia="Calibri"/>
                <w:color w:val="000000"/>
                <w:u w:color="000000"/>
                <w:lang w:val="en-US"/>
              </w:rPr>
              <w:t>76.0</w:t>
            </w:r>
          </w:p>
        </w:tc>
        <w:tc>
          <w:tcPr>
            <w:tcW w:w="1247" w:type="dxa"/>
          </w:tcPr>
          <w:p w14:paraId="4FBE08FD" w14:textId="77777777" w:rsidR="00DA395F" w:rsidRPr="005D433F" w:rsidRDefault="00DA395F" w:rsidP="00A54A29">
            <w:pPr>
              <w:jc w:val="center"/>
              <w:rPr>
                <w:rFonts w:eastAsia="Calibri"/>
                <w:color w:val="000000"/>
                <w:u w:color="000000"/>
                <w:lang w:val="en-US"/>
              </w:rPr>
            </w:pPr>
          </w:p>
        </w:tc>
      </w:tr>
      <w:tr w:rsidR="00DA395F" w:rsidRPr="00A4243B" w14:paraId="43A95792" w14:textId="77777777" w:rsidTr="00A54A29">
        <w:tc>
          <w:tcPr>
            <w:tcW w:w="2098" w:type="dxa"/>
          </w:tcPr>
          <w:p w14:paraId="665AEE67" w14:textId="77777777" w:rsidR="00DA395F" w:rsidRPr="00A4243B" w:rsidRDefault="00DA395F" w:rsidP="00A54A29">
            <w:pPr>
              <w:rPr>
                <w:rFonts w:eastAsia="Calibri"/>
                <w:b/>
                <w:color w:val="000000"/>
                <w:u w:color="000000"/>
                <w:lang w:val="en-US"/>
              </w:rPr>
            </w:pPr>
            <w:r w:rsidRPr="00A4243B">
              <w:rPr>
                <w:rFonts w:eastAsia="Calibri"/>
                <w:b/>
                <w:color w:val="000000"/>
                <w:u w:color="000000"/>
                <w:lang w:val="en-US"/>
              </w:rPr>
              <w:t>Other Components</w:t>
            </w:r>
          </w:p>
        </w:tc>
        <w:tc>
          <w:tcPr>
            <w:tcW w:w="8391" w:type="dxa"/>
          </w:tcPr>
          <w:p w14:paraId="4978CBD8" w14:textId="77777777" w:rsidR="00DA395F" w:rsidRPr="00A4243B" w:rsidRDefault="00DA395F" w:rsidP="00A54A29">
            <w:pPr>
              <w:jc w:val="center"/>
              <w:rPr>
                <w:rFonts w:eastAsia="Calibri"/>
                <w:color w:val="000000"/>
                <w:u w:color="000000"/>
                <w:lang w:val="en-US"/>
              </w:rPr>
            </w:pPr>
          </w:p>
        </w:tc>
        <w:tc>
          <w:tcPr>
            <w:tcW w:w="964" w:type="dxa"/>
          </w:tcPr>
          <w:p w14:paraId="3A3102EC" w14:textId="77777777" w:rsidR="00DA395F" w:rsidRPr="005D433F" w:rsidRDefault="00DA395F" w:rsidP="00A54A29">
            <w:pPr>
              <w:jc w:val="center"/>
              <w:rPr>
                <w:rFonts w:eastAsia="Calibri"/>
                <w:color w:val="000000"/>
                <w:u w:color="000000"/>
                <w:lang w:val="en-US"/>
              </w:rPr>
            </w:pPr>
          </w:p>
        </w:tc>
        <w:tc>
          <w:tcPr>
            <w:tcW w:w="1247" w:type="dxa"/>
          </w:tcPr>
          <w:p w14:paraId="0549EF54" w14:textId="77777777" w:rsidR="00DA395F" w:rsidRPr="005D433F" w:rsidRDefault="00DA395F" w:rsidP="00A54A29">
            <w:pPr>
              <w:jc w:val="center"/>
              <w:rPr>
                <w:rFonts w:eastAsia="Calibri"/>
                <w:color w:val="000000"/>
                <w:u w:color="000000"/>
                <w:lang w:val="en-US"/>
              </w:rPr>
            </w:pPr>
          </w:p>
        </w:tc>
        <w:tc>
          <w:tcPr>
            <w:tcW w:w="1247" w:type="dxa"/>
          </w:tcPr>
          <w:p w14:paraId="006F29F5" w14:textId="77777777" w:rsidR="00DA395F" w:rsidRPr="005D433F" w:rsidRDefault="00DA395F" w:rsidP="00A54A29">
            <w:pPr>
              <w:jc w:val="center"/>
              <w:rPr>
                <w:rFonts w:eastAsia="Calibri"/>
                <w:color w:val="000000"/>
                <w:u w:color="000000"/>
                <w:lang w:val="en-US"/>
              </w:rPr>
            </w:pPr>
          </w:p>
        </w:tc>
      </w:tr>
      <w:tr w:rsidR="00DA395F" w:rsidRPr="00A4243B" w14:paraId="09B88366" w14:textId="77777777" w:rsidTr="00A54A29">
        <w:tc>
          <w:tcPr>
            <w:tcW w:w="2098" w:type="dxa"/>
          </w:tcPr>
          <w:p w14:paraId="52916563"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role-play</w:t>
            </w:r>
          </w:p>
        </w:tc>
        <w:tc>
          <w:tcPr>
            <w:tcW w:w="8391" w:type="dxa"/>
          </w:tcPr>
          <w:p w14:paraId="2EEB7B1B"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Independent of participants or assessors, ratings are higher in some role-plays than in others</w:t>
            </w:r>
          </w:p>
        </w:tc>
        <w:tc>
          <w:tcPr>
            <w:tcW w:w="964" w:type="dxa"/>
          </w:tcPr>
          <w:p w14:paraId="1ADE831E"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10.7</w:t>
            </w:r>
          </w:p>
        </w:tc>
        <w:tc>
          <w:tcPr>
            <w:tcW w:w="1247" w:type="dxa"/>
          </w:tcPr>
          <w:p w14:paraId="6558D43D" w14:textId="77777777" w:rsidR="00DA395F" w:rsidRPr="005D433F" w:rsidRDefault="00DA395F" w:rsidP="00A54A29">
            <w:pPr>
              <w:jc w:val="center"/>
              <w:rPr>
                <w:rFonts w:eastAsia="Calibri"/>
                <w:color w:val="000000"/>
                <w:u w:color="000000"/>
                <w:lang w:val="en-US"/>
              </w:rPr>
            </w:pPr>
          </w:p>
        </w:tc>
        <w:tc>
          <w:tcPr>
            <w:tcW w:w="1247" w:type="dxa"/>
          </w:tcPr>
          <w:p w14:paraId="1BD306CC" w14:textId="77777777" w:rsidR="00DA395F" w:rsidRPr="005D433F" w:rsidRDefault="00DA395F" w:rsidP="00A54A29">
            <w:pPr>
              <w:jc w:val="center"/>
              <w:rPr>
                <w:rFonts w:eastAsia="Calibri"/>
                <w:color w:val="000000"/>
                <w:u w:color="000000"/>
                <w:lang w:val="en-US"/>
              </w:rPr>
            </w:pPr>
          </w:p>
        </w:tc>
      </w:tr>
      <w:tr w:rsidR="00DA395F" w:rsidRPr="00A4243B" w14:paraId="03C8927D" w14:textId="77777777" w:rsidTr="00A54A29">
        <w:tc>
          <w:tcPr>
            <w:tcW w:w="2098" w:type="dxa"/>
          </w:tcPr>
          <w:p w14:paraId="069597E1" w14:textId="77777777" w:rsidR="00DA395F" w:rsidRPr="00A4243B" w:rsidRDefault="00DA395F" w:rsidP="00A54A29">
            <w:pPr>
              <w:rPr>
                <w:rFonts w:eastAsia="Calibri"/>
                <w:b/>
                <w:color w:val="000000"/>
                <w:u w:color="000000"/>
                <w:lang w:val="en-US"/>
              </w:rPr>
            </w:pPr>
            <w:r w:rsidRPr="00A4243B">
              <w:rPr>
                <w:rFonts w:eastAsia="Calibri"/>
                <w:b/>
                <w:color w:val="000000"/>
                <w:u w:color="000000"/>
                <w:lang w:val="en-US"/>
              </w:rPr>
              <w:t xml:space="preserve">Estimated </w:t>
            </w:r>
            <w:r w:rsidRPr="00A4243B">
              <w:rPr>
                <w:rFonts w:eastAsia="Calibri"/>
                <w:b/>
                <w:i/>
                <w:color w:val="000000"/>
                <w:u w:color="000000"/>
                <w:lang w:val="en-US"/>
              </w:rPr>
              <w:t>G</w:t>
            </w:r>
            <w:r w:rsidRPr="00A4243B">
              <w:rPr>
                <w:rFonts w:eastAsia="Calibri"/>
                <w:b/>
                <w:color w:val="000000"/>
                <w:u w:color="000000"/>
                <w:lang w:val="en-US"/>
              </w:rPr>
              <w:t>(</w:t>
            </w:r>
            <w:r w:rsidRPr="00A4243B">
              <w:rPr>
                <w:rFonts w:eastAsia="Calibri"/>
                <w:b/>
                <w:i/>
                <w:color w:val="000000"/>
                <w:u w:color="000000"/>
                <w:lang w:val="en-US"/>
              </w:rPr>
              <w:t>q</w:t>
            </w:r>
            <w:r w:rsidRPr="00A4243B">
              <w:rPr>
                <w:rFonts w:eastAsia="Calibri"/>
                <w:b/>
                <w:color w:val="000000"/>
                <w:u w:color="000000"/>
                <w:lang w:val="en-US"/>
              </w:rPr>
              <w:t>,</w:t>
            </w:r>
            <w:r w:rsidRPr="00A4243B">
              <w:rPr>
                <w:rFonts w:eastAsia="Calibri"/>
                <w:b/>
                <w:i/>
                <w:color w:val="000000"/>
                <w:u w:color="000000"/>
                <w:lang w:val="en-US"/>
              </w:rPr>
              <w:t>1</w:t>
            </w:r>
            <w:r w:rsidRPr="00A4243B">
              <w:rPr>
                <w:rFonts w:eastAsia="Calibri"/>
                <w:b/>
                <w:color w:val="000000"/>
                <w:u w:color="000000"/>
                <w:lang w:val="en-US"/>
              </w:rPr>
              <w:t>)</w:t>
            </w:r>
          </w:p>
        </w:tc>
        <w:tc>
          <w:tcPr>
            <w:tcW w:w="8391" w:type="dxa"/>
          </w:tcPr>
          <w:p w14:paraId="33F05294" w14:textId="77777777" w:rsidR="00DA395F" w:rsidRPr="00A4243B" w:rsidRDefault="00DA395F" w:rsidP="00A54A29">
            <w:pPr>
              <w:jc w:val="center"/>
              <w:rPr>
                <w:rFonts w:eastAsia="Calibri"/>
                <w:color w:val="000000"/>
                <w:u w:color="000000"/>
                <w:lang w:val="en-US"/>
              </w:rPr>
            </w:pPr>
          </w:p>
        </w:tc>
        <w:tc>
          <w:tcPr>
            <w:tcW w:w="964" w:type="dxa"/>
          </w:tcPr>
          <w:p w14:paraId="259CC851" w14:textId="77777777" w:rsidR="00DA395F" w:rsidRPr="005D433F" w:rsidRDefault="00DA395F" w:rsidP="00A54A29">
            <w:pPr>
              <w:jc w:val="center"/>
              <w:rPr>
                <w:rFonts w:eastAsia="Calibri"/>
                <w:color w:val="000000"/>
                <w:u w:color="000000"/>
                <w:lang w:val="en-US"/>
              </w:rPr>
            </w:pPr>
          </w:p>
        </w:tc>
        <w:tc>
          <w:tcPr>
            <w:tcW w:w="1247" w:type="dxa"/>
          </w:tcPr>
          <w:p w14:paraId="0ABD8905"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0.24</w:t>
            </w:r>
          </w:p>
        </w:tc>
        <w:tc>
          <w:tcPr>
            <w:tcW w:w="1247" w:type="dxa"/>
          </w:tcPr>
          <w:p w14:paraId="243E4422" w14:textId="77777777" w:rsidR="00DA395F" w:rsidRPr="005D433F" w:rsidRDefault="00DA395F" w:rsidP="00A54A29">
            <w:pPr>
              <w:jc w:val="center"/>
              <w:rPr>
                <w:rFonts w:eastAsia="Calibri"/>
                <w:color w:val="000000"/>
                <w:u w:color="000000"/>
                <w:lang w:val="en-US"/>
              </w:rPr>
            </w:pPr>
          </w:p>
        </w:tc>
      </w:tr>
    </w:tbl>
    <w:p w14:paraId="40A8797C" w14:textId="0983607D" w:rsidR="00DA395F" w:rsidRDefault="00DA395F" w:rsidP="00DA395F">
      <w:pPr>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lang w:val="en-US"/>
        </w:rPr>
      </w:pPr>
      <w:r w:rsidRPr="00C35C6C">
        <w:rPr>
          <w:rFonts w:ascii="Times New Roman" w:eastAsia="Calibri" w:hAnsi="Times New Roman" w:cs="Times New Roman"/>
          <w:i/>
          <w:color w:val="000000"/>
          <w:sz w:val="20"/>
          <w:szCs w:val="20"/>
          <w:u w:color="000000"/>
          <w:bdr w:val="nil"/>
          <w:lang w:val="en-US"/>
        </w:rPr>
        <w:t xml:space="preserve">Note. </w:t>
      </w:r>
      <w:r w:rsidRPr="00C35C6C">
        <w:rPr>
          <w:rFonts w:ascii="Times New Roman" w:eastAsia="Calibri" w:hAnsi="Times New Roman" w:cs="Times New Roman"/>
          <w:color w:val="000000"/>
          <w:sz w:val="20"/>
          <w:szCs w:val="20"/>
          <w:u w:color="000000"/>
          <w:bdr w:val="nil"/>
          <w:lang w:val="en-US"/>
        </w:rPr>
        <w:t xml:space="preserve">In line with prior studies </w:t>
      </w:r>
      <w:r w:rsidRPr="00C35C6C">
        <w:rPr>
          <w:rFonts w:ascii="Times New Roman" w:eastAsia="Calibri" w:hAnsi="Times New Roman" w:cs="Times New Roman"/>
          <w:color w:val="000000"/>
          <w:sz w:val="20"/>
          <w:szCs w:val="20"/>
          <w:u w:color="000000"/>
          <w:bdr w:val="nil"/>
          <w:lang w:val="en-US"/>
        </w:rPr>
        <w:fldChar w:fldCharType="begin"/>
      </w:r>
      <w:r w:rsidRPr="00C35C6C">
        <w:rPr>
          <w:rFonts w:ascii="Times New Roman" w:eastAsia="Calibri" w:hAnsi="Times New Roman" w:cs="Times New Roman"/>
          <w:color w:val="000000"/>
          <w:sz w:val="20"/>
          <w:szCs w:val="20"/>
          <w:u w:color="000000"/>
          <w:bdr w:val="nil"/>
          <w:lang w:val="en-US"/>
        </w:rPr>
        <w:instrText xml:space="preserve"> ADDIN ZOTERO_ITEM CSL_CITATION {"citationID":"74vVlxet","properties":{"formattedCitation":"(Jackson et al., 2016; Putka &amp; Hoffman, 2013)","plainCitation":"(Jackson et al., 2016; Putka &amp; Hoffman, 2013)","noteIndex":0},"citationItems":[{"id":539,"uris":["http://zotero.org/users/1862299/items/29VR4JEJ"],"uri":["http://zotero.org/users/1862299/items/29VR4JEJ"],"itemData":{"id":539,"type":"article-journal","container-title":"Journal of Applied Psychology","DOI":"10.1037/apl0000102","ISSN":"1939-1854, 0021-9010","language":"en","page":"976-994","source":"CrossRef","title":"Everything that you have ever been told about assessment center ratings is confounded.","volume":"101","author":[{"family":"Jackson","given":"Duncan J. R."},{"family":"Michaelides","given":"George"},{"family":"Dewberry","given":"Chris"},{"family":"Kim","given":"Young-Jae"}],"issued":{"date-parts":[["2016"]]}}},{"id":501,"uris":["http://zotero.org/users/1862299/items/9EJEA8E5"],"uri":["http://zotero.org/users/1862299/items/9EJEA8E5"],"itemData":{"id":501,"type":"article-journal","container-title":"Journal of Applied Psychology","DOI":"10.1037/a0030887","ISSN":"1939-1854, 0021-9010","language":"en","page":"114-133","source":"CrossRef","title":"Clarifying the contribution of assessee-, dimension-, exercise-, and assessor-related effects to reliable and unreliable variance in assessment center ratings.","volume":"98","author":[{"family":"Putka","given":"Dan J."},{"family":"Hoffman","given":"Brian J."}],"issued":{"date-parts":[["2013"]]}}}],"schema":"https://github.com/citation-style-language/schema/raw/master/csl-citation.json"} </w:instrText>
      </w:r>
      <w:r w:rsidRPr="00C35C6C">
        <w:rPr>
          <w:rFonts w:ascii="Times New Roman" w:eastAsia="Calibri" w:hAnsi="Times New Roman" w:cs="Times New Roman"/>
          <w:color w:val="000000"/>
          <w:sz w:val="20"/>
          <w:szCs w:val="20"/>
          <w:u w:color="000000"/>
          <w:bdr w:val="nil"/>
          <w:lang w:val="en-US"/>
        </w:rPr>
        <w:fldChar w:fldCharType="separate"/>
      </w:r>
      <w:r w:rsidRPr="00C35C6C">
        <w:rPr>
          <w:rFonts w:ascii="Times New Roman" w:eastAsia="Calibri" w:hAnsi="Times New Roman" w:cs="Times New Roman"/>
          <w:sz w:val="20"/>
          <w:lang w:val="en-US"/>
        </w:rPr>
        <w:t>(Jackson, Michaelides, Dewberry, &amp; Kim et al., 2016; Putka &amp; Hoffman, 2013)</w:t>
      </w:r>
      <w:r w:rsidRPr="00C35C6C">
        <w:rPr>
          <w:rFonts w:ascii="Times New Roman" w:eastAsia="Calibri" w:hAnsi="Times New Roman" w:cs="Times New Roman"/>
          <w:color w:val="000000"/>
          <w:sz w:val="20"/>
          <w:szCs w:val="20"/>
          <w:u w:color="000000"/>
          <w:bdr w:val="nil"/>
          <w:lang w:val="en-US"/>
        </w:rPr>
        <w:fldChar w:fldCharType="end"/>
      </w:r>
      <w:r w:rsidRPr="00C35C6C">
        <w:rPr>
          <w:rFonts w:ascii="Times New Roman" w:eastAsia="Calibri" w:hAnsi="Times New Roman" w:cs="Times New Roman"/>
          <w:color w:val="000000"/>
          <w:sz w:val="20"/>
          <w:szCs w:val="20"/>
          <w:u w:color="000000"/>
          <w:bdr w:val="nil"/>
          <w:lang w:val="en-US"/>
        </w:rPr>
        <w:t xml:space="preserve">, we intended to generalize performance ratings across assessors and defined reliability in relative terms </w:t>
      </w:r>
      <w:r w:rsidRPr="00C35C6C">
        <w:rPr>
          <w:rFonts w:ascii="Times New Roman" w:eastAsia="Calibri" w:hAnsi="Times New Roman" w:cs="Times New Roman"/>
          <w:color w:val="000000"/>
          <w:sz w:val="20"/>
          <w:szCs w:val="20"/>
          <w:u w:color="000000"/>
          <w:bdr w:val="nil"/>
          <w:lang w:val="en-US"/>
        </w:rPr>
        <w:fldChar w:fldCharType="begin"/>
      </w:r>
      <w:r w:rsidRPr="00C35C6C">
        <w:rPr>
          <w:rFonts w:ascii="Times New Roman" w:eastAsia="Calibri" w:hAnsi="Times New Roman" w:cs="Times New Roman"/>
          <w:color w:val="000000"/>
          <w:sz w:val="20"/>
          <w:szCs w:val="20"/>
          <w:u w:color="000000"/>
          <w:bdr w:val="nil"/>
          <w:lang w:val="en-US"/>
        </w:rPr>
        <w:instrText xml:space="preserve"> ADDIN ZOTERO_ITEM CSL_CITATION {"citationID":"m9vVW6Xh","properties":{"formattedCitation":"(Brennan, 2001; Cronbach et al., 1972)","plainCitation":"(Brennan, 2001; Cronbach et al., 1972)","noteIndex":0},"citationItems":[{"id":722,"uris":["http://zotero.org/users/1862299/items/F4SZRLN5"],"uri":["http://zotero.org/users/1862299/items/F4SZRLN5"],"itemData":{"id":722,"type":"book","event-place":"New York","publisher":"Springer-Verlag","publisher-place":"New York","title":"Generalizability theory","author":[{"family":"Brennan","given":"Robert L."}],"issued":{"date-parts":[["2001"]]}}},{"id":721,"uris":["http://zotero.org/users/1862299/items/DRTSSRY4"],"uri":["http://zotero.org/users/1862299/items/DRTSSRY4"],"itemData":{"id":721,"type":"book","event-place":"New York, NY","publisher":"Wiley","publisher-place":"New York, NY","title":"The dependability of behavioral measurements: Theory of generalizability for scores and profiles","author":[{"family":"Cronbach","given":"L. J."},{"family":"Gleser","given":"G.C."},{"family":"Nanda","given":"H"},{"family":"Rajaratnam","given":"N"}],"issued":{"date-parts":[["1972"]]}}}],"schema":"https://github.com/citation-style-language/schema/raw/master/csl-citation.json"} </w:instrText>
      </w:r>
      <w:r w:rsidRPr="00C35C6C">
        <w:rPr>
          <w:rFonts w:ascii="Times New Roman" w:eastAsia="Calibri" w:hAnsi="Times New Roman" w:cs="Times New Roman"/>
          <w:color w:val="000000"/>
          <w:sz w:val="20"/>
          <w:szCs w:val="20"/>
          <w:u w:color="000000"/>
          <w:bdr w:val="nil"/>
          <w:lang w:val="en-US"/>
        </w:rPr>
        <w:fldChar w:fldCharType="separate"/>
      </w:r>
      <w:r w:rsidRPr="00C35C6C">
        <w:rPr>
          <w:rFonts w:ascii="Times New Roman" w:eastAsia="Calibri" w:hAnsi="Times New Roman" w:cs="Times New Roman"/>
          <w:sz w:val="20"/>
          <w:lang w:val="en-US"/>
        </w:rPr>
        <w:t>(Brennan, 2001; Cronbach</w:t>
      </w:r>
      <w:r w:rsidRPr="00C35C6C">
        <w:rPr>
          <w:rFonts w:ascii="Arial" w:eastAsia="Calibri" w:hAnsi="Arial" w:cs="Times New Roman"/>
          <w:lang w:val="en-US"/>
        </w:rPr>
        <w:t xml:space="preserve">, </w:t>
      </w:r>
      <w:r w:rsidRPr="00C35C6C">
        <w:rPr>
          <w:rFonts w:ascii="Times New Roman" w:eastAsia="Calibri" w:hAnsi="Times New Roman" w:cs="Times New Roman"/>
          <w:sz w:val="20"/>
          <w:lang w:val="en-US"/>
        </w:rPr>
        <w:t>Gleser, Nanda, &amp; Rajaratnam, 1972)</w:t>
      </w:r>
      <w:r w:rsidRPr="00C35C6C">
        <w:rPr>
          <w:rFonts w:ascii="Times New Roman" w:eastAsia="Calibri" w:hAnsi="Times New Roman" w:cs="Times New Roman"/>
          <w:color w:val="000000"/>
          <w:sz w:val="20"/>
          <w:szCs w:val="20"/>
          <w:u w:color="000000"/>
          <w:bdr w:val="nil"/>
          <w:lang w:val="en-US"/>
        </w:rPr>
        <w:fldChar w:fldCharType="end"/>
      </w:r>
      <w:r w:rsidRPr="00C35C6C">
        <w:rPr>
          <w:rFonts w:ascii="Times New Roman" w:eastAsia="Calibri" w:hAnsi="Times New Roman" w:cs="Times New Roman"/>
          <w:color w:val="000000"/>
          <w:sz w:val="20"/>
          <w:szCs w:val="20"/>
          <w:u w:color="000000"/>
          <w:bdr w:val="nil"/>
          <w:lang w:val="en-US"/>
        </w:rPr>
        <w:t xml:space="preserve">. Therefore, we regarded sources of variance as reliable if they contributed to the similarity in participants’ relative position compared to other participants based upon performance ratings from different assessors. Conversely, sources of variance were considered as unreliable if they contributed to differences in participants’ relative position compared to other participants based upon performance ratings from different assessors </w:t>
      </w:r>
      <w:r w:rsidRPr="00C35C6C">
        <w:rPr>
          <w:rFonts w:ascii="Times New Roman" w:eastAsia="Calibri" w:hAnsi="Times New Roman" w:cs="Times New Roman"/>
          <w:color w:val="000000"/>
          <w:sz w:val="20"/>
          <w:szCs w:val="20"/>
          <w:u w:color="000000"/>
          <w:bdr w:val="nil"/>
          <w:lang w:val="en-US"/>
        </w:rPr>
        <w:fldChar w:fldCharType="begin"/>
      </w:r>
      <w:r w:rsidRPr="00C35C6C">
        <w:rPr>
          <w:rFonts w:ascii="Times New Roman" w:eastAsia="Calibri" w:hAnsi="Times New Roman" w:cs="Times New Roman"/>
          <w:color w:val="000000"/>
          <w:sz w:val="20"/>
          <w:szCs w:val="20"/>
          <w:u w:color="000000"/>
          <w:bdr w:val="nil"/>
          <w:lang w:val="en-US"/>
        </w:rPr>
        <w:instrText xml:space="preserve"> ADDIN ZOTERO_ITEM CSL_CITATION {"citationID":"0cdLzH7U","properties":{"formattedCitation":"(LeBreton &amp; Senter, 2007; Putka &amp; Sackett, 2010)","plainCitation":"(LeBreton &amp; Senter, 2007; Putka &amp; Sackett, 2010)","noteIndex":0},"citationItems":[{"id":626,"uris":["http://zotero.org/users/1862299/items/MTGIWKVK"],"uri":["http://zotero.org/users/1862299/items/MTGIWKVK"],"itemData":{"id":626,"type":"article-journal","container-title":"Organizational Research Methods","DOI":"10.1177/1094428106296642","ISSN":"1094-4281","issue":"4","language":"en","page":"815-852","source":"CrossRef","title":"Answers to 20 Questions About Interrater Reliability and Interrater Agreement","volume":"11","author":[{"family":"LeBreton","given":"J. M."},{"family":"Senter","given":"J. L."}],"issued":{"date-parts":[["2007",11,28]]}}},{"id":720,"uris":["http://zotero.org/users/1862299/items/N84PM7BB"],"uri":["http://zotero.org/users/1862299/items/N84PM7BB"],"itemData":{"id":720,"type":"chapter","container-title":"Handbook of employee selection","event-place":"New York, NY","page":"9-49","publisher":"Routledge","publisher-place":"New York, NY","title":"Reliability and validity.","author":[{"family":"Putka","given":"Dan J."},{"family":"Sackett","given":"Paul R"}],"editor":[{"family":"Farr","given":"J. L."},{"family":"Tippins","given":"Nancy T"}],"issued":{"date-parts":[["2010"]]}}}],"schema":"https://github.com/citation-style-language/schema/raw/master/csl-citation.json"} </w:instrText>
      </w:r>
      <w:r w:rsidRPr="00C35C6C">
        <w:rPr>
          <w:rFonts w:ascii="Times New Roman" w:eastAsia="Calibri" w:hAnsi="Times New Roman" w:cs="Times New Roman"/>
          <w:color w:val="000000"/>
          <w:sz w:val="20"/>
          <w:szCs w:val="20"/>
          <w:u w:color="000000"/>
          <w:bdr w:val="nil"/>
          <w:lang w:val="en-US"/>
        </w:rPr>
        <w:fldChar w:fldCharType="separate"/>
      </w:r>
      <w:r w:rsidRPr="00C35C6C">
        <w:rPr>
          <w:rFonts w:ascii="Times New Roman" w:eastAsia="Calibri" w:hAnsi="Times New Roman" w:cs="Times New Roman"/>
          <w:color w:val="000000"/>
          <w:sz w:val="20"/>
          <w:u w:color="000000"/>
          <w:bdr w:val="nil"/>
          <w:lang w:val="en-US"/>
        </w:rPr>
        <w:t>(LeBreton &amp; Senter, 2007; Putka &amp; Sackett, 2010)</w:t>
      </w:r>
      <w:r w:rsidRPr="00C35C6C">
        <w:rPr>
          <w:rFonts w:ascii="Times New Roman" w:eastAsia="Calibri" w:hAnsi="Times New Roman" w:cs="Times New Roman"/>
          <w:color w:val="000000"/>
          <w:sz w:val="20"/>
          <w:szCs w:val="20"/>
          <w:u w:color="000000"/>
          <w:bdr w:val="nil"/>
          <w:lang w:val="en-US"/>
        </w:rPr>
        <w:fldChar w:fldCharType="end"/>
      </w:r>
      <w:r w:rsidRPr="00C35C6C">
        <w:rPr>
          <w:rFonts w:ascii="Times New Roman" w:eastAsia="Calibri" w:hAnsi="Times New Roman" w:cs="Times New Roman"/>
          <w:color w:val="000000"/>
          <w:sz w:val="20"/>
          <w:szCs w:val="20"/>
          <w:u w:color="000000"/>
          <w:bdr w:val="nil"/>
          <w:lang w:val="en-US"/>
        </w:rPr>
        <w:t>. Between-participant variance refers to the relative amount of variance that is explained in the total of reliable and unreliable variance by the respective variance component. Between-participant subtotal refers to the relative amount of variance that is explained in the total reliable or unreliable variance by the respective component.</w:t>
      </w:r>
      <w:r w:rsidRPr="00C35C6C">
        <w:rPr>
          <w:rFonts w:ascii="Times New Roman" w:eastAsia="Calibri" w:hAnsi="Times New Roman" w:cs="Times New Roman"/>
          <w:i/>
          <w:color w:val="000000"/>
          <w:sz w:val="20"/>
          <w:szCs w:val="20"/>
          <w:u w:color="000000"/>
          <w:bdr w:val="nil"/>
          <w:lang w:val="en-US"/>
        </w:rPr>
        <w:t xml:space="preserve"> </w:t>
      </w:r>
      <w:r w:rsidRPr="00C35C6C">
        <w:rPr>
          <w:rFonts w:ascii="Times New Roman" w:eastAsia="Calibri" w:hAnsi="Times New Roman" w:cs="Times New Roman"/>
          <w:color w:val="000000"/>
          <w:sz w:val="20"/>
          <w:szCs w:val="20"/>
          <w:u w:color="000000"/>
          <w:bdr w:val="nil"/>
          <w:lang w:val="en-US"/>
        </w:rPr>
        <w:t xml:space="preserve">Estimated </w:t>
      </w:r>
      <w:r w:rsidRPr="00C35C6C">
        <w:rPr>
          <w:rFonts w:ascii="Times New Roman" w:eastAsia="Calibri" w:hAnsi="Times New Roman" w:cs="Times New Roman"/>
          <w:i/>
          <w:color w:val="000000"/>
          <w:sz w:val="20"/>
          <w:szCs w:val="20"/>
          <w:u w:color="000000"/>
          <w:bdr w:val="nil"/>
          <w:lang w:val="en-US"/>
        </w:rPr>
        <w:t>G</w:t>
      </w:r>
      <w:r w:rsidRPr="00C35C6C">
        <w:rPr>
          <w:rFonts w:ascii="Times New Roman" w:eastAsia="Calibri" w:hAnsi="Times New Roman" w:cs="Times New Roman"/>
          <w:color w:val="000000"/>
          <w:sz w:val="20"/>
          <w:szCs w:val="20"/>
          <w:u w:color="000000"/>
          <w:bdr w:val="nil"/>
          <w:lang w:val="en-US"/>
        </w:rPr>
        <w:t>(</w:t>
      </w:r>
      <w:r w:rsidRPr="00C35C6C">
        <w:rPr>
          <w:rFonts w:ascii="Times New Roman" w:eastAsia="Calibri" w:hAnsi="Times New Roman" w:cs="Times New Roman"/>
          <w:i/>
          <w:color w:val="000000"/>
          <w:sz w:val="20"/>
          <w:szCs w:val="20"/>
          <w:u w:color="000000"/>
          <w:bdr w:val="nil"/>
          <w:lang w:val="en-US"/>
        </w:rPr>
        <w:t>q</w:t>
      </w:r>
      <w:r w:rsidRPr="00C35C6C">
        <w:rPr>
          <w:rFonts w:ascii="Times New Roman" w:eastAsia="Calibri" w:hAnsi="Times New Roman" w:cs="Times New Roman"/>
          <w:color w:val="000000"/>
          <w:sz w:val="20"/>
          <w:szCs w:val="20"/>
          <w:u w:color="000000"/>
          <w:bdr w:val="nil"/>
          <w:lang w:val="en-US"/>
        </w:rPr>
        <w:t>,</w:t>
      </w:r>
      <w:r w:rsidRPr="00C35C6C">
        <w:rPr>
          <w:rFonts w:ascii="Times New Roman" w:eastAsia="Calibri" w:hAnsi="Times New Roman" w:cs="Times New Roman"/>
          <w:i/>
          <w:color w:val="000000"/>
          <w:sz w:val="20"/>
          <w:szCs w:val="20"/>
          <w:u w:color="000000"/>
          <w:bdr w:val="nil"/>
          <w:lang w:val="en-US"/>
        </w:rPr>
        <w:t>1</w:t>
      </w:r>
      <w:r w:rsidRPr="00C35C6C">
        <w:rPr>
          <w:rFonts w:ascii="Times New Roman" w:eastAsia="Calibri" w:hAnsi="Times New Roman" w:cs="Times New Roman"/>
          <w:color w:val="000000"/>
          <w:sz w:val="20"/>
          <w:szCs w:val="20"/>
          <w:u w:color="000000"/>
          <w:bdr w:val="nil"/>
          <w:lang w:val="en-US"/>
        </w:rPr>
        <w:t>) = reliable variance subtotal</w:t>
      </w:r>
      <w:proofErr w:type="gramStart"/>
      <w:r w:rsidRPr="00C35C6C">
        <w:rPr>
          <w:rFonts w:ascii="Times New Roman" w:eastAsia="Calibri" w:hAnsi="Times New Roman" w:cs="Times New Roman"/>
          <w:color w:val="000000"/>
          <w:sz w:val="20"/>
          <w:szCs w:val="20"/>
          <w:u w:color="000000"/>
          <w:bdr w:val="nil"/>
          <w:lang w:val="en-US"/>
        </w:rPr>
        <w:t>/(</w:t>
      </w:r>
      <w:proofErr w:type="gramEnd"/>
      <w:r w:rsidRPr="00C35C6C">
        <w:rPr>
          <w:rFonts w:ascii="Times New Roman" w:eastAsia="Calibri" w:hAnsi="Times New Roman" w:cs="Times New Roman"/>
          <w:color w:val="000000"/>
          <w:sz w:val="20"/>
          <w:szCs w:val="20"/>
          <w:u w:color="000000"/>
          <w:bdr w:val="nil"/>
          <w:lang w:val="en-US"/>
        </w:rPr>
        <w:t>reliable variance subtotal + unreliable variance subtotal) = expected single-rater reliability for any performance ratings.</w:t>
      </w:r>
    </w:p>
    <w:p w14:paraId="1A496D1B" w14:textId="77777777" w:rsidR="00DA395F" w:rsidRDefault="00DA395F" w:rsidP="00DA395F">
      <w:pPr>
        <w:rPr>
          <w:rFonts w:ascii="Times New Roman" w:eastAsia="Calibri" w:hAnsi="Times New Roman" w:cs="Times New Roman"/>
          <w:color w:val="000000"/>
          <w:sz w:val="20"/>
          <w:szCs w:val="20"/>
          <w:u w:color="000000"/>
          <w:bdr w:val="nil"/>
          <w:lang w:val="en-US"/>
        </w:rPr>
      </w:pPr>
      <w:r>
        <w:rPr>
          <w:rFonts w:ascii="Times New Roman" w:eastAsia="Calibri" w:hAnsi="Times New Roman" w:cs="Times New Roman"/>
          <w:color w:val="000000"/>
          <w:sz w:val="20"/>
          <w:szCs w:val="20"/>
          <w:u w:color="000000"/>
          <w:bdr w:val="nil"/>
          <w:lang w:val="en-US"/>
        </w:rPr>
        <w:br w:type="page"/>
      </w:r>
    </w:p>
    <w:p w14:paraId="0DEB5D3C" w14:textId="48A96EEB" w:rsidR="00DA395F" w:rsidRDefault="00DA395F" w:rsidP="00DA395F">
      <w:pPr>
        <w:pBdr>
          <w:top w:val="nil"/>
          <w:left w:val="nil"/>
          <w:bottom w:val="nil"/>
          <w:right w:val="nil"/>
          <w:between w:val="nil"/>
          <w:bar w:val="nil"/>
        </w:pBdr>
        <w:spacing w:after="0" w:line="480" w:lineRule="auto"/>
        <w:rPr>
          <w:rFonts w:ascii="Times New Roman" w:eastAsia="Calibri" w:hAnsi="Times New Roman" w:cs="Times New Roman"/>
          <w:i/>
          <w:color w:val="000000"/>
          <w:sz w:val="24"/>
          <w:szCs w:val="24"/>
          <w:u w:color="000000"/>
          <w:bdr w:val="nil"/>
          <w:lang w:val="en-US"/>
        </w:rPr>
      </w:pPr>
      <w:r w:rsidRPr="00C35C6C">
        <w:rPr>
          <w:rFonts w:ascii="Times New Roman" w:eastAsia="Calibri" w:hAnsi="Times New Roman" w:cs="Times New Roman"/>
          <w:i/>
          <w:color w:val="000000"/>
          <w:sz w:val="24"/>
          <w:szCs w:val="24"/>
          <w:u w:color="000000"/>
          <w:bdr w:val="nil"/>
          <w:lang w:val="en-US"/>
        </w:rPr>
        <w:lastRenderedPageBreak/>
        <w:t>Variance Component Estimates (%) for Performance Ratings</w:t>
      </w:r>
      <w:r w:rsidR="00EB46F6">
        <w:rPr>
          <w:rFonts w:ascii="Times New Roman" w:eastAsia="Calibri" w:hAnsi="Times New Roman" w:cs="Times New Roman"/>
          <w:i/>
          <w:color w:val="000000"/>
          <w:sz w:val="24"/>
          <w:szCs w:val="24"/>
          <w:u w:color="000000"/>
          <w:bdr w:val="nil"/>
          <w:lang w:val="en-US"/>
        </w:rPr>
        <w:t>, 1 Min Length of Observation, Low Rater S</w:t>
      </w:r>
      <w:r>
        <w:rPr>
          <w:rFonts w:ascii="Times New Roman" w:eastAsia="Calibri" w:hAnsi="Times New Roman" w:cs="Times New Roman"/>
          <w:i/>
          <w:color w:val="000000"/>
          <w:sz w:val="24"/>
          <w:szCs w:val="24"/>
          <w:u w:color="000000"/>
          <w:bdr w:val="nil"/>
          <w:lang w:val="en-US"/>
        </w:rPr>
        <w:t>tandardization</w:t>
      </w:r>
    </w:p>
    <w:tbl>
      <w:tblPr>
        <w:tblStyle w:val="TableGrid2"/>
        <w:tblW w:w="1394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8391"/>
        <w:gridCol w:w="964"/>
        <w:gridCol w:w="1247"/>
        <w:gridCol w:w="1247"/>
      </w:tblGrid>
      <w:tr w:rsidR="00DA395F" w:rsidRPr="00A4243B" w14:paraId="04D09893" w14:textId="77777777" w:rsidTr="00A54A29">
        <w:tc>
          <w:tcPr>
            <w:tcW w:w="2098" w:type="dxa"/>
            <w:tcBorders>
              <w:top w:val="single" w:sz="4" w:space="0" w:color="auto"/>
              <w:bottom w:val="single" w:sz="4" w:space="0" w:color="auto"/>
            </w:tcBorders>
            <w:vAlign w:val="bottom"/>
          </w:tcPr>
          <w:p w14:paraId="196471A9"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Variance Component</w:t>
            </w:r>
          </w:p>
        </w:tc>
        <w:tc>
          <w:tcPr>
            <w:tcW w:w="8391" w:type="dxa"/>
            <w:tcBorders>
              <w:top w:val="single" w:sz="4" w:space="0" w:color="auto"/>
              <w:bottom w:val="single" w:sz="4" w:space="0" w:color="auto"/>
            </w:tcBorders>
            <w:vAlign w:val="bottom"/>
          </w:tcPr>
          <w:p w14:paraId="3D690FF9"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Substantive Meaning</w:t>
            </w:r>
          </w:p>
        </w:tc>
        <w:tc>
          <w:tcPr>
            <w:tcW w:w="964" w:type="dxa"/>
            <w:tcBorders>
              <w:top w:val="single" w:sz="4" w:space="0" w:color="auto"/>
              <w:bottom w:val="single" w:sz="4" w:space="0" w:color="auto"/>
            </w:tcBorders>
            <w:vAlign w:val="bottom"/>
          </w:tcPr>
          <w:p w14:paraId="0296AA6A"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Total Variance</w:t>
            </w:r>
          </w:p>
        </w:tc>
        <w:tc>
          <w:tcPr>
            <w:tcW w:w="1247" w:type="dxa"/>
            <w:tcBorders>
              <w:top w:val="single" w:sz="4" w:space="0" w:color="auto"/>
              <w:bottom w:val="single" w:sz="4" w:space="0" w:color="auto"/>
            </w:tcBorders>
          </w:tcPr>
          <w:p w14:paraId="691447A6"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Between-participant variance</w:t>
            </w:r>
          </w:p>
        </w:tc>
        <w:tc>
          <w:tcPr>
            <w:tcW w:w="1247" w:type="dxa"/>
            <w:tcBorders>
              <w:top w:val="single" w:sz="4" w:space="0" w:color="auto"/>
              <w:bottom w:val="single" w:sz="4" w:space="0" w:color="auto"/>
            </w:tcBorders>
          </w:tcPr>
          <w:p w14:paraId="4A0D8C6A"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Between-participant subtotal</w:t>
            </w:r>
          </w:p>
        </w:tc>
      </w:tr>
      <w:tr w:rsidR="00DA395F" w:rsidRPr="00A4243B" w14:paraId="23757967" w14:textId="77777777" w:rsidTr="00A54A29">
        <w:tc>
          <w:tcPr>
            <w:tcW w:w="2098" w:type="dxa"/>
            <w:tcBorders>
              <w:top w:val="single" w:sz="4" w:space="0" w:color="auto"/>
            </w:tcBorders>
          </w:tcPr>
          <w:p w14:paraId="5179FF9D" w14:textId="77777777" w:rsidR="00DA395F" w:rsidRPr="00A4243B" w:rsidRDefault="00DA395F" w:rsidP="00A54A29">
            <w:pPr>
              <w:rPr>
                <w:rFonts w:eastAsia="Calibri"/>
                <w:b/>
                <w:color w:val="000000"/>
                <w:u w:color="000000"/>
                <w:lang w:val="en-US"/>
              </w:rPr>
            </w:pPr>
            <w:r w:rsidRPr="00A4243B">
              <w:rPr>
                <w:rFonts w:eastAsia="Calibri"/>
                <w:b/>
                <w:color w:val="000000"/>
                <w:u w:color="000000"/>
                <w:lang w:val="en-US"/>
              </w:rPr>
              <w:t>Reliable variance</w:t>
            </w:r>
          </w:p>
        </w:tc>
        <w:tc>
          <w:tcPr>
            <w:tcW w:w="8391" w:type="dxa"/>
            <w:tcBorders>
              <w:top w:val="single" w:sz="4" w:space="0" w:color="auto"/>
            </w:tcBorders>
          </w:tcPr>
          <w:p w14:paraId="50501D6D" w14:textId="77777777" w:rsidR="00DA395F" w:rsidRPr="00A4243B" w:rsidRDefault="00DA395F" w:rsidP="00A54A29">
            <w:pPr>
              <w:jc w:val="center"/>
              <w:rPr>
                <w:rFonts w:eastAsia="Calibri"/>
                <w:color w:val="000000"/>
                <w:u w:color="000000"/>
                <w:lang w:val="en-US"/>
              </w:rPr>
            </w:pPr>
          </w:p>
        </w:tc>
        <w:tc>
          <w:tcPr>
            <w:tcW w:w="964" w:type="dxa"/>
            <w:tcBorders>
              <w:top w:val="single" w:sz="4" w:space="0" w:color="auto"/>
            </w:tcBorders>
          </w:tcPr>
          <w:p w14:paraId="2C85ADF3" w14:textId="77777777" w:rsidR="00DA395F" w:rsidRPr="00A4243B" w:rsidRDefault="00DA395F" w:rsidP="00A54A29">
            <w:pPr>
              <w:jc w:val="center"/>
              <w:rPr>
                <w:rFonts w:eastAsia="Calibri"/>
                <w:color w:val="000000"/>
                <w:u w:color="000000"/>
                <w:lang w:val="en-US"/>
              </w:rPr>
            </w:pPr>
          </w:p>
        </w:tc>
        <w:tc>
          <w:tcPr>
            <w:tcW w:w="1247" w:type="dxa"/>
            <w:tcBorders>
              <w:top w:val="single" w:sz="4" w:space="0" w:color="auto"/>
            </w:tcBorders>
          </w:tcPr>
          <w:p w14:paraId="1F6F0478" w14:textId="77777777" w:rsidR="00DA395F" w:rsidRPr="00A4243B" w:rsidRDefault="00DA395F" w:rsidP="00A54A29">
            <w:pPr>
              <w:jc w:val="center"/>
              <w:rPr>
                <w:rFonts w:eastAsia="Calibri"/>
                <w:color w:val="000000"/>
                <w:u w:color="000000"/>
                <w:lang w:val="en-US"/>
              </w:rPr>
            </w:pPr>
          </w:p>
        </w:tc>
        <w:tc>
          <w:tcPr>
            <w:tcW w:w="1247" w:type="dxa"/>
            <w:tcBorders>
              <w:top w:val="single" w:sz="4" w:space="0" w:color="auto"/>
            </w:tcBorders>
          </w:tcPr>
          <w:p w14:paraId="010B241F" w14:textId="77777777" w:rsidR="00DA395F" w:rsidRPr="00A4243B" w:rsidRDefault="00DA395F" w:rsidP="00A54A29">
            <w:pPr>
              <w:jc w:val="center"/>
              <w:rPr>
                <w:rFonts w:eastAsia="Calibri"/>
                <w:color w:val="000000"/>
                <w:u w:color="000000"/>
                <w:lang w:val="en-US"/>
              </w:rPr>
            </w:pPr>
          </w:p>
        </w:tc>
      </w:tr>
      <w:tr w:rsidR="00DA395F" w:rsidRPr="00A4243B" w14:paraId="0EE8A5E3" w14:textId="77777777" w:rsidTr="00A54A29">
        <w:tc>
          <w:tcPr>
            <w:tcW w:w="2098" w:type="dxa"/>
          </w:tcPr>
          <w:p w14:paraId="6CBF2A7A"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participant</w:t>
            </w:r>
          </w:p>
        </w:tc>
        <w:tc>
          <w:tcPr>
            <w:tcW w:w="8391" w:type="dxa"/>
          </w:tcPr>
          <w:p w14:paraId="7CCD694A"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Independent of assessors and role-plays, some participants receive higher ratings than others</w:t>
            </w:r>
          </w:p>
        </w:tc>
        <w:tc>
          <w:tcPr>
            <w:tcW w:w="964" w:type="dxa"/>
          </w:tcPr>
          <w:p w14:paraId="6F4D31BE"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10.7</w:t>
            </w:r>
          </w:p>
        </w:tc>
        <w:tc>
          <w:tcPr>
            <w:tcW w:w="1247" w:type="dxa"/>
          </w:tcPr>
          <w:p w14:paraId="7F7A3B95"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11.2</w:t>
            </w:r>
          </w:p>
        </w:tc>
        <w:tc>
          <w:tcPr>
            <w:tcW w:w="1247" w:type="dxa"/>
          </w:tcPr>
          <w:p w14:paraId="0F4CC32F"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28.7</w:t>
            </w:r>
          </w:p>
        </w:tc>
      </w:tr>
      <w:tr w:rsidR="00DA395F" w:rsidRPr="00A4243B" w14:paraId="5485A878" w14:textId="77777777" w:rsidTr="00A54A29">
        <w:tc>
          <w:tcPr>
            <w:tcW w:w="2098" w:type="dxa"/>
          </w:tcPr>
          <w:p w14:paraId="0E30B7B4"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participant × role-play</w:t>
            </w:r>
          </w:p>
        </w:tc>
        <w:tc>
          <w:tcPr>
            <w:tcW w:w="8391" w:type="dxa"/>
          </w:tcPr>
          <w:p w14:paraId="7E043DBE"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Independent of assessors, some participants receive higher ratings in some role-plays than others</w:t>
            </w:r>
          </w:p>
        </w:tc>
        <w:tc>
          <w:tcPr>
            <w:tcW w:w="964" w:type="dxa"/>
          </w:tcPr>
          <w:p w14:paraId="03C19B90"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26.5</w:t>
            </w:r>
          </w:p>
        </w:tc>
        <w:tc>
          <w:tcPr>
            <w:tcW w:w="1247" w:type="dxa"/>
          </w:tcPr>
          <w:p w14:paraId="35798867"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27.7</w:t>
            </w:r>
          </w:p>
        </w:tc>
        <w:tc>
          <w:tcPr>
            <w:tcW w:w="1247" w:type="dxa"/>
          </w:tcPr>
          <w:p w14:paraId="1272ADE3"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71.3</w:t>
            </w:r>
          </w:p>
        </w:tc>
      </w:tr>
      <w:tr w:rsidR="00DA395F" w:rsidRPr="00A4243B" w14:paraId="434AB048" w14:textId="77777777" w:rsidTr="00A54A29">
        <w:tc>
          <w:tcPr>
            <w:tcW w:w="2098" w:type="dxa"/>
          </w:tcPr>
          <w:p w14:paraId="269CD69E" w14:textId="77777777" w:rsidR="00DA395F" w:rsidRPr="00A4243B" w:rsidRDefault="00DA395F" w:rsidP="00A54A29">
            <w:pPr>
              <w:rPr>
                <w:rFonts w:eastAsia="Calibri"/>
                <w:i/>
                <w:color w:val="000000"/>
                <w:u w:color="000000"/>
                <w:lang w:val="en-US"/>
              </w:rPr>
            </w:pPr>
            <w:r w:rsidRPr="00A4243B">
              <w:rPr>
                <w:rFonts w:eastAsia="Calibri"/>
                <w:i/>
                <w:color w:val="000000"/>
                <w:u w:color="000000"/>
                <w:lang w:val="en-US"/>
              </w:rPr>
              <w:t>Subtotal</w:t>
            </w:r>
          </w:p>
        </w:tc>
        <w:tc>
          <w:tcPr>
            <w:tcW w:w="8391" w:type="dxa"/>
          </w:tcPr>
          <w:p w14:paraId="69E228C3" w14:textId="77777777" w:rsidR="00DA395F" w:rsidRPr="00A4243B" w:rsidRDefault="00DA395F" w:rsidP="00A54A29">
            <w:pPr>
              <w:jc w:val="center"/>
              <w:rPr>
                <w:rFonts w:eastAsia="Calibri"/>
                <w:color w:val="000000"/>
                <w:u w:color="000000"/>
                <w:lang w:val="en-US"/>
              </w:rPr>
            </w:pPr>
          </w:p>
        </w:tc>
        <w:tc>
          <w:tcPr>
            <w:tcW w:w="964" w:type="dxa"/>
          </w:tcPr>
          <w:p w14:paraId="2442B7FA" w14:textId="3F230608" w:rsidR="00DA395F" w:rsidRPr="005D433F" w:rsidRDefault="00A42479" w:rsidP="00A54A29">
            <w:pPr>
              <w:jc w:val="center"/>
              <w:rPr>
                <w:rFonts w:eastAsia="Calibri"/>
                <w:color w:val="000000"/>
                <w:u w:color="000000"/>
                <w:lang w:val="en-US"/>
              </w:rPr>
            </w:pPr>
            <w:r>
              <w:rPr>
                <w:rFonts w:eastAsia="Calibri"/>
                <w:color w:val="000000"/>
                <w:u w:color="000000"/>
                <w:lang w:val="en-US"/>
              </w:rPr>
              <w:t>37.2</w:t>
            </w:r>
          </w:p>
        </w:tc>
        <w:tc>
          <w:tcPr>
            <w:tcW w:w="1247" w:type="dxa"/>
          </w:tcPr>
          <w:p w14:paraId="2E98C451"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38.9</w:t>
            </w:r>
          </w:p>
        </w:tc>
        <w:tc>
          <w:tcPr>
            <w:tcW w:w="1247" w:type="dxa"/>
          </w:tcPr>
          <w:p w14:paraId="35B030BE" w14:textId="77777777" w:rsidR="00DA395F" w:rsidRPr="005D433F" w:rsidRDefault="00DA395F" w:rsidP="00A54A29">
            <w:pPr>
              <w:jc w:val="center"/>
              <w:rPr>
                <w:rFonts w:eastAsia="Calibri"/>
                <w:color w:val="000000"/>
                <w:u w:color="000000"/>
                <w:lang w:val="en-US"/>
              </w:rPr>
            </w:pPr>
          </w:p>
        </w:tc>
      </w:tr>
      <w:tr w:rsidR="00DA395F" w:rsidRPr="00A4243B" w14:paraId="192A7986" w14:textId="77777777" w:rsidTr="00A54A29">
        <w:tc>
          <w:tcPr>
            <w:tcW w:w="2098" w:type="dxa"/>
          </w:tcPr>
          <w:p w14:paraId="23598A08" w14:textId="77777777" w:rsidR="00DA395F" w:rsidRPr="00A4243B" w:rsidRDefault="00DA395F" w:rsidP="00A54A29">
            <w:pPr>
              <w:rPr>
                <w:rFonts w:eastAsia="Calibri"/>
                <w:b/>
                <w:color w:val="000000"/>
                <w:u w:color="000000"/>
                <w:lang w:val="en-US"/>
              </w:rPr>
            </w:pPr>
            <w:r w:rsidRPr="00A4243B">
              <w:rPr>
                <w:rFonts w:eastAsia="Calibri"/>
                <w:b/>
                <w:color w:val="000000"/>
                <w:u w:color="000000"/>
                <w:lang w:val="en-US"/>
              </w:rPr>
              <w:t>Unreliable variance</w:t>
            </w:r>
          </w:p>
        </w:tc>
        <w:tc>
          <w:tcPr>
            <w:tcW w:w="8391" w:type="dxa"/>
          </w:tcPr>
          <w:p w14:paraId="3D112082" w14:textId="77777777" w:rsidR="00DA395F" w:rsidRPr="00A4243B" w:rsidRDefault="00DA395F" w:rsidP="00A54A29">
            <w:pPr>
              <w:jc w:val="center"/>
              <w:rPr>
                <w:rFonts w:eastAsia="Calibri"/>
                <w:color w:val="000000"/>
                <w:u w:color="000000"/>
                <w:lang w:val="en-US"/>
              </w:rPr>
            </w:pPr>
          </w:p>
        </w:tc>
        <w:tc>
          <w:tcPr>
            <w:tcW w:w="964" w:type="dxa"/>
          </w:tcPr>
          <w:p w14:paraId="5518FFA1" w14:textId="77777777" w:rsidR="00DA395F" w:rsidRPr="005D433F" w:rsidRDefault="00DA395F" w:rsidP="00A54A29">
            <w:pPr>
              <w:jc w:val="center"/>
              <w:rPr>
                <w:rFonts w:eastAsia="Calibri"/>
                <w:color w:val="000000"/>
                <w:u w:color="000000"/>
                <w:lang w:val="en-US"/>
              </w:rPr>
            </w:pPr>
          </w:p>
        </w:tc>
        <w:tc>
          <w:tcPr>
            <w:tcW w:w="1247" w:type="dxa"/>
          </w:tcPr>
          <w:p w14:paraId="3B13AC9D" w14:textId="77777777" w:rsidR="00DA395F" w:rsidRPr="005D433F" w:rsidRDefault="00DA395F" w:rsidP="00A54A29">
            <w:pPr>
              <w:jc w:val="center"/>
              <w:rPr>
                <w:rFonts w:eastAsia="Calibri"/>
                <w:color w:val="000000"/>
                <w:u w:color="000000"/>
                <w:lang w:val="en-US"/>
              </w:rPr>
            </w:pPr>
          </w:p>
        </w:tc>
        <w:tc>
          <w:tcPr>
            <w:tcW w:w="1247" w:type="dxa"/>
          </w:tcPr>
          <w:p w14:paraId="7CD1D6CD" w14:textId="77777777" w:rsidR="00DA395F" w:rsidRPr="005D433F" w:rsidRDefault="00DA395F" w:rsidP="00A54A29">
            <w:pPr>
              <w:jc w:val="center"/>
              <w:rPr>
                <w:rFonts w:eastAsia="Calibri"/>
                <w:color w:val="000000"/>
                <w:u w:color="000000"/>
                <w:lang w:val="en-US"/>
              </w:rPr>
            </w:pPr>
          </w:p>
        </w:tc>
      </w:tr>
      <w:tr w:rsidR="00DA395F" w:rsidRPr="00A4243B" w14:paraId="32C0F7EB" w14:textId="77777777" w:rsidTr="00A54A29">
        <w:tc>
          <w:tcPr>
            <w:tcW w:w="2098" w:type="dxa"/>
          </w:tcPr>
          <w:p w14:paraId="0D84D7AF"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assessor</w:t>
            </w:r>
          </w:p>
        </w:tc>
        <w:tc>
          <w:tcPr>
            <w:tcW w:w="8391" w:type="dxa"/>
          </w:tcPr>
          <w:p w14:paraId="3C530B6C"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Independent of participants or role-plays, some assessors give higher ratings than others</w:t>
            </w:r>
          </w:p>
        </w:tc>
        <w:tc>
          <w:tcPr>
            <w:tcW w:w="964" w:type="dxa"/>
          </w:tcPr>
          <w:p w14:paraId="58EA0693"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15.5</w:t>
            </w:r>
          </w:p>
        </w:tc>
        <w:tc>
          <w:tcPr>
            <w:tcW w:w="1247" w:type="dxa"/>
          </w:tcPr>
          <w:p w14:paraId="250B152A"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16.2</w:t>
            </w:r>
          </w:p>
        </w:tc>
        <w:tc>
          <w:tcPr>
            <w:tcW w:w="1247" w:type="dxa"/>
          </w:tcPr>
          <w:p w14:paraId="3537A4FB"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26.6</w:t>
            </w:r>
          </w:p>
        </w:tc>
      </w:tr>
      <w:tr w:rsidR="00DA395F" w:rsidRPr="00A4243B" w14:paraId="62149471" w14:textId="77777777" w:rsidTr="00A54A29">
        <w:tc>
          <w:tcPr>
            <w:tcW w:w="2098" w:type="dxa"/>
          </w:tcPr>
          <w:p w14:paraId="2FF3B7D5"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assessor × participant</w:t>
            </w:r>
          </w:p>
        </w:tc>
        <w:tc>
          <w:tcPr>
            <w:tcW w:w="8391" w:type="dxa"/>
          </w:tcPr>
          <w:p w14:paraId="33E02877"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Independent of role-plays, some assessors assign higher ratings to some participants than others</w:t>
            </w:r>
          </w:p>
        </w:tc>
        <w:tc>
          <w:tcPr>
            <w:tcW w:w="964" w:type="dxa"/>
          </w:tcPr>
          <w:p w14:paraId="397D3F03"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2.2</w:t>
            </w:r>
          </w:p>
        </w:tc>
        <w:tc>
          <w:tcPr>
            <w:tcW w:w="1247" w:type="dxa"/>
          </w:tcPr>
          <w:p w14:paraId="14E73181"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2.3</w:t>
            </w:r>
          </w:p>
        </w:tc>
        <w:tc>
          <w:tcPr>
            <w:tcW w:w="1247" w:type="dxa"/>
          </w:tcPr>
          <w:p w14:paraId="0462EC6C"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3.8</w:t>
            </w:r>
          </w:p>
        </w:tc>
      </w:tr>
      <w:tr w:rsidR="00DA395F" w:rsidRPr="00A4243B" w14:paraId="1F43529A" w14:textId="77777777" w:rsidTr="00A54A29">
        <w:tc>
          <w:tcPr>
            <w:tcW w:w="2098" w:type="dxa"/>
          </w:tcPr>
          <w:p w14:paraId="4A8FAF82"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assessor × role-play*</w:t>
            </w:r>
          </w:p>
        </w:tc>
        <w:tc>
          <w:tcPr>
            <w:tcW w:w="8391" w:type="dxa"/>
          </w:tcPr>
          <w:p w14:paraId="054CDCC1"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Independent of participants, some assessors give higher ratings in some role-plays than others</w:t>
            </w:r>
          </w:p>
        </w:tc>
        <w:tc>
          <w:tcPr>
            <w:tcW w:w="964" w:type="dxa"/>
          </w:tcPr>
          <w:p w14:paraId="70BD9960"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7.9</w:t>
            </w:r>
          </w:p>
        </w:tc>
        <w:tc>
          <w:tcPr>
            <w:tcW w:w="1247" w:type="dxa"/>
          </w:tcPr>
          <w:p w14:paraId="34B1D9BB"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8.3</w:t>
            </w:r>
          </w:p>
        </w:tc>
        <w:tc>
          <w:tcPr>
            <w:tcW w:w="1247" w:type="dxa"/>
          </w:tcPr>
          <w:p w14:paraId="25FABD77"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13.6</w:t>
            </w:r>
          </w:p>
        </w:tc>
      </w:tr>
      <w:tr w:rsidR="00DA395F" w:rsidRPr="00A4243B" w14:paraId="716476BA" w14:textId="77777777" w:rsidTr="00A54A29">
        <w:tc>
          <w:tcPr>
            <w:tcW w:w="2098" w:type="dxa"/>
          </w:tcPr>
          <w:p w14:paraId="74C4A5A6"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3-way interaction + residual</w:t>
            </w:r>
          </w:p>
        </w:tc>
        <w:tc>
          <w:tcPr>
            <w:tcW w:w="8391" w:type="dxa"/>
          </w:tcPr>
          <w:p w14:paraId="3713CAFD"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Depending on role-plays, some participants receive higher ratings from some assessors</w:t>
            </w:r>
          </w:p>
        </w:tc>
        <w:tc>
          <w:tcPr>
            <w:tcW w:w="964" w:type="dxa"/>
          </w:tcPr>
          <w:p w14:paraId="0D5F2527"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32.7</w:t>
            </w:r>
          </w:p>
        </w:tc>
        <w:tc>
          <w:tcPr>
            <w:tcW w:w="1247" w:type="dxa"/>
          </w:tcPr>
          <w:p w14:paraId="16210976" w14:textId="5CD7C3FB" w:rsidR="00DA395F" w:rsidRPr="005D433F" w:rsidRDefault="00AA1913" w:rsidP="00A54A29">
            <w:pPr>
              <w:jc w:val="center"/>
              <w:rPr>
                <w:rFonts w:eastAsia="Calibri"/>
                <w:color w:val="000000"/>
                <w:u w:color="000000"/>
                <w:lang w:val="en-US"/>
              </w:rPr>
            </w:pPr>
            <w:r>
              <w:rPr>
                <w:rFonts w:eastAsia="Calibri"/>
                <w:color w:val="000000"/>
                <w:u w:color="000000"/>
                <w:lang w:val="en-US"/>
              </w:rPr>
              <w:t>34.3</w:t>
            </w:r>
          </w:p>
        </w:tc>
        <w:tc>
          <w:tcPr>
            <w:tcW w:w="1247" w:type="dxa"/>
          </w:tcPr>
          <w:p w14:paraId="0C74A181"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56.1</w:t>
            </w:r>
          </w:p>
        </w:tc>
      </w:tr>
      <w:tr w:rsidR="00DA395F" w:rsidRPr="00A4243B" w14:paraId="4B0036FE" w14:textId="77777777" w:rsidTr="00A54A29">
        <w:tc>
          <w:tcPr>
            <w:tcW w:w="2098" w:type="dxa"/>
          </w:tcPr>
          <w:p w14:paraId="362BA57F" w14:textId="77777777" w:rsidR="00DA395F" w:rsidRPr="00A4243B" w:rsidRDefault="00DA395F" w:rsidP="00A54A29">
            <w:pPr>
              <w:rPr>
                <w:rFonts w:eastAsia="Calibri"/>
                <w:i/>
                <w:color w:val="000000"/>
                <w:u w:color="000000"/>
                <w:lang w:val="en-US"/>
              </w:rPr>
            </w:pPr>
            <w:r w:rsidRPr="00A4243B">
              <w:rPr>
                <w:rFonts w:eastAsia="Calibri"/>
                <w:i/>
                <w:color w:val="000000"/>
                <w:u w:color="000000"/>
                <w:lang w:val="en-US"/>
              </w:rPr>
              <w:t>Subtotal</w:t>
            </w:r>
          </w:p>
        </w:tc>
        <w:tc>
          <w:tcPr>
            <w:tcW w:w="8391" w:type="dxa"/>
          </w:tcPr>
          <w:p w14:paraId="4378D094" w14:textId="77777777" w:rsidR="00DA395F" w:rsidRPr="00A4243B" w:rsidRDefault="00DA395F" w:rsidP="00A54A29">
            <w:pPr>
              <w:jc w:val="center"/>
              <w:rPr>
                <w:rFonts w:eastAsia="Calibri"/>
                <w:color w:val="000000"/>
                <w:u w:color="000000"/>
                <w:lang w:val="en-US"/>
              </w:rPr>
            </w:pPr>
          </w:p>
        </w:tc>
        <w:tc>
          <w:tcPr>
            <w:tcW w:w="964" w:type="dxa"/>
          </w:tcPr>
          <w:p w14:paraId="0CE696A2" w14:textId="2B98FE02" w:rsidR="00DA395F" w:rsidRPr="005D433F" w:rsidRDefault="00A42479" w:rsidP="00A54A29">
            <w:pPr>
              <w:jc w:val="center"/>
              <w:rPr>
                <w:rFonts w:eastAsia="Calibri"/>
                <w:color w:val="000000"/>
                <w:u w:color="000000"/>
                <w:lang w:val="en-US"/>
              </w:rPr>
            </w:pPr>
            <w:r>
              <w:rPr>
                <w:rFonts w:eastAsia="Calibri"/>
                <w:color w:val="000000"/>
                <w:u w:color="000000"/>
                <w:lang w:val="en-US"/>
              </w:rPr>
              <w:t>58.3</w:t>
            </w:r>
          </w:p>
        </w:tc>
        <w:tc>
          <w:tcPr>
            <w:tcW w:w="1247" w:type="dxa"/>
          </w:tcPr>
          <w:p w14:paraId="052D88AA"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61.1</w:t>
            </w:r>
          </w:p>
        </w:tc>
        <w:tc>
          <w:tcPr>
            <w:tcW w:w="1247" w:type="dxa"/>
          </w:tcPr>
          <w:p w14:paraId="3EE0A3FF" w14:textId="77777777" w:rsidR="00DA395F" w:rsidRPr="005D433F" w:rsidRDefault="00DA395F" w:rsidP="00A54A29">
            <w:pPr>
              <w:jc w:val="center"/>
              <w:rPr>
                <w:rFonts w:eastAsia="Calibri"/>
                <w:color w:val="000000"/>
                <w:u w:color="000000"/>
                <w:lang w:val="en-US"/>
              </w:rPr>
            </w:pPr>
          </w:p>
        </w:tc>
      </w:tr>
      <w:tr w:rsidR="00DA395F" w:rsidRPr="00A4243B" w14:paraId="4D7A012E" w14:textId="77777777" w:rsidTr="00A54A29">
        <w:tc>
          <w:tcPr>
            <w:tcW w:w="2098" w:type="dxa"/>
          </w:tcPr>
          <w:p w14:paraId="624A8171" w14:textId="77777777" w:rsidR="00DA395F" w:rsidRPr="00A4243B" w:rsidRDefault="00DA395F" w:rsidP="00A54A29">
            <w:pPr>
              <w:rPr>
                <w:rFonts w:eastAsia="Calibri"/>
                <w:b/>
                <w:color w:val="000000"/>
                <w:u w:color="000000"/>
                <w:lang w:val="en-US"/>
              </w:rPr>
            </w:pPr>
            <w:r w:rsidRPr="00A4243B">
              <w:rPr>
                <w:rFonts w:eastAsia="Calibri"/>
                <w:b/>
                <w:color w:val="000000"/>
                <w:u w:color="000000"/>
                <w:lang w:val="en-US"/>
              </w:rPr>
              <w:t>Other Components</w:t>
            </w:r>
          </w:p>
        </w:tc>
        <w:tc>
          <w:tcPr>
            <w:tcW w:w="8391" w:type="dxa"/>
          </w:tcPr>
          <w:p w14:paraId="5F54BDB7" w14:textId="77777777" w:rsidR="00DA395F" w:rsidRPr="00A4243B" w:rsidRDefault="00DA395F" w:rsidP="00A54A29">
            <w:pPr>
              <w:jc w:val="center"/>
              <w:rPr>
                <w:rFonts w:eastAsia="Calibri"/>
                <w:color w:val="000000"/>
                <w:u w:color="000000"/>
                <w:lang w:val="en-US"/>
              </w:rPr>
            </w:pPr>
          </w:p>
        </w:tc>
        <w:tc>
          <w:tcPr>
            <w:tcW w:w="964" w:type="dxa"/>
          </w:tcPr>
          <w:p w14:paraId="50FF0460" w14:textId="77777777" w:rsidR="00DA395F" w:rsidRPr="005D433F" w:rsidRDefault="00DA395F" w:rsidP="00A54A29">
            <w:pPr>
              <w:jc w:val="center"/>
              <w:rPr>
                <w:rFonts w:eastAsia="Calibri"/>
                <w:color w:val="000000"/>
                <w:u w:color="000000"/>
                <w:lang w:val="en-US"/>
              </w:rPr>
            </w:pPr>
          </w:p>
        </w:tc>
        <w:tc>
          <w:tcPr>
            <w:tcW w:w="1247" w:type="dxa"/>
          </w:tcPr>
          <w:p w14:paraId="6257AA1E" w14:textId="77777777" w:rsidR="00DA395F" w:rsidRPr="005D433F" w:rsidRDefault="00DA395F" w:rsidP="00A54A29">
            <w:pPr>
              <w:jc w:val="center"/>
              <w:rPr>
                <w:rFonts w:eastAsia="Calibri"/>
                <w:color w:val="000000"/>
                <w:u w:color="000000"/>
                <w:lang w:val="en-US"/>
              </w:rPr>
            </w:pPr>
          </w:p>
        </w:tc>
        <w:tc>
          <w:tcPr>
            <w:tcW w:w="1247" w:type="dxa"/>
          </w:tcPr>
          <w:p w14:paraId="58263988" w14:textId="77777777" w:rsidR="00DA395F" w:rsidRPr="005D433F" w:rsidRDefault="00DA395F" w:rsidP="00A54A29">
            <w:pPr>
              <w:jc w:val="center"/>
              <w:rPr>
                <w:rFonts w:eastAsia="Calibri"/>
                <w:color w:val="000000"/>
                <w:u w:color="000000"/>
                <w:lang w:val="en-US"/>
              </w:rPr>
            </w:pPr>
          </w:p>
        </w:tc>
      </w:tr>
      <w:tr w:rsidR="00DA395F" w:rsidRPr="00A4243B" w14:paraId="7CFE312C" w14:textId="77777777" w:rsidTr="00A54A29">
        <w:tc>
          <w:tcPr>
            <w:tcW w:w="2098" w:type="dxa"/>
          </w:tcPr>
          <w:p w14:paraId="5C8C1554" w14:textId="77777777" w:rsidR="00DA395F" w:rsidRPr="00A4243B" w:rsidRDefault="00DA395F" w:rsidP="00A54A29">
            <w:pPr>
              <w:rPr>
                <w:rFonts w:eastAsia="Calibri"/>
                <w:color w:val="000000"/>
                <w:u w:color="000000"/>
                <w:lang w:val="en-US"/>
              </w:rPr>
            </w:pPr>
            <w:r w:rsidRPr="00A4243B">
              <w:rPr>
                <w:rFonts w:eastAsia="Calibri"/>
                <w:color w:val="000000"/>
                <w:u w:color="000000"/>
                <w:lang w:val="en-US"/>
              </w:rPr>
              <w:t>σ² role-play</w:t>
            </w:r>
          </w:p>
        </w:tc>
        <w:tc>
          <w:tcPr>
            <w:tcW w:w="8391" w:type="dxa"/>
          </w:tcPr>
          <w:p w14:paraId="051B2CA2" w14:textId="77777777" w:rsidR="00DA395F" w:rsidRPr="00A4243B" w:rsidRDefault="00DA395F" w:rsidP="00A54A29">
            <w:pPr>
              <w:jc w:val="center"/>
              <w:rPr>
                <w:rFonts w:eastAsia="Calibri"/>
                <w:color w:val="000000"/>
                <w:u w:color="000000"/>
                <w:lang w:val="en-US"/>
              </w:rPr>
            </w:pPr>
            <w:r w:rsidRPr="00A4243B">
              <w:rPr>
                <w:rFonts w:eastAsia="Calibri"/>
                <w:color w:val="000000"/>
                <w:u w:color="000000"/>
                <w:lang w:val="en-US"/>
              </w:rPr>
              <w:t>Independent of participants or assessors, ratings are higher in some role-plays than in others</w:t>
            </w:r>
          </w:p>
        </w:tc>
        <w:tc>
          <w:tcPr>
            <w:tcW w:w="964" w:type="dxa"/>
          </w:tcPr>
          <w:p w14:paraId="7E8BF2A7"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4.5</w:t>
            </w:r>
          </w:p>
        </w:tc>
        <w:tc>
          <w:tcPr>
            <w:tcW w:w="1247" w:type="dxa"/>
          </w:tcPr>
          <w:p w14:paraId="59E8EC86" w14:textId="77777777" w:rsidR="00DA395F" w:rsidRPr="005D433F" w:rsidRDefault="00DA395F" w:rsidP="00A54A29">
            <w:pPr>
              <w:jc w:val="center"/>
              <w:rPr>
                <w:rFonts w:eastAsia="Calibri"/>
                <w:color w:val="000000"/>
                <w:u w:color="000000"/>
                <w:lang w:val="en-US"/>
              </w:rPr>
            </w:pPr>
          </w:p>
        </w:tc>
        <w:tc>
          <w:tcPr>
            <w:tcW w:w="1247" w:type="dxa"/>
          </w:tcPr>
          <w:p w14:paraId="57C6B442" w14:textId="77777777" w:rsidR="00DA395F" w:rsidRPr="005D433F" w:rsidRDefault="00DA395F" w:rsidP="00A54A29">
            <w:pPr>
              <w:jc w:val="center"/>
              <w:rPr>
                <w:rFonts w:eastAsia="Calibri"/>
                <w:color w:val="000000"/>
                <w:u w:color="000000"/>
                <w:lang w:val="en-US"/>
              </w:rPr>
            </w:pPr>
          </w:p>
        </w:tc>
      </w:tr>
      <w:tr w:rsidR="00DA395F" w:rsidRPr="00A4243B" w14:paraId="0FF1DCB1" w14:textId="77777777" w:rsidTr="00A54A29">
        <w:tc>
          <w:tcPr>
            <w:tcW w:w="2098" w:type="dxa"/>
          </w:tcPr>
          <w:p w14:paraId="3EB16616" w14:textId="77777777" w:rsidR="00DA395F" w:rsidRPr="00A4243B" w:rsidRDefault="00DA395F" w:rsidP="00A54A29">
            <w:pPr>
              <w:rPr>
                <w:rFonts w:eastAsia="Calibri"/>
                <w:b/>
                <w:color w:val="000000"/>
                <w:u w:color="000000"/>
                <w:lang w:val="en-US"/>
              </w:rPr>
            </w:pPr>
            <w:r w:rsidRPr="00A4243B">
              <w:rPr>
                <w:rFonts w:eastAsia="Calibri"/>
                <w:b/>
                <w:color w:val="000000"/>
                <w:u w:color="000000"/>
                <w:lang w:val="en-US"/>
              </w:rPr>
              <w:t xml:space="preserve">Estimated </w:t>
            </w:r>
            <w:r w:rsidRPr="00A4243B">
              <w:rPr>
                <w:rFonts w:eastAsia="Calibri"/>
                <w:b/>
                <w:i/>
                <w:color w:val="000000"/>
                <w:u w:color="000000"/>
                <w:lang w:val="en-US"/>
              </w:rPr>
              <w:t>G</w:t>
            </w:r>
            <w:r w:rsidRPr="00A4243B">
              <w:rPr>
                <w:rFonts w:eastAsia="Calibri"/>
                <w:b/>
                <w:color w:val="000000"/>
                <w:u w:color="000000"/>
                <w:lang w:val="en-US"/>
              </w:rPr>
              <w:t>(</w:t>
            </w:r>
            <w:r w:rsidRPr="00A4243B">
              <w:rPr>
                <w:rFonts w:eastAsia="Calibri"/>
                <w:b/>
                <w:i/>
                <w:color w:val="000000"/>
                <w:u w:color="000000"/>
                <w:lang w:val="en-US"/>
              </w:rPr>
              <w:t>q</w:t>
            </w:r>
            <w:r w:rsidRPr="00A4243B">
              <w:rPr>
                <w:rFonts w:eastAsia="Calibri"/>
                <w:b/>
                <w:color w:val="000000"/>
                <w:u w:color="000000"/>
                <w:lang w:val="en-US"/>
              </w:rPr>
              <w:t>,</w:t>
            </w:r>
            <w:r w:rsidRPr="00A4243B">
              <w:rPr>
                <w:rFonts w:eastAsia="Calibri"/>
                <w:b/>
                <w:i/>
                <w:color w:val="000000"/>
                <w:u w:color="000000"/>
                <w:lang w:val="en-US"/>
              </w:rPr>
              <w:t>1</w:t>
            </w:r>
            <w:r w:rsidRPr="00A4243B">
              <w:rPr>
                <w:rFonts w:eastAsia="Calibri"/>
                <w:b/>
                <w:color w:val="000000"/>
                <w:u w:color="000000"/>
                <w:lang w:val="en-US"/>
              </w:rPr>
              <w:t>)</w:t>
            </w:r>
          </w:p>
        </w:tc>
        <w:tc>
          <w:tcPr>
            <w:tcW w:w="8391" w:type="dxa"/>
          </w:tcPr>
          <w:p w14:paraId="36A632A2" w14:textId="77777777" w:rsidR="00DA395F" w:rsidRPr="00A4243B" w:rsidRDefault="00DA395F" w:rsidP="00A54A29">
            <w:pPr>
              <w:jc w:val="center"/>
              <w:rPr>
                <w:rFonts w:eastAsia="Calibri"/>
                <w:color w:val="000000"/>
                <w:u w:color="000000"/>
                <w:lang w:val="en-US"/>
              </w:rPr>
            </w:pPr>
          </w:p>
        </w:tc>
        <w:tc>
          <w:tcPr>
            <w:tcW w:w="964" w:type="dxa"/>
          </w:tcPr>
          <w:p w14:paraId="20F1461F" w14:textId="77777777" w:rsidR="00DA395F" w:rsidRPr="005D433F" w:rsidRDefault="00DA395F" w:rsidP="00A54A29">
            <w:pPr>
              <w:jc w:val="center"/>
              <w:rPr>
                <w:rFonts w:eastAsia="Calibri"/>
                <w:color w:val="000000"/>
                <w:u w:color="000000"/>
                <w:lang w:val="en-US"/>
              </w:rPr>
            </w:pPr>
          </w:p>
        </w:tc>
        <w:tc>
          <w:tcPr>
            <w:tcW w:w="1247" w:type="dxa"/>
          </w:tcPr>
          <w:p w14:paraId="631BE1DC" w14:textId="77777777" w:rsidR="00DA395F" w:rsidRPr="005D433F" w:rsidRDefault="00DA395F" w:rsidP="00A54A29">
            <w:pPr>
              <w:jc w:val="center"/>
              <w:rPr>
                <w:rFonts w:eastAsia="Calibri"/>
                <w:color w:val="000000"/>
                <w:u w:color="000000"/>
                <w:lang w:val="en-US"/>
              </w:rPr>
            </w:pPr>
            <w:r w:rsidRPr="005D433F">
              <w:rPr>
                <w:rFonts w:eastAsia="Calibri"/>
                <w:color w:val="000000"/>
                <w:u w:color="000000"/>
                <w:lang w:val="en-US"/>
              </w:rPr>
              <w:t>0.39</w:t>
            </w:r>
          </w:p>
        </w:tc>
        <w:tc>
          <w:tcPr>
            <w:tcW w:w="1247" w:type="dxa"/>
          </w:tcPr>
          <w:p w14:paraId="3FB4A384" w14:textId="77777777" w:rsidR="00DA395F" w:rsidRPr="005D433F" w:rsidRDefault="00DA395F" w:rsidP="00A54A29">
            <w:pPr>
              <w:jc w:val="center"/>
              <w:rPr>
                <w:rFonts w:eastAsia="Calibri"/>
                <w:color w:val="000000"/>
                <w:u w:color="000000"/>
                <w:lang w:val="en-US"/>
              </w:rPr>
            </w:pPr>
          </w:p>
        </w:tc>
      </w:tr>
    </w:tbl>
    <w:p w14:paraId="4CAC2EB1" w14:textId="03DBCA89" w:rsidR="00DA395F" w:rsidRDefault="00DA395F" w:rsidP="00DA395F">
      <w:pPr>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lang w:val="en-US"/>
        </w:rPr>
        <w:sectPr w:rsidR="00DA395F" w:rsidSect="00A54A29">
          <w:pgSz w:w="16838" w:h="11906" w:orient="landscape"/>
          <w:pgMar w:top="1418" w:right="1418" w:bottom="1418" w:left="1418" w:header="709" w:footer="709" w:gutter="0"/>
          <w:cols w:space="708"/>
          <w:docGrid w:linePitch="360"/>
        </w:sectPr>
      </w:pPr>
      <w:r w:rsidRPr="00C35C6C">
        <w:rPr>
          <w:rFonts w:ascii="Times New Roman" w:eastAsia="Calibri" w:hAnsi="Times New Roman" w:cs="Times New Roman"/>
          <w:i/>
          <w:color w:val="000000"/>
          <w:sz w:val="20"/>
          <w:szCs w:val="20"/>
          <w:u w:color="000000"/>
          <w:bdr w:val="nil"/>
          <w:lang w:val="en-US"/>
        </w:rPr>
        <w:t xml:space="preserve">Note. </w:t>
      </w:r>
      <w:r w:rsidRPr="00C35C6C">
        <w:rPr>
          <w:rFonts w:ascii="Times New Roman" w:eastAsia="Calibri" w:hAnsi="Times New Roman" w:cs="Times New Roman"/>
          <w:color w:val="000000"/>
          <w:sz w:val="20"/>
          <w:szCs w:val="20"/>
          <w:u w:color="000000"/>
          <w:bdr w:val="nil"/>
          <w:lang w:val="en-US"/>
        </w:rPr>
        <w:t xml:space="preserve">In line with prior studies </w:t>
      </w:r>
      <w:r w:rsidRPr="00C35C6C">
        <w:rPr>
          <w:rFonts w:ascii="Times New Roman" w:eastAsia="Calibri" w:hAnsi="Times New Roman" w:cs="Times New Roman"/>
          <w:color w:val="000000"/>
          <w:sz w:val="20"/>
          <w:szCs w:val="20"/>
          <w:u w:color="000000"/>
          <w:bdr w:val="nil"/>
          <w:lang w:val="en-US"/>
        </w:rPr>
        <w:fldChar w:fldCharType="begin"/>
      </w:r>
      <w:r w:rsidRPr="00C35C6C">
        <w:rPr>
          <w:rFonts w:ascii="Times New Roman" w:eastAsia="Calibri" w:hAnsi="Times New Roman" w:cs="Times New Roman"/>
          <w:color w:val="000000"/>
          <w:sz w:val="20"/>
          <w:szCs w:val="20"/>
          <w:u w:color="000000"/>
          <w:bdr w:val="nil"/>
          <w:lang w:val="en-US"/>
        </w:rPr>
        <w:instrText xml:space="preserve"> ADDIN ZOTERO_ITEM CSL_CITATION {"citationID":"74vVlxet","properties":{"formattedCitation":"(Jackson et al., 2016; Putka &amp; Hoffman, 2013)","plainCitation":"(Jackson et al., 2016; Putka &amp; Hoffman, 2013)","noteIndex":0},"citationItems":[{"id":539,"uris":["http://zotero.org/users/1862299/items/29VR4JEJ"],"uri":["http://zotero.org/users/1862299/items/29VR4JEJ"],"itemData":{"id":539,"type":"article-journal","container-title":"Journal of Applied Psychology","DOI":"10.1037/apl0000102","ISSN":"1939-1854, 0021-9010","language":"en","page":"976-994","source":"CrossRef","title":"Everything that you have ever been told about assessment center ratings is confounded.","volume":"101","author":[{"family":"Jackson","given":"Duncan J. R."},{"family":"Michaelides","given":"George"},{"family":"Dewberry","given":"Chris"},{"family":"Kim","given":"Young-Jae"}],"issued":{"date-parts":[["2016"]]}}},{"id":501,"uris":["http://zotero.org/users/1862299/items/9EJEA8E5"],"uri":["http://zotero.org/users/1862299/items/9EJEA8E5"],"itemData":{"id":501,"type":"article-journal","container-title":"Journal of Applied Psychology","DOI":"10.1037/a0030887","ISSN":"1939-1854, 0021-9010","language":"en","page":"114-133","source":"CrossRef","title":"Clarifying the contribution of assessee-, dimension-, exercise-, and assessor-related effects to reliable and unreliable variance in assessment center ratings.","volume":"98","author":[{"family":"Putka","given":"Dan J."},{"family":"Hoffman","given":"Brian J."}],"issued":{"date-parts":[["2013"]]}}}],"schema":"https://github.com/citation-style-language/schema/raw/master/csl-citation.json"} </w:instrText>
      </w:r>
      <w:r w:rsidRPr="00C35C6C">
        <w:rPr>
          <w:rFonts w:ascii="Times New Roman" w:eastAsia="Calibri" w:hAnsi="Times New Roman" w:cs="Times New Roman"/>
          <w:color w:val="000000"/>
          <w:sz w:val="20"/>
          <w:szCs w:val="20"/>
          <w:u w:color="000000"/>
          <w:bdr w:val="nil"/>
          <w:lang w:val="en-US"/>
        </w:rPr>
        <w:fldChar w:fldCharType="separate"/>
      </w:r>
      <w:r w:rsidRPr="00C35C6C">
        <w:rPr>
          <w:rFonts w:ascii="Times New Roman" w:eastAsia="Calibri" w:hAnsi="Times New Roman" w:cs="Times New Roman"/>
          <w:sz w:val="20"/>
          <w:lang w:val="en-US"/>
        </w:rPr>
        <w:t>(Jackson, Michaelides, Dewberry, &amp; Kim et al., 2016; Putka &amp; Hoffman, 2013)</w:t>
      </w:r>
      <w:r w:rsidRPr="00C35C6C">
        <w:rPr>
          <w:rFonts w:ascii="Times New Roman" w:eastAsia="Calibri" w:hAnsi="Times New Roman" w:cs="Times New Roman"/>
          <w:color w:val="000000"/>
          <w:sz w:val="20"/>
          <w:szCs w:val="20"/>
          <w:u w:color="000000"/>
          <w:bdr w:val="nil"/>
          <w:lang w:val="en-US"/>
        </w:rPr>
        <w:fldChar w:fldCharType="end"/>
      </w:r>
      <w:r w:rsidRPr="00C35C6C">
        <w:rPr>
          <w:rFonts w:ascii="Times New Roman" w:eastAsia="Calibri" w:hAnsi="Times New Roman" w:cs="Times New Roman"/>
          <w:color w:val="000000"/>
          <w:sz w:val="20"/>
          <w:szCs w:val="20"/>
          <w:u w:color="000000"/>
          <w:bdr w:val="nil"/>
          <w:lang w:val="en-US"/>
        </w:rPr>
        <w:t xml:space="preserve">, we intended to generalize performance ratings across assessors and defined reliability in relative terms </w:t>
      </w:r>
      <w:r w:rsidRPr="00C35C6C">
        <w:rPr>
          <w:rFonts w:ascii="Times New Roman" w:eastAsia="Calibri" w:hAnsi="Times New Roman" w:cs="Times New Roman"/>
          <w:color w:val="000000"/>
          <w:sz w:val="20"/>
          <w:szCs w:val="20"/>
          <w:u w:color="000000"/>
          <w:bdr w:val="nil"/>
          <w:lang w:val="en-US"/>
        </w:rPr>
        <w:fldChar w:fldCharType="begin"/>
      </w:r>
      <w:r w:rsidRPr="00C35C6C">
        <w:rPr>
          <w:rFonts w:ascii="Times New Roman" w:eastAsia="Calibri" w:hAnsi="Times New Roman" w:cs="Times New Roman"/>
          <w:color w:val="000000"/>
          <w:sz w:val="20"/>
          <w:szCs w:val="20"/>
          <w:u w:color="000000"/>
          <w:bdr w:val="nil"/>
          <w:lang w:val="en-US"/>
        </w:rPr>
        <w:instrText xml:space="preserve"> ADDIN ZOTERO_ITEM CSL_CITATION {"citationID":"m9vVW6Xh","properties":{"formattedCitation":"(Brennan, 2001; Cronbach et al., 1972)","plainCitation":"(Brennan, 2001; Cronbach et al., 1972)","noteIndex":0},"citationItems":[{"id":722,"uris":["http://zotero.org/users/1862299/items/F4SZRLN5"],"uri":["http://zotero.org/users/1862299/items/F4SZRLN5"],"itemData":{"id":722,"type":"book","event-place":"New York","publisher":"Springer-Verlag","publisher-place":"New York","title":"Generalizability theory","author":[{"family":"Brennan","given":"Robert L."}],"issued":{"date-parts":[["2001"]]}}},{"id":721,"uris":["http://zotero.org/users/1862299/items/DRTSSRY4"],"uri":["http://zotero.org/users/1862299/items/DRTSSRY4"],"itemData":{"id":721,"type":"book","event-place":"New York, NY","publisher":"Wiley","publisher-place":"New York, NY","title":"The dependability of behavioral measurements: Theory of generalizability for scores and profiles","author":[{"family":"Cronbach","given":"L. J."},{"family":"Gleser","given":"G.C."},{"family":"Nanda","given":"H"},{"family":"Rajaratnam","given":"N"}],"issued":{"date-parts":[["1972"]]}}}],"schema":"https://github.com/citation-style-language/schema/raw/master/csl-citation.json"} </w:instrText>
      </w:r>
      <w:r w:rsidRPr="00C35C6C">
        <w:rPr>
          <w:rFonts w:ascii="Times New Roman" w:eastAsia="Calibri" w:hAnsi="Times New Roman" w:cs="Times New Roman"/>
          <w:color w:val="000000"/>
          <w:sz w:val="20"/>
          <w:szCs w:val="20"/>
          <w:u w:color="000000"/>
          <w:bdr w:val="nil"/>
          <w:lang w:val="en-US"/>
        </w:rPr>
        <w:fldChar w:fldCharType="separate"/>
      </w:r>
      <w:r w:rsidRPr="00C35C6C">
        <w:rPr>
          <w:rFonts w:ascii="Times New Roman" w:eastAsia="Calibri" w:hAnsi="Times New Roman" w:cs="Times New Roman"/>
          <w:sz w:val="20"/>
          <w:lang w:val="en-US"/>
        </w:rPr>
        <w:t>(Brennan, 2001; Cronbach</w:t>
      </w:r>
      <w:r w:rsidRPr="00C35C6C">
        <w:rPr>
          <w:rFonts w:ascii="Arial" w:eastAsia="Calibri" w:hAnsi="Arial" w:cs="Times New Roman"/>
          <w:lang w:val="en-US"/>
        </w:rPr>
        <w:t xml:space="preserve">, </w:t>
      </w:r>
      <w:r w:rsidRPr="00C35C6C">
        <w:rPr>
          <w:rFonts w:ascii="Times New Roman" w:eastAsia="Calibri" w:hAnsi="Times New Roman" w:cs="Times New Roman"/>
          <w:sz w:val="20"/>
          <w:lang w:val="en-US"/>
        </w:rPr>
        <w:t>Gleser, Nanda, &amp; Rajaratnam, 1972)</w:t>
      </w:r>
      <w:r w:rsidRPr="00C35C6C">
        <w:rPr>
          <w:rFonts w:ascii="Times New Roman" w:eastAsia="Calibri" w:hAnsi="Times New Roman" w:cs="Times New Roman"/>
          <w:color w:val="000000"/>
          <w:sz w:val="20"/>
          <w:szCs w:val="20"/>
          <w:u w:color="000000"/>
          <w:bdr w:val="nil"/>
          <w:lang w:val="en-US"/>
        </w:rPr>
        <w:fldChar w:fldCharType="end"/>
      </w:r>
      <w:r w:rsidRPr="00C35C6C">
        <w:rPr>
          <w:rFonts w:ascii="Times New Roman" w:eastAsia="Calibri" w:hAnsi="Times New Roman" w:cs="Times New Roman"/>
          <w:color w:val="000000"/>
          <w:sz w:val="20"/>
          <w:szCs w:val="20"/>
          <w:u w:color="000000"/>
          <w:bdr w:val="nil"/>
          <w:lang w:val="en-US"/>
        </w:rPr>
        <w:t xml:space="preserve">. Therefore, we regarded sources of variance as reliable if they contributed to the similarity in participants’ relative position compared to other participants based upon performance ratings from different assessors. Conversely, sources of variance were considered as unreliable if they contributed to differences in participants’ relative position compared to other participants based upon performance ratings from different assessors </w:t>
      </w:r>
      <w:r w:rsidRPr="00C35C6C">
        <w:rPr>
          <w:rFonts w:ascii="Times New Roman" w:eastAsia="Calibri" w:hAnsi="Times New Roman" w:cs="Times New Roman"/>
          <w:color w:val="000000"/>
          <w:sz w:val="20"/>
          <w:szCs w:val="20"/>
          <w:u w:color="000000"/>
          <w:bdr w:val="nil"/>
          <w:lang w:val="en-US"/>
        </w:rPr>
        <w:fldChar w:fldCharType="begin"/>
      </w:r>
      <w:r w:rsidRPr="00C35C6C">
        <w:rPr>
          <w:rFonts w:ascii="Times New Roman" w:eastAsia="Calibri" w:hAnsi="Times New Roman" w:cs="Times New Roman"/>
          <w:color w:val="000000"/>
          <w:sz w:val="20"/>
          <w:szCs w:val="20"/>
          <w:u w:color="000000"/>
          <w:bdr w:val="nil"/>
          <w:lang w:val="en-US"/>
        </w:rPr>
        <w:instrText xml:space="preserve"> ADDIN ZOTERO_ITEM CSL_CITATION {"citationID":"0cdLzH7U","properties":{"formattedCitation":"(LeBreton &amp; Senter, 2007; Putka &amp; Sackett, 2010)","plainCitation":"(LeBreton &amp; Senter, 2007; Putka &amp; Sackett, 2010)","noteIndex":0},"citationItems":[{"id":626,"uris":["http://zotero.org/users/1862299/items/MTGIWKVK"],"uri":["http://zotero.org/users/1862299/items/MTGIWKVK"],"itemData":{"id":626,"type":"article-journal","container-title":"Organizational Research Methods","DOI":"10.1177/1094428106296642","ISSN":"1094-4281","issue":"4","language":"en","page":"815-852","source":"CrossRef","title":"Answers to 20 Questions About Interrater Reliability and Interrater Agreement","volume":"11","author":[{"family":"LeBreton","given":"J. M."},{"family":"Senter","given":"J. L."}],"issued":{"date-parts":[["2007",11,28]]}}},{"id":720,"uris":["http://zotero.org/users/1862299/items/N84PM7BB"],"uri":["http://zotero.org/users/1862299/items/N84PM7BB"],"itemData":{"id":720,"type":"chapter","container-title":"Handbook of employee selection","event-place":"New York, NY","page":"9-49","publisher":"Routledge","publisher-place":"New York, NY","title":"Reliability and validity.","author":[{"family":"Putka","given":"Dan J."},{"family":"Sackett","given":"Paul R"}],"editor":[{"family":"Farr","given":"J. L."},{"family":"Tippins","given":"Nancy T"}],"issued":{"date-parts":[["2010"]]}}}],"schema":"https://github.com/citation-style-language/schema/raw/master/csl-citation.json"} </w:instrText>
      </w:r>
      <w:r w:rsidRPr="00C35C6C">
        <w:rPr>
          <w:rFonts w:ascii="Times New Roman" w:eastAsia="Calibri" w:hAnsi="Times New Roman" w:cs="Times New Roman"/>
          <w:color w:val="000000"/>
          <w:sz w:val="20"/>
          <w:szCs w:val="20"/>
          <w:u w:color="000000"/>
          <w:bdr w:val="nil"/>
          <w:lang w:val="en-US"/>
        </w:rPr>
        <w:fldChar w:fldCharType="separate"/>
      </w:r>
      <w:r w:rsidRPr="00C35C6C">
        <w:rPr>
          <w:rFonts w:ascii="Times New Roman" w:eastAsia="Calibri" w:hAnsi="Times New Roman" w:cs="Times New Roman"/>
          <w:color w:val="000000"/>
          <w:sz w:val="20"/>
          <w:u w:color="000000"/>
          <w:bdr w:val="nil"/>
          <w:lang w:val="en-US"/>
        </w:rPr>
        <w:t>(LeBreton &amp; Senter, 2007; Putka &amp; Sackett, 2010)</w:t>
      </w:r>
      <w:r w:rsidRPr="00C35C6C">
        <w:rPr>
          <w:rFonts w:ascii="Times New Roman" w:eastAsia="Calibri" w:hAnsi="Times New Roman" w:cs="Times New Roman"/>
          <w:color w:val="000000"/>
          <w:sz w:val="20"/>
          <w:szCs w:val="20"/>
          <w:u w:color="000000"/>
          <w:bdr w:val="nil"/>
          <w:lang w:val="en-US"/>
        </w:rPr>
        <w:fldChar w:fldCharType="end"/>
      </w:r>
      <w:r w:rsidRPr="00C35C6C">
        <w:rPr>
          <w:rFonts w:ascii="Times New Roman" w:eastAsia="Calibri" w:hAnsi="Times New Roman" w:cs="Times New Roman"/>
          <w:color w:val="000000"/>
          <w:sz w:val="20"/>
          <w:szCs w:val="20"/>
          <w:u w:color="000000"/>
          <w:bdr w:val="nil"/>
          <w:lang w:val="en-US"/>
        </w:rPr>
        <w:t>. Between-participant variance refers to the relative amount of variance that is explained in the total of reliable and unreliable variance by the respective variance component. Between-participant subtotal refers to the relative amount of variance that is explained in the total reliable or unreliable variance by the respective component.</w:t>
      </w:r>
      <w:r w:rsidRPr="00C35C6C">
        <w:rPr>
          <w:rFonts w:ascii="Times New Roman" w:eastAsia="Calibri" w:hAnsi="Times New Roman" w:cs="Times New Roman"/>
          <w:i/>
          <w:color w:val="000000"/>
          <w:sz w:val="20"/>
          <w:szCs w:val="20"/>
          <w:u w:color="000000"/>
          <w:bdr w:val="nil"/>
          <w:lang w:val="en-US"/>
        </w:rPr>
        <w:t xml:space="preserve"> </w:t>
      </w:r>
      <w:r w:rsidRPr="00C35C6C">
        <w:rPr>
          <w:rFonts w:ascii="Times New Roman" w:eastAsia="Calibri" w:hAnsi="Times New Roman" w:cs="Times New Roman"/>
          <w:color w:val="000000"/>
          <w:sz w:val="20"/>
          <w:szCs w:val="20"/>
          <w:u w:color="000000"/>
          <w:bdr w:val="nil"/>
          <w:lang w:val="en-US"/>
        </w:rPr>
        <w:t xml:space="preserve">Estimated </w:t>
      </w:r>
      <w:r w:rsidRPr="00C35C6C">
        <w:rPr>
          <w:rFonts w:ascii="Times New Roman" w:eastAsia="Calibri" w:hAnsi="Times New Roman" w:cs="Times New Roman"/>
          <w:i/>
          <w:color w:val="000000"/>
          <w:sz w:val="20"/>
          <w:szCs w:val="20"/>
          <w:u w:color="000000"/>
          <w:bdr w:val="nil"/>
          <w:lang w:val="en-US"/>
        </w:rPr>
        <w:t>G</w:t>
      </w:r>
      <w:r w:rsidRPr="00C35C6C">
        <w:rPr>
          <w:rFonts w:ascii="Times New Roman" w:eastAsia="Calibri" w:hAnsi="Times New Roman" w:cs="Times New Roman"/>
          <w:color w:val="000000"/>
          <w:sz w:val="20"/>
          <w:szCs w:val="20"/>
          <w:u w:color="000000"/>
          <w:bdr w:val="nil"/>
          <w:lang w:val="en-US"/>
        </w:rPr>
        <w:t>(</w:t>
      </w:r>
      <w:r w:rsidRPr="00C35C6C">
        <w:rPr>
          <w:rFonts w:ascii="Times New Roman" w:eastAsia="Calibri" w:hAnsi="Times New Roman" w:cs="Times New Roman"/>
          <w:i/>
          <w:color w:val="000000"/>
          <w:sz w:val="20"/>
          <w:szCs w:val="20"/>
          <w:u w:color="000000"/>
          <w:bdr w:val="nil"/>
          <w:lang w:val="en-US"/>
        </w:rPr>
        <w:t>q</w:t>
      </w:r>
      <w:r w:rsidRPr="00C35C6C">
        <w:rPr>
          <w:rFonts w:ascii="Times New Roman" w:eastAsia="Calibri" w:hAnsi="Times New Roman" w:cs="Times New Roman"/>
          <w:color w:val="000000"/>
          <w:sz w:val="20"/>
          <w:szCs w:val="20"/>
          <w:u w:color="000000"/>
          <w:bdr w:val="nil"/>
          <w:lang w:val="en-US"/>
        </w:rPr>
        <w:t>,</w:t>
      </w:r>
      <w:r w:rsidRPr="00C35C6C">
        <w:rPr>
          <w:rFonts w:ascii="Times New Roman" w:eastAsia="Calibri" w:hAnsi="Times New Roman" w:cs="Times New Roman"/>
          <w:i/>
          <w:color w:val="000000"/>
          <w:sz w:val="20"/>
          <w:szCs w:val="20"/>
          <w:u w:color="000000"/>
          <w:bdr w:val="nil"/>
          <w:lang w:val="en-US"/>
        </w:rPr>
        <w:t>1</w:t>
      </w:r>
      <w:r w:rsidRPr="00C35C6C">
        <w:rPr>
          <w:rFonts w:ascii="Times New Roman" w:eastAsia="Calibri" w:hAnsi="Times New Roman" w:cs="Times New Roman"/>
          <w:color w:val="000000"/>
          <w:sz w:val="20"/>
          <w:szCs w:val="20"/>
          <w:u w:color="000000"/>
          <w:bdr w:val="nil"/>
          <w:lang w:val="en-US"/>
        </w:rPr>
        <w:t>) = reliable variance subtotal</w:t>
      </w:r>
      <w:proofErr w:type="gramStart"/>
      <w:r w:rsidRPr="00C35C6C">
        <w:rPr>
          <w:rFonts w:ascii="Times New Roman" w:eastAsia="Calibri" w:hAnsi="Times New Roman" w:cs="Times New Roman"/>
          <w:color w:val="000000"/>
          <w:sz w:val="20"/>
          <w:szCs w:val="20"/>
          <w:u w:color="000000"/>
          <w:bdr w:val="nil"/>
          <w:lang w:val="en-US"/>
        </w:rPr>
        <w:t>/(</w:t>
      </w:r>
      <w:proofErr w:type="gramEnd"/>
      <w:r w:rsidRPr="00C35C6C">
        <w:rPr>
          <w:rFonts w:ascii="Times New Roman" w:eastAsia="Calibri" w:hAnsi="Times New Roman" w:cs="Times New Roman"/>
          <w:color w:val="000000"/>
          <w:sz w:val="20"/>
          <w:szCs w:val="20"/>
          <w:u w:color="000000"/>
          <w:bdr w:val="nil"/>
          <w:lang w:val="en-US"/>
        </w:rPr>
        <w:t>reliable variance subtotal + unreliable variance subtotal) = expected single-rater reliability for any performance ratings.</w:t>
      </w:r>
    </w:p>
    <w:p w14:paraId="7F6B4E9F" w14:textId="05B22626" w:rsidR="00137D5F" w:rsidRPr="00137D5F" w:rsidRDefault="00137D5F" w:rsidP="003B14FC">
      <w:pPr>
        <w:pBdr>
          <w:top w:val="nil"/>
          <w:left w:val="nil"/>
          <w:bottom w:val="nil"/>
          <w:right w:val="nil"/>
          <w:between w:val="nil"/>
          <w:bar w:val="nil"/>
        </w:pBdr>
        <w:spacing w:after="0" w:line="360" w:lineRule="auto"/>
        <w:rPr>
          <w:rFonts w:ascii="Times New Roman" w:eastAsia="Calibri" w:hAnsi="Times New Roman" w:cs="Times New Roman"/>
          <w:b/>
          <w:color w:val="000000"/>
          <w:sz w:val="24"/>
          <w:szCs w:val="24"/>
          <w:u w:color="000000"/>
          <w:bdr w:val="nil"/>
          <w:lang w:val="en-US"/>
        </w:rPr>
      </w:pPr>
      <w:r>
        <w:rPr>
          <w:rFonts w:ascii="Times New Roman" w:eastAsia="Calibri" w:hAnsi="Times New Roman" w:cs="Times New Roman"/>
          <w:b/>
          <w:color w:val="000000"/>
          <w:sz w:val="24"/>
          <w:szCs w:val="24"/>
          <w:u w:color="000000"/>
          <w:bdr w:val="nil"/>
          <w:lang w:val="en-US"/>
        </w:rPr>
        <w:lastRenderedPageBreak/>
        <w:t xml:space="preserve">Online Supplement </w:t>
      </w:r>
      <w:r w:rsidR="00042BA1">
        <w:rPr>
          <w:rFonts w:ascii="Times New Roman" w:eastAsia="Calibri" w:hAnsi="Times New Roman" w:cs="Times New Roman"/>
          <w:b/>
          <w:color w:val="000000"/>
          <w:sz w:val="24"/>
          <w:szCs w:val="24"/>
          <w:u w:color="000000"/>
          <w:bdr w:val="nil"/>
          <w:lang w:val="en-US"/>
        </w:rPr>
        <w:t>3</w:t>
      </w:r>
      <w:r>
        <w:rPr>
          <w:rFonts w:ascii="Times New Roman" w:eastAsia="Calibri" w:hAnsi="Times New Roman" w:cs="Times New Roman"/>
          <w:b/>
          <w:color w:val="000000"/>
          <w:sz w:val="24"/>
          <w:szCs w:val="24"/>
          <w:u w:color="000000"/>
          <w:bdr w:val="nil"/>
          <w:lang w:val="en-US"/>
        </w:rPr>
        <w:t>: Multiple Regression for Study 1 with</w:t>
      </w:r>
      <w:r w:rsidR="00D156F4">
        <w:rPr>
          <w:rFonts w:ascii="Times New Roman" w:eastAsia="Calibri" w:hAnsi="Times New Roman" w:cs="Times New Roman"/>
          <w:b/>
          <w:color w:val="000000"/>
          <w:sz w:val="24"/>
          <w:szCs w:val="24"/>
          <w:u w:color="000000"/>
          <w:bdr w:val="nil"/>
          <w:lang w:val="en-US"/>
        </w:rPr>
        <w:t xml:space="preserve"> Reversed Order for SJT and</w:t>
      </w:r>
      <w:r w:rsidR="00E444F0" w:rsidRPr="00E444F0">
        <w:t xml:space="preserve"> </w:t>
      </w:r>
      <w:r w:rsidR="009B5150" w:rsidRPr="009B5150">
        <w:rPr>
          <w:rFonts w:ascii="Times New Roman" w:eastAsia="Calibri" w:hAnsi="Times New Roman" w:cs="Times New Roman"/>
          <w:b/>
          <w:color w:val="000000"/>
          <w:sz w:val="24"/>
          <w:szCs w:val="24"/>
          <w:u w:color="000000"/>
          <w:bdr w:val="nil"/>
          <w:lang w:val="en-US"/>
        </w:rPr>
        <w:t>O</w:t>
      </w:r>
      <w:r w:rsidR="00E444F0" w:rsidRPr="009B5150">
        <w:rPr>
          <w:rFonts w:ascii="Times New Roman" w:eastAsia="Calibri" w:hAnsi="Times New Roman" w:cs="Times New Roman"/>
          <w:b/>
          <w:color w:val="000000"/>
          <w:sz w:val="24"/>
          <w:szCs w:val="24"/>
          <w:u w:color="000000"/>
          <w:bdr w:val="nil"/>
          <w:lang w:val="en-US"/>
        </w:rPr>
        <w:t>vera</w:t>
      </w:r>
      <w:r w:rsidR="009B5150" w:rsidRPr="009B5150">
        <w:rPr>
          <w:rFonts w:ascii="Times New Roman" w:eastAsia="Calibri" w:hAnsi="Times New Roman" w:cs="Times New Roman"/>
          <w:b/>
          <w:color w:val="000000"/>
          <w:sz w:val="24"/>
          <w:szCs w:val="24"/>
          <w:u w:color="000000"/>
          <w:bdr w:val="nil"/>
          <w:lang w:val="en-US"/>
        </w:rPr>
        <w:t>l</w:t>
      </w:r>
      <w:r w:rsidR="00E444F0" w:rsidRPr="009B5150">
        <w:rPr>
          <w:rFonts w:ascii="Times New Roman" w:eastAsia="Calibri" w:hAnsi="Times New Roman" w:cs="Times New Roman"/>
          <w:b/>
          <w:color w:val="000000"/>
          <w:sz w:val="24"/>
          <w:szCs w:val="24"/>
          <w:u w:color="000000"/>
          <w:bdr w:val="nil"/>
          <w:lang w:val="en-US"/>
        </w:rPr>
        <w:t xml:space="preserve">l </w:t>
      </w:r>
      <w:r w:rsidR="009B5150" w:rsidRPr="009B5150">
        <w:rPr>
          <w:rFonts w:ascii="Times New Roman" w:eastAsia="Calibri" w:hAnsi="Times New Roman" w:cs="Times New Roman"/>
          <w:b/>
          <w:color w:val="000000"/>
          <w:sz w:val="24"/>
          <w:szCs w:val="24"/>
          <w:u w:color="000000"/>
          <w:bdr w:val="nil"/>
          <w:lang w:val="en-US"/>
        </w:rPr>
        <w:t>S</w:t>
      </w:r>
      <w:r w:rsidR="00E444F0" w:rsidRPr="009B5150">
        <w:rPr>
          <w:rFonts w:ascii="Times New Roman" w:eastAsia="Calibri" w:hAnsi="Times New Roman" w:cs="Times New Roman"/>
          <w:b/>
          <w:color w:val="000000"/>
          <w:sz w:val="24"/>
          <w:szCs w:val="24"/>
          <w:u w:color="000000"/>
          <w:bdr w:val="nil"/>
          <w:lang w:val="en-US"/>
        </w:rPr>
        <w:t xml:space="preserve">imulation </w:t>
      </w:r>
      <w:r w:rsidR="009B5150" w:rsidRPr="009B5150">
        <w:rPr>
          <w:rFonts w:ascii="Times New Roman" w:eastAsia="Calibri" w:hAnsi="Times New Roman" w:cs="Times New Roman"/>
          <w:b/>
          <w:color w:val="000000"/>
          <w:sz w:val="24"/>
          <w:szCs w:val="24"/>
          <w:u w:color="000000"/>
          <w:bdr w:val="nil"/>
          <w:lang w:val="en-US"/>
        </w:rPr>
        <w:t>S</w:t>
      </w:r>
      <w:r w:rsidR="00E444F0" w:rsidRPr="009B5150">
        <w:rPr>
          <w:rFonts w:ascii="Times New Roman" w:eastAsia="Calibri" w:hAnsi="Times New Roman" w:cs="Times New Roman"/>
          <w:b/>
          <w:color w:val="000000"/>
          <w:sz w:val="24"/>
          <w:szCs w:val="24"/>
          <w:u w:color="000000"/>
          <w:bdr w:val="nil"/>
          <w:lang w:val="en-US"/>
        </w:rPr>
        <w:t>core</w:t>
      </w:r>
      <w:r w:rsidR="00D156F4">
        <w:rPr>
          <w:rFonts w:ascii="Times New Roman" w:eastAsia="Calibri" w:hAnsi="Times New Roman" w:cs="Times New Roman"/>
          <w:b/>
          <w:color w:val="000000"/>
          <w:sz w:val="24"/>
          <w:szCs w:val="24"/>
          <w:u w:color="000000"/>
          <w:bdr w:val="nil"/>
          <w:lang w:val="en-US"/>
        </w:rPr>
        <w:t xml:space="preserve"> </w:t>
      </w:r>
    </w:p>
    <w:p w14:paraId="04882594" w14:textId="52F0C2A6" w:rsidR="00DA395F" w:rsidRPr="00EB69D8" w:rsidRDefault="00DA395F" w:rsidP="003B14FC">
      <w:pPr>
        <w:pBdr>
          <w:top w:val="nil"/>
          <w:left w:val="nil"/>
          <w:bottom w:val="nil"/>
          <w:right w:val="nil"/>
          <w:between w:val="nil"/>
          <w:bar w:val="nil"/>
        </w:pBdr>
        <w:spacing w:after="0" w:line="360" w:lineRule="auto"/>
        <w:rPr>
          <w:rFonts w:ascii="Times New Roman" w:eastAsia="Arial Unicode MS" w:hAnsi="Times New Roman" w:cs="Times New Roman"/>
          <w:i/>
          <w:sz w:val="24"/>
          <w:szCs w:val="24"/>
          <w:bdr w:val="nil"/>
          <w:lang w:val="en-US"/>
        </w:rPr>
      </w:pPr>
      <w:r w:rsidRPr="00EB69D8">
        <w:rPr>
          <w:rFonts w:ascii="Times New Roman" w:eastAsia="Arial Unicode MS" w:hAnsi="Times New Roman" w:cs="Times New Roman"/>
          <w:i/>
          <w:sz w:val="24"/>
          <w:szCs w:val="24"/>
          <w:bdr w:val="nil"/>
          <w:lang w:val="en-US"/>
        </w:rPr>
        <w:t>Results of Multiple Regression Analysis to Predict Criterion Performance in Study 1</w:t>
      </w:r>
      <w:r>
        <w:rPr>
          <w:rFonts w:ascii="Times New Roman" w:eastAsia="Arial Unicode MS" w:hAnsi="Times New Roman" w:cs="Times New Roman"/>
          <w:i/>
          <w:sz w:val="24"/>
          <w:szCs w:val="24"/>
          <w:bdr w:val="nil"/>
          <w:lang w:val="en-US"/>
        </w:rPr>
        <w:t xml:space="preserve"> with Reversed Order of Inclusion of SJT and </w:t>
      </w:r>
      <w:r w:rsidR="009B5150">
        <w:rPr>
          <w:rFonts w:ascii="Times New Roman" w:eastAsia="Arial Unicode MS" w:hAnsi="Times New Roman" w:cs="Times New Roman"/>
          <w:i/>
          <w:sz w:val="24"/>
          <w:szCs w:val="24"/>
          <w:bdr w:val="nil"/>
          <w:lang w:val="en-US"/>
        </w:rPr>
        <w:t xml:space="preserve">Overall </w:t>
      </w:r>
      <w:r>
        <w:rPr>
          <w:rFonts w:ascii="Times New Roman" w:eastAsia="Arial Unicode MS" w:hAnsi="Times New Roman" w:cs="Times New Roman"/>
          <w:i/>
          <w:sz w:val="24"/>
          <w:szCs w:val="24"/>
          <w:bdr w:val="nil"/>
          <w:lang w:val="en-US"/>
        </w:rPr>
        <w:t>Simulation Score</w:t>
      </w:r>
    </w:p>
    <w:tbl>
      <w:tblPr>
        <w:tblStyle w:val="TableGrid2"/>
        <w:tblW w:w="9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996"/>
        <w:gridCol w:w="819"/>
        <w:gridCol w:w="707"/>
        <w:gridCol w:w="626"/>
        <w:gridCol w:w="727"/>
        <w:gridCol w:w="1417"/>
        <w:gridCol w:w="850"/>
        <w:gridCol w:w="1107"/>
      </w:tblGrid>
      <w:tr w:rsidR="00DA395F" w:rsidRPr="00405BE3" w14:paraId="0B83218E" w14:textId="77777777" w:rsidTr="00A54A29">
        <w:tc>
          <w:tcPr>
            <w:tcW w:w="1990" w:type="dxa"/>
            <w:tcBorders>
              <w:top w:val="single" w:sz="4" w:space="0" w:color="auto"/>
              <w:bottom w:val="single" w:sz="4" w:space="0" w:color="auto"/>
            </w:tcBorders>
            <w:vAlign w:val="bottom"/>
          </w:tcPr>
          <w:p w14:paraId="76165A1B" w14:textId="77777777" w:rsidR="00DA395F" w:rsidRPr="00405BE3" w:rsidRDefault="00DA395F" w:rsidP="00A54A29">
            <w:pPr>
              <w:rPr>
                <w:rFonts w:cs="Times New Roman (Body CS)"/>
                <w:lang w:val="en-US"/>
              </w:rPr>
            </w:pPr>
            <w:r w:rsidRPr="00405BE3">
              <w:rPr>
                <w:rFonts w:cs="Times New Roman (Body CS)"/>
                <w:lang w:val="en-US"/>
              </w:rPr>
              <w:t>Predictors</w:t>
            </w:r>
          </w:p>
        </w:tc>
        <w:tc>
          <w:tcPr>
            <w:tcW w:w="996" w:type="dxa"/>
            <w:tcBorders>
              <w:top w:val="single" w:sz="4" w:space="0" w:color="auto"/>
              <w:bottom w:val="single" w:sz="4" w:space="0" w:color="auto"/>
            </w:tcBorders>
            <w:vAlign w:val="bottom"/>
          </w:tcPr>
          <w:p w14:paraId="528BB89E" w14:textId="77777777" w:rsidR="00DA395F" w:rsidRPr="00405BE3" w:rsidRDefault="00DA395F" w:rsidP="00A54A29">
            <w:pPr>
              <w:jc w:val="center"/>
              <w:rPr>
                <w:rFonts w:cs="Times New Roman (Body CS)"/>
                <w:i/>
                <w:lang w:val="en-US"/>
              </w:rPr>
            </w:pPr>
            <w:r w:rsidRPr="00405BE3">
              <w:rPr>
                <w:rFonts w:cs="Times New Roman (Body CS)"/>
                <w:i/>
                <w:lang w:val="en-US"/>
              </w:rPr>
              <w:t>b</w:t>
            </w:r>
          </w:p>
        </w:tc>
        <w:tc>
          <w:tcPr>
            <w:tcW w:w="819" w:type="dxa"/>
            <w:tcBorders>
              <w:top w:val="single" w:sz="4" w:space="0" w:color="auto"/>
              <w:bottom w:val="single" w:sz="4" w:space="0" w:color="auto"/>
            </w:tcBorders>
            <w:vAlign w:val="bottom"/>
          </w:tcPr>
          <w:p w14:paraId="55365426" w14:textId="77777777" w:rsidR="00DA395F" w:rsidRPr="00405BE3" w:rsidRDefault="00DA395F" w:rsidP="00A54A29">
            <w:pPr>
              <w:jc w:val="center"/>
              <w:rPr>
                <w:rFonts w:cs="Times New Roman (Body CS)"/>
                <w:lang w:val="en-US"/>
              </w:rPr>
            </w:pPr>
            <w:r w:rsidRPr="00405BE3">
              <w:rPr>
                <w:rFonts w:cs="Times New Roman (Body CS)"/>
                <w:lang w:val="en-US"/>
              </w:rPr>
              <w:t>β</w:t>
            </w:r>
          </w:p>
        </w:tc>
        <w:tc>
          <w:tcPr>
            <w:tcW w:w="707" w:type="dxa"/>
            <w:tcBorders>
              <w:top w:val="single" w:sz="4" w:space="0" w:color="auto"/>
              <w:bottom w:val="single" w:sz="4" w:space="0" w:color="auto"/>
            </w:tcBorders>
            <w:vAlign w:val="bottom"/>
          </w:tcPr>
          <w:p w14:paraId="20470BF9" w14:textId="14FCA1A4" w:rsidR="00DA395F" w:rsidRPr="00405BE3" w:rsidRDefault="00DA395F" w:rsidP="00A54A29">
            <w:pPr>
              <w:jc w:val="center"/>
              <w:rPr>
                <w:rFonts w:cs="Times New Roman (Body CS)"/>
                <w:i/>
                <w:lang w:val="en-US"/>
              </w:rPr>
            </w:pPr>
            <w:r w:rsidRPr="00405BE3">
              <w:rPr>
                <w:rFonts w:cs="Times New Roman (Body CS)"/>
                <w:i/>
                <w:lang w:val="en-US"/>
              </w:rPr>
              <w:t>R²</w:t>
            </w:r>
            <w:r w:rsidR="00B813CB" w:rsidRPr="00405BE3">
              <w:rPr>
                <w:rFonts w:cs="Times New Roman (Body CS)"/>
                <w:i/>
                <w:lang w:val="en-US"/>
              </w:rPr>
              <w:t xml:space="preserve"> (adj.)</w:t>
            </w:r>
          </w:p>
        </w:tc>
        <w:tc>
          <w:tcPr>
            <w:tcW w:w="626" w:type="dxa"/>
            <w:tcBorders>
              <w:top w:val="single" w:sz="4" w:space="0" w:color="auto"/>
              <w:bottom w:val="single" w:sz="4" w:space="0" w:color="auto"/>
            </w:tcBorders>
            <w:vAlign w:val="bottom"/>
          </w:tcPr>
          <w:p w14:paraId="60A324F3" w14:textId="77777777" w:rsidR="00DA395F" w:rsidRPr="00405BE3" w:rsidRDefault="00DA395F" w:rsidP="00A54A29">
            <w:pPr>
              <w:jc w:val="center"/>
              <w:rPr>
                <w:rFonts w:cs="Times New Roman (Body CS)"/>
                <w:i/>
                <w:lang w:val="en-US"/>
              </w:rPr>
            </w:pPr>
            <w:r w:rsidRPr="00405BE3">
              <w:rPr>
                <w:rFonts w:cs="Times New Roman (Body CS)"/>
                <w:lang w:val="en-US"/>
              </w:rPr>
              <w:t>Δ</w:t>
            </w:r>
            <w:r w:rsidRPr="00405BE3">
              <w:rPr>
                <w:rFonts w:cs="Times New Roman (Body CS)"/>
                <w:i/>
                <w:lang w:val="en-US"/>
              </w:rPr>
              <w:t xml:space="preserve"> R²</w:t>
            </w:r>
          </w:p>
        </w:tc>
        <w:tc>
          <w:tcPr>
            <w:tcW w:w="727" w:type="dxa"/>
            <w:tcBorders>
              <w:top w:val="single" w:sz="4" w:space="0" w:color="auto"/>
              <w:bottom w:val="single" w:sz="4" w:space="0" w:color="auto"/>
            </w:tcBorders>
            <w:vAlign w:val="bottom"/>
          </w:tcPr>
          <w:p w14:paraId="6DCD61C8" w14:textId="77777777" w:rsidR="00DA395F" w:rsidRPr="00405BE3" w:rsidRDefault="00DA395F" w:rsidP="00A54A29">
            <w:pPr>
              <w:jc w:val="center"/>
              <w:rPr>
                <w:rFonts w:cs="Times New Roman (Body CS)"/>
                <w:i/>
                <w:lang w:val="en-US"/>
              </w:rPr>
            </w:pPr>
            <w:r w:rsidRPr="00405BE3">
              <w:rPr>
                <w:rFonts w:cs="Times New Roman (Body CS)"/>
                <w:i/>
                <w:lang w:val="en-US"/>
              </w:rPr>
              <w:t>F</w:t>
            </w:r>
          </w:p>
        </w:tc>
        <w:tc>
          <w:tcPr>
            <w:tcW w:w="1417" w:type="dxa"/>
            <w:tcBorders>
              <w:top w:val="single" w:sz="4" w:space="0" w:color="auto"/>
              <w:bottom w:val="single" w:sz="4" w:space="0" w:color="auto"/>
            </w:tcBorders>
            <w:vAlign w:val="bottom"/>
          </w:tcPr>
          <w:p w14:paraId="7B2D17E2" w14:textId="77777777" w:rsidR="00DA395F" w:rsidRPr="00405BE3" w:rsidRDefault="00DA395F" w:rsidP="00A54A29">
            <w:pPr>
              <w:jc w:val="center"/>
              <w:rPr>
                <w:rFonts w:cs="Times New Roman (Body CS)"/>
                <w:i/>
                <w:lang w:val="en-US"/>
              </w:rPr>
            </w:pPr>
            <w:r w:rsidRPr="00405BE3">
              <w:rPr>
                <w:rFonts w:cs="Times New Roman (Body CS)"/>
                <w:i/>
                <w:lang w:val="en-US"/>
              </w:rPr>
              <w:t>df</w:t>
            </w:r>
          </w:p>
        </w:tc>
        <w:tc>
          <w:tcPr>
            <w:tcW w:w="850" w:type="dxa"/>
            <w:tcBorders>
              <w:top w:val="single" w:sz="4" w:space="0" w:color="auto"/>
              <w:bottom w:val="single" w:sz="4" w:space="0" w:color="auto"/>
            </w:tcBorders>
            <w:vAlign w:val="bottom"/>
          </w:tcPr>
          <w:p w14:paraId="0BFA3E67" w14:textId="77777777" w:rsidR="00DA395F" w:rsidRPr="00405BE3" w:rsidRDefault="00DA395F" w:rsidP="00A54A29">
            <w:pPr>
              <w:jc w:val="center"/>
              <w:rPr>
                <w:rFonts w:cs="Times New Roman (Body CS)"/>
                <w:i/>
                <w:lang w:val="en-US"/>
              </w:rPr>
            </w:pPr>
            <w:r w:rsidRPr="00405BE3">
              <w:rPr>
                <w:rFonts w:cs="Times New Roman (Body CS)"/>
                <w:i/>
                <w:lang w:val="en-US"/>
              </w:rPr>
              <w:t>p</w:t>
            </w:r>
          </w:p>
        </w:tc>
        <w:tc>
          <w:tcPr>
            <w:tcW w:w="1107" w:type="dxa"/>
            <w:tcBorders>
              <w:top w:val="single" w:sz="4" w:space="0" w:color="auto"/>
              <w:bottom w:val="single" w:sz="4" w:space="0" w:color="auto"/>
            </w:tcBorders>
            <w:vAlign w:val="bottom"/>
          </w:tcPr>
          <w:p w14:paraId="1A38AE4B" w14:textId="77777777" w:rsidR="00DA395F" w:rsidRPr="00405BE3" w:rsidRDefault="00DA395F" w:rsidP="00A54A29">
            <w:pPr>
              <w:jc w:val="center"/>
              <w:rPr>
                <w:rFonts w:cs="Times New Roman (Body CS)"/>
                <w:lang w:val="en-US"/>
              </w:rPr>
            </w:pPr>
            <w:r w:rsidRPr="00405BE3">
              <w:rPr>
                <w:rFonts w:cs="Times New Roman (Body CS)"/>
                <w:lang w:val="en-US"/>
              </w:rPr>
              <w:t xml:space="preserve">Sig. </w:t>
            </w:r>
            <w:r w:rsidRPr="00405BE3">
              <w:rPr>
                <w:rFonts w:cs="Times New Roman (Body CS)"/>
                <w:i/>
                <w:lang w:val="en-US"/>
              </w:rPr>
              <w:t>F</w:t>
            </w:r>
            <w:r w:rsidRPr="00405BE3">
              <w:rPr>
                <w:rFonts w:cs="Times New Roman (Body CS)"/>
                <w:lang w:val="en-US"/>
              </w:rPr>
              <w:t xml:space="preserve"> change</w:t>
            </w:r>
          </w:p>
        </w:tc>
      </w:tr>
      <w:tr w:rsidR="00B12817" w:rsidRPr="00405BE3" w14:paraId="3A458A72" w14:textId="77777777" w:rsidTr="003B14FC">
        <w:tc>
          <w:tcPr>
            <w:tcW w:w="1990" w:type="dxa"/>
            <w:tcBorders>
              <w:top w:val="single" w:sz="4" w:space="0" w:color="auto"/>
            </w:tcBorders>
          </w:tcPr>
          <w:p w14:paraId="40AB01CD" w14:textId="2AE5BD44" w:rsidR="00B12817" w:rsidRPr="00405BE3" w:rsidRDefault="00B12817" w:rsidP="00B12817">
            <w:pPr>
              <w:rPr>
                <w:rFonts w:cs="Times New Roman (Body CS)"/>
                <w:b/>
                <w:lang w:val="en-US"/>
              </w:rPr>
            </w:pPr>
            <w:r w:rsidRPr="00405BE3">
              <w:rPr>
                <w:rFonts w:cs="Times New Roman (Body CS)"/>
                <w:b/>
                <w:lang w:val="en-US"/>
              </w:rPr>
              <w:t xml:space="preserve">Model 1 </w:t>
            </w:r>
          </w:p>
        </w:tc>
        <w:tc>
          <w:tcPr>
            <w:tcW w:w="996" w:type="dxa"/>
            <w:tcBorders>
              <w:top w:val="single" w:sz="4" w:space="0" w:color="auto"/>
            </w:tcBorders>
            <w:vAlign w:val="bottom"/>
          </w:tcPr>
          <w:p w14:paraId="7B70FEAB" w14:textId="77777777" w:rsidR="00B12817" w:rsidRPr="00405BE3" w:rsidRDefault="00B12817" w:rsidP="00B12817">
            <w:pPr>
              <w:jc w:val="center"/>
              <w:rPr>
                <w:rFonts w:cs="Times New Roman (Body CS)"/>
                <w:lang w:val="en-US"/>
              </w:rPr>
            </w:pPr>
          </w:p>
        </w:tc>
        <w:tc>
          <w:tcPr>
            <w:tcW w:w="819" w:type="dxa"/>
            <w:tcBorders>
              <w:top w:val="single" w:sz="4" w:space="0" w:color="auto"/>
            </w:tcBorders>
            <w:vAlign w:val="bottom"/>
          </w:tcPr>
          <w:p w14:paraId="38E6E739" w14:textId="77777777" w:rsidR="00B12817" w:rsidRPr="00405BE3" w:rsidRDefault="00B12817" w:rsidP="00B12817">
            <w:pPr>
              <w:jc w:val="center"/>
              <w:rPr>
                <w:rFonts w:cs="Times New Roman (Body CS)"/>
                <w:lang w:val="en-US"/>
              </w:rPr>
            </w:pPr>
          </w:p>
        </w:tc>
        <w:tc>
          <w:tcPr>
            <w:tcW w:w="707" w:type="dxa"/>
            <w:tcBorders>
              <w:top w:val="single" w:sz="4" w:space="0" w:color="auto"/>
            </w:tcBorders>
            <w:vAlign w:val="bottom"/>
          </w:tcPr>
          <w:p w14:paraId="0D414E5A" w14:textId="4C10535F" w:rsidR="00B12817" w:rsidRPr="00405BE3" w:rsidRDefault="00B12817" w:rsidP="00B12817">
            <w:pPr>
              <w:jc w:val="center"/>
              <w:rPr>
                <w:rFonts w:cs="Times New Roman (Body CS)"/>
                <w:lang w:val="en-US"/>
              </w:rPr>
            </w:pPr>
            <w:r w:rsidRPr="00405BE3">
              <w:rPr>
                <w:rFonts w:cs="Times New Roman (Body CS)"/>
                <w:lang w:val="en-US"/>
              </w:rPr>
              <w:t>.13</w:t>
            </w:r>
            <w:r w:rsidR="00B813CB" w:rsidRPr="00405BE3">
              <w:rPr>
                <w:rFonts w:cs="Times New Roman (Body CS)"/>
                <w:lang w:val="en-US"/>
              </w:rPr>
              <w:t xml:space="preserve"> (.11)</w:t>
            </w:r>
          </w:p>
        </w:tc>
        <w:tc>
          <w:tcPr>
            <w:tcW w:w="626" w:type="dxa"/>
            <w:tcBorders>
              <w:top w:val="single" w:sz="4" w:space="0" w:color="auto"/>
            </w:tcBorders>
          </w:tcPr>
          <w:p w14:paraId="1D67819A" w14:textId="2C6085E8" w:rsidR="00B12817" w:rsidRPr="00405BE3" w:rsidRDefault="00B12817" w:rsidP="00B813CB">
            <w:pPr>
              <w:jc w:val="center"/>
              <w:rPr>
                <w:rFonts w:cs="Times New Roman (Body CS)"/>
                <w:lang w:val="en-US"/>
              </w:rPr>
            </w:pPr>
            <w:r w:rsidRPr="00405BE3">
              <w:rPr>
                <w:rFonts w:cs="Times New Roman (Body CS)"/>
                <w:lang w:val="en-US"/>
              </w:rPr>
              <w:t>.13</w:t>
            </w:r>
          </w:p>
        </w:tc>
        <w:tc>
          <w:tcPr>
            <w:tcW w:w="727" w:type="dxa"/>
            <w:tcBorders>
              <w:top w:val="single" w:sz="4" w:space="0" w:color="auto"/>
            </w:tcBorders>
          </w:tcPr>
          <w:p w14:paraId="26E3BF8C" w14:textId="5F8C63CC" w:rsidR="00B12817" w:rsidRPr="00405BE3" w:rsidRDefault="00B12817" w:rsidP="00570A95">
            <w:pPr>
              <w:jc w:val="center"/>
              <w:rPr>
                <w:rFonts w:cs="Times New Roman (Body CS)"/>
                <w:lang w:val="en-US"/>
              </w:rPr>
            </w:pPr>
            <w:r w:rsidRPr="00405BE3">
              <w:rPr>
                <w:rFonts w:cs="Times New Roman (Body CS)"/>
                <w:lang w:val="en-US"/>
              </w:rPr>
              <w:t>6.67</w:t>
            </w:r>
          </w:p>
        </w:tc>
        <w:tc>
          <w:tcPr>
            <w:tcW w:w="1417" w:type="dxa"/>
            <w:tcBorders>
              <w:top w:val="single" w:sz="4" w:space="0" w:color="auto"/>
            </w:tcBorders>
          </w:tcPr>
          <w:p w14:paraId="0A382618" w14:textId="75E176A6" w:rsidR="00B12817" w:rsidRPr="00405BE3" w:rsidRDefault="00B12817">
            <w:pPr>
              <w:jc w:val="center"/>
              <w:rPr>
                <w:rFonts w:cs="Times New Roman (Body CS)"/>
                <w:lang w:val="en-US"/>
              </w:rPr>
            </w:pPr>
            <w:r w:rsidRPr="00405BE3">
              <w:rPr>
                <w:rFonts w:cs="Times New Roman (Body CS)"/>
                <w:lang w:val="en-US"/>
              </w:rPr>
              <w:t>2,91</w:t>
            </w:r>
          </w:p>
        </w:tc>
        <w:tc>
          <w:tcPr>
            <w:tcW w:w="850" w:type="dxa"/>
            <w:tcBorders>
              <w:top w:val="single" w:sz="4" w:space="0" w:color="auto"/>
            </w:tcBorders>
          </w:tcPr>
          <w:p w14:paraId="271A1E18" w14:textId="233AD37E" w:rsidR="00B12817" w:rsidRPr="00405BE3" w:rsidRDefault="00B12817">
            <w:pPr>
              <w:jc w:val="center"/>
              <w:rPr>
                <w:rFonts w:cs="Times New Roman (Body CS)"/>
                <w:lang w:val="en-US"/>
              </w:rPr>
            </w:pPr>
            <w:r w:rsidRPr="00405BE3">
              <w:rPr>
                <w:rFonts w:cs="Times New Roman (Body CS)"/>
                <w:lang w:val="en-US"/>
              </w:rPr>
              <w:t>.002</w:t>
            </w:r>
          </w:p>
        </w:tc>
        <w:tc>
          <w:tcPr>
            <w:tcW w:w="1107" w:type="dxa"/>
            <w:tcBorders>
              <w:top w:val="single" w:sz="4" w:space="0" w:color="auto"/>
            </w:tcBorders>
          </w:tcPr>
          <w:p w14:paraId="30013B1D" w14:textId="2D16AD38" w:rsidR="00B12817" w:rsidRPr="00405BE3" w:rsidRDefault="00B12817">
            <w:pPr>
              <w:jc w:val="center"/>
              <w:rPr>
                <w:rFonts w:cs="Times New Roman (Body CS)"/>
                <w:lang w:val="en-US"/>
              </w:rPr>
            </w:pPr>
            <w:r w:rsidRPr="00405BE3">
              <w:rPr>
                <w:rFonts w:cs="Times New Roman (Body CS)"/>
                <w:lang w:val="en-US"/>
              </w:rPr>
              <w:t>.002</w:t>
            </w:r>
          </w:p>
        </w:tc>
      </w:tr>
      <w:tr w:rsidR="00B12817" w:rsidRPr="00405BE3" w14:paraId="36289B07" w14:textId="77777777" w:rsidTr="003B14FC">
        <w:tc>
          <w:tcPr>
            <w:tcW w:w="1990" w:type="dxa"/>
          </w:tcPr>
          <w:p w14:paraId="18DD1920" w14:textId="50949719" w:rsidR="00B12817" w:rsidRPr="00405BE3" w:rsidRDefault="00B12817" w:rsidP="00B12817">
            <w:pPr>
              <w:rPr>
                <w:rFonts w:cs="Times New Roman (Body CS)"/>
                <w:lang w:val="en-US"/>
              </w:rPr>
            </w:pPr>
            <w:r w:rsidRPr="00405BE3">
              <w:rPr>
                <w:rFonts w:cs="Times New Roman (Body CS)"/>
                <w:lang w:val="en-US"/>
              </w:rPr>
              <w:t>Gender</w:t>
            </w:r>
          </w:p>
        </w:tc>
        <w:tc>
          <w:tcPr>
            <w:tcW w:w="996" w:type="dxa"/>
            <w:vAlign w:val="bottom"/>
          </w:tcPr>
          <w:p w14:paraId="75198EB4" w14:textId="0A84F889" w:rsidR="00B12817" w:rsidRPr="00405BE3" w:rsidRDefault="00B12817" w:rsidP="00B12817">
            <w:pPr>
              <w:jc w:val="center"/>
              <w:rPr>
                <w:rFonts w:cs="Times New Roman (Body CS)"/>
                <w:lang w:val="en-US"/>
              </w:rPr>
            </w:pPr>
            <w:r w:rsidRPr="00405BE3">
              <w:rPr>
                <w:rFonts w:cs="Times New Roman (Body CS)"/>
                <w:lang w:val="en-US"/>
              </w:rPr>
              <w:t>-7.35</w:t>
            </w:r>
          </w:p>
        </w:tc>
        <w:tc>
          <w:tcPr>
            <w:tcW w:w="819" w:type="dxa"/>
            <w:vAlign w:val="bottom"/>
          </w:tcPr>
          <w:p w14:paraId="7084846D" w14:textId="5B6C1DEB" w:rsidR="00B12817" w:rsidRPr="00405BE3" w:rsidRDefault="00B12817" w:rsidP="00B12817">
            <w:pPr>
              <w:jc w:val="center"/>
              <w:rPr>
                <w:rFonts w:cs="Times New Roman (Body CS)"/>
                <w:lang w:val="en-US"/>
              </w:rPr>
            </w:pPr>
            <w:r w:rsidRPr="00405BE3">
              <w:rPr>
                <w:rFonts w:cs="Times New Roman (Body CS)"/>
                <w:lang w:val="en-US"/>
              </w:rPr>
              <w:t>-.18</w:t>
            </w:r>
          </w:p>
        </w:tc>
        <w:tc>
          <w:tcPr>
            <w:tcW w:w="707" w:type="dxa"/>
            <w:vAlign w:val="bottom"/>
          </w:tcPr>
          <w:p w14:paraId="26D93F50" w14:textId="77777777" w:rsidR="00B12817" w:rsidRPr="00405BE3" w:rsidRDefault="00B12817" w:rsidP="00B12817">
            <w:pPr>
              <w:jc w:val="center"/>
              <w:rPr>
                <w:rFonts w:cs="Times New Roman (Body CS)"/>
                <w:lang w:val="en-US"/>
              </w:rPr>
            </w:pPr>
          </w:p>
        </w:tc>
        <w:tc>
          <w:tcPr>
            <w:tcW w:w="626" w:type="dxa"/>
          </w:tcPr>
          <w:p w14:paraId="775EA152" w14:textId="77777777" w:rsidR="00B12817" w:rsidRPr="00405BE3" w:rsidRDefault="00B12817" w:rsidP="00B813CB">
            <w:pPr>
              <w:jc w:val="center"/>
              <w:rPr>
                <w:rFonts w:cs="Times New Roman (Body CS)"/>
                <w:lang w:val="en-US"/>
              </w:rPr>
            </w:pPr>
          </w:p>
        </w:tc>
        <w:tc>
          <w:tcPr>
            <w:tcW w:w="727" w:type="dxa"/>
          </w:tcPr>
          <w:p w14:paraId="045FCF03" w14:textId="77777777" w:rsidR="00B12817" w:rsidRPr="00405BE3" w:rsidRDefault="00B12817" w:rsidP="00570A95">
            <w:pPr>
              <w:jc w:val="center"/>
              <w:rPr>
                <w:rFonts w:cs="Times New Roman (Body CS)"/>
                <w:lang w:val="en-US"/>
              </w:rPr>
            </w:pPr>
          </w:p>
        </w:tc>
        <w:tc>
          <w:tcPr>
            <w:tcW w:w="1417" w:type="dxa"/>
          </w:tcPr>
          <w:p w14:paraId="6A956241" w14:textId="77777777" w:rsidR="00B12817" w:rsidRPr="00405BE3" w:rsidRDefault="00B12817">
            <w:pPr>
              <w:jc w:val="center"/>
              <w:rPr>
                <w:rFonts w:cs="Times New Roman (Body CS)"/>
                <w:lang w:val="en-US"/>
              </w:rPr>
            </w:pPr>
          </w:p>
        </w:tc>
        <w:tc>
          <w:tcPr>
            <w:tcW w:w="850" w:type="dxa"/>
          </w:tcPr>
          <w:p w14:paraId="7FE75258" w14:textId="77777777" w:rsidR="00B12817" w:rsidRPr="00405BE3" w:rsidRDefault="00B12817">
            <w:pPr>
              <w:jc w:val="center"/>
              <w:rPr>
                <w:rFonts w:cs="Times New Roman (Body CS)"/>
                <w:lang w:val="en-US"/>
              </w:rPr>
            </w:pPr>
          </w:p>
        </w:tc>
        <w:tc>
          <w:tcPr>
            <w:tcW w:w="1107" w:type="dxa"/>
          </w:tcPr>
          <w:p w14:paraId="684EE809" w14:textId="77777777" w:rsidR="00B12817" w:rsidRPr="00405BE3" w:rsidRDefault="00B12817">
            <w:pPr>
              <w:jc w:val="center"/>
              <w:rPr>
                <w:rFonts w:cs="Times New Roman (Body CS)"/>
                <w:lang w:val="en-US"/>
              </w:rPr>
            </w:pPr>
          </w:p>
        </w:tc>
      </w:tr>
      <w:tr w:rsidR="00B12817" w:rsidRPr="00405BE3" w14:paraId="49BE3408" w14:textId="77777777" w:rsidTr="003B14FC">
        <w:tc>
          <w:tcPr>
            <w:tcW w:w="1990" w:type="dxa"/>
          </w:tcPr>
          <w:p w14:paraId="4ED03BC0" w14:textId="5C344614" w:rsidR="00B12817" w:rsidRPr="00405BE3" w:rsidRDefault="00B12817" w:rsidP="00B12817">
            <w:pPr>
              <w:rPr>
                <w:rFonts w:cs="Times New Roman (Body CS)"/>
                <w:lang w:val="en-US"/>
              </w:rPr>
            </w:pPr>
            <w:r w:rsidRPr="00405BE3">
              <w:rPr>
                <w:rFonts w:cs="Times New Roman (Body CS)"/>
                <w:lang w:val="en-US"/>
              </w:rPr>
              <w:t>Age</w:t>
            </w:r>
          </w:p>
        </w:tc>
        <w:tc>
          <w:tcPr>
            <w:tcW w:w="996" w:type="dxa"/>
            <w:vAlign w:val="bottom"/>
          </w:tcPr>
          <w:p w14:paraId="25911748" w14:textId="02E3CFEA" w:rsidR="00B12817" w:rsidRPr="00405BE3" w:rsidRDefault="00B12817" w:rsidP="00B12817">
            <w:pPr>
              <w:jc w:val="center"/>
              <w:rPr>
                <w:rFonts w:cs="Times New Roman (Body CS)"/>
                <w:lang w:val="en-US"/>
              </w:rPr>
            </w:pPr>
            <w:r w:rsidRPr="00405BE3">
              <w:rPr>
                <w:rFonts w:cs="Times New Roman (Body CS)"/>
                <w:lang w:val="en-US"/>
              </w:rPr>
              <w:t>-3.84**</w:t>
            </w:r>
          </w:p>
        </w:tc>
        <w:tc>
          <w:tcPr>
            <w:tcW w:w="819" w:type="dxa"/>
            <w:vAlign w:val="bottom"/>
          </w:tcPr>
          <w:p w14:paraId="4A36F986" w14:textId="75D53DA7" w:rsidR="00B12817" w:rsidRPr="00405BE3" w:rsidRDefault="00B12817" w:rsidP="00B12817">
            <w:pPr>
              <w:jc w:val="center"/>
              <w:rPr>
                <w:rFonts w:cs="Times New Roman (Body CS)"/>
                <w:lang w:val="en-US"/>
              </w:rPr>
            </w:pPr>
            <w:r w:rsidRPr="00405BE3">
              <w:rPr>
                <w:rFonts w:cs="Times New Roman (Body CS)"/>
                <w:lang w:val="en-US"/>
              </w:rPr>
              <w:t>-.34</w:t>
            </w:r>
          </w:p>
        </w:tc>
        <w:tc>
          <w:tcPr>
            <w:tcW w:w="707" w:type="dxa"/>
            <w:vAlign w:val="bottom"/>
          </w:tcPr>
          <w:p w14:paraId="3A0F77C0" w14:textId="77777777" w:rsidR="00B12817" w:rsidRPr="00405BE3" w:rsidRDefault="00B12817" w:rsidP="00B12817">
            <w:pPr>
              <w:jc w:val="center"/>
              <w:rPr>
                <w:rFonts w:cs="Times New Roman (Body CS)"/>
                <w:lang w:val="en-US"/>
              </w:rPr>
            </w:pPr>
          </w:p>
        </w:tc>
        <w:tc>
          <w:tcPr>
            <w:tcW w:w="626" w:type="dxa"/>
          </w:tcPr>
          <w:p w14:paraId="7E71D411" w14:textId="77777777" w:rsidR="00B12817" w:rsidRPr="00405BE3" w:rsidRDefault="00B12817" w:rsidP="00B813CB">
            <w:pPr>
              <w:jc w:val="center"/>
              <w:rPr>
                <w:rFonts w:cs="Times New Roman (Body CS)"/>
                <w:lang w:val="en-US"/>
              </w:rPr>
            </w:pPr>
          </w:p>
        </w:tc>
        <w:tc>
          <w:tcPr>
            <w:tcW w:w="727" w:type="dxa"/>
          </w:tcPr>
          <w:p w14:paraId="6FE18FC7" w14:textId="77777777" w:rsidR="00B12817" w:rsidRPr="00405BE3" w:rsidRDefault="00B12817" w:rsidP="00570A95">
            <w:pPr>
              <w:jc w:val="center"/>
              <w:rPr>
                <w:rFonts w:cs="Times New Roman (Body CS)"/>
                <w:lang w:val="en-US"/>
              </w:rPr>
            </w:pPr>
          </w:p>
        </w:tc>
        <w:tc>
          <w:tcPr>
            <w:tcW w:w="1417" w:type="dxa"/>
          </w:tcPr>
          <w:p w14:paraId="3B55AC05" w14:textId="77777777" w:rsidR="00B12817" w:rsidRPr="00405BE3" w:rsidRDefault="00B12817">
            <w:pPr>
              <w:jc w:val="center"/>
              <w:rPr>
                <w:rFonts w:cs="Times New Roman (Body CS)"/>
                <w:lang w:val="en-US"/>
              </w:rPr>
            </w:pPr>
          </w:p>
        </w:tc>
        <w:tc>
          <w:tcPr>
            <w:tcW w:w="850" w:type="dxa"/>
          </w:tcPr>
          <w:p w14:paraId="60B516DA" w14:textId="77777777" w:rsidR="00B12817" w:rsidRPr="00405BE3" w:rsidRDefault="00B12817">
            <w:pPr>
              <w:jc w:val="center"/>
              <w:rPr>
                <w:rFonts w:cs="Times New Roman (Body CS)"/>
                <w:lang w:val="en-US"/>
              </w:rPr>
            </w:pPr>
          </w:p>
        </w:tc>
        <w:tc>
          <w:tcPr>
            <w:tcW w:w="1107" w:type="dxa"/>
          </w:tcPr>
          <w:p w14:paraId="1E3A9DA3" w14:textId="77777777" w:rsidR="00B12817" w:rsidRPr="00405BE3" w:rsidRDefault="00B12817">
            <w:pPr>
              <w:jc w:val="center"/>
              <w:rPr>
                <w:rFonts w:cs="Times New Roman (Body CS)"/>
                <w:lang w:val="en-US"/>
              </w:rPr>
            </w:pPr>
          </w:p>
        </w:tc>
      </w:tr>
      <w:tr w:rsidR="00B12817" w:rsidRPr="00405BE3" w14:paraId="63883610" w14:textId="77777777" w:rsidTr="003B14FC">
        <w:tc>
          <w:tcPr>
            <w:tcW w:w="1990" w:type="dxa"/>
          </w:tcPr>
          <w:p w14:paraId="20DEEB21" w14:textId="11279D78" w:rsidR="00B12817" w:rsidRPr="00405BE3" w:rsidRDefault="00B12817" w:rsidP="00B12817">
            <w:pPr>
              <w:rPr>
                <w:rFonts w:cs="Times New Roman (Body CS)"/>
                <w:b/>
                <w:lang w:val="en-US"/>
              </w:rPr>
            </w:pPr>
            <w:r w:rsidRPr="00405BE3">
              <w:rPr>
                <w:rFonts w:cs="Times New Roman (Body CS)"/>
                <w:b/>
                <w:lang w:val="en-US"/>
              </w:rPr>
              <w:t>Model 2</w:t>
            </w:r>
          </w:p>
        </w:tc>
        <w:tc>
          <w:tcPr>
            <w:tcW w:w="996" w:type="dxa"/>
            <w:vAlign w:val="bottom"/>
          </w:tcPr>
          <w:p w14:paraId="22EF0AC3" w14:textId="77777777" w:rsidR="00B12817" w:rsidRPr="00405BE3" w:rsidRDefault="00B12817" w:rsidP="00B12817">
            <w:pPr>
              <w:jc w:val="center"/>
              <w:rPr>
                <w:rFonts w:cs="Times New Roman (Body CS)"/>
                <w:lang w:val="en-US"/>
              </w:rPr>
            </w:pPr>
          </w:p>
        </w:tc>
        <w:tc>
          <w:tcPr>
            <w:tcW w:w="819" w:type="dxa"/>
            <w:vAlign w:val="bottom"/>
          </w:tcPr>
          <w:p w14:paraId="477C900A" w14:textId="77777777" w:rsidR="00B12817" w:rsidRPr="00405BE3" w:rsidRDefault="00B12817" w:rsidP="00B12817">
            <w:pPr>
              <w:jc w:val="center"/>
              <w:rPr>
                <w:rFonts w:cs="Times New Roman (Body CS)"/>
                <w:lang w:val="en-US"/>
              </w:rPr>
            </w:pPr>
          </w:p>
        </w:tc>
        <w:tc>
          <w:tcPr>
            <w:tcW w:w="707" w:type="dxa"/>
            <w:vAlign w:val="bottom"/>
          </w:tcPr>
          <w:p w14:paraId="10AEA820" w14:textId="618FCB2E" w:rsidR="00B12817" w:rsidRPr="00405BE3" w:rsidRDefault="00B12817" w:rsidP="00B12817">
            <w:pPr>
              <w:jc w:val="center"/>
              <w:rPr>
                <w:rFonts w:cs="Times New Roman (Body CS)"/>
                <w:lang w:val="en-US"/>
              </w:rPr>
            </w:pPr>
            <w:r w:rsidRPr="00405BE3">
              <w:rPr>
                <w:rFonts w:cs="Times New Roman (Body CS)"/>
                <w:lang w:val="en-US"/>
              </w:rPr>
              <w:t>.18</w:t>
            </w:r>
            <w:r w:rsidR="00B813CB" w:rsidRPr="00405BE3">
              <w:rPr>
                <w:rFonts w:cs="Times New Roman (Body CS)"/>
                <w:lang w:val="en-US"/>
              </w:rPr>
              <w:t xml:space="preserve"> (.10)</w:t>
            </w:r>
          </w:p>
        </w:tc>
        <w:tc>
          <w:tcPr>
            <w:tcW w:w="626" w:type="dxa"/>
          </w:tcPr>
          <w:p w14:paraId="17749AF6" w14:textId="37DA2DBE" w:rsidR="00B12817" w:rsidRPr="00405BE3" w:rsidRDefault="00B12817" w:rsidP="00B813CB">
            <w:pPr>
              <w:jc w:val="center"/>
              <w:rPr>
                <w:rFonts w:cs="Times New Roman (Body CS)"/>
                <w:lang w:val="en-US"/>
              </w:rPr>
            </w:pPr>
            <w:r w:rsidRPr="00405BE3">
              <w:rPr>
                <w:rFonts w:cs="Times New Roman (Body CS)"/>
                <w:lang w:val="en-US"/>
              </w:rPr>
              <w:t>.05</w:t>
            </w:r>
          </w:p>
        </w:tc>
        <w:tc>
          <w:tcPr>
            <w:tcW w:w="727" w:type="dxa"/>
          </w:tcPr>
          <w:p w14:paraId="6F697FD8" w14:textId="18D81202" w:rsidR="00B12817" w:rsidRPr="00405BE3" w:rsidRDefault="00B12817" w:rsidP="00570A95">
            <w:pPr>
              <w:jc w:val="center"/>
              <w:rPr>
                <w:rFonts w:cs="Times New Roman (Body CS)"/>
                <w:lang w:val="en-US"/>
              </w:rPr>
            </w:pPr>
            <w:r w:rsidRPr="00405BE3">
              <w:rPr>
                <w:rFonts w:cs="Times New Roman (Body CS)"/>
                <w:lang w:val="en-US"/>
              </w:rPr>
              <w:t>2.26</w:t>
            </w:r>
          </w:p>
        </w:tc>
        <w:tc>
          <w:tcPr>
            <w:tcW w:w="1417" w:type="dxa"/>
          </w:tcPr>
          <w:p w14:paraId="3D5A6F50" w14:textId="525057F7" w:rsidR="00B12817" w:rsidRPr="00405BE3" w:rsidRDefault="00B12817">
            <w:pPr>
              <w:jc w:val="center"/>
              <w:rPr>
                <w:rFonts w:cs="Times New Roman (Body CS)"/>
                <w:lang w:val="en-US"/>
              </w:rPr>
            </w:pPr>
            <w:r w:rsidRPr="00405BE3">
              <w:rPr>
                <w:rFonts w:cs="Times New Roman (Body CS)"/>
                <w:lang w:val="en-US"/>
              </w:rPr>
              <w:t>8,85</w:t>
            </w:r>
          </w:p>
        </w:tc>
        <w:tc>
          <w:tcPr>
            <w:tcW w:w="850" w:type="dxa"/>
          </w:tcPr>
          <w:p w14:paraId="516D34FD" w14:textId="404B88F5" w:rsidR="00B12817" w:rsidRPr="00405BE3" w:rsidRDefault="00B12817">
            <w:pPr>
              <w:jc w:val="center"/>
              <w:rPr>
                <w:rFonts w:cs="Times New Roman (Body CS)"/>
                <w:lang w:val="en-US"/>
              </w:rPr>
            </w:pPr>
            <w:r w:rsidRPr="00405BE3">
              <w:rPr>
                <w:rFonts w:cs="Times New Roman (Body CS)"/>
                <w:lang w:val="en-US"/>
              </w:rPr>
              <w:t>.031</w:t>
            </w:r>
          </w:p>
        </w:tc>
        <w:tc>
          <w:tcPr>
            <w:tcW w:w="1107" w:type="dxa"/>
          </w:tcPr>
          <w:p w14:paraId="6596C173" w14:textId="0DFF4B3F" w:rsidR="00B12817" w:rsidRPr="00405BE3" w:rsidRDefault="00B12817">
            <w:pPr>
              <w:jc w:val="center"/>
              <w:rPr>
                <w:rFonts w:cs="Times New Roman (Body CS)"/>
                <w:lang w:val="en-US"/>
              </w:rPr>
            </w:pPr>
            <w:r w:rsidRPr="00405BE3">
              <w:rPr>
                <w:rFonts w:cs="Times New Roman (Body CS)"/>
                <w:lang w:val="en-US"/>
              </w:rPr>
              <w:t>.558</w:t>
            </w:r>
          </w:p>
        </w:tc>
      </w:tr>
      <w:tr w:rsidR="00B12817" w:rsidRPr="00405BE3" w14:paraId="4DA5B2D9" w14:textId="77777777" w:rsidTr="003B14FC">
        <w:tc>
          <w:tcPr>
            <w:tcW w:w="1990" w:type="dxa"/>
          </w:tcPr>
          <w:p w14:paraId="7B8EE31E" w14:textId="2B9052F4" w:rsidR="00B12817" w:rsidRPr="00405BE3" w:rsidRDefault="00B12817" w:rsidP="00B12817">
            <w:pPr>
              <w:rPr>
                <w:rFonts w:cs="Times New Roman (Body CS)"/>
                <w:lang w:val="en-US"/>
              </w:rPr>
            </w:pPr>
            <w:r w:rsidRPr="00405BE3">
              <w:rPr>
                <w:rFonts w:cs="Times New Roman (Body CS)"/>
                <w:lang w:val="en-US"/>
              </w:rPr>
              <w:t>Gender</w:t>
            </w:r>
          </w:p>
        </w:tc>
        <w:tc>
          <w:tcPr>
            <w:tcW w:w="996" w:type="dxa"/>
            <w:vAlign w:val="bottom"/>
          </w:tcPr>
          <w:p w14:paraId="33ABF7E6" w14:textId="3FB7AF38" w:rsidR="00B12817" w:rsidRPr="00405BE3" w:rsidRDefault="00B12817" w:rsidP="00B12817">
            <w:pPr>
              <w:jc w:val="center"/>
              <w:rPr>
                <w:rFonts w:cs="Times New Roman (Body CS)"/>
                <w:lang w:val="en-US"/>
              </w:rPr>
            </w:pPr>
            <w:r w:rsidRPr="00405BE3">
              <w:rPr>
                <w:rFonts w:cs="Times New Roman (Body CS)"/>
                <w:lang w:val="en-US"/>
              </w:rPr>
              <w:t>-9.50*</w:t>
            </w:r>
          </w:p>
        </w:tc>
        <w:tc>
          <w:tcPr>
            <w:tcW w:w="819" w:type="dxa"/>
            <w:vAlign w:val="bottom"/>
          </w:tcPr>
          <w:p w14:paraId="67521216" w14:textId="4D7C08F8" w:rsidR="00B12817" w:rsidRPr="00405BE3" w:rsidRDefault="00B12817" w:rsidP="00B12817">
            <w:pPr>
              <w:jc w:val="center"/>
              <w:rPr>
                <w:rFonts w:cs="Times New Roman (Body CS)"/>
                <w:lang w:val="en-US"/>
              </w:rPr>
            </w:pPr>
            <w:r w:rsidRPr="00405BE3">
              <w:rPr>
                <w:rFonts w:cs="Times New Roman (Body CS)"/>
                <w:lang w:val="en-US"/>
              </w:rPr>
              <w:t>-.23</w:t>
            </w:r>
          </w:p>
        </w:tc>
        <w:tc>
          <w:tcPr>
            <w:tcW w:w="707" w:type="dxa"/>
            <w:vAlign w:val="bottom"/>
          </w:tcPr>
          <w:p w14:paraId="528CC689" w14:textId="77777777" w:rsidR="00B12817" w:rsidRPr="00405BE3" w:rsidRDefault="00B12817" w:rsidP="00B12817">
            <w:pPr>
              <w:jc w:val="center"/>
              <w:rPr>
                <w:rFonts w:cs="Times New Roman (Body CS)"/>
                <w:lang w:val="en-US"/>
              </w:rPr>
            </w:pPr>
          </w:p>
        </w:tc>
        <w:tc>
          <w:tcPr>
            <w:tcW w:w="626" w:type="dxa"/>
          </w:tcPr>
          <w:p w14:paraId="7DA948DD" w14:textId="77777777" w:rsidR="00B12817" w:rsidRPr="00405BE3" w:rsidRDefault="00B12817" w:rsidP="00B813CB">
            <w:pPr>
              <w:jc w:val="center"/>
              <w:rPr>
                <w:rFonts w:cs="Times New Roman (Body CS)"/>
                <w:lang w:val="en-US"/>
              </w:rPr>
            </w:pPr>
          </w:p>
        </w:tc>
        <w:tc>
          <w:tcPr>
            <w:tcW w:w="727" w:type="dxa"/>
          </w:tcPr>
          <w:p w14:paraId="625D30FB" w14:textId="77777777" w:rsidR="00B12817" w:rsidRPr="00405BE3" w:rsidRDefault="00B12817" w:rsidP="00570A95">
            <w:pPr>
              <w:jc w:val="center"/>
              <w:rPr>
                <w:rFonts w:cs="Times New Roman (Body CS)"/>
                <w:lang w:val="en-US"/>
              </w:rPr>
            </w:pPr>
          </w:p>
        </w:tc>
        <w:tc>
          <w:tcPr>
            <w:tcW w:w="1417" w:type="dxa"/>
          </w:tcPr>
          <w:p w14:paraId="2C2D0033" w14:textId="77777777" w:rsidR="00B12817" w:rsidRPr="00405BE3" w:rsidRDefault="00B12817">
            <w:pPr>
              <w:jc w:val="center"/>
              <w:rPr>
                <w:rFonts w:cs="Times New Roman (Body CS)"/>
                <w:lang w:val="en-US"/>
              </w:rPr>
            </w:pPr>
          </w:p>
        </w:tc>
        <w:tc>
          <w:tcPr>
            <w:tcW w:w="850" w:type="dxa"/>
          </w:tcPr>
          <w:p w14:paraId="556D7766" w14:textId="77777777" w:rsidR="00B12817" w:rsidRPr="00405BE3" w:rsidRDefault="00B12817">
            <w:pPr>
              <w:jc w:val="center"/>
              <w:rPr>
                <w:rFonts w:cs="Times New Roman (Body CS)"/>
                <w:lang w:val="en-US"/>
              </w:rPr>
            </w:pPr>
          </w:p>
        </w:tc>
        <w:tc>
          <w:tcPr>
            <w:tcW w:w="1107" w:type="dxa"/>
          </w:tcPr>
          <w:p w14:paraId="638A59D9" w14:textId="77777777" w:rsidR="00B12817" w:rsidRPr="00405BE3" w:rsidRDefault="00B12817">
            <w:pPr>
              <w:jc w:val="center"/>
              <w:rPr>
                <w:rFonts w:cs="Times New Roman (Body CS)"/>
                <w:lang w:val="en-US"/>
              </w:rPr>
            </w:pPr>
          </w:p>
        </w:tc>
      </w:tr>
      <w:tr w:rsidR="00B12817" w:rsidRPr="00405BE3" w14:paraId="73CA927F" w14:textId="77777777" w:rsidTr="003B14FC">
        <w:tc>
          <w:tcPr>
            <w:tcW w:w="1990" w:type="dxa"/>
          </w:tcPr>
          <w:p w14:paraId="68CB0094" w14:textId="4B11EABC" w:rsidR="00B12817" w:rsidRPr="00405BE3" w:rsidRDefault="00B12817" w:rsidP="00B12817">
            <w:pPr>
              <w:rPr>
                <w:rFonts w:cs="Times New Roman (Body CS)"/>
                <w:lang w:val="en-US"/>
              </w:rPr>
            </w:pPr>
            <w:r w:rsidRPr="00405BE3">
              <w:rPr>
                <w:rFonts w:cs="Times New Roman (Body CS)"/>
                <w:lang w:val="en-US"/>
              </w:rPr>
              <w:t>Age</w:t>
            </w:r>
          </w:p>
        </w:tc>
        <w:tc>
          <w:tcPr>
            <w:tcW w:w="996" w:type="dxa"/>
            <w:vAlign w:val="bottom"/>
          </w:tcPr>
          <w:p w14:paraId="4EE20E1F" w14:textId="5128B2F4" w:rsidR="00B12817" w:rsidRPr="00405BE3" w:rsidRDefault="00B12817" w:rsidP="00B12817">
            <w:pPr>
              <w:jc w:val="center"/>
              <w:rPr>
                <w:rFonts w:cs="Times New Roman (Body CS)"/>
                <w:lang w:val="en-US"/>
              </w:rPr>
            </w:pPr>
            <w:r w:rsidRPr="00405BE3">
              <w:rPr>
                <w:rFonts w:cs="Times New Roman (Body CS)"/>
                <w:lang w:val="en-US"/>
              </w:rPr>
              <w:t>-3.17*</w:t>
            </w:r>
          </w:p>
        </w:tc>
        <w:tc>
          <w:tcPr>
            <w:tcW w:w="819" w:type="dxa"/>
            <w:vAlign w:val="bottom"/>
          </w:tcPr>
          <w:p w14:paraId="5144ABBA" w14:textId="66E9E4CC" w:rsidR="00B12817" w:rsidRPr="00405BE3" w:rsidRDefault="00B12817" w:rsidP="00B12817">
            <w:pPr>
              <w:jc w:val="center"/>
              <w:rPr>
                <w:rFonts w:cs="Times New Roman (Body CS)"/>
                <w:lang w:val="en-US"/>
              </w:rPr>
            </w:pPr>
            <w:r w:rsidRPr="00405BE3">
              <w:rPr>
                <w:rFonts w:cs="Times New Roman (Body CS)"/>
                <w:lang w:val="en-US"/>
              </w:rPr>
              <w:t>-.28</w:t>
            </w:r>
          </w:p>
        </w:tc>
        <w:tc>
          <w:tcPr>
            <w:tcW w:w="707" w:type="dxa"/>
            <w:vAlign w:val="bottom"/>
          </w:tcPr>
          <w:p w14:paraId="527CF10F" w14:textId="77777777" w:rsidR="00B12817" w:rsidRPr="00405BE3" w:rsidRDefault="00B12817" w:rsidP="00B12817">
            <w:pPr>
              <w:jc w:val="center"/>
              <w:rPr>
                <w:rFonts w:cs="Times New Roman (Body CS)"/>
                <w:lang w:val="en-US"/>
              </w:rPr>
            </w:pPr>
          </w:p>
        </w:tc>
        <w:tc>
          <w:tcPr>
            <w:tcW w:w="626" w:type="dxa"/>
          </w:tcPr>
          <w:p w14:paraId="1E38BB45" w14:textId="77777777" w:rsidR="00B12817" w:rsidRPr="00405BE3" w:rsidRDefault="00B12817" w:rsidP="00B813CB">
            <w:pPr>
              <w:jc w:val="center"/>
              <w:rPr>
                <w:rFonts w:cs="Times New Roman (Body CS)"/>
                <w:lang w:val="en-US"/>
              </w:rPr>
            </w:pPr>
          </w:p>
        </w:tc>
        <w:tc>
          <w:tcPr>
            <w:tcW w:w="727" w:type="dxa"/>
          </w:tcPr>
          <w:p w14:paraId="01751259" w14:textId="77777777" w:rsidR="00B12817" w:rsidRPr="00405BE3" w:rsidRDefault="00B12817" w:rsidP="00570A95">
            <w:pPr>
              <w:jc w:val="center"/>
              <w:rPr>
                <w:rFonts w:cs="Times New Roman (Body CS)"/>
                <w:lang w:val="en-US"/>
              </w:rPr>
            </w:pPr>
          </w:p>
        </w:tc>
        <w:tc>
          <w:tcPr>
            <w:tcW w:w="1417" w:type="dxa"/>
          </w:tcPr>
          <w:p w14:paraId="034D905D" w14:textId="77777777" w:rsidR="00B12817" w:rsidRPr="00405BE3" w:rsidRDefault="00B12817">
            <w:pPr>
              <w:jc w:val="center"/>
              <w:rPr>
                <w:rFonts w:cs="Times New Roman (Body CS)"/>
                <w:lang w:val="en-US"/>
              </w:rPr>
            </w:pPr>
          </w:p>
        </w:tc>
        <w:tc>
          <w:tcPr>
            <w:tcW w:w="850" w:type="dxa"/>
          </w:tcPr>
          <w:p w14:paraId="51A803D2" w14:textId="77777777" w:rsidR="00B12817" w:rsidRPr="00405BE3" w:rsidRDefault="00B12817">
            <w:pPr>
              <w:jc w:val="center"/>
              <w:rPr>
                <w:rFonts w:cs="Times New Roman (Body CS)"/>
                <w:lang w:val="en-US"/>
              </w:rPr>
            </w:pPr>
          </w:p>
        </w:tc>
        <w:tc>
          <w:tcPr>
            <w:tcW w:w="1107" w:type="dxa"/>
          </w:tcPr>
          <w:p w14:paraId="35A771EE" w14:textId="77777777" w:rsidR="00B12817" w:rsidRPr="00405BE3" w:rsidRDefault="00B12817">
            <w:pPr>
              <w:jc w:val="center"/>
              <w:rPr>
                <w:rFonts w:cs="Times New Roman (Body CS)"/>
                <w:lang w:val="en-US"/>
              </w:rPr>
            </w:pPr>
          </w:p>
        </w:tc>
      </w:tr>
      <w:tr w:rsidR="00B12817" w:rsidRPr="00405BE3" w14:paraId="66537089" w14:textId="77777777" w:rsidTr="003B14FC">
        <w:tc>
          <w:tcPr>
            <w:tcW w:w="1990" w:type="dxa"/>
          </w:tcPr>
          <w:p w14:paraId="3D630693" w14:textId="07492B7B" w:rsidR="00B12817" w:rsidRPr="00405BE3" w:rsidRDefault="00B12817" w:rsidP="00B12817">
            <w:pPr>
              <w:rPr>
                <w:rFonts w:cs="Times New Roman (Body CS)"/>
                <w:lang w:val="en-US"/>
              </w:rPr>
            </w:pPr>
            <w:r w:rsidRPr="00405BE3">
              <w:rPr>
                <w:rFonts w:cs="Times New Roman (Body CS)"/>
                <w:lang w:val="en-US"/>
              </w:rPr>
              <w:t>GMA</w:t>
            </w:r>
          </w:p>
        </w:tc>
        <w:tc>
          <w:tcPr>
            <w:tcW w:w="996" w:type="dxa"/>
            <w:vAlign w:val="bottom"/>
          </w:tcPr>
          <w:p w14:paraId="1B0019BC" w14:textId="67F9040C" w:rsidR="00B12817" w:rsidRPr="00405BE3" w:rsidRDefault="00B12817" w:rsidP="00B12817">
            <w:pPr>
              <w:jc w:val="center"/>
              <w:rPr>
                <w:rFonts w:cs="Times New Roman (Body CS)"/>
                <w:lang w:val="en-US"/>
              </w:rPr>
            </w:pPr>
            <w:r w:rsidRPr="00405BE3">
              <w:rPr>
                <w:rFonts w:cs="Times New Roman (Body CS)"/>
                <w:lang w:val="en-US"/>
              </w:rPr>
              <w:t>0.10</w:t>
            </w:r>
          </w:p>
        </w:tc>
        <w:tc>
          <w:tcPr>
            <w:tcW w:w="819" w:type="dxa"/>
            <w:vAlign w:val="bottom"/>
          </w:tcPr>
          <w:p w14:paraId="6DE7FD16" w14:textId="1312A1BC" w:rsidR="00B12817" w:rsidRPr="00405BE3" w:rsidRDefault="00B12817" w:rsidP="00B12817">
            <w:pPr>
              <w:jc w:val="center"/>
              <w:rPr>
                <w:rFonts w:cs="Times New Roman (Body CS)"/>
                <w:lang w:val="en-US"/>
              </w:rPr>
            </w:pPr>
            <w:r w:rsidRPr="00405BE3">
              <w:rPr>
                <w:rFonts w:cs="Times New Roman (Body CS)"/>
                <w:lang w:val="en-US"/>
              </w:rPr>
              <w:t>.03</w:t>
            </w:r>
          </w:p>
        </w:tc>
        <w:tc>
          <w:tcPr>
            <w:tcW w:w="707" w:type="dxa"/>
            <w:vAlign w:val="bottom"/>
          </w:tcPr>
          <w:p w14:paraId="77E5333E" w14:textId="77777777" w:rsidR="00B12817" w:rsidRPr="00405BE3" w:rsidRDefault="00B12817" w:rsidP="00B12817">
            <w:pPr>
              <w:jc w:val="center"/>
              <w:rPr>
                <w:rFonts w:cs="Times New Roman (Body CS)"/>
                <w:lang w:val="en-US"/>
              </w:rPr>
            </w:pPr>
          </w:p>
        </w:tc>
        <w:tc>
          <w:tcPr>
            <w:tcW w:w="626" w:type="dxa"/>
          </w:tcPr>
          <w:p w14:paraId="2EEBD446" w14:textId="77777777" w:rsidR="00B12817" w:rsidRPr="00405BE3" w:rsidRDefault="00B12817" w:rsidP="00B813CB">
            <w:pPr>
              <w:jc w:val="center"/>
              <w:rPr>
                <w:rFonts w:cs="Times New Roman (Body CS)"/>
                <w:lang w:val="en-US"/>
              </w:rPr>
            </w:pPr>
          </w:p>
        </w:tc>
        <w:tc>
          <w:tcPr>
            <w:tcW w:w="727" w:type="dxa"/>
          </w:tcPr>
          <w:p w14:paraId="283B59EC" w14:textId="77777777" w:rsidR="00B12817" w:rsidRPr="00405BE3" w:rsidRDefault="00B12817" w:rsidP="00570A95">
            <w:pPr>
              <w:jc w:val="center"/>
              <w:rPr>
                <w:rFonts w:cs="Times New Roman (Body CS)"/>
                <w:lang w:val="en-US"/>
              </w:rPr>
            </w:pPr>
          </w:p>
        </w:tc>
        <w:tc>
          <w:tcPr>
            <w:tcW w:w="1417" w:type="dxa"/>
          </w:tcPr>
          <w:p w14:paraId="07F57A12" w14:textId="77777777" w:rsidR="00B12817" w:rsidRPr="00405BE3" w:rsidRDefault="00B12817">
            <w:pPr>
              <w:jc w:val="center"/>
              <w:rPr>
                <w:rFonts w:cs="Times New Roman (Body CS)"/>
                <w:lang w:val="en-US"/>
              </w:rPr>
            </w:pPr>
          </w:p>
        </w:tc>
        <w:tc>
          <w:tcPr>
            <w:tcW w:w="850" w:type="dxa"/>
          </w:tcPr>
          <w:p w14:paraId="6F58B504" w14:textId="77777777" w:rsidR="00B12817" w:rsidRPr="00405BE3" w:rsidRDefault="00B12817">
            <w:pPr>
              <w:jc w:val="center"/>
              <w:rPr>
                <w:rFonts w:cs="Times New Roman (Body CS)"/>
                <w:lang w:val="en-US"/>
              </w:rPr>
            </w:pPr>
          </w:p>
        </w:tc>
        <w:tc>
          <w:tcPr>
            <w:tcW w:w="1107" w:type="dxa"/>
          </w:tcPr>
          <w:p w14:paraId="3925484C" w14:textId="77777777" w:rsidR="00B12817" w:rsidRPr="00405BE3" w:rsidRDefault="00B12817">
            <w:pPr>
              <w:jc w:val="center"/>
              <w:rPr>
                <w:rFonts w:cs="Times New Roman (Body CS)"/>
                <w:lang w:val="en-US"/>
              </w:rPr>
            </w:pPr>
          </w:p>
        </w:tc>
      </w:tr>
      <w:tr w:rsidR="00B12817" w:rsidRPr="00405BE3" w14:paraId="191B8511" w14:textId="77777777" w:rsidTr="003B14FC">
        <w:tc>
          <w:tcPr>
            <w:tcW w:w="1990" w:type="dxa"/>
          </w:tcPr>
          <w:p w14:paraId="2A112B50" w14:textId="672740BC" w:rsidR="00B12817" w:rsidRPr="00405BE3" w:rsidRDefault="00B12817" w:rsidP="00B12817">
            <w:pPr>
              <w:rPr>
                <w:rFonts w:cs="Times New Roman (Body CS)"/>
                <w:lang w:val="en-US"/>
              </w:rPr>
            </w:pPr>
            <w:r w:rsidRPr="00405BE3">
              <w:rPr>
                <w:rFonts w:cs="Times New Roman (Body CS)"/>
                <w:lang w:val="en-US"/>
              </w:rPr>
              <w:t>Extraversion</w:t>
            </w:r>
          </w:p>
        </w:tc>
        <w:tc>
          <w:tcPr>
            <w:tcW w:w="996" w:type="dxa"/>
            <w:vAlign w:val="bottom"/>
          </w:tcPr>
          <w:p w14:paraId="6FB752FB" w14:textId="482DBB8B" w:rsidR="00B12817" w:rsidRPr="00405BE3" w:rsidRDefault="00B12817" w:rsidP="00B12817">
            <w:pPr>
              <w:jc w:val="center"/>
              <w:rPr>
                <w:rFonts w:cs="Times New Roman (Body CS)"/>
                <w:lang w:val="en-US"/>
              </w:rPr>
            </w:pPr>
            <w:r w:rsidRPr="00405BE3">
              <w:rPr>
                <w:rFonts w:cs="Times New Roman (Body CS)"/>
                <w:lang w:val="en-US"/>
              </w:rPr>
              <w:t>0.10</w:t>
            </w:r>
          </w:p>
        </w:tc>
        <w:tc>
          <w:tcPr>
            <w:tcW w:w="819" w:type="dxa"/>
            <w:vAlign w:val="bottom"/>
          </w:tcPr>
          <w:p w14:paraId="66F76CDB" w14:textId="67F8D6BE" w:rsidR="00B12817" w:rsidRPr="00405BE3" w:rsidRDefault="00B12817" w:rsidP="00B12817">
            <w:pPr>
              <w:jc w:val="center"/>
              <w:rPr>
                <w:rFonts w:cs="Times New Roman (Body CS)"/>
                <w:lang w:val="en-US"/>
              </w:rPr>
            </w:pPr>
            <w:r w:rsidRPr="00405BE3">
              <w:rPr>
                <w:rFonts w:cs="Times New Roman (Body CS)"/>
                <w:lang w:val="en-US"/>
              </w:rPr>
              <w:t>.06</w:t>
            </w:r>
          </w:p>
        </w:tc>
        <w:tc>
          <w:tcPr>
            <w:tcW w:w="707" w:type="dxa"/>
            <w:vAlign w:val="bottom"/>
          </w:tcPr>
          <w:p w14:paraId="3D17E932" w14:textId="77777777" w:rsidR="00B12817" w:rsidRPr="00405BE3" w:rsidRDefault="00B12817" w:rsidP="00B12817">
            <w:pPr>
              <w:jc w:val="center"/>
              <w:rPr>
                <w:rFonts w:cs="Times New Roman (Body CS)"/>
                <w:lang w:val="en-US"/>
              </w:rPr>
            </w:pPr>
          </w:p>
        </w:tc>
        <w:tc>
          <w:tcPr>
            <w:tcW w:w="626" w:type="dxa"/>
          </w:tcPr>
          <w:p w14:paraId="595A029F" w14:textId="77777777" w:rsidR="00B12817" w:rsidRPr="00405BE3" w:rsidRDefault="00B12817" w:rsidP="00B813CB">
            <w:pPr>
              <w:jc w:val="center"/>
              <w:rPr>
                <w:rFonts w:cs="Times New Roman (Body CS)"/>
                <w:lang w:val="en-US"/>
              </w:rPr>
            </w:pPr>
          </w:p>
        </w:tc>
        <w:tc>
          <w:tcPr>
            <w:tcW w:w="727" w:type="dxa"/>
          </w:tcPr>
          <w:p w14:paraId="6D237755" w14:textId="77777777" w:rsidR="00B12817" w:rsidRPr="00405BE3" w:rsidRDefault="00B12817" w:rsidP="00570A95">
            <w:pPr>
              <w:jc w:val="center"/>
              <w:rPr>
                <w:rFonts w:cs="Times New Roman (Body CS)"/>
                <w:lang w:val="en-US"/>
              </w:rPr>
            </w:pPr>
          </w:p>
        </w:tc>
        <w:tc>
          <w:tcPr>
            <w:tcW w:w="1417" w:type="dxa"/>
          </w:tcPr>
          <w:p w14:paraId="04A5F576" w14:textId="77777777" w:rsidR="00B12817" w:rsidRPr="00405BE3" w:rsidRDefault="00B12817">
            <w:pPr>
              <w:jc w:val="center"/>
              <w:rPr>
                <w:rFonts w:cs="Times New Roman (Body CS)"/>
                <w:lang w:val="en-US"/>
              </w:rPr>
            </w:pPr>
          </w:p>
        </w:tc>
        <w:tc>
          <w:tcPr>
            <w:tcW w:w="850" w:type="dxa"/>
          </w:tcPr>
          <w:p w14:paraId="6DC673D3" w14:textId="77777777" w:rsidR="00B12817" w:rsidRPr="00405BE3" w:rsidRDefault="00B12817">
            <w:pPr>
              <w:jc w:val="center"/>
              <w:rPr>
                <w:rFonts w:cs="Times New Roman (Body CS)"/>
                <w:lang w:val="en-US"/>
              </w:rPr>
            </w:pPr>
          </w:p>
        </w:tc>
        <w:tc>
          <w:tcPr>
            <w:tcW w:w="1107" w:type="dxa"/>
          </w:tcPr>
          <w:p w14:paraId="71565C30" w14:textId="77777777" w:rsidR="00B12817" w:rsidRPr="00405BE3" w:rsidRDefault="00B12817">
            <w:pPr>
              <w:jc w:val="center"/>
              <w:rPr>
                <w:rFonts w:cs="Times New Roman (Body CS)"/>
                <w:lang w:val="en-US"/>
              </w:rPr>
            </w:pPr>
          </w:p>
        </w:tc>
      </w:tr>
      <w:tr w:rsidR="00B12817" w:rsidRPr="00405BE3" w14:paraId="1D6C71EC" w14:textId="77777777" w:rsidTr="003B14FC">
        <w:tc>
          <w:tcPr>
            <w:tcW w:w="1990" w:type="dxa"/>
          </w:tcPr>
          <w:p w14:paraId="4FCC98BE" w14:textId="2141575A" w:rsidR="00B12817" w:rsidRPr="00405BE3" w:rsidRDefault="00B12817" w:rsidP="00B12817">
            <w:pPr>
              <w:rPr>
                <w:rFonts w:cs="Times New Roman (Body CS)"/>
                <w:lang w:val="en-US"/>
              </w:rPr>
            </w:pPr>
            <w:r w:rsidRPr="00405BE3">
              <w:rPr>
                <w:rFonts w:cs="Times New Roman (Body CS)"/>
                <w:lang w:val="en-US"/>
              </w:rPr>
              <w:t>Agreeableness</w:t>
            </w:r>
          </w:p>
        </w:tc>
        <w:tc>
          <w:tcPr>
            <w:tcW w:w="996" w:type="dxa"/>
            <w:vAlign w:val="bottom"/>
          </w:tcPr>
          <w:p w14:paraId="770C9A5F" w14:textId="1ABA9796" w:rsidR="00B12817" w:rsidRPr="00405BE3" w:rsidRDefault="00B12817" w:rsidP="00B12817">
            <w:pPr>
              <w:jc w:val="center"/>
              <w:rPr>
                <w:rFonts w:cs="Times New Roman (Body CS)"/>
                <w:lang w:val="en-US"/>
              </w:rPr>
            </w:pPr>
            <w:r w:rsidRPr="00405BE3">
              <w:rPr>
                <w:rFonts w:cs="Times New Roman (Body CS)"/>
                <w:lang w:val="en-US"/>
              </w:rPr>
              <w:t>0.24</w:t>
            </w:r>
          </w:p>
        </w:tc>
        <w:tc>
          <w:tcPr>
            <w:tcW w:w="819" w:type="dxa"/>
            <w:vAlign w:val="bottom"/>
          </w:tcPr>
          <w:p w14:paraId="398B1730" w14:textId="1B48EE3A" w:rsidR="00B12817" w:rsidRPr="00405BE3" w:rsidRDefault="00B12817" w:rsidP="00B12817">
            <w:pPr>
              <w:jc w:val="center"/>
              <w:rPr>
                <w:rFonts w:cs="Times New Roman (Body CS)"/>
                <w:lang w:val="en-US"/>
              </w:rPr>
            </w:pPr>
            <w:r w:rsidRPr="00405BE3">
              <w:rPr>
                <w:rFonts w:cs="Times New Roman (Body CS)"/>
                <w:lang w:val="en-US"/>
              </w:rPr>
              <w:t>.16</w:t>
            </w:r>
          </w:p>
        </w:tc>
        <w:tc>
          <w:tcPr>
            <w:tcW w:w="707" w:type="dxa"/>
            <w:vAlign w:val="bottom"/>
          </w:tcPr>
          <w:p w14:paraId="28055CD6" w14:textId="77777777" w:rsidR="00B12817" w:rsidRPr="00405BE3" w:rsidRDefault="00B12817" w:rsidP="00B12817">
            <w:pPr>
              <w:jc w:val="center"/>
              <w:rPr>
                <w:rFonts w:cs="Times New Roman (Body CS)"/>
                <w:lang w:val="en-US"/>
              </w:rPr>
            </w:pPr>
          </w:p>
        </w:tc>
        <w:tc>
          <w:tcPr>
            <w:tcW w:w="626" w:type="dxa"/>
          </w:tcPr>
          <w:p w14:paraId="70C753C2" w14:textId="77777777" w:rsidR="00B12817" w:rsidRPr="00405BE3" w:rsidRDefault="00B12817" w:rsidP="00B813CB">
            <w:pPr>
              <w:jc w:val="center"/>
              <w:rPr>
                <w:rFonts w:cs="Times New Roman (Body CS)"/>
                <w:lang w:val="en-US"/>
              </w:rPr>
            </w:pPr>
          </w:p>
        </w:tc>
        <w:tc>
          <w:tcPr>
            <w:tcW w:w="727" w:type="dxa"/>
          </w:tcPr>
          <w:p w14:paraId="29E52766" w14:textId="77777777" w:rsidR="00B12817" w:rsidRPr="00405BE3" w:rsidRDefault="00B12817" w:rsidP="00570A95">
            <w:pPr>
              <w:jc w:val="center"/>
              <w:rPr>
                <w:rFonts w:cs="Times New Roman (Body CS)"/>
                <w:lang w:val="en-US"/>
              </w:rPr>
            </w:pPr>
          </w:p>
        </w:tc>
        <w:tc>
          <w:tcPr>
            <w:tcW w:w="1417" w:type="dxa"/>
          </w:tcPr>
          <w:p w14:paraId="57253983" w14:textId="77777777" w:rsidR="00B12817" w:rsidRPr="00405BE3" w:rsidRDefault="00B12817">
            <w:pPr>
              <w:jc w:val="center"/>
              <w:rPr>
                <w:rFonts w:cs="Times New Roman (Body CS)"/>
                <w:lang w:val="en-US"/>
              </w:rPr>
            </w:pPr>
          </w:p>
        </w:tc>
        <w:tc>
          <w:tcPr>
            <w:tcW w:w="850" w:type="dxa"/>
          </w:tcPr>
          <w:p w14:paraId="4A1C3F0A" w14:textId="77777777" w:rsidR="00B12817" w:rsidRPr="00405BE3" w:rsidRDefault="00B12817">
            <w:pPr>
              <w:jc w:val="center"/>
              <w:rPr>
                <w:rFonts w:cs="Times New Roman (Body CS)"/>
                <w:lang w:val="en-US"/>
              </w:rPr>
            </w:pPr>
          </w:p>
        </w:tc>
        <w:tc>
          <w:tcPr>
            <w:tcW w:w="1107" w:type="dxa"/>
          </w:tcPr>
          <w:p w14:paraId="38AB446A" w14:textId="77777777" w:rsidR="00B12817" w:rsidRPr="00405BE3" w:rsidRDefault="00B12817">
            <w:pPr>
              <w:jc w:val="center"/>
              <w:rPr>
                <w:rFonts w:cs="Times New Roman (Body CS)"/>
                <w:lang w:val="en-US"/>
              </w:rPr>
            </w:pPr>
          </w:p>
        </w:tc>
      </w:tr>
      <w:tr w:rsidR="00B12817" w:rsidRPr="00405BE3" w14:paraId="67D02778" w14:textId="77777777" w:rsidTr="003B14FC">
        <w:tc>
          <w:tcPr>
            <w:tcW w:w="1990" w:type="dxa"/>
          </w:tcPr>
          <w:p w14:paraId="645B3549" w14:textId="77AEDC63" w:rsidR="00B12817" w:rsidRPr="00405BE3" w:rsidRDefault="00B12817" w:rsidP="00B12817">
            <w:pPr>
              <w:rPr>
                <w:rFonts w:cs="Times New Roman (Body CS)"/>
                <w:lang w:val="en-US"/>
              </w:rPr>
            </w:pPr>
            <w:r w:rsidRPr="00405BE3">
              <w:rPr>
                <w:rFonts w:cs="Times New Roman (Body CS)"/>
                <w:lang w:val="en-US"/>
              </w:rPr>
              <w:t>Openness</w:t>
            </w:r>
          </w:p>
        </w:tc>
        <w:tc>
          <w:tcPr>
            <w:tcW w:w="996" w:type="dxa"/>
            <w:vAlign w:val="bottom"/>
          </w:tcPr>
          <w:p w14:paraId="1A182776" w14:textId="488895F1" w:rsidR="00B12817" w:rsidRPr="00405BE3" w:rsidRDefault="00B12817" w:rsidP="00B12817">
            <w:pPr>
              <w:jc w:val="center"/>
              <w:rPr>
                <w:rFonts w:cs="Times New Roman (Body CS)"/>
                <w:lang w:val="en-US"/>
              </w:rPr>
            </w:pPr>
            <w:r w:rsidRPr="00405BE3">
              <w:rPr>
                <w:rFonts w:cs="Times New Roman (Body CS)"/>
                <w:lang w:val="en-US"/>
              </w:rPr>
              <w:t>-0.03</w:t>
            </w:r>
          </w:p>
        </w:tc>
        <w:tc>
          <w:tcPr>
            <w:tcW w:w="819" w:type="dxa"/>
            <w:vAlign w:val="bottom"/>
          </w:tcPr>
          <w:p w14:paraId="2BAE8999" w14:textId="326381CE" w:rsidR="00B12817" w:rsidRPr="00405BE3" w:rsidRDefault="00B12817" w:rsidP="00B12817">
            <w:pPr>
              <w:jc w:val="center"/>
              <w:rPr>
                <w:rFonts w:cs="Times New Roman (Body CS)"/>
                <w:lang w:val="en-US"/>
              </w:rPr>
            </w:pPr>
            <w:r w:rsidRPr="00405BE3">
              <w:rPr>
                <w:rFonts w:cs="Times New Roman (Body CS)"/>
                <w:lang w:val="en-US"/>
              </w:rPr>
              <w:t>-.02</w:t>
            </w:r>
          </w:p>
        </w:tc>
        <w:tc>
          <w:tcPr>
            <w:tcW w:w="707" w:type="dxa"/>
            <w:vAlign w:val="bottom"/>
          </w:tcPr>
          <w:p w14:paraId="61E1811B" w14:textId="77777777" w:rsidR="00B12817" w:rsidRPr="00405BE3" w:rsidRDefault="00B12817" w:rsidP="00B12817">
            <w:pPr>
              <w:jc w:val="center"/>
              <w:rPr>
                <w:rFonts w:cs="Times New Roman (Body CS)"/>
                <w:lang w:val="en-US"/>
              </w:rPr>
            </w:pPr>
          </w:p>
        </w:tc>
        <w:tc>
          <w:tcPr>
            <w:tcW w:w="626" w:type="dxa"/>
          </w:tcPr>
          <w:p w14:paraId="2322D070" w14:textId="77777777" w:rsidR="00B12817" w:rsidRPr="00405BE3" w:rsidRDefault="00B12817" w:rsidP="00B813CB">
            <w:pPr>
              <w:jc w:val="center"/>
              <w:rPr>
                <w:rFonts w:cs="Times New Roman (Body CS)"/>
                <w:lang w:val="en-US"/>
              </w:rPr>
            </w:pPr>
          </w:p>
        </w:tc>
        <w:tc>
          <w:tcPr>
            <w:tcW w:w="727" w:type="dxa"/>
          </w:tcPr>
          <w:p w14:paraId="09A3142F" w14:textId="77777777" w:rsidR="00B12817" w:rsidRPr="00405BE3" w:rsidRDefault="00B12817" w:rsidP="00570A95">
            <w:pPr>
              <w:jc w:val="center"/>
              <w:rPr>
                <w:rFonts w:cs="Times New Roman (Body CS)"/>
                <w:lang w:val="en-US"/>
              </w:rPr>
            </w:pPr>
          </w:p>
        </w:tc>
        <w:tc>
          <w:tcPr>
            <w:tcW w:w="1417" w:type="dxa"/>
          </w:tcPr>
          <w:p w14:paraId="504A0B17" w14:textId="77777777" w:rsidR="00B12817" w:rsidRPr="00405BE3" w:rsidRDefault="00B12817">
            <w:pPr>
              <w:jc w:val="center"/>
              <w:rPr>
                <w:rFonts w:cs="Times New Roman (Body CS)"/>
                <w:lang w:val="en-US"/>
              </w:rPr>
            </w:pPr>
          </w:p>
        </w:tc>
        <w:tc>
          <w:tcPr>
            <w:tcW w:w="850" w:type="dxa"/>
          </w:tcPr>
          <w:p w14:paraId="43985E27" w14:textId="77777777" w:rsidR="00B12817" w:rsidRPr="00405BE3" w:rsidRDefault="00B12817">
            <w:pPr>
              <w:jc w:val="center"/>
              <w:rPr>
                <w:rFonts w:cs="Times New Roman (Body CS)"/>
                <w:lang w:val="en-US"/>
              </w:rPr>
            </w:pPr>
          </w:p>
        </w:tc>
        <w:tc>
          <w:tcPr>
            <w:tcW w:w="1107" w:type="dxa"/>
          </w:tcPr>
          <w:p w14:paraId="4760CE1E" w14:textId="77777777" w:rsidR="00B12817" w:rsidRPr="00405BE3" w:rsidRDefault="00B12817">
            <w:pPr>
              <w:jc w:val="center"/>
              <w:rPr>
                <w:rFonts w:cs="Times New Roman (Body CS)"/>
                <w:lang w:val="en-US"/>
              </w:rPr>
            </w:pPr>
          </w:p>
        </w:tc>
      </w:tr>
      <w:tr w:rsidR="00B12817" w:rsidRPr="00405BE3" w14:paraId="0E2723C4" w14:textId="77777777" w:rsidTr="003B14FC">
        <w:tc>
          <w:tcPr>
            <w:tcW w:w="1990" w:type="dxa"/>
          </w:tcPr>
          <w:p w14:paraId="378706E1" w14:textId="3D3179F5" w:rsidR="00B12817" w:rsidRPr="00405BE3" w:rsidRDefault="00B12817" w:rsidP="00B12817">
            <w:pPr>
              <w:rPr>
                <w:rFonts w:cs="Times New Roman (Body CS)"/>
                <w:lang w:val="en-US"/>
              </w:rPr>
            </w:pPr>
            <w:r w:rsidRPr="00405BE3">
              <w:rPr>
                <w:rFonts w:cs="Times New Roman (Body CS)"/>
                <w:lang w:val="en-US"/>
              </w:rPr>
              <w:t>Conscientiousness</w:t>
            </w:r>
          </w:p>
        </w:tc>
        <w:tc>
          <w:tcPr>
            <w:tcW w:w="996" w:type="dxa"/>
            <w:vAlign w:val="bottom"/>
          </w:tcPr>
          <w:p w14:paraId="521FA8E0" w14:textId="32DAC8B3" w:rsidR="00B12817" w:rsidRPr="00405BE3" w:rsidRDefault="00B12817" w:rsidP="00B12817">
            <w:pPr>
              <w:jc w:val="center"/>
              <w:rPr>
                <w:rFonts w:cs="Times New Roman (Body CS)"/>
                <w:lang w:val="en-US"/>
              </w:rPr>
            </w:pPr>
            <w:r w:rsidRPr="00405BE3">
              <w:rPr>
                <w:rFonts w:cs="Times New Roman (Body CS)"/>
                <w:lang w:val="en-US"/>
              </w:rPr>
              <w:t>-0.03</w:t>
            </w:r>
          </w:p>
        </w:tc>
        <w:tc>
          <w:tcPr>
            <w:tcW w:w="819" w:type="dxa"/>
            <w:vAlign w:val="bottom"/>
          </w:tcPr>
          <w:p w14:paraId="239E69A0" w14:textId="05BFCF25" w:rsidR="00B12817" w:rsidRPr="00405BE3" w:rsidRDefault="00B12817" w:rsidP="00B12817">
            <w:pPr>
              <w:jc w:val="center"/>
              <w:rPr>
                <w:rFonts w:cs="Times New Roman (Body CS)"/>
                <w:lang w:val="en-US"/>
              </w:rPr>
            </w:pPr>
            <w:r w:rsidRPr="00405BE3">
              <w:rPr>
                <w:rFonts w:cs="Times New Roman (Body CS)"/>
                <w:lang w:val="en-US"/>
              </w:rPr>
              <w:t>-.01</w:t>
            </w:r>
          </w:p>
        </w:tc>
        <w:tc>
          <w:tcPr>
            <w:tcW w:w="707" w:type="dxa"/>
            <w:vAlign w:val="bottom"/>
          </w:tcPr>
          <w:p w14:paraId="0F46E736" w14:textId="77777777" w:rsidR="00B12817" w:rsidRPr="00405BE3" w:rsidRDefault="00B12817" w:rsidP="00B12817">
            <w:pPr>
              <w:jc w:val="center"/>
              <w:rPr>
                <w:rFonts w:cs="Times New Roman (Body CS)"/>
                <w:lang w:val="en-US"/>
              </w:rPr>
            </w:pPr>
          </w:p>
        </w:tc>
        <w:tc>
          <w:tcPr>
            <w:tcW w:w="626" w:type="dxa"/>
          </w:tcPr>
          <w:p w14:paraId="2E20AC0E" w14:textId="77777777" w:rsidR="00B12817" w:rsidRPr="00405BE3" w:rsidRDefault="00B12817" w:rsidP="00B813CB">
            <w:pPr>
              <w:jc w:val="center"/>
              <w:rPr>
                <w:rFonts w:cs="Times New Roman (Body CS)"/>
                <w:lang w:val="en-US"/>
              </w:rPr>
            </w:pPr>
          </w:p>
        </w:tc>
        <w:tc>
          <w:tcPr>
            <w:tcW w:w="727" w:type="dxa"/>
          </w:tcPr>
          <w:p w14:paraId="367559B9" w14:textId="77777777" w:rsidR="00B12817" w:rsidRPr="00405BE3" w:rsidRDefault="00B12817" w:rsidP="00570A95">
            <w:pPr>
              <w:jc w:val="center"/>
              <w:rPr>
                <w:rFonts w:cs="Times New Roman (Body CS)"/>
                <w:lang w:val="en-US"/>
              </w:rPr>
            </w:pPr>
          </w:p>
        </w:tc>
        <w:tc>
          <w:tcPr>
            <w:tcW w:w="1417" w:type="dxa"/>
          </w:tcPr>
          <w:p w14:paraId="4EFFD05E" w14:textId="77777777" w:rsidR="00B12817" w:rsidRPr="00405BE3" w:rsidRDefault="00B12817">
            <w:pPr>
              <w:jc w:val="center"/>
              <w:rPr>
                <w:rFonts w:cs="Times New Roman (Body CS)"/>
                <w:lang w:val="en-US"/>
              </w:rPr>
            </w:pPr>
          </w:p>
        </w:tc>
        <w:tc>
          <w:tcPr>
            <w:tcW w:w="850" w:type="dxa"/>
          </w:tcPr>
          <w:p w14:paraId="46E98EE6" w14:textId="77777777" w:rsidR="00B12817" w:rsidRPr="00405BE3" w:rsidRDefault="00B12817">
            <w:pPr>
              <w:jc w:val="center"/>
              <w:rPr>
                <w:rFonts w:cs="Times New Roman (Body CS)"/>
                <w:lang w:val="en-US"/>
              </w:rPr>
            </w:pPr>
          </w:p>
        </w:tc>
        <w:tc>
          <w:tcPr>
            <w:tcW w:w="1107" w:type="dxa"/>
          </w:tcPr>
          <w:p w14:paraId="091BE4DA" w14:textId="77777777" w:rsidR="00B12817" w:rsidRPr="00405BE3" w:rsidRDefault="00B12817">
            <w:pPr>
              <w:jc w:val="center"/>
              <w:rPr>
                <w:rFonts w:cs="Times New Roman (Body CS)"/>
                <w:lang w:val="en-US"/>
              </w:rPr>
            </w:pPr>
          </w:p>
        </w:tc>
      </w:tr>
      <w:tr w:rsidR="00B12817" w:rsidRPr="00405BE3" w14:paraId="71062729" w14:textId="77777777" w:rsidTr="003B14FC">
        <w:tc>
          <w:tcPr>
            <w:tcW w:w="1990" w:type="dxa"/>
          </w:tcPr>
          <w:p w14:paraId="0E93BBE5" w14:textId="3811E34B" w:rsidR="00B12817" w:rsidRPr="00405BE3" w:rsidRDefault="00B12817" w:rsidP="00B12817">
            <w:pPr>
              <w:rPr>
                <w:rFonts w:cs="Times New Roman (Body CS)"/>
                <w:lang w:val="en-US"/>
              </w:rPr>
            </w:pPr>
            <w:r w:rsidRPr="00405BE3">
              <w:rPr>
                <w:rFonts w:cs="Times New Roman (Body CS)"/>
                <w:lang w:val="en-US"/>
              </w:rPr>
              <w:t>Emotional stability</w:t>
            </w:r>
          </w:p>
        </w:tc>
        <w:tc>
          <w:tcPr>
            <w:tcW w:w="996" w:type="dxa"/>
            <w:vAlign w:val="bottom"/>
          </w:tcPr>
          <w:p w14:paraId="549C01AE" w14:textId="1A7B7A98" w:rsidR="00B12817" w:rsidRPr="00405BE3" w:rsidRDefault="00B12817" w:rsidP="00B12817">
            <w:pPr>
              <w:jc w:val="center"/>
              <w:rPr>
                <w:rFonts w:cs="Times New Roman (Body CS)"/>
                <w:lang w:val="en-US"/>
              </w:rPr>
            </w:pPr>
            <w:r w:rsidRPr="00405BE3">
              <w:rPr>
                <w:rFonts w:cs="Times New Roman (Body CS)"/>
                <w:lang w:val="en-US"/>
              </w:rPr>
              <w:t>-0.37</w:t>
            </w:r>
          </w:p>
        </w:tc>
        <w:tc>
          <w:tcPr>
            <w:tcW w:w="819" w:type="dxa"/>
            <w:vAlign w:val="bottom"/>
          </w:tcPr>
          <w:p w14:paraId="7FF9409B" w14:textId="3705E4FF" w:rsidR="00B12817" w:rsidRPr="00405BE3" w:rsidRDefault="00B12817" w:rsidP="00B12817">
            <w:pPr>
              <w:jc w:val="center"/>
              <w:rPr>
                <w:rFonts w:cs="Times New Roman (Body CS)"/>
                <w:lang w:val="en-US"/>
              </w:rPr>
            </w:pPr>
            <w:r w:rsidRPr="00405BE3">
              <w:rPr>
                <w:rFonts w:cs="Times New Roman (Body CS)"/>
                <w:lang w:val="en-US"/>
              </w:rPr>
              <w:t>-0.22</w:t>
            </w:r>
          </w:p>
        </w:tc>
        <w:tc>
          <w:tcPr>
            <w:tcW w:w="707" w:type="dxa"/>
            <w:vAlign w:val="bottom"/>
          </w:tcPr>
          <w:p w14:paraId="183076B1" w14:textId="77777777" w:rsidR="00B12817" w:rsidRPr="00405BE3" w:rsidRDefault="00B12817" w:rsidP="00B12817">
            <w:pPr>
              <w:jc w:val="center"/>
              <w:rPr>
                <w:rFonts w:cs="Times New Roman (Body CS)"/>
                <w:lang w:val="en-US"/>
              </w:rPr>
            </w:pPr>
          </w:p>
        </w:tc>
        <w:tc>
          <w:tcPr>
            <w:tcW w:w="626" w:type="dxa"/>
          </w:tcPr>
          <w:p w14:paraId="16462BDC" w14:textId="77777777" w:rsidR="00B12817" w:rsidRPr="00405BE3" w:rsidRDefault="00B12817" w:rsidP="00B813CB">
            <w:pPr>
              <w:jc w:val="center"/>
              <w:rPr>
                <w:rFonts w:cs="Times New Roman (Body CS)"/>
                <w:lang w:val="en-US"/>
              </w:rPr>
            </w:pPr>
          </w:p>
        </w:tc>
        <w:tc>
          <w:tcPr>
            <w:tcW w:w="727" w:type="dxa"/>
          </w:tcPr>
          <w:p w14:paraId="1D0D5C4F" w14:textId="77777777" w:rsidR="00B12817" w:rsidRPr="00405BE3" w:rsidRDefault="00B12817" w:rsidP="00570A95">
            <w:pPr>
              <w:jc w:val="center"/>
              <w:rPr>
                <w:rFonts w:cs="Times New Roman (Body CS)"/>
                <w:lang w:val="en-US"/>
              </w:rPr>
            </w:pPr>
          </w:p>
        </w:tc>
        <w:tc>
          <w:tcPr>
            <w:tcW w:w="1417" w:type="dxa"/>
          </w:tcPr>
          <w:p w14:paraId="249AFDD2" w14:textId="77777777" w:rsidR="00B12817" w:rsidRPr="00405BE3" w:rsidRDefault="00B12817">
            <w:pPr>
              <w:jc w:val="center"/>
              <w:rPr>
                <w:rFonts w:cs="Times New Roman (Body CS)"/>
                <w:lang w:val="en-US"/>
              </w:rPr>
            </w:pPr>
          </w:p>
        </w:tc>
        <w:tc>
          <w:tcPr>
            <w:tcW w:w="850" w:type="dxa"/>
          </w:tcPr>
          <w:p w14:paraId="690820D3" w14:textId="77777777" w:rsidR="00B12817" w:rsidRPr="00405BE3" w:rsidRDefault="00B12817">
            <w:pPr>
              <w:jc w:val="center"/>
              <w:rPr>
                <w:rFonts w:cs="Times New Roman (Body CS)"/>
                <w:lang w:val="en-US"/>
              </w:rPr>
            </w:pPr>
          </w:p>
        </w:tc>
        <w:tc>
          <w:tcPr>
            <w:tcW w:w="1107" w:type="dxa"/>
          </w:tcPr>
          <w:p w14:paraId="77E0400D" w14:textId="77777777" w:rsidR="00B12817" w:rsidRPr="00405BE3" w:rsidRDefault="00B12817">
            <w:pPr>
              <w:jc w:val="center"/>
              <w:rPr>
                <w:rFonts w:cs="Times New Roman (Body CS)"/>
                <w:lang w:val="en-US"/>
              </w:rPr>
            </w:pPr>
          </w:p>
        </w:tc>
      </w:tr>
      <w:tr w:rsidR="00DA395F" w:rsidRPr="00405BE3" w14:paraId="370C8C02" w14:textId="77777777" w:rsidTr="003B14FC">
        <w:tc>
          <w:tcPr>
            <w:tcW w:w="1990" w:type="dxa"/>
          </w:tcPr>
          <w:p w14:paraId="1419343A" w14:textId="77777777" w:rsidR="00DA395F" w:rsidRPr="00405BE3" w:rsidRDefault="00DA395F" w:rsidP="00A54A29">
            <w:pPr>
              <w:rPr>
                <w:rFonts w:cs="Times New Roman (Body CS)"/>
                <w:b/>
                <w:lang w:val="en-US"/>
              </w:rPr>
            </w:pPr>
            <w:r w:rsidRPr="00405BE3">
              <w:rPr>
                <w:rFonts w:cs="Times New Roman (Body CS)"/>
                <w:b/>
                <w:lang w:val="en-US"/>
              </w:rPr>
              <w:t>Model 3</w:t>
            </w:r>
          </w:p>
        </w:tc>
        <w:tc>
          <w:tcPr>
            <w:tcW w:w="996" w:type="dxa"/>
            <w:vAlign w:val="bottom"/>
          </w:tcPr>
          <w:p w14:paraId="25F550F1" w14:textId="77777777" w:rsidR="00DA395F" w:rsidRPr="00405BE3" w:rsidRDefault="00DA395F" w:rsidP="00A54A29">
            <w:pPr>
              <w:jc w:val="center"/>
              <w:rPr>
                <w:rFonts w:cs="Times New Roman (Body CS)"/>
                <w:lang w:val="en-US"/>
              </w:rPr>
            </w:pPr>
          </w:p>
        </w:tc>
        <w:tc>
          <w:tcPr>
            <w:tcW w:w="819" w:type="dxa"/>
            <w:vAlign w:val="bottom"/>
          </w:tcPr>
          <w:p w14:paraId="4F2EE60C" w14:textId="77777777" w:rsidR="00DA395F" w:rsidRPr="00405BE3" w:rsidRDefault="00DA395F" w:rsidP="00A54A29">
            <w:pPr>
              <w:jc w:val="center"/>
              <w:rPr>
                <w:rFonts w:cs="Times New Roman (Body CS)"/>
                <w:lang w:val="en-US"/>
              </w:rPr>
            </w:pPr>
          </w:p>
        </w:tc>
        <w:tc>
          <w:tcPr>
            <w:tcW w:w="707" w:type="dxa"/>
            <w:vAlign w:val="bottom"/>
          </w:tcPr>
          <w:p w14:paraId="553C328D" w14:textId="212FD9A9" w:rsidR="00DA395F" w:rsidRPr="00405BE3" w:rsidRDefault="00DA395F" w:rsidP="00A54A29">
            <w:pPr>
              <w:jc w:val="center"/>
              <w:rPr>
                <w:rFonts w:cs="Times New Roman (Body CS)"/>
                <w:lang w:val="en-US"/>
              </w:rPr>
            </w:pPr>
            <w:r w:rsidRPr="00405BE3">
              <w:rPr>
                <w:rFonts w:cs="Times New Roman (Body CS)"/>
                <w:lang w:val="en-US"/>
              </w:rPr>
              <w:t>.37</w:t>
            </w:r>
            <w:r w:rsidR="00B813CB" w:rsidRPr="00405BE3">
              <w:rPr>
                <w:rFonts w:cs="Times New Roman (Body CS)"/>
                <w:lang w:val="en-US"/>
              </w:rPr>
              <w:t xml:space="preserve"> (.31)</w:t>
            </w:r>
          </w:p>
        </w:tc>
        <w:tc>
          <w:tcPr>
            <w:tcW w:w="626" w:type="dxa"/>
          </w:tcPr>
          <w:p w14:paraId="016C1D0C" w14:textId="77777777" w:rsidR="00DA395F" w:rsidRPr="00405BE3" w:rsidRDefault="00DA395F" w:rsidP="00B813CB">
            <w:pPr>
              <w:jc w:val="center"/>
              <w:rPr>
                <w:rFonts w:cs="Times New Roman (Body CS)"/>
                <w:lang w:val="en-US"/>
              </w:rPr>
            </w:pPr>
            <w:r w:rsidRPr="00405BE3">
              <w:rPr>
                <w:rFonts w:cs="Times New Roman (Body CS)"/>
                <w:lang w:val="en-US"/>
              </w:rPr>
              <w:t>.19</w:t>
            </w:r>
          </w:p>
        </w:tc>
        <w:tc>
          <w:tcPr>
            <w:tcW w:w="727" w:type="dxa"/>
          </w:tcPr>
          <w:p w14:paraId="2BA31653" w14:textId="77777777" w:rsidR="00DA395F" w:rsidRPr="00405BE3" w:rsidRDefault="00DA395F" w:rsidP="00570A95">
            <w:pPr>
              <w:jc w:val="center"/>
              <w:rPr>
                <w:rFonts w:cs="Times New Roman (Body CS)"/>
                <w:lang w:val="en-US"/>
              </w:rPr>
            </w:pPr>
            <w:r w:rsidRPr="00405BE3">
              <w:rPr>
                <w:rFonts w:cs="Times New Roman (Body CS)"/>
                <w:lang w:val="en-US"/>
              </w:rPr>
              <w:t>5.54</w:t>
            </w:r>
          </w:p>
        </w:tc>
        <w:tc>
          <w:tcPr>
            <w:tcW w:w="1417" w:type="dxa"/>
          </w:tcPr>
          <w:p w14:paraId="2A9C3423" w14:textId="77777777" w:rsidR="00DA395F" w:rsidRPr="00405BE3" w:rsidRDefault="00DA395F">
            <w:pPr>
              <w:jc w:val="center"/>
              <w:rPr>
                <w:rFonts w:cs="Times New Roman (Body CS)"/>
                <w:lang w:val="en-US"/>
              </w:rPr>
            </w:pPr>
            <w:r w:rsidRPr="00405BE3">
              <w:rPr>
                <w:rFonts w:cs="Times New Roman (Body CS)"/>
                <w:lang w:val="en-US"/>
              </w:rPr>
              <w:t>9,84</w:t>
            </w:r>
          </w:p>
        </w:tc>
        <w:tc>
          <w:tcPr>
            <w:tcW w:w="850" w:type="dxa"/>
          </w:tcPr>
          <w:p w14:paraId="4588FAB8" w14:textId="77777777" w:rsidR="00DA395F" w:rsidRPr="00405BE3" w:rsidRDefault="00DA395F">
            <w:pPr>
              <w:jc w:val="center"/>
              <w:rPr>
                <w:rFonts w:cs="Times New Roman (Body CS)"/>
                <w:lang w:val="en-US"/>
              </w:rPr>
            </w:pPr>
            <w:r w:rsidRPr="00405BE3">
              <w:rPr>
                <w:rFonts w:cs="Times New Roman (Body CS)"/>
                <w:lang w:val="en-US"/>
              </w:rPr>
              <w:t>&lt; .001</w:t>
            </w:r>
          </w:p>
        </w:tc>
        <w:tc>
          <w:tcPr>
            <w:tcW w:w="1107" w:type="dxa"/>
          </w:tcPr>
          <w:p w14:paraId="3307386D" w14:textId="77777777" w:rsidR="00DA395F" w:rsidRPr="00405BE3" w:rsidRDefault="00DA395F">
            <w:pPr>
              <w:jc w:val="center"/>
              <w:rPr>
                <w:rFonts w:cs="Times New Roman (Body CS)"/>
                <w:lang w:val="en-US"/>
              </w:rPr>
            </w:pPr>
            <w:r w:rsidRPr="00405BE3">
              <w:rPr>
                <w:rFonts w:cs="Times New Roman (Body CS)"/>
                <w:lang w:val="en-US"/>
              </w:rPr>
              <w:t>&lt; .001</w:t>
            </w:r>
          </w:p>
        </w:tc>
      </w:tr>
      <w:tr w:rsidR="00DA395F" w:rsidRPr="00405BE3" w14:paraId="3D31B6FF" w14:textId="77777777" w:rsidTr="003B14FC">
        <w:tc>
          <w:tcPr>
            <w:tcW w:w="1990" w:type="dxa"/>
          </w:tcPr>
          <w:p w14:paraId="7763FD78" w14:textId="77777777" w:rsidR="00DA395F" w:rsidRPr="00405BE3" w:rsidRDefault="00DA395F" w:rsidP="00A54A29">
            <w:pPr>
              <w:rPr>
                <w:rFonts w:cs="Times New Roman (Body CS)"/>
                <w:lang w:val="en-US"/>
              </w:rPr>
            </w:pPr>
            <w:r w:rsidRPr="00405BE3">
              <w:rPr>
                <w:rFonts w:cs="Times New Roman (Body CS)"/>
                <w:lang w:val="en-US"/>
              </w:rPr>
              <w:t>Gender</w:t>
            </w:r>
          </w:p>
        </w:tc>
        <w:tc>
          <w:tcPr>
            <w:tcW w:w="996" w:type="dxa"/>
            <w:vAlign w:val="bottom"/>
          </w:tcPr>
          <w:p w14:paraId="51FFCF24" w14:textId="77777777" w:rsidR="00DA395F" w:rsidRPr="00405BE3" w:rsidRDefault="00DA395F" w:rsidP="00A54A29">
            <w:pPr>
              <w:jc w:val="center"/>
              <w:rPr>
                <w:rFonts w:cs="Times New Roman (Body CS)"/>
                <w:lang w:val="en-US"/>
              </w:rPr>
            </w:pPr>
            <w:r w:rsidRPr="00405BE3">
              <w:rPr>
                <w:rFonts w:cs="Times New Roman (Body CS)"/>
                <w:lang w:val="en-US"/>
              </w:rPr>
              <w:t>-6.16</w:t>
            </w:r>
          </w:p>
        </w:tc>
        <w:tc>
          <w:tcPr>
            <w:tcW w:w="819" w:type="dxa"/>
            <w:vAlign w:val="bottom"/>
          </w:tcPr>
          <w:p w14:paraId="5DBA7D4E" w14:textId="77777777" w:rsidR="00DA395F" w:rsidRPr="00405BE3" w:rsidRDefault="00DA395F" w:rsidP="00A54A29">
            <w:pPr>
              <w:jc w:val="center"/>
              <w:rPr>
                <w:rFonts w:cs="Times New Roman (Body CS)"/>
                <w:lang w:val="en-US"/>
              </w:rPr>
            </w:pPr>
            <w:r w:rsidRPr="00405BE3">
              <w:rPr>
                <w:rFonts w:cs="Times New Roman (Body CS)"/>
                <w:lang w:val="en-US"/>
              </w:rPr>
              <w:t>-.15</w:t>
            </w:r>
          </w:p>
        </w:tc>
        <w:tc>
          <w:tcPr>
            <w:tcW w:w="707" w:type="dxa"/>
            <w:vAlign w:val="bottom"/>
          </w:tcPr>
          <w:p w14:paraId="56660262" w14:textId="77777777" w:rsidR="00DA395F" w:rsidRPr="00405BE3" w:rsidRDefault="00DA395F" w:rsidP="00A54A29">
            <w:pPr>
              <w:jc w:val="center"/>
              <w:rPr>
                <w:rFonts w:cs="Times New Roman (Body CS)"/>
                <w:lang w:val="en-US"/>
              </w:rPr>
            </w:pPr>
          </w:p>
        </w:tc>
        <w:tc>
          <w:tcPr>
            <w:tcW w:w="626" w:type="dxa"/>
          </w:tcPr>
          <w:p w14:paraId="22765CC5" w14:textId="77777777" w:rsidR="00DA395F" w:rsidRPr="00405BE3" w:rsidRDefault="00DA395F" w:rsidP="00B813CB">
            <w:pPr>
              <w:jc w:val="center"/>
              <w:rPr>
                <w:rFonts w:cs="Times New Roman (Body CS)"/>
                <w:lang w:val="en-US"/>
              </w:rPr>
            </w:pPr>
          </w:p>
        </w:tc>
        <w:tc>
          <w:tcPr>
            <w:tcW w:w="727" w:type="dxa"/>
          </w:tcPr>
          <w:p w14:paraId="31D1AC03" w14:textId="77777777" w:rsidR="00DA395F" w:rsidRPr="00405BE3" w:rsidRDefault="00DA395F" w:rsidP="00570A95">
            <w:pPr>
              <w:jc w:val="center"/>
              <w:rPr>
                <w:rFonts w:cs="Times New Roman (Body CS)"/>
                <w:lang w:val="en-US"/>
              </w:rPr>
            </w:pPr>
          </w:p>
        </w:tc>
        <w:tc>
          <w:tcPr>
            <w:tcW w:w="1417" w:type="dxa"/>
          </w:tcPr>
          <w:p w14:paraId="53C0BCA4" w14:textId="77777777" w:rsidR="00DA395F" w:rsidRPr="00405BE3" w:rsidRDefault="00DA395F">
            <w:pPr>
              <w:jc w:val="center"/>
              <w:rPr>
                <w:rFonts w:cs="Times New Roman (Body CS)"/>
                <w:lang w:val="en-US"/>
              </w:rPr>
            </w:pPr>
          </w:p>
        </w:tc>
        <w:tc>
          <w:tcPr>
            <w:tcW w:w="850" w:type="dxa"/>
          </w:tcPr>
          <w:p w14:paraId="2411B958" w14:textId="77777777" w:rsidR="00DA395F" w:rsidRPr="00405BE3" w:rsidRDefault="00DA395F">
            <w:pPr>
              <w:jc w:val="center"/>
              <w:rPr>
                <w:rFonts w:cs="Times New Roman (Body CS)"/>
                <w:lang w:val="en-US"/>
              </w:rPr>
            </w:pPr>
          </w:p>
        </w:tc>
        <w:tc>
          <w:tcPr>
            <w:tcW w:w="1107" w:type="dxa"/>
          </w:tcPr>
          <w:p w14:paraId="57002FAC" w14:textId="77777777" w:rsidR="00DA395F" w:rsidRPr="00405BE3" w:rsidRDefault="00DA395F">
            <w:pPr>
              <w:jc w:val="center"/>
              <w:rPr>
                <w:rFonts w:cs="Times New Roman (Body CS)"/>
                <w:lang w:val="en-US"/>
              </w:rPr>
            </w:pPr>
          </w:p>
        </w:tc>
      </w:tr>
      <w:tr w:rsidR="00DA395F" w:rsidRPr="00405BE3" w14:paraId="7259AA2D" w14:textId="77777777" w:rsidTr="003B14FC">
        <w:tc>
          <w:tcPr>
            <w:tcW w:w="1990" w:type="dxa"/>
          </w:tcPr>
          <w:p w14:paraId="3746227D" w14:textId="77777777" w:rsidR="00DA395F" w:rsidRPr="00405BE3" w:rsidRDefault="00DA395F" w:rsidP="00A54A29">
            <w:pPr>
              <w:rPr>
                <w:rFonts w:cs="Times New Roman (Body CS)"/>
                <w:lang w:val="en-US"/>
              </w:rPr>
            </w:pPr>
            <w:r w:rsidRPr="00405BE3">
              <w:rPr>
                <w:rFonts w:cs="Times New Roman (Body CS)"/>
                <w:lang w:val="en-US"/>
              </w:rPr>
              <w:t>Age</w:t>
            </w:r>
          </w:p>
        </w:tc>
        <w:tc>
          <w:tcPr>
            <w:tcW w:w="996" w:type="dxa"/>
            <w:vAlign w:val="bottom"/>
          </w:tcPr>
          <w:p w14:paraId="18A5E4B0" w14:textId="77777777" w:rsidR="00DA395F" w:rsidRPr="00405BE3" w:rsidRDefault="00DA395F" w:rsidP="00A54A29">
            <w:pPr>
              <w:jc w:val="center"/>
              <w:rPr>
                <w:rFonts w:cs="Times New Roman (Body CS)"/>
                <w:lang w:val="en-US"/>
              </w:rPr>
            </w:pPr>
            <w:r w:rsidRPr="00405BE3">
              <w:rPr>
                <w:rFonts w:cs="Times New Roman (Body CS)"/>
                <w:lang w:val="en-US"/>
              </w:rPr>
              <w:t>-1.50</w:t>
            </w:r>
          </w:p>
        </w:tc>
        <w:tc>
          <w:tcPr>
            <w:tcW w:w="819" w:type="dxa"/>
            <w:vAlign w:val="bottom"/>
          </w:tcPr>
          <w:p w14:paraId="2F42EE28" w14:textId="77777777" w:rsidR="00DA395F" w:rsidRPr="00405BE3" w:rsidRDefault="00DA395F" w:rsidP="00A54A29">
            <w:pPr>
              <w:jc w:val="center"/>
              <w:rPr>
                <w:rFonts w:cs="Times New Roman (Body CS)"/>
                <w:lang w:val="en-US"/>
              </w:rPr>
            </w:pPr>
            <w:r w:rsidRPr="00405BE3">
              <w:rPr>
                <w:rFonts w:cs="Times New Roman (Body CS)"/>
                <w:lang w:val="en-US"/>
              </w:rPr>
              <w:t>-.13</w:t>
            </w:r>
          </w:p>
        </w:tc>
        <w:tc>
          <w:tcPr>
            <w:tcW w:w="707" w:type="dxa"/>
            <w:vAlign w:val="bottom"/>
          </w:tcPr>
          <w:p w14:paraId="35B7538B" w14:textId="77777777" w:rsidR="00DA395F" w:rsidRPr="00405BE3" w:rsidRDefault="00DA395F" w:rsidP="00A54A29">
            <w:pPr>
              <w:jc w:val="center"/>
              <w:rPr>
                <w:rFonts w:cs="Times New Roman (Body CS)"/>
                <w:lang w:val="en-US"/>
              </w:rPr>
            </w:pPr>
          </w:p>
        </w:tc>
        <w:tc>
          <w:tcPr>
            <w:tcW w:w="626" w:type="dxa"/>
          </w:tcPr>
          <w:p w14:paraId="550CBB42" w14:textId="77777777" w:rsidR="00DA395F" w:rsidRPr="00405BE3" w:rsidRDefault="00DA395F" w:rsidP="00B813CB">
            <w:pPr>
              <w:jc w:val="center"/>
              <w:rPr>
                <w:rFonts w:cs="Times New Roman (Body CS)"/>
                <w:lang w:val="en-US"/>
              </w:rPr>
            </w:pPr>
          </w:p>
        </w:tc>
        <w:tc>
          <w:tcPr>
            <w:tcW w:w="727" w:type="dxa"/>
          </w:tcPr>
          <w:p w14:paraId="6478C2EB" w14:textId="77777777" w:rsidR="00DA395F" w:rsidRPr="00405BE3" w:rsidRDefault="00DA395F" w:rsidP="00570A95">
            <w:pPr>
              <w:jc w:val="center"/>
              <w:rPr>
                <w:rFonts w:cs="Times New Roman (Body CS)"/>
                <w:lang w:val="en-US"/>
              </w:rPr>
            </w:pPr>
          </w:p>
        </w:tc>
        <w:tc>
          <w:tcPr>
            <w:tcW w:w="1417" w:type="dxa"/>
          </w:tcPr>
          <w:p w14:paraId="07DA9973" w14:textId="77777777" w:rsidR="00DA395F" w:rsidRPr="00405BE3" w:rsidRDefault="00DA395F">
            <w:pPr>
              <w:jc w:val="center"/>
              <w:rPr>
                <w:rFonts w:cs="Times New Roman (Body CS)"/>
                <w:lang w:val="en-US"/>
              </w:rPr>
            </w:pPr>
          </w:p>
        </w:tc>
        <w:tc>
          <w:tcPr>
            <w:tcW w:w="850" w:type="dxa"/>
          </w:tcPr>
          <w:p w14:paraId="683D8FB7" w14:textId="77777777" w:rsidR="00DA395F" w:rsidRPr="00405BE3" w:rsidRDefault="00DA395F">
            <w:pPr>
              <w:jc w:val="center"/>
              <w:rPr>
                <w:rFonts w:cs="Times New Roman (Body CS)"/>
                <w:lang w:val="en-US"/>
              </w:rPr>
            </w:pPr>
          </w:p>
        </w:tc>
        <w:tc>
          <w:tcPr>
            <w:tcW w:w="1107" w:type="dxa"/>
          </w:tcPr>
          <w:p w14:paraId="1CBF4F80" w14:textId="77777777" w:rsidR="00DA395F" w:rsidRPr="00405BE3" w:rsidRDefault="00DA395F">
            <w:pPr>
              <w:jc w:val="center"/>
              <w:rPr>
                <w:rFonts w:cs="Times New Roman (Body CS)"/>
                <w:lang w:val="en-US"/>
              </w:rPr>
            </w:pPr>
          </w:p>
        </w:tc>
      </w:tr>
      <w:tr w:rsidR="00DA395F" w:rsidRPr="00405BE3" w14:paraId="2F6AAAD6" w14:textId="77777777" w:rsidTr="003B14FC">
        <w:tc>
          <w:tcPr>
            <w:tcW w:w="1990" w:type="dxa"/>
          </w:tcPr>
          <w:p w14:paraId="74E287E4" w14:textId="77777777" w:rsidR="00DA395F" w:rsidRPr="00405BE3" w:rsidRDefault="00DA395F" w:rsidP="00A54A29">
            <w:pPr>
              <w:rPr>
                <w:rFonts w:cs="Times New Roman (Body CS)"/>
                <w:lang w:val="en-US"/>
              </w:rPr>
            </w:pPr>
            <w:r w:rsidRPr="00405BE3">
              <w:rPr>
                <w:rFonts w:cs="Times New Roman (Body CS)"/>
                <w:lang w:val="en-US"/>
              </w:rPr>
              <w:t>GMA</w:t>
            </w:r>
          </w:p>
        </w:tc>
        <w:tc>
          <w:tcPr>
            <w:tcW w:w="996" w:type="dxa"/>
            <w:vAlign w:val="bottom"/>
          </w:tcPr>
          <w:p w14:paraId="3184264C" w14:textId="13EA1FA9" w:rsidR="00DA395F" w:rsidRPr="00405BE3" w:rsidRDefault="00D008A0" w:rsidP="00A54A29">
            <w:pPr>
              <w:jc w:val="center"/>
              <w:rPr>
                <w:rFonts w:cs="Times New Roman (Body CS)"/>
                <w:lang w:val="en-US"/>
              </w:rPr>
            </w:pPr>
            <w:r w:rsidRPr="00405BE3">
              <w:rPr>
                <w:rFonts w:cs="Times New Roman (Body CS)"/>
                <w:lang w:val="en-US"/>
              </w:rPr>
              <w:t>-0.16</w:t>
            </w:r>
          </w:p>
        </w:tc>
        <w:tc>
          <w:tcPr>
            <w:tcW w:w="819" w:type="dxa"/>
            <w:vAlign w:val="bottom"/>
          </w:tcPr>
          <w:p w14:paraId="35BDFDD0" w14:textId="77777777" w:rsidR="00DA395F" w:rsidRPr="00405BE3" w:rsidRDefault="00DA395F" w:rsidP="00A54A29">
            <w:pPr>
              <w:jc w:val="center"/>
              <w:rPr>
                <w:rFonts w:cs="Times New Roman (Body CS)"/>
                <w:lang w:val="en-US"/>
              </w:rPr>
            </w:pPr>
            <w:r w:rsidRPr="00405BE3">
              <w:rPr>
                <w:rFonts w:cs="Times New Roman (Body CS)"/>
                <w:lang w:val="en-US"/>
              </w:rPr>
              <w:t>-.05</w:t>
            </w:r>
          </w:p>
        </w:tc>
        <w:tc>
          <w:tcPr>
            <w:tcW w:w="707" w:type="dxa"/>
            <w:vAlign w:val="bottom"/>
          </w:tcPr>
          <w:p w14:paraId="54BEE3FC" w14:textId="77777777" w:rsidR="00DA395F" w:rsidRPr="00405BE3" w:rsidRDefault="00DA395F" w:rsidP="00A54A29">
            <w:pPr>
              <w:jc w:val="center"/>
              <w:rPr>
                <w:rFonts w:cs="Times New Roman (Body CS)"/>
                <w:lang w:val="en-US"/>
              </w:rPr>
            </w:pPr>
          </w:p>
        </w:tc>
        <w:tc>
          <w:tcPr>
            <w:tcW w:w="626" w:type="dxa"/>
          </w:tcPr>
          <w:p w14:paraId="3A3D2911" w14:textId="77777777" w:rsidR="00DA395F" w:rsidRPr="00405BE3" w:rsidRDefault="00DA395F" w:rsidP="00B813CB">
            <w:pPr>
              <w:jc w:val="center"/>
              <w:rPr>
                <w:rFonts w:cs="Times New Roman (Body CS)"/>
                <w:lang w:val="en-US"/>
              </w:rPr>
            </w:pPr>
          </w:p>
        </w:tc>
        <w:tc>
          <w:tcPr>
            <w:tcW w:w="727" w:type="dxa"/>
          </w:tcPr>
          <w:p w14:paraId="575D47F1" w14:textId="77777777" w:rsidR="00DA395F" w:rsidRPr="00405BE3" w:rsidRDefault="00DA395F" w:rsidP="00570A95">
            <w:pPr>
              <w:jc w:val="center"/>
              <w:rPr>
                <w:rFonts w:cs="Times New Roman (Body CS)"/>
                <w:lang w:val="en-US"/>
              </w:rPr>
            </w:pPr>
          </w:p>
        </w:tc>
        <w:tc>
          <w:tcPr>
            <w:tcW w:w="1417" w:type="dxa"/>
          </w:tcPr>
          <w:p w14:paraId="309DCF6E" w14:textId="77777777" w:rsidR="00DA395F" w:rsidRPr="00405BE3" w:rsidRDefault="00DA395F">
            <w:pPr>
              <w:jc w:val="center"/>
              <w:rPr>
                <w:rFonts w:cs="Times New Roman (Body CS)"/>
                <w:lang w:val="en-US"/>
              </w:rPr>
            </w:pPr>
          </w:p>
        </w:tc>
        <w:tc>
          <w:tcPr>
            <w:tcW w:w="850" w:type="dxa"/>
          </w:tcPr>
          <w:p w14:paraId="312B7180" w14:textId="77777777" w:rsidR="00DA395F" w:rsidRPr="00405BE3" w:rsidRDefault="00DA395F">
            <w:pPr>
              <w:jc w:val="center"/>
              <w:rPr>
                <w:rFonts w:cs="Times New Roman (Body CS)"/>
                <w:lang w:val="en-US"/>
              </w:rPr>
            </w:pPr>
          </w:p>
        </w:tc>
        <w:tc>
          <w:tcPr>
            <w:tcW w:w="1107" w:type="dxa"/>
          </w:tcPr>
          <w:p w14:paraId="6AADFA5D" w14:textId="77777777" w:rsidR="00DA395F" w:rsidRPr="00405BE3" w:rsidRDefault="00DA395F">
            <w:pPr>
              <w:jc w:val="center"/>
              <w:rPr>
                <w:rFonts w:cs="Times New Roman (Body CS)"/>
                <w:lang w:val="en-US"/>
              </w:rPr>
            </w:pPr>
          </w:p>
        </w:tc>
      </w:tr>
      <w:tr w:rsidR="00DA395F" w:rsidRPr="00405BE3" w14:paraId="214896C5" w14:textId="77777777" w:rsidTr="003B14FC">
        <w:tc>
          <w:tcPr>
            <w:tcW w:w="1990" w:type="dxa"/>
          </w:tcPr>
          <w:p w14:paraId="2A28A08C" w14:textId="77777777" w:rsidR="00DA395F" w:rsidRPr="00405BE3" w:rsidRDefault="00DA395F" w:rsidP="00A54A29">
            <w:pPr>
              <w:rPr>
                <w:rFonts w:cs="Times New Roman (Body CS)"/>
                <w:lang w:val="en-US"/>
              </w:rPr>
            </w:pPr>
            <w:r w:rsidRPr="00405BE3">
              <w:rPr>
                <w:rFonts w:cs="Times New Roman (Body CS)"/>
                <w:lang w:val="en-US"/>
              </w:rPr>
              <w:t>Extraversion</w:t>
            </w:r>
          </w:p>
        </w:tc>
        <w:tc>
          <w:tcPr>
            <w:tcW w:w="996" w:type="dxa"/>
            <w:vAlign w:val="bottom"/>
          </w:tcPr>
          <w:p w14:paraId="73A3D54D" w14:textId="77777777" w:rsidR="00DA395F" w:rsidRPr="00405BE3" w:rsidRDefault="00DA395F" w:rsidP="00A54A29">
            <w:pPr>
              <w:jc w:val="center"/>
              <w:rPr>
                <w:rFonts w:cs="Times New Roman (Body CS)"/>
                <w:lang w:val="en-US"/>
              </w:rPr>
            </w:pPr>
            <w:r w:rsidRPr="00405BE3">
              <w:rPr>
                <w:rFonts w:cs="Times New Roman (Body CS)"/>
                <w:lang w:val="en-US"/>
              </w:rPr>
              <w:t>-0.28</w:t>
            </w:r>
          </w:p>
        </w:tc>
        <w:tc>
          <w:tcPr>
            <w:tcW w:w="819" w:type="dxa"/>
            <w:vAlign w:val="bottom"/>
          </w:tcPr>
          <w:p w14:paraId="6F3ADEE2" w14:textId="77777777" w:rsidR="00DA395F" w:rsidRPr="00405BE3" w:rsidRDefault="00DA395F" w:rsidP="00A54A29">
            <w:pPr>
              <w:jc w:val="center"/>
              <w:rPr>
                <w:rFonts w:cs="Times New Roman (Body CS)"/>
                <w:lang w:val="en-US"/>
              </w:rPr>
            </w:pPr>
            <w:r w:rsidRPr="00405BE3">
              <w:rPr>
                <w:rFonts w:cs="Times New Roman (Body CS)"/>
                <w:lang w:val="en-US"/>
              </w:rPr>
              <w:t>-.16</w:t>
            </w:r>
          </w:p>
        </w:tc>
        <w:tc>
          <w:tcPr>
            <w:tcW w:w="707" w:type="dxa"/>
            <w:vAlign w:val="bottom"/>
          </w:tcPr>
          <w:p w14:paraId="4085844E" w14:textId="77777777" w:rsidR="00DA395F" w:rsidRPr="00405BE3" w:rsidRDefault="00DA395F" w:rsidP="00A54A29">
            <w:pPr>
              <w:jc w:val="center"/>
              <w:rPr>
                <w:rFonts w:cs="Times New Roman (Body CS)"/>
                <w:lang w:val="en-US"/>
              </w:rPr>
            </w:pPr>
          </w:p>
        </w:tc>
        <w:tc>
          <w:tcPr>
            <w:tcW w:w="626" w:type="dxa"/>
          </w:tcPr>
          <w:p w14:paraId="5D317615" w14:textId="77777777" w:rsidR="00DA395F" w:rsidRPr="00405BE3" w:rsidRDefault="00DA395F" w:rsidP="00B813CB">
            <w:pPr>
              <w:jc w:val="center"/>
              <w:rPr>
                <w:rFonts w:cs="Times New Roman (Body CS)"/>
                <w:lang w:val="en-US"/>
              </w:rPr>
            </w:pPr>
          </w:p>
        </w:tc>
        <w:tc>
          <w:tcPr>
            <w:tcW w:w="727" w:type="dxa"/>
          </w:tcPr>
          <w:p w14:paraId="4D8BE3FC" w14:textId="77777777" w:rsidR="00DA395F" w:rsidRPr="00405BE3" w:rsidRDefault="00DA395F" w:rsidP="00570A95">
            <w:pPr>
              <w:jc w:val="center"/>
              <w:rPr>
                <w:rFonts w:cs="Times New Roman (Body CS)"/>
                <w:lang w:val="en-US"/>
              </w:rPr>
            </w:pPr>
          </w:p>
        </w:tc>
        <w:tc>
          <w:tcPr>
            <w:tcW w:w="1417" w:type="dxa"/>
          </w:tcPr>
          <w:p w14:paraId="0AB62B05" w14:textId="77777777" w:rsidR="00DA395F" w:rsidRPr="00405BE3" w:rsidRDefault="00DA395F">
            <w:pPr>
              <w:jc w:val="center"/>
              <w:rPr>
                <w:rFonts w:cs="Times New Roman (Body CS)"/>
                <w:lang w:val="en-US"/>
              </w:rPr>
            </w:pPr>
          </w:p>
        </w:tc>
        <w:tc>
          <w:tcPr>
            <w:tcW w:w="850" w:type="dxa"/>
          </w:tcPr>
          <w:p w14:paraId="099D0495" w14:textId="77777777" w:rsidR="00DA395F" w:rsidRPr="00405BE3" w:rsidRDefault="00DA395F">
            <w:pPr>
              <w:jc w:val="center"/>
              <w:rPr>
                <w:rFonts w:cs="Times New Roman (Body CS)"/>
                <w:lang w:val="en-US"/>
              </w:rPr>
            </w:pPr>
          </w:p>
        </w:tc>
        <w:tc>
          <w:tcPr>
            <w:tcW w:w="1107" w:type="dxa"/>
          </w:tcPr>
          <w:p w14:paraId="67C59095" w14:textId="77777777" w:rsidR="00DA395F" w:rsidRPr="00405BE3" w:rsidRDefault="00DA395F">
            <w:pPr>
              <w:jc w:val="center"/>
              <w:rPr>
                <w:rFonts w:cs="Times New Roman (Body CS)"/>
                <w:lang w:val="en-US"/>
              </w:rPr>
            </w:pPr>
          </w:p>
        </w:tc>
      </w:tr>
      <w:tr w:rsidR="00DA395F" w:rsidRPr="00405BE3" w14:paraId="15957297" w14:textId="77777777" w:rsidTr="003B14FC">
        <w:tc>
          <w:tcPr>
            <w:tcW w:w="1990" w:type="dxa"/>
          </w:tcPr>
          <w:p w14:paraId="78CCD9F5" w14:textId="77777777" w:rsidR="00DA395F" w:rsidRPr="00405BE3" w:rsidRDefault="00DA395F" w:rsidP="00A54A29">
            <w:pPr>
              <w:rPr>
                <w:rFonts w:cs="Times New Roman (Body CS)"/>
                <w:lang w:val="en-US"/>
              </w:rPr>
            </w:pPr>
            <w:r w:rsidRPr="00405BE3">
              <w:rPr>
                <w:rFonts w:cs="Times New Roman (Body CS)"/>
                <w:lang w:val="en-US"/>
              </w:rPr>
              <w:t>Agreeableness</w:t>
            </w:r>
          </w:p>
        </w:tc>
        <w:tc>
          <w:tcPr>
            <w:tcW w:w="996" w:type="dxa"/>
            <w:vAlign w:val="bottom"/>
          </w:tcPr>
          <w:p w14:paraId="65D27666" w14:textId="77777777" w:rsidR="00DA395F" w:rsidRPr="00405BE3" w:rsidRDefault="00DA395F" w:rsidP="00A54A29">
            <w:pPr>
              <w:jc w:val="center"/>
              <w:rPr>
                <w:rFonts w:cs="Times New Roman (Body CS)"/>
                <w:lang w:val="en-US"/>
              </w:rPr>
            </w:pPr>
            <w:r w:rsidRPr="00405BE3">
              <w:rPr>
                <w:rFonts w:cs="Times New Roman (Body CS)"/>
                <w:lang w:val="en-US"/>
              </w:rPr>
              <w:t>0.25</w:t>
            </w:r>
          </w:p>
        </w:tc>
        <w:tc>
          <w:tcPr>
            <w:tcW w:w="819" w:type="dxa"/>
            <w:vAlign w:val="bottom"/>
          </w:tcPr>
          <w:p w14:paraId="5615248F" w14:textId="77777777" w:rsidR="00DA395F" w:rsidRPr="00405BE3" w:rsidRDefault="00DA395F" w:rsidP="00A54A29">
            <w:pPr>
              <w:jc w:val="center"/>
              <w:rPr>
                <w:rFonts w:cs="Times New Roman (Body CS)"/>
                <w:lang w:val="en-US"/>
              </w:rPr>
            </w:pPr>
            <w:r w:rsidRPr="00405BE3">
              <w:rPr>
                <w:rFonts w:cs="Times New Roman (Body CS)"/>
                <w:lang w:val="en-US"/>
              </w:rPr>
              <w:t>.16</w:t>
            </w:r>
          </w:p>
        </w:tc>
        <w:tc>
          <w:tcPr>
            <w:tcW w:w="707" w:type="dxa"/>
            <w:vAlign w:val="bottom"/>
          </w:tcPr>
          <w:p w14:paraId="0428654F" w14:textId="77777777" w:rsidR="00DA395F" w:rsidRPr="00405BE3" w:rsidRDefault="00DA395F" w:rsidP="00A54A29">
            <w:pPr>
              <w:jc w:val="center"/>
              <w:rPr>
                <w:rFonts w:cs="Times New Roman (Body CS)"/>
                <w:lang w:val="en-US"/>
              </w:rPr>
            </w:pPr>
          </w:p>
        </w:tc>
        <w:tc>
          <w:tcPr>
            <w:tcW w:w="626" w:type="dxa"/>
          </w:tcPr>
          <w:p w14:paraId="1CC335A2" w14:textId="77777777" w:rsidR="00DA395F" w:rsidRPr="00405BE3" w:rsidRDefault="00DA395F" w:rsidP="00B813CB">
            <w:pPr>
              <w:jc w:val="center"/>
              <w:rPr>
                <w:rFonts w:cs="Times New Roman (Body CS)"/>
                <w:lang w:val="en-US"/>
              </w:rPr>
            </w:pPr>
          </w:p>
        </w:tc>
        <w:tc>
          <w:tcPr>
            <w:tcW w:w="727" w:type="dxa"/>
          </w:tcPr>
          <w:p w14:paraId="07ED4898" w14:textId="77777777" w:rsidR="00DA395F" w:rsidRPr="00405BE3" w:rsidRDefault="00DA395F" w:rsidP="00570A95">
            <w:pPr>
              <w:jc w:val="center"/>
              <w:rPr>
                <w:rFonts w:cs="Times New Roman (Body CS)"/>
                <w:lang w:val="en-US"/>
              </w:rPr>
            </w:pPr>
          </w:p>
        </w:tc>
        <w:tc>
          <w:tcPr>
            <w:tcW w:w="1417" w:type="dxa"/>
          </w:tcPr>
          <w:p w14:paraId="3506A04C" w14:textId="77777777" w:rsidR="00DA395F" w:rsidRPr="00405BE3" w:rsidRDefault="00DA395F">
            <w:pPr>
              <w:jc w:val="center"/>
              <w:rPr>
                <w:rFonts w:cs="Times New Roman (Body CS)"/>
                <w:lang w:val="en-US"/>
              </w:rPr>
            </w:pPr>
          </w:p>
        </w:tc>
        <w:tc>
          <w:tcPr>
            <w:tcW w:w="850" w:type="dxa"/>
          </w:tcPr>
          <w:p w14:paraId="5A405C79" w14:textId="77777777" w:rsidR="00DA395F" w:rsidRPr="00405BE3" w:rsidRDefault="00DA395F">
            <w:pPr>
              <w:jc w:val="center"/>
              <w:rPr>
                <w:rFonts w:cs="Times New Roman (Body CS)"/>
                <w:lang w:val="en-US"/>
              </w:rPr>
            </w:pPr>
          </w:p>
        </w:tc>
        <w:tc>
          <w:tcPr>
            <w:tcW w:w="1107" w:type="dxa"/>
          </w:tcPr>
          <w:p w14:paraId="72287821" w14:textId="77777777" w:rsidR="00DA395F" w:rsidRPr="00405BE3" w:rsidRDefault="00DA395F">
            <w:pPr>
              <w:jc w:val="center"/>
              <w:rPr>
                <w:rFonts w:cs="Times New Roman (Body CS)"/>
                <w:lang w:val="en-US"/>
              </w:rPr>
            </w:pPr>
          </w:p>
        </w:tc>
      </w:tr>
      <w:tr w:rsidR="00DA395F" w:rsidRPr="00405BE3" w14:paraId="07A79769" w14:textId="77777777" w:rsidTr="003B14FC">
        <w:tc>
          <w:tcPr>
            <w:tcW w:w="1990" w:type="dxa"/>
          </w:tcPr>
          <w:p w14:paraId="2159D436" w14:textId="77777777" w:rsidR="00DA395F" w:rsidRPr="00405BE3" w:rsidRDefault="00DA395F" w:rsidP="00A54A29">
            <w:pPr>
              <w:rPr>
                <w:rFonts w:cs="Times New Roman (Body CS)"/>
                <w:lang w:val="en-US"/>
              </w:rPr>
            </w:pPr>
            <w:r w:rsidRPr="00405BE3">
              <w:rPr>
                <w:rFonts w:cs="Times New Roman (Body CS)"/>
                <w:lang w:val="en-US"/>
              </w:rPr>
              <w:t>Openness</w:t>
            </w:r>
          </w:p>
        </w:tc>
        <w:tc>
          <w:tcPr>
            <w:tcW w:w="996" w:type="dxa"/>
            <w:vAlign w:val="bottom"/>
          </w:tcPr>
          <w:p w14:paraId="0E2EEECA" w14:textId="77777777" w:rsidR="00DA395F" w:rsidRPr="00405BE3" w:rsidRDefault="00DA395F" w:rsidP="00A54A29">
            <w:pPr>
              <w:jc w:val="center"/>
              <w:rPr>
                <w:rFonts w:cs="Times New Roman (Body CS)"/>
                <w:lang w:val="en-US"/>
              </w:rPr>
            </w:pPr>
            <w:r w:rsidRPr="00405BE3">
              <w:rPr>
                <w:rFonts w:cs="Times New Roman (Body CS)"/>
                <w:lang w:val="en-US"/>
              </w:rPr>
              <w:t>0.01</w:t>
            </w:r>
          </w:p>
        </w:tc>
        <w:tc>
          <w:tcPr>
            <w:tcW w:w="819" w:type="dxa"/>
            <w:vAlign w:val="bottom"/>
          </w:tcPr>
          <w:p w14:paraId="398B86B0" w14:textId="77777777" w:rsidR="00DA395F" w:rsidRPr="00405BE3" w:rsidRDefault="00DA395F" w:rsidP="00A54A29">
            <w:pPr>
              <w:jc w:val="center"/>
              <w:rPr>
                <w:rFonts w:cs="Times New Roman (Body CS)"/>
                <w:lang w:val="en-US"/>
              </w:rPr>
            </w:pPr>
            <w:r w:rsidRPr="00405BE3">
              <w:rPr>
                <w:rFonts w:cs="Times New Roman (Body CS)"/>
                <w:lang w:val="en-US"/>
              </w:rPr>
              <w:t>.01</w:t>
            </w:r>
          </w:p>
        </w:tc>
        <w:tc>
          <w:tcPr>
            <w:tcW w:w="707" w:type="dxa"/>
            <w:vAlign w:val="bottom"/>
          </w:tcPr>
          <w:p w14:paraId="38BAD678" w14:textId="77777777" w:rsidR="00DA395F" w:rsidRPr="00405BE3" w:rsidRDefault="00DA395F" w:rsidP="00A54A29">
            <w:pPr>
              <w:jc w:val="center"/>
              <w:rPr>
                <w:rFonts w:cs="Times New Roman (Body CS)"/>
                <w:lang w:val="en-US"/>
              </w:rPr>
            </w:pPr>
          </w:p>
        </w:tc>
        <w:tc>
          <w:tcPr>
            <w:tcW w:w="626" w:type="dxa"/>
          </w:tcPr>
          <w:p w14:paraId="72C28CD6" w14:textId="77777777" w:rsidR="00DA395F" w:rsidRPr="00405BE3" w:rsidRDefault="00DA395F" w:rsidP="00B813CB">
            <w:pPr>
              <w:jc w:val="center"/>
              <w:rPr>
                <w:rFonts w:cs="Times New Roman (Body CS)"/>
                <w:lang w:val="en-US"/>
              </w:rPr>
            </w:pPr>
          </w:p>
        </w:tc>
        <w:tc>
          <w:tcPr>
            <w:tcW w:w="727" w:type="dxa"/>
          </w:tcPr>
          <w:p w14:paraId="2CA1E661" w14:textId="77777777" w:rsidR="00DA395F" w:rsidRPr="00405BE3" w:rsidRDefault="00DA395F" w:rsidP="00570A95">
            <w:pPr>
              <w:jc w:val="center"/>
              <w:rPr>
                <w:rFonts w:cs="Times New Roman (Body CS)"/>
                <w:lang w:val="en-US"/>
              </w:rPr>
            </w:pPr>
          </w:p>
        </w:tc>
        <w:tc>
          <w:tcPr>
            <w:tcW w:w="1417" w:type="dxa"/>
          </w:tcPr>
          <w:p w14:paraId="5A0FDBCC" w14:textId="77777777" w:rsidR="00DA395F" w:rsidRPr="00405BE3" w:rsidRDefault="00DA395F">
            <w:pPr>
              <w:jc w:val="center"/>
              <w:rPr>
                <w:rFonts w:cs="Times New Roman (Body CS)"/>
                <w:lang w:val="en-US"/>
              </w:rPr>
            </w:pPr>
          </w:p>
        </w:tc>
        <w:tc>
          <w:tcPr>
            <w:tcW w:w="850" w:type="dxa"/>
          </w:tcPr>
          <w:p w14:paraId="2D7002AB" w14:textId="77777777" w:rsidR="00DA395F" w:rsidRPr="00405BE3" w:rsidRDefault="00DA395F">
            <w:pPr>
              <w:jc w:val="center"/>
              <w:rPr>
                <w:rFonts w:cs="Times New Roman (Body CS)"/>
                <w:lang w:val="en-US"/>
              </w:rPr>
            </w:pPr>
          </w:p>
        </w:tc>
        <w:tc>
          <w:tcPr>
            <w:tcW w:w="1107" w:type="dxa"/>
          </w:tcPr>
          <w:p w14:paraId="3D2320A1" w14:textId="77777777" w:rsidR="00DA395F" w:rsidRPr="00405BE3" w:rsidRDefault="00DA395F">
            <w:pPr>
              <w:jc w:val="center"/>
              <w:rPr>
                <w:rFonts w:cs="Times New Roman (Body CS)"/>
                <w:lang w:val="en-US"/>
              </w:rPr>
            </w:pPr>
          </w:p>
        </w:tc>
      </w:tr>
      <w:tr w:rsidR="00DA395F" w:rsidRPr="00405BE3" w14:paraId="3B332DF1" w14:textId="77777777" w:rsidTr="003B14FC">
        <w:tc>
          <w:tcPr>
            <w:tcW w:w="1990" w:type="dxa"/>
          </w:tcPr>
          <w:p w14:paraId="43683F3B" w14:textId="77777777" w:rsidR="00DA395F" w:rsidRPr="00405BE3" w:rsidRDefault="00DA395F" w:rsidP="00A54A29">
            <w:pPr>
              <w:rPr>
                <w:rFonts w:cs="Times New Roman (Body CS)"/>
                <w:lang w:val="en-US"/>
              </w:rPr>
            </w:pPr>
            <w:r w:rsidRPr="00405BE3">
              <w:rPr>
                <w:rFonts w:cs="Times New Roman (Body CS)"/>
                <w:lang w:val="en-US"/>
              </w:rPr>
              <w:t>Conscientiousness</w:t>
            </w:r>
          </w:p>
        </w:tc>
        <w:tc>
          <w:tcPr>
            <w:tcW w:w="996" w:type="dxa"/>
            <w:vAlign w:val="bottom"/>
          </w:tcPr>
          <w:p w14:paraId="114E9B18" w14:textId="77777777" w:rsidR="00DA395F" w:rsidRPr="00405BE3" w:rsidRDefault="00DA395F" w:rsidP="00A54A29">
            <w:pPr>
              <w:jc w:val="center"/>
              <w:rPr>
                <w:rFonts w:cs="Times New Roman (Body CS)"/>
                <w:lang w:val="en-US"/>
              </w:rPr>
            </w:pPr>
            <w:r w:rsidRPr="00405BE3">
              <w:rPr>
                <w:rFonts w:cs="Times New Roman (Body CS)"/>
                <w:lang w:val="en-US"/>
              </w:rPr>
              <w:t>0.04</w:t>
            </w:r>
          </w:p>
        </w:tc>
        <w:tc>
          <w:tcPr>
            <w:tcW w:w="819" w:type="dxa"/>
            <w:vAlign w:val="bottom"/>
          </w:tcPr>
          <w:p w14:paraId="0FA0A756" w14:textId="77777777" w:rsidR="00DA395F" w:rsidRPr="00405BE3" w:rsidRDefault="00DA395F" w:rsidP="00A54A29">
            <w:pPr>
              <w:jc w:val="center"/>
              <w:rPr>
                <w:rFonts w:cs="Times New Roman (Body CS)"/>
                <w:lang w:val="en-US"/>
              </w:rPr>
            </w:pPr>
            <w:r w:rsidRPr="00405BE3">
              <w:rPr>
                <w:rFonts w:cs="Times New Roman (Body CS)"/>
                <w:lang w:val="en-US"/>
              </w:rPr>
              <w:t>.02</w:t>
            </w:r>
          </w:p>
        </w:tc>
        <w:tc>
          <w:tcPr>
            <w:tcW w:w="707" w:type="dxa"/>
            <w:vAlign w:val="bottom"/>
          </w:tcPr>
          <w:p w14:paraId="214049E3" w14:textId="77777777" w:rsidR="00DA395F" w:rsidRPr="00405BE3" w:rsidRDefault="00DA395F" w:rsidP="00A54A29">
            <w:pPr>
              <w:jc w:val="center"/>
              <w:rPr>
                <w:rFonts w:cs="Times New Roman (Body CS)"/>
                <w:lang w:val="en-US"/>
              </w:rPr>
            </w:pPr>
          </w:p>
        </w:tc>
        <w:tc>
          <w:tcPr>
            <w:tcW w:w="626" w:type="dxa"/>
          </w:tcPr>
          <w:p w14:paraId="3A5F536B" w14:textId="77777777" w:rsidR="00DA395F" w:rsidRPr="00405BE3" w:rsidRDefault="00DA395F" w:rsidP="00B813CB">
            <w:pPr>
              <w:jc w:val="center"/>
              <w:rPr>
                <w:rFonts w:cs="Times New Roman (Body CS)"/>
                <w:lang w:val="en-US"/>
              </w:rPr>
            </w:pPr>
          </w:p>
        </w:tc>
        <w:tc>
          <w:tcPr>
            <w:tcW w:w="727" w:type="dxa"/>
          </w:tcPr>
          <w:p w14:paraId="7610146C" w14:textId="77777777" w:rsidR="00DA395F" w:rsidRPr="00405BE3" w:rsidRDefault="00DA395F" w:rsidP="00570A95">
            <w:pPr>
              <w:jc w:val="center"/>
              <w:rPr>
                <w:rFonts w:cs="Times New Roman (Body CS)"/>
                <w:lang w:val="en-US"/>
              </w:rPr>
            </w:pPr>
          </w:p>
        </w:tc>
        <w:tc>
          <w:tcPr>
            <w:tcW w:w="1417" w:type="dxa"/>
          </w:tcPr>
          <w:p w14:paraId="61EC6A4B" w14:textId="77777777" w:rsidR="00DA395F" w:rsidRPr="00405BE3" w:rsidRDefault="00DA395F">
            <w:pPr>
              <w:jc w:val="center"/>
              <w:rPr>
                <w:rFonts w:cs="Times New Roman (Body CS)"/>
                <w:lang w:val="en-US"/>
              </w:rPr>
            </w:pPr>
          </w:p>
        </w:tc>
        <w:tc>
          <w:tcPr>
            <w:tcW w:w="850" w:type="dxa"/>
          </w:tcPr>
          <w:p w14:paraId="45B6B136" w14:textId="77777777" w:rsidR="00DA395F" w:rsidRPr="00405BE3" w:rsidRDefault="00DA395F">
            <w:pPr>
              <w:jc w:val="center"/>
              <w:rPr>
                <w:rFonts w:cs="Times New Roman (Body CS)"/>
                <w:lang w:val="en-US"/>
              </w:rPr>
            </w:pPr>
          </w:p>
        </w:tc>
        <w:tc>
          <w:tcPr>
            <w:tcW w:w="1107" w:type="dxa"/>
          </w:tcPr>
          <w:p w14:paraId="0CB94906" w14:textId="77777777" w:rsidR="00DA395F" w:rsidRPr="00405BE3" w:rsidRDefault="00DA395F">
            <w:pPr>
              <w:jc w:val="center"/>
              <w:rPr>
                <w:rFonts w:cs="Times New Roman (Body CS)"/>
                <w:lang w:val="en-US"/>
              </w:rPr>
            </w:pPr>
          </w:p>
        </w:tc>
      </w:tr>
      <w:tr w:rsidR="00DA395F" w:rsidRPr="00405BE3" w14:paraId="335F42FF" w14:textId="77777777" w:rsidTr="003B14FC">
        <w:tc>
          <w:tcPr>
            <w:tcW w:w="1990" w:type="dxa"/>
          </w:tcPr>
          <w:p w14:paraId="35764A52" w14:textId="77777777" w:rsidR="00DA395F" w:rsidRPr="00405BE3" w:rsidRDefault="00DA395F" w:rsidP="00A54A29">
            <w:pPr>
              <w:rPr>
                <w:rFonts w:cs="Times New Roman (Body CS)"/>
                <w:lang w:val="en-US"/>
              </w:rPr>
            </w:pPr>
            <w:r w:rsidRPr="00405BE3">
              <w:rPr>
                <w:rFonts w:cs="Times New Roman (Body CS)"/>
                <w:lang w:val="en-US"/>
              </w:rPr>
              <w:t>Emotional stability</w:t>
            </w:r>
          </w:p>
        </w:tc>
        <w:tc>
          <w:tcPr>
            <w:tcW w:w="996" w:type="dxa"/>
            <w:vAlign w:val="bottom"/>
          </w:tcPr>
          <w:p w14:paraId="160E087A" w14:textId="77777777" w:rsidR="00DA395F" w:rsidRPr="00405BE3" w:rsidRDefault="00DA395F" w:rsidP="00A54A29">
            <w:pPr>
              <w:jc w:val="center"/>
              <w:rPr>
                <w:rFonts w:cs="Times New Roman (Body CS)"/>
                <w:lang w:val="en-US"/>
              </w:rPr>
            </w:pPr>
            <w:r w:rsidRPr="00405BE3">
              <w:rPr>
                <w:rFonts w:cs="Times New Roman (Body CS)"/>
                <w:lang w:val="en-US"/>
              </w:rPr>
              <w:t>-0.20</w:t>
            </w:r>
          </w:p>
        </w:tc>
        <w:tc>
          <w:tcPr>
            <w:tcW w:w="819" w:type="dxa"/>
            <w:vAlign w:val="bottom"/>
          </w:tcPr>
          <w:p w14:paraId="3367FE3F" w14:textId="77777777" w:rsidR="00DA395F" w:rsidRPr="00405BE3" w:rsidRDefault="00DA395F" w:rsidP="00A54A29">
            <w:pPr>
              <w:jc w:val="center"/>
              <w:rPr>
                <w:rFonts w:cs="Times New Roman (Body CS)"/>
                <w:lang w:val="en-US"/>
              </w:rPr>
            </w:pPr>
            <w:r w:rsidRPr="00405BE3">
              <w:rPr>
                <w:rFonts w:cs="Times New Roman (Body CS)"/>
                <w:lang w:val="en-US"/>
              </w:rPr>
              <w:t>-.12</w:t>
            </w:r>
          </w:p>
        </w:tc>
        <w:tc>
          <w:tcPr>
            <w:tcW w:w="707" w:type="dxa"/>
            <w:vAlign w:val="bottom"/>
          </w:tcPr>
          <w:p w14:paraId="37918D21" w14:textId="77777777" w:rsidR="00DA395F" w:rsidRPr="00405BE3" w:rsidRDefault="00DA395F" w:rsidP="00A54A29">
            <w:pPr>
              <w:jc w:val="center"/>
              <w:rPr>
                <w:rFonts w:cs="Times New Roman (Body CS)"/>
                <w:lang w:val="en-US"/>
              </w:rPr>
            </w:pPr>
          </w:p>
        </w:tc>
        <w:tc>
          <w:tcPr>
            <w:tcW w:w="626" w:type="dxa"/>
          </w:tcPr>
          <w:p w14:paraId="65E00773" w14:textId="77777777" w:rsidR="00DA395F" w:rsidRPr="00405BE3" w:rsidRDefault="00DA395F" w:rsidP="00B813CB">
            <w:pPr>
              <w:jc w:val="center"/>
              <w:rPr>
                <w:rFonts w:cs="Times New Roman (Body CS)"/>
                <w:lang w:val="en-US"/>
              </w:rPr>
            </w:pPr>
          </w:p>
        </w:tc>
        <w:tc>
          <w:tcPr>
            <w:tcW w:w="727" w:type="dxa"/>
          </w:tcPr>
          <w:p w14:paraId="5E8AA629" w14:textId="77777777" w:rsidR="00DA395F" w:rsidRPr="00405BE3" w:rsidRDefault="00DA395F" w:rsidP="00570A95">
            <w:pPr>
              <w:jc w:val="center"/>
              <w:rPr>
                <w:rFonts w:cs="Times New Roman (Body CS)"/>
                <w:lang w:val="en-US"/>
              </w:rPr>
            </w:pPr>
          </w:p>
        </w:tc>
        <w:tc>
          <w:tcPr>
            <w:tcW w:w="1417" w:type="dxa"/>
          </w:tcPr>
          <w:p w14:paraId="08155581" w14:textId="77777777" w:rsidR="00DA395F" w:rsidRPr="00405BE3" w:rsidRDefault="00DA395F">
            <w:pPr>
              <w:jc w:val="center"/>
              <w:rPr>
                <w:rFonts w:cs="Times New Roman (Body CS)"/>
                <w:lang w:val="en-US"/>
              </w:rPr>
            </w:pPr>
          </w:p>
        </w:tc>
        <w:tc>
          <w:tcPr>
            <w:tcW w:w="850" w:type="dxa"/>
          </w:tcPr>
          <w:p w14:paraId="357DEAD7" w14:textId="77777777" w:rsidR="00DA395F" w:rsidRPr="00405BE3" w:rsidRDefault="00DA395F">
            <w:pPr>
              <w:jc w:val="center"/>
              <w:rPr>
                <w:rFonts w:cs="Times New Roman (Body CS)"/>
                <w:lang w:val="en-US"/>
              </w:rPr>
            </w:pPr>
          </w:p>
        </w:tc>
        <w:tc>
          <w:tcPr>
            <w:tcW w:w="1107" w:type="dxa"/>
          </w:tcPr>
          <w:p w14:paraId="3AA6FDB1" w14:textId="77777777" w:rsidR="00DA395F" w:rsidRPr="00405BE3" w:rsidRDefault="00DA395F">
            <w:pPr>
              <w:jc w:val="center"/>
              <w:rPr>
                <w:rFonts w:cs="Times New Roman (Body CS)"/>
                <w:lang w:val="en-US"/>
              </w:rPr>
            </w:pPr>
          </w:p>
        </w:tc>
      </w:tr>
      <w:tr w:rsidR="00DA395F" w:rsidRPr="00405BE3" w14:paraId="723C7468" w14:textId="77777777" w:rsidTr="003B14FC">
        <w:tc>
          <w:tcPr>
            <w:tcW w:w="1990" w:type="dxa"/>
          </w:tcPr>
          <w:p w14:paraId="689A065A" w14:textId="75B56951" w:rsidR="00DA395F" w:rsidRPr="00405BE3" w:rsidRDefault="00405BE3" w:rsidP="00A54A29">
            <w:pPr>
              <w:rPr>
                <w:rFonts w:cs="Times New Roman (Body CS)"/>
                <w:lang w:val="en-US"/>
              </w:rPr>
            </w:pPr>
            <w:r w:rsidRPr="00405BE3">
              <w:rPr>
                <w:rFonts w:cs="Times New Roman (Body CS)"/>
                <w:lang w:val="en-US"/>
              </w:rPr>
              <w:t>Overall simulation score</w:t>
            </w:r>
          </w:p>
        </w:tc>
        <w:tc>
          <w:tcPr>
            <w:tcW w:w="996" w:type="dxa"/>
            <w:vAlign w:val="bottom"/>
          </w:tcPr>
          <w:p w14:paraId="77F2A31A" w14:textId="77777777" w:rsidR="00DA395F" w:rsidRPr="00405BE3" w:rsidRDefault="00DA395F" w:rsidP="00A54A29">
            <w:pPr>
              <w:jc w:val="center"/>
              <w:rPr>
                <w:rFonts w:cs="Times New Roman (Body CS)"/>
                <w:lang w:val="en-US"/>
              </w:rPr>
            </w:pPr>
            <w:r w:rsidRPr="00405BE3">
              <w:rPr>
                <w:rFonts w:cs="Times New Roman (Body CS)"/>
                <w:lang w:val="en-US"/>
              </w:rPr>
              <w:t>15.34**</w:t>
            </w:r>
          </w:p>
        </w:tc>
        <w:tc>
          <w:tcPr>
            <w:tcW w:w="819" w:type="dxa"/>
            <w:vAlign w:val="bottom"/>
          </w:tcPr>
          <w:p w14:paraId="326818AD" w14:textId="77777777" w:rsidR="00DA395F" w:rsidRPr="00405BE3" w:rsidRDefault="00DA395F" w:rsidP="00A54A29">
            <w:pPr>
              <w:jc w:val="center"/>
              <w:rPr>
                <w:rFonts w:cs="Times New Roman (Body CS)"/>
                <w:lang w:val="en-US"/>
              </w:rPr>
            </w:pPr>
            <w:r w:rsidRPr="00405BE3">
              <w:rPr>
                <w:rFonts w:cs="Times New Roman (Body CS)"/>
                <w:lang w:val="en-US"/>
              </w:rPr>
              <w:t>.53</w:t>
            </w:r>
          </w:p>
        </w:tc>
        <w:tc>
          <w:tcPr>
            <w:tcW w:w="707" w:type="dxa"/>
            <w:vAlign w:val="bottom"/>
          </w:tcPr>
          <w:p w14:paraId="5E8784FB" w14:textId="77777777" w:rsidR="00DA395F" w:rsidRPr="00405BE3" w:rsidRDefault="00DA395F" w:rsidP="00A54A29">
            <w:pPr>
              <w:jc w:val="center"/>
              <w:rPr>
                <w:rFonts w:cs="Times New Roman (Body CS)"/>
                <w:lang w:val="en-US"/>
              </w:rPr>
            </w:pPr>
          </w:p>
        </w:tc>
        <w:tc>
          <w:tcPr>
            <w:tcW w:w="626" w:type="dxa"/>
          </w:tcPr>
          <w:p w14:paraId="10056CC0" w14:textId="77777777" w:rsidR="00DA395F" w:rsidRPr="00405BE3" w:rsidRDefault="00DA395F" w:rsidP="00B813CB">
            <w:pPr>
              <w:jc w:val="center"/>
              <w:rPr>
                <w:rFonts w:cs="Times New Roman (Body CS)"/>
                <w:lang w:val="en-US"/>
              </w:rPr>
            </w:pPr>
          </w:p>
        </w:tc>
        <w:tc>
          <w:tcPr>
            <w:tcW w:w="727" w:type="dxa"/>
          </w:tcPr>
          <w:p w14:paraId="3B29B3E1" w14:textId="77777777" w:rsidR="00DA395F" w:rsidRPr="00405BE3" w:rsidRDefault="00DA395F" w:rsidP="00570A95">
            <w:pPr>
              <w:jc w:val="center"/>
              <w:rPr>
                <w:rFonts w:cs="Times New Roman (Body CS)"/>
                <w:lang w:val="en-US"/>
              </w:rPr>
            </w:pPr>
          </w:p>
        </w:tc>
        <w:tc>
          <w:tcPr>
            <w:tcW w:w="1417" w:type="dxa"/>
          </w:tcPr>
          <w:p w14:paraId="49E68612" w14:textId="77777777" w:rsidR="00DA395F" w:rsidRPr="00405BE3" w:rsidRDefault="00DA395F">
            <w:pPr>
              <w:jc w:val="center"/>
              <w:rPr>
                <w:rFonts w:cs="Times New Roman (Body CS)"/>
                <w:lang w:val="en-US"/>
              </w:rPr>
            </w:pPr>
          </w:p>
        </w:tc>
        <w:tc>
          <w:tcPr>
            <w:tcW w:w="850" w:type="dxa"/>
          </w:tcPr>
          <w:p w14:paraId="2BB23762" w14:textId="77777777" w:rsidR="00DA395F" w:rsidRPr="00405BE3" w:rsidRDefault="00DA395F">
            <w:pPr>
              <w:jc w:val="center"/>
              <w:rPr>
                <w:rFonts w:cs="Times New Roman (Body CS)"/>
                <w:lang w:val="en-US"/>
              </w:rPr>
            </w:pPr>
          </w:p>
        </w:tc>
        <w:tc>
          <w:tcPr>
            <w:tcW w:w="1107" w:type="dxa"/>
          </w:tcPr>
          <w:p w14:paraId="6F037215" w14:textId="77777777" w:rsidR="00DA395F" w:rsidRPr="00405BE3" w:rsidRDefault="00DA395F">
            <w:pPr>
              <w:jc w:val="center"/>
              <w:rPr>
                <w:rFonts w:cs="Times New Roman (Body CS)"/>
                <w:lang w:val="en-US"/>
              </w:rPr>
            </w:pPr>
          </w:p>
        </w:tc>
      </w:tr>
      <w:tr w:rsidR="00DA395F" w:rsidRPr="00405BE3" w14:paraId="11953A6E" w14:textId="77777777" w:rsidTr="003B14FC">
        <w:tc>
          <w:tcPr>
            <w:tcW w:w="1990" w:type="dxa"/>
          </w:tcPr>
          <w:p w14:paraId="144A9F76" w14:textId="77777777" w:rsidR="00DA395F" w:rsidRPr="00405BE3" w:rsidRDefault="00DA395F" w:rsidP="00A54A29">
            <w:pPr>
              <w:rPr>
                <w:rFonts w:cs="Times New Roman (Body CS)"/>
                <w:b/>
                <w:lang w:val="en-US"/>
              </w:rPr>
            </w:pPr>
            <w:r w:rsidRPr="00405BE3">
              <w:rPr>
                <w:rFonts w:cs="Times New Roman (Body CS)"/>
                <w:b/>
                <w:lang w:val="en-US"/>
              </w:rPr>
              <w:t>Model 4</w:t>
            </w:r>
          </w:p>
        </w:tc>
        <w:tc>
          <w:tcPr>
            <w:tcW w:w="996" w:type="dxa"/>
            <w:vAlign w:val="bottom"/>
          </w:tcPr>
          <w:p w14:paraId="0DD43814" w14:textId="77777777" w:rsidR="00DA395F" w:rsidRPr="00405BE3" w:rsidRDefault="00DA395F" w:rsidP="00A54A29">
            <w:pPr>
              <w:jc w:val="center"/>
              <w:rPr>
                <w:rFonts w:cs="Times New Roman (Body CS)"/>
                <w:lang w:val="en-US"/>
              </w:rPr>
            </w:pPr>
          </w:p>
        </w:tc>
        <w:tc>
          <w:tcPr>
            <w:tcW w:w="819" w:type="dxa"/>
            <w:vAlign w:val="bottom"/>
          </w:tcPr>
          <w:p w14:paraId="21781250" w14:textId="77777777" w:rsidR="00DA395F" w:rsidRPr="00405BE3" w:rsidRDefault="00DA395F" w:rsidP="00A54A29">
            <w:pPr>
              <w:jc w:val="center"/>
              <w:rPr>
                <w:rFonts w:cs="Times New Roman (Body CS)"/>
                <w:lang w:val="en-US"/>
              </w:rPr>
            </w:pPr>
          </w:p>
        </w:tc>
        <w:tc>
          <w:tcPr>
            <w:tcW w:w="707" w:type="dxa"/>
            <w:vAlign w:val="bottom"/>
          </w:tcPr>
          <w:p w14:paraId="16633FA3" w14:textId="0B0B9A0E" w:rsidR="00DA395F" w:rsidRPr="00405BE3" w:rsidRDefault="00DA395F" w:rsidP="00A54A29">
            <w:pPr>
              <w:jc w:val="center"/>
              <w:rPr>
                <w:rFonts w:cs="Times New Roman (Body CS)"/>
                <w:lang w:val="en-US"/>
              </w:rPr>
            </w:pPr>
            <w:r w:rsidRPr="00405BE3">
              <w:rPr>
                <w:rFonts w:cs="Times New Roman (Body CS)"/>
                <w:lang w:val="en-US"/>
              </w:rPr>
              <w:t>.38</w:t>
            </w:r>
            <w:r w:rsidR="00B813CB" w:rsidRPr="00405BE3">
              <w:rPr>
                <w:rFonts w:cs="Times New Roman (Body CS)"/>
                <w:lang w:val="en-US"/>
              </w:rPr>
              <w:t xml:space="preserve"> (.31)</w:t>
            </w:r>
          </w:p>
        </w:tc>
        <w:tc>
          <w:tcPr>
            <w:tcW w:w="626" w:type="dxa"/>
          </w:tcPr>
          <w:p w14:paraId="788D0902" w14:textId="77777777" w:rsidR="00DA395F" w:rsidRPr="00405BE3" w:rsidRDefault="00DA395F" w:rsidP="00B813CB">
            <w:pPr>
              <w:jc w:val="center"/>
              <w:rPr>
                <w:rFonts w:cs="Times New Roman (Body CS)"/>
                <w:lang w:val="en-US"/>
              </w:rPr>
            </w:pPr>
            <w:r w:rsidRPr="00405BE3">
              <w:rPr>
                <w:rFonts w:cs="Times New Roman (Body CS)"/>
                <w:lang w:val="en-US"/>
              </w:rPr>
              <w:t>.01</w:t>
            </w:r>
          </w:p>
        </w:tc>
        <w:tc>
          <w:tcPr>
            <w:tcW w:w="727" w:type="dxa"/>
          </w:tcPr>
          <w:p w14:paraId="559F85CA" w14:textId="77777777" w:rsidR="00DA395F" w:rsidRPr="00405BE3" w:rsidRDefault="00DA395F" w:rsidP="00570A95">
            <w:pPr>
              <w:jc w:val="center"/>
              <w:rPr>
                <w:rFonts w:cs="Times New Roman (Body CS)"/>
                <w:lang w:val="en-US"/>
              </w:rPr>
            </w:pPr>
            <w:r w:rsidRPr="00405BE3">
              <w:rPr>
                <w:rFonts w:cs="Times New Roman (Body CS)"/>
                <w:lang w:val="en-US"/>
              </w:rPr>
              <w:t>5.12</w:t>
            </w:r>
          </w:p>
        </w:tc>
        <w:tc>
          <w:tcPr>
            <w:tcW w:w="1417" w:type="dxa"/>
          </w:tcPr>
          <w:p w14:paraId="63DC7E28" w14:textId="77777777" w:rsidR="00DA395F" w:rsidRPr="00405BE3" w:rsidRDefault="00DA395F">
            <w:pPr>
              <w:jc w:val="center"/>
              <w:rPr>
                <w:rFonts w:cs="Times New Roman (Body CS)"/>
                <w:lang w:val="en-US"/>
              </w:rPr>
            </w:pPr>
            <w:r w:rsidRPr="00405BE3">
              <w:rPr>
                <w:rFonts w:cs="Times New Roman (Body CS)"/>
                <w:lang w:val="en-US"/>
              </w:rPr>
              <w:t>10,83</w:t>
            </w:r>
          </w:p>
        </w:tc>
        <w:tc>
          <w:tcPr>
            <w:tcW w:w="850" w:type="dxa"/>
          </w:tcPr>
          <w:p w14:paraId="1CE0B454" w14:textId="77777777" w:rsidR="00DA395F" w:rsidRPr="00405BE3" w:rsidRDefault="00DA395F">
            <w:pPr>
              <w:jc w:val="center"/>
              <w:rPr>
                <w:rFonts w:cs="Times New Roman (Body CS)"/>
                <w:lang w:val="en-US"/>
              </w:rPr>
            </w:pPr>
            <w:r w:rsidRPr="00405BE3">
              <w:rPr>
                <w:rFonts w:cs="Times New Roman (Body CS)"/>
                <w:lang w:val="en-US"/>
              </w:rPr>
              <w:t>&lt; .001</w:t>
            </w:r>
          </w:p>
        </w:tc>
        <w:tc>
          <w:tcPr>
            <w:tcW w:w="1107" w:type="dxa"/>
          </w:tcPr>
          <w:p w14:paraId="7372AE4A" w14:textId="079F43C6" w:rsidR="00DA395F" w:rsidRPr="00405BE3" w:rsidRDefault="00D008A0">
            <w:pPr>
              <w:jc w:val="center"/>
              <w:rPr>
                <w:rFonts w:cs="Times New Roman (Body CS)"/>
                <w:lang w:val="en-US"/>
              </w:rPr>
            </w:pPr>
            <w:r w:rsidRPr="00405BE3">
              <w:rPr>
                <w:rFonts w:cs="Times New Roman (Body CS)"/>
                <w:lang w:val="en-US"/>
              </w:rPr>
              <w:t>.280</w:t>
            </w:r>
          </w:p>
        </w:tc>
      </w:tr>
      <w:tr w:rsidR="00DA395F" w:rsidRPr="00405BE3" w14:paraId="70E1D147" w14:textId="77777777" w:rsidTr="003B14FC">
        <w:tc>
          <w:tcPr>
            <w:tcW w:w="1990" w:type="dxa"/>
          </w:tcPr>
          <w:p w14:paraId="24EF5705" w14:textId="77777777" w:rsidR="00DA395F" w:rsidRPr="00405BE3" w:rsidRDefault="00DA395F" w:rsidP="00A54A29">
            <w:pPr>
              <w:rPr>
                <w:rFonts w:cs="Times New Roman (Body CS)"/>
                <w:lang w:val="en-US"/>
              </w:rPr>
            </w:pPr>
            <w:r w:rsidRPr="00405BE3">
              <w:rPr>
                <w:rFonts w:cs="Times New Roman (Body CS)"/>
                <w:lang w:val="en-US"/>
              </w:rPr>
              <w:t>Gender</w:t>
            </w:r>
          </w:p>
        </w:tc>
        <w:tc>
          <w:tcPr>
            <w:tcW w:w="996" w:type="dxa"/>
            <w:vAlign w:val="bottom"/>
          </w:tcPr>
          <w:p w14:paraId="0CEA121E" w14:textId="5169AC41" w:rsidR="00DA395F" w:rsidRPr="00405BE3" w:rsidRDefault="00D008A0" w:rsidP="00A54A29">
            <w:pPr>
              <w:jc w:val="center"/>
              <w:rPr>
                <w:rFonts w:cs="Times New Roman (Body CS)"/>
                <w:lang w:val="en-US"/>
              </w:rPr>
            </w:pPr>
            <w:r w:rsidRPr="00405BE3">
              <w:rPr>
                <w:rFonts w:cs="Times New Roman (Body CS)"/>
                <w:lang w:val="en-US"/>
              </w:rPr>
              <w:t>-7.12</w:t>
            </w:r>
          </w:p>
        </w:tc>
        <w:tc>
          <w:tcPr>
            <w:tcW w:w="819" w:type="dxa"/>
            <w:vAlign w:val="bottom"/>
          </w:tcPr>
          <w:p w14:paraId="0AC5BE53" w14:textId="77777777" w:rsidR="00DA395F" w:rsidRPr="00405BE3" w:rsidRDefault="00DA395F" w:rsidP="00A54A29">
            <w:pPr>
              <w:jc w:val="center"/>
              <w:rPr>
                <w:rFonts w:cs="Times New Roman (Body CS)"/>
                <w:lang w:val="en-US"/>
              </w:rPr>
            </w:pPr>
            <w:r w:rsidRPr="00405BE3">
              <w:rPr>
                <w:rFonts w:cs="Times New Roman (Body CS)"/>
                <w:lang w:val="en-US"/>
              </w:rPr>
              <w:t>-.17</w:t>
            </w:r>
          </w:p>
        </w:tc>
        <w:tc>
          <w:tcPr>
            <w:tcW w:w="707" w:type="dxa"/>
            <w:vAlign w:val="bottom"/>
          </w:tcPr>
          <w:p w14:paraId="5F233D2F" w14:textId="77777777" w:rsidR="00DA395F" w:rsidRPr="00405BE3" w:rsidRDefault="00DA395F" w:rsidP="00A54A29">
            <w:pPr>
              <w:jc w:val="center"/>
              <w:rPr>
                <w:rFonts w:cs="Times New Roman (Body CS)"/>
                <w:lang w:val="en-US"/>
              </w:rPr>
            </w:pPr>
          </w:p>
        </w:tc>
        <w:tc>
          <w:tcPr>
            <w:tcW w:w="626" w:type="dxa"/>
          </w:tcPr>
          <w:p w14:paraId="65EF1567" w14:textId="77777777" w:rsidR="00DA395F" w:rsidRPr="00405BE3" w:rsidRDefault="00DA395F" w:rsidP="00B813CB">
            <w:pPr>
              <w:jc w:val="center"/>
              <w:rPr>
                <w:rFonts w:cs="Times New Roman (Body CS)"/>
                <w:lang w:val="en-US"/>
              </w:rPr>
            </w:pPr>
          </w:p>
        </w:tc>
        <w:tc>
          <w:tcPr>
            <w:tcW w:w="727" w:type="dxa"/>
          </w:tcPr>
          <w:p w14:paraId="20150EC0" w14:textId="77777777" w:rsidR="00DA395F" w:rsidRPr="00405BE3" w:rsidRDefault="00DA395F" w:rsidP="00570A95">
            <w:pPr>
              <w:jc w:val="center"/>
              <w:rPr>
                <w:rFonts w:cs="Times New Roman (Body CS)"/>
                <w:lang w:val="en-US"/>
              </w:rPr>
            </w:pPr>
          </w:p>
        </w:tc>
        <w:tc>
          <w:tcPr>
            <w:tcW w:w="1417" w:type="dxa"/>
          </w:tcPr>
          <w:p w14:paraId="62E398AA" w14:textId="77777777" w:rsidR="00DA395F" w:rsidRPr="00405BE3" w:rsidRDefault="00DA395F">
            <w:pPr>
              <w:jc w:val="center"/>
              <w:rPr>
                <w:rFonts w:cs="Times New Roman (Body CS)"/>
                <w:lang w:val="en-US"/>
              </w:rPr>
            </w:pPr>
          </w:p>
        </w:tc>
        <w:tc>
          <w:tcPr>
            <w:tcW w:w="850" w:type="dxa"/>
          </w:tcPr>
          <w:p w14:paraId="5064A572" w14:textId="77777777" w:rsidR="00DA395F" w:rsidRPr="00405BE3" w:rsidRDefault="00DA395F">
            <w:pPr>
              <w:jc w:val="center"/>
              <w:rPr>
                <w:rFonts w:cs="Times New Roman (Body CS)"/>
                <w:lang w:val="en-US"/>
              </w:rPr>
            </w:pPr>
          </w:p>
        </w:tc>
        <w:tc>
          <w:tcPr>
            <w:tcW w:w="1107" w:type="dxa"/>
          </w:tcPr>
          <w:p w14:paraId="402BF1A3" w14:textId="77777777" w:rsidR="00DA395F" w:rsidRPr="00405BE3" w:rsidRDefault="00DA395F">
            <w:pPr>
              <w:jc w:val="center"/>
              <w:rPr>
                <w:rFonts w:cs="Times New Roman (Body CS)"/>
                <w:lang w:val="en-US"/>
              </w:rPr>
            </w:pPr>
          </w:p>
        </w:tc>
      </w:tr>
      <w:tr w:rsidR="00DA395F" w:rsidRPr="00405BE3" w14:paraId="3026C15F" w14:textId="77777777" w:rsidTr="003B14FC">
        <w:tc>
          <w:tcPr>
            <w:tcW w:w="1990" w:type="dxa"/>
          </w:tcPr>
          <w:p w14:paraId="2226938C" w14:textId="77777777" w:rsidR="00DA395F" w:rsidRPr="00405BE3" w:rsidRDefault="00DA395F" w:rsidP="00A54A29">
            <w:pPr>
              <w:rPr>
                <w:rFonts w:cs="Times New Roman (Body CS)"/>
                <w:lang w:val="en-US"/>
              </w:rPr>
            </w:pPr>
            <w:r w:rsidRPr="00405BE3">
              <w:rPr>
                <w:rFonts w:cs="Times New Roman (Body CS)"/>
                <w:lang w:val="en-US"/>
              </w:rPr>
              <w:t>Age</w:t>
            </w:r>
          </w:p>
        </w:tc>
        <w:tc>
          <w:tcPr>
            <w:tcW w:w="996" w:type="dxa"/>
            <w:vAlign w:val="bottom"/>
          </w:tcPr>
          <w:p w14:paraId="3CF713FD" w14:textId="77777777" w:rsidR="00DA395F" w:rsidRPr="00405BE3" w:rsidRDefault="00DA395F" w:rsidP="00A54A29">
            <w:pPr>
              <w:jc w:val="center"/>
              <w:rPr>
                <w:rFonts w:cs="Times New Roman (Body CS)"/>
                <w:lang w:val="en-US"/>
              </w:rPr>
            </w:pPr>
            <w:r w:rsidRPr="00405BE3">
              <w:rPr>
                <w:rFonts w:cs="Times New Roman (Body CS)"/>
                <w:lang w:val="en-US"/>
              </w:rPr>
              <w:t>-1.39</w:t>
            </w:r>
          </w:p>
        </w:tc>
        <w:tc>
          <w:tcPr>
            <w:tcW w:w="819" w:type="dxa"/>
            <w:vAlign w:val="bottom"/>
          </w:tcPr>
          <w:p w14:paraId="6DC6983D" w14:textId="77777777" w:rsidR="00DA395F" w:rsidRPr="00405BE3" w:rsidRDefault="00DA395F" w:rsidP="00A54A29">
            <w:pPr>
              <w:jc w:val="center"/>
              <w:rPr>
                <w:rFonts w:cs="Times New Roman (Body CS)"/>
                <w:lang w:val="en-US"/>
              </w:rPr>
            </w:pPr>
            <w:r w:rsidRPr="00405BE3">
              <w:rPr>
                <w:rFonts w:cs="Times New Roman (Body CS)"/>
                <w:lang w:val="en-US"/>
              </w:rPr>
              <w:t>-.12</w:t>
            </w:r>
          </w:p>
        </w:tc>
        <w:tc>
          <w:tcPr>
            <w:tcW w:w="707" w:type="dxa"/>
            <w:vAlign w:val="bottom"/>
          </w:tcPr>
          <w:p w14:paraId="76CB595D" w14:textId="77777777" w:rsidR="00DA395F" w:rsidRPr="00405BE3" w:rsidRDefault="00DA395F" w:rsidP="00A54A29">
            <w:pPr>
              <w:jc w:val="center"/>
              <w:rPr>
                <w:rFonts w:cs="Times New Roman (Body CS)"/>
                <w:lang w:val="en-US"/>
              </w:rPr>
            </w:pPr>
          </w:p>
        </w:tc>
        <w:tc>
          <w:tcPr>
            <w:tcW w:w="626" w:type="dxa"/>
          </w:tcPr>
          <w:p w14:paraId="723032B4" w14:textId="77777777" w:rsidR="00DA395F" w:rsidRPr="00405BE3" w:rsidRDefault="00DA395F" w:rsidP="00B813CB">
            <w:pPr>
              <w:jc w:val="center"/>
              <w:rPr>
                <w:rFonts w:cs="Times New Roman (Body CS)"/>
                <w:lang w:val="en-US"/>
              </w:rPr>
            </w:pPr>
          </w:p>
        </w:tc>
        <w:tc>
          <w:tcPr>
            <w:tcW w:w="727" w:type="dxa"/>
          </w:tcPr>
          <w:p w14:paraId="3E160F36" w14:textId="77777777" w:rsidR="00DA395F" w:rsidRPr="00405BE3" w:rsidRDefault="00DA395F" w:rsidP="00570A95">
            <w:pPr>
              <w:jc w:val="center"/>
              <w:rPr>
                <w:rFonts w:cs="Times New Roman (Body CS)"/>
                <w:lang w:val="en-US"/>
              </w:rPr>
            </w:pPr>
          </w:p>
        </w:tc>
        <w:tc>
          <w:tcPr>
            <w:tcW w:w="1417" w:type="dxa"/>
          </w:tcPr>
          <w:p w14:paraId="6F527324" w14:textId="77777777" w:rsidR="00DA395F" w:rsidRPr="00405BE3" w:rsidRDefault="00DA395F">
            <w:pPr>
              <w:jc w:val="center"/>
              <w:rPr>
                <w:rFonts w:cs="Times New Roman (Body CS)"/>
                <w:lang w:val="en-US"/>
              </w:rPr>
            </w:pPr>
          </w:p>
        </w:tc>
        <w:tc>
          <w:tcPr>
            <w:tcW w:w="850" w:type="dxa"/>
          </w:tcPr>
          <w:p w14:paraId="491814D4" w14:textId="77777777" w:rsidR="00DA395F" w:rsidRPr="00405BE3" w:rsidRDefault="00DA395F">
            <w:pPr>
              <w:jc w:val="center"/>
              <w:rPr>
                <w:rFonts w:cs="Times New Roman (Body CS)"/>
                <w:lang w:val="en-US"/>
              </w:rPr>
            </w:pPr>
          </w:p>
        </w:tc>
        <w:tc>
          <w:tcPr>
            <w:tcW w:w="1107" w:type="dxa"/>
          </w:tcPr>
          <w:p w14:paraId="3BE3E075" w14:textId="77777777" w:rsidR="00DA395F" w:rsidRPr="00405BE3" w:rsidRDefault="00DA395F">
            <w:pPr>
              <w:jc w:val="center"/>
              <w:rPr>
                <w:rFonts w:cs="Times New Roman (Body CS)"/>
                <w:lang w:val="en-US"/>
              </w:rPr>
            </w:pPr>
          </w:p>
        </w:tc>
      </w:tr>
      <w:tr w:rsidR="00DA395F" w:rsidRPr="00405BE3" w14:paraId="35A703DA" w14:textId="77777777" w:rsidTr="003B14FC">
        <w:tc>
          <w:tcPr>
            <w:tcW w:w="1990" w:type="dxa"/>
          </w:tcPr>
          <w:p w14:paraId="59D51D52" w14:textId="77777777" w:rsidR="00DA395F" w:rsidRPr="00405BE3" w:rsidRDefault="00DA395F" w:rsidP="00A54A29">
            <w:pPr>
              <w:rPr>
                <w:rFonts w:cs="Times New Roman (Body CS)"/>
                <w:lang w:val="en-US"/>
              </w:rPr>
            </w:pPr>
            <w:r w:rsidRPr="00405BE3">
              <w:rPr>
                <w:rFonts w:cs="Times New Roman (Body CS)"/>
                <w:lang w:val="en-US"/>
              </w:rPr>
              <w:t>GMA</w:t>
            </w:r>
          </w:p>
        </w:tc>
        <w:tc>
          <w:tcPr>
            <w:tcW w:w="996" w:type="dxa"/>
            <w:vAlign w:val="bottom"/>
          </w:tcPr>
          <w:p w14:paraId="5FD2BB63" w14:textId="77777777" w:rsidR="00DA395F" w:rsidRPr="00405BE3" w:rsidRDefault="00DA395F" w:rsidP="00A54A29">
            <w:pPr>
              <w:jc w:val="center"/>
              <w:rPr>
                <w:rFonts w:cs="Times New Roman (Body CS)"/>
                <w:lang w:val="en-US"/>
              </w:rPr>
            </w:pPr>
            <w:r w:rsidRPr="00405BE3">
              <w:rPr>
                <w:rFonts w:cs="Times New Roman (Body CS)"/>
                <w:lang w:val="en-US"/>
              </w:rPr>
              <w:t>-0.19</w:t>
            </w:r>
          </w:p>
        </w:tc>
        <w:tc>
          <w:tcPr>
            <w:tcW w:w="819" w:type="dxa"/>
            <w:vAlign w:val="bottom"/>
          </w:tcPr>
          <w:p w14:paraId="326BB4AF" w14:textId="77777777" w:rsidR="00DA395F" w:rsidRPr="00405BE3" w:rsidRDefault="00DA395F" w:rsidP="00A54A29">
            <w:pPr>
              <w:jc w:val="center"/>
              <w:rPr>
                <w:rFonts w:cs="Times New Roman (Body CS)"/>
                <w:lang w:val="en-US"/>
              </w:rPr>
            </w:pPr>
            <w:r w:rsidRPr="00405BE3">
              <w:rPr>
                <w:rFonts w:cs="Times New Roman (Body CS)"/>
                <w:lang w:val="en-US"/>
              </w:rPr>
              <w:t>-.06</w:t>
            </w:r>
          </w:p>
        </w:tc>
        <w:tc>
          <w:tcPr>
            <w:tcW w:w="707" w:type="dxa"/>
            <w:vAlign w:val="bottom"/>
          </w:tcPr>
          <w:p w14:paraId="68FF70BE" w14:textId="77777777" w:rsidR="00DA395F" w:rsidRPr="00405BE3" w:rsidRDefault="00DA395F" w:rsidP="00A54A29">
            <w:pPr>
              <w:jc w:val="center"/>
              <w:rPr>
                <w:rFonts w:cs="Times New Roman (Body CS)"/>
                <w:lang w:val="en-US"/>
              </w:rPr>
            </w:pPr>
          </w:p>
        </w:tc>
        <w:tc>
          <w:tcPr>
            <w:tcW w:w="626" w:type="dxa"/>
          </w:tcPr>
          <w:p w14:paraId="2A951AB1" w14:textId="77777777" w:rsidR="00DA395F" w:rsidRPr="00405BE3" w:rsidRDefault="00DA395F" w:rsidP="00B813CB">
            <w:pPr>
              <w:jc w:val="center"/>
              <w:rPr>
                <w:rFonts w:cs="Times New Roman (Body CS)"/>
                <w:lang w:val="en-US"/>
              </w:rPr>
            </w:pPr>
          </w:p>
        </w:tc>
        <w:tc>
          <w:tcPr>
            <w:tcW w:w="727" w:type="dxa"/>
          </w:tcPr>
          <w:p w14:paraId="352DC0D5" w14:textId="77777777" w:rsidR="00DA395F" w:rsidRPr="00405BE3" w:rsidRDefault="00DA395F" w:rsidP="00570A95">
            <w:pPr>
              <w:jc w:val="center"/>
              <w:rPr>
                <w:rFonts w:cs="Times New Roman (Body CS)"/>
                <w:lang w:val="en-US"/>
              </w:rPr>
            </w:pPr>
          </w:p>
        </w:tc>
        <w:tc>
          <w:tcPr>
            <w:tcW w:w="1417" w:type="dxa"/>
          </w:tcPr>
          <w:p w14:paraId="374B7EA0" w14:textId="77777777" w:rsidR="00DA395F" w:rsidRPr="00405BE3" w:rsidRDefault="00DA395F">
            <w:pPr>
              <w:jc w:val="center"/>
              <w:rPr>
                <w:rFonts w:cs="Times New Roman (Body CS)"/>
                <w:lang w:val="en-US"/>
              </w:rPr>
            </w:pPr>
          </w:p>
        </w:tc>
        <w:tc>
          <w:tcPr>
            <w:tcW w:w="850" w:type="dxa"/>
          </w:tcPr>
          <w:p w14:paraId="66459265" w14:textId="77777777" w:rsidR="00DA395F" w:rsidRPr="00405BE3" w:rsidRDefault="00DA395F">
            <w:pPr>
              <w:jc w:val="center"/>
              <w:rPr>
                <w:rFonts w:cs="Times New Roman (Body CS)"/>
                <w:lang w:val="en-US"/>
              </w:rPr>
            </w:pPr>
          </w:p>
        </w:tc>
        <w:tc>
          <w:tcPr>
            <w:tcW w:w="1107" w:type="dxa"/>
          </w:tcPr>
          <w:p w14:paraId="160E1778" w14:textId="77777777" w:rsidR="00DA395F" w:rsidRPr="00405BE3" w:rsidRDefault="00DA395F">
            <w:pPr>
              <w:jc w:val="center"/>
              <w:rPr>
                <w:rFonts w:cs="Times New Roman (Body CS)"/>
                <w:lang w:val="en-US"/>
              </w:rPr>
            </w:pPr>
          </w:p>
        </w:tc>
      </w:tr>
      <w:tr w:rsidR="00DA395F" w:rsidRPr="00405BE3" w14:paraId="16607E15" w14:textId="77777777" w:rsidTr="003B14FC">
        <w:tc>
          <w:tcPr>
            <w:tcW w:w="1990" w:type="dxa"/>
          </w:tcPr>
          <w:p w14:paraId="634B90F1" w14:textId="77777777" w:rsidR="00DA395F" w:rsidRPr="00405BE3" w:rsidRDefault="00DA395F" w:rsidP="00A54A29">
            <w:pPr>
              <w:rPr>
                <w:rFonts w:cs="Times New Roman (Body CS)"/>
                <w:lang w:val="en-US"/>
              </w:rPr>
            </w:pPr>
            <w:r w:rsidRPr="00405BE3">
              <w:rPr>
                <w:rFonts w:cs="Times New Roman (Body CS)"/>
                <w:lang w:val="en-US"/>
              </w:rPr>
              <w:t>Extraversion</w:t>
            </w:r>
          </w:p>
        </w:tc>
        <w:tc>
          <w:tcPr>
            <w:tcW w:w="996" w:type="dxa"/>
            <w:vAlign w:val="bottom"/>
          </w:tcPr>
          <w:p w14:paraId="65046A14" w14:textId="77777777" w:rsidR="00DA395F" w:rsidRPr="00405BE3" w:rsidRDefault="00DA395F" w:rsidP="00A54A29">
            <w:pPr>
              <w:jc w:val="center"/>
              <w:rPr>
                <w:rFonts w:cs="Times New Roman (Body CS)"/>
                <w:lang w:val="en-US"/>
              </w:rPr>
            </w:pPr>
            <w:r w:rsidRPr="00405BE3">
              <w:rPr>
                <w:rFonts w:cs="Times New Roman (Body CS)"/>
                <w:lang w:val="en-US"/>
              </w:rPr>
              <w:t>-0.29</w:t>
            </w:r>
          </w:p>
        </w:tc>
        <w:tc>
          <w:tcPr>
            <w:tcW w:w="819" w:type="dxa"/>
            <w:vAlign w:val="bottom"/>
          </w:tcPr>
          <w:p w14:paraId="75667D1F" w14:textId="77777777" w:rsidR="00DA395F" w:rsidRPr="00405BE3" w:rsidRDefault="00DA395F" w:rsidP="00A54A29">
            <w:pPr>
              <w:jc w:val="center"/>
              <w:rPr>
                <w:rFonts w:cs="Times New Roman (Body CS)"/>
                <w:lang w:val="en-US"/>
              </w:rPr>
            </w:pPr>
            <w:r w:rsidRPr="00405BE3">
              <w:rPr>
                <w:rFonts w:cs="Times New Roman (Body CS)"/>
                <w:lang w:val="en-US"/>
              </w:rPr>
              <w:t>-.17</w:t>
            </w:r>
          </w:p>
        </w:tc>
        <w:tc>
          <w:tcPr>
            <w:tcW w:w="707" w:type="dxa"/>
            <w:vAlign w:val="bottom"/>
          </w:tcPr>
          <w:p w14:paraId="77DAF1C3" w14:textId="77777777" w:rsidR="00DA395F" w:rsidRPr="00405BE3" w:rsidRDefault="00DA395F" w:rsidP="00A54A29">
            <w:pPr>
              <w:jc w:val="center"/>
              <w:rPr>
                <w:rFonts w:cs="Times New Roman (Body CS)"/>
                <w:lang w:val="en-US"/>
              </w:rPr>
            </w:pPr>
          </w:p>
        </w:tc>
        <w:tc>
          <w:tcPr>
            <w:tcW w:w="626" w:type="dxa"/>
          </w:tcPr>
          <w:p w14:paraId="2579CE70" w14:textId="77777777" w:rsidR="00DA395F" w:rsidRPr="00405BE3" w:rsidRDefault="00DA395F" w:rsidP="00B813CB">
            <w:pPr>
              <w:jc w:val="center"/>
              <w:rPr>
                <w:rFonts w:cs="Times New Roman (Body CS)"/>
                <w:lang w:val="en-US"/>
              </w:rPr>
            </w:pPr>
          </w:p>
        </w:tc>
        <w:tc>
          <w:tcPr>
            <w:tcW w:w="727" w:type="dxa"/>
          </w:tcPr>
          <w:p w14:paraId="4CF15742" w14:textId="77777777" w:rsidR="00DA395F" w:rsidRPr="00405BE3" w:rsidRDefault="00DA395F" w:rsidP="00570A95">
            <w:pPr>
              <w:jc w:val="center"/>
              <w:rPr>
                <w:rFonts w:cs="Times New Roman (Body CS)"/>
                <w:lang w:val="en-US"/>
              </w:rPr>
            </w:pPr>
          </w:p>
        </w:tc>
        <w:tc>
          <w:tcPr>
            <w:tcW w:w="1417" w:type="dxa"/>
          </w:tcPr>
          <w:p w14:paraId="61AD5E22" w14:textId="77777777" w:rsidR="00DA395F" w:rsidRPr="00405BE3" w:rsidRDefault="00DA395F">
            <w:pPr>
              <w:jc w:val="center"/>
              <w:rPr>
                <w:rFonts w:cs="Times New Roman (Body CS)"/>
                <w:lang w:val="en-US"/>
              </w:rPr>
            </w:pPr>
          </w:p>
        </w:tc>
        <w:tc>
          <w:tcPr>
            <w:tcW w:w="850" w:type="dxa"/>
          </w:tcPr>
          <w:p w14:paraId="5301326A" w14:textId="77777777" w:rsidR="00DA395F" w:rsidRPr="00405BE3" w:rsidRDefault="00DA395F">
            <w:pPr>
              <w:jc w:val="center"/>
              <w:rPr>
                <w:rFonts w:cs="Times New Roman (Body CS)"/>
                <w:lang w:val="en-US"/>
              </w:rPr>
            </w:pPr>
          </w:p>
        </w:tc>
        <w:tc>
          <w:tcPr>
            <w:tcW w:w="1107" w:type="dxa"/>
          </w:tcPr>
          <w:p w14:paraId="6FF7F435" w14:textId="77777777" w:rsidR="00DA395F" w:rsidRPr="00405BE3" w:rsidRDefault="00DA395F">
            <w:pPr>
              <w:jc w:val="center"/>
              <w:rPr>
                <w:rFonts w:cs="Times New Roman (Body CS)"/>
                <w:lang w:val="en-US"/>
              </w:rPr>
            </w:pPr>
          </w:p>
        </w:tc>
      </w:tr>
      <w:tr w:rsidR="00DA395F" w:rsidRPr="00405BE3" w14:paraId="64274325" w14:textId="77777777" w:rsidTr="003B14FC">
        <w:tc>
          <w:tcPr>
            <w:tcW w:w="1990" w:type="dxa"/>
          </w:tcPr>
          <w:p w14:paraId="0ED1A39B" w14:textId="77777777" w:rsidR="00DA395F" w:rsidRPr="00405BE3" w:rsidRDefault="00DA395F" w:rsidP="00A54A29">
            <w:pPr>
              <w:rPr>
                <w:rFonts w:cs="Times New Roman (Body CS)"/>
                <w:lang w:val="en-US"/>
              </w:rPr>
            </w:pPr>
            <w:r w:rsidRPr="00405BE3">
              <w:rPr>
                <w:rFonts w:cs="Times New Roman (Body CS)"/>
                <w:lang w:val="en-US"/>
              </w:rPr>
              <w:t>Agreeableness</w:t>
            </w:r>
          </w:p>
        </w:tc>
        <w:tc>
          <w:tcPr>
            <w:tcW w:w="996" w:type="dxa"/>
            <w:vAlign w:val="bottom"/>
          </w:tcPr>
          <w:p w14:paraId="1B7E18B9" w14:textId="77777777" w:rsidR="00DA395F" w:rsidRPr="00405BE3" w:rsidRDefault="00DA395F" w:rsidP="00A54A29">
            <w:pPr>
              <w:jc w:val="center"/>
              <w:rPr>
                <w:rFonts w:cs="Times New Roman (Body CS)"/>
                <w:lang w:val="en-US"/>
              </w:rPr>
            </w:pPr>
            <w:r w:rsidRPr="00405BE3">
              <w:rPr>
                <w:rFonts w:cs="Times New Roman (Body CS)"/>
                <w:lang w:val="en-US"/>
              </w:rPr>
              <w:t>0.26</w:t>
            </w:r>
          </w:p>
        </w:tc>
        <w:tc>
          <w:tcPr>
            <w:tcW w:w="819" w:type="dxa"/>
            <w:vAlign w:val="bottom"/>
          </w:tcPr>
          <w:p w14:paraId="4F873983" w14:textId="77777777" w:rsidR="00DA395F" w:rsidRPr="00405BE3" w:rsidRDefault="00DA395F" w:rsidP="00A54A29">
            <w:pPr>
              <w:jc w:val="center"/>
              <w:rPr>
                <w:rFonts w:cs="Times New Roman (Body CS)"/>
                <w:lang w:val="en-US"/>
              </w:rPr>
            </w:pPr>
            <w:r w:rsidRPr="00405BE3">
              <w:rPr>
                <w:rFonts w:cs="Times New Roman (Body CS)"/>
                <w:lang w:val="en-US"/>
              </w:rPr>
              <w:t>.17</w:t>
            </w:r>
          </w:p>
        </w:tc>
        <w:tc>
          <w:tcPr>
            <w:tcW w:w="707" w:type="dxa"/>
            <w:vAlign w:val="bottom"/>
          </w:tcPr>
          <w:p w14:paraId="11B63B4C" w14:textId="77777777" w:rsidR="00DA395F" w:rsidRPr="00405BE3" w:rsidRDefault="00DA395F" w:rsidP="00A54A29">
            <w:pPr>
              <w:jc w:val="center"/>
              <w:rPr>
                <w:rFonts w:cs="Times New Roman (Body CS)"/>
                <w:lang w:val="en-US"/>
              </w:rPr>
            </w:pPr>
          </w:p>
        </w:tc>
        <w:tc>
          <w:tcPr>
            <w:tcW w:w="626" w:type="dxa"/>
          </w:tcPr>
          <w:p w14:paraId="170D8AE2" w14:textId="77777777" w:rsidR="00DA395F" w:rsidRPr="00405BE3" w:rsidRDefault="00DA395F" w:rsidP="00B813CB">
            <w:pPr>
              <w:jc w:val="center"/>
              <w:rPr>
                <w:rFonts w:cs="Times New Roman (Body CS)"/>
                <w:lang w:val="en-US"/>
              </w:rPr>
            </w:pPr>
          </w:p>
        </w:tc>
        <w:tc>
          <w:tcPr>
            <w:tcW w:w="727" w:type="dxa"/>
          </w:tcPr>
          <w:p w14:paraId="7D95C362" w14:textId="77777777" w:rsidR="00DA395F" w:rsidRPr="00405BE3" w:rsidRDefault="00DA395F" w:rsidP="00570A95">
            <w:pPr>
              <w:jc w:val="center"/>
              <w:rPr>
                <w:rFonts w:cs="Times New Roman (Body CS)"/>
                <w:lang w:val="en-US"/>
              </w:rPr>
            </w:pPr>
          </w:p>
        </w:tc>
        <w:tc>
          <w:tcPr>
            <w:tcW w:w="1417" w:type="dxa"/>
          </w:tcPr>
          <w:p w14:paraId="75758B26" w14:textId="77777777" w:rsidR="00DA395F" w:rsidRPr="00405BE3" w:rsidRDefault="00DA395F">
            <w:pPr>
              <w:jc w:val="center"/>
              <w:rPr>
                <w:rFonts w:cs="Times New Roman (Body CS)"/>
                <w:lang w:val="en-US"/>
              </w:rPr>
            </w:pPr>
          </w:p>
        </w:tc>
        <w:tc>
          <w:tcPr>
            <w:tcW w:w="850" w:type="dxa"/>
          </w:tcPr>
          <w:p w14:paraId="39681715" w14:textId="77777777" w:rsidR="00DA395F" w:rsidRPr="00405BE3" w:rsidRDefault="00DA395F">
            <w:pPr>
              <w:jc w:val="center"/>
              <w:rPr>
                <w:rFonts w:cs="Times New Roman (Body CS)"/>
                <w:lang w:val="en-US"/>
              </w:rPr>
            </w:pPr>
          </w:p>
        </w:tc>
        <w:tc>
          <w:tcPr>
            <w:tcW w:w="1107" w:type="dxa"/>
          </w:tcPr>
          <w:p w14:paraId="694A5838" w14:textId="77777777" w:rsidR="00DA395F" w:rsidRPr="00405BE3" w:rsidRDefault="00DA395F">
            <w:pPr>
              <w:jc w:val="center"/>
              <w:rPr>
                <w:rFonts w:cs="Times New Roman (Body CS)"/>
                <w:lang w:val="en-US"/>
              </w:rPr>
            </w:pPr>
          </w:p>
        </w:tc>
      </w:tr>
      <w:tr w:rsidR="00DA395F" w:rsidRPr="00405BE3" w14:paraId="7263359F" w14:textId="77777777" w:rsidTr="003B14FC">
        <w:tc>
          <w:tcPr>
            <w:tcW w:w="1990" w:type="dxa"/>
          </w:tcPr>
          <w:p w14:paraId="5147C45F" w14:textId="77777777" w:rsidR="00DA395F" w:rsidRPr="00405BE3" w:rsidRDefault="00DA395F" w:rsidP="00A54A29">
            <w:pPr>
              <w:rPr>
                <w:rFonts w:cs="Times New Roman (Body CS)"/>
                <w:lang w:val="en-US"/>
              </w:rPr>
            </w:pPr>
            <w:r w:rsidRPr="00405BE3">
              <w:rPr>
                <w:rFonts w:cs="Times New Roman (Body CS)"/>
                <w:lang w:val="en-US"/>
              </w:rPr>
              <w:t>Openness</w:t>
            </w:r>
          </w:p>
        </w:tc>
        <w:tc>
          <w:tcPr>
            <w:tcW w:w="996" w:type="dxa"/>
            <w:vAlign w:val="bottom"/>
          </w:tcPr>
          <w:p w14:paraId="494559DC" w14:textId="77777777" w:rsidR="00DA395F" w:rsidRPr="00405BE3" w:rsidRDefault="00DA395F" w:rsidP="00A54A29">
            <w:pPr>
              <w:jc w:val="center"/>
              <w:rPr>
                <w:rFonts w:cs="Times New Roman (Body CS)"/>
                <w:lang w:val="en-US"/>
              </w:rPr>
            </w:pPr>
            <w:r w:rsidRPr="00405BE3">
              <w:rPr>
                <w:rFonts w:cs="Times New Roman (Body CS)"/>
                <w:lang w:val="en-US"/>
              </w:rPr>
              <w:t>0.00</w:t>
            </w:r>
          </w:p>
        </w:tc>
        <w:tc>
          <w:tcPr>
            <w:tcW w:w="819" w:type="dxa"/>
            <w:vAlign w:val="bottom"/>
          </w:tcPr>
          <w:p w14:paraId="0495359A" w14:textId="77777777" w:rsidR="00DA395F" w:rsidRPr="00405BE3" w:rsidRDefault="00DA395F" w:rsidP="00A54A29">
            <w:pPr>
              <w:jc w:val="center"/>
              <w:rPr>
                <w:rFonts w:cs="Times New Roman (Body CS)"/>
                <w:lang w:val="en-US"/>
              </w:rPr>
            </w:pPr>
            <w:r w:rsidRPr="00405BE3">
              <w:rPr>
                <w:rFonts w:cs="Times New Roman (Body CS)"/>
                <w:lang w:val="en-US"/>
              </w:rPr>
              <w:t>.00</w:t>
            </w:r>
          </w:p>
        </w:tc>
        <w:tc>
          <w:tcPr>
            <w:tcW w:w="707" w:type="dxa"/>
            <w:vAlign w:val="bottom"/>
          </w:tcPr>
          <w:p w14:paraId="6B35FEE7" w14:textId="77777777" w:rsidR="00DA395F" w:rsidRPr="00405BE3" w:rsidRDefault="00DA395F" w:rsidP="00A54A29">
            <w:pPr>
              <w:jc w:val="center"/>
              <w:rPr>
                <w:rFonts w:cs="Times New Roman (Body CS)"/>
                <w:lang w:val="en-US"/>
              </w:rPr>
            </w:pPr>
          </w:p>
        </w:tc>
        <w:tc>
          <w:tcPr>
            <w:tcW w:w="626" w:type="dxa"/>
          </w:tcPr>
          <w:p w14:paraId="1180D955" w14:textId="77777777" w:rsidR="00DA395F" w:rsidRPr="00405BE3" w:rsidRDefault="00DA395F" w:rsidP="00B813CB">
            <w:pPr>
              <w:jc w:val="center"/>
              <w:rPr>
                <w:rFonts w:cs="Times New Roman (Body CS)"/>
                <w:lang w:val="en-US"/>
              </w:rPr>
            </w:pPr>
          </w:p>
        </w:tc>
        <w:tc>
          <w:tcPr>
            <w:tcW w:w="727" w:type="dxa"/>
          </w:tcPr>
          <w:p w14:paraId="171E5DA2" w14:textId="77777777" w:rsidR="00DA395F" w:rsidRPr="00405BE3" w:rsidRDefault="00DA395F" w:rsidP="00570A95">
            <w:pPr>
              <w:jc w:val="center"/>
              <w:rPr>
                <w:rFonts w:cs="Times New Roman (Body CS)"/>
                <w:lang w:val="en-US"/>
              </w:rPr>
            </w:pPr>
          </w:p>
        </w:tc>
        <w:tc>
          <w:tcPr>
            <w:tcW w:w="1417" w:type="dxa"/>
          </w:tcPr>
          <w:p w14:paraId="02FADBD5" w14:textId="77777777" w:rsidR="00DA395F" w:rsidRPr="00405BE3" w:rsidRDefault="00DA395F">
            <w:pPr>
              <w:jc w:val="center"/>
              <w:rPr>
                <w:rFonts w:cs="Times New Roman (Body CS)"/>
                <w:lang w:val="en-US"/>
              </w:rPr>
            </w:pPr>
          </w:p>
        </w:tc>
        <w:tc>
          <w:tcPr>
            <w:tcW w:w="850" w:type="dxa"/>
          </w:tcPr>
          <w:p w14:paraId="6CD034E5" w14:textId="77777777" w:rsidR="00DA395F" w:rsidRPr="00405BE3" w:rsidRDefault="00DA395F">
            <w:pPr>
              <w:jc w:val="center"/>
              <w:rPr>
                <w:rFonts w:cs="Times New Roman (Body CS)"/>
                <w:lang w:val="en-US"/>
              </w:rPr>
            </w:pPr>
          </w:p>
        </w:tc>
        <w:tc>
          <w:tcPr>
            <w:tcW w:w="1107" w:type="dxa"/>
          </w:tcPr>
          <w:p w14:paraId="0A8A3014" w14:textId="77777777" w:rsidR="00DA395F" w:rsidRPr="00405BE3" w:rsidRDefault="00DA395F">
            <w:pPr>
              <w:jc w:val="center"/>
              <w:rPr>
                <w:rFonts w:cs="Times New Roman (Body CS)"/>
                <w:lang w:val="en-US"/>
              </w:rPr>
            </w:pPr>
          </w:p>
        </w:tc>
      </w:tr>
      <w:tr w:rsidR="00DA395F" w:rsidRPr="00405BE3" w14:paraId="1B5C4DEA" w14:textId="77777777" w:rsidTr="003B14FC">
        <w:tc>
          <w:tcPr>
            <w:tcW w:w="1990" w:type="dxa"/>
          </w:tcPr>
          <w:p w14:paraId="630D041A" w14:textId="77777777" w:rsidR="00DA395F" w:rsidRPr="00405BE3" w:rsidRDefault="00DA395F" w:rsidP="00A54A29">
            <w:pPr>
              <w:rPr>
                <w:rFonts w:cs="Times New Roman (Body CS)"/>
                <w:lang w:val="en-US"/>
              </w:rPr>
            </w:pPr>
            <w:r w:rsidRPr="00405BE3">
              <w:rPr>
                <w:rFonts w:cs="Times New Roman (Body CS)"/>
                <w:lang w:val="en-US"/>
              </w:rPr>
              <w:t>Conscientiousness</w:t>
            </w:r>
          </w:p>
        </w:tc>
        <w:tc>
          <w:tcPr>
            <w:tcW w:w="996" w:type="dxa"/>
            <w:vAlign w:val="bottom"/>
          </w:tcPr>
          <w:p w14:paraId="056356A8" w14:textId="77777777" w:rsidR="00DA395F" w:rsidRPr="00405BE3" w:rsidRDefault="00DA395F" w:rsidP="00A54A29">
            <w:pPr>
              <w:jc w:val="center"/>
              <w:rPr>
                <w:rFonts w:cs="Times New Roman (Body CS)"/>
                <w:lang w:val="en-US"/>
              </w:rPr>
            </w:pPr>
            <w:r w:rsidRPr="00405BE3">
              <w:rPr>
                <w:rFonts w:cs="Times New Roman (Body CS)"/>
                <w:lang w:val="en-US"/>
              </w:rPr>
              <w:t>0.02</w:t>
            </w:r>
          </w:p>
        </w:tc>
        <w:tc>
          <w:tcPr>
            <w:tcW w:w="819" w:type="dxa"/>
            <w:vAlign w:val="bottom"/>
          </w:tcPr>
          <w:p w14:paraId="4F000C26" w14:textId="77777777" w:rsidR="00DA395F" w:rsidRPr="00405BE3" w:rsidRDefault="00DA395F" w:rsidP="00A54A29">
            <w:pPr>
              <w:jc w:val="center"/>
              <w:rPr>
                <w:rFonts w:cs="Times New Roman (Body CS)"/>
                <w:lang w:val="en-US"/>
              </w:rPr>
            </w:pPr>
            <w:r w:rsidRPr="00405BE3">
              <w:rPr>
                <w:rFonts w:cs="Times New Roman (Body CS)"/>
                <w:lang w:val="en-US"/>
              </w:rPr>
              <w:t>.01</w:t>
            </w:r>
          </w:p>
        </w:tc>
        <w:tc>
          <w:tcPr>
            <w:tcW w:w="707" w:type="dxa"/>
            <w:vAlign w:val="bottom"/>
          </w:tcPr>
          <w:p w14:paraId="4FDEF295" w14:textId="77777777" w:rsidR="00DA395F" w:rsidRPr="00405BE3" w:rsidRDefault="00DA395F" w:rsidP="00A54A29">
            <w:pPr>
              <w:jc w:val="center"/>
              <w:rPr>
                <w:rFonts w:cs="Times New Roman (Body CS)"/>
                <w:lang w:val="en-US"/>
              </w:rPr>
            </w:pPr>
          </w:p>
        </w:tc>
        <w:tc>
          <w:tcPr>
            <w:tcW w:w="626" w:type="dxa"/>
          </w:tcPr>
          <w:p w14:paraId="370D23BC" w14:textId="77777777" w:rsidR="00DA395F" w:rsidRPr="00405BE3" w:rsidRDefault="00DA395F" w:rsidP="00B813CB">
            <w:pPr>
              <w:jc w:val="center"/>
              <w:rPr>
                <w:rFonts w:cs="Times New Roman (Body CS)"/>
                <w:lang w:val="en-US"/>
              </w:rPr>
            </w:pPr>
          </w:p>
        </w:tc>
        <w:tc>
          <w:tcPr>
            <w:tcW w:w="727" w:type="dxa"/>
          </w:tcPr>
          <w:p w14:paraId="0E20A277" w14:textId="77777777" w:rsidR="00DA395F" w:rsidRPr="00405BE3" w:rsidRDefault="00DA395F" w:rsidP="00570A95">
            <w:pPr>
              <w:jc w:val="center"/>
              <w:rPr>
                <w:rFonts w:cs="Times New Roman (Body CS)"/>
                <w:lang w:val="en-US"/>
              </w:rPr>
            </w:pPr>
          </w:p>
        </w:tc>
        <w:tc>
          <w:tcPr>
            <w:tcW w:w="1417" w:type="dxa"/>
          </w:tcPr>
          <w:p w14:paraId="1505676E" w14:textId="77777777" w:rsidR="00DA395F" w:rsidRPr="00405BE3" w:rsidRDefault="00DA395F">
            <w:pPr>
              <w:jc w:val="center"/>
              <w:rPr>
                <w:rFonts w:cs="Times New Roman (Body CS)"/>
                <w:lang w:val="en-US"/>
              </w:rPr>
            </w:pPr>
          </w:p>
        </w:tc>
        <w:tc>
          <w:tcPr>
            <w:tcW w:w="850" w:type="dxa"/>
          </w:tcPr>
          <w:p w14:paraId="0B5DA348" w14:textId="77777777" w:rsidR="00DA395F" w:rsidRPr="00405BE3" w:rsidRDefault="00DA395F">
            <w:pPr>
              <w:jc w:val="center"/>
              <w:rPr>
                <w:rFonts w:cs="Times New Roman (Body CS)"/>
                <w:lang w:val="en-US"/>
              </w:rPr>
            </w:pPr>
          </w:p>
        </w:tc>
        <w:tc>
          <w:tcPr>
            <w:tcW w:w="1107" w:type="dxa"/>
          </w:tcPr>
          <w:p w14:paraId="224DBD1A" w14:textId="77777777" w:rsidR="00DA395F" w:rsidRPr="00405BE3" w:rsidRDefault="00DA395F">
            <w:pPr>
              <w:jc w:val="center"/>
              <w:rPr>
                <w:rFonts w:cs="Times New Roman (Body CS)"/>
                <w:lang w:val="en-US"/>
              </w:rPr>
            </w:pPr>
          </w:p>
        </w:tc>
      </w:tr>
      <w:tr w:rsidR="00DA395F" w:rsidRPr="00405BE3" w14:paraId="039149D3" w14:textId="77777777" w:rsidTr="003B14FC">
        <w:tc>
          <w:tcPr>
            <w:tcW w:w="1990" w:type="dxa"/>
          </w:tcPr>
          <w:p w14:paraId="3F25B7B7" w14:textId="77777777" w:rsidR="00DA395F" w:rsidRPr="00405BE3" w:rsidRDefault="00DA395F" w:rsidP="00A54A29">
            <w:pPr>
              <w:rPr>
                <w:rFonts w:cs="Times New Roman (Body CS)"/>
                <w:lang w:val="en-US"/>
              </w:rPr>
            </w:pPr>
            <w:r w:rsidRPr="00405BE3">
              <w:rPr>
                <w:rFonts w:cs="Times New Roman (Body CS)"/>
                <w:lang w:val="en-US"/>
              </w:rPr>
              <w:t>Emotional stability</w:t>
            </w:r>
          </w:p>
        </w:tc>
        <w:tc>
          <w:tcPr>
            <w:tcW w:w="996" w:type="dxa"/>
            <w:vAlign w:val="bottom"/>
          </w:tcPr>
          <w:p w14:paraId="2505B9AE" w14:textId="77777777" w:rsidR="00DA395F" w:rsidRPr="00405BE3" w:rsidRDefault="00DA395F" w:rsidP="00A54A29">
            <w:pPr>
              <w:jc w:val="center"/>
              <w:rPr>
                <w:rFonts w:cs="Times New Roman (Body CS)"/>
                <w:lang w:val="en-US"/>
              </w:rPr>
            </w:pPr>
            <w:r w:rsidRPr="00405BE3">
              <w:rPr>
                <w:rFonts w:cs="Times New Roman (Body CS)"/>
                <w:lang w:val="en-US"/>
              </w:rPr>
              <w:t>-0.20</w:t>
            </w:r>
          </w:p>
        </w:tc>
        <w:tc>
          <w:tcPr>
            <w:tcW w:w="819" w:type="dxa"/>
            <w:vAlign w:val="bottom"/>
          </w:tcPr>
          <w:p w14:paraId="67B105A6" w14:textId="77777777" w:rsidR="00DA395F" w:rsidRPr="00405BE3" w:rsidRDefault="00DA395F" w:rsidP="00A54A29">
            <w:pPr>
              <w:jc w:val="center"/>
              <w:rPr>
                <w:rFonts w:cs="Times New Roman (Body CS)"/>
                <w:lang w:val="en-US"/>
              </w:rPr>
            </w:pPr>
            <w:r w:rsidRPr="00405BE3">
              <w:rPr>
                <w:rFonts w:cs="Times New Roman (Body CS)"/>
                <w:lang w:val="en-US"/>
              </w:rPr>
              <w:t>-.12</w:t>
            </w:r>
          </w:p>
        </w:tc>
        <w:tc>
          <w:tcPr>
            <w:tcW w:w="707" w:type="dxa"/>
            <w:vAlign w:val="bottom"/>
          </w:tcPr>
          <w:p w14:paraId="0D32AF6A" w14:textId="77777777" w:rsidR="00DA395F" w:rsidRPr="00405BE3" w:rsidRDefault="00DA395F" w:rsidP="00A54A29">
            <w:pPr>
              <w:jc w:val="center"/>
              <w:rPr>
                <w:rFonts w:cs="Times New Roman (Body CS)"/>
                <w:lang w:val="en-US"/>
              </w:rPr>
            </w:pPr>
          </w:p>
        </w:tc>
        <w:tc>
          <w:tcPr>
            <w:tcW w:w="626" w:type="dxa"/>
          </w:tcPr>
          <w:p w14:paraId="6C801D84" w14:textId="77777777" w:rsidR="00DA395F" w:rsidRPr="00405BE3" w:rsidRDefault="00DA395F" w:rsidP="00B813CB">
            <w:pPr>
              <w:jc w:val="center"/>
              <w:rPr>
                <w:rFonts w:cs="Times New Roman (Body CS)"/>
                <w:lang w:val="en-US"/>
              </w:rPr>
            </w:pPr>
          </w:p>
        </w:tc>
        <w:tc>
          <w:tcPr>
            <w:tcW w:w="727" w:type="dxa"/>
          </w:tcPr>
          <w:p w14:paraId="09F95102" w14:textId="77777777" w:rsidR="00DA395F" w:rsidRPr="00405BE3" w:rsidRDefault="00DA395F" w:rsidP="00570A95">
            <w:pPr>
              <w:jc w:val="center"/>
              <w:rPr>
                <w:rFonts w:cs="Times New Roman (Body CS)"/>
                <w:lang w:val="en-US"/>
              </w:rPr>
            </w:pPr>
          </w:p>
        </w:tc>
        <w:tc>
          <w:tcPr>
            <w:tcW w:w="1417" w:type="dxa"/>
          </w:tcPr>
          <w:p w14:paraId="3CA57D8A" w14:textId="77777777" w:rsidR="00DA395F" w:rsidRPr="00405BE3" w:rsidRDefault="00DA395F">
            <w:pPr>
              <w:jc w:val="center"/>
              <w:rPr>
                <w:rFonts w:cs="Times New Roman (Body CS)"/>
                <w:lang w:val="en-US"/>
              </w:rPr>
            </w:pPr>
          </w:p>
        </w:tc>
        <w:tc>
          <w:tcPr>
            <w:tcW w:w="850" w:type="dxa"/>
          </w:tcPr>
          <w:p w14:paraId="33CDD95F" w14:textId="77777777" w:rsidR="00DA395F" w:rsidRPr="00405BE3" w:rsidRDefault="00DA395F">
            <w:pPr>
              <w:jc w:val="center"/>
              <w:rPr>
                <w:rFonts w:cs="Times New Roman (Body CS)"/>
                <w:lang w:val="en-US"/>
              </w:rPr>
            </w:pPr>
          </w:p>
        </w:tc>
        <w:tc>
          <w:tcPr>
            <w:tcW w:w="1107" w:type="dxa"/>
          </w:tcPr>
          <w:p w14:paraId="7B18DADD" w14:textId="77777777" w:rsidR="00DA395F" w:rsidRPr="00405BE3" w:rsidRDefault="00DA395F">
            <w:pPr>
              <w:jc w:val="center"/>
              <w:rPr>
                <w:rFonts w:cs="Times New Roman (Body CS)"/>
                <w:lang w:val="en-US"/>
              </w:rPr>
            </w:pPr>
          </w:p>
        </w:tc>
      </w:tr>
      <w:tr w:rsidR="00DA395F" w:rsidRPr="00405BE3" w14:paraId="24D8F65C" w14:textId="77777777" w:rsidTr="003B14FC">
        <w:tc>
          <w:tcPr>
            <w:tcW w:w="1990" w:type="dxa"/>
          </w:tcPr>
          <w:p w14:paraId="77C9C8BD" w14:textId="5C39289E" w:rsidR="00DA395F" w:rsidRPr="00405BE3" w:rsidRDefault="00405BE3" w:rsidP="00A54A29">
            <w:pPr>
              <w:rPr>
                <w:rFonts w:cs="Times New Roman (Body CS)"/>
                <w:lang w:val="en-US"/>
              </w:rPr>
            </w:pPr>
            <w:r w:rsidRPr="00405BE3">
              <w:rPr>
                <w:rFonts w:cs="Times New Roman (Body CS)"/>
                <w:lang w:val="en-US"/>
              </w:rPr>
              <w:t>Overall simulation score</w:t>
            </w:r>
          </w:p>
        </w:tc>
        <w:tc>
          <w:tcPr>
            <w:tcW w:w="996" w:type="dxa"/>
            <w:vAlign w:val="bottom"/>
          </w:tcPr>
          <w:p w14:paraId="1326F77E" w14:textId="77777777" w:rsidR="00DA395F" w:rsidRPr="00405BE3" w:rsidRDefault="00DA395F" w:rsidP="00A54A29">
            <w:pPr>
              <w:jc w:val="center"/>
              <w:rPr>
                <w:rFonts w:cs="Times New Roman (Body CS)"/>
                <w:lang w:val="en-US"/>
              </w:rPr>
            </w:pPr>
            <w:r w:rsidRPr="00405BE3">
              <w:rPr>
                <w:rFonts w:cs="Times New Roman (Body CS)"/>
                <w:lang w:val="en-US"/>
              </w:rPr>
              <w:t>14.54**</w:t>
            </w:r>
          </w:p>
        </w:tc>
        <w:tc>
          <w:tcPr>
            <w:tcW w:w="819" w:type="dxa"/>
            <w:vAlign w:val="bottom"/>
          </w:tcPr>
          <w:p w14:paraId="58F167ED" w14:textId="77777777" w:rsidR="00DA395F" w:rsidRPr="00405BE3" w:rsidRDefault="00DA395F" w:rsidP="00A54A29">
            <w:pPr>
              <w:jc w:val="center"/>
              <w:rPr>
                <w:rFonts w:cs="Times New Roman (Body CS)"/>
                <w:lang w:val="en-US"/>
              </w:rPr>
            </w:pPr>
            <w:r w:rsidRPr="00405BE3">
              <w:rPr>
                <w:rFonts w:cs="Times New Roman (Body CS)"/>
                <w:lang w:val="en-US"/>
              </w:rPr>
              <w:t>.50</w:t>
            </w:r>
          </w:p>
        </w:tc>
        <w:tc>
          <w:tcPr>
            <w:tcW w:w="707" w:type="dxa"/>
            <w:vAlign w:val="bottom"/>
          </w:tcPr>
          <w:p w14:paraId="402CD00E" w14:textId="77777777" w:rsidR="00DA395F" w:rsidRPr="00405BE3" w:rsidRDefault="00DA395F" w:rsidP="00A54A29">
            <w:pPr>
              <w:jc w:val="center"/>
              <w:rPr>
                <w:rFonts w:cs="Times New Roman (Body CS)"/>
                <w:lang w:val="en-US"/>
              </w:rPr>
            </w:pPr>
          </w:p>
        </w:tc>
        <w:tc>
          <w:tcPr>
            <w:tcW w:w="626" w:type="dxa"/>
          </w:tcPr>
          <w:p w14:paraId="12368494" w14:textId="77777777" w:rsidR="00DA395F" w:rsidRPr="00405BE3" w:rsidRDefault="00DA395F" w:rsidP="00B813CB">
            <w:pPr>
              <w:jc w:val="center"/>
              <w:rPr>
                <w:rFonts w:cs="Times New Roman (Body CS)"/>
                <w:lang w:val="en-US"/>
              </w:rPr>
            </w:pPr>
          </w:p>
        </w:tc>
        <w:tc>
          <w:tcPr>
            <w:tcW w:w="727" w:type="dxa"/>
          </w:tcPr>
          <w:p w14:paraId="5088CCEC" w14:textId="77777777" w:rsidR="00DA395F" w:rsidRPr="00405BE3" w:rsidRDefault="00DA395F" w:rsidP="00570A95">
            <w:pPr>
              <w:jc w:val="center"/>
              <w:rPr>
                <w:rFonts w:cs="Times New Roman (Body CS)"/>
                <w:lang w:val="en-US"/>
              </w:rPr>
            </w:pPr>
          </w:p>
        </w:tc>
        <w:tc>
          <w:tcPr>
            <w:tcW w:w="1417" w:type="dxa"/>
          </w:tcPr>
          <w:p w14:paraId="2B2A6B8D" w14:textId="77777777" w:rsidR="00DA395F" w:rsidRPr="00405BE3" w:rsidRDefault="00DA395F">
            <w:pPr>
              <w:jc w:val="center"/>
              <w:rPr>
                <w:rFonts w:cs="Times New Roman (Body CS)"/>
                <w:lang w:val="en-US"/>
              </w:rPr>
            </w:pPr>
          </w:p>
        </w:tc>
        <w:tc>
          <w:tcPr>
            <w:tcW w:w="850" w:type="dxa"/>
          </w:tcPr>
          <w:p w14:paraId="156CD6B1" w14:textId="77777777" w:rsidR="00DA395F" w:rsidRPr="00405BE3" w:rsidRDefault="00DA395F">
            <w:pPr>
              <w:jc w:val="center"/>
              <w:rPr>
                <w:rFonts w:cs="Times New Roman (Body CS)"/>
                <w:lang w:val="en-US"/>
              </w:rPr>
            </w:pPr>
          </w:p>
        </w:tc>
        <w:tc>
          <w:tcPr>
            <w:tcW w:w="1107" w:type="dxa"/>
          </w:tcPr>
          <w:p w14:paraId="0B750F4F" w14:textId="77777777" w:rsidR="00DA395F" w:rsidRPr="00405BE3" w:rsidRDefault="00DA395F">
            <w:pPr>
              <w:jc w:val="center"/>
              <w:rPr>
                <w:rFonts w:cs="Times New Roman (Body CS)"/>
                <w:lang w:val="en-US"/>
              </w:rPr>
            </w:pPr>
          </w:p>
        </w:tc>
      </w:tr>
      <w:tr w:rsidR="00DA395F" w:rsidRPr="00405BE3" w14:paraId="006C35D0" w14:textId="77777777" w:rsidTr="003B14FC">
        <w:tc>
          <w:tcPr>
            <w:tcW w:w="1990" w:type="dxa"/>
            <w:tcBorders>
              <w:bottom w:val="single" w:sz="4" w:space="0" w:color="auto"/>
            </w:tcBorders>
          </w:tcPr>
          <w:p w14:paraId="326FE4CA" w14:textId="77777777" w:rsidR="00DA395F" w:rsidRPr="00405BE3" w:rsidRDefault="00DA395F" w:rsidP="00A54A29">
            <w:pPr>
              <w:rPr>
                <w:rFonts w:cs="Times New Roman (Body CS)"/>
                <w:lang w:val="en-US"/>
              </w:rPr>
            </w:pPr>
            <w:r w:rsidRPr="00405BE3">
              <w:rPr>
                <w:rFonts w:cs="Times New Roman (Body CS)"/>
                <w:lang w:val="en-US"/>
              </w:rPr>
              <w:t>SJT</w:t>
            </w:r>
          </w:p>
        </w:tc>
        <w:tc>
          <w:tcPr>
            <w:tcW w:w="996" w:type="dxa"/>
            <w:tcBorders>
              <w:bottom w:val="single" w:sz="4" w:space="0" w:color="auto"/>
            </w:tcBorders>
            <w:vAlign w:val="bottom"/>
          </w:tcPr>
          <w:p w14:paraId="09A8EA29" w14:textId="77777777" w:rsidR="00DA395F" w:rsidRPr="00405BE3" w:rsidRDefault="00DA395F" w:rsidP="00A54A29">
            <w:pPr>
              <w:jc w:val="center"/>
              <w:rPr>
                <w:rFonts w:cs="Times New Roman (Body CS)"/>
                <w:lang w:val="en-US"/>
              </w:rPr>
            </w:pPr>
            <w:r w:rsidRPr="00405BE3">
              <w:rPr>
                <w:rFonts w:cs="Times New Roman (Body CS)"/>
                <w:lang w:val="en-US"/>
              </w:rPr>
              <w:t>9.06</w:t>
            </w:r>
          </w:p>
        </w:tc>
        <w:tc>
          <w:tcPr>
            <w:tcW w:w="819" w:type="dxa"/>
            <w:tcBorders>
              <w:bottom w:val="single" w:sz="4" w:space="0" w:color="auto"/>
            </w:tcBorders>
            <w:vAlign w:val="bottom"/>
          </w:tcPr>
          <w:p w14:paraId="302BD307" w14:textId="6936AFA5" w:rsidR="00DA395F" w:rsidRPr="00405BE3" w:rsidRDefault="00D008A0" w:rsidP="00A54A29">
            <w:pPr>
              <w:jc w:val="center"/>
              <w:rPr>
                <w:rFonts w:cs="Times New Roman (Body CS)"/>
                <w:lang w:val="en-US"/>
              </w:rPr>
            </w:pPr>
            <w:r w:rsidRPr="00405BE3">
              <w:rPr>
                <w:rFonts w:cs="Times New Roman (Body CS)"/>
                <w:lang w:val="en-US"/>
              </w:rPr>
              <w:t>.10</w:t>
            </w:r>
          </w:p>
        </w:tc>
        <w:tc>
          <w:tcPr>
            <w:tcW w:w="707" w:type="dxa"/>
            <w:tcBorders>
              <w:bottom w:val="single" w:sz="4" w:space="0" w:color="auto"/>
            </w:tcBorders>
            <w:vAlign w:val="bottom"/>
          </w:tcPr>
          <w:p w14:paraId="1C4B8CDC" w14:textId="77777777" w:rsidR="00DA395F" w:rsidRPr="00405BE3" w:rsidRDefault="00DA395F" w:rsidP="00A54A29">
            <w:pPr>
              <w:jc w:val="center"/>
              <w:rPr>
                <w:rFonts w:cs="Times New Roman (Body CS)"/>
                <w:lang w:val="en-US"/>
              </w:rPr>
            </w:pPr>
          </w:p>
        </w:tc>
        <w:tc>
          <w:tcPr>
            <w:tcW w:w="626" w:type="dxa"/>
            <w:tcBorders>
              <w:bottom w:val="single" w:sz="4" w:space="0" w:color="auto"/>
            </w:tcBorders>
          </w:tcPr>
          <w:p w14:paraId="19679B2E" w14:textId="77777777" w:rsidR="00DA395F" w:rsidRPr="00405BE3" w:rsidRDefault="00DA395F" w:rsidP="00B813CB">
            <w:pPr>
              <w:jc w:val="center"/>
              <w:rPr>
                <w:rFonts w:cs="Times New Roman (Body CS)"/>
                <w:lang w:val="en-US"/>
              </w:rPr>
            </w:pPr>
          </w:p>
        </w:tc>
        <w:tc>
          <w:tcPr>
            <w:tcW w:w="727" w:type="dxa"/>
            <w:tcBorders>
              <w:bottom w:val="single" w:sz="4" w:space="0" w:color="auto"/>
            </w:tcBorders>
          </w:tcPr>
          <w:p w14:paraId="36B90396" w14:textId="77777777" w:rsidR="00DA395F" w:rsidRPr="00405BE3" w:rsidRDefault="00DA395F" w:rsidP="00570A95">
            <w:pPr>
              <w:jc w:val="center"/>
              <w:rPr>
                <w:rFonts w:cs="Times New Roman (Body CS)"/>
                <w:lang w:val="en-US"/>
              </w:rPr>
            </w:pPr>
          </w:p>
        </w:tc>
        <w:tc>
          <w:tcPr>
            <w:tcW w:w="1417" w:type="dxa"/>
            <w:tcBorders>
              <w:bottom w:val="single" w:sz="4" w:space="0" w:color="auto"/>
            </w:tcBorders>
          </w:tcPr>
          <w:p w14:paraId="72CB5D18" w14:textId="77777777" w:rsidR="00DA395F" w:rsidRPr="00405BE3" w:rsidRDefault="00DA395F">
            <w:pPr>
              <w:jc w:val="center"/>
              <w:rPr>
                <w:rFonts w:cs="Times New Roman (Body CS)"/>
                <w:lang w:val="en-US"/>
              </w:rPr>
            </w:pPr>
          </w:p>
        </w:tc>
        <w:tc>
          <w:tcPr>
            <w:tcW w:w="850" w:type="dxa"/>
            <w:tcBorders>
              <w:bottom w:val="single" w:sz="4" w:space="0" w:color="auto"/>
            </w:tcBorders>
          </w:tcPr>
          <w:p w14:paraId="7EBF461F" w14:textId="77777777" w:rsidR="00DA395F" w:rsidRPr="00405BE3" w:rsidRDefault="00DA395F">
            <w:pPr>
              <w:jc w:val="center"/>
              <w:rPr>
                <w:rFonts w:cs="Times New Roman (Body CS)"/>
                <w:lang w:val="en-US"/>
              </w:rPr>
            </w:pPr>
          </w:p>
        </w:tc>
        <w:tc>
          <w:tcPr>
            <w:tcW w:w="1107" w:type="dxa"/>
            <w:tcBorders>
              <w:bottom w:val="single" w:sz="4" w:space="0" w:color="auto"/>
            </w:tcBorders>
          </w:tcPr>
          <w:p w14:paraId="0AF1FC64" w14:textId="77777777" w:rsidR="00DA395F" w:rsidRPr="00405BE3" w:rsidRDefault="00DA395F">
            <w:pPr>
              <w:jc w:val="center"/>
              <w:rPr>
                <w:rFonts w:cs="Times New Roman (Body CS)"/>
                <w:lang w:val="en-US"/>
              </w:rPr>
            </w:pPr>
          </w:p>
        </w:tc>
      </w:tr>
    </w:tbl>
    <w:p w14:paraId="525929DA" w14:textId="3BC70A53" w:rsidR="00DA395F" w:rsidRPr="00EB69D8" w:rsidRDefault="00DA395F" w:rsidP="00DA395F">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lang w:val="en-US"/>
        </w:rPr>
      </w:pPr>
      <w:r w:rsidRPr="00EB69D8">
        <w:rPr>
          <w:rFonts w:ascii="Times New Roman" w:eastAsia="Arial Unicode MS" w:hAnsi="Times New Roman" w:cs="Times New Roman"/>
          <w:i/>
          <w:sz w:val="20"/>
          <w:szCs w:val="20"/>
          <w:bdr w:val="nil"/>
          <w:lang w:val="en-US"/>
        </w:rPr>
        <w:t>Note</w:t>
      </w:r>
      <w:r w:rsidRPr="00EB69D8">
        <w:rPr>
          <w:rFonts w:ascii="Times New Roman" w:eastAsia="Arial Unicode MS" w:hAnsi="Times New Roman" w:cs="Times New Roman"/>
          <w:sz w:val="20"/>
          <w:szCs w:val="20"/>
          <w:bdr w:val="nil"/>
          <w:lang w:val="en-US"/>
        </w:rPr>
        <w:t xml:space="preserve">. </w:t>
      </w:r>
      <w:r w:rsidRPr="00EB69D8">
        <w:rPr>
          <w:rFonts w:ascii="Times New Roman" w:eastAsia="Arial Unicode MS" w:hAnsi="Times New Roman" w:cs="Times New Roman"/>
          <w:i/>
          <w:sz w:val="20"/>
          <w:szCs w:val="20"/>
          <w:bdr w:val="nil"/>
          <w:lang w:val="en-US"/>
        </w:rPr>
        <w:t>N</w:t>
      </w:r>
      <w:r w:rsidRPr="00EB69D8">
        <w:rPr>
          <w:rFonts w:ascii="Times New Roman" w:eastAsia="Arial Unicode MS" w:hAnsi="Times New Roman" w:cs="Times New Roman"/>
          <w:sz w:val="20"/>
          <w:szCs w:val="20"/>
          <w:bdr w:val="nil"/>
          <w:lang w:val="en-US"/>
        </w:rPr>
        <w:t xml:space="preserve"> = 94. Gender: male = 1, female = 2</w:t>
      </w:r>
      <w:r w:rsidR="00405BE3">
        <w:rPr>
          <w:rFonts w:ascii="Times New Roman" w:eastAsia="Arial Unicode MS" w:hAnsi="Times New Roman" w:cs="Times New Roman"/>
          <w:sz w:val="20"/>
          <w:szCs w:val="20"/>
          <w:bdr w:val="nil"/>
          <w:lang w:val="en-US"/>
        </w:rPr>
        <w:t>;</w:t>
      </w:r>
      <w:r w:rsidR="00405BE3" w:rsidRPr="00405BE3">
        <w:t xml:space="preserve"> </w:t>
      </w:r>
      <w:r w:rsidR="00405BE3" w:rsidRPr="00405BE3">
        <w:rPr>
          <w:rFonts w:ascii="Times New Roman" w:eastAsia="Arial Unicode MS" w:hAnsi="Times New Roman" w:cs="Times New Roman"/>
          <w:sz w:val="20"/>
          <w:szCs w:val="20"/>
          <w:bdr w:val="nil"/>
          <w:lang w:val="en-US"/>
        </w:rPr>
        <w:t>Overall simulation score was a composite of ratings provided by the designated role-player from all 18 role-plays</w:t>
      </w:r>
      <w:r w:rsidR="00405BE3">
        <w:rPr>
          <w:rFonts w:ascii="Times New Roman" w:eastAsia="Arial Unicode MS" w:hAnsi="Times New Roman" w:cs="Times New Roman"/>
          <w:sz w:val="20"/>
          <w:szCs w:val="20"/>
          <w:bdr w:val="nil"/>
          <w:lang w:val="en-US"/>
        </w:rPr>
        <w:t>.</w:t>
      </w:r>
      <w:r w:rsidR="00405BE3" w:rsidRPr="00405BE3">
        <w:rPr>
          <w:rFonts w:ascii="Times New Roman" w:eastAsia="Arial Unicode MS" w:hAnsi="Times New Roman" w:cs="Times New Roman"/>
          <w:sz w:val="20"/>
          <w:szCs w:val="20"/>
          <w:bdr w:val="nil"/>
          <w:lang w:val="en-US"/>
        </w:rPr>
        <w:t xml:space="preserve"> </w:t>
      </w:r>
      <w:r w:rsidRPr="00EB69D8">
        <w:rPr>
          <w:rFonts w:ascii="Times New Roman" w:eastAsia="Arial Unicode MS" w:hAnsi="Times New Roman" w:cs="Times New Roman"/>
          <w:sz w:val="20"/>
          <w:szCs w:val="20"/>
          <w:bdr w:val="nil"/>
          <w:lang w:val="en-US"/>
        </w:rPr>
        <w:t xml:space="preserve">* </w:t>
      </w:r>
      <w:r w:rsidRPr="00EB69D8">
        <w:rPr>
          <w:rFonts w:ascii="Times New Roman" w:eastAsia="Arial Unicode MS" w:hAnsi="Times New Roman" w:cs="Times New Roman"/>
          <w:i/>
          <w:sz w:val="20"/>
          <w:szCs w:val="20"/>
          <w:bdr w:val="nil"/>
          <w:lang w:val="en-US"/>
        </w:rPr>
        <w:t>p</w:t>
      </w:r>
      <w:r w:rsidRPr="00EB69D8">
        <w:rPr>
          <w:rFonts w:ascii="Times New Roman" w:eastAsia="Arial Unicode MS" w:hAnsi="Times New Roman" w:cs="Times New Roman"/>
          <w:sz w:val="20"/>
          <w:szCs w:val="20"/>
          <w:bdr w:val="nil"/>
          <w:lang w:val="en-US"/>
        </w:rPr>
        <w:t xml:space="preserve"> &lt; .05, ** </w:t>
      </w:r>
      <w:r w:rsidRPr="00EB69D8">
        <w:rPr>
          <w:rFonts w:ascii="Times New Roman" w:eastAsia="Arial Unicode MS" w:hAnsi="Times New Roman" w:cs="Times New Roman"/>
          <w:i/>
          <w:sz w:val="20"/>
          <w:szCs w:val="20"/>
          <w:bdr w:val="nil"/>
          <w:lang w:val="en-US"/>
        </w:rPr>
        <w:t>p</w:t>
      </w:r>
      <w:r w:rsidRPr="00EB69D8">
        <w:rPr>
          <w:rFonts w:ascii="Times New Roman" w:eastAsia="Arial Unicode MS" w:hAnsi="Times New Roman" w:cs="Times New Roman"/>
          <w:sz w:val="20"/>
          <w:szCs w:val="20"/>
          <w:bdr w:val="nil"/>
          <w:lang w:val="en-US"/>
        </w:rPr>
        <w:t xml:space="preserve"> &lt; .01</w:t>
      </w:r>
    </w:p>
    <w:p w14:paraId="3AC1184A" w14:textId="77777777" w:rsidR="00A54A29" w:rsidRDefault="00A54A29" w:rsidP="00DA395F">
      <w:pPr>
        <w:pBdr>
          <w:top w:val="nil"/>
          <w:left w:val="nil"/>
          <w:bottom w:val="nil"/>
          <w:right w:val="nil"/>
          <w:between w:val="nil"/>
          <w:bar w:val="nil"/>
        </w:pBdr>
        <w:spacing w:after="0" w:line="240" w:lineRule="auto"/>
        <w:jc w:val="both"/>
        <w:rPr>
          <w:rFonts w:ascii="Times New Roman" w:eastAsia="Calibri" w:hAnsi="Times New Roman" w:cs="Times New Roman"/>
          <w:color w:val="000000"/>
          <w:sz w:val="20"/>
          <w:szCs w:val="20"/>
          <w:u w:color="000000"/>
          <w:bdr w:val="nil"/>
          <w:lang w:val="en-US"/>
        </w:rPr>
        <w:sectPr w:rsidR="00A54A29" w:rsidSect="00A54A29">
          <w:pgSz w:w="11906" w:h="16838"/>
          <w:pgMar w:top="1418" w:right="1418" w:bottom="1418" w:left="1418" w:header="708" w:footer="708" w:gutter="0"/>
          <w:cols w:space="708"/>
          <w:docGrid w:linePitch="360"/>
        </w:sectPr>
      </w:pPr>
    </w:p>
    <w:p w14:paraId="07F04213" w14:textId="266C0DDE" w:rsidR="00D156F4" w:rsidRPr="00D156F4" w:rsidRDefault="00D156F4" w:rsidP="003B14FC">
      <w:pPr>
        <w:pBdr>
          <w:top w:val="nil"/>
          <w:left w:val="nil"/>
          <w:bottom w:val="nil"/>
          <w:right w:val="nil"/>
          <w:between w:val="nil"/>
          <w:bar w:val="nil"/>
        </w:pBdr>
        <w:spacing w:after="0" w:line="360" w:lineRule="auto"/>
        <w:rPr>
          <w:rFonts w:ascii="Times New Roman" w:eastAsia="Calibri" w:hAnsi="Times New Roman" w:cs="Times New Roman"/>
          <w:b/>
          <w:color w:val="000000"/>
          <w:sz w:val="24"/>
          <w:szCs w:val="24"/>
          <w:u w:color="000000"/>
          <w:bdr w:val="nil"/>
          <w:lang w:val="en-US"/>
        </w:rPr>
      </w:pPr>
      <w:r>
        <w:rPr>
          <w:rFonts w:ascii="Times New Roman" w:eastAsia="Calibri" w:hAnsi="Times New Roman" w:cs="Times New Roman"/>
          <w:b/>
          <w:color w:val="000000"/>
          <w:sz w:val="24"/>
          <w:szCs w:val="24"/>
          <w:u w:color="000000"/>
          <w:bdr w:val="nil"/>
          <w:lang w:val="en-US"/>
        </w:rPr>
        <w:lastRenderedPageBreak/>
        <w:t xml:space="preserve">Online Supplement </w:t>
      </w:r>
      <w:r w:rsidR="00042BA1">
        <w:rPr>
          <w:rFonts w:ascii="Times New Roman" w:eastAsia="Calibri" w:hAnsi="Times New Roman" w:cs="Times New Roman"/>
          <w:b/>
          <w:color w:val="000000"/>
          <w:sz w:val="24"/>
          <w:szCs w:val="24"/>
          <w:u w:color="000000"/>
          <w:bdr w:val="nil"/>
          <w:lang w:val="en-US"/>
        </w:rPr>
        <w:t>4</w:t>
      </w:r>
      <w:r>
        <w:rPr>
          <w:rFonts w:ascii="Times New Roman" w:eastAsia="Calibri" w:hAnsi="Times New Roman" w:cs="Times New Roman"/>
          <w:b/>
          <w:color w:val="000000"/>
          <w:sz w:val="24"/>
          <w:szCs w:val="24"/>
          <w:u w:color="000000"/>
          <w:bdr w:val="nil"/>
          <w:lang w:val="en-US"/>
        </w:rPr>
        <w:t xml:space="preserve">: Multiple Regressions for Study 2 </w:t>
      </w:r>
    </w:p>
    <w:p w14:paraId="545DBA43" w14:textId="1BE05381" w:rsidR="00540311" w:rsidRPr="00B83125" w:rsidRDefault="00540311" w:rsidP="003B14FC">
      <w:pPr>
        <w:spacing w:line="360" w:lineRule="auto"/>
        <w:rPr>
          <w:rFonts w:ascii="Times New Roman" w:eastAsia="Arial Unicode MS" w:hAnsi="Times New Roman" w:cs="Times New Roman"/>
          <w:i/>
          <w:sz w:val="20"/>
          <w:szCs w:val="20"/>
          <w:bdr w:val="nil"/>
          <w:lang w:val="en-US"/>
        </w:rPr>
      </w:pPr>
      <w:r w:rsidRPr="007D193B">
        <w:rPr>
          <w:rFonts w:ascii="Times New Roman" w:eastAsia="Calibri" w:hAnsi="Times New Roman" w:cs="Times New Roman"/>
          <w:i/>
          <w:iCs/>
          <w:sz w:val="24"/>
          <w:szCs w:val="24"/>
          <w:lang w:val="en-US"/>
        </w:rPr>
        <w:t>Results of Multiple Regression Analysis to Predict Criterion Performance in Study 2 via 3 Min Observation High Rater Standardization</w:t>
      </w:r>
    </w:p>
    <w:tbl>
      <w:tblPr>
        <w:tblStyle w:val="TableGrid2"/>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1075"/>
        <w:gridCol w:w="813"/>
        <w:gridCol w:w="743"/>
        <w:gridCol w:w="633"/>
        <w:gridCol w:w="724"/>
        <w:gridCol w:w="1397"/>
        <w:gridCol w:w="844"/>
        <w:gridCol w:w="1101"/>
      </w:tblGrid>
      <w:tr w:rsidR="00540311" w:rsidRPr="00540311" w14:paraId="0F179121" w14:textId="77777777" w:rsidTr="00CA2CFF">
        <w:tc>
          <w:tcPr>
            <w:tcW w:w="1990" w:type="dxa"/>
            <w:tcBorders>
              <w:top w:val="single" w:sz="4" w:space="0" w:color="auto"/>
              <w:bottom w:val="single" w:sz="4" w:space="0" w:color="auto"/>
            </w:tcBorders>
            <w:vAlign w:val="bottom"/>
          </w:tcPr>
          <w:p w14:paraId="2ABF75E1" w14:textId="77777777" w:rsidR="00540311" w:rsidRPr="00540311" w:rsidRDefault="00540311" w:rsidP="00540311">
            <w:pPr>
              <w:rPr>
                <w:rFonts w:cs="Times New Roman (Body CS)"/>
                <w:sz w:val="24"/>
                <w:lang w:val="en-US"/>
              </w:rPr>
            </w:pPr>
            <w:r w:rsidRPr="00540311">
              <w:rPr>
                <w:rFonts w:cs="Times New Roman (Body CS)"/>
                <w:sz w:val="24"/>
                <w:lang w:val="en-US"/>
              </w:rPr>
              <w:t>Predictors</w:t>
            </w:r>
          </w:p>
        </w:tc>
        <w:tc>
          <w:tcPr>
            <w:tcW w:w="1077" w:type="dxa"/>
            <w:tcBorders>
              <w:top w:val="single" w:sz="4" w:space="0" w:color="auto"/>
              <w:bottom w:val="single" w:sz="4" w:space="0" w:color="auto"/>
            </w:tcBorders>
            <w:vAlign w:val="bottom"/>
          </w:tcPr>
          <w:p w14:paraId="0E1A14E7" w14:textId="77777777" w:rsidR="00540311" w:rsidRPr="00540311" w:rsidRDefault="00540311" w:rsidP="00540311">
            <w:pPr>
              <w:jc w:val="center"/>
              <w:rPr>
                <w:rFonts w:cs="Times New Roman (Body CS)"/>
                <w:i/>
                <w:sz w:val="24"/>
                <w:lang w:val="en-US"/>
              </w:rPr>
            </w:pPr>
            <w:r w:rsidRPr="00540311">
              <w:rPr>
                <w:rFonts w:cs="Times New Roman (Body CS)"/>
                <w:i/>
                <w:sz w:val="24"/>
                <w:lang w:val="en-US"/>
              </w:rPr>
              <w:t>b</w:t>
            </w:r>
          </w:p>
        </w:tc>
        <w:tc>
          <w:tcPr>
            <w:tcW w:w="817" w:type="dxa"/>
            <w:tcBorders>
              <w:top w:val="single" w:sz="4" w:space="0" w:color="auto"/>
              <w:bottom w:val="single" w:sz="4" w:space="0" w:color="auto"/>
            </w:tcBorders>
            <w:vAlign w:val="bottom"/>
          </w:tcPr>
          <w:p w14:paraId="19A0A56E" w14:textId="77777777" w:rsidR="00540311" w:rsidRPr="00540311" w:rsidRDefault="00540311" w:rsidP="00540311">
            <w:pPr>
              <w:jc w:val="center"/>
              <w:rPr>
                <w:rFonts w:cs="Times New Roman (Body CS)"/>
                <w:sz w:val="24"/>
                <w:lang w:val="en-US"/>
              </w:rPr>
            </w:pPr>
            <w:r w:rsidRPr="00540311">
              <w:rPr>
                <w:rFonts w:cs="Times New Roman (Body CS)"/>
                <w:sz w:val="24"/>
                <w:lang w:val="en-US"/>
              </w:rPr>
              <w:t>β</w:t>
            </w:r>
          </w:p>
        </w:tc>
        <w:tc>
          <w:tcPr>
            <w:tcW w:w="707" w:type="dxa"/>
            <w:tcBorders>
              <w:top w:val="single" w:sz="4" w:space="0" w:color="auto"/>
              <w:bottom w:val="single" w:sz="4" w:space="0" w:color="auto"/>
            </w:tcBorders>
            <w:vAlign w:val="bottom"/>
          </w:tcPr>
          <w:p w14:paraId="42F739B0" w14:textId="2B6546BC" w:rsidR="00540311" w:rsidRPr="00540311" w:rsidRDefault="00540311" w:rsidP="00540311">
            <w:pPr>
              <w:jc w:val="center"/>
              <w:rPr>
                <w:rFonts w:cs="Times New Roman (Body CS)"/>
                <w:i/>
                <w:sz w:val="24"/>
                <w:lang w:val="en-US"/>
              </w:rPr>
            </w:pPr>
            <w:r w:rsidRPr="00540311">
              <w:rPr>
                <w:rFonts w:cs="Times New Roman (Body CS)"/>
                <w:i/>
                <w:sz w:val="24"/>
                <w:lang w:val="en-US"/>
              </w:rPr>
              <w:t>R²</w:t>
            </w:r>
            <w:r w:rsidR="00B813CB">
              <w:rPr>
                <w:rFonts w:cs="Times New Roman (Body CS)"/>
                <w:i/>
                <w:sz w:val="24"/>
                <w:lang w:val="en-US"/>
              </w:rPr>
              <w:t xml:space="preserve"> (adj.)</w:t>
            </w:r>
          </w:p>
        </w:tc>
        <w:tc>
          <w:tcPr>
            <w:tcW w:w="636" w:type="dxa"/>
            <w:tcBorders>
              <w:top w:val="single" w:sz="4" w:space="0" w:color="auto"/>
              <w:bottom w:val="single" w:sz="4" w:space="0" w:color="auto"/>
            </w:tcBorders>
            <w:vAlign w:val="bottom"/>
          </w:tcPr>
          <w:p w14:paraId="216CEEC7" w14:textId="77777777" w:rsidR="00540311" w:rsidRPr="00540311" w:rsidRDefault="00540311" w:rsidP="00540311">
            <w:pPr>
              <w:jc w:val="center"/>
              <w:rPr>
                <w:rFonts w:cs="Times New Roman (Body CS)"/>
                <w:i/>
                <w:sz w:val="24"/>
                <w:lang w:val="en-US"/>
              </w:rPr>
            </w:pPr>
            <w:r w:rsidRPr="00540311">
              <w:rPr>
                <w:rFonts w:cs="Times New Roman (Body CS)"/>
                <w:sz w:val="24"/>
                <w:lang w:val="en-US"/>
              </w:rPr>
              <w:t>Δ</w:t>
            </w:r>
            <w:r w:rsidRPr="00540311">
              <w:rPr>
                <w:rFonts w:cs="Times New Roman (Body CS)"/>
                <w:i/>
                <w:sz w:val="24"/>
                <w:lang w:val="en-US"/>
              </w:rPr>
              <w:t xml:space="preserve"> R²</w:t>
            </w:r>
          </w:p>
        </w:tc>
        <w:tc>
          <w:tcPr>
            <w:tcW w:w="726" w:type="dxa"/>
            <w:tcBorders>
              <w:top w:val="single" w:sz="4" w:space="0" w:color="auto"/>
              <w:bottom w:val="single" w:sz="4" w:space="0" w:color="auto"/>
            </w:tcBorders>
            <w:vAlign w:val="bottom"/>
          </w:tcPr>
          <w:p w14:paraId="6B1119F6" w14:textId="77777777" w:rsidR="00540311" w:rsidRPr="00540311" w:rsidRDefault="00540311" w:rsidP="00540311">
            <w:pPr>
              <w:jc w:val="center"/>
              <w:rPr>
                <w:rFonts w:cs="Times New Roman (Body CS)"/>
                <w:i/>
                <w:sz w:val="24"/>
                <w:lang w:val="en-US"/>
              </w:rPr>
            </w:pPr>
            <w:r w:rsidRPr="00540311">
              <w:rPr>
                <w:rFonts w:cs="Times New Roman (Body CS)"/>
                <w:i/>
                <w:sz w:val="24"/>
                <w:lang w:val="en-US"/>
              </w:rPr>
              <w:t>F</w:t>
            </w:r>
          </w:p>
        </w:tc>
        <w:tc>
          <w:tcPr>
            <w:tcW w:w="1412" w:type="dxa"/>
            <w:tcBorders>
              <w:top w:val="single" w:sz="4" w:space="0" w:color="auto"/>
              <w:bottom w:val="single" w:sz="4" w:space="0" w:color="auto"/>
            </w:tcBorders>
            <w:vAlign w:val="bottom"/>
          </w:tcPr>
          <w:p w14:paraId="0A1DF220" w14:textId="77777777" w:rsidR="00540311" w:rsidRPr="00540311" w:rsidRDefault="00540311" w:rsidP="00540311">
            <w:pPr>
              <w:jc w:val="center"/>
              <w:rPr>
                <w:rFonts w:cs="Times New Roman (Body CS)"/>
                <w:i/>
                <w:sz w:val="24"/>
                <w:lang w:val="en-US"/>
              </w:rPr>
            </w:pPr>
            <w:r w:rsidRPr="00540311">
              <w:rPr>
                <w:rFonts w:cs="Times New Roman (Body CS)"/>
                <w:i/>
                <w:sz w:val="24"/>
                <w:lang w:val="en-US"/>
              </w:rPr>
              <w:t>df</w:t>
            </w:r>
          </w:p>
        </w:tc>
        <w:tc>
          <w:tcPr>
            <w:tcW w:w="849" w:type="dxa"/>
            <w:tcBorders>
              <w:top w:val="single" w:sz="4" w:space="0" w:color="auto"/>
              <w:bottom w:val="single" w:sz="4" w:space="0" w:color="auto"/>
            </w:tcBorders>
            <w:vAlign w:val="bottom"/>
          </w:tcPr>
          <w:p w14:paraId="39DE5D90" w14:textId="77777777" w:rsidR="00540311" w:rsidRPr="00540311" w:rsidRDefault="00540311" w:rsidP="00540311">
            <w:pPr>
              <w:jc w:val="center"/>
              <w:rPr>
                <w:rFonts w:cs="Times New Roman (Body CS)"/>
                <w:i/>
                <w:sz w:val="24"/>
                <w:lang w:val="en-US"/>
              </w:rPr>
            </w:pPr>
            <w:r w:rsidRPr="00540311">
              <w:rPr>
                <w:rFonts w:cs="Times New Roman (Body CS)"/>
                <w:i/>
                <w:sz w:val="24"/>
                <w:lang w:val="en-US"/>
              </w:rPr>
              <w:t>p</w:t>
            </w:r>
          </w:p>
        </w:tc>
        <w:tc>
          <w:tcPr>
            <w:tcW w:w="1106" w:type="dxa"/>
            <w:tcBorders>
              <w:top w:val="single" w:sz="4" w:space="0" w:color="auto"/>
              <w:bottom w:val="single" w:sz="4" w:space="0" w:color="auto"/>
            </w:tcBorders>
            <w:vAlign w:val="bottom"/>
          </w:tcPr>
          <w:p w14:paraId="22B83009" w14:textId="77777777" w:rsidR="00540311" w:rsidRPr="00540311" w:rsidRDefault="00540311" w:rsidP="00540311">
            <w:pPr>
              <w:jc w:val="center"/>
              <w:rPr>
                <w:rFonts w:cs="Times New Roman (Body CS)"/>
                <w:sz w:val="24"/>
                <w:lang w:val="en-US"/>
              </w:rPr>
            </w:pPr>
            <w:r w:rsidRPr="00540311">
              <w:rPr>
                <w:rFonts w:cs="Times New Roman (Body CS)"/>
                <w:sz w:val="24"/>
                <w:lang w:val="en-US"/>
              </w:rPr>
              <w:t xml:space="preserve">Sig. </w:t>
            </w:r>
            <w:r w:rsidRPr="00540311">
              <w:rPr>
                <w:rFonts w:cs="Times New Roman (Body CS)"/>
                <w:i/>
                <w:sz w:val="24"/>
                <w:lang w:val="en-US"/>
              </w:rPr>
              <w:t>F</w:t>
            </w:r>
            <w:r w:rsidRPr="00540311">
              <w:rPr>
                <w:rFonts w:cs="Times New Roman (Body CS)"/>
                <w:sz w:val="24"/>
                <w:lang w:val="en-US"/>
              </w:rPr>
              <w:t xml:space="preserve"> change</w:t>
            </w:r>
          </w:p>
        </w:tc>
      </w:tr>
      <w:tr w:rsidR="00540311" w:rsidRPr="00540311" w14:paraId="19A553D9" w14:textId="77777777" w:rsidTr="003B14FC">
        <w:tc>
          <w:tcPr>
            <w:tcW w:w="1990" w:type="dxa"/>
            <w:tcBorders>
              <w:top w:val="single" w:sz="4" w:space="0" w:color="auto"/>
            </w:tcBorders>
          </w:tcPr>
          <w:p w14:paraId="162759E3" w14:textId="77777777" w:rsidR="00540311" w:rsidRPr="00540311" w:rsidRDefault="00540311" w:rsidP="00540311">
            <w:pPr>
              <w:rPr>
                <w:rFonts w:cs="Times New Roman (Body CS)"/>
                <w:b/>
                <w:sz w:val="24"/>
                <w:lang w:val="en-US"/>
              </w:rPr>
            </w:pPr>
            <w:r w:rsidRPr="00540311">
              <w:rPr>
                <w:rFonts w:cs="Times New Roman (Body CS)"/>
                <w:b/>
                <w:sz w:val="24"/>
                <w:lang w:val="en-US"/>
              </w:rPr>
              <w:t xml:space="preserve">Model 1 </w:t>
            </w:r>
          </w:p>
        </w:tc>
        <w:tc>
          <w:tcPr>
            <w:tcW w:w="1077" w:type="dxa"/>
            <w:tcBorders>
              <w:top w:val="single" w:sz="4" w:space="0" w:color="auto"/>
            </w:tcBorders>
            <w:vAlign w:val="bottom"/>
          </w:tcPr>
          <w:p w14:paraId="7EB00418" w14:textId="77777777" w:rsidR="00540311" w:rsidRPr="00540311" w:rsidRDefault="00540311" w:rsidP="00540311">
            <w:pPr>
              <w:jc w:val="center"/>
              <w:rPr>
                <w:rFonts w:cs="Times New Roman (Body CS)"/>
                <w:sz w:val="24"/>
                <w:lang w:val="en-US"/>
              </w:rPr>
            </w:pPr>
          </w:p>
        </w:tc>
        <w:tc>
          <w:tcPr>
            <w:tcW w:w="817" w:type="dxa"/>
            <w:tcBorders>
              <w:top w:val="single" w:sz="4" w:space="0" w:color="auto"/>
            </w:tcBorders>
            <w:vAlign w:val="bottom"/>
          </w:tcPr>
          <w:p w14:paraId="419A1A7C" w14:textId="77777777" w:rsidR="00540311" w:rsidRPr="00540311" w:rsidRDefault="00540311" w:rsidP="00540311">
            <w:pPr>
              <w:jc w:val="center"/>
              <w:rPr>
                <w:rFonts w:cs="Times New Roman (Body CS)"/>
                <w:sz w:val="24"/>
                <w:lang w:val="en-US"/>
              </w:rPr>
            </w:pPr>
          </w:p>
        </w:tc>
        <w:tc>
          <w:tcPr>
            <w:tcW w:w="707" w:type="dxa"/>
            <w:tcBorders>
              <w:top w:val="single" w:sz="4" w:space="0" w:color="auto"/>
            </w:tcBorders>
          </w:tcPr>
          <w:p w14:paraId="4FF6D3FF" w14:textId="5A5D7E04" w:rsidR="00540311" w:rsidRPr="00540311" w:rsidRDefault="00540311" w:rsidP="00B813CB">
            <w:pPr>
              <w:jc w:val="center"/>
              <w:rPr>
                <w:rFonts w:cs="Times New Roman (Body CS)"/>
                <w:sz w:val="24"/>
                <w:lang w:val="en-US"/>
              </w:rPr>
            </w:pPr>
            <w:r w:rsidRPr="00540311">
              <w:rPr>
                <w:rFonts w:cs="Times New Roman (Body CS)"/>
                <w:sz w:val="24"/>
                <w:lang w:val="en-US"/>
              </w:rPr>
              <w:t>.13</w:t>
            </w:r>
            <w:r w:rsidR="00B813CB">
              <w:rPr>
                <w:rFonts w:cs="Times New Roman (Body CS)"/>
                <w:sz w:val="24"/>
                <w:lang w:val="en-US"/>
              </w:rPr>
              <w:t xml:space="preserve"> (.11)</w:t>
            </w:r>
          </w:p>
        </w:tc>
        <w:tc>
          <w:tcPr>
            <w:tcW w:w="636" w:type="dxa"/>
            <w:tcBorders>
              <w:top w:val="single" w:sz="4" w:space="0" w:color="auto"/>
            </w:tcBorders>
          </w:tcPr>
          <w:p w14:paraId="4B2FCC61" w14:textId="77777777" w:rsidR="00540311" w:rsidRPr="00540311" w:rsidRDefault="00540311" w:rsidP="00570A95">
            <w:pPr>
              <w:jc w:val="center"/>
              <w:rPr>
                <w:rFonts w:cs="Times New Roman (Body CS)"/>
                <w:sz w:val="24"/>
                <w:lang w:val="en-US"/>
              </w:rPr>
            </w:pPr>
            <w:r w:rsidRPr="00540311">
              <w:rPr>
                <w:rFonts w:cs="Times New Roman (Body CS)"/>
                <w:sz w:val="24"/>
                <w:lang w:val="en-US"/>
              </w:rPr>
              <w:t>.13</w:t>
            </w:r>
          </w:p>
        </w:tc>
        <w:tc>
          <w:tcPr>
            <w:tcW w:w="726" w:type="dxa"/>
            <w:tcBorders>
              <w:top w:val="single" w:sz="4" w:space="0" w:color="auto"/>
            </w:tcBorders>
          </w:tcPr>
          <w:p w14:paraId="03C090EA" w14:textId="77777777" w:rsidR="00540311" w:rsidRPr="00540311" w:rsidRDefault="00540311">
            <w:pPr>
              <w:jc w:val="center"/>
              <w:rPr>
                <w:rFonts w:cs="Times New Roman (Body CS)"/>
                <w:sz w:val="24"/>
                <w:lang w:val="en-US"/>
              </w:rPr>
            </w:pPr>
            <w:r w:rsidRPr="00540311">
              <w:rPr>
                <w:rFonts w:cs="Times New Roman (Body CS)"/>
                <w:sz w:val="24"/>
                <w:lang w:val="en-US"/>
              </w:rPr>
              <w:t>6.67</w:t>
            </w:r>
          </w:p>
        </w:tc>
        <w:tc>
          <w:tcPr>
            <w:tcW w:w="1412" w:type="dxa"/>
            <w:tcBorders>
              <w:top w:val="single" w:sz="4" w:space="0" w:color="auto"/>
            </w:tcBorders>
          </w:tcPr>
          <w:p w14:paraId="0D841529" w14:textId="77777777" w:rsidR="00540311" w:rsidRPr="00540311" w:rsidRDefault="00540311">
            <w:pPr>
              <w:jc w:val="center"/>
              <w:rPr>
                <w:rFonts w:cs="Times New Roman (Body CS)"/>
                <w:sz w:val="24"/>
                <w:lang w:val="en-US"/>
              </w:rPr>
            </w:pPr>
            <w:r w:rsidRPr="00540311">
              <w:rPr>
                <w:rFonts w:cs="Times New Roman (Body CS)"/>
                <w:sz w:val="24"/>
                <w:lang w:val="en-US"/>
              </w:rPr>
              <w:t>2,91</w:t>
            </w:r>
          </w:p>
        </w:tc>
        <w:tc>
          <w:tcPr>
            <w:tcW w:w="849" w:type="dxa"/>
            <w:tcBorders>
              <w:top w:val="single" w:sz="4" w:space="0" w:color="auto"/>
            </w:tcBorders>
          </w:tcPr>
          <w:p w14:paraId="1F2C898F" w14:textId="77777777" w:rsidR="00540311" w:rsidRPr="00540311" w:rsidRDefault="00540311">
            <w:pPr>
              <w:jc w:val="center"/>
              <w:rPr>
                <w:rFonts w:cs="Times New Roman (Body CS)"/>
                <w:sz w:val="24"/>
                <w:lang w:val="en-US"/>
              </w:rPr>
            </w:pPr>
            <w:r w:rsidRPr="00540311">
              <w:rPr>
                <w:rFonts w:cs="Times New Roman (Body CS)"/>
                <w:sz w:val="24"/>
                <w:lang w:val="en-US"/>
              </w:rPr>
              <w:t>.002</w:t>
            </w:r>
          </w:p>
        </w:tc>
        <w:tc>
          <w:tcPr>
            <w:tcW w:w="1106" w:type="dxa"/>
            <w:tcBorders>
              <w:top w:val="single" w:sz="4" w:space="0" w:color="auto"/>
            </w:tcBorders>
          </w:tcPr>
          <w:p w14:paraId="0AA5E741" w14:textId="77777777" w:rsidR="00540311" w:rsidRPr="00540311" w:rsidRDefault="00540311">
            <w:pPr>
              <w:jc w:val="center"/>
              <w:rPr>
                <w:rFonts w:cs="Times New Roman (Body CS)"/>
                <w:sz w:val="24"/>
                <w:lang w:val="en-US"/>
              </w:rPr>
            </w:pPr>
            <w:r w:rsidRPr="00540311">
              <w:rPr>
                <w:rFonts w:cs="Times New Roman (Body CS)"/>
                <w:sz w:val="24"/>
                <w:lang w:val="en-US"/>
              </w:rPr>
              <w:t>.002</w:t>
            </w:r>
          </w:p>
        </w:tc>
      </w:tr>
      <w:tr w:rsidR="00540311" w:rsidRPr="00540311" w14:paraId="702B0AC1" w14:textId="77777777" w:rsidTr="003B14FC">
        <w:tc>
          <w:tcPr>
            <w:tcW w:w="1990" w:type="dxa"/>
          </w:tcPr>
          <w:p w14:paraId="768E7E40" w14:textId="77777777" w:rsidR="00540311" w:rsidRPr="00540311" w:rsidRDefault="00540311" w:rsidP="00540311">
            <w:pPr>
              <w:rPr>
                <w:rFonts w:cs="Times New Roman (Body CS)"/>
                <w:sz w:val="24"/>
                <w:lang w:val="en-US"/>
              </w:rPr>
            </w:pPr>
            <w:r w:rsidRPr="00540311">
              <w:rPr>
                <w:rFonts w:cs="Times New Roman (Body CS)"/>
                <w:sz w:val="24"/>
                <w:lang w:val="en-US"/>
              </w:rPr>
              <w:t>Gender</w:t>
            </w:r>
          </w:p>
        </w:tc>
        <w:tc>
          <w:tcPr>
            <w:tcW w:w="1077" w:type="dxa"/>
            <w:vAlign w:val="bottom"/>
          </w:tcPr>
          <w:p w14:paraId="538E55F5" w14:textId="5A00C3EC" w:rsidR="00540311" w:rsidRPr="00540311" w:rsidRDefault="00B732CF" w:rsidP="00540311">
            <w:pPr>
              <w:jc w:val="center"/>
              <w:rPr>
                <w:rFonts w:cs="Times New Roman (Body CS)"/>
                <w:sz w:val="24"/>
                <w:lang w:val="en-US"/>
              </w:rPr>
            </w:pPr>
            <w:r>
              <w:rPr>
                <w:rFonts w:cs="Times New Roman (Body CS)"/>
                <w:sz w:val="24"/>
                <w:lang w:val="en-US"/>
              </w:rPr>
              <w:t>-7.35</w:t>
            </w:r>
          </w:p>
        </w:tc>
        <w:tc>
          <w:tcPr>
            <w:tcW w:w="817" w:type="dxa"/>
            <w:vAlign w:val="bottom"/>
          </w:tcPr>
          <w:p w14:paraId="168489D3" w14:textId="77777777" w:rsidR="00540311" w:rsidRPr="00540311" w:rsidRDefault="00540311" w:rsidP="00540311">
            <w:pPr>
              <w:jc w:val="center"/>
              <w:rPr>
                <w:rFonts w:cs="Times New Roman (Body CS)"/>
                <w:sz w:val="24"/>
                <w:lang w:val="en-US"/>
              </w:rPr>
            </w:pPr>
            <w:r w:rsidRPr="00540311">
              <w:rPr>
                <w:rFonts w:cs="Times New Roman (Body CS)"/>
                <w:sz w:val="24"/>
                <w:lang w:val="en-US"/>
              </w:rPr>
              <w:t>-.18</w:t>
            </w:r>
          </w:p>
        </w:tc>
        <w:tc>
          <w:tcPr>
            <w:tcW w:w="707" w:type="dxa"/>
          </w:tcPr>
          <w:p w14:paraId="75A813C1" w14:textId="77777777" w:rsidR="00540311" w:rsidRPr="00540311" w:rsidRDefault="00540311" w:rsidP="00B813CB">
            <w:pPr>
              <w:jc w:val="center"/>
              <w:rPr>
                <w:rFonts w:cs="Times New Roman (Body CS)"/>
                <w:sz w:val="24"/>
                <w:lang w:val="en-US"/>
              </w:rPr>
            </w:pPr>
          </w:p>
        </w:tc>
        <w:tc>
          <w:tcPr>
            <w:tcW w:w="636" w:type="dxa"/>
          </w:tcPr>
          <w:p w14:paraId="4C0AC47B" w14:textId="77777777" w:rsidR="00540311" w:rsidRPr="00540311" w:rsidRDefault="00540311" w:rsidP="00570A95">
            <w:pPr>
              <w:jc w:val="center"/>
              <w:rPr>
                <w:rFonts w:cs="Times New Roman (Body CS)"/>
                <w:sz w:val="24"/>
                <w:lang w:val="en-US"/>
              </w:rPr>
            </w:pPr>
          </w:p>
        </w:tc>
        <w:tc>
          <w:tcPr>
            <w:tcW w:w="726" w:type="dxa"/>
          </w:tcPr>
          <w:p w14:paraId="542075C7" w14:textId="77777777" w:rsidR="00540311" w:rsidRPr="00540311" w:rsidRDefault="00540311">
            <w:pPr>
              <w:jc w:val="center"/>
              <w:rPr>
                <w:rFonts w:cs="Times New Roman (Body CS)"/>
                <w:sz w:val="24"/>
                <w:lang w:val="en-US"/>
              </w:rPr>
            </w:pPr>
          </w:p>
        </w:tc>
        <w:tc>
          <w:tcPr>
            <w:tcW w:w="1412" w:type="dxa"/>
          </w:tcPr>
          <w:p w14:paraId="7C533DFD" w14:textId="77777777" w:rsidR="00540311" w:rsidRPr="00540311" w:rsidRDefault="00540311">
            <w:pPr>
              <w:jc w:val="center"/>
              <w:rPr>
                <w:rFonts w:cs="Times New Roman (Body CS)"/>
                <w:sz w:val="24"/>
                <w:lang w:val="en-US"/>
              </w:rPr>
            </w:pPr>
          </w:p>
        </w:tc>
        <w:tc>
          <w:tcPr>
            <w:tcW w:w="849" w:type="dxa"/>
          </w:tcPr>
          <w:p w14:paraId="207E05ED" w14:textId="77777777" w:rsidR="00540311" w:rsidRPr="00540311" w:rsidRDefault="00540311">
            <w:pPr>
              <w:jc w:val="center"/>
              <w:rPr>
                <w:rFonts w:cs="Times New Roman (Body CS)"/>
                <w:sz w:val="24"/>
                <w:lang w:val="en-US"/>
              </w:rPr>
            </w:pPr>
          </w:p>
        </w:tc>
        <w:tc>
          <w:tcPr>
            <w:tcW w:w="1106" w:type="dxa"/>
          </w:tcPr>
          <w:p w14:paraId="1DB6280C" w14:textId="77777777" w:rsidR="00540311" w:rsidRPr="00540311" w:rsidRDefault="00540311">
            <w:pPr>
              <w:jc w:val="center"/>
              <w:rPr>
                <w:rFonts w:cs="Times New Roman (Body CS)"/>
                <w:sz w:val="24"/>
                <w:lang w:val="en-US"/>
              </w:rPr>
            </w:pPr>
          </w:p>
        </w:tc>
      </w:tr>
      <w:tr w:rsidR="00540311" w:rsidRPr="00540311" w14:paraId="15B07EF9" w14:textId="77777777" w:rsidTr="003B14FC">
        <w:tc>
          <w:tcPr>
            <w:tcW w:w="1990" w:type="dxa"/>
          </w:tcPr>
          <w:p w14:paraId="3E48895F" w14:textId="77777777" w:rsidR="00540311" w:rsidRPr="00540311" w:rsidRDefault="00540311" w:rsidP="00540311">
            <w:pPr>
              <w:rPr>
                <w:rFonts w:cs="Times New Roman (Body CS)"/>
                <w:sz w:val="24"/>
                <w:lang w:val="en-US"/>
              </w:rPr>
            </w:pPr>
            <w:r w:rsidRPr="00540311">
              <w:rPr>
                <w:rFonts w:cs="Times New Roman (Body CS)"/>
                <w:sz w:val="24"/>
                <w:lang w:val="en-US"/>
              </w:rPr>
              <w:t>Age</w:t>
            </w:r>
          </w:p>
        </w:tc>
        <w:tc>
          <w:tcPr>
            <w:tcW w:w="1077" w:type="dxa"/>
            <w:vAlign w:val="bottom"/>
          </w:tcPr>
          <w:p w14:paraId="7FCAD3B4" w14:textId="576EC9CF" w:rsidR="00540311" w:rsidRPr="00540311" w:rsidRDefault="00540311" w:rsidP="00540311">
            <w:pPr>
              <w:jc w:val="center"/>
              <w:rPr>
                <w:rFonts w:cs="Times New Roman (Body CS)"/>
                <w:sz w:val="24"/>
                <w:lang w:val="en-US"/>
              </w:rPr>
            </w:pPr>
            <w:r w:rsidRPr="00540311">
              <w:rPr>
                <w:rFonts w:cs="Times New Roman (Body CS)"/>
                <w:sz w:val="24"/>
                <w:lang w:val="en-US"/>
              </w:rPr>
              <w:t>-3.84*</w:t>
            </w:r>
            <w:r w:rsidR="00B732CF">
              <w:rPr>
                <w:rFonts w:cs="Times New Roman (Body CS)"/>
                <w:sz w:val="24"/>
                <w:lang w:val="en-US"/>
              </w:rPr>
              <w:t>*</w:t>
            </w:r>
          </w:p>
        </w:tc>
        <w:tc>
          <w:tcPr>
            <w:tcW w:w="817" w:type="dxa"/>
            <w:vAlign w:val="bottom"/>
          </w:tcPr>
          <w:p w14:paraId="2328AA8F" w14:textId="77777777" w:rsidR="00540311" w:rsidRPr="00540311" w:rsidRDefault="00540311" w:rsidP="00540311">
            <w:pPr>
              <w:jc w:val="center"/>
              <w:rPr>
                <w:rFonts w:cs="Times New Roman (Body CS)"/>
                <w:sz w:val="24"/>
                <w:lang w:val="en-US"/>
              </w:rPr>
            </w:pPr>
            <w:r w:rsidRPr="00540311">
              <w:rPr>
                <w:rFonts w:cs="Times New Roman (Body CS)"/>
                <w:sz w:val="24"/>
                <w:lang w:val="en-US"/>
              </w:rPr>
              <w:t>-.34</w:t>
            </w:r>
          </w:p>
        </w:tc>
        <w:tc>
          <w:tcPr>
            <w:tcW w:w="707" w:type="dxa"/>
          </w:tcPr>
          <w:p w14:paraId="6A2407B0" w14:textId="77777777" w:rsidR="00540311" w:rsidRPr="00540311" w:rsidRDefault="00540311" w:rsidP="00B813CB">
            <w:pPr>
              <w:jc w:val="center"/>
              <w:rPr>
                <w:rFonts w:cs="Times New Roman (Body CS)"/>
                <w:sz w:val="24"/>
                <w:lang w:val="en-US"/>
              </w:rPr>
            </w:pPr>
          </w:p>
        </w:tc>
        <w:tc>
          <w:tcPr>
            <w:tcW w:w="636" w:type="dxa"/>
          </w:tcPr>
          <w:p w14:paraId="0347DFAE" w14:textId="77777777" w:rsidR="00540311" w:rsidRPr="00540311" w:rsidRDefault="00540311" w:rsidP="00570A95">
            <w:pPr>
              <w:jc w:val="center"/>
              <w:rPr>
                <w:rFonts w:cs="Times New Roman (Body CS)"/>
                <w:sz w:val="24"/>
                <w:lang w:val="en-US"/>
              </w:rPr>
            </w:pPr>
          </w:p>
        </w:tc>
        <w:tc>
          <w:tcPr>
            <w:tcW w:w="726" w:type="dxa"/>
          </w:tcPr>
          <w:p w14:paraId="775CC989" w14:textId="77777777" w:rsidR="00540311" w:rsidRPr="00540311" w:rsidRDefault="00540311">
            <w:pPr>
              <w:jc w:val="center"/>
              <w:rPr>
                <w:rFonts w:cs="Times New Roman (Body CS)"/>
                <w:sz w:val="24"/>
                <w:lang w:val="en-US"/>
              </w:rPr>
            </w:pPr>
          </w:p>
        </w:tc>
        <w:tc>
          <w:tcPr>
            <w:tcW w:w="1412" w:type="dxa"/>
          </w:tcPr>
          <w:p w14:paraId="3DAC76DF" w14:textId="77777777" w:rsidR="00540311" w:rsidRPr="00540311" w:rsidRDefault="00540311">
            <w:pPr>
              <w:jc w:val="center"/>
              <w:rPr>
                <w:rFonts w:cs="Times New Roman (Body CS)"/>
                <w:sz w:val="24"/>
                <w:lang w:val="en-US"/>
              </w:rPr>
            </w:pPr>
          </w:p>
        </w:tc>
        <w:tc>
          <w:tcPr>
            <w:tcW w:w="849" w:type="dxa"/>
          </w:tcPr>
          <w:p w14:paraId="1C591B5C" w14:textId="77777777" w:rsidR="00540311" w:rsidRPr="00540311" w:rsidRDefault="00540311">
            <w:pPr>
              <w:jc w:val="center"/>
              <w:rPr>
                <w:rFonts w:cs="Times New Roman (Body CS)"/>
                <w:sz w:val="24"/>
                <w:lang w:val="en-US"/>
              </w:rPr>
            </w:pPr>
          </w:p>
        </w:tc>
        <w:tc>
          <w:tcPr>
            <w:tcW w:w="1106" w:type="dxa"/>
          </w:tcPr>
          <w:p w14:paraId="217B63CD" w14:textId="77777777" w:rsidR="00540311" w:rsidRPr="00540311" w:rsidRDefault="00540311">
            <w:pPr>
              <w:jc w:val="center"/>
              <w:rPr>
                <w:rFonts w:cs="Times New Roman (Body CS)"/>
                <w:sz w:val="24"/>
                <w:lang w:val="en-US"/>
              </w:rPr>
            </w:pPr>
          </w:p>
        </w:tc>
      </w:tr>
      <w:tr w:rsidR="00540311" w:rsidRPr="00540311" w14:paraId="46C16595" w14:textId="77777777" w:rsidTr="003B14FC">
        <w:tc>
          <w:tcPr>
            <w:tcW w:w="1990" w:type="dxa"/>
          </w:tcPr>
          <w:p w14:paraId="2F03E595" w14:textId="77777777" w:rsidR="00540311" w:rsidRPr="00540311" w:rsidRDefault="00540311" w:rsidP="00540311">
            <w:pPr>
              <w:rPr>
                <w:rFonts w:cs="Times New Roman (Body CS)"/>
                <w:b/>
                <w:sz w:val="24"/>
                <w:lang w:val="en-US"/>
              </w:rPr>
            </w:pPr>
            <w:r w:rsidRPr="00540311">
              <w:rPr>
                <w:rFonts w:cs="Times New Roman (Body CS)"/>
                <w:b/>
                <w:sz w:val="24"/>
                <w:lang w:val="en-US"/>
              </w:rPr>
              <w:t>Model 2</w:t>
            </w:r>
          </w:p>
        </w:tc>
        <w:tc>
          <w:tcPr>
            <w:tcW w:w="1077" w:type="dxa"/>
            <w:vAlign w:val="bottom"/>
          </w:tcPr>
          <w:p w14:paraId="438B57C6" w14:textId="77777777" w:rsidR="00540311" w:rsidRPr="00540311" w:rsidRDefault="00540311" w:rsidP="00540311">
            <w:pPr>
              <w:jc w:val="center"/>
              <w:rPr>
                <w:rFonts w:cs="Times New Roman (Body CS)"/>
                <w:sz w:val="24"/>
                <w:lang w:val="en-US"/>
              </w:rPr>
            </w:pPr>
          </w:p>
        </w:tc>
        <w:tc>
          <w:tcPr>
            <w:tcW w:w="817" w:type="dxa"/>
            <w:vAlign w:val="bottom"/>
          </w:tcPr>
          <w:p w14:paraId="53B32E2E" w14:textId="77777777" w:rsidR="00540311" w:rsidRPr="00540311" w:rsidRDefault="00540311" w:rsidP="00540311">
            <w:pPr>
              <w:jc w:val="center"/>
              <w:rPr>
                <w:rFonts w:cs="Times New Roman (Body CS)"/>
                <w:sz w:val="24"/>
                <w:lang w:val="en-US"/>
              </w:rPr>
            </w:pPr>
          </w:p>
        </w:tc>
        <w:tc>
          <w:tcPr>
            <w:tcW w:w="707" w:type="dxa"/>
          </w:tcPr>
          <w:p w14:paraId="1BFF8017" w14:textId="2011E95D" w:rsidR="00540311" w:rsidRPr="00540311" w:rsidRDefault="00540311" w:rsidP="00B813CB">
            <w:pPr>
              <w:jc w:val="center"/>
              <w:rPr>
                <w:rFonts w:cs="Times New Roman (Body CS)"/>
                <w:sz w:val="24"/>
                <w:lang w:val="en-US"/>
              </w:rPr>
            </w:pPr>
            <w:r w:rsidRPr="00540311">
              <w:rPr>
                <w:rFonts w:cs="Times New Roman (Body CS)"/>
                <w:sz w:val="24"/>
                <w:lang w:val="en-US"/>
              </w:rPr>
              <w:t>.18</w:t>
            </w:r>
            <w:r w:rsidR="00B813CB">
              <w:rPr>
                <w:rFonts w:cs="Times New Roman (Body CS)"/>
                <w:sz w:val="24"/>
                <w:lang w:val="en-US"/>
              </w:rPr>
              <w:t xml:space="preserve"> (.10)</w:t>
            </w:r>
          </w:p>
        </w:tc>
        <w:tc>
          <w:tcPr>
            <w:tcW w:w="636" w:type="dxa"/>
          </w:tcPr>
          <w:p w14:paraId="33E1C2FB" w14:textId="77777777" w:rsidR="00540311" w:rsidRPr="00540311" w:rsidRDefault="00540311" w:rsidP="00570A95">
            <w:pPr>
              <w:jc w:val="center"/>
              <w:rPr>
                <w:rFonts w:cs="Times New Roman (Body CS)"/>
                <w:sz w:val="24"/>
                <w:lang w:val="en-US"/>
              </w:rPr>
            </w:pPr>
            <w:r w:rsidRPr="00540311">
              <w:rPr>
                <w:rFonts w:cs="Times New Roman (Body CS)"/>
                <w:sz w:val="24"/>
                <w:lang w:val="en-US"/>
              </w:rPr>
              <w:t>.05</w:t>
            </w:r>
          </w:p>
        </w:tc>
        <w:tc>
          <w:tcPr>
            <w:tcW w:w="726" w:type="dxa"/>
          </w:tcPr>
          <w:p w14:paraId="7701DBBD" w14:textId="77777777" w:rsidR="00540311" w:rsidRPr="00540311" w:rsidRDefault="00540311">
            <w:pPr>
              <w:jc w:val="center"/>
              <w:rPr>
                <w:rFonts w:cs="Times New Roman (Body CS)"/>
                <w:sz w:val="24"/>
                <w:lang w:val="en-US"/>
              </w:rPr>
            </w:pPr>
            <w:r w:rsidRPr="00540311">
              <w:rPr>
                <w:rFonts w:cs="Times New Roman (Body CS)"/>
                <w:sz w:val="24"/>
                <w:lang w:val="en-US"/>
              </w:rPr>
              <w:t>2.26</w:t>
            </w:r>
          </w:p>
        </w:tc>
        <w:tc>
          <w:tcPr>
            <w:tcW w:w="1412" w:type="dxa"/>
          </w:tcPr>
          <w:p w14:paraId="1D57E995" w14:textId="77777777" w:rsidR="00540311" w:rsidRPr="00540311" w:rsidRDefault="00540311">
            <w:pPr>
              <w:jc w:val="center"/>
              <w:rPr>
                <w:rFonts w:cs="Times New Roman (Body CS)"/>
                <w:sz w:val="24"/>
                <w:lang w:val="en-US"/>
              </w:rPr>
            </w:pPr>
            <w:r w:rsidRPr="00540311">
              <w:rPr>
                <w:rFonts w:cs="Times New Roman (Body CS)"/>
                <w:sz w:val="24"/>
                <w:lang w:val="en-US"/>
              </w:rPr>
              <w:t>8,85</w:t>
            </w:r>
          </w:p>
        </w:tc>
        <w:tc>
          <w:tcPr>
            <w:tcW w:w="849" w:type="dxa"/>
          </w:tcPr>
          <w:p w14:paraId="50A8BFC9" w14:textId="77777777" w:rsidR="00540311" w:rsidRPr="00540311" w:rsidRDefault="00540311">
            <w:pPr>
              <w:jc w:val="center"/>
              <w:rPr>
                <w:rFonts w:cs="Times New Roman (Body CS)"/>
                <w:sz w:val="24"/>
                <w:lang w:val="en-US"/>
              </w:rPr>
            </w:pPr>
            <w:r w:rsidRPr="00540311">
              <w:rPr>
                <w:rFonts w:cs="Times New Roman (Body CS)"/>
                <w:sz w:val="24"/>
                <w:lang w:val="en-US"/>
              </w:rPr>
              <w:t>.031</w:t>
            </w:r>
          </w:p>
        </w:tc>
        <w:tc>
          <w:tcPr>
            <w:tcW w:w="1106" w:type="dxa"/>
          </w:tcPr>
          <w:p w14:paraId="74D266DF" w14:textId="77777777" w:rsidR="00540311" w:rsidRPr="00540311" w:rsidRDefault="00540311">
            <w:pPr>
              <w:jc w:val="center"/>
              <w:rPr>
                <w:rFonts w:cs="Times New Roman (Body CS)"/>
                <w:sz w:val="24"/>
                <w:lang w:val="en-US"/>
              </w:rPr>
            </w:pPr>
            <w:r w:rsidRPr="00540311">
              <w:rPr>
                <w:rFonts w:cs="Times New Roman (Body CS)"/>
                <w:sz w:val="24"/>
                <w:lang w:val="en-US"/>
              </w:rPr>
              <w:t>.558</w:t>
            </w:r>
          </w:p>
        </w:tc>
      </w:tr>
      <w:tr w:rsidR="00540311" w:rsidRPr="00540311" w14:paraId="5709AC00" w14:textId="77777777" w:rsidTr="003B14FC">
        <w:tc>
          <w:tcPr>
            <w:tcW w:w="1990" w:type="dxa"/>
          </w:tcPr>
          <w:p w14:paraId="0462E69D" w14:textId="77777777" w:rsidR="00540311" w:rsidRPr="00540311" w:rsidRDefault="00540311" w:rsidP="00540311">
            <w:pPr>
              <w:rPr>
                <w:rFonts w:cs="Times New Roman (Body CS)"/>
                <w:sz w:val="24"/>
                <w:lang w:val="en-US"/>
              </w:rPr>
            </w:pPr>
            <w:r w:rsidRPr="00540311">
              <w:rPr>
                <w:rFonts w:cs="Times New Roman (Body CS)"/>
                <w:sz w:val="24"/>
                <w:lang w:val="en-US"/>
              </w:rPr>
              <w:t>Gender</w:t>
            </w:r>
          </w:p>
        </w:tc>
        <w:tc>
          <w:tcPr>
            <w:tcW w:w="1077" w:type="dxa"/>
            <w:vAlign w:val="bottom"/>
          </w:tcPr>
          <w:p w14:paraId="6135D493" w14:textId="77777777" w:rsidR="00540311" w:rsidRPr="00540311" w:rsidRDefault="00540311" w:rsidP="00540311">
            <w:pPr>
              <w:jc w:val="center"/>
              <w:rPr>
                <w:rFonts w:cs="Times New Roman (Body CS)"/>
                <w:sz w:val="24"/>
                <w:lang w:val="en-US"/>
              </w:rPr>
            </w:pPr>
            <w:r w:rsidRPr="00540311">
              <w:rPr>
                <w:rFonts w:cs="Times New Roman (Body CS)"/>
                <w:sz w:val="24"/>
                <w:lang w:val="en-US"/>
              </w:rPr>
              <w:t>-9.50*</w:t>
            </w:r>
          </w:p>
        </w:tc>
        <w:tc>
          <w:tcPr>
            <w:tcW w:w="817" w:type="dxa"/>
            <w:vAlign w:val="bottom"/>
          </w:tcPr>
          <w:p w14:paraId="6928E670" w14:textId="77777777" w:rsidR="00540311" w:rsidRPr="00540311" w:rsidRDefault="00540311" w:rsidP="00540311">
            <w:pPr>
              <w:jc w:val="center"/>
              <w:rPr>
                <w:rFonts w:cs="Times New Roman (Body CS)"/>
                <w:sz w:val="24"/>
                <w:lang w:val="en-US"/>
              </w:rPr>
            </w:pPr>
            <w:r w:rsidRPr="00540311">
              <w:rPr>
                <w:rFonts w:cs="Times New Roman (Body CS)"/>
                <w:sz w:val="24"/>
                <w:lang w:val="en-US"/>
              </w:rPr>
              <w:t>-.23</w:t>
            </w:r>
          </w:p>
        </w:tc>
        <w:tc>
          <w:tcPr>
            <w:tcW w:w="707" w:type="dxa"/>
          </w:tcPr>
          <w:p w14:paraId="611D4B20" w14:textId="77777777" w:rsidR="00540311" w:rsidRPr="00540311" w:rsidRDefault="00540311" w:rsidP="00B813CB">
            <w:pPr>
              <w:jc w:val="center"/>
              <w:rPr>
                <w:rFonts w:cs="Times New Roman (Body CS)"/>
                <w:sz w:val="24"/>
                <w:lang w:val="en-US"/>
              </w:rPr>
            </w:pPr>
          </w:p>
        </w:tc>
        <w:tc>
          <w:tcPr>
            <w:tcW w:w="636" w:type="dxa"/>
          </w:tcPr>
          <w:p w14:paraId="3BD7EECE" w14:textId="77777777" w:rsidR="00540311" w:rsidRPr="00540311" w:rsidRDefault="00540311" w:rsidP="00570A95">
            <w:pPr>
              <w:jc w:val="center"/>
              <w:rPr>
                <w:rFonts w:cs="Times New Roman (Body CS)"/>
                <w:sz w:val="24"/>
                <w:lang w:val="en-US"/>
              </w:rPr>
            </w:pPr>
          </w:p>
        </w:tc>
        <w:tc>
          <w:tcPr>
            <w:tcW w:w="726" w:type="dxa"/>
          </w:tcPr>
          <w:p w14:paraId="65F1290E" w14:textId="77777777" w:rsidR="00540311" w:rsidRPr="00540311" w:rsidRDefault="00540311">
            <w:pPr>
              <w:jc w:val="center"/>
              <w:rPr>
                <w:rFonts w:cs="Times New Roman (Body CS)"/>
                <w:sz w:val="24"/>
                <w:lang w:val="en-US"/>
              </w:rPr>
            </w:pPr>
          </w:p>
        </w:tc>
        <w:tc>
          <w:tcPr>
            <w:tcW w:w="1412" w:type="dxa"/>
          </w:tcPr>
          <w:p w14:paraId="6FC0DE37" w14:textId="77777777" w:rsidR="00540311" w:rsidRPr="00540311" w:rsidRDefault="00540311">
            <w:pPr>
              <w:jc w:val="center"/>
              <w:rPr>
                <w:rFonts w:cs="Times New Roman (Body CS)"/>
                <w:sz w:val="24"/>
                <w:lang w:val="en-US"/>
              </w:rPr>
            </w:pPr>
          </w:p>
        </w:tc>
        <w:tc>
          <w:tcPr>
            <w:tcW w:w="849" w:type="dxa"/>
          </w:tcPr>
          <w:p w14:paraId="5519E5E8" w14:textId="77777777" w:rsidR="00540311" w:rsidRPr="00540311" w:rsidRDefault="00540311">
            <w:pPr>
              <w:jc w:val="center"/>
              <w:rPr>
                <w:rFonts w:cs="Times New Roman (Body CS)"/>
                <w:sz w:val="24"/>
                <w:lang w:val="en-US"/>
              </w:rPr>
            </w:pPr>
          </w:p>
        </w:tc>
        <w:tc>
          <w:tcPr>
            <w:tcW w:w="1106" w:type="dxa"/>
          </w:tcPr>
          <w:p w14:paraId="5D95CDEC" w14:textId="77777777" w:rsidR="00540311" w:rsidRPr="00540311" w:rsidRDefault="00540311">
            <w:pPr>
              <w:jc w:val="center"/>
              <w:rPr>
                <w:rFonts w:cs="Times New Roman (Body CS)"/>
                <w:sz w:val="24"/>
                <w:lang w:val="en-US"/>
              </w:rPr>
            </w:pPr>
          </w:p>
        </w:tc>
      </w:tr>
      <w:tr w:rsidR="00540311" w:rsidRPr="00540311" w14:paraId="5749CA7F" w14:textId="77777777" w:rsidTr="003B14FC">
        <w:tc>
          <w:tcPr>
            <w:tcW w:w="1990" w:type="dxa"/>
          </w:tcPr>
          <w:p w14:paraId="291870F7" w14:textId="77777777" w:rsidR="00540311" w:rsidRPr="00540311" w:rsidRDefault="00540311" w:rsidP="00540311">
            <w:pPr>
              <w:rPr>
                <w:rFonts w:cs="Times New Roman (Body CS)"/>
                <w:sz w:val="24"/>
                <w:lang w:val="en-US"/>
              </w:rPr>
            </w:pPr>
            <w:r w:rsidRPr="00540311">
              <w:rPr>
                <w:rFonts w:cs="Times New Roman (Body CS)"/>
                <w:sz w:val="24"/>
                <w:lang w:val="en-US"/>
              </w:rPr>
              <w:t>Age</w:t>
            </w:r>
          </w:p>
        </w:tc>
        <w:tc>
          <w:tcPr>
            <w:tcW w:w="1077" w:type="dxa"/>
            <w:vAlign w:val="bottom"/>
          </w:tcPr>
          <w:p w14:paraId="29B27BF7" w14:textId="77777777" w:rsidR="00540311" w:rsidRPr="00540311" w:rsidRDefault="00540311" w:rsidP="00540311">
            <w:pPr>
              <w:jc w:val="center"/>
              <w:rPr>
                <w:rFonts w:cs="Times New Roman (Body CS)"/>
                <w:sz w:val="24"/>
                <w:lang w:val="en-US"/>
              </w:rPr>
            </w:pPr>
            <w:r w:rsidRPr="00540311">
              <w:rPr>
                <w:rFonts w:cs="Times New Roman (Body CS)"/>
                <w:sz w:val="24"/>
                <w:lang w:val="en-US"/>
              </w:rPr>
              <w:t>-3.17*</w:t>
            </w:r>
          </w:p>
        </w:tc>
        <w:tc>
          <w:tcPr>
            <w:tcW w:w="817" w:type="dxa"/>
            <w:vAlign w:val="bottom"/>
          </w:tcPr>
          <w:p w14:paraId="3F4A6A1A" w14:textId="77777777" w:rsidR="00540311" w:rsidRPr="00540311" w:rsidRDefault="00540311" w:rsidP="00540311">
            <w:pPr>
              <w:jc w:val="center"/>
              <w:rPr>
                <w:rFonts w:cs="Times New Roman (Body CS)"/>
                <w:sz w:val="24"/>
                <w:lang w:val="en-US"/>
              </w:rPr>
            </w:pPr>
            <w:r w:rsidRPr="00540311">
              <w:rPr>
                <w:rFonts w:cs="Times New Roman (Body CS)"/>
                <w:sz w:val="24"/>
                <w:lang w:val="en-US"/>
              </w:rPr>
              <w:t>-.28</w:t>
            </w:r>
          </w:p>
        </w:tc>
        <w:tc>
          <w:tcPr>
            <w:tcW w:w="707" w:type="dxa"/>
          </w:tcPr>
          <w:p w14:paraId="24D54A34" w14:textId="77777777" w:rsidR="00540311" w:rsidRPr="00540311" w:rsidRDefault="00540311" w:rsidP="00B813CB">
            <w:pPr>
              <w:jc w:val="center"/>
              <w:rPr>
                <w:rFonts w:cs="Times New Roman (Body CS)"/>
                <w:sz w:val="24"/>
                <w:lang w:val="en-US"/>
              </w:rPr>
            </w:pPr>
          </w:p>
        </w:tc>
        <w:tc>
          <w:tcPr>
            <w:tcW w:w="636" w:type="dxa"/>
          </w:tcPr>
          <w:p w14:paraId="258C6FCE" w14:textId="77777777" w:rsidR="00540311" w:rsidRPr="00540311" w:rsidRDefault="00540311" w:rsidP="00570A95">
            <w:pPr>
              <w:jc w:val="center"/>
              <w:rPr>
                <w:rFonts w:cs="Times New Roman (Body CS)"/>
                <w:sz w:val="24"/>
                <w:lang w:val="en-US"/>
              </w:rPr>
            </w:pPr>
          </w:p>
        </w:tc>
        <w:tc>
          <w:tcPr>
            <w:tcW w:w="726" w:type="dxa"/>
          </w:tcPr>
          <w:p w14:paraId="17A9ED2F" w14:textId="77777777" w:rsidR="00540311" w:rsidRPr="00540311" w:rsidRDefault="00540311">
            <w:pPr>
              <w:jc w:val="center"/>
              <w:rPr>
                <w:rFonts w:cs="Times New Roman (Body CS)"/>
                <w:sz w:val="24"/>
                <w:lang w:val="en-US"/>
              </w:rPr>
            </w:pPr>
          </w:p>
        </w:tc>
        <w:tc>
          <w:tcPr>
            <w:tcW w:w="1412" w:type="dxa"/>
          </w:tcPr>
          <w:p w14:paraId="6CFCD227" w14:textId="77777777" w:rsidR="00540311" w:rsidRPr="00540311" w:rsidRDefault="00540311">
            <w:pPr>
              <w:jc w:val="center"/>
              <w:rPr>
                <w:rFonts w:cs="Times New Roman (Body CS)"/>
                <w:sz w:val="24"/>
                <w:lang w:val="en-US"/>
              </w:rPr>
            </w:pPr>
          </w:p>
        </w:tc>
        <w:tc>
          <w:tcPr>
            <w:tcW w:w="849" w:type="dxa"/>
          </w:tcPr>
          <w:p w14:paraId="3A171735" w14:textId="77777777" w:rsidR="00540311" w:rsidRPr="00540311" w:rsidRDefault="00540311">
            <w:pPr>
              <w:jc w:val="center"/>
              <w:rPr>
                <w:rFonts w:cs="Times New Roman (Body CS)"/>
                <w:sz w:val="24"/>
                <w:lang w:val="en-US"/>
              </w:rPr>
            </w:pPr>
          </w:p>
        </w:tc>
        <w:tc>
          <w:tcPr>
            <w:tcW w:w="1106" w:type="dxa"/>
          </w:tcPr>
          <w:p w14:paraId="22E21B9B" w14:textId="77777777" w:rsidR="00540311" w:rsidRPr="00540311" w:rsidRDefault="00540311">
            <w:pPr>
              <w:jc w:val="center"/>
              <w:rPr>
                <w:rFonts w:cs="Times New Roman (Body CS)"/>
                <w:sz w:val="24"/>
                <w:lang w:val="en-US"/>
              </w:rPr>
            </w:pPr>
          </w:p>
        </w:tc>
      </w:tr>
      <w:tr w:rsidR="00540311" w:rsidRPr="00540311" w14:paraId="74213B67" w14:textId="77777777" w:rsidTr="003B14FC">
        <w:tc>
          <w:tcPr>
            <w:tcW w:w="1990" w:type="dxa"/>
          </w:tcPr>
          <w:p w14:paraId="44EA4506" w14:textId="77777777" w:rsidR="00540311" w:rsidRPr="00540311" w:rsidRDefault="00540311" w:rsidP="00540311">
            <w:pPr>
              <w:rPr>
                <w:rFonts w:cs="Times New Roman (Body CS)"/>
                <w:sz w:val="24"/>
                <w:lang w:val="en-US"/>
              </w:rPr>
            </w:pPr>
            <w:r w:rsidRPr="00540311">
              <w:rPr>
                <w:rFonts w:cs="Times New Roman (Body CS)"/>
                <w:sz w:val="24"/>
                <w:lang w:val="en-US"/>
              </w:rPr>
              <w:t>GMA</w:t>
            </w:r>
          </w:p>
        </w:tc>
        <w:tc>
          <w:tcPr>
            <w:tcW w:w="1077" w:type="dxa"/>
            <w:vAlign w:val="bottom"/>
          </w:tcPr>
          <w:p w14:paraId="6A66DDAE" w14:textId="77777777" w:rsidR="00540311" w:rsidRPr="00540311" w:rsidRDefault="00540311" w:rsidP="00540311">
            <w:pPr>
              <w:jc w:val="center"/>
              <w:rPr>
                <w:rFonts w:cs="Times New Roman (Body CS)"/>
                <w:sz w:val="24"/>
                <w:lang w:val="en-US"/>
              </w:rPr>
            </w:pPr>
            <w:r w:rsidRPr="00540311">
              <w:rPr>
                <w:rFonts w:cs="Times New Roman (Body CS)"/>
                <w:sz w:val="24"/>
                <w:lang w:val="en-US"/>
              </w:rPr>
              <w:t>0.10</w:t>
            </w:r>
          </w:p>
        </w:tc>
        <w:tc>
          <w:tcPr>
            <w:tcW w:w="817" w:type="dxa"/>
            <w:vAlign w:val="bottom"/>
          </w:tcPr>
          <w:p w14:paraId="075348A3" w14:textId="77777777" w:rsidR="00540311" w:rsidRPr="00540311" w:rsidRDefault="00540311" w:rsidP="00540311">
            <w:pPr>
              <w:jc w:val="center"/>
              <w:rPr>
                <w:rFonts w:cs="Times New Roman (Body CS)"/>
                <w:sz w:val="24"/>
                <w:lang w:val="en-US"/>
              </w:rPr>
            </w:pPr>
            <w:r w:rsidRPr="00540311">
              <w:rPr>
                <w:rFonts w:cs="Times New Roman (Body CS)"/>
                <w:sz w:val="24"/>
                <w:lang w:val="en-US"/>
              </w:rPr>
              <w:t>.03</w:t>
            </w:r>
          </w:p>
        </w:tc>
        <w:tc>
          <w:tcPr>
            <w:tcW w:w="707" w:type="dxa"/>
          </w:tcPr>
          <w:p w14:paraId="21164253" w14:textId="77777777" w:rsidR="00540311" w:rsidRPr="00540311" w:rsidRDefault="00540311" w:rsidP="00B813CB">
            <w:pPr>
              <w:jc w:val="center"/>
              <w:rPr>
                <w:rFonts w:cs="Times New Roman (Body CS)"/>
                <w:sz w:val="24"/>
                <w:lang w:val="en-US"/>
              </w:rPr>
            </w:pPr>
          </w:p>
        </w:tc>
        <w:tc>
          <w:tcPr>
            <w:tcW w:w="636" w:type="dxa"/>
          </w:tcPr>
          <w:p w14:paraId="6DFB2AF6" w14:textId="77777777" w:rsidR="00540311" w:rsidRPr="00540311" w:rsidRDefault="00540311" w:rsidP="00570A95">
            <w:pPr>
              <w:jc w:val="center"/>
              <w:rPr>
                <w:rFonts w:cs="Times New Roman (Body CS)"/>
                <w:sz w:val="24"/>
                <w:lang w:val="en-US"/>
              </w:rPr>
            </w:pPr>
          </w:p>
        </w:tc>
        <w:tc>
          <w:tcPr>
            <w:tcW w:w="726" w:type="dxa"/>
          </w:tcPr>
          <w:p w14:paraId="57AC2424" w14:textId="77777777" w:rsidR="00540311" w:rsidRPr="00540311" w:rsidRDefault="00540311">
            <w:pPr>
              <w:jc w:val="center"/>
              <w:rPr>
                <w:rFonts w:cs="Times New Roman (Body CS)"/>
                <w:sz w:val="24"/>
                <w:lang w:val="en-US"/>
              </w:rPr>
            </w:pPr>
          </w:p>
        </w:tc>
        <w:tc>
          <w:tcPr>
            <w:tcW w:w="1412" w:type="dxa"/>
          </w:tcPr>
          <w:p w14:paraId="01F34DD3" w14:textId="77777777" w:rsidR="00540311" w:rsidRPr="00540311" w:rsidRDefault="00540311">
            <w:pPr>
              <w:jc w:val="center"/>
              <w:rPr>
                <w:rFonts w:cs="Times New Roman (Body CS)"/>
                <w:sz w:val="24"/>
                <w:lang w:val="en-US"/>
              </w:rPr>
            </w:pPr>
          </w:p>
        </w:tc>
        <w:tc>
          <w:tcPr>
            <w:tcW w:w="849" w:type="dxa"/>
          </w:tcPr>
          <w:p w14:paraId="6DFD5BD6" w14:textId="77777777" w:rsidR="00540311" w:rsidRPr="00540311" w:rsidRDefault="00540311">
            <w:pPr>
              <w:jc w:val="center"/>
              <w:rPr>
                <w:rFonts w:cs="Times New Roman (Body CS)"/>
                <w:sz w:val="24"/>
                <w:lang w:val="en-US"/>
              </w:rPr>
            </w:pPr>
          </w:p>
        </w:tc>
        <w:tc>
          <w:tcPr>
            <w:tcW w:w="1106" w:type="dxa"/>
          </w:tcPr>
          <w:p w14:paraId="2BB905D3" w14:textId="77777777" w:rsidR="00540311" w:rsidRPr="00540311" w:rsidRDefault="00540311">
            <w:pPr>
              <w:jc w:val="center"/>
              <w:rPr>
                <w:rFonts w:cs="Times New Roman (Body CS)"/>
                <w:sz w:val="24"/>
                <w:lang w:val="en-US"/>
              </w:rPr>
            </w:pPr>
          </w:p>
        </w:tc>
      </w:tr>
      <w:tr w:rsidR="00540311" w:rsidRPr="00540311" w14:paraId="32E177F5" w14:textId="77777777" w:rsidTr="003B14FC">
        <w:tc>
          <w:tcPr>
            <w:tcW w:w="1990" w:type="dxa"/>
          </w:tcPr>
          <w:p w14:paraId="39F0D0C2" w14:textId="77777777" w:rsidR="00540311" w:rsidRPr="00540311" w:rsidRDefault="00540311" w:rsidP="00540311">
            <w:pPr>
              <w:rPr>
                <w:rFonts w:cs="Times New Roman (Body CS)"/>
                <w:sz w:val="24"/>
                <w:lang w:val="en-US"/>
              </w:rPr>
            </w:pPr>
            <w:r w:rsidRPr="00540311">
              <w:rPr>
                <w:rFonts w:cs="Times New Roman (Body CS)"/>
                <w:sz w:val="24"/>
                <w:lang w:val="en-US"/>
              </w:rPr>
              <w:t>Extraversion</w:t>
            </w:r>
          </w:p>
        </w:tc>
        <w:tc>
          <w:tcPr>
            <w:tcW w:w="1077" w:type="dxa"/>
            <w:vAlign w:val="bottom"/>
          </w:tcPr>
          <w:p w14:paraId="66858382" w14:textId="77777777" w:rsidR="00540311" w:rsidRPr="00540311" w:rsidRDefault="00540311" w:rsidP="00540311">
            <w:pPr>
              <w:jc w:val="center"/>
              <w:rPr>
                <w:rFonts w:cs="Times New Roman (Body CS)"/>
                <w:sz w:val="24"/>
                <w:lang w:val="en-US"/>
              </w:rPr>
            </w:pPr>
            <w:r w:rsidRPr="00540311">
              <w:rPr>
                <w:rFonts w:cs="Times New Roman (Body CS)"/>
                <w:sz w:val="24"/>
                <w:lang w:val="en-US"/>
              </w:rPr>
              <w:t>0.10</w:t>
            </w:r>
          </w:p>
        </w:tc>
        <w:tc>
          <w:tcPr>
            <w:tcW w:w="817" w:type="dxa"/>
            <w:vAlign w:val="bottom"/>
          </w:tcPr>
          <w:p w14:paraId="2B12F4AF" w14:textId="77777777" w:rsidR="00540311" w:rsidRPr="00540311" w:rsidRDefault="00540311" w:rsidP="00540311">
            <w:pPr>
              <w:jc w:val="center"/>
              <w:rPr>
                <w:rFonts w:cs="Times New Roman (Body CS)"/>
                <w:sz w:val="24"/>
                <w:lang w:val="en-US"/>
              </w:rPr>
            </w:pPr>
            <w:r w:rsidRPr="00540311">
              <w:rPr>
                <w:rFonts w:cs="Times New Roman (Body CS)"/>
                <w:sz w:val="24"/>
                <w:lang w:val="en-US"/>
              </w:rPr>
              <w:t>.06</w:t>
            </w:r>
          </w:p>
        </w:tc>
        <w:tc>
          <w:tcPr>
            <w:tcW w:w="707" w:type="dxa"/>
          </w:tcPr>
          <w:p w14:paraId="1141AAFA" w14:textId="77777777" w:rsidR="00540311" w:rsidRPr="00540311" w:rsidRDefault="00540311" w:rsidP="00B813CB">
            <w:pPr>
              <w:jc w:val="center"/>
              <w:rPr>
                <w:rFonts w:cs="Times New Roman (Body CS)"/>
                <w:sz w:val="24"/>
                <w:lang w:val="en-US"/>
              </w:rPr>
            </w:pPr>
          </w:p>
        </w:tc>
        <w:tc>
          <w:tcPr>
            <w:tcW w:w="636" w:type="dxa"/>
          </w:tcPr>
          <w:p w14:paraId="1F4904A6" w14:textId="77777777" w:rsidR="00540311" w:rsidRPr="00540311" w:rsidRDefault="00540311" w:rsidP="00570A95">
            <w:pPr>
              <w:jc w:val="center"/>
              <w:rPr>
                <w:rFonts w:cs="Times New Roman (Body CS)"/>
                <w:sz w:val="24"/>
                <w:lang w:val="en-US"/>
              </w:rPr>
            </w:pPr>
          </w:p>
        </w:tc>
        <w:tc>
          <w:tcPr>
            <w:tcW w:w="726" w:type="dxa"/>
          </w:tcPr>
          <w:p w14:paraId="4F442740" w14:textId="77777777" w:rsidR="00540311" w:rsidRPr="00540311" w:rsidRDefault="00540311">
            <w:pPr>
              <w:jc w:val="center"/>
              <w:rPr>
                <w:rFonts w:cs="Times New Roman (Body CS)"/>
                <w:sz w:val="24"/>
                <w:lang w:val="en-US"/>
              </w:rPr>
            </w:pPr>
          </w:p>
        </w:tc>
        <w:tc>
          <w:tcPr>
            <w:tcW w:w="1412" w:type="dxa"/>
          </w:tcPr>
          <w:p w14:paraId="04A29F04" w14:textId="77777777" w:rsidR="00540311" w:rsidRPr="00540311" w:rsidRDefault="00540311">
            <w:pPr>
              <w:jc w:val="center"/>
              <w:rPr>
                <w:rFonts w:cs="Times New Roman (Body CS)"/>
                <w:sz w:val="24"/>
                <w:lang w:val="en-US"/>
              </w:rPr>
            </w:pPr>
          </w:p>
        </w:tc>
        <w:tc>
          <w:tcPr>
            <w:tcW w:w="849" w:type="dxa"/>
          </w:tcPr>
          <w:p w14:paraId="6DBB0AFB" w14:textId="77777777" w:rsidR="00540311" w:rsidRPr="00540311" w:rsidRDefault="00540311">
            <w:pPr>
              <w:jc w:val="center"/>
              <w:rPr>
                <w:rFonts w:cs="Times New Roman (Body CS)"/>
                <w:sz w:val="24"/>
                <w:lang w:val="en-US"/>
              </w:rPr>
            </w:pPr>
          </w:p>
        </w:tc>
        <w:tc>
          <w:tcPr>
            <w:tcW w:w="1106" w:type="dxa"/>
          </w:tcPr>
          <w:p w14:paraId="3BA137AB" w14:textId="77777777" w:rsidR="00540311" w:rsidRPr="00540311" w:rsidRDefault="00540311">
            <w:pPr>
              <w:jc w:val="center"/>
              <w:rPr>
                <w:rFonts w:cs="Times New Roman (Body CS)"/>
                <w:sz w:val="24"/>
                <w:lang w:val="en-US"/>
              </w:rPr>
            </w:pPr>
          </w:p>
        </w:tc>
      </w:tr>
      <w:tr w:rsidR="00540311" w:rsidRPr="00540311" w14:paraId="2937ADFB" w14:textId="77777777" w:rsidTr="003B14FC">
        <w:tc>
          <w:tcPr>
            <w:tcW w:w="1990" w:type="dxa"/>
          </w:tcPr>
          <w:p w14:paraId="0EC3CDDF" w14:textId="77777777" w:rsidR="00540311" w:rsidRPr="00540311" w:rsidRDefault="00540311" w:rsidP="00540311">
            <w:pPr>
              <w:rPr>
                <w:rFonts w:cs="Times New Roman (Body CS)"/>
                <w:sz w:val="24"/>
                <w:lang w:val="en-US"/>
              </w:rPr>
            </w:pPr>
            <w:r w:rsidRPr="00540311">
              <w:rPr>
                <w:rFonts w:cs="Times New Roman (Body CS)"/>
                <w:sz w:val="24"/>
                <w:lang w:val="en-US"/>
              </w:rPr>
              <w:t>Agreeableness</w:t>
            </w:r>
          </w:p>
        </w:tc>
        <w:tc>
          <w:tcPr>
            <w:tcW w:w="1077" w:type="dxa"/>
            <w:vAlign w:val="bottom"/>
          </w:tcPr>
          <w:p w14:paraId="08BD8BA7" w14:textId="77777777" w:rsidR="00540311" w:rsidRPr="00540311" w:rsidRDefault="00540311" w:rsidP="00540311">
            <w:pPr>
              <w:jc w:val="center"/>
              <w:rPr>
                <w:rFonts w:cs="Times New Roman (Body CS)"/>
                <w:sz w:val="24"/>
                <w:lang w:val="en-US"/>
              </w:rPr>
            </w:pPr>
            <w:r w:rsidRPr="00540311">
              <w:rPr>
                <w:rFonts w:cs="Times New Roman (Body CS)"/>
                <w:sz w:val="24"/>
                <w:lang w:val="en-US"/>
              </w:rPr>
              <w:t>0.24</w:t>
            </w:r>
          </w:p>
        </w:tc>
        <w:tc>
          <w:tcPr>
            <w:tcW w:w="817" w:type="dxa"/>
            <w:vAlign w:val="bottom"/>
          </w:tcPr>
          <w:p w14:paraId="6AA33C83" w14:textId="77777777" w:rsidR="00540311" w:rsidRPr="00540311" w:rsidRDefault="00540311" w:rsidP="00540311">
            <w:pPr>
              <w:jc w:val="center"/>
              <w:rPr>
                <w:rFonts w:cs="Times New Roman (Body CS)"/>
                <w:sz w:val="24"/>
                <w:lang w:val="en-US"/>
              </w:rPr>
            </w:pPr>
            <w:r w:rsidRPr="00540311">
              <w:rPr>
                <w:rFonts w:cs="Times New Roman (Body CS)"/>
                <w:sz w:val="24"/>
                <w:lang w:val="en-US"/>
              </w:rPr>
              <w:t>.16</w:t>
            </w:r>
          </w:p>
        </w:tc>
        <w:tc>
          <w:tcPr>
            <w:tcW w:w="707" w:type="dxa"/>
          </w:tcPr>
          <w:p w14:paraId="13556C4C" w14:textId="77777777" w:rsidR="00540311" w:rsidRPr="00540311" w:rsidRDefault="00540311" w:rsidP="00B813CB">
            <w:pPr>
              <w:jc w:val="center"/>
              <w:rPr>
                <w:rFonts w:cs="Times New Roman (Body CS)"/>
                <w:sz w:val="24"/>
                <w:lang w:val="en-US"/>
              </w:rPr>
            </w:pPr>
          </w:p>
        </w:tc>
        <w:tc>
          <w:tcPr>
            <w:tcW w:w="636" w:type="dxa"/>
          </w:tcPr>
          <w:p w14:paraId="4F285901" w14:textId="77777777" w:rsidR="00540311" w:rsidRPr="00540311" w:rsidRDefault="00540311" w:rsidP="00570A95">
            <w:pPr>
              <w:jc w:val="center"/>
              <w:rPr>
                <w:rFonts w:cs="Times New Roman (Body CS)"/>
                <w:sz w:val="24"/>
                <w:lang w:val="en-US"/>
              </w:rPr>
            </w:pPr>
          </w:p>
        </w:tc>
        <w:tc>
          <w:tcPr>
            <w:tcW w:w="726" w:type="dxa"/>
          </w:tcPr>
          <w:p w14:paraId="59EB5A72" w14:textId="77777777" w:rsidR="00540311" w:rsidRPr="00540311" w:rsidRDefault="00540311">
            <w:pPr>
              <w:jc w:val="center"/>
              <w:rPr>
                <w:rFonts w:cs="Times New Roman (Body CS)"/>
                <w:sz w:val="24"/>
                <w:lang w:val="en-US"/>
              </w:rPr>
            </w:pPr>
          </w:p>
        </w:tc>
        <w:tc>
          <w:tcPr>
            <w:tcW w:w="1412" w:type="dxa"/>
          </w:tcPr>
          <w:p w14:paraId="34F9B483" w14:textId="77777777" w:rsidR="00540311" w:rsidRPr="00540311" w:rsidRDefault="00540311">
            <w:pPr>
              <w:jc w:val="center"/>
              <w:rPr>
                <w:rFonts w:cs="Times New Roman (Body CS)"/>
                <w:sz w:val="24"/>
                <w:lang w:val="en-US"/>
              </w:rPr>
            </w:pPr>
          </w:p>
        </w:tc>
        <w:tc>
          <w:tcPr>
            <w:tcW w:w="849" w:type="dxa"/>
          </w:tcPr>
          <w:p w14:paraId="6A8ECB0C" w14:textId="77777777" w:rsidR="00540311" w:rsidRPr="00540311" w:rsidRDefault="00540311">
            <w:pPr>
              <w:jc w:val="center"/>
              <w:rPr>
                <w:rFonts w:cs="Times New Roman (Body CS)"/>
                <w:sz w:val="24"/>
                <w:lang w:val="en-US"/>
              </w:rPr>
            </w:pPr>
          </w:p>
        </w:tc>
        <w:tc>
          <w:tcPr>
            <w:tcW w:w="1106" w:type="dxa"/>
          </w:tcPr>
          <w:p w14:paraId="031073D0" w14:textId="77777777" w:rsidR="00540311" w:rsidRPr="00540311" w:rsidRDefault="00540311">
            <w:pPr>
              <w:jc w:val="center"/>
              <w:rPr>
                <w:rFonts w:cs="Times New Roman (Body CS)"/>
                <w:sz w:val="24"/>
                <w:lang w:val="en-US"/>
              </w:rPr>
            </w:pPr>
          </w:p>
        </w:tc>
      </w:tr>
      <w:tr w:rsidR="00540311" w:rsidRPr="00540311" w14:paraId="45AC5199" w14:textId="77777777" w:rsidTr="003B14FC">
        <w:tc>
          <w:tcPr>
            <w:tcW w:w="1990" w:type="dxa"/>
          </w:tcPr>
          <w:p w14:paraId="581A5199" w14:textId="77777777" w:rsidR="00540311" w:rsidRPr="00540311" w:rsidRDefault="00540311" w:rsidP="00540311">
            <w:pPr>
              <w:rPr>
                <w:rFonts w:cs="Times New Roman (Body CS)"/>
                <w:sz w:val="24"/>
                <w:lang w:val="en-US"/>
              </w:rPr>
            </w:pPr>
            <w:r w:rsidRPr="00540311">
              <w:rPr>
                <w:rFonts w:cs="Times New Roman (Body CS)"/>
                <w:sz w:val="24"/>
                <w:lang w:val="en-US"/>
              </w:rPr>
              <w:t>Openness</w:t>
            </w:r>
          </w:p>
        </w:tc>
        <w:tc>
          <w:tcPr>
            <w:tcW w:w="1077" w:type="dxa"/>
            <w:vAlign w:val="bottom"/>
          </w:tcPr>
          <w:p w14:paraId="04B93C25" w14:textId="3ED899D4" w:rsidR="00540311" w:rsidRPr="00540311" w:rsidRDefault="00B732CF" w:rsidP="00540311">
            <w:pPr>
              <w:jc w:val="center"/>
              <w:rPr>
                <w:rFonts w:cs="Times New Roman (Body CS)"/>
                <w:sz w:val="24"/>
                <w:lang w:val="en-US"/>
              </w:rPr>
            </w:pPr>
            <w:r>
              <w:rPr>
                <w:rFonts w:cs="Times New Roman (Body CS)"/>
                <w:sz w:val="24"/>
                <w:lang w:val="en-US"/>
              </w:rPr>
              <w:t>-0.03</w:t>
            </w:r>
          </w:p>
        </w:tc>
        <w:tc>
          <w:tcPr>
            <w:tcW w:w="817" w:type="dxa"/>
            <w:vAlign w:val="bottom"/>
          </w:tcPr>
          <w:p w14:paraId="5144F796" w14:textId="77777777" w:rsidR="00540311" w:rsidRPr="00540311" w:rsidRDefault="00540311" w:rsidP="00540311">
            <w:pPr>
              <w:jc w:val="center"/>
              <w:rPr>
                <w:rFonts w:cs="Times New Roman (Body CS)"/>
                <w:sz w:val="24"/>
                <w:lang w:val="en-US"/>
              </w:rPr>
            </w:pPr>
            <w:r w:rsidRPr="00540311">
              <w:rPr>
                <w:rFonts w:cs="Times New Roman (Body CS)"/>
                <w:sz w:val="24"/>
                <w:lang w:val="en-US"/>
              </w:rPr>
              <w:t>-.02</w:t>
            </w:r>
          </w:p>
        </w:tc>
        <w:tc>
          <w:tcPr>
            <w:tcW w:w="707" w:type="dxa"/>
          </w:tcPr>
          <w:p w14:paraId="5DDB0C68" w14:textId="77777777" w:rsidR="00540311" w:rsidRPr="00540311" w:rsidRDefault="00540311" w:rsidP="00B813CB">
            <w:pPr>
              <w:jc w:val="center"/>
              <w:rPr>
                <w:rFonts w:cs="Times New Roman (Body CS)"/>
                <w:sz w:val="24"/>
                <w:lang w:val="en-US"/>
              </w:rPr>
            </w:pPr>
          </w:p>
        </w:tc>
        <w:tc>
          <w:tcPr>
            <w:tcW w:w="636" w:type="dxa"/>
          </w:tcPr>
          <w:p w14:paraId="3777E698" w14:textId="77777777" w:rsidR="00540311" w:rsidRPr="00540311" w:rsidRDefault="00540311" w:rsidP="00570A95">
            <w:pPr>
              <w:jc w:val="center"/>
              <w:rPr>
                <w:rFonts w:cs="Times New Roman (Body CS)"/>
                <w:sz w:val="24"/>
                <w:lang w:val="en-US"/>
              </w:rPr>
            </w:pPr>
          </w:p>
        </w:tc>
        <w:tc>
          <w:tcPr>
            <w:tcW w:w="726" w:type="dxa"/>
          </w:tcPr>
          <w:p w14:paraId="0DD635E1" w14:textId="77777777" w:rsidR="00540311" w:rsidRPr="00540311" w:rsidRDefault="00540311">
            <w:pPr>
              <w:jc w:val="center"/>
              <w:rPr>
                <w:rFonts w:cs="Times New Roman (Body CS)"/>
                <w:sz w:val="24"/>
                <w:lang w:val="en-US"/>
              </w:rPr>
            </w:pPr>
          </w:p>
        </w:tc>
        <w:tc>
          <w:tcPr>
            <w:tcW w:w="1412" w:type="dxa"/>
          </w:tcPr>
          <w:p w14:paraId="6DDDB85A" w14:textId="77777777" w:rsidR="00540311" w:rsidRPr="00540311" w:rsidRDefault="00540311">
            <w:pPr>
              <w:jc w:val="center"/>
              <w:rPr>
                <w:rFonts w:cs="Times New Roman (Body CS)"/>
                <w:sz w:val="24"/>
                <w:lang w:val="en-US"/>
              </w:rPr>
            </w:pPr>
          </w:p>
        </w:tc>
        <w:tc>
          <w:tcPr>
            <w:tcW w:w="849" w:type="dxa"/>
          </w:tcPr>
          <w:p w14:paraId="6DF636B3" w14:textId="77777777" w:rsidR="00540311" w:rsidRPr="00540311" w:rsidRDefault="00540311">
            <w:pPr>
              <w:jc w:val="center"/>
              <w:rPr>
                <w:rFonts w:cs="Times New Roman (Body CS)"/>
                <w:sz w:val="24"/>
                <w:lang w:val="en-US"/>
              </w:rPr>
            </w:pPr>
          </w:p>
        </w:tc>
        <w:tc>
          <w:tcPr>
            <w:tcW w:w="1106" w:type="dxa"/>
          </w:tcPr>
          <w:p w14:paraId="199D6159" w14:textId="77777777" w:rsidR="00540311" w:rsidRPr="00540311" w:rsidRDefault="00540311">
            <w:pPr>
              <w:jc w:val="center"/>
              <w:rPr>
                <w:rFonts w:cs="Times New Roman (Body CS)"/>
                <w:sz w:val="24"/>
                <w:lang w:val="en-US"/>
              </w:rPr>
            </w:pPr>
          </w:p>
        </w:tc>
      </w:tr>
      <w:tr w:rsidR="00540311" w:rsidRPr="00540311" w14:paraId="41A2FA70" w14:textId="77777777" w:rsidTr="003B14FC">
        <w:tc>
          <w:tcPr>
            <w:tcW w:w="1990" w:type="dxa"/>
          </w:tcPr>
          <w:p w14:paraId="7EC3323F" w14:textId="77777777" w:rsidR="00540311" w:rsidRPr="00540311" w:rsidRDefault="00540311" w:rsidP="00540311">
            <w:pPr>
              <w:rPr>
                <w:rFonts w:cs="Times New Roman (Body CS)"/>
                <w:sz w:val="24"/>
                <w:lang w:val="en-US"/>
              </w:rPr>
            </w:pPr>
            <w:r w:rsidRPr="00540311">
              <w:rPr>
                <w:rFonts w:cs="Times New Roman (Body CS)"/>
                <w:sz w:val="24"/>
                <w:lang w:val="en-US"/>
              </w:rPr>
              <w:t>Conscientiousness</w:t>
            </w:r>
          </w:p>
        </w:tc>
        <w:tc>
          <w:tcPr>
            <w:tcW w:w="1077" w:type="dxa"/>
            <w:vAlign w:val="bottom"/>
          </w:tcPr>
          <w:p w14:paraId="216B88A9" w14:textId="374064DB" w:rsidR="00540311" w:rsidRPr="00540311" w:rsidRDefault="00B732CF" w:rsidP="00540311">
            <w:pPr>
              <w:jc w:val="center"/>
              <w:rPr>
                <w:rFonts w:cs="Times New Roman (Body CS)"/>
                <w:sz w:val="24"/>
                <w:lang w:val="en-US"/>
              </w:rPr>
            </w:pPr>
            <w:r>
              <w:rPr>
                <w:rFonts w:cs="Times New Roman (Body CS)"/>
                <w:sz w:val="24"/>
                <w:lang w:val="en-US"/>
              </w:rPr>
              <w:t>-0.03</w:t>
            </w:r>
          </w:p>
        </w:tc>
        <w:tc>
          <w:tcPr>
            <w:tcW w:w="817" w:type="dxa"/>
            <w:vAlign w:val="bottom"/>
          </w:tcPr>
          <w:p w14:paraId="356672EB" w14:textId="77777777" w:rsidR="00540311" w:rsidRPr="00540311" w:rsidRDefault="00540311" w:rsidP="00540311">
            <w:pPr>
              <w:jc w:val="center"/>
              <w:rPr>
                <w:rFonts w:cs="Times New Roman (Body CS)"/>
                <w:sz w:val="24"/>
                <w:lang w:val="en-US"/>
              </w:rPr>
            </w:pPr>
            <w:r w:rsidRPr="00540311">
              <w:rPr>
                <w:rFonts w:cs="Times New Roman (Body CS)"/>
                <w:sz w:val="24"/>
                <w:lang w:val="en-US"/>
              </w:rPr>
              <w:t>-.01</w:t>
            </w:r>
          </w:p>
        </w:tc>
        <w:tc>
          <w:tcPr>
            <w:tcW w:w="707" w:type="dxa"/>
          </w:tcPr>
          <w:p w14:paraId="36536BB3" w14:textId="77777777" w:rsidR="00540311" w:rsidRPr="00540311" w:rsidRDefault="00540311" w:rsidP="00B813CB">
            <w:pPr>
              <w:jc w:val="center"/>
              <w:rPr>
                <w:rFonts w:cs="Times New Roman (Body CS)"/>
                <w:sz w:val="24"/>
                <w:lang w:val="en-US"/>
              </w:rPr>
            </w:pPr>
          </w:p>
        </w:tc>
        <w:tc>
          <w:tcPr>
            <w:tcW w:w="636" w:type="dxa"/>
          </w:tcPr>
          <w:p w14:paraId="3957930F" w14:textId="77777777" w:rsidR="00540311" w:rsidRPr="00540311" w:rsidRDefault="00540311" w:rsidP="00570A95">
            <w:pPr>
              <w:jc w:val="center"/>
              <w:rPr>
                <w:rFonts w:cs="Times New Roman (Body CS)"/>
                <w:sz w:val="24"/>
                <w:lang w:val="en-US"/>
              </w:rPr>
            </w:pPr>
          </w:p>
        </w:tc>
        <w:tc>
          <w:tcPr>
            <w:tcW w:w="726" w:type="dxa"/>
          </w:tcPr>
          <w:p w14:paraId="6FB188E7" w14:textId="77777777" w:rsidR="00540311" w:rsidRPr="00540311" w:rsidRDefault="00540311">
            <w:pPr>
              <w:jc w:val="center"/>
              <w:rPr>
                <w:rFonts w:cs="Times New Roman (Body CS)"/>
                <w:sz w:val="24"/>
                <w:lang w:val="en-US"/>
              </w:rPr>
            </w:pPr>
          </w:p>
        </w:tc>
        <w:tc>
          <w:tcPr>
            <w:tcW w:w="1412" w:type="dxa"/>
          </w:tcPr>
          <w:p w14:paraId="08DDF9B0" w14:textId="77777777" w:rsidR="00540311" w:rsidRPr="00540311" w:rsidRDefault="00540311">
            <w:pPr>
              <w:jc w:val="center"/>
              <w:rPr>
                <w:rFonts w:cs="Times New Roman (Body CS)"/>
                <w:sz w:val="24"/>
                <w:lang w:val="en-US"/>
              </w:rPr>
            </w:pPr>
          </w:p>
        </w:tc>
        <w:tc>
          <w:tcPr>
            <w:tcW w:w="849" w:type="dxa"/>
          </w:tcPr>
          <w:p w14:paraId="46C07A7A" w14:textId="77777777" w:rsidR="00540311" w:rsidRPr="00540311" w:rsidRDefault="00540311">
            <w:pPr>
              <w:jc w:val="center"/>
              <w:rPr>
                <w:rFonts w:cs="Times New Roman (Body CS)"/>
                <w:sz w:val="24"/>
                <w:lang w:val="en-US"/>
              </w:rPr>
            </w:pPr>
          </w:p>
        </w:tc>
        <w:tc>
          <w:tcPr>
            <w:tcW w:w="1106" w:type="dxa"/>
          </w:tcPr>
          <w:p w14:paraId="6127743C" w14:textId="77777777" w:rsidR="00540311" w:rsidRPr="00540311" w:rsidRDefault="00540311">
            <w:pPr>
              <w:jc w:val="center"/>
              <w:rPr>
                <w:rFonts w:cs="Times New Roman (Body CS)"/>
                <w:sz w:val="24"/>
                <w:lang w:val="en-US"/>
              </w:rPr>
            </w:pPr>
          </w:p>
        </w:tc>
      </w:tr>
      <w:tr w:rsidR="00540311" w:rsidRPr="00540311" w14:paraId="61B92C1C" w14:textId="77777777" w:rsidTr="003B14FC">
        <w:tc>
          <w:tcPr>
            <w:tcW w:w="1990" w:type="dxa"/>
          </w:tcPr>
          <w:p w14:paraId="246E6FF5" w14:textId="77777777" w:rsidR="00540311" w:rsidRPr="00540311" w:rsidRDefault="00540311" w:rsidP="00540311">
            <w:pPr>
              <w:rPr>
                <w:rFonts w:cs="Times New Roman (Body CS)"/>
                <w:sz w:val="24"/>
                <w:lang w:val="en-US"/>
              </w:rPr>
            </w:pPr>
            <w:r w:rsidRPr="00540311">
              <w:rPr>
                <w:rFonts w:cs="Times New Roman (Body CS)"/>
                <w:sz w:val="24"/>
                <w:lang w:val="en-US"/>
              </w:rPr>
              <w:t>Emotional stability</w:t>
            </w:r>
          </w:p>
        </w:tc>
        <w:tc>
          <w:tcPr>
            <w:tcW w:w="1077" w:type="dxa"/>
            <w:vAlign w:val="bottom"/>
          </w:tcPr>
          <w:p w14:paraId="3BC9D89B" w14:textId="314B97CC" w:rsidR="00540311" w:rsidRPr="00540311" w:rsidRDefault="00B732CF" w:rsidP="00540311">
            <w:pPr>
              <w:jc w:val="center"/>
              <w:rPr>
                <w:rFonts w:cs="Times New Roman (Body CS)"/>
                <w:sz w:val="24"/>
                <w:lang w:val="en-US"/>
              </w:rPr>
            </w:pPr>
            <w:r>
              <w:rPr>
                <w:rFonts w:cs="Times New Roman (Body CS)"/>
                <w:sz w:val="24"/>
                <w:lang w:val="en-US"/>
              </w:rPr>
              <w:t>-0.37</w:t>
            </w:r>
          </w:p>
        </w:tc>
        <w:tc>
          <w:tcPr>
            <w:tcW w:w="817" w:type="dxa"/>
            <w:vAlign w:val="bottom"/>
          </w:tcPr>
          <w:p w14:paraId="49877A8A" w14:textId="77777777" w:rsidR="00540311" w:rsidRPr="00540311" w:rsidRDefault="00540311" w:rsidP="00540311">
            <w:pPr>
              <w:jc w:val="center"/>
              <w:rPr>
                <w:rFonts w:cs="Times New Roman (Body CS)"/>
                <w:sz w:val="24"/>
                <w:lang w:val="en-US"/>
              </w:rPr>
            </w:pPr>
            <w:r w:rsidRPr="00540311">
              <w:rPr>
                <w:rFonts w:cs="Times New Roman (Body CS)"/>
                <w:sz w:val="24"/>
                <w:lang w:val="en-US"/>
              </w:rPr>
              <w:t>-0.22</w:t>
            </w:r>
          </w:p>
        </w:tc>
        <w:tc>
          <w:tcPr>
            <w:tcW w:w="707" w:type="dxa"/>
          </w:tcPr>
          <w:p w14:paraId="6D74DDDE" w14:textId="77777777" w:rsidR="00540311" w:rsidRPr="00540311" w:rsidRDefault="00540311" w:rsidP="00B813CB">
            <w:pPr>
              <w:jc w:val="center"/>
              <w:rPr>
                <w:rFonts w:cs="Times New Roman (Body CS)"/>
                <w:sz w:val="24"/>
                <w:lang w:val="en-US"/>
              </w:rPr>
            </w:pPr>
          </w:p>
        </w:tc>
        <w:tc>
          <w:tcPr>
            <w:tcW w:w="636" w:type="dxa"/>
          </w:tcPr>
          <w:p w14:paraId="37707068" w14:textId="77777777" w:rsidR="00540311" w:rsidRPr="00540311" w:rsidRDefault="00540311" w:rsidP="00570A95">
            <w:pPr>
              <w:jc w:val="center"/>
              <w:rPr>
                <w:rFonts w:cs="Times New Roman (Body CS)"/>
                <w:sz w:val="24"/>
                <w:lang w:val="en-US"/>
              </w:rPr>
            </w:pPr>
          </w:p>
        </w:tc>
        <w:tc>
          <w:tcPr>
            <w:tcW w:w="726" w:type="dxa"/>
          </w:tcPr>
          <w:p w14:paraId="6F9508D7" w14:textId="77777777" w:rsidR="00540311" w:rsidRPr="00540311" w:rsidRDefault="00540311">
            <w:pPr>
              <w:jc w:val="center"/>
              <w:rPr>
                <w:rFonts w:cs="Times New Roman (Body CS)"/>
                <w:sz w:val="24"/>
                <w:lang w:val="en-US"/>
              </w:rPr>
            </w:pPr>
          </w:p>
        </w:tc>
        <w:tc>
          <w:tcPr>
            <w:tcW w:w="1412" w:type="dxa"/>
          </w:tcPr>
          <w:p w14:paraId="43810FC0" w14:textId="77777777" w:rsidR="00540311" w:rsidRPr="00540311" w:rsidRDefault="00540311">
            <w:pPr>
              <w:jc w:val="center"/>
              <w:rPr>
                <w:rFonts w:cs="Times New Roman (Body CS)"/>
                <w:sz w:val="24"/>
                <w:lang w:val="en-US"/>
              </w:rPr>
            </w:pPr>
          </w:p>
        </w:tc>
        <w:tc>
          <w:tcPr>
            <w:tcW w:w="849" w:type="dxa"/>
          </w:tcPr>
          <w:p w14:paraId="4946051A" w14:textId="77777777" w:rsidR="00540311" w:rsidRPr="00540311" w:rsidRDefault="00540311">
            <w:pPr>
              <w:jc w:val="center"/>
              <w:rPr>
                <w:rFonts w:cs="Times New Roman (Body CS)"/>
                <w:sz w:val="24"/>
                <w:lang w:val="en-US"/>
              </w:rPr>
            </w:pPr>
          </w:p>
        </w:tc>
        <w:tc>
          <w:tcPr>
            <w:tcW w:w="1106" w:type="dxa"/>
          </w:tcPr>
          <w:p w14:paraId="1E3E93CF" w14:textId="77777777" w:rsidR="00540311" w:rsidRPr="00540311" w:rsidRDefault="00540311">
            <w:pPr>
              <w:jc w:val="center"/>
              <w:rPr>
                <w:rFonts w:cs="Times New Roman (Body CS)"/>
                <w:sz w:val="24"/>
                <w:lang w:val="en-US"/>
              </w:rPr>
            </w:pPr>
          </w:p>
        </w:tc>
      </w:tr>
      <w:tr w:rsidR="00540311" w:rsidRPr="00540311" w14:paraId="0FA636D1" w14:textId="77777777" w:rsidTr="003B14FC">
        <w:tc>
          <w:tcPr>
            <w:tcW w:w="1990" w:type="dxa"/>
          </w:tcPr>
          <w:p w14:paraId="17DE2C0E" w14:textId="77777777" w:rsidR="00540311" w:rsidRPr="00540311" w:rsidRDefault="00540311" w:rsidP="00540311">
            <w:pPr>
              <w:rPr>
                <w:rFonts w:cs="Times New Roman (Body CS)"/>
                <w:b/>
                <w:sz w:val="24"/>
                <w:lang w:val="en-US"/>
              </w:rPr>
            </w:pPr>
            <w:r w:rsidRPr="00540311">
              <w:rPr>
                <w:rFonts w:cs="Times New Roman (Body CS)"/>
                <w:b/>
                <w:sz w:val="24"/>
                <w:lang w:val="en-US"/>
              </w:rPr>
              <w:t>Model 3</w:t>
            </w:r>
          </w:p>
        </w:tc>
        <w:tc>
          <w:tcPr>
            <w:tcW w:w="1077" w:type="dxa"/>
            <w:vAlign w:val="bottom"/>
          </w:tcPr>
          <w:p w14:paraId="414CCE8E" w14:textId="77777777" w:rsidR="00540311" w:rsidRPr="00540311" w:rsidRDefault="00540311" w:rsidP="00540311">
            <w:pPr>
              <w:jc w:val="center"/>
              <w:rPr>
                <w:rFonts w:cs="Times New Roman (Body CS)"/>
                <w:sz w:val="24"/>
                <w:lang w:val="en-US"/>
              </w:rPr>
            </w:pPr>
          </w:p>
        </w:tc>
        <w:tc>
          <w:tcPr>
            <w:tcW w:w="817" w:type="dxa"/>
            <w:vAlign w:val="bottom"/>
          </w:tcPr>
          <w:p w14:paraId="3A9D03A4" w14:textId="77777777" w:rsidR="00540311" w:rsidRPr="00540311" w:rsidRDefault="00540311" w:rsidP="00540311">
            <w:pPr>
              <w:jc w:val="center"/>
              <w:rPr>
                <w:rFonts w:cs="Times New Roman (Body CS)"/>
                <w:sz w:val="24"/>
                <w:lang w:val="en-US"/>
              </w:rPr>
            </w:pPr>
          </w:p>
        </w:tc>
        <w:tc>
          <w:tcPr>
            <w:tcW w:w="707" w:type="dxa"/>
          </w:tcPr>
          <w:p w14:paraId="34A16D31" w14:textId="2CC81487" w:rsidR="00540311" w:rsidRPr="00540311" w:rsidRDefault="00540311" w:rsidP="00B813CB">
            <w:pPr>
              <w:jc w:val="center"/>
              <w:rPr>
                <w:rFonts w:cs="Times New Roman (Body CS)"/>
                <w:sz w:val="24"/>
                <w:lang w:val="en-US"/>
              </w:rPr>
            </w:pPr>
            <w:r w:rsidRPr="00540311">
              <w:rPr>
                <w:rFonts w:cs="Times New Roman (Body CS)"/>
                <w:sz w:val="24"/>
                <w:lang w:val="en-US"/>
              </w:rPr>
              <w:t>.21</w:t>
            </w:r>
            <w:r w:rsidR="00B813CB">
              <w:rPr>
                <w:rFonts w:cs="Times New Roman (Body CS)"/>
                <w:sz w:val="24"/>
                <w:lang w:val="en-US"/>
              </w:rPr>
              <w:t xml:space="preserve"> (.13)</w:t>
            </w:r>
          </w:p>
        </w:tc>
        <w:tc>
          <w:tcPr>
            <w:tcW w:w="636" w:type="dxa"/>
          </w:tcPr>
          <w:p w14:paraId="2FE6B6A3" w14:textId="77777777" w:rsidR="00540311" w:rsidRPr="00540311" w:rsidRDefault="00540311" w:rsidP="00570A95">
            <w:pPr>
              <w:jc w:val="center"/>
              <w:rPr>
                <w:rFonts w:cs="Times New Roman (Body CS)"/>
                <w:sz w:val="24"/>
                <w:lang w:val="en-US"/>
              </w:rPr>
            </w:pPr>
            <w:r w:rsidRPr="00540311">
              <w:rPr>
                <w:rFonts w:cs="Times New Roman (Body CS)"/>
                <w:sz w:val="24"/>
                <w:lang w:val="en-US"/>
              </w:rPr>
              <w:t>.03</w:t>
            </w:r>
          </w:p>
        </w:tc>
        <w:tc>
          <w:tcPr>
            <w:tcW w:w="726" w:type="dxa"/>
          </w:tcPr>
          <w:p w14:paraId="40F949C8" w14:textId="12AAF61F" w:rsidR="00540311" w:rsidRPr="00540311" w:rsidRDefault="00B732CF">
            <w:pPr>
              <w:jc w:val="center"/>
              <w:rPr>
                <w:rFonts w:cs="Times New Roman (Body CS)"/>
                <w:sz w:val="24"/>
                <w:lang w:val="en-US"/>
              </w:rPr>
            </w:pPr>
            <w:r>
              <w:rPr>
                <w:rFonts w:cs="Times New Roman (Body CS)"/>
                <w:sz w:val="24"/>
                <w:lang w:val="en-US"/>
              </w:rPr>
              <w:t>2.54</w:t>
            </w:r>
          </w:p>
        </w:tc>
        <w:tc>
          <w:tcPr>
            <w:tcW w:w="1412" w:type="dxa"/>
          </w:tcPr>
          <w:p w14:paraId="36904AD5" w14:textId="7BE95EAB" w:rsidR="00540311" w:rsidRPr="00540311" w:rsidRDefault="00B732CF">
            <w:pPr>
              <w:jc w:val="center"/>
              <w:rPr>
                <w:rFonts w:cs="Times New Roman (Body CS)"/>
                <w:sz w:val="24"/>
                <w:lang w:val="en-US"/>
              </w:rPr>
            </w:pPr>
            <w:r>
              <w:rPr>
                <w:rFonts w:cs="Times New Roman (Body CS)"/>
                <w:sz w:val="24"/>
                <w:lang w:val="en-US"/>
              </w:rPr>
              <w:t>9,8</w:t>
            </w:r>
            <w:r w:rsidR="00540311" w:rsidRPr="00540311">
              <w:rPr>
                <w:rFonts w:cs="Times New Roman (Body CS)"/>
                <w:sz w:val="24"/>
                <w:lang w:val="en-US"/>
              </w:rPr>
              <w:t>4</w:t>
            </w:r>
          </w:p>
        </w:tc>
        <w:tc>
          <w:tcPr>
            <w:tcW w:w="849" w:type="dxa"/>
          </w:tcPr>
          <w:p w14:paraId="5893AAAA" w14:textId="77777777" w:rsidR="00540311" w:rsidRPr="00540311" w:rsidRDefault="00540311">
            <w:pPr>
              <w:jc w:val="center"/>
              <w:rPr>
                <w:rFonts w:cs="Times New Roman (Body CS)"/>
                <w:sz w:val="24"/>
                <w:lang w:val="en-US"/>
              </w:rPr>
            </w:pPr>
            <w:r w:rsidRPr="00540311">
              <w:rPr>
                <w:rFonts w:cs="Times New Roman (Body CS)"/>
                <w:sz w:val="24"/>
                <w:lang w:val="en-US"/>
              </w:rPr>
              <w:t>.012</w:t>
            </w:r>
          </w:p>
        </w:tc>
        <w:tc>
          <w:tcPr>
            <w:tcW w:w="1106" w:type="dxa"/>
          </w:tcPr>
          <w:p w14:paraId="34071B11" w14:textId="77777777" w:rsidR="00540311" w:rsidRPr="00540311" w:rsidRDefault="00540311">
            <w:pPr>
              <w:jc w:val="center"/>
              <w:rPr>
                <w:rFonts w:cs="Times New Roman (Body CS)"/>
                <w:sz w:val="24"/>
                <w:lang w:val="en-US"/>
              </w:rPr>
            </w:pPr>
            <w:r w:rsidRPr="00540311">
              <w:rPr>
                <w:rFonts w:cs="Times New Roman (Body CS)"/>
                <w:sz w:val="24"/>
                <w:lang w:val="en-US"/>
              </w:rPr>
              <w:t>.045</w:t>
            </w:r>
          </w:p>
        </w:tc>
      </w:tr>
      <w:tr w:rsidR="00540311" w:rsidRPr="00540311" w14:paraId="5A61DA9F" w14:textId="77777777" w:rsidTr="003B14FC">
        <w:tc>
          <w:tcPr>
            <w:tcW w:w="1990" w:type="dxa"/>
          </w:tcPr>
          <w:p w14:paraId="7691A905" w14:textId="77777777" w:rsidR="00540311" w:rsidRPr="00540311" w:rsidRDefault="00540311" w:rsidP="00540311">
            <w:pPr>
              <w:rPr>
                <w:rFonts w:cs="Times New Roman (Body CS)"/>
                <w:sz w:val="24"/>
                <w:lang w:val="en-US"/>
              </w:rPr>
            </w:pPr>
            <w:r w:rsidRPr="00540311">
              <w:rPr>
                <w:rFonts w:cs="Times New Roman (Body CS)"/>
                <w:sz w:val="24"/>
                <w:lang w:val="en-US"/>
              </w:rPr>
              <w:t>Gender</w:t>
            </w:r>
          </w:p>
        </w:tc>
        <w:tc>
          <w:tcPr>
            <w:tcW w:w="1077" w:type="dxa"/>
            <w:vAlign w:val="bottom"/>
          </w:tcPr>
          <w:p w14:paraId="4D0E0E64" w14:textId="5CA77A39" w:rsidR="00540311" w:rsidRPr="00540311" w:rsidRDefault="00B732CF" w:rsidP="00540311">
            <w:pPr>
              <w:jc w:val="center"/>
              <w:rPr>
                <w:rFonts w:cs="Times New Roman (Body CS)"/>
                <w:sz w:val="24"/>
                <w:lang w:val="en-US"/>
              </w:rPr>
            </w:pPr>
            <w:r>
              <w:rPr>
                <w:rFonts w:cs="Times New Roman (Body CS)"/>
                <w:sz w:val="24"/>
                <w:lang w:val="en-US"/>
              </w:rPr>
              <w:t>-11.09</w:t>
            </w:r>
            <w:r w:rsidR="00540311" w:rsidRPr="00540311">
              <w:rPr>
                <w:rFonts w:cs="Times New Roman (Body CS)"/>
                <w:sz w:val="24"/>
                <w:lang w:val="en-US"/>
              </w:rPr>
              <w:t>*</w:t>
            </w:r>
          </w:p>
        </w:tc>
        <w:tc>
          <w:tcPr>
            <w:tcW w:w="817" w:type="dxa"/>
            <w:vAlign w:val="bottom"/>
          </w:tcPr>
          <w:p w14:paraId="2F4AE99F" w14:textId="77777777" w:rsidR="00540311" w:rsidRPr="00540311" w:rsidRDefault="00540311" w:rsidP="00540311">
            <w:pPr>
              <w:jc w:val="center"/>
              <w:rPr>
                <w:rFonts w:cs="Times New Roman (Body CS)"/>
                <w:sz w:val="24"/>
                <w:lang w:val="en-US"/>
              </w:rPr>
            </w:pPr>
            <w:r w:rsidRPr="00540311">
              <w:rPr>
                <w:rFonts w:cs="Times New Roman (Body CS)"/>
                <w:sz w:val="24"/>
                <w:lang w:val="en-US"/>
              </w:rPr>
              <w:t>-.26</w:t>
            </w:r>
          </w:p>
        </w:tc>
        <w:tc>
          <w:tcPr>
            <w:tcW w:w="707" w:type="dxa"/>
          </w:tcPr>
          <w:p w14:paraId="67F143B0" w14:textId="77777777" w:rsidR="00540311" w:rsidRPr="00540311" w:rsidRDefault="00540311" w:rsidP="00B813CB">
            <w:pPr>
              <w:jc w:val="center"/>
              <w:rPr>
                <w:rFonts w:cs="Times New Roman (Body CS)"/>
                <w:sz w:val="24"/>
                <w:lang w:val="en-US"/>
              </w:rPr>
            </w:pPr>
          </w:p>
        </w:tc>
        <w:tc>
          <w:tcPr>
            <w:tcW w:w="636" w:type="dxa"/>
          </w:tcPr>
          <w:p w14:paraId="2DBEA95B" w14:textId="77777777" w:rsidR="00540311" w:rsidRPr="00540311" w:rsidRDefault="00540311" w:rsidP="00570A95">
            <w:pPr>
              <w:jc w:val="center"/>
              <w:rPr>
                <w:rFonts w:cs="Times New Roman (Body CS)"/>
                <w:sz w:val="24"/>
                <w:lang w:val="en-US"/>
              </w:rPr>
            </w:pPr>
          </w:p>
        </w:tc>
        <w:tc>
          <w:tcPr>
            <w:tcW w:w="726" w:type="dxa"/>
          </w:tcPr>
          <w:p w14:paraId="0673C98D" w14:textId="77777777" w:rsidR="00540311" w:rsidRPr="00540311" w:rsidRDefault="00540311">
            <w:pPr>
              <w:jc w:val="center"/>
              <w:rPr>
                <w:rFonts w:cs="Times New Roman (Body CS)"/>
                <w:sz w:val="24"/>
                <w:lang w:val="en-US"/>
              </w:rPr>
            </w:pPr>
          </w:p>
        </w:tc>
        <w:tc>
          <w:tcPr>
            <w:tcW w:w="1412" w:type="dxa"/>
          </w:tcPr>
          <w:p w14:paraId="2307D042" w14:textId="77777777" w:rsidR="00540311" w:rsidRPr="00540311" w:rsidRDefault="00540311">
            <w:pPr>
              <w:jc w:val="center"/>
              <w:rPr>
                <w:rFonts w:cs="Times New Roman (Body CS)"/>
                <w:sz w:val="24"/>
                <w:lang w:val="en-US"/>
              </w:rPr>
            </w:pPr>
          </w:p>
        </w:tc>
        <w:tc>
          <w:tcPr>
            <w:tcW w:w="849" w:type="dxa"/>
          </w:tcPr>
          <w:p w14:paraId="7DCD49FE" w14:textId="77777777" w:rsidR="00540311" w:rsidRPr="00540311" w:rsidRDefault="00540311">
            <w:pPr>
              <w:jc w:val="center"/>
              <w:rPr>
                <w:rFonts w:cs="Times New Roman (Body CS)"/>
                <w:sz w:val="24"/>
                <w:lang w:val="en-US"/>
              </w:rPr>
            </w:pPr>
          </w:p>
        </w:tc>
        <w:tc>
          <w:tcPr>
            <w:tcW w:w="1106" w:type="dxa"/>
          </w:tcPr>
          <w:p w14:paraId="479C8331" w14:textId="77777777" w:rsidR="00540311" w:rsidRPr="00540311" w:rsidRDefault="00540311">
            <w:pPr>
              <w:jc w:val="center"/>
              <w:rPr>
                <w:rFonts w:cs="Times New Roman (Body CS)"/>
                <w:sz w:val="24"/>
                <w:lang w:val="en-US"/>
              </w:rPr>
            </w:pPr>
          </w:p>
        </w:tc>
      </w:tr>
      <w:tr w:rsidR="00540311" w:rsidRPr="00540311" w14:paraId="28C56080" w14:textId="77777777" w:rsidTr="003B14FC">
        <w:tc>
          <w:tcPr>
            <w:tcW w:w="1990" w:type="dxa"/>
          </w:tcPr>
          <w:p w14:paraId="770CEE35" w14:textId="77777777" w:rsidR="00540311" w:rsidRPr="00540311" w:rsidRDefault="00540311" w:rsidP="00540311">
            <w:pPr>
              <w:rPr>
                <w:rFonts w:cs="Times New Roman (Body CS)"/>
                <w:sz w:val="24"/>
                <w:lang w:val="en-US"/>
              </w:rPr>
            </w:pPr>
            <w:r w:rsidRPr="00540311">
              <w:rPr>
                <w:rFonts w:cs="Times New Roman (Body CS)"/>
                <w:sz w:val="24"/>
                <w:lang w:val="en-US"/>
              </w:rPr>
              <w:t>Age</w:t>
            </w:r>
          </w:p>
        </w:tc>
        <w:tc>
          <w:tcPr>
            <w:tcW w:w="1077" w:type="dxa"/>
            <w:vAlign w:val="bottom"/>
          </w:tcPr>
          <w:p w14:paraId="461B6F66" w14:textId="77777777" w:rsidR="00540311" w:rsidRPr="00540311" w:rsidRDefault="00540311" w:rsidP="00540311">
            <w:pPr>
              <w:jc w:val="center"/>
              <w:rPr>
                <w:rFonts w:cs="Times New Roman (Body CS)"/>
                <w:sz w:val="24"/>
                <w:lang w:val="en-US"/>
              </w:rPr>
            </w:pPr>
            <w:r w:rsidRPr="00540311">
              <w:rPr>
                <w:rFonts w:cs="Times New Roman (Body CS)"/>
                <w:sz w:val="24"/>
                <w:lang w:val="en-US"/>
              </w:rPr>
              <w:t>-2.76*</w:t>
            </w:r>
          </w:p>
        </w:tc>
        <w:tc>
          <w:tcPr>
            <w:tcW w:w="817" w:type="dxa"/>
            <w:vAlign w:val="bottom"/>
          </w:tcPr>
          <w:p w14:paraId="258D778B" w14:textId="0D371AEE" w:rsidR="00540311" w:rsidRPr="00540311" w:rsidRDefault="00B732CF" w:rsidP="00540311">
            <w:pPr>
              <w:jc w:val="center"/>
              <w:rPr>
                <w:rFonts w:cs="Times New Roman (Body CS)"/>
                <w:sz w:val="24"/>
                <w:lang w:val="en-US"/>
              </w:rPr>
            </w:pPr>
            <w:r>
              <w:rPr>
                <w:rFonts w:cs="Times New Roman (Body CS)"/>
                <w:sz w:val="24"/>
                <w:lang w:val="en-US"/>
              </w:rPr>
              <w:t>-.24</w:t>
            </w:r>
          </w:p>
        </w:tc>
        <w:tc>
          <w:tcPr>
            <w:tcW w:w="707" w:type="dxa"/>
          </w:tcPr>
          <w:p w14:paraId="3F2FE105" w14:textId="77777777" w:rsidR="00540311" w:rsidRPr="00540311" w:rsidRDefault="00540311" w:rsidP="00B813CB">
            <w:pPr>
              <w:jc w:val="center"/>
              <w:rPr>
                <w:rFonts w:cs="Times New Roman (Body CS)"/>
                <w:sz w:val="24"/>
                <w:lang w:val="en-US"/>
              </w:rPr>
            </w:pPr>
          </w:p>
        </w:tc>
        <w:tc>
          <w:tcPr>
            <w:tcW w:w="636" w:type="dxa"/>
          </w:tcPr>
          <w:p w14:paraId="2AD84845" w14:textId="77777777" w:rsidR="00540311" w:rsidRPr="00540311" w:rsidRDefault="00540311" w:rsidP="00570A95">
            <w:pPr>
              <w:jc w:val="center"/>
              <w:rPr>
                <w:rFonts w:cs="Times New Roman (Body CS)"/>
                <w:sz w:val="24"/>
                <w:lang w:val="en-US"/>
              </w:rPr>
            </w:pPr>
          </w:p>
        </w:tc>
        <w:tc>
          <w:tcPr>
            <w:tcW w:w="726" w:type="dxa"/>
          </w:tcPr>
          <w:p w14:paraId="46595589" w14:textId="77777777" w:rsidR="00540311" w:rsidRPr="00540311" w:rsidRDefault="00540311">
            <w:pPr>
              <w:jc w:val="center"/>
              <w:rPr>
                <w:rFonts w:cs="Times New Roman (Body CS)"/>
                <w:sz w:val="24"/>
                <w:lang w:val="en-US"/>
              </w:rPr>
            </w:pPr>
          </w:p>
        </w:tc>
        <w:tc>
          <w:tcPr>
            <w:tcW w:w="1412" w:type="dxa"/>
          </w:tcPr>
          <w:p w14:paraId="6C3333C5" w14:textId="77777777" w:rsidR="00540311" w:rsidRPr="00540311" w:rsidRDefault="00540311">
            <w:pPr>
              <w:jc w:val="center"/>
              <w:rPr>
                <w:rFonts w:cs="Times New Roman (Body CS)"/>
                <w:sz w:val="24"/>
                <w:lang w:val="en-US"/>
              </w:rPr>
            </w:pPr>
          </w:p>
        </w:tc>
        <w:tc>
          <w:tcPr>
            <w:tcW w:w="849" w:type="dxa"/>
          </w:tcPr>
          <w:p w14:paraId="035605F4" w14:textId="77777777" w:rsidR="00540311" w:rsidRPr="00540311" w:rsidRDefault="00540311">
            <w:pPr>
              <w:jc w:val="center"/>
              <w:rPr>
                <w:rFonts w:cs="Times New Roman (Body CS)"/>
                <w:sz w:val="24"/>
                <w:lang w:val="en-US"/>
              </w:rPr>
            </w:pPr>
          </w:p>
        </w:tc>
        <w:tc>
          <w:tcPr>
            <w:tcW w:w="1106" w:type="dxa"/>
          </w:tcPr>
          <w:p w14:paraId="162F1F03" w14:textId="77777777" w:rsidR="00540311" w:rsidRPr="00540311" w:rsidRDefault="00540311">
            <w:pPr>
              <w:jc w:val="center"/>
              <w:rPr>
                <w:rFonts w:cs="Times New Roman (Body CS)"/>
                <w:sz w:val="24"/>
                <w:lang w:val="en-US"/>
              </w:rPr>
            </w:pPr>
          </w:p>
        </w:tc>
      </w:tr>
      <w:tr w:rsidR="00540311" w:rsidRPr="00540311" w14:paraId="46A32891" w14:textId="77777777" w:rsidTr="003B14FC">
        <w:tc>
          <w:tcPr>
            <w:tcW w:w="1990" w:type="dxa"/>
          </w:tcPr>
          <w:p w14:paraId="3713E0FF" w14:textId="77777777" w:rsidR="00540311" w:rsidRPr="00540311" w:rsidRDefault="00540311" w:rsidP="00540311">
            <w:pPr>
              <w:rPr>
                <w:rFonts w:cs="Times New Roman (Body CS)"/>
                <w:sz w:val="24"/>
                <w:lang w:val="en-US"/>
              </w:rPr>
            </w:pPr>
            <w:r w:rsidRPr="00540311">
              <w:rPr>
                <w:rFonts w:cs="Times New Roman (Body CS)"/>
                <w:sz w:val="24"/>
                <w:lang w:val="en-US"/>
              </w:rPr>
              <w:t>GMA</w:t>
            </w:r>
          </w:p>
        </w:tc>
        <w:tc>
          <w:tcPr>
            <w:tcW w:w="1077" w:type="dxa"/>
            <w:vAlign w:val="bottom"/>
          </w:tcPr>
          <w:p w14:paraId="10AB6FF4" w14:textId="77777777" w:rsidR="00540311" w:rsidRPr="00540311" w:rsidRDefault="00540311" w:rsidP="00540311">
            <w:pPr>
              <w:jc w:val="center"/>
              <w:rPr>
                <w:rFonts w:cs="Times New Roman (Body CS)"/>
                <w:sz w:val="24"/>
                <w:lang w:val="en-US"/>
              </w:rPr>
            </w:pPr>
            <w:r w:rsidRPr="00540311">
              <w:rPr>
                <w:rFonts w:cs="Times New Roman (Body CS)"/>
                <w:sz w:val="24"/>
                <w:lang w:val="en-US"/>
              </w:rPr>
              <w:t>0.01</w:t>
            </w:r>
          </w:p>
        </w:tc>
        <w:tc>
          <w:tcPr>
            <w:tcW w:w="817" w:type="dxa"/>
            <w:vAlign w:val="bottom"/>
          </w:tcPr>
          <w:p w14:paraId="1BF2AAE6" w14:textId="77777777" w:rsidR="00540311" w:rsidRPr="00540311" w:rsidRDefault="00540311" w:rsidP="00540311">
            <w:pPr>
              <w:jc w:val="center"/>
              <w:rPr>
                <w:rFonts w:cs="Times New Roman (Body CS)"/>
                <w:sz w:val="24"/>
                <w:lang w:val="en-US"/>
              </w:rPr>
            </w:pPr>
            <w:r w:rsidRPr="00540311">
              <w:rPr>
                <w:rFonts w:cs="Times New Roman (Body CS)"/>
                <w:sz w:val="24"/>
                <w:lang w:val="en-US"/>
              </w:rPr>
              <w:t>.00</w:t>
            </w:r>
          </w:p>
        </w:tc>
        <w:tc>
          <w:tcPr>
            <w:tcW w:w="707" w:type="dxa"/>
          </w:tcPr>
          <w:p w14:paraId="4793096E" w14:textId="77777777" w:rsidR="00540311" w:rsidRPr="00540311" w:rsidRDefault="00540311" w:rsidP="00B813CB">
            <w:pPr>
              <w:jc w:val="center"/>
              <w:rPr>
                <w:rFonts w:cs="Times New Roman (Body CS)"/>
                <w:sz w:val="24"/>
                <w:lang w:val="en-US"/>
              </w:rPr>
            </w:pPr>
          </w:p>
        </w:tc>
        <w:tc>
          <w:tcPr>
            <w:tcW w:w="636" w:type="dxa"/>
          </w:tcPr>
          <w:p w14:paraId="6EDD8C90" w14:textId="77777777" w:rsidR="00540311" w:rsidRPr="00540311" w:rsidRDefault="00540311" w:rsidP="00570A95">
            <w:pPr>
              <w:jc w:val="center"/>
              <w:rPr>
                <w:rFonts w:cs="Times New Roman (Body CS)"/>
                <w:sz w:val="24"/>
                <w:lang w:val="en-US"/>
              </w:rPr>
            </w:pPr>
          </w:p>
        </w:tc>
        <w:tc>
          <w:tcPr>
            <w:tcW w:w="726" w:type="dxa"/>
          </w:tcPr>
          <w:p w14:paraId="446654B7" w14:textId="77777777" w:rsidR="00540311" w:rsidRPr="00540311" w:rsidRDefault="00540311">
            <w:pPr>
              <w:jc w:val="center"/>
              <w:rPr>
                <w:rFonts w:cs="Times New Roman (Body CS)"/>
                <w:sz w:val="24"/>
                <w:lang w:val="en-US"/>
              </w:rPr>
            </w:pPr>
          </w:p>
        </w:tc>
        <w:tc>
          <w:tcPr>
            <w:tcW w:w="1412" w:type="dxa"/>
          </w:tcPr>
          <w:p w14:paraId="24CCD99B" w14:textId="77777777" w:rsidR="00540311" w:rsidRPr="00540311" w:rsidRDefault="00540311">
            <w:pPr>
              <w:jc w:val="center"/>
              <w:rPr>
                <w:rFonts w:cs="Times New Roman (Body CS)"/>
                <w:sz w:val="24"/>
                <w:lang w:val="en-US"/>
              </w:rPr>
            </w:pPr>
          </w:p>
        </w:tc>
        <w:tc>
          <w:tcPr>
            <w:tcW w:w="849" w:type="dxa"/>
          </w:tcPr>
          <w:p w14:paraId="61C4E314" w14:textId="77777777" w:rsidR="00540311" w:rsidRPr="00540311" w:rsidRDefault="00540311">
            <w:pPr>
              <w:jc w:val="center"/>
              <w:rPr>
                <w:rFonts w:cs="Times New Roman (Body CS)"/>
                <w:sz w:val="24"/>
                <w:lang w:val="en-US"/>
              </w:rPr>
            </w:pPr>
          </w:p>
        </w:tc>
        <w:tc>
          <w:tcPr>
            <w:tcW w:w="1106" w:type="dxa"/>
          </w:tcPr>
          <w:p w14:paraId="594852F3" w14:textId="77777777" w:rsidR="00540311" w:rsidRPr="00540311" w:rsidRDefault="00540311">
            <w:pPr>
              <w:jc w:val="center"/>
              <w:rPr>
                <w:rFonts w:cs="Times New Roman (Body CS)"/>
                <w:sz w:val="24"/>
                <w:lang w:val="en-US"/>
              </w:rPr>
            </w:pPr>
          </w:p>
        </w:tc>
      </w:tr>
      <w:tr w:rsidR="00540311" w:rsidRPr="00540311" w14:paraId="13A7A429" w14:textId="77777777" w:rsidTr="003B14FC">
        <w:tc>
          <w:tcPr>
            <w:tcW w:w="1990" w:type="dxa"/>
          </w:tcPr>
          <w:p w14:paraId="7C5818EA" w14:textId="77777777" w:rsidR="00540311" w:rsidRPr="00540311" w:rsidRDefault="00540311" w:rsidP="00540311">
            <w:pPr>
              <w:rPr>
                <w:rFonts w:cs="Times New Roman (Body CS)"/>
                <w:sz w:val="24"/>
                <w:lang w:val="en-US"/>
              </w:rPr>
            </w:pPr>
            <w:r w:rsidRPr="00540311">
              <w:rPr>
                <w:rFonts w:cs="Times New Roman (Body CS)"/>
                <w:sz w:val="24"/>
                <w:lang w:val="en-US"/>
              </w:rPr>
              <w:t>Extraversion</w:t>
            </w:r>
          </w:p>
        </w:tc>
        <w:tc>
          <w:tcPr>
            <w:tcW w:w="1077" w:type="dxa"/>
            <w:vAlign w:val="bottom"/>
          </w:tcPr>
          <w:p w14:paraId="5AC0CBD5" w14:textId="77777777" w:rsidR="00540311" w:rsidRPr="00540311" w:rsidRDefault="00540311" w:rsidP="00540311">
            <w:pPr>
              <w:jc w:val="center"/>
              <w:rPr>
                <w:rFonts w:cs="Times New Roman (Body CS)"/>
                <w:sz w:val="24"/>
                <w:lang w:val="en-US"/>
              </w:rPr>
            </w:pPr>
            <w:r w:rsidRPr="00540311">
              <w:rPr>
                <w:rFonts w:cs="Times New Roman (Body CS)"/>
                <w:sz w:val="24"/>
                <w:lang w:val="en-US"/>
              </w:rPr>
              <w:t>0.04</w:t>
            </w:r>
          </w:p>
        </w:tc>
        <w:tc>
          <w:tcPr>
            <w:tcW w:w="817" w:type="dxa"/>
            <w:vAlign w:val="bottom"/>
          </w:tcPr>
          <w:p w14:paraId="315889EA" w14:textId="77777777" w:rsidR="00540311" w:rsidRPr="00540311" w:rsidRDefault="00540311" w:rsidP="00540311">
            <w:pPr>
              <w:jc w:val="center"/>
              <w:rPr>
                <w:rFonts w:cs="Times New Roman (Body CS)"/>
                <w:sz w:val="24"/>
                <w:lang w:val="en-US"/>
              </w:rPr>
            </w:pPr>
            <w:r w:rsidRPr="00540311">
              <w:rPr>
                <w:rFonts w:cs="Times New Roman (Body CS)"/>
                <w:sz w:val="24"/>
                <w:lang w:val="en-US"/>
              </w:rPr>
              <w:t>.02</w:t>
            </w:r>
          </w:p>
        </w:tc>
        <w:tc>
          <w:tcPr>
            <w:tcW w:w="707" w:type="dxa"/>
          </w:tcPr>
          <w:p w14:paraId="2CAFA030" w14:textId="77777777" w:rsidR="00540311" w:rsidRPr="00540311" w:rsidRDefault="00540311" w:rsidP="00B813CB">
            <w:pPr>
              <w:jc w:val="center"/>
              <w:rPr>
                <w:rFonts w:cs="Times New Roman (Body CS)"/>
                <w:sz w:val="24"/>
                <w:lang w:val="en-US"/>
              </w:rPr>
            </w:pPr>
          </w:p>
        </w:tc>
        <w:tc>
          <w:tcPr>
            <w:tcW w:w="636" w:type="dxa"/>
          </w:tcPr>
          <w:p w14:paraId="68A12488" w14:textId="77777777" w:rsidR="00540311" w:rsidRPr="00540311" w:rsidRDefault="00540311" w:rsidP="00570A95">
            <w:pPr>
              <w:jc w:val="center"/>
              <w:rPr>
                <w:rFonts w:cs="Times New Roman (Body CS)"/>
                <w:sz w:val="24"/>
                <w:lang w:val="en-US"/>
              </w:rPr>
            </w:pPr>
          </w:p>
        </w:tc>
        <w:tc>
          <w:tcPr>
            <w:tcW w:w="726" w:type="dxa"/>
          </w:tcPr>
          <w:p w14:paraId="0903601C" w14:textId="77777777" w:rsidR="00540311" w:rsidRPr="00540311" w:rsidRDefault="00540311">
            <w:pPr>
              <w:jc w:val="center"/>
              <w:rPr>
                <w:rFonts w:cs="Times New Roman (Body CS)"/>
                <w:sz w:val="24"/>
                <w:lang w:val="en-US"/>
              </w:rPr>
            </w:pPr>
          </w:p>
        </w:tc>
        <w:tc>
          <w:tcPr>
            <w:tcW w:w="1412" w:type="dxa"/>
          </w:tcPr>
          <w:p w14:paraId="618AB875" w14:textId="77777777" w:rsidR="00540311" w:rsidRPr="00540311" w:rsidRDefault="00540311">
            <w:pPr>
              <w:jc w:val="center"/>
              <w:rPr>
                <w:rFonts w:cs="Times New Roman (Body CS)"/>
                <w:sz w:val="24"/>
                <w:lang w:val="en-US"/>
              </w:rPr>
            </w:pPr>
          </w:p>
        </w:tc>
        <w:tc>
          <w:tcPr>
            <w:tcW w:w="849" w:type="dxa"/>
          </w:tcPr>
          <w:p w14:paraId="21D359BD" w14:textId="77777777" w:rsidR="00540311" w:rsidRPr="00540311" w:rsidRDefault="00540311">
            <w:pPr>
              <w:jc w:val="center"/>
              <w:rPr>
                <w:rFonts w:cs="Times New Roman (Body CS)"/>
                <w:sz w:val="24"/>
                <w:lang w:val="en-US"/>
              </w:rPr>
            </w:pPr>
          </w:p>
        </w:tc>
        <w:tc>
          <w:tcPr>
            <w:tcW w:w="1106" w:type="dxa"/>
          </w:tcPr>
          <w:p w14:paraId="44267D74" w14:textId="77777777" w:rsidR="00540311" w:rsidRPr="00540311" w:rsidRDefault="00540311">
            <w:pPr>
              <w:jc w:val="center"/>
              <w:rPr>
                <w:rFonts w:cs="Times New Roman (Body CS)"/>
                <w:sz w:val="24"/>
                <w:lang w:val="en-US"/>
              </w:rPr>
            </w:pPr>
          </w:p>
        </w:tc>
      </w:tr>
      <w:tr w:rsidR="00540311" w:rsidRPr="00540311" w14:paraId="4AC08B4A" w14:textId="77777777" w:rsidTr="003B14FC">
        <w:tc>
          <w:tcPr>
            <w:tcW w:w="1990" w:type="dxa"/>
          </w:tcPr>
          <w:p w14:paraId="21516448" w14:textId="77777777" w:rsidR="00540311" w:rsidRPr="00540311" w:rsidRDefault="00540311" w:rsidP="00540311">
            <w:pPr>
              <w:rPr>
                <w:rFonts w:cs="Times New Roman (Body CS)"/>
                <w:sz w:val="24"/>
                <w:lang w:val="en-US"/>
              </w:rPr>
            </w:pPr>
            <w:r w:rsidRPr="00540311">
              <w:rPr>
                <w:rFonts w:cs="Times New Roman (Body CS)"/>
                <w:sz w:val="24"/>
                <w:lang w:val="en-US"/>
              </w:rPr>
              <w:t>Agreeableness</w:t>
            </w:r>
          </w:p>
        </w:tc>
        <w:tc>
          <w:tcPr>
            <w:tcW w:w="1077" w:type="dxa"/>
            <w:vAlign w:val="bottom"/>
          </w:tcPr>
          <w:p w14:paraId="4A80D827" w14:textId="77777777" w:rsidR="00540311" w:rsidRPr="00540311" w:rsidRDefault="00540311" w:rsidP="00540311">
            <w:pPr>
              <w:jc w:val="center"/>
              <w:rPr>
                <w:rFonts w:cs="Times New Roman (Body CS)"/>
                <w:sz w:val="24"/>
                <w:lang w:val="en-US"/>
              </w:rPr>
            </w:pPr>
            <w:r w:rsidRPr="00540311">
              <w:rPr>
                <w:rFonts w:cs="Times New Roman (Body CS)"/>
                <w:sz w:val="24"/>
                <w:lang w:val="en-US"/>
              </w:rPr>
              <w:t>0.25</w:t>
            </w:r>
          </w:p>
        </w:tc>
        <w:tc>
          <w:tcPr>
            <w:tcW w:w="817" w:type="dxa"/>
            <w:vAlign w:val="bottom"/>
          </w:tcPr>
          <w:p w14:paraId="4BF11A46" w14:textId="77777777" w:rsidR="00540311" w:rsidRPr="00540311" w:rsidRDefault="00540311" w:rsidP="00540311">
            <w:pPr>
              <w:jc w:val="center"/>
              <w:rPr>
                <w:rFonts w:cs="Times New Roman (Body CS)"/>
                <w:sz w:val="24"/>
                <w:lang w:val="en-US"/>
              </w:rPr>
            </w:pPr>
            <w:r w:rsidRPr="00540311">
              <w:rPr>
                <w:rFonts w:cs="Times New Roman (Body CS)"/>
                <w:sz w:val="24"/>
                <w:lang w:val="en-US"/>
              </w:rPr>
              <w:t>.16</w:t>
            </w:r>
          </w:p>
        </w:tc>
        <w:tc>
          <w:tcPr>
            <w:tcW w:w="707" w:type="dxa"/>
          </w:tcPr>
          <w:p w14:paraId="7B89BB8E" w14:textId="77777777" w:rsidR="00540311" w:rsidRPr="00540311" w:rsidRDefault="00540311" w:rsidP="00B813CB">
            <w:pPr>
              <w:jc w:val="center"/>
              <w:rPr>
                <w:rFonts w:cs="Times New Roman (Body CS)"/>
                <w:sz w:val="24"/>
                <w:lang w:val="en-US"/>
              </w:rPr>
            </w:pPr>
          </w:p>
        </w:tc>
        <w:tc>
          <w:tcPr>
            <w:tcW w:w="636" w:type="dxa"/>
          </w:tcPr>
          <w:p w14:paraId="6DED2567" w14:textId="77777777" w:rsidR="00540311" w:rsidRPr="00540311" w:rsidRDefault="00540311" w:rsidP="00570A95">
            <w:pPr>
              <w:jc w:val="center"/>
              <w:rPr>
                <w:rFonts w:cs="Times New Roman (Body CS)"/>
                <w:sz w:val="24"/>
                <w:lang w:val="en-US"/>
              </w:rPr>
            </w:pPr>
          </w:p>
        </w:tc>
        <w:tc>
          <w:tcPr>
            <w:tcW w:w="726" w:type="dxa"/>
          </w:tcPr>
          <w:p w14:paraId="3DC0D322" w14:textId="77777777" w:rsidR="00540311" w:rsidRPr="00540311" w:rsidRDefault="00540311">
            <w:pPr>
              <w:jc w:val="center"/>
              <w:rPr>
                <w:rFonts w:cs="Times New Roman (Body CS)"/>
                <w:sz w:val="24"/>
                <w:lang w:val="en-US"/>
              </w:rPr>
            </w:pPr>
          </w:p>
        </w:tc>
        <w:tc>
          <w:tcPr>
            <w:tcW w:w="1412" w:type="dxa"/>
          </w:tcPr>
          <w:p w14:paraId="29709CCA" w14:textId="77777777" w:rsidR="00540311" w:rsidRPr="00540311" w:rsidRDefault="00540311">
            <w:pPr>
              <w:jc w:val="center"/>
              <w:rPr>
                <w:rFonts w:cs="Times New Roman (Body CS)"/>
                <w:sz w:val="24"/>
                <w:lang w:val="en-US"/>
              </w:rPr>
            </w:pPr>
          </w:p>
        </w:tc>
        <w:tc>
          <w:tcPr>
            <w:tcW w:w="849" w:type="dxa"/>
          </w:tcPr>
          <w:p w14:paraId="603BB843" w14:textId="77777777" w:rsidR="00540311" w:rsidRPr="00540311" w:rsidRDefault="00540311">
            <w:pPr>
              <w:jc w:val="center"/>
              <w:rPr>
                <w:rFonts w:cs="Times New Roman (Body CS)"/>
                <w:sz w:val="24"/>
                <w:lang w:val="en-US"/>
              </w:rPr>
            </w:pPr>
          </w:p>
        </w:tc>
        <w:tc>
          <w:tcPr>
            <w:tcW w:w="1106" w:type="dxa"/>
          </w:tcPr>
          <w:p w14:paraId="6E18DC19" w14:textId="77777777" w:rsidR="00540311" w:rsidRPr="00540311" w:rsidRDefault="00540311">
            <w:pPr>
              <w:jc w:val="center"/>
              <w:rPr>
                <w:rFonts w:cs="Times New Roman (Body CS)"/>
                <w:sz w:val="24"/>
                <w:lang w:val="en-US"/>
              </w:rPr>
            </w:pPr>
          </w:p>
        </w:tc>
      </w:tr>
      <w:tr w:rsidR="00540311" w:rsidRPr="00540311" w14:paraId="67F26127" w14:textId="77777777" w:rsidTr="003B14FC">
        <w:tc>
          <w:tcPr>
            <w:tcW w:w="1990" w:type="dxa"/>
          </w:tcPr>
          <w:p w14:paraId="57AC786A" w14:textId="77777777" w:rsidR="00540311" w:rsidRPr="00540311" w:rsidRDefault="00540311" w:rsidP="00540311">
            <w:pPr>
              <w:rPr>
                <w:rFonts w:cs="Times New Roman (Body CS)"/>
                <w:sz w:val="24"/>
                <w:lang w:val="en-US"/>
              </w:rPr>
            </w:pPr>
            <w:r w:rsidRPr="00540311">
              <w:rPr>
                <w:rFonts w:cs="Times New Roman (Body CS)"/>
                <w:sz w:val="24"/>
                <w:lang w:val="en-US"/>
              </w:rPr>
              <w:t>Openness</w:t>
            </w:r>
          </w:p>
        </w:tc>
        <w:tc>
          <w:tcPr>
            <w:tcW w:w="1077" w:type="dxa"/>
            <w:vAlign w:val="bottom"/>
          </w:tcPr>
          <w:p w14:paraId="0E944EE1" w14:textId="77777777" w:rsidR="00540311" w:rsidRPr="00540311" w:rsidRDefault="00540311" w:rsidP="00540311">
            <w:pPr>
              <w:jc w:val="center"/>
              <w:rPr>
                <w:rFonts w:cs="Times New Roman (Body CS)"/>
                <w:sz w:val="24"/>
                <w:lang w:val="en-US"/>
              </w:rPr>
            </w:pPr>
            <w:r w:rsidRPr="00540311">
              <w:rPr>
                <w:rFonts w:cs="Times New Roman (Body CS)"/>
                <w:sz w:val="24"/>
                <w:lang w:val="en-US"/>
              </w:rPr>
              <w:t>-0.04</w:t>
            </w:r>
          </w:p>
        </w:tc>
        <w:tc>
          <w:tcPr>
            <w:tcW w:w="817" w:type="dxa"/>
            <w:vAlign w:val="bottom"/>
          </w:tcPr>
          <w:p w14:paraId="6AA2D571" w14:textId="1AB97F39" w:rsidR="00540311" w:rsidRPr="00540311" w:rsidRDefault="00A3161F" w:rsidP="00540311">
            <w:pPr>
              <w:jc w:val="center"/>
              <w:rPr>
                <w:rFonts w:cs="Times New Roman (Body CS)"/>
                <w:sz w:val="24"/>
                <w:lang w:val="en-US"/>
              </w:rPr>
            </w:pPr>
            <w:r>
              <w:rPr>
                <w:rFonts w:cs="Times New Roman (Body CS)"/>
                <w:sz w:val="24"/>
                <w:lang w:val="en-US"/>
              </w:rPr>
              <w:t>-.02</w:t>
            </w:r>
          </w:p>
        </w:tc>
        <w:tc>
          <w:tcPr>
            <w:tcW w:w="707" w:type="dxa"/>
          </w:tcPr>
          <w:p w14:paraId="03E349BD" w14:textId="77777777" w:rsidR="00540311" w:rsidRPr="00540311" w:rsidRDefault="00540311" w:rsidP="00B813CB">
            <w:pPr>
              <w:jc w:val="center"/>
              <w:rPr>
                <w:rFonts w:cs="Times New Roman (Body CS)"/>
                <w:sz w:val="24"/>
                <w:lang w:val="en-US"/>
              </w:rPr>
            </w:pPr>
          </w:p>
        </w:tc>
        <w:tc>
          <w:tcPr>
            <w:tcW w:w="636" w:type="dxa"/>
          </w:tcPr>
          <w:p w14:paraId="41908A89" w14:textId="77777777" w:rsidR="00540311" w:rsidRPr="00540311" w:rsidRDefault="00540311" w:rsidP="00570A95">
            <w:pPr>
              <w:jc w:val="center"/>
              <w:rPr>
                <w:rFonts w:cs="Times New Roman (Body CS)"/>
                <w:sz w:val="24"/>
                <w:lang w:val="en-US"/>
              </w:rPr>
            </w:pPr>
          </w:p>
        </w:tc>
        <w:tc>
          <w:tcPr>
            <w:tcW w:w="726" w:type="dxa"/>
          </w:tcPr>
          <w:p w14:paraId="611F906B" w14:textId="77777777" w:rsidR="00540311" w:rsidRPr="00540311" w:rsidRDefault="00540311">
            <w:pPr>
              <w:jc w:val="center"/>
              <w:rPr>
                <w:rFonts w:cs="Times New Roman (Body CS)"/>
                <w:sz w:val="24"/>
                <w:lang w:val="en-US"/>
              </w:rPr>
            </w:pPr>
          </w:p>
        </w:tc>
        <w:tc>
          <w:tcPr>
            <w:tcW w:w="1412" w:type="dxa"/>
          </w:tcPr>
          <w:p w14:paraId="12F4533B" w14:textId="77777777" w:rsidR="00540311" w:rsidRPr="00540311" w:rsidRDefault="00540311">
            <w:pPr>
              <w:jc w:val="center"/>
              <w:rPr>
                <w:rFonts w:cs="Times New Roman (Body CS)"/>
                <w:sz w:val="24"/>
                <w:lang w:val="en-US"/>
              </w:rPr>
            </w:pPr>
          </w:p>
        </w:tc>
        <w:tc>
          <w:tcPr>
            <w:tcW w:w="849" w:type="dxa"/>
          </w:tcPr>
          <w:p w14:paraId="4229C9A9" w14:textId="77777777" w:rsidR="00540311" w:rsidRPr="00540311" w:rsidRDefault="00540311">
            <w:pPr>
              <w:jc w:val="center"/>
              <w:rPr>
                <w:rFonts w:cs="Times New Roman (Body CS)"/>
                <w:sz w:val="24"/>
                <w:lang w:val="en-US"/>
              </w:rPr>
            </w:pPr>
          </w:p>
        </w:tc>
        <w:tc>
          <w:tcPr>
            <w:tcW w:w="1106" w:type="dxa"/>
          </w:tcPr>
          <w:p w14:paraId="582A4052" w14:textId="77777777" w:rsidR="00540311" w:rsidRPr="00540311" w:rsidRDefault="00540311">
            <w:pPr>
              <w:jc w:val="center"/>
              <w:rPr>
                <w:rFonts w:cs="Times New Roman (Body CS)"/>
                <w:sz w:val="24"/>
                <w:lang w:val="en-US"/>
              </w:rPr>
            </w:pPr>
          </w:p>
        </w:tc>
      </w:tr>
      <w:tr w:rsidR="00540311" w:rsidRPr="00540311" w14:paraId="43AF513E" w14:textId="77777777" w:rsidTr="003B14FC">
        <w:tc>
          <w:tcPr>
            <w:tcW w:w="1990" w:type="dxa"/>
          </w:tcPr>
          <w:p w14:paraId="58860D6D" w14:textId="77777777" w:rsidR="00540311" w:rsidRPr="00540311" w:rsidRDefault="00540311" w:rsidP="00540311">
            <w:pPr>
              <w:rPr>
                <w:rFonts w:cs="Times New Roman (Body CS)"/>
                <w:sz w:val="24"/>
                <w:lang w:val="en-US"/>
              </w:rPr>
            </w:pPr>
            <w:r w:rsidRPr="00540311">
              <w:rPr>
                <w:rFonts w:cs="Times New Roman (Body CS)"/>
                <w:sz w:val="24"/>
                <w:lang w:val="en-US"/>
              </w:rPr>
              <w:t>Conscientiousness</w:t>
            </w:r>
          </w:p>
        </w:tc>
        <w:tc>
          <w:tcPr>
            <w:tcW w:w="1077" w:type="dxa"/>
            <w:vAlign w:val="bottom"/>
          </w:tcPr>
          <w:p w14:paraId="29BDFCE5" w14:textId="77777777" w:rsidR="00540311" w:rsidRPr="00540311" w:rsidRDefault="00540311" w:rsidP="00540311">
            <w:pPr>
              <w:jc w:val="center"/>
              <w:rPr>
                <w:rFonts w:cs="Times New Roman (Body CS)"/>
                <w:sz w:val="24"/>
                <w:lang w:val="en-US"/>
              </w:rPr>
            </w:pPr>
            <w:r w:rsidRPr="00540311">
              <w:rPr>
                <w:rFonts w:cs="Times New Roman (Body CS)"/>
                <w:sz w:val="24"/>
                <w:lang w:val="en-US"/>
              </w:rPr>
              <w:t>-0.07</w:t>
            </w:r>
          </w:p>
        </w:tc>
        <w:tc>
          <w:tcPr>
            <w:tcW w:w="817" w:type="dxa"/>
            <w:vAlign w:val="bottom"/>
          </w:tcPr>
          <w:p w14:paraId="789B9F0D" w14:textId="77777777" w:rsidR="00540311" w:rsidRPr="00540311" w:rsidRDefault="00540311" w:rsidP="00540311">
            <w:pPr>
              <w:jc w:val="center"/>
              <w:rPr>
                <w:rFonts w:cs="Times New Roman (Body CS)"/>
                <w:sz w:val="24"/>
                <w:lang w:val="en-US"/>
              </w:rPr>
            </w:pPr>
            <w:r w:rsidRPr="00540311">
              <w:rPr>
                <w:rFonts w:cs="Times New Roman (Body CS)"/>
                <w:sz w:val="24"/>
                <w:lang w:val="en-US"/>
              </w:rPr>
              <w:t>-.03</w:t>
            </w:r>
          </w:p>
        </w:tc>
        <w:tc>
          <w:tcPr>
            <w:tcW w:w="707" w:type="dxa"/>
          </w:tcPr>
          <w:p w14:paraId="0531A8F7" w14:textId="77777777" w:rsidR="00540311" w:rsidRPr="00540311" w:rsidRDefault="00540311" w:rsidP="00B813CB">
            <w:pPr>
              <w:jc w:val="center"/>
              <w:rPr>
                <w:rFonts w:cs="Times New Roman (Body CS)"/>
                <w:sz w:val="24"/>
                <w:lang w:val="en-US"/>
              </w:rPr>
            </w:pPr>
          </w:p>
        </w:tc>
        <w:tc>
          <w:tcPr>
            <w:tcW w:w="636" w:type="dxa"/>
          </w:tcPr>
          <w:p w14:paraId="5D2BCD4B" w14:textId="77777777" w:rsidR="00540311" w:rsidRPr="00540311" w:rsidRDefault="00540311" w:rsidP="00570A95">
            <w:pPr>
              <w:jc w:val="center"/>
              <w:rPr>
                <w:rFonts w:cs="Times New Roman (Body CS)"/>
                <w:sz w:val="24"/>
                <w:lang w:val="en-US"/>
              </w:rPr>
            </w:pPr>
          </w:p>
        </w:tc>
        <w:tc>
          <w:tcPr>
            <w:tcW w:w="726" w:type="dxa"/>
          </w:tcPr>
          <w:p w14:paraId="746F8D9C" w14:textId="77777777" w:rsidR="00540311" w:rsidRPr="00540311" w:rsidRDefault="00540311">
            <w:pPr>
              <w:jc w:val="center"/>
              <w:rPr>
                <w:rFonts w:cs="Times New Roman (Body CS)"/>
                <w:sz w:val="24"/>
                <w:lang w:val="en-US"/>
              </w:rPr>
            </w:pPr>
          </w:p>
        </w:tc>
        <w:tc>
          <w:tcPr>
            <w:tcW w:w="1412" w:type="dxa"/>
          </w:tcPr>
          <w:p w14:paraId="769891EE" w14:textId="77777777" w:rsidR="00540311" w:rsidRPr="00540311" w:rsidRDefault="00540311">
            <w:pPr>
              <w:jc w:val="center"/>
              <w:rPr>
                <w:rFonts w:cs="Times New Roman (Body CS)"/>
                <w:sz w:val="24"/>
                <w:lang w:val="en-US"/>
              </w:rPr>
            </w:pPr>
          </w:p>
        </w:tc>
        <w:tc>
          <w:tcPr>
            <w:tcW w:w="849" w:type="dxa"/>
          </w:tcPr>
          <w:p w14:paraId="562345D4" w14:textId="77777777" w:rsidR="00540311" w:rsidRPr="00540311" w:rsidRDefault="00540311">
            <w:pPr>
              <w:jc w:val="center"/>
              <w:rPr>
                <w:rFonts w:cs="Times New Roman (Body CS)"/>
                <w:sz w:val="24"/>
                <w:lang w:val="en-US"/>
              </w:rPr>
            </w:pPr>
          </w:p>
        </w:tc>
        <w:tc>
          <w:tcPr>
            <w:tcW w:w="1106" w:type="dxa"/>
          </w:tcPr>
          <w:p w14:paraId="223AC549" w14:textId="77777777" w:rsidR="00540311" w:rsidRPr="00540311" w:rsidRDefault="00540311">
            <w:pPr>
              <w:jc w:val="center"/>
              <w:rPr>
                <w:rFonts w:cs="Times New Roman (Body CS)"/>
                <w:sz w:val="24"/>
                <w:lang w:val="en-US"/>
              </w:rPr>
            </w:pPr>
          </w:p>
        </w:tc>
      </w:tr>
      <w:tr w:rsidR="00540311" w:rsidRPr="00540311" w14:paraId="69D427BE" w14:textId="77777777" w:rsidTr="003B14FC">
        <w:tc>
          <w:tcPr>
            <w:tcW w:w="1990" w:type="dxa"/>
          </w:tcPr>
          <w:p w14:paraId="37CC9B8E" w14:textId="77777777" w:rsidR="00540311" w:rsidRPr="00540311" w:rsidRDefault="00540311" w:rsidP="00540311">
            <w:pPr>
              <w:rPr>
                <w:rFonts w:cs="Times New Roman (Body CS)"/>
                <w:sz w:val="24"/>
                <w:lang w:val="en-US"/>
              </w:rPr>
            </w:pPr>
            <w:r w:rsidRPr="00540311">
              <w:rPr>
                <w:rFonts w:cs="Times New Roman (Body CS)"/>
                <w:sz w:val="24"/>
                <w:lang w:val="en-US"/>
              </w:rPr>
              <w:t>Emotional stability</w:t>
            </w:r>
          </w:p>
        </w:tc>
        <w:tc>
          <w:tcPr>
            <w:tcW w:w="1077" w:type="dxa"/>
            <w:vAlign w:val="bottom"/>
          </w:tcPr>
          <w:p w14:paraId="3F785CDE" w14:textId="77777777" w:rsidR="00540311" w:rsidRPr="00540311" w:rsidRDefault="00540311" w:rsidP="00540311">
            <w:pPr>
              <w:jc w:val="center"/>
              <w:rPr>
                <w:rFonts w:cs="Times New Roman (Body CS)"/>
                <w:sz w:val="24"/>
                <w:lang w:val="en-US"/>
              </w:rPr>
            </w:pPr>
            <w:r w:rsidRPr="00540311">
              <w:rPr>
                <w:rFonts w:cs="Times New Roman (Body CS)"/>
                <w:sz w:val="24"/>
                <w:lang w:val="en-US"/>
              </w:rPr>
              <w:t>-0.35</w:t>
            </w:r>
          </w:p>
        </w:tc>
        <w:tc>
          <w:tcPr>
            <w:tcW w:w="817" w:type="dxa"/>
            <w:vAlign w:val="bottom"/>
          </w:tcPr>
          <w:p w14:paraId="078F9907" w14:textId="77777777" w:rsidR="00540311" w:rsidRPr="00540311" w:rsidRDefault="00540311" w:rsidP="00540311">
            <w:pPr>
              <w:jc w:val="center"/>
              <w:rPr>
                <w:rFonts w:cs="Times New Roman (Body CS)"/>
                <w:sz w:val="24"/>
                <w:lang w:val="en-US"/>
              </w:rPr>
            </w:pPr>
            <w:r w:rsidRPr="00540311">
              <w:rPr>
                <w:rFonts w:cs="Times New Roman (Body CS)"/>
                <w:sz w:val="24"/>
                <w:lang w:val="en-US"/>
              </w:rPr>
              <w:t>-.21</w:t>
            </w:r>
          </w:p>
        </w:tc>
        <w:tc>
          <w:tcPr>
            <w:tcW w:w="707" w:type="dxa"/>
          </w:tcPr>
          <w:p w14:paraId="2AEE55FF" w14:textId="77777777" w:rsidR="00540311" w:rsidRPr="00540311" w:rsidRDefault="00540311" w:rsidP="00B813CB">
            <w:pPr>
              <w:jc w:val="center"/>
              <w:rPr>
                <w:rFonts w:cs="Times New Roman (Body CS)"/>
                <w:sz w:val="24"/>
                <w:lang w:val="en-US"/>
              </w:rPr>
            </w:pPr>
          </w:p>
        </w:tc>
        <w:tc>
          <w:tcPr>
            <w:tcW w:w="636" w:type="dxa"/>
          </w:tcPr>
          <w:p w14:paraId="1465D0CF" w14:textId="77777777" w:rsidR="00540311" w:rsidRPr="00540311" w:rsidRDefault="00540311" w:rsidP="00570A95">
            <w:pPr>
              <w:jc w:val="center"/>
              <w:rPr>
                <w:rFonts w:cs="Times New Roman (Body CS)"/>
                <w:sz w:val="24"/>
                <w:lang w:val="en-US"/>
              </w:rPr>
            </w:pPr>
          </w:p>
        </w:tc>
        <w:tc>
          <w:tcPr>
            <w:tcW w:w="726" w:type="dxa"/>
          </w:tcPr>
          <w:p w14:paraId="21085F61" w14:textId="77777777" w:rsidR="00540311" w:rsidRPr="00540311" w:rsidRDefault="00540311">
            <w:pPr>
              <w:jc w:val="center"/>
              <w:rPr>
                <w:rFonts w:cs="Times New Roman (Body CS)"/>
                <w:sz w:val="24"/>
                <w:lang w:val="en-US"/>
              </w:rPr>
            </w:pPr>
          </w:p>
        </w:tc>
        <w:tc>
          <w:tcPr>
            <w:tcW w:w="1412" w:type="dxa"/>
          </w:tcPr>
          <w:p w14:paraId="593FDF55" w14:textId="77777777" w:rsidR="00540311" w:rsidRPr="00540311" w:rsidRDefault="00540311">
            <w:pPr>
              <w:jc w:val="center"/>
              <w:rPr>
                <w:rFonts w:cs="Times New Roman (Body CS)"/>
                <w:sz w:val="24"/>
                <w:lang w:val="en-US"/>
              </w:rPr>
            </w:pPr>
          </w:p>
        </w:tc>
        <w:tc>
          <w:tcPr>
            <w:tcW w:w="849" w:type="dxa"/>
          </w:tcPr>
          <w:p w14:paraId="0267AA95" w14:textId="77777777" w:rsidR="00540311" w:rsidRPr="00540311" w:rsidRDefault="00540311">
            <w:pPr>
              <w:jc w:val="center"/>
              <w:rPr>
                <w:rFonts w:cs="Times New Roman (Body CS)"/>
                <w:sz w:val="24"/>
                <w:lang w:val="en-US"/>
              </w:rPr>
            </w:pPr>
          </w:p>
        </w:tc>
        <w:tc>
          <w:tcPr>
            <w:tcW w:w="1106" w:type="dxa"/>
          </w:tcPr>
          <w:p w14:paraId="5E07BC6A" w14:textId="77777777" w:rsidR="00540311" w:rsidRPr="00540311" w:rsidRDefault="00540311">
            <w:pPr>
              <w:jc w:val="center"/>
              <w:rPr>
                <w:rFonts w:cs="Times New Roman (Body CS)"/>
                <w:sz w:val="24"/>
                <w:lang w:val="en-US"/>
              </w:rPr>
            </w:pPr>
          </w:p>
        </w:tc>
      </w:tr>
      <w:tr w:rsidR="00540311" w:rsidRPr="00540311" w14:paraId="3C29962D" w14:textId="77777777" w:rsidTr="003B14FC">
        <w:tc>
          <w:tcPr>
            <w:tcW w:w="1990" w:type="dxa"/>
          </w:tcPr>
          <w:p w14:paraId="0B0590D3" w14:textId="77777777" w:rsidR="00540311" w:rsidRPr="00540311" w:rsidRDefault="00540311" w:rsidP="00540311">
            <w:pPr>
              <w:rPr>
                <w:rFonts w:cs="Times New Roman (Body CS)"/>
                <w:sz w:val="24"/>
                <w:lang w:val="en-US"/>
              </w:rPr>
            </w:pPr>
            <w:r w:rsidRPr="00540311">
              <w:rPr>
                <w:rFonts w:cs="Times New Roman (Body CS)"/>
                <w:sz w:val="24"/>
                <w:lang w:val="en-US"/>
              </w:rPr>
              <w:t>SJT</w:t>
            </w:r>
          </w:p>
        </w:tc>
        <w:tc>
          <w:tcPr>
            <w:tcW w:w="1077" w:type="dxa"/>
            <w:vAlign w:val="bottom"/>
          </w:tcPr>
          <w:p w14:paraId="6F91983C" w14:textId="7D960538" w:rsidR="00540311" w:rsidRPr="00540311" w:rsidRDefault="00B732CF" w:rsidP="00540311">
            <w:pPr>
              <w:jc w:val="center"/>
              <w:rPr>
                <w:rFonts w:cs="Times New Roman (Body CS)"/>
                <w:sz w:val="24"/>
                <w:lang w:val="en-US"/>
              </w:rPr>
            </w:pPr>
            <w:r>
              <w:rPr>
                <w:rFonts w:cs="Times New Roman (Body CS)"/>
                <w:sz w:val="24"/>
                <w:lang w:val="en-US"/>
              </w:rPr>
              <w:t>18.44</w:t>
            </w:r>
            <w:r w:rsidR="00540311" w:rsidRPr="00540311">
              <w:rPr>
                <w:rFonts w:cs="Times New Roman (Body CS)"/>
                <w:sz w:val="24"/>
                <w:lang w:val="en-US"/>
              </w:rPr>
              <w:t>*</w:t>
            </w:r>
          </w:p>
        </w:tc>
        <w:tc>
          <w:tcPr>
            <w:tcW w:w="817" w:type="dxa"/>
            <w:vAlign w:val="bottom"/>
          </w:tcPr>
          <w:p w14:paraId="3F8A2EBB" w14:textId="77777777" w:rsidR="00540311" w:rsidRPr="00540311" w:rsidRDefault="00540311" w:rsidP="00540311">
            <w:pPr>
              <w:jc w:val="center"/>
              <w:rPr>
                <w:rFonts w:cs="Times New Roman (Body CS)"/>
                <w:sz w:val="24"/>
                <w:lang w:val="en-US"/>
              </w:rPr>
            </w:pPr>
            <w:r w:rsidRPr="00540311">
              <w:rPr>
                <w:rFonts w:cs="Times New Roman (Body CS)"/>
                <w:sz w:val="24"/>
                <w:lang w:val="en-US"/>
              </w:rPr>
              <w:t>.21</w:t>
            </w:r>
          </w:p>
        </w:tc>
        <w:tc>
          <w:tcPr>
            <w:tcW w:w="707" w:type="dxa"/>
          </w:tcPr>
          <w:p w14:paraId="332F9C5E" w14:textId="77777777" w:rsidR="00540311" w:rsidRPr="00540311" w:rsidRDefault="00540311" w:rsidP="00B813CB">
            <w:pPr>
              <w:jc w:val="center"/>
              <w:rPr>
                <w:rFonts w:cs="Times New Roman (Body CS)"/>
                <w:sz w:val="24"/>
                <w:lang w:val="en-US"/>
              </w:rPr>
            </w:pPr>
          </w:p>
        </w:tc>
        <w:tc>
          <w:tcPr>
            <w:tcW w:w="636" w:type="dxa"/>
          </w:tcPr>
          <w:p w14:paraId="448E9339" w14:textId="77777777" w:rsidR="00540311" w:rsidRPr="00540311" w:rsidRDefault="00540311" w:rsidP="00570A95">
            <w:pPr>
              <w:jc w:val="center"/>
              <w:rPr>
                <w:rFonts w:cs="Times New Roman (Body CS)"/>
                <w:sz w:val="24"/>
                <w:lang w:val="en-US"/>
              </w:rPr>
            </w:pPr>
          </w:p>
        </w:tc>
        <w:tc>
          <w:tcPr>
            <w:tcW w:w="726" w:type="dxa"/>
          </w:tcPr>
          <w:p w14:paraId="2CB2B9B7" w14:textId="77777777" w:rsidR="00540311" w:rsidRPr="00540311" w:rsidRDefault="00540311">
            <w:pPr>
              <w:jc w:val="center"/>
              <w:rPr>
                <w:rFonts w:cs="Times New Roman (Body CS)"/>
                <w:sz w:val="24"/>
                <w:lang w:val="en-US"/>
              </w:rPr>
            </w:pPr>
          </w:p>
        </w:tc>
        <w:tc>
          <w:tcPr>
            <w:tcW w:w="1412" w:type="dxa"/>
          </w:tcPr>
          <w:p w14:paraId="5F8B6A4F" w14:textId="77777777" w:rsidR="00540311" w:rsidRPr="00540311" w:rsidRDefault="00540311">
            <w:pPr>
              <w:jc w:val="center"/>
              <w:rPr>
                <w:rFonts w:cs="Times New Roman (Body CS)"/>
                <w:sz w:val="24"/>
                <w:lang w:val="en-US"/>
              </w:rPr>
            </w:pPr>
          </w:p>
        </w:tc>
        <w:tc>
          <w:tcPr>
            <w:tcW w:w="849" w:type="dxa"/>
          </w:tcPr>
          <w:p w14:paraId="027A47D2" w14:textId="77777777" w:rsidR="00540311" w:rsidRPr="00540311" w:rsidRDefault="00540311">
            <w:pPr>
              <w:jc w:val="center"/>
              <w:rPr>
                <w:rFonts w:cs="Times New Roman (Body CS)"/>
                <w:sz w:val="24"/>
                <w:lang w:val="en-US"/>
              </w:rPr>
            </w:pPr>
          </w:p>
        </w:tc>
        <w:tc>
          <w:tcPr>
            <w:tcW w:w="1106" w:type="dxa"/>
          </w:tcPr>
          <w:p w14:paraId="28220514" w14:textId="77777777" w:rsidR="00540311" w:rsidRPr="00540311" w:rsidRDefault="00540311">
            <w:pPr>
              <w:jc w:val="center"/>
              <w:rPr>
                <w:rFonts w:cs="Times New Roman (Body CS)"/>
                <w:sz w:val="24"/>
                <w:lang w:val="en-US"/>
              </w:rPr>
            </w:pPr>
          </w:p>
        </w:tc>
      </w:tr>
      <w:tr w:rsidR="00540311" w:rsidRPr="00540311" w14:paraId="2F164299" w14:textId="77777777" w:rsidTr="003B14FC">
        <w:tc>
          <w:tcPr>
            <w:tcW w:w="1990" w:type="dxa"/>
          </w:tcPr>
          <w:p w14:paraId="227318E3" w14:textId="77777777" w:rsidR="00540311" w:rsidRPr="00540311" w:rsidRDefault="00540311" w:rsidP="00540311">
            <w:pPr>
              <w:rPr>
                <w:rFonts w:cs="Times New Roman (Body CS)"/>
                <w:b/>
                <w:sz w:val="24"/>
                <w:lang w:val="en-US"/>
              </w:rPr>
            </w:pPr>
            <w:r w:rsidRPr="00540311">
              <w:rPr>
                <w:rFonts w:cs="Times New Roman (Body CS)"/>
                <w:b/>
                <w:sz w:val="24"/>
                <w:lang w:val="en-US"/>
              </w:rPr>
              <w:t>Model 4</w:t>
            </w:r>
          </w:p>
        </w:tc>
        <w:tc>
          <w:tcPr>
            <w:tcW w:w="1077" w:type="dxa"/>
            <w:vAlign w:val="bottom"/>
          </w:tcPr>
          <w:p w14:paraId="348E7C74" w14:textId="77777777" w:rsidR="00540311" w:rsidRPr="00540311" w:rsidRDefault="00540311" w:rsidP="00540311">
            <w:pPr>
              <w:jc w:val="center"/>
              <w:rPr>
                <w:rFonts w:cs="Times New Roman (Body CS)"/>
                <w:sz w:val="24"/>
                <w:lang w:val="en-US"/>
              </w:rPr>
            </w:pPr>
          </w:p>
        </w:tc>
        <w:tc>
          <w:tcPr>
            <w:tcW w:w="817" w:type="dxa"/>
            <w:vAlign w:val="bottom"/>
          </w:tcPr>
          <w:p w14:paraId="59494CA0" w14:textId="77777777" w:rsidR="00540311" w:rsidRPr="00540311" w:rsidRDefault="00540311" w:rsidP="00540311">
            <w:pPr>
              <w:jc w:val="center"/>
              <w:rPr>
                <w:rFonts w:cs="Times New Roman (Body CS)"/>
                <w:sz w:val="24"/>
                <w:lang w:val="en-US"/>
              </w:rPr>
            </w:pPr>
          </w:p>
        </w:tc>
        <w:tc>
          <w:tcPr>
            <w:tcW w:w="707" w:type="dxa"/>
          </w:tcPr>
          <w:p w14:paraId="6C0D71D6" w14:textId="6F5BAEB7" w:rsidR="00540311" w:rsidRPr="00540311" w:rsidRDefault="00344501" w:rsidP="00B813CB">
            <w:pPr>
              <w:jc w:val="center"/>
              <w:rPr>
                <w:rFonts w:cs="Times New Roman (Body CS)"/>
                <w:sz w:val="24"/>
                <w:lang w:val="en-US"/>
              </w:rPr>
            </w:pPr>
            <w:r>
              <w:rPr>
                <w:rFonts w:cs="Times New Roman (Body CS)"/>
                <w:sz w:val="24"/>
                <w:lang w:val="en-US"/>
              </w:rPr>
              <w:t>.41</w:t>
            </w:r>
            <w:r w:rsidR="00B813CB">
              <w:rPr>
                <w:rFonts w:cs="Times New Roman (Body CS)"/>
                <w:sz w:val="24"/>
                <w:lang w:val="en-US"/>
              </w:rPr>
              <w:t xml:space="preserve"> (.34)</w:t>
            </w:r>
          </w:p>
        </w:tc>
        <w:tc>
          <w:tcPr>
            <w:tcW w:w="636" w:type="dxa"/>
          </w:tcPr>
          <w:p w14:paraId="5AD5052B" w14:textId="58792E47" w:rsidR="00540311" w:rsidRPr="00540311" w:rsidRDefault="00344501" w:rsidP="00570A95">
            <w:pPr>
              <w:jc w:val="center"/>
              <w:rPr>
                <w:rFonts w:cs="Times New Roman (Body CS)"/>
                <w:sz w:val="24"/>
                <w:lang w:val="en-US"/>
              </w:rPr>
            </w:pPr>
            <w:r>
              <w:rPr>
                <w:rFonts w:cs="Times New Roman (Body CS)"/>
                <w:sz w:val="24"/>
                <w:lang w:val="en-US"/>
              </w:rPr>
              <w:t>.20</w:t>
            </w:r>
          </w:p>
        </w:tc>
        <w:tc>
          <w:tcPr>
            <w:tcW w:w="726" w:type="dxa"/>
          </w:tcPr>
          <w:p w14:paraId="39342826" w14:textId="0989BEC0" w:rsidR="00540311" w:rsidRPr="00540311" w:rsidRDefault="00344501">
            <w:pPr>
              <w:jc w:val="center"/>
              <w:rPr>
                <w:rFonts w:cs="Times New Roman (Body CS)"/>
                <w:sz w:val="24"/>
                <w:lang w:val="en-US"/>
              </w:rPr>
            </w:pPr>
            <w:r>
              <w:rPr>
                <w:rFonts w:cs="Times New Roman (Body CS)"/>
                <w:sz w:val="24"/>
                <w:lang w:val="en-US"/>
              </w:rPr>
              <w:t>5.72</w:t>
            </w:r>
          </w:p>
        </w:tc>
        <w:tc>
          <w:tcPr>
            <w:tcW w:w="1412" w:type="dxa"/>
          </w:tcPr>
          <w:p w14:paraId="20F5185E" w14:textId="694DC19A" w:rsidR="00540311" w:rsidRPr="00540311" w:rsidRDefault="00344501">
            <w:pPr>
              <w:jc w:val="center"/>
              <w:rPr>
                <w:rFonts w:cs="Times New Roman (Body CS)"/>
                <w:sz w:val="24"/>
                <w:lang w:val="en-US"/>
              </w:rPr>
            </w:pPr>
            <w:r>
              <w:rPr>
                <w:rFonts w:cs="Times New Roman (Body CS)"/>
                <w:sz w:val="24"/>
                <w:lang w:val="en-US"/>
              </w:rPr>
              <w:t>10,83</w:t>
            </w:r>
          </w:p>
        </w:tc>
        <w:tc>
          <w:tcPr>
            <w:tcW w:w="849" w:type="dxa"/>
          </w:tcPr>
          <w:p w14:paraId="75B48A76" w14:textId="5CDB25AA" w:rsidR="00540311" w:rsidRPr="00540311" w:rsidRDefault="00344501">
            <w:pPr>
              <w:jc w:val="center"/>
              <w:rPr>
                <w:rFonts w:cs="Times New Roman (Body CS)"/>
                <w:sz w:val="24"/>
                <w:lang w:val="en-US"/>
              </w:rPr>
            </w:pPr>
            <w:r>
              <w:rPr>
                <w:rFonts w:cs="Times New Roman (Body CS)"/>
                <w:sz w:val="24"/>
                <w:lang w:val="en-US"/>
              </w:rPr>
              <w:t>&lt; .001</w:t>
            </w:r>
          </w:p>
        </w:tc>
        <w:tc>
          <w:tcPr>
            <w:tcW w:w="1106" w:type="dxa"/>
          </w:tcPr>
          <w:p w14:paraId="2A30D98A" w14:textId="39A483B8" w:rsidR="00540311" w:rsidRPr="00540311" w:rsidRDefault="00344501">
            <w:pPr>
              <w:jc w:val="center"/>
              <w:rPr>
                <w:rFonts w:cs="Times New Roman (Body CS)"/>
                <w:sz w:val="24"/>
                <w:lang w:val="en-US"/>
              </w:rPr>
            </w:pPr>
            <w:r>
              <w:rPr>
                <w:rFonts w:cs="Times New Roman (Body CS)"/>
                <w:sz w:val="24"/>
                <w:lang w:val="en-US"/>
              </w:rPr>
              <w:t>&lt; .001</w:t>
            </w:r>
          </w:p>
        </w:tc>
      </w:tr>
      <w:tr w:rsidR="00344501" w:rsidRPr="00540311" w14:paraId="69FA1299" w14:textId="77777777" w:rsidTr="003B14FC">
        <w:tc>
          <w:tcPr>
            <w:tcW w:w="1990" w:type="dxa"/>
          </w:tcPr>
          <w:p w14:paraId="0405BBA8" w14:textId="31A12F58" w:rsidR="00344501" w:rsidRPr="00540311" w:rsidRDefault="00344501" w:rsidP="00344501">
            <w:pPr>
              <w:rPr>
                <w:rFonts w:cs="Times New Roman (Body CS)"/>
                <w:sz w:val="24"/>
                <w:lang w:val="en-US"/>
              </w:rPr>
            </w:pPr>
            <w:r w:rsidRPr="00540311">
              <w:rPr>
                <w:rFonts w:cs="Times New Roman (Body CS)"/>
                <w:sz w:val="24"/>
                <w:lang w:val="en-US"/>
              </w:rPr>
              <w:t>Gender</w:t>
            </w:r>
          </w:p>
        </w:tc>
        <w:tc>
          <w:tcPr>
            <w:tcW w:w="1077" w:type="dxa"/>
            <w:tcBorders>
              <w:top w:val="nil"/>
              <w:left w:val="nil"/>
              <w:bottom w:val="nil"/>
              <w:right w:val="nil"/>
            </w:tcBorders>
            <w:vAlign w:val="center"/>
          </w:tcPr>
          <w:p w14:paraId="6AFCC7DD" w14:textId="6EEF5B18" w:rsidR="00344501" w:rsidRPr="00540311" w:rsidRDefault="00A3161F" w:rsidP="00344501">
            <w:pPr>
              <w:jc w:val="center"/>
              <w:rPr>
                <w:rFonts w:cs="Times New Roman (Body CS)"/>
                <w:sz w:val="24"/>
                <w:lang w:val="en-US"/>
              </w:rPr>
            </w:pPr>
            <w:r>
              <w:rPr>
                <w:sz w:val="24"/>
                <w:szCs w:val="24"/>
              </w:rPr>
              <w:t>-7.72*</w:t>
            </w:r>
          </w:p>
        </w:tc>
        <w:tc>
          <w:tcPr>
            <w:tcW w:w="817" w:type="dxa"/>
            <w:tcBorders>
              <w:top w:val="nil"/>
              <w:left w:val="nil"/>
              <w:bottom w:val="nil"/>
              <w:right w:val="nil"/>
            </w:tcBorders>
            <w:vAlign w:val="center"/>
          </w:tcPr>
          <w:p w14:paraId="7E8C4D16" w14:textId="23929A54" w:rsidR="00344501" w:rsidRPr="00540311" w:rsidRDefault="007F4547" w:rsidP="00344501">
            <w:pPr>
              <w:jc w:val="center"/>
              <w:rPr>
                <w:rFonts w:cs="Times New Roman (Body CS)"/>
                <w:sz w:val="24"/>
                <w:lang w:val="en-US"/>
              </w:rPr>
            </w:pPr>
            <w:r>
              <w:rPr>
                <w:sz w:val="24"/>
                <w:szCs w:val="24"/>
              </w:rPr>
              <w:t>-.18</w:t>
            </w:r>
          </w:p>
        </w:tc>
        <w:tc>
          <w:tcPr>
            <w:tcW w:w="707" w:type="dxa"/>
          </w:tcPr>
          <w:p w14:paraId="67764318" w14:textId="77777777" w:rsidR="00344501" w:rsidRPr="00540311" w:rsidRDefault="00344501" w:rsidP="00B813CB">
            <w:pPr>
              <w:jc w:val="center"/>
              <w:rPr>
                <w:rFonts w:cs="Times New Roman (Body CS)"/>
                <w:sz w:val="24"/>
                <w:lang w:val="en-US"/>
              </w:rPr>
            </w:pPr>
          </w:p>
        </w:tc>
        <w:tc>
          <w:tcPr>
            <w:tcW w:w="636" w:type="dxa"/>
          </w:tcPr>
          <w:p w14:paraId="3EF8E488" w14:textId="77777777" w:rsidR="00344501" w:rsidRPr="00540311" w:rsidRDefault="00344501" w:rsidP="00570A95">
            <w:pPr>
              <w:jc w:val="center"/>
              <w:rPr>
                <w:rFonts w:cs="Times New Roman (Body CS)"/>
                <w:sz w:val="24"/>
                <w:lang w:val="en-US"/>
              </w:rPr>
            </w:pPr>
          </w:p>
        </w:tc>
        <w:tc>
          <w:tcPr>
            <w:tcW w:w="726" w:type="dxa"/>
          </w:tcPr>
          <w:p w14:paraId="6D641610" w14:textId="77777777" w:rsidR="00344501" w:rsidRPr="00540311" w:rsidRDefault="00344501">
            <w:pPr>
              <w:jc w:val="center"/>
              <w:rPr>
                <w:rFonts w:cs="Times New Roman (Body CS)"/>
                <w:sz w:val="24"/>
                <w:lang w:val="en-US"/>
              </w:rPr>
            </w:pPr>
          </w:p>
        </w:tc>
        <w:tc>
          <w:tcPr>
            <w:tcW w:w="1412" w:type="dxa"/>
          </w:tcPr>
          <w:p w14:paraId="33AF49CA" w14:textId="77777777" w:rsidR="00344501" w:rsidRPr="00540311" w:rsidRDefault="00344501">
            <w:pPr>
              <w:jc w:val="center"/>
              <w:rPr>
                <w:rFonts w:cs="Times New Roman (Body CS)"/>
                <w:sz w:val="24"/>
                <w:lang w:val="en-US"/>
              </w:rPr>
            </w:pPr>
          </w:p>
        </w:tc>
        <w:tc>
          <w:tcPr>
            <w:tcW w:w="849" w:type="dxa"/>
          </w:tcPr>
          <w:p w14:paraId="66AEAC76" w14:textId="77777777" w:rsidR="00344501" w:rsidRPr="00540311" w:rsidRDefault="00344501">
            <w:pPr>
              <w:jc w:val="center"/>
              <w:rPr>
                <w:rFonts w:cs="Times New Roman (Body CS)"/>
                <w:sz w:val="24"/>
                <w:lang w:val="en-US"/>
              </w:rPr>
            </w:pPr>
          </w:p>
        </w:tc>
        <w:tc>
          <w:tcPr>
            <w:tcW w:w="1106" w:type="dxa"/>
          </w:tcPr>
          <w:p w14:paraId="561B2227" w14:textId="3F2CB825" w:rsidR="00344501" w:rsidRPr="00540311" w:rsidRDefault="00344501">
            <w:pPr>
              <w:jc w:val="center"/>
              <w:rPr>
                <w:rFonts w:cs="Times New Roman (Body CS)"/>
                <w:sz w:val="24"/>
                <w:lang w:val="en-US"/>
              </w:rPr>
            </w:pPr>
          </w:p>
        </w:tc>
      </w:tr>
      <w:tr w:rsidR="00344501" w:rsidRPr="00540311" w14:paraId="366EB633" w14:textId="77777777" w:rsidTr="003B14FC">
        <w:tc>
          <w:tcPr>
            <w:tcW w:w="1990" w:type="dxa"/>
          </w:tcPr>
          <w:p w14:paraId="39A86F05" w14:textId="2E599EC5" w:rsidR="00344501" w:rsidRPr="00540311" w:rsidRDefault="00344501" w:rsidP="00344501">
            <w:pPr>
              <w:rPr>
                <w:rFonts w:cs="Times New Roman (Body CS)"/>
                <w:sz w:val="24"/>
                <w:lang w:val="en-US"/>
              </w:rPr>
            </w:pPr>
            <w:r w:rsidRPr="00540311">
              <w:rPr>
                <w:rFonts w:cs="Times New Roman (Body CS)"/>
                <w:sz w:val="24"/>
                <w:lang w:val="en-US"/>
              </w:rPr>
              <w:t>Age</w:t>
            </w:r>
          </w:p>
        </w:tc>
        <w:tc>
          <w:tcPr>
            <w:tcW w:w="1077" w:type="dxa"/>
            <w:tcBorders>
              <w:top w:val="nil"/>
              <w:left w:val="nil"/>
              <w:bottom w:val="nil"/>
              <w:right w:val="nil"/>
            </w:tcBorders>
            <w:vAlign w:val="center"/>
          </w:tcPr>
          <w:p w14:paraId="0DB7DAD3" w14:textId="3C45A8C5" w:rsidR="00344501" w:rsidRPr="00540311" w:rsidRDefault="00A3161F" w:rsidP="00344501">
            <w:pPr>
              <w:jc w:val="center"/>
              <w:rPr>
                <w:rFonts w:cs="Times New Roman (Body CS)"/>
                <w:sz w:val="24"/>
                <w:lang w:val="en-US"/>
              </w:rPr>
            </w:pPr>
            <w:r>
              <w:rPr>
                <w:sz w:val="24"/>
                <w:szCs w:val="24"/>
              </w:rPr>
              <w:t>-1.09</w:t>
            </w:r>
          </w:p>
        </w:tc>
        <w:tc>
          <w:tcPr>
            <w:tcW w:w="817" w:type="dxa"/>
            <w:tcBorders>
              <w:top w:val="nil"/>
              <w:left w:val="nil"/>
              <w:bottom w:val="nil"/>
              <w:right w:val="nil"/>
            </w:tcBorders>
            <w:vAlign w:val="center"/>
          </w:tcPr>
          <w:p w14:paraId="6152997B" w14:textId="1C3F3741" w:rsidR="00344501" w:rsidRPr="00540311" w:rsidRDefault="00CA2CFF" w:rsidP="00344501">
            <w:pPr>
              <w:jc w:val="center"/>
              <w:rPr>
                <w:rFonts w:cs="Times New Roman (Body CS)"/>
                <w:sz w:val="24"/>
                <w:lang w:val="en-US"/>
              </w:rPr>
            </w:pPr>
            <w:r>
              <w:rPr>
                <w:sz w:val="24"/>
                <w:szCs w:val="24"/>
              </w:rPr>
              <w:t>-</w:t>
            </w:r>
            <w:r w:rsidR="007F4547">
              <w:rPr>
                <w:sz w:val="24"/>
                <w:szCs w:val="24"/>
              </w:rPr>
              <w:t>.10</w:t>
            </w:r>
          </w:p>
        </w:tc>
        <w:tc>
          <w:tcPr>
            <w:tcW w:w="707" w:type="dxa"/>
          </w:tcPr>
          <w:p w14:paraId="38D6F2CE" w14:textId="77777777" w:rsidR="00344501" w:rsidRPr="00540311" w:rsidRDefault="00344501" w:rsidP="00B813CB">
            <w:pPr>
              <w:jc w:val="center"/>
              <w:rPr>
                <w:rFonts w:cs="Times New Roman (Body CS)"/>
                <w:sz w:val="24"/>
                <w:lang w:val="en-US"/>
              </w:rPr>
            </w:pPr>
          </w:p>
        </w:tc>
        <w:tc>
          <w:tcPr>
            <w:tcW w:w="636" w:type="dxa"/>
          </w:tcPr>
          <w:p w14:paraId="292D8AA0" w14:textId="77777777" w:rsidR="00344501" w:rsidRPr="00540311" w:rsidRDefault="00344501" w:rsidP="00570A95">
            <w:pPr>
              <w:jc w:val="center"/>
              <w:rPr>
                <w:rFonts w:cs="Times New Roman (Body CS)"/>
                <w:sz w:val="24"/>
                <w:lang w:val="en-US"/>
              </w:rPr>
            </w:pPr>
          </w:p>
        </w:tc>
        <w:tc>
          <w:tcPr>
            <w:tcW w:w="726" w:type="dxa"/>
          </w:tcPr>
          <w:p w14:paraId="532BE208" w14:textId="77777777" w:rsidR="00344501" w:rsidRPr="00540311" w:rsidRDefault="00344501">
            <w:pPr>
              <w:jc w:val="center"/>
              <w:rPr>
                <w:rFonts w:cs="Times New Roman (Body CS)"/>
                <w:sz w:val="24"/>
                <w:lang w:val="en-US"/>
              </w:rPr>
            </w:pPr>
          </w:p>
        </w:tc>
        <w:tc>
          <w:tcPr>
            <w:tcW w:w="1412" w:type="dxa"/>
          </w:tcPr>
          <w:p w14:paraId="558B38CD" w14:textId="77777777" w:rsidR="00344501" w:rsidRPr="00540311" w:rsidRDefault="00344501">
            <w:pPr>
              <w:jc w:val="center"/>
              <w:rPr>
                <w:rFonts w:cs="Times New Roman (Body CS)"/>
                <w:sz w:val="24"/>
                <w:lang w:val="en-US"/>
              </w:rPr>
            </w:pPr>
          </w:p>
        </w:tc>
        <w:tc>
          <w:tcPr>
            <w:tcW w:w="849" w:type="dxa"/>
          </w:tcPr>
          <w:p w14:paraId="590EFFE4" w14:textId="77777777" w:rsidR="00344501" w:rsidRPr="00540311" w:rsidRDefault="00344501">
            <w:pPr>
              <w:jc w:val="center"/>
              <w:rPr>
                <w:rFonts w:cs="Times New Roman (Body CS)"/>
                <w:sz w:val="24"/>
                <w:lang w:val="en-US"/>
              </w:rPr>
            </w:pPr>
          </w:p>
        </w:tc>
        <w:tc>
          <w:tcPr>
            <w:tcW w:w="1106" w:type="dxa"/>
          </w:tcPr>
          <w:p w14:paraId="2F7BAB7D" w14:textId="2683EE4C" w:rsidR="00344501" w:rsidRPr="00540311" w:rsidRDefault="00344501">
            <w:pPr>
              <w:jc w:val="center"/>
              <w:rPr>
                <w:rFonts w:cs="Times New Roman (Body CS)"/>
                <w:sz w:val="24"/>
                <w:lang w:val="en-US"/>
              </w:rPr>
            </w:pPr>
          </w:p>
        </w:tc>
      </w:tr>
      <w:tr w:rsidR="00344501" w:rsidRPr="00540311" w14:paraId="065DE332" w14:textId="77777777" w:rsidTr="003B14FC">
        <w:tc>
          <w:tcPr>
            <w:tcW w:w="1990" w:type="dxa"/>
          </w:tcPr>
          <w:p w14:paraId="5050898F" w14:textId="3F186914" w:rsidR="00344501" w:rsidRPr="00540311" w:rsidRDefault="00344501" w:rsidP="00344501">
            <w:pPr>
              <w:rPr>
                <w:rFonts w:cs="Times New Roman (Body CS)"/>
                <w:sz w:val="24"/>
                <w:lang w:val="en-US"/>
              </w:rPr>
            </w:pPr>
            <w:r w:rsidRPr="00540311">
              <w:rPr>
                <w:rFonts w:cs="Times New Roman (Body CS)"/>
                <w:sz w:val="24"/>
                <w:lang w:val="en-US"/>
              </w:rPr>
              <w:t>GMA test</w:t>
            </w:r>
          </w:p>
        </w:tc>
        <w:tc>
          <w:tcPr>
            <w:tcW w:w="1077" w:type="dxa"/>
            <w:tcBorders>
              <w:top w:val="nil"/>
              <w:left w:val="nil"/>
              <w:bottom w:val="nil"/>
              <w:right w:val="nil"/>
            </w:tcBorders>
            <w:vAlign w:val="center"/>
          </w:tcPr>
          <w:p w14:paraId="3CBA1448" w14:textId="2D29C781" w:rsidR="00344501" w:rsidRPr="00540311" w:rsidRDefault="00344501" w:rsidP="00344501">
            <w:pPr>
              <w:jc w:val="center"/>
              <w:rPr>
                <w:rFonts w:cs="Times New Roman (Body CS)"/>
                <w:sz w:val="24"/>
                <w:lang w:val="en-US"/>
              </w:rPr>
            </w:pPr>
            <w:r>
              <w:rPr>
                <w:sz w:val="24"/>
                <w:szCs w:val="24"/>
              </w:rPr>
              <w:t>-0.34</w:t>
            </w:r>
          </w:p>
        </w:tc>
        <w:tc>
          <w:tcPr>
            <w:tcW w:w="817" w:type="dxa"/>
            <w:tcBorders>
              <w:top w:val="nil"/>
              <w:left w:val="nil"/>
              <w:bottom w:val="nil"/>
              <w:right w:val="nil"/>
            </w:tcBorders>
            <w:vAlign w:val="center"/>
          </w:tcPr>
          <w:p w14:paraId="49A8E61F" w14:textId="2C3B86FC" w:rsidR="00344501" w:rsidRPr="00540311" w:rsidRDefault="00CA2CFF" w:rsidP="00344501">
            <w:pPr>
              <w:jc w:val="center"/>
              <w:rPr>
                <w:rFonts w:cs="Times New Roman (Body CS)"/>
                <w:sz w:val="24"/>
                <w:lang w:val="en-US"/>
              </w:rPr>
            </w:pPr>
            <w:r>
              <w:rPr>
                <w:sz w:val="24"/>
                <w:szCs w:val="24"/>
              </w:rPr>
              <w:t>-</w:t>
            </w:r>
            <w:r w:rsidR="00344501">
              <w:rPr>
                <w:sz w:val="24"/>
                <w:szCs w:val="24"/>
              </w:rPr>
              <w:t>.11</w:t>
            </w:r>
          </w:p>
        </w:tc>
        <w:tc>
          <w:tcPr>
            <w:tcW w:w="707" w:type="dxa"/>
          </w:tcPr>
          <w:p w14:paraId="6F91168A" w14:textId="77777777" w:rsidR="00344501" w:rsidRPr="00540311" w:rsidRDefault="00344501" w:rsidP="00B813CB">
            <w:pPr>
              <w:jc w:val="center"/>
              <w:rPr>
                <w:rFonts w:cs="Times New Roman (Body CS)"/>
                <w:sz w:val="24"/>
                <w:lang w:val="en-US"/>
              </w:rPr>
            </w:pPr>
          </w:p>
        </w:tc>
        <w:tc>
          <w:tcPr>
            <w:tcW w:w="636" w:type="dxa"/>
          </w:tcPr>
          <w:p w14:paraId="2C1A9FD3" w14:textId="77777777" w:rsidR="00344501" w:rsidRPr="00540311" w:rsidRDefault="00344501" w:rsidP="00570A95">
            <w:pPr>
              <w:jc w:val="center"/>
              <w:rPr>
                <w:rFonts w:cs="Times New Roman (Body CS)"/>
                <w:sz w:val="24"/>
                <w:lang w:val="en-US"/>
              </w:rPr>
            </w:pPr>
          </w:p>
        </w:tc>
        <w:tc>
          <w:tcPr>
            <w:tcW w:w="726" w:type="dxa"/>
          </w:tcPr>
          <w:p w14:paraId="14722684" w14:textId="77777777" w:rsidR="00344501" w:rsidRPr="00540311" w:rsidRDefault="00344501">
            <w:pPr>
              <w:jc w:val="center"/>
              <w:rPr>
                <w:rFonts w:cs="Times New Roman (Body CS)"/>
                <w:sz w:val="24"/>
                <w:lang w:val="en-US"/>
              </w:rPr>
            </w:pPr>
          </w:p>
        </w:tc>
        <w:tc>
          <w:tcPr>
            <w:tcW w:w="1412" w:type="dxa"/>
          </w:tcPr>
          <w:p w14:paraId="7A3C46A7" w14:textId="77777777" w:rsidR="00344501" w:rsidRPr="00540311" w:rsidRDefault="00344501">
            <w:pPr>
              <w:jc w:val="center"/>
              <w:rPr>
                <w:rFonts w:cs="Times New Roman (Body CS)"/>
                <w:sz w:val="24"/>
                <w:lang w:val="en-US"/>
              </w:rPr>
            </w:pPr>
          </w:p>
        </w:tc>
        <w:tc>
          <w:tcPr>
            <w:tcW w:w="849" w:type="dxa"/>
          </w:tcPr>
          <w:p w14:paraId="756F776A" w14:textId="77777777" w:rsidR="00344501" w:rsidRPr="00540311" w:rsidRDefault="00344501">
            <w:pPr>
              <w:jc w:val="center"/>
              <w:rPr>
                <w:rFonts w:cs="Times New Roman (Body CS)"/>
                <w:sz w:val="24"/>
                <w:lang w:val="en-US"/>
              </w:rPr>
            </w:pPr>
          </w:p>
        </w:tc>
        <w:tc>
          <w:tcPr>
            <w:tcW w:w="1106" w:type="dxa"/>
          </w:tcPr>
          <w:p w14:paraId="50451C5C" w14:textId="229EBF2A" w:rsidR="00344501" w:rsidRPr="00540311" w:rsidRDefault="00344501">
            <w:pPr>
              <w:jc w:val="center"/>
              <w:rPr>
                <w:rFonts w:cs="Times New Roman (Body CS)"/>
                <w:sz w:val="24"/>
                <w:lang w:val="en-US"/>
              </w:rPr>
            </w:pPr>
          </w:p>
        </w:tc>
      </w:tr>
      <w:tr w:rsidR="00344501" w:rsidRPr="00540311" w14:paraId="118935BC" w14:textId="77777777" w:rsidTr="003B14FC">
        <w:tc>
          <w:tcPr>
            <w:tcW w:w="1990" w:type="dxa"/>
          </w:tcPr>
          <w:p w14:paraId="5AE1AC9C" w14:textId="3266942B" w:rsidR="00344501" w:rsidRPr="00540311" w:rsidRDefault="00344501" w:rsidP="00344501">
            <w:pPr>
              <w:rPr>
                <w:rFonts w:cs="Times New Roman (Body CS)"/>
                <w:sz w:val="24"/>
                <w:lang w:val="en-US"/>
              </w:rPr>
            </w:pPr>
            <w:r w:rsidRPr="00540311">
              <w:rPr>
                <w:rFonts w:cs="Times New Roman (Body CS)"/>
                <w:sz w:val="24"/>
                <w:lang w:val="en-US"/>
              </w:rPr>
              <w:t>Extraversion</w:t>
            </w:r>
          </w:p>
        </w:tc>
        <w:tc>
          <w:tcPr>
            <w:tcW w:w="1077" w:type="dxa"/>
            <w:tcBorders>
              <w:top w:val="nil"/>
              <w:left w:val="nil"/>
              <w:bottom w:val="nil"/>
              <w:right w:val="nil"/>
            </w:tcBorders>
            <w:vAlign w:val="center"/>
          </w:tcPr>
          <w:p w14:paraId="1EA7C666" w14:textId="0B58C40D" w:rsidR="00344501" w:rsidRPr="00540311" w:rsidRDefault="00344501" w:rsidP="00344501">
            <w:pPr>
              <w:jc w:val="center"/>
              <w:rPr>
                <w:rFonts w:cs="Times New Roman (Body CS)"/>
                <w:sz w:val="24"/>
                <w:lang w:val="en-US"/>
              </w:rPr>
            </w:pPr>
            <w:r>
              <w:rPr>
                <w:sz w:val="24"/>
                <w:szCs w:val="24"/>
              </w:rPr>
              <w:t>-0.28</w:t>
            </w:r>
          </w:p>
        </w:tc>
        <w:tc>
          <w:tcPr>
            <w:tcW w:w="817" w:type="dxa"/>
            <w:tcBorders>
              <w:top w:val="nil"/>
              <w:left w:val="nil"/>
              <w:bottom w:val="nil"/>
              <w:right w:val="nil"/>
            </w:tcBorders>
            <w:vAlign w:val="center"/>
          </w:tcPr>
          <w:p w14:paraId="2572F5D9" w14:textId="3B8E7628" w:rsidR="00344501" w:rsidRPr="00540311" w:rsidRDefault="00CA2CFF" w:rsidP="00344501">
            <w:pPr>
              <w:jc w:val="center"/>
              <w:rPr>
                <w:rFonts w:cs="Times New Roman (Body CS)"/>
                <w:sz w:val="24"/>
                <w:lang w:val="en-US"/>
              </w:rPr>
            </w:pPr>
            <w:r>
              <w:rPr>
                <w:sz w:val="24"/>
                <w:szCs w:val="24"/>
              </w:rPr>
              <w:t>-</w:t>
            </w:r>
            <w:r w:rsidR="00344501">
              <w:rPr>
                <w:sz w:val="24"/>
                <w:szCs w:val="24"/>
              </w:rPr>
              <w:t>.16</w:t>
            </w:r>
          </w:p>
        </w:tc>
        <w:tc>
          <w:tcPr>
            <w:tcW w:w="707" w:type="dxa"/>
          </w:tcPr>
          <w:p w14:paraId="464E418D" w14:textId="77777777" w:rsidR="00344501" w:rsidRPr="00540311" w:rsidRDefault="00344501" w:rsidP="00B813CB">
            <w:pPr>
              <w:jc w:val="center"/>
              <w:rPr>
                <w:rFonts w:cs="Times New Roman (Body CS)"/>
                <w:sz w:val="24"/>
                <w:lang w:val="en-US"/>
              </w:rPr>
            </w:pPr>
          </w:p>
        </w:tc>
        <w:tc>
          <w:tcPr>
            <w:tcW w:w="636" w:type="dxa"/>
          </w:tcPr>
          <w:p w14:paraId="43358F25" w14:textId="77777777" w:rsidR="00344501" w:rsidRPr="00540311" w:rsidRDefault="00344501" w:rsidP="00570A95">
            <w:pPr>
              <w:jc w:val="center"/>
              <w:rPr>
                <w:rFonts w:cs="Times New Roman (Body CS)"/>
                <w:sz w:val="24"/>
                <w:lang w:val="en-US"/>
              </w:rPr>
            </w:pPr>
          </w:p>
        </w:tc>
        <w:tc>
          <w:tcPr>
            <w:tcW w:w="726" w:type="dxa"/>
          </w:tcPr>
          <w:p w14:paraId="78C15EDF" w14:textId="77777777" w:rsidR="00344501" w:rsidRPr="00540311" w:rsidRDefault="00344501">
            <w:pPr>
              <w:jc w:val="center"/>
              <w:rPr>
                <w:rFonts w:cs="Times New Roman (Body CS)"/>
                <w:sz w:val="24"/>
                <w:lang w:val="en-US"/>
              </w:rPr>
            </w:pPr>
          </w:p>
        </w:tc>
        <w:tc>
          <w:tcPr>
            <w:tcW w:w="1412" w:type="dxa"/>
          </w:tcPr>
          <w:p w14:paraId="2D618873" w14:textId="77777777" w:rsidR="00344501" w:rsidRPr="00540311" w:rsidRDefault="00344501">
            <w:pPr>
              <w:jc w:val="center"/>
              <w:rPr>
                <w:rFonts w:cs="Times New Roman (Body CS)"/>
                <w:sz w:val="24"/>
                <w:lang w:val="en-US"/>
              </w:rPr>
            </w:pPr>
          </w:p>
        </w:tc>
        <w:tc>
          <w:tcPr>
            <w:tcW w:w="849" w:type="dxa"/>
          </w:tcPr>
          <w:p w14:paraId="11BC6BF0" w14:textId="77777777" w:rsidR="00344501" w:rsidRPr="00540311" w:rsidRDefault="00344501">
            <w:pPr>
              <w:jc w:val="center"/>
              <w:rPr>
                <w:rFonts w:cs="Times New Roman (Body CS)"/>
                <w:sz w:val="24"/>
                <w:lang w:val="en-US"/>
              </w:rPr>
            </w:pPr>
          </w:p>
        </w:tc>
        <w:tc>
          <w:tcPr>
            <w:tcW w:w="1106" w:type="dxa"/>
          </w:tcPr>
          <w:p w14:paraId="04858698" w14:textId="74852197" w:rsidR="00344501" w:rsidRPr="00540311" w:rsidRDefault="00344501">
            <w:pPr>
              <w:jc w:val="center"/>
              <w:rPr>
                <w:rFonts w:cs="Times New Roman (Body CS)"/>
                <w:sz w:val="24"/>
                <w:lang w:val="en-US"/>
              </w:rPr>
            </w:pPr>
          </w:p>
        </w:tc>
      </w:tr>
      <w:tr w:rsidR="00344501" w:rsidRPr="00540311" w14:paraId="02CBFDA9" w14:textId="77777777" w:rsidTr="003B14FC">
        <w:tc>
          <w:tcPr>
            <w:tcW w:w="1990" w:type="dxa"/>
          </w:tcPr>
          <w:p w14:paraId="57DF2FD5" w14:textId="70EAA33C" w:rsidR="00344501" w:rsidRPr="00540311" w:rsidRDefault="00344501" w:rsidP="00344501">
            <w:pPr>
              <w:rPr>
                <w:rFonts w:cs="Times New Roman (Body CS)"/>
                <w:sz w:val="24"/>
                <w:lang w:val="en-US"/>
              </w:rPr>
            </w:pPr>
            <w:r w:rsidRPr="00540311">
              <w:rPr>
                <w:rFonts w:cs="Times New Roman (Body CS)"/>
                <w:sz w:val="24"/>
                <w:lang w:val="en-US"/>
              </w:rPr>
              <w:t>Agreeableness</w:t>
            </w:r>
          </w:p>
        </w:tc>
        <w:tc>
          <w:tcPr>
            <w:tcW w:w="1077" w:type="dxa"/>
            <w:tcBorders>
              <w:top w:val="nil"/>
              <w:left w:val="nil"/>
              <w:bottom w:val="nil"/>
              <w:right w:val="nil"/>
            </w:tcBorders>
            <w:vAlign w:val="center"/>
          </w:tcPr>
          <w:p w14:paraId="283AE39C" w14:textId="48DE1A4C" w:rsidR="00344501" w:rsidRPr="00540311" w:rsidRDefault="00344501" w:rsidP="00344501">
            <w:pPr>
              <w:jc w:val="center"/>
              <w:rPr>
                <w:rFonts w:cs="Times New Roman (Body CS)"/>
                <w:sz w:val="24"/>
                <w:lang w:val="en-US"/>
              </w:rPr>
            </w:pPr>
            <w:r>
              <w:rPr>
                <w:sz w:val="24"/>
                <w:szCs w:val="24"/>
              </w:rPr>
              <w:t>0.25</w:t>
            </w:r>
          </w:p>
        </w:tc>
        <w:tc>
          <w:tcPr>
            <w:tcW w:w="817" w:type="dxa"/>
            <w:tcBorders>
              <w:top w:val="nil"/>
              <w:left w:val="nil"/>
              <w:bottom w:val="nil"/>
              <w:right w:val="nil"/>
            </w:tcBorders>
            <w:vAlign w:val="center"/>
          </w:tcPr>
          <w:p w14:paraId="763A9A5B" w14:textId="797F9AE1" w:rsidR="00344501" w:rsidRPr="00540311" w:rsidRDefault="00344501" w:rsidP="00344501">
            <w:pPr>
              <w:jc w:val="center"/>
              <w:rPr>
                <w:rFonts w:cs="Times New Roman (Body CS)"/>
                <w:sz w:val="24"/>
                <w:lang w:val="en-US"/>
              </w:rPr>
            </w:pPr>
            <w:r>
              <w:rPr>
                <w:sz w:val="24"/>
                <w:szCs w:val="24"/>
              </w:rPr>
              <w:t>.16</w:t>
            </w:r>
          </w:p>
        </w:tc>
        <w:tc>
          <w:tcPr>
            <w:tcW w:w="707" w:type="dxa"/>
          </w:tcPr>
          <w:p w14:paraId="41408839" w14:textId="77777777" w:rsidR="00344501" w:rsidRPr="00540311" w:rsidRDefault="00344501" w:rsidP="00B813CB">
            <w:pPr>
              <w:jc w:val="center"/>
              <w:rPr>
                <w:rFonts w:cs="Times New Roman (Body CS)"/>
                <w:sz w:val="24"/>
                <w:lang w:val="en-US"/>
              </w:rPr>
            </w:pPr>
          </w:p>
        </w:tc>
        <w:tc>
          <w:tcPr>
            <w:tcW w:w="636" w:type="dxa"/>
          </w:tcPr>
          <w:p w14:paraId="63B6D396" w14:textId="77777777" w:rsidR="00344501" w:rsidRPr="00540311" w:rsidRDefault="00344501" w:rsidP="00570A95">
            <w:pPr>
              <w:jc w:val="center"/>
              <w:rPr>
                <w:rFonts w:cs="Times New Roman (Body CS)"/>
                <w:sz w:val="24"/>
                <w:lang w:val="en-US"/>
              </w:rPr>
            </w:pPr>
          </w:p>
        </w:tc>
        <w:tc>
          <w:tcPr>
            <w:tcW w:w="726" w:type="dxa"/>
          </w:tcPr>
          <w:p w14:paraId="77E01C5F" w14:textId="77777777" w:rsidR="00344501" w:rsidRPr="00540311" w:rsidRDefault="00344501">
            <w:pPr>
              <w:jc w:val="center"/>
              <w:rPr>
                <w:rFonts w:cs="Times New Roman (Body CS)"/>
                <w:sz w:val="24"/>
                <w:lang w:val="en-US"/>
              </w:rPr>
            </w:pPr>
          </w:p>
        </w:tc>
        <w:tc>
          <w:tcPr>
            <w:tcW w:w="1412" w:type="dxa"/>
          </w:tcPr>
          <w:p w14:paraId="6BAD6484" w14:textId="77777777" w:rsidR="00344501" w:rsidRPr="00540311" w:rsidRDefault="00344501">
            <w:pPr>
              <w:jc w:val="center"/>
              <w:rPr>
                <w:rFonts w:cs="Times New Roman (Body CS)"/>
                <w:sz w:val="24"/>
                <w:lang w:val="en-US"/>
              </w:rPr>
            </w:pPr>
          </w:p>
        </w:tc>
        <w:tc>
          <w:tcPr>
            <w:tcW w:w="849" w:type="dxa"/>
          </w:tcPr>
          <w:p w14:paraId="75F60D77" w14:textId="77777777" w:rsidR="00344501" w:rsidRPr="00540311" w:rsidRDefault="00344501">
            <w:pPr>
              <w:jc w:val="center"/>
              <w:rPr>
                <w:rFonts w:cs="Times New Roman (Body CS)"/>
                <w:sz w:val="24"/>
                <w:lang w:val="en-US"/>
              </w:rPr>
            </w:pPr>
          </w:p>
        </w:tc>
        <w:tc>
          <w:tcPr>
            <w:tcW w:w="1106" w:type="dxa"/>
          </w:tcPr>
          <w:p w14:paraId="7B6F959F" w14:textId="1E31A098" w:rsidR="00344501" w:rsidRPr="00540311" w:rsidRDefault="00344501">
            <w:pPr>
              <w:jc w:val="center"/>
              <w:rPr>
                <w:rFonts w:cs="Times New Roman (Body CS)"/>
                <w:sz w:val="24"/>
                <w:lang w:val="en-US"/>
              </w:rPr>
            </w:pPr>
          </w:p>
        </w:tc>
      </w:tr>
      <w:tr w:rsidR="00344501" w:rsidRPr="00540311" w14:paraId="0A65C53A" w14:textId="77777777" w:rsidTr="003B14FC">
        <w:tc>
          <w:tcPr>
            <w:tcW w:w="1990" w:type="dxa"/>
          </w:tcPr>
          <w:p w14:paraId="66CEEA79" w14:textId="520ED5EC" w:rsidR="00344501" w:rsidRPr="00540311" w:rsidRDefault="00344501" w:rsidP="00344501">
            <w:pPr>
              <w:rPr>
                <w:rFonts w:cs="Times New Roman (Body CS)"/>
                <w:sz w:val="24"/>
                <w:lang w:val="en-US"/>
              </w:rPr>
            </w:pPr>
            <w:r w:rsidRPr="00540311">
              <w:rPr>
                <w:rFonts w:cs="Times New Roman (Body CS)"/>
                <w:sz w:val="24"/>
                <w:lang w:val="en-US"/>
              </w:rPr>
              <w:t>Openness</w:t>
            </w:r>
          </w:p>
        </w:tc>
        <w:tc>
          <w:tcPr>
            <w:tcW w:w="1077" w:type="dxa"/>
            <w:tcBorders>
              <w:top w:val="nil"/>
              <w:left w:val="nil"/>
              <w:bottom w:val="nil"/>
              <w:right w:val="nil"/>
            </w:tcBorders>
            <w:vAlign w:val="center"/>
          </w:tcPr>
          <w:p w14:paraId="2B061900" w14:textId="20B14A69" w:rsidR="00344501" w:rsidRPr="00540311" w:rsidRDefault="00344501" w:rsidP="00344501">
            <w:pPr>
              <w:jc w:val="center"/>
              <w:rPr>
                <w:rFonts w:cs="Times New Roman (Body CS)"/>
                <w:sz w:val="24"/>
                <w:lang w:val="en-US"/>
              </w:rPr>
            </w:pPr>
            <w:r>
              <w:rPr>
                <w:sz w:val="24"/>
                <w:szCs w:val="24"/>
              </w:rPr>
              <w:t>0.04</w:t>
            </w:r>
          </w:p>
        </w:tc>
        <w:tc>
          <w:tcPr>
            <w:tcW w:w="817" w:type="dxa"/>
            <w:tcBorders>
              <w:top w:val="nil"/>
              <w:left w:val="nil"/>
              <w:bottom w:val="nil"/>
              <w:right w:val="nil"/>
            </w:tcBorders>
            <w:vAlign w:val="center"/>
          </w:tcPr>
          <w:p w14:paraId="23F9D4D7" w14:textId="29D3FECE" w:rsidR="00344501" w:rsidRPr="00540311" w:rsidRDefault="00344501" w:rsidP="00344501">
            <w:pPr>
              <w:jc w:val="center"/>
              <w:rPr>
                <w:rFonts w:cs="Times New Roman (Body CS)"/>
                <w:sz w:val="24"/>
                <w:lang w:val="en-US"/>
              </w:rPr>
            </w:pPr>
            <w:r>
              <w:rPr>
                <w:sz w:val="24"/>
                <w:szCs w:val="24"/>
              </w:rPr>
              <w:t>.03</w:t>
            </w:r>
          </w:p>
        </w:tc>
        <w:tc>
          <w:tcPr>
            <w:tcW w:w="707" w:type="dxa"/>
          </w:tcPr>
          <w:p w14:paraId="42670CA7" w14:textId="77777777" w:rsidR="00344501" w:rsidRPr="00540311" w:rsidRDefault="00344501" w:rsidP="00B813CB">
            <w:pPr>
              <w:jc w:val="center"/>
              <w:rPr>
                <w:rFonts w:cs="Times New Roman (Body CS)"/>
                <w:sz w:val="24"/>
                <w:lang w:val="en-US"/>
              </w:rPr>
            </w:pPr>
          </w:p>
        </w:tc>
        <w:tc>
          <w:tcPr>
            <w:tcW w:w="636" w:type="dxa"/>
          </w:tcPr>
          <w:p w14:paraId="065D46A0" w14:textId="77777777" w:rsidR="00344501" w:rsidRPr="00540311" w:rsidRDefault="00344501" w:rsidP="00570A95">
            <w:pPr>
              <w:jc w:val="center"/>
              <w:rPr>
                <w:rFonts w:cs="Times New Roman (Body CS)"/>
                <w:sz w:val="24"/>
                <w:lang w:val="en-US"/>
              </w:rPr>
            </w:pPr>
          </w:p>
        </w:tc>
        <w:tc>
          <w:tcPr>
            <w:tcW w:w="726" w:type="dxa"/>
          </w:tcPr>
          <w:p w14:paraId="436B2771" w14:textId="77777777" w:rsidR="00344501" w:rsidRPr="00540311" w:rsidRDefault="00344501">
            <w:pPr>
              <w:jc w:val="center"/>
              <w:rPr>
                <w:rFonts w:cs="Times New Roman (Body CS)"/>
                <w:sz w:val="24"/>
                <w:lang w:val="en-US"/>
              </w:rPr>
            </w:pPr>
          </w:p>
        </w:tc>
        <w:tc>
          <w:tcPr>
            <w:tcW w:w="1412" w:type="dxa"/>
          </w:tcPr>
          <w:p w14:paraId="00D4E030" w14:textId="77777777" w:rsidR="00344501" w:rsidRPr="00540311" w:rsidRDefault="00344501">
            <w:pPr>
              <w:jc w:val="center"/>
              <w:rPr>
                <w:rFonts w:cs="Times New Roman (Body CS)"/>
                <w:sz w:val="24"/>
                <w:lang w:val="en-US"/>
              </w:rPr>
            </w:pPr>
          </w:p>
        </w:tc>
        <w:tc>
          <w:tcPr>
            <w:tcW w:w="849" w:type="dxa"/>
          </w:tcPr>
          <w:p w14:paraId="01A94584" w14:textId="77777777" w:rsidR="00344501" w:rsidRPr="00540311" w:rsidRDefault="00344501">
            <w:pPr>
              <w:jc w:val="center"/>
              <w:rPr>
                <w:rFonts w:cs="Times New Roman (Body CS)"/>
                <w:sz w:val="24"/>
                <w:lang w:val="en-US"/>
              </w:rPr>
            </w:pPr>
          </w:p>
        </w:tc>
        <w:tc>
          <w:tcPr>
            <w:tcW w:w="1106" w:type="dxa"/>
          </w:tcPr>
          <w:p w14:paraId="55DC95A5" w14:textId="645CAABC" w:rsidR="00344501" w:rsidRPr="00540311" w:rsidRDefault="00344501">
            <w:pPr>
              <w:jc w:val="center"/>
              <w:rPr>
                <w:rFonts w:cs="Times New Roman (Body CS)"/>
                <w:sz w:val="24"/>
                <w:lang w:val="en-US"/>
              </w:rPr>
            </w:pPr>
          </w:p>
        </w:tc>
      </w:tr>
      <w:tr w:rsidR="00344501" w:rsidRPr="00540311" w14:paraId="6D3E5A1C" w14:textId="77777777" w:rsidTr="003B14FC">
        <w:tc>
          <w:tcPr>
            <w:tcW w:w="1990" w:type="dxa"/>
          </w:tcPr>
          <w:p w14:paraId="7D4C0AF9" w14:textId="27FE5DAE" w:rsidR="00344501" w:rsidRPr="00540311" w:rsidRDefault="00344501" w:rsidP="00344501">
            <w:pPr>
              <w:rPr>
                <w:rFonts w:cs="Times New Roman (Body CS)"/>
                <w:sz w:val="24"/>
                <w:lang w:val="en-US"/>
              </w:rPr>
            </w:pPr>
            <w:r w:rsidRPr="00540311">
              <w:rPr>
                <w:rFonts w:cs="Times New Roman (Body CS)"/>
                <w:sz w:val="24"/>
                <w:lang w:val="en-US"/>
              </w:rPr>
              <w:t>Conscientiousness</w:t>
            </w:r>
          </w:p>
        </w:tc>
        <w:tc>
          <w:tcPr>
            <w:tcW w:w="1077" w:type="dxa"/>
            <w:tcBorders>
              <w:top w:val="nil"/>
              <w:left w:val="nil"/>
              <w:bottom w:val="nil"/>
              <w:right w:val="nil"/>
            </w:tcBorders>
            <w:vAlign w:val="center"/>
          </w:tcPr>
          <w:p w14:paraId="694DE88B" w14:textId="7346613B" w:rsidR="00344501" w:rsidRPr="00540311" w:rsidRDefault="00344501" w:rsidP="00344501">
            <w:pPr>
              <w:jc w:val="center"/>
              <w:rPr>
                <w:rFonts w:cs="Times New Roman (Body CS)"/>
                <w:sz w:val="24"/>
                <w:lang w:val="en-US"/>
              </w:rPr>
            </w:pPr>
            <w:r>
              <w:rPr>
                <w:sz w:val="24"/>
                <w:szCs w:val="24"/>
              </w:rPr>
              <w:t>0.01</w:t>
            </w:r>
          </w:p>
        </w:tc>
        <w:tc>
          <w:tcPr>
            <w:tcW w:w="817" w:type="dxa"/>
            <w:tcBorders>
              <w:top w:val="nil"/>
              <w:left w:val="nil"/>
              <w:bottom w:val="nil"/>
              <w:right w:val="nil"/>
            </w:tcBorders>
            <w:vAlign w:val="center"/>
          </w:tcPr>
          <w:p w14:paraId="6CDF0086" w14:textId="656DEB81" w:rsidR="00344501" w:rsidRPr="00540311" w:rsidRDefault="00344501" w:rsidP="00344501">
            <w:pPr>
              <w:jc w:val="center"/>
              <w:rPr>
                <w:rFonts w:cs="Times New Roman (Body CS)"/>
                <w:sz w:val="24"/>
                <w:lang w:val="en-US"/>
              </w:rPr>
            </w:pPr>
            <w:r>
              <w:rPr>
                <w:sz w:val="24"/>
                <w:szCs w:val="24"/>
              </w:rPr>
              <w:t>.01</w:t>
            </w:r>
          </w:p>
        </w:tc>
        <w:tc>
          <w:tcPr>
            <w:tcW w:w="707" w:type="dxa"/>
          </w:tcPr>
          <w:p w14:paraId="42240153" w14:textId="77777777" w:rsidR="00344501" w:rsidRPr="00540311" w:rsidRDefault="00344501" w:rsidP="00B813CB">
            <w:pPr>
              <w:jc w:val="center"/>
              <w:rPr>
                <w:rFonts w:cs="Times New Roman (Body CS)"/>
                <w:sz w:val="24"/>
                <w:lang w:val="en-US"/>
              </w:rPr>
            </w:pPr>
          </w:p>
        </w:tc>
        <w:tc>
          <w:tcPr>
            <w:tcW w:w="636" w:type="dxa"/>
          </w:tcPr>
          <w:p w14:paraId="7A53B5AD" w14:textId="77777777" w:rsidR="00344501" w:rsidRPr="00540311" w:rsidRDefault="00344501" w:rsidP="00570A95">
            <w:pPr>
              <w:jc w:val="center"/>
              <w:rPr>
                <w:rFonts w:cs="Times New Roman (Body CS)"/>
                <w:sz w:val="24"/>
                <w:lang w:val="en-US"/>
              </w:rPr>
            </w:pPr>
          </w:p>
        </w:tc>
        <w:tc>
          <w:tcPr>
            <w:tcW w:w="726" w:type="dxa"/>
          </w:tcPr>
          <w:p w14:paraId="786D9698" w14:textId="77777777" w:rsidR="00344501" w:rsidRPr="00540311" w:rsidRDefault="00344501">
            <w:pPr>
              <w:jc w:val="center"/>
              <w:rPr>
                <w:rFonts w:cs="Times New Roman (Body CS)"/>
                <w:sz w:val="24"/>
                <w:lang w:val="en-US"/>
              </w:rPr>
            </w:pPr>
          </w:p>
        </w:tc>
        <w:tc>
          <w:tcPr>
            <w:tcW w:w="1412" w:type="dxa"/>
          </w:tcPr>
          <w:p w14:paraId="1F374307" w14:textId="77777777" w:rsidR="00344501" w:rsidRPr="00540311" w:rsidRDefault="00344501">
            <w:pPr>
              <w:jc w:val="center"/>
              <w:rPr>
                <w:rFonts w:cs="Times New Roman (Body CS)"/>
                <w:sz w:val="24"/>
                <w:lang w:val="en-US"/>
              </w:rPr>
            </w:pPr>
          </w:p>
        </w:tc>
        <w:tc>
          <w:tcPr>
            <w:tcW w:w="849" w:type="dxa"/>
          </w:tcPr>
          <w:p w14:paraId="2613161F" w14:textId="77777777" w:rsidR="00344501" w:rsidRPr="00540311" w:rsidRDefault="00344501">
            <w:pPr>
              <w:jc w:val="center"/>
              <w:rPr>
                <w:rFonts w:cs="Times New Roman (Body CS)"/>
                <w:sz w:val="24"/>
                <w:lang w:val="en-US"/>
              </w:rPr>
            </w:pPr>
          </w:p>
        </w:tc>
        <w:tc>
          <w:tcPr>
            <w:tcW w:w="1106" w:type="dxa"/>
          </w:tcPr>
          <w:p w14:paraId="45446E0A" w14:textId="3209408E" w:rsidR="00344501" w:rsidRPr="00540311" w:rsidRDefault="00344501">
            <w:pPr>
              <w:jc w:val="center"/>
              <w:rPr>
                <w:rFonts w:cs="Times New Roman (Body CS)"/>
                <w:sz w:val="24"/>
                <w:lang w:val="en-US"/>
              </w:rPr>
            </w:pPr>
          </w:p>
        </w:tc>
      </w:tr>
      <w:tr w:rsidR="00344501" w:rsidRPr="00540311" w14:paraId="341E9DA6" w14:textId="77777777" w:rsidTr="003B14FC">
        <w:tc>
          <w:tcPr>
            <w:tcW w:w="1990" w:type="dxa"/>
          </w:tcPr>
          <w:p w14:paraId="0C13D445" w14:textId="7380DF73" w:rsidR="00344501" w:rsidRPr="00540311" w:rsidRDefault="00344501" w:rsidP="00344501">
            <w:pPr>
              <w:rPr>
                <w:rFonts w:cs="Times New Roman (Body CS)"/>
                <w:sz w:val="24"/>
                <w:lang w:val="en-US"/>
              </w:rPr>
            </w:pPr>
            <w:r w:rsidRPr="00540311">
              <w:rPr>
                <w:rFonts w:cs="Times New Roman (Body CS)"/>
                <w:sz w:val="24"/>
                <w:lang w:val="en-US"/>
              </w:rPr>
              <w:t>Emotional stability</w:t>
            </w:r>
          </w:p>
        </w:tc>
        <w:tc>
          <w:tcPr>
            <w:tcW w:w="1077" w:type="dxa"/>
            <w:tcBorders>
              <w:top w:val="nil"/>
              <w:left w:val="nil"/>
              <w:bottom w:val="nil"/>
              <w:right w:val="nil"/>
            </w:tcBorders>
            <w:vAlign w:val="center"/>
          </w:tcPr>
          <w:p w14:paraId="6FC30459" w14:textId="0525B6D4" w:rsidR="00344501" w:rsidRPr="00540311" w:rsidRDefault="00344501" w:rsidP="00344501">
            <w:pPr>
              <w:jc w:val="center"/>
              <w:rPr>
                <w:rFonts w:cs="Times New Roman (Body CS)"/>
                <w:sz w:val="24"/>
                <w:lang w:val="en-US"/>
              </w:rPr>
            </w:pPr>
            <w:r>
              <w:rPr>
                <w:sz w:val="24"/>
                <w:szCs w:val="24"/>
              </w:rPr>
              <w:t>-0.28</w:t>
            </w:r>
          </w:p>
        </w:tc>
        <w:tc>
          <w:tcPr>
            <w:tcW w:w="817" w:type="dxa"/>
            <w:tcBorders>
              <w:top w:val="nil"/>
              <w:left w:val="nil"/>
              <w:bottom w:val="nil"/>
              <w:right w:val="nil"/>
            </w:tcBorders>
            <w:vAlign w:val="center"/>
          </w:tcPr>
          <w:p w14:paraId="278ACDC2" w14:textId="0DB5A35D" w:rsidR="00344501" w:rsidRPr="00540311" w:rsidRDefault="00CA2CFF" w:rsidP="00344501">
            <w:pPr>
              <w:jc w:val="center"/>
              <w:rPr>
                <w:rFonts w:cs="Times New Roman (Body CS)"/>
                <w:sz w:val="24"/>
                <w:lang w:val="en-US"/>
              </w:rPr>
            </w:pPr>
            <w:r>
              <w:rPr>
                <w:sz w:val="24"/>
                <w:szCs w:val="24"/>
              </w:rPr>
              <w:t>-</w:t>
            </w:r>
            <w:r w:rsidR="00344501">
              <w:rPr>
                <w:sz w:val="24"/>
                <w:szCs w:val="24"/>
              </w:rPr>
              <w:t>.16</w:t>
            </w:r>
          </w:p>
        </w:tc>
        <w:tc>
          <w:tcPr>
            <w:tcW w:w="707" w:type="dxa"/>
          </w:tcPr>
          <w:p w14:paraId="13045609" w14:textId="57CF62C9" w:rsidR="00344501" w:rsidRPr="00540311" w:rsidRDefault="00344501" w:rsidP="00B813CB">
            <w:pPr>
              <w:jc w:val="center"/>
              <w:rPr>
                <w:rFonts w:cs="Times New Roman (Body CS)"/>
                <w:sz w:val="24"/>
                <w:lang w:val="en-US"/>
              </w:rPr>
            </w:pPr>
          </w:p>
        </w:tc>
        <w:tc>
          <w:tcPr>
            <w:tcW w:w="636" w:type="dxa"/>
          </w:tcPr>
          <w:p w14:paraId="2865407B" w14:textId="46D44106" w:rsidR="00344501" w:rsidRPr="00540311" w:rsidRDefault="00344501" w:rsidP="00570A95">
            <w:pPr>
              <w:jc w:val="center"/>
              <w:rPr>
                <w:rFonts w:cs="Times New Roman (Body CS)"/>
                <w:sz w:val="24"/>
                <w:lang w:val="en-US"/>
              </w:rPr>
            </w:pPr>
          </w:p>
        </w:tc>
        <w:tc>
          <w:tcPr>
            <w:tcW w:w="726" w:type="dxa"/>
          </w:tcPr>
          <w:p w14:paraId="4F6784C7" w14:textId="77777777" w:rsidR="00344501" w:rsidRPr="00540311" w:rsidRDefault="00344501">
            <w:pPr>
              <w:jc w:val="center"/>
              <w:rPr>
                <w:rFonts w:cs="Times New Roman (Body CS)"/>
                <w:sz w:val="24"/>
                <w:lang w:val="en-US"/>
              </w:rPr>
            </w:pPr>
          </w:p>
        </w:tc>
        <w:tc>
          <w:tcPr>
            <w:tcW w:w="1412" w:type="dxa"/>
          </w:tcPr>
          <w:p w14:paraId="515D94D1" w14:textId="77777777" w:rsidR="00344501" w:rsidRPr="00540311" w:rsidRDefault="00344501">
            <w:pPr>
              <w:jc w:val="center"/>
              <w:rPr>
                <w:rFonts w:cs="Times New Roman (Body CS)"/>
                <w:sz w:val="24"/>
                <w:lang w:val="en-US"/>
              </w:rPr>
            </w:pPr>
          </w:p>
        </w:tc>
        <w:tc>
          <w:tcPr>
            <w:tcW w:w="849" w:type="dxa"/>
          </w:tcPr>
          <w:p w14:paraId="0E22FD8E" w14:textId="77777777" w:rsidR="00344501" w:rsidRPr="00540311" w:rsidRDefault="00344501">
            <w:pPr>
              <w:jc w:val="center"/>
              <w:rPr>
                <w:rFonts w:cs="Times New Roman (Body CS)"/>
                <w:sz w:val="24"/>
                <w:lang w:val="en-US"/>
              </w:rPr>
            </w:pPr>
          </w:p>
        </w:tc>
        <w:tc>
          <w:tcPr>
            <w:tcW w:w="1106" w:type="dxa"/>
          </w:tcPr>
          <w:p w14:paraId="6F65EC14" w14:textId="012B419D" w:rsidR="00344501" w:rsidRPr="00540311" w:rsidRDefault="00344501">
            <w:pPr>
              <w:jc w:val="center"/>
              <w:rPr>
                <w:rFonts w:cs="Times New Roman (Body CS)"/>
                <w:sz w:val="24"/>
                <w:lang w:val="en-US"/>
              </w:rPr>
            </w:pPr>
          </w:p>
        </w:tc>
      </w:tr>
      <w:tr w:rsidR="00344501" w:rsidRPr="00540311" w14:paraId="32788316" w14:textId="77777777" w:rsidTr="003B14FC">
        <w:tc>
          <w:tcPr>
            <w:tcW w:w="1990" w:type="dxa"/>
          </w:tcPr>
          <w:p w14:paraId="1592AFD1" w14:textId="04FC566E" w:rsidR="00344501" w:rsidRPr="00540311" w:rsidRDefault="00344501" w:rsidP="00344501">
            <w:pPr>
              <w:rPr>
                <w:rFonts w:cs="Times New Roman (Body CS)"/>
                <w:sz w:val="24"/>
                <w:lang w:val="en-US"/>
              </w:rPr>
            </w:pPr>
            <w:r w:rsidRPr="00540311">
              <w:rPr>
                <w:rFonts w:cs="Times New Roman (Body CS)"/>
                <w:sz w:val="24"/>
                <w:lang w:val="en-US"/>
              </w:rPr>
              <w:t>SJT</w:t>
            </w:r>
          </w:p>
        </w:tc>
        <w:tc>
          <w:tcPr>
            <w:tcW w:w="1077" w:type="dxa"/>
            <w:tcBorders>
              <w:top w:val="nil"/>
              <w:left w:val="nil"/>
              <w:right w:val="nil"/>
            </w:tcBorders>
            <w:vAlign w:val="center"/>
          </w:tcPr>
          <w:p w14:paraId="376F957B" w14:textId="35CCDE6E" w:rsidR="00344501" w:rsidRPr="00540311" w:rsidRDefault="00344501" w:rsidP="00344501">
            <w:pPr>
              <w:jc w:val="center"/>
              <w:rPr>
                <w:rFonts w:cs="Times New Roman (Body CS)"/>
                <w:sz w:val="24"/>
                <w:lang w:val="en-US"/>
              </w:rPr>
            </w:pPr>
            <w:r>
              <w:rPr>
                <w:sz w:val="24"/>
                <w:szCs w:val="24"/>
              </w:rPr>
              <w:t>8.39</w:t>
            </w:r>
          </w:p>
        </w:tc>
        <w:tc>
          <w:tcPr>
            <w:tcW w:w="817" w:type="dxa"/>
            <w:tcBorders>
              <w:top w:val="nil"/>
              <w:left w:val="nil"/>
              <w:right w:val="nil"/>
            </w:tcBorders>
            <w:vAlign w:val="center"/>
          </w:tcPr>
          <w:p w14:paraId="4EC65E22" w14:textId="1C6127F2" w:rsidR="00344501" w:rsidRPr="00540311" w:rsidRDefault="00344501" w:rsidP="00344501">
            <w:pPr>
              <w:jc w:val="center"/>
              <w:rPr>
                <w:rFonts w:cs="Times New Roman (Body CS)"/>
                <w:sz w:val="24"/>
                <w:lang w:val="en-US"/>
              </w:rPr>
            </w:pPr>
            <w:r>
              <w:rPr>
                <w:sz w:val="24"/>
                <w:szCs w:val="24"/>
              </w:rPr>
              <w:t>.10</w:t>
            </w:r>
          </w:p>
        </w:tc>
        <w:tc>
          <w:tcPr>
            <w:tcW w:w="707" w:type="dxa"/>
          </w:tcPr>
          <w:p w14:paraId="2B161F03" w14:textId="77777777" w:rsidR="00344501" w:rsidRPr="00540311" w:rsidRDefault="00344501" w:rsidP="00B813CB">
            <w:pPr>
              <w:jc w:val="center"/>
              <w:rPr>
                <w:rFonts w:cs="Times New Roman (Body CS)"/>
                <w:sz w:val="24"/>
                <w:lang w:val="en-US"/>
              </w:rPr>
            </w:pPr>
          </w:p>
        </w:tc>
        <w:tc>
          <w:tcPr>
            <w:tcW w:w="636" w:type="dxa"/>
          </w:tcPr>
          <w:p w14:paraId="0AB075B5" w14:textId="77777777" w:rsidR="00344501" w:rsidRPr="00540311" w:rsidRDefault="00344501" w:rsidP="00570A95">
            <w:pPr>
              <w:jc w:val="center"/>
              <w:rPr>
                <w:rFonts w:cs="Times New Roman (Body CS)"/>
                <w:sz w:val="24"/>
                <w:lang w:val="en-US"/>
              </w:rPr>
            </w:pPr>
          </w:p>
        </w:tc>
        <w:tc>
          <w:tcPr>
            <w:tcW w:w="726" w:type="dxa"/>
          </w:tcPr>
          <w:p w14:paraId="2EA05C66" w14:textId="77777777" w:rsidR="00344501" w:rsidRPr="00540311" w:rsidRDefault="00344501">
            <w:pPr>
              <w:jc w:val="center"/>
              <w:rPr>
                <w:rFonts w:cs="Times New Roman (Body CS)"/>
                <w:sz w:val="24"/>
                <w:lang w:val="en-US"/>
              </w:rPr>
            </w:pPr>
          </w:p>
        </w:tc>
        <w:tc>
          <w:tcPr>
            <w:tcW w:w="1412" w:type="dxa"/>
          </w:tcPr>
          <w:p w14:paraId="59057F02" w14:textId="77777777" w:rsidR="00344501" w:rsidRPr="00540311" w:rsidRDefault="00344501">
            <w:pPr>
              <w:jc w:val="center"/>
              <w:rPr>
                <w:rFonts w:cs="Times New Roman (Body CS)"/>
                <w:sz w:val="24"/>
                <w:lang w:val="en-US"/>
              </w:rPr>
            </w:pPr>
          </w:p>
        </w:tc>
        <w:tc>
          <w:tcPr>
            <w:tcW w:w="849" w:type="dxa"/>
          </w:tcPr>
          <w:p w14:paraId="42E65448" w14:textId="77777777" w:rsidR="00344501" w:rsidRPr="00540311" w:rsidRDefault="00344501">
            <w:pPr>
              <w:jc w:val="center"/>
              <w:rPr>
                <w:rFonts w:cs="Times New Roman (Body CS)"/>
                <w:sz w:val="24"/>
                <w:lang w:val="en-US"/>
              </w:rPr>
            </w:pPr>
          </w:p>
        </w:tc>
        <w:tc>
          <w:tcPr>
            <w:tcW w:w="1106" w:type="dxa"/>
          </w:tcPr>
          <w:p w14:paraId="193C1EDB" w14:textId="2E9AD579" w:rsidR="00344501" w:rsidRPr="00540311" w:rsidRDefault="00344501">
            <w:pPr>
              <w:jc w:val="center"/>
              <w:rPr>
                <w:rFonts w:cs="Times New Roman (Body CS)"/>
                <w:sz w:val="24"/>
                <w:lang w:val="en-US"/>
              </w:rPr>
            </w:pPr>
          </w:p>
        </w:tc>
      </w:tr>
      <w:tr w:rsidR="00344501" w:rsidRPr="00540311" w14:paraId="015B5781" w14:textId="77777777" w:rsidTr="003B14FC">
        <w:tc>
          <w:tcPr>
            <w:tcW w:w="1990" w:type="dxa"/>
            <w:tcBorders>
              <w:bottom w:val="single" w:sz="4" w:space="0" w:color="auto"/>
            </w:tcBorders>
          </w:tcPr>
          <w:p w14:paraId="5449C06D" w14:textId="3358704E" w:rsidR="00344501" w:rsidRPr="00540311" w:rsidRDefault="00405BE3" w:rsidP="00344501">
            <w:pPr>
              <w:rPr>
                <w:rFonts w:cs="Times New Roman (Body CS)"/>
                <w:sz w:val="24"/>
                <w:lang w:val="en-US"/>
              </w:rPr>
            </w:pPr>
            <w:r>
              <w:rPr>
                <w:rFonts w:cs="Times New Roman (Body CS)"/>
                <w:sz w:val="24"/>
                <w:lang w:val="en-US"/>
              </w:rPr>
              <w:t>Overall simulation score</w:t>
            </w:r>
          </w:p>
        </w:tc>
        <w:tc>
          <w:tcPr>
            <w:tcW w:w="1077" w:type="dxa"/>
            <w:tcBorders>
              <w:top w:val="nil"/>
              <w:left w:val="nil"/>
              <w:bottom w:val="single" w:sz="4" w:space="0" w:color="auto"/>
              <w:right w:val="nil"/>
            </w:tcBorders>
            <w:vAlign w:val="center"/>
          </w:tcPr>
          <w:p w14:paraId="2C6802D8" w14:textId="66A595DF" w:rsidR="00344501" w:rsidRPr="00540311" w:rsidRDefault="00344501" w:rsidP="00344501">
            <w:pPr>
              <w:jc w:val="center"/>
              <w:rPr>
                <w:rFonts w:cs="Times New Roman (Body CS)"/>
                <w:sz w:val="24"/>
                <w:lang w:val="en-US"/>
              </w:rPr>
            </w:pPr>
            <w:r>
              <w:rPr>
                <w:sz w:val="24"/>
                <w:szCs w:val="24"/>
              </w:rPr>
              <w:t>18.16**</w:t>
            </w:r>
          </w:p>
        </w:tc>
        <w:tc>
          <w:tcPr>
            <w:tcW w:w="817" w:type="dxa"/>
            <w:tcBorders>
              <w:top w:val="nil"/>
              <w:left w:val="nil"/>
              <w:bottom w:val="single" w:sz="4" w:space="0" w:color="auto"/>
              <w:right w:val="nil"/>
            </w:tcBorders>
            <w:vAlign w:val="center"/>
          </w:tcPr>
          <w:p w14:paraId="2D41EBDE" w14:textId="54E97F71" w:rsidR="00344501" w:rsidRPr="00540311" w:rsidRDefault="00344501" w:rsidP="00344501">
            <w:pPr>
              <w:jc w:val="center"/>
              <w:rPr>
                <w:rFonts w:cs="Times New Roman (Body CS)"/>
                <w:sz w:val="24"/>
                <w:lang w:val="en-US"/>
              </w:rPr>
            </w:pPr>
            <w:r>
              <w:rPr>
                <w:sz w:val="24"/>
                <w:szCs w:val="24"/>
              </w:rPr>
              <w:t>.56</w:t>
            </w:r>
          </w:p>
        </w:tc>
        <w:tc>
          <w:tcPr>
            <w:tcW w:w="707" w:type="dxa"/>
            <w:tcBorders>
              <w:bottom w:val="single" w:sz="4" w:space="0" w:color="auto"/>
            </w:tcBorders>
          </w:tcPr>
          <w:p w14:paraId="55025D7E" w14:textId="77777777" w:rsidR="00344501" w:rsidRPr="00540311" w:rsidRDefault="00344501" w:rsidP="00B813CB">
            <w:pPr>
              <w:jc w:val="center"/>
              <w:rPr>
                <w:rFonts w:cs="Times New Roman (Body CS)"/>
                <w:sz w:val="24"/>
                <w:lang w:val="en-US"/>
              </w:rPr>
            </w:pPr>
          </w:p>
        </w:tc>
        <w:tc>
          <w:tcPr>
            <w:tcW w:w="636" w:type="dxa"/>
            <w:tcBorders>
              <w:bottom w:val="single" w:sz="4" w:space="0" w:color="auto"/>
            </w:tcBorders>
          </w:tcPr>
          <w:p w14:paraId="56C98D4E" w14:textId="77777777" w:rsidR="00344501" w:rsidRPr="00540311" w:rsidRDefault="00344501" w:rsidP="00570A95">
            <w:pPr>
              <w:jc w:val="center"/>
              <w:rPr>
                <w:rFonts w:cs="Times New Roman (Body CS)"/>
                <w:sz w:val="24"/>
                <w:lang w:val="en-US"/>
              </w:rPr>
            </w:pPr>
          </w:p>
        </w:tc>
        <w:tc>
          <w:tcPr>
            <w:tcW w:w="726" w:type="dxa"/>
            <w:tcBorders>
              <w:bottom w:val="single" w:sz="4" w:space="0" w:color="auto"/>
            </w:tcBorders>
          </w:tcPr>
          <w:p w14:paraId="0D3EBDB5" w14:textId="77777777" w:rsidR="00344501" w:rsidRPr="00540311" w:rsidRDefault="00344501">
            <w:pPr>
              <w:jc w:val="center"/>
              <w:rPr>
                <w:rFonts w:cs="Times New Roman (Body CS)"/>
                <w:sz w:val="24"/>
                <w:lang w:val="en-US"/>
              </w:rPr>
            </w:pPr>
          </w:p>
        </w:tc>
        <w:tc>
          <w:tcPr>
            <w:tcW w:w="1412" w:type="dxa"/>
            <w:tcBorders>
              <w:bottom w:val="single" w:sz="4" w:space="0" w:color="auto"/>
            </w:tcBorders>
          </w:tcPr>
          <w:p w14:paraId="3B009076" w14:textId="77777777" w:rsidR="00344501" w:rsidRPr="00540311" w:rsidRDefault="00344501">
            <w:pPr>
              <w:jc w:val="center"/>
              <w:rPr>
                <w:rFonts w:cs="Times New Roman (Body CS)"/>
                <w:sz w:val="24"/>
                <w:lang w:val="en-US"/>
              </w:rPr>
            </w:pPr>
          </w:p>
        </w:tc>
        <w:tc>
          <w:tcPr>
            <w:tcW w:w="849" w:type="dxa"/>
            <w:tcBorders>
              <w:bottom w:val="single" w:sz="4" w:space="0" w:color="auto"/>
            </w:tcBorders>
          </w:tcPr>
          <w:p w14:paraId="1FB2D231" w14:textId="77777777" w:rsidR="00344501" w:rsidRPr="00540311" w:rsidRDefault="00344501">
            <w:pPr>
              <w:jc w:val="center"/>
              <w:rPr>
                <w:rFonts w:cs="Times New Roman (Body CS)"/>
                <w:sz w:val="24"/>
                <w:lang w:val="en-US"/>
              </w:rPr>
            </w:pPr>
          </w:p>
        </w:tc>
        <w:tc>
          <w:tcPr>
            <w:tcW w:w="1106" w:type="dxa"/>
            <w:tcBorders>
              <w:bottom w:val="single" w:sz="4" w:space="0" w:color="auto"/>
            </w:tcBorders>
          </w:tcPr>
          <w:p w14:paraId="2A3654AE" w14:textId="741428C7" w:rsidR="00344501" w:rsidRPr="00540311" w:rsidRDefault="00344501">
            <w:pPr>
              <w:jc w:val="center"/>
              <w:rPr>
                <w:rFonts w:cs="Times New Roman (Body CS)"/>
                <w:sz w:val="24"/>
                <w:lang w:val="en-US"/>
              </w:rPr>
            </w:pPr>
          </w:p>
        </w:tc>
      </w:tr>
    </w:tbl>
    <w:p w14:paraId="28389D7F" w14:textId="5AD431AE" w:rsidR="00540311" w:rsidRDefault="00540311" w:rsidP="00540311">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lang w:val="en-US"/>
        </w:rPr>
      </w:pPr>
      <w:r w:rsidRPr="00540311">
        <w:rPr>
          <w:rFonts w:ascii="Times New Roman" w:eastAsia="Arial Unicode MS" w:hAnsi="Times New Roman" w:cs="Times New Roman"/>
          <w:i/>
          <w:sz w:val="20"/>
          <w:szCs w:val="20"/>
          <w:bdr w:val="nil"/>
          <w:lang w:val="en-US"/>
        </w:rPr>
        <w:t>Note</w:t>
      </w:r>
      <w:r w:rsidRPr="00540311">
        <w:rPr>
          <w:rFonts w:ascii="Times New Roman" w:eastAsia="Arial Unicode MS" w:hAnsi="Times New Roman" w:cs="Times New Roman"/>
          <w:sz w:val="20"/>
          <w:szCs w:val="20"/>
          <w:bdr w:val="nil"/>
          <w:lang w:val="en-US"/>
        </w:rPr>
        <w:t xml:space="preserve">. </w:t>
      </w:r>
      <w:r w:rsidRPr="00540311">
        <w:rPr>
          <w:rFonts w:ascii="Times New Roman" w:eastAsia="Arial Unicode MS" w:hAnsi="Times New Roman" w:cs="Times New Roman"/>
          <w:i/>
          <w:sz w:val="20"/>
          <w:szCs w:val="20"/>
          <w:bdr w:val="nil"/>
          <w:lang w:val="en-US"/>
        </w:rPr>
        <w:t>N</w:t>
      </w:r>
      <w:r w:rsidRPr="00540311">
        <w:rPr>
          <w:rFonts w:ascii="Times New Roman" w:eastAsia="Arial Unicode MS" w:hAnsi="Times New Roman" w:cs="Times New Roman"/>
          <w:sz w:val="20"/>
          <w:szCs w:val="20"/>
          <w:bdr w:val="nil"/>
          <w:lang w:val="en-US"/>
        </w:rPr>
        <w:t xml:space="preserve"> = 94</w:t>
      </w:r>
      <w:r w:rsidR="00405BE3">
        <w:rPr>
          <w:rFonts w:ascii="Times New Roman" w:eastAsia="Arial Unicode MS" w:hAnsi="Times New Roman" w:cs="Times New Roman"/>
          <w:sz w:val="20"/>
          <w:szCs w:val="20"/>
          <w:bdr w:val="nil"/>
          <w:lang w:val="en-US"/>
        </w:rPr>
        <w:t xml:space="preserve">. Gender: male = 1, female = 2. </w:t>
      </w:r>
      <w:r w:rsidR="00405BE3" w:rsidRPr="00405BE3">
        <w:rPr>
          <w:rFonts w:ascii="Times New Roman" w:eastAsia="Arial Unicode MS" w:hAnsi="Times New Roman" w:cs="Times New Roman"/>
          <w:sz w:val="20"/>
          <w:szCs w:val="20"/>
          <w:bdr w:val="nil"/>
          <w:lang w:val="en-US"/>
        </w:rPr>
        <w:t xml:space="preserve">The overall </w:t>
      </w:r>
      <w:r w:rsidR="00405BE3">
        <w:rPr>
          <w:rFonts w:ascii="Times New Roman" w:eastAsia="Arial Unicode MS" w:hAnsi="Times New Roman" w:cs="Times New Roman"/>
          <w:sz w:val="20"/>
          <w:szCs w:val="20"/>
          <w:bdr w:val="nil"/>
          <w:lang w:val="en-US"/>
        </w:rPr>
        <w:t xml:space="preserve">simulation </w:t>
      </w:r>
      <w:r w:rsidR="00405BE3" w:rsidRPr="00405BE3">
        <w:rPr>
          <w:rFonts w:ascii="Times New Roman" w:eastAsia="Arial Unicode MS" w:hAnsi="Times New Roman" w:cs="Times New Roman"/>
          <w:sz w:val="20"/>
          <w:szCs w:val="20"/>
          <w:bdr w:val="nil"/>
          <w:lang w:val="en-US"/>
        </w:rPr>
        <w:t>score was computed by aggregating ratings from all assessors and role-plays</w:t>
      </w:r>
      <w:r w:rsidR="0058366B">
        <w:rPr>
          <w:rFonts w:ascii="Times New Roman" w:eastAsia="Arial Unicode MS" w:hAnsi="Times New Roman" w:cs="Times New Roman"/>
          <w:sz w:val="20"/>
          <w:szCs w:val="20"/>
          <w:bdr w:val="nil"/>
          <w:lang w:val="en-US"/>
        </w:rPr>
        <w:t xml:space="preserve"> in this condition</w:t>
      </w:r>
      <w:r w:rsidRPr="00540311">
        <w:rPr>
          <w:rFonts w:ascii="Times New Roman" w:eastAsia="Arial Unicode MS" w:hAnsi="Times New Roman" w:cs="Times New Roman"/>
          <w:sz w:val="20"/>
          <w:szCs w:val="20"/>
          <w:bdr w:val="nil"/>
          <w:lang w:val="en-US"/>
        </w:rPr>
        <w:t xml:space="preserve">. * </w:t>
      </w:r>
      <w:r w:rsidRPr="00540311">
        <w:rPr>
          <w:rFonts w:ascii="Times New Roman" w:eastAsia="Arial Unicode MS" w:hAnsi="Times New Roman" w:cs="Times New Roman"/>
          <w:i/>
          <w:sz w:val="20"/>
          <w:szCs w:val="20"/>
          <w:bdr w:val="nil"/>
          <w:lang w:val="en-US"/>
        </w:rPr>
        <w:t>p</w:t>
      </w:r>
      <w:r w:rsidRPr="00540311">
        <w:rPr>
          <w:rFonts w:ascii="Times New Roman" w:eastAsia="Arial Unicode MS" w:hAnsi="Times New Roman" w:cs="Times New Roman"/>
          <w:sz w:val="20"/>
          <w:szCs w:val="20"/>
          <w:bdr w:val="nil"/>
          <w:lang w:val="en-US"/>
        </w:rPr>
        <w:t xml:space="preserve"> &lt; .05, ** </w:t>
      </w:r>
      <w:r w:rsidRPr="00540311">
        <w:rPr>
          <w:rFonts w:ascii="Times New Roman" w:eastAsia="Arial Unicode MS" w:hAnsi="Times New Roman" w:cs="Times New Roman"/>
          <w:i/>
          <w:sz w:val="20"/>
          <w:szCs w:val="20"/>
          <w:bdr w:val="nil"/>
          <w:lang w:val="en-US"/>
        </w:rPr>
        <w:t>p</w:t>
      </w:r>
      <w:r w:rsidRPr="00540311">
        <w:rPr>
          <w:rFonts w:ascii="Times New Roman" w:eastAsia="Arial Unicode MS" w:hAnsi="Times New Roman" w:cs="Times New Roman"/>
          <w:sz w:val="20"/>
          <w:szCs w:val="20"/>
          <w:bdr w:val="nil"/>
          <w:lang w:val="en-US"/>
        </w:rPr>
        <w:t xml:space="preserve"> &lt; .01</w:t>
      </w:r>
    </w:p>
    <w:p w14:paraId="7913B419" w14:textId="400FF97B" w:rsidR="00540311" w:rsidRPr="007D193B" w:rsidRDefault="00540311" w:rsidP="00460E1E">
      <w:pPr>
        <w:spacing w:after="0" w:line="360" w:lineRule="auto"/>
        <w:rPr>
          <w:rFonts w:ascii="Times New Roman" w:eastAsia="Calibri" w:hAnsi="Times New Roman" w:cs="Times New Roman"/>
          <w:i/>
          <w:iCs/>
          <w:sz w:val="24"/>
          <w:szCs w:val="24"/>
          <w:lang w:val="en-US"/>
        </w:rPr>
      </w:pPr>
      <w:r w:rsidRPr="007D193B">
        <w:rPr>
          <w:rFonts w:ascii="Times New Roman" w:eastAsia="Calibri" w:hAnsi="Times New Roman" w:cs="Times New Roman"/>
          <w:i/>
          <w:iCs/>
          <w:sz w:val="24"/>
          <w:szCs w:val="24"/>
          <w:lang w:val="en-US"/>
        </w:rPr>
        <w:lastRenderedPageBreak/>
        <w:t>Results of Multiple Regression Analysis to Predict Criterion Performance in Study 2 via 3 Min Observation Low Rater Standardization</w:t>
      </w:r>
    </w:p>
    <w:tbl>
      <w:tblPr>
        <w:tblStyle w:val="TableGrid2"/>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1075"/>
        <w:gridCol w:w="813"/>
        <w:gridCol w:w="743"/>
        <w:gridCol w:w="633"/>
        <w:gridCol w:w="724"/>
        <w:gridCol w:w="1397"/>
        <w:gridCol w:w="844"/>
        <w:gridCol w:w="1101"/>
      </w:tblGrid>
      <w:tr w:rsidR="00540311" w:rsidRPr="00540311" w14:paraId="2FC8287D" w14:textId="77777777" w:rsidTr="00CA2CFF">
        <w:tc>
          <w:tcPr>
            <w:tcW w:w="1990" w:type="dxa"/>
            <w:tcBorders>
              <w:top w:val="single" w:sz="4" w:space="0" w:color="auto"/>
              <w:bottom w:val="single" w:sz="4" w:space="0" w:color="auto"/>
            </w:tcBorders>
            <w:vAlign w:val="bottom"/>
          </w:tcPr>
          <w:p w14:paraId="03F12E14" w14:textId="77777777" w:rsidR="00540311" w:rsidRPr="00540311" w:rsidRDefault="00540311" w:rsidP="00B732CF">
            <w:pPr>
              <w:rPr>
                <w:rFonts w:cs="Times New Roman (Body CS)"/>
                <w:sz w:val="24"/>
                <w:lang w:val="en-US"/>
              </w:rPr>
            </w:pPr>
            <w:r w:rsidRPr="00540311">
              <w:rPr>
                <w:rFonts w:cs="Times New Roman (Body CS)"/>
                <w:sz w:val="24"/>
                <w:lang w:val="en-US"/>
              </w:rPr>
              <w:t>Predictors</w:t>
            </w:r>
          </w:p>
        </w:tc>
        <w:tc>
          <w:tcPr>
            <w:tcW w:w="1077" w:type="dxa"/>
            <w:tcBorders>
              <w:top w:val="single" w:sz="4" w:space="0" w:color="auto"/>
              <w:bottom w:val="single" w:sz="4" w:space="0" w:color="auto"/>
            </w:tcBorders>
            <w:vAlign w:val="bottom"/>
          </w:tcPr>
          <w:p w14:paraId="568166A4" w14:textId="77777777" w:rsidR="00540311" w:rsidRPr="00540311" w:rsidRDefault="00540311" w:rsidP="00B732CF">
            <w:pPr>
              <w:jc w:val="center"/>
              <w:rPr>
                <w:rFonts w:cs="Times New Roman (Body CS)"/>
                <w:i/>
                <w:sz w:val="24"/>
                <w:lang w:val="en-US"/>
              </w:rPr>
            </w:pPr>
            <w:r w:rsidRPr="00540311">
              <w:rPr>
                <w:rFonts w:cs="Times New Roman (Body CS)"/>
                <w:i/>
                <w:sz w:val="24"/>
                <w:lang w:val="en-US"/>
              </w:rPr>
              <w:t>b</w:t>
            </w:r>
          </w:p>
        </w:tc>
        <w:tc>
          <w:tcPr>
            <w:tcW w:w="817" w:type="dxa"/>
            <w:tcBorders>
              <w:top w:val="single" w:sz="4" w:space="0" w:color="auto"/>
              <w:bottom w:val="single" w:sz="4" w:space="0" w:color="auto"/>
            </w:tcBorders>
            <w:vAlign w:val="bottom"/>
          </w:tcPr>
          <w:p w14:paraId="3D4B9651" w14:textId="77777777" w:rsidR="00540311" w:rsidRPr="00540311" w:rsidRDefault="00540311" w:rsidP="00B732CF">
            <w:pPr>
              <w:jc w:val="center"/>
              <w:rPr>
                <w:rFonts w:cs="Times New Roman (Body CS)"/>
                <w:sz w:val="24"/>
                <w:lang w:val="en-US"/>
              </w:rPr>
            </w:pPr>
            <w:r w:rsidRPr="00540311">
              <w:rPr>
                <w:rFonts w:cs="Times New Roman (Body CS)"/>
                <w:sz w:val="24"/>
                <w:lang w:val="en-US"/>
              </w:rPr>
              <w:t>β</w:t>
            </w:r>
          </w:p>
        </w:tc>
        <w:tc>
          <w:tcPr>
            <w:tcW w:w="707" w:type="dxa"/>
            <w:tcBorders>
              <w:top w:val="single" w:sz="4" w:space="0" w:color="auto"/>
              <w:bottom w:val="single" w:sz="4" w:space="0" w:color="auto"/>
            </w:tcBorders>
            <w:vAlign w:val="bottom"/>
          </w:tcPr>
          <w:p w14:paraId="17D27B1E" w14:textId="452C2AE3" w:rsidR="00540311" w:rsidRPr="00540311" w:rsidRDefault="00540311" w:rsidP="00B732CF">
            <w:pPr>
              <w:jc w:val="center"/>
              <w:rPr>
                <w:rFonts w:cs="Times New Roman (Body CS)"/>
                <w:i/>
                <w:sz w:val="24"/>
                <w:lang w:val="en-US"/>
              </w:rPr>
            </w:pPr>
            <w:r w:rsidRPr="00540311">
              <w:rPr>
                <w:rFonts w:cs="Times New Roman (Body CS)"/>
                <w:i/>
                <w:sz w:val="24"/>
                <w:lang w:val="en-US"/>
              </w:rPr>
              <w:t>R²</w:t>
            </w:r>
            <w:r w:rsidR="00B813CB">
              <w:rPr>
                <w:rFonts w:cs="Times New Roman (Body CS)"/>
                <w:i/>
                <w:sz w:val="24"/>
                <w:lang w:val="en-US"/>
              </w:rPr>
              <w:t xml:space="preserve"> (adj.)</w:t>
            </w:r>
          </w:p>
        </w:tc>
        <w:tc>
          <w:tcPr>
            <w:tcW w:w="636" w:type="dxa"/>
            <w:tcBorders>
              <w:top w:val="single" w:sz="4" w:space="0" w:color="auto"/>
              <w:bottom w:val="single" w:sz="4" w:space="0" w:color="auto"/>
            </w:tcBorders>
            <w:vAlign w:val="bottom"/>
          </w:tcPr>
          <w:p w14:paraId="00C9F1A3" w14:textId="77777777" w:rsidR="00540311" w:rsidRPr="00540311" w:rsidRDefault="00540311" w:rsidP="00B732CF">
            <w:pPr>
              <w:jc w:val="center"/>
              <w:rPr>
                <w:rFonts w:cs="Times New Roman (Body CS)"/>
                <w:i/>
                <w:sz w:val="24"/>
                <w:lang w:val="en-US"/>
              </w:rPr>
            </w:pPr>
            <w:r w:rsidRPr="00540311">
              <w:rPr>
                <w:rFonts w:cs="Times New Roman (Body CS)"/>
                <w:sz w:val="24"/>
                <w:lang w:val="en-US"/>
              </w:rPr>
              <w:t>Δ</w:t>
            </w:r>
            <w:r w:rsidRPr="00540311">
              <w:rPr>
                <w:rFonts w:cs="Times New Roman (Body CS)"/>
                <w:i/>
                <w:sz w:val="24"/>
                <w:lang w:val="en-US"/>
              </w:rPr>
              <w:t xml:space="preserve"> R²</w:t>
            </w:r>
          </w:p>
        </w:tc>
        <w:tc>
          <w:tcPr>
            <w:tcW w:w="726" w:type="dxa"/>
            <w:tcBorders>
              <w:top w:val="single" w:sz="4" w:space="0" w:color="auto"/>
              <w:bottom w:val="single" w:sz="4" w:space="0" w:color="auto"/>
            </w:tcBorders>
            <w:vAlign w:val="bottom"/>
          </w:tcPr>
          <w:p w14:paraId="5E47B57B" w14:textId="77777777" w:rsidR="00540311" w:rsidRPr="00540311" w:rsidRDefault="00540311" w:rsidP="00B732CF">
            <w:pPr>
              <w:jc w:val="center"/>
              <w:rPr>
                <w:rFonts w:cs="Times New Roman (Body CS)"/>
                <w:i/>
                <w:sz w:val="24"/>
                <w:lang w:val="en-US"/>
              </w:rPr>
            </w:pPr>
            <w:r w:rsidRPr="00540311">
              <w:rPr>
                <w:rFonts w:cs="Times New Roman (Body CS)"/>
                <w:i/>
                <w:sz w:val="24"/>
                <w:lang w:val="en-US"/>
              </w:rPr>
              <w:t>F</w:t>
            </w:r>
          </w:p>
        </w:tc>
        <w:tc>
          <w:tcPr>
            <w:tcW w:w="1412" w:type="dxa"/>
            <w:tcBorders>
              <w:top w:val="single" w:sz="4" w:space="0" w:color="auto"/>
              <w:bottom w:val="single" w:sz="4" w:space="0" w:color="auto"/>
            </w:tcBorders>
            <w:vAlign w:val="bottom"/>
          </w:tcPr>
          <w:p w14:paraId="000A2387" w14:textId="77777777" w:rsidR="00540311" w:rsidRPr="00540311" w:rsidRDefault="00540311" w:rsidP="00B732CF">
            <w:pPr>
              <w:jc w:val="center"/>
              <w:rPr>
                <w:rFonts w:cs="Times New Roman (Body CS)"/>
                <w:i/>
                <w:sz w:val="24"/>
                <w:lang w:val="en-US"/>
              </w:rPr>
            </w:pPr>
            <w:r w:rsidRPr="00540311">
              <w:rPr>
                <w:rFonts w:cs="Times New Roman (Body CS)"/>
                <w:i/>
                <w:sz w:val="24"/>
                <w:lang w:val="en-US"/>
              </w:rPr>
              <w:t>df</w:t>
            </w:r>
          </w:p>
        </w:tc>
        <w:tc>
          <w:tcPr>
            <w:tcW w:w="849" w:type="dxa"/>
            <w:tcBorders>
              <w:top w:val="single" w:sz="4" w:space="0" w:color="auto"/>
              <w:bottom w:val="single" w:sz="4" w:space="0" w:color="auto"/>
            </w:tcBorders>
            <w:vAlign w:val="bottom"/>
          </w:tcPr>
          <w:p w14:paraId="2001A9F1" w14:textId="77777777" w:rsidR="00540311" w:rsidRPr="00540311" w:rsidRDefault="00540311" w:rsidP="00B732CF">
            <w:pPr>
              <w:jc w:val="center"/>
              <w:rPr>
                <w:rFonts w:cs="Times New Roman (Body CS)"/>
                <w:i/>
                <w:sz w:val="24"/>
                <w:lang w:val="en-US"/>
              </w:rPr>
            </w:pPr>
            <w:r w:rsidRPr="00540311">
              <w:rPr>
                <w:rFonts w:cs="Times New Roman (Body CS)"/>
                <w:i/>
                <w:sz w:val="24"/>
                <w:lang w:val="en-US"/>
              </w:rPr>
              <w:t>p</w:t>
            </w:r>
          </w:p>
        </w:tc>
        <w:tc>
          <w:tcPr>
            <w:tcW w:w="1106" w:type="dxa"/>
            <w:tcBorders>
              <w:top w:val="single" w:sz="4" w:space="0" w:color="auto"/>
              <w:bottom w:val="single" w:sz="4" w:space="0" w:color="auto"/>
            </w:tcBorders>
            <w:vAlign w:val="bottom"/>
          </w:tcPr>
          <w:p w14:paraId="7AE1495B" w14:textId="77777777" w:rsidR="00540311" w:rsidRPr="00540311" w:rsidRDefault="00540311" w:rsidP="00B732CF">
            <w:pPr>
              <w:jc w:val="center"/>
              <w:rPr>
                <w:rFonts w:cs="Times New Roman (Body CS)"/>
                <w:sz w:val="24"/>
                <w:lang w:val="en-US"/>
              </w:rPr>
            </w:pPr>
            <w:r w:rsidRPr="00540311">
              <w:rPr>
                <w:rFonts w:cs="Times New Roman (Body CS)"/>
                <w:sz w:val="24"/>
                <w:lang w:val="en-US"/>
              </w:rPr>
              <w:t xml:space="preserve">Sig. </w:t>
            </w:r>
            <w:r w:rsidRPr="00540311">
              <w:rPr>
                <w:rFonts w:cs="Times New Roman (Body CS)"/>
                <w:i/>
                <w:sz w:val="24"/>
                <w:lang w:val="en-US"/>
              </w:rPr>
              <w:t>F</w:t>
            </w:r>
            <w:r w:rsidRPr="00540311">
              <w:rPr>
                <w:rFonts w:cs="Times New Roman (Body CS)"/>
                <w:sz w:val="24"/>
                <w:lang w:val="en-US"/>
              </w:rPr>
              <w:t xml:space="preserve"> change</w:t>
            </w:r>
          </w:p>
        </w:tc>
      </w:tr>
      <w:tr w:rsidR="00B732CF" w:rsidRPr="00540311" w14:paraId="7E0D0B48" w14:textId="77777777" w:rsidTr="003B14FC">
        <w:tc>
          <w:tcPr>
            <w:tcW w:w="1990" w:type="dxa"/>
            <w:tcBorders>
              <w:top w:val="single" w:sz="4" w:space="0" w:color="auto"/>
            </w:tcBorders>
          </w:tcPr>
          <w:p w14:paraId="2CC603C6" w14:textId="222422F8" w:rsidR="00B732CF" w:rsidRPr="00540311" w:rsidRDefault="00B732CF" w:rsidP="00B732CF">
            <w:pPr>
              <w:rPr>
                <w:rFonts w:cs="Times New Roman (Body CS)"/>
                <w:b/>
                <w:sz w:val="24"/>
                <w:lang w:val="en-US"/>
              </w:rPr>
            </w:pPr>
            <w:r w:rsidRPr="00540311">
              <w:rPr>
                <w:rFonts w:cs="Times New Roman (Body CS)"/>
                <w:b/>
                <w:sz w:val="24"/>
                <w:lang w:val="en-US"/>
              </w:rPr>
              <w:t xml:space="preserve">Model 1 </w:t>
            </w:r>
          </w:p>
        </w:tc>
        <w:tc>
          <w:tcPr>
            <w:tcW w:w="1077" w:type="dxa"/>
            <w:tcBorders>
              <w:top w:val="single" w:sz="4" w:space="0" w:color="auto"/>
            </w:tcBorders>
            <w:vAlign w:val="bottom"/>
          </w:tcPr>
          <w:p w14:paraId="438B9DE5" w14:textId="77777777" w:rsidR="00B732CF" w:rsidRPr="00540311" w:rsidRDefault="00B732CF" w:rsidP="00B732CF">
            <w:pPr>
              <w:jc w:val="center"/>
              <w:rPr>
                <w:rFonts w:cs="Times New Roman (Body CS)"/>
                <w:sz w:val="24"/>
                <w:lang w:val="en-US"/>
              </w:rPr>
            </w:pPr>
          </w:p>
        </w:tc>
        <w:tc>
          <w:tcPr>
            <w:tcW w:w="817" w:type="dxa"/>
            <w:tcBorders>
              <w:top w:val="single" w:sz="4" w:space="0" w:color="auto"/>
            </w:tcBorders>
            <w:vAlign w:val="bottom"/>
          </w:tcPr>
          <w:p w14:paraId="5E35214C" w14:textId="77777777" w:rsidR="00B732CF" w:rsidRPr="00540311" w:rsidRDefault="00B732CF" w:rsidP="00B732CF">
            <w:pPr>
              <w:jc w:val="center"/>
              <w:rPr>
                <w:rFonts w:cs="Times New Roman (Body CS)"/>
                <w:sz w:val="24"/>
                <w:lang w:val="en-US"/>
              </w:rPr>
            </w:pPr>
          </w:p>
        </w:tc>
        <w:tc>
          <w:tcPr>
            <w:tcW w:w="707" w:type="dxa"/>
            <w:tcBorders>
              <w:top w:val="single" w:sz="4" w:space="0" w:color="auto"/>
            </w:tcBorders>
          </w:tcPr>
          <w:p w14:paraId="374B48E9" w14:textId="5F5DB113" w:rsidR="00B732CF" w:rsidRPr="00540311" w:rsidRDefault="00B732CF" w:rsidP="00570A95">
            <w:pPr>
              <w:jc w:val="center"/>
              <w:rPr>
                <w:rFonts w:cs="Times New Roman (Body CS)"/>
                <w:sz w:val="24"/>
                <w:lang w:val="en-US"/>
              </w:rPr>
            </w:pPr>
            <w:r w:rsidRPr="00540311">
              <w:rPr>
                <w:rFonts w:cs="Times New Roman (Body CS)"/>
                <w:sz w:val="24"/>
                <w:lang w:val="en-US"/>
              </w:rPr>
              <w:t>.13</w:t>
            </w:r>
            <w:r w:rsidR="00B813CB">
              <w:rPr>
                <w:rFonts w:cs="Times New Roman (Body CS)"/>
                <w:sz w:val="24"/>
                <w:lang w:val="en-US"/>
              </w:rPr>
              <w:t xml:space="preserve"> (.11)</w:t>
            </w:r>
          </w:p>
        </w:tc>
        <w:tc>
          <w:tcPr>
            <w:tcW w:w="636" w:type="dxa"/>
            <w:tcBorders>
              <w:top w:val="single" w:sz="4" w:space="0" w:color="auto"/>
            </w:tcBorders>
          </w:tcPr>
          <w:p w14:paraId="5E38E67D" w14:textId="020AD96B" w:rsidR="00B732CF" w:rsidRPr="00540311" w:rsidRDefault="00B732CF" w:rsidP="00570A95">
            <w:pPr>
              <w:jc w:val="center"/>
              <w:rPr>
                <w:rFonts w:cs="Times New Roman (Body CS)"/>
                <w:sz w:val="24"/>
                <w:lang w:val="en-US"/>
              </w:rPr>
            </w:pPr>
            <w:r w:rsidRPr="00540311">
              <w:rPr>
                <w:rFonts w:cs="Times New Roman (Body CS)"/>
                <w:sz w:val="24"/>
                <w:lang w:val="en-US"/>
              </w:rPr>
              <w:t>.13</w:t>
            </w:r>
          </w:p>
        </w:tc>
        <w:tc>
          <w:tcPr>
            <w:tcW w:w="726" w:type="dxa"/>
            <w:tcBorders>
              <w:top w:val="single" w:sz="4" w:space="0" w:color="auto"/>
            </w:tcBorders>
          </w:tcPr>
          <w:p w14:paraId="47EF2D11" w14:textId="3DE0C159" w:rsidR="00B732CF" w:rsidRPr="00540311" w:rsidRDefault="00B732CF">
            <w:pPr>
              <w:jc w:val="center"/>
              <w:rPr>
                <w:rFonts w:cs="Times New Roman (Body CS)"/>
                <w:sz w:val="24"/>
                <w:lang w:val="en-US"/>
              </w:rPr>
            </w:pPr>
            <w:r w:rsidRPr="00540311">
              <w:rPr>
                <w:rFonts w:cs="Times New Roman (Body CS)"/>
                <w:sz w:val="24"/>
                <w:lang w:val="en-US"/>
              </w:rPr>
              <w:t>6.67</w:t>
            </w:r>
          </w:p>
        </w:tc>
        <w:tc>
          <w:tcPr>
            <w:tcW w:w="1412" w:type="dxa"/>
            <w:tcBorders>
              <w:top w:val="single" w:sz="4" w:space="0" w:color="auto"/>
            </w:tcBorders>
          </w:tcPr>
          <w:p w14:paraId="3DA0AEFB" w14:textId="5B2C9153" w:rsidR="00B732CF" w:rsidRPr="00540311" w:rsidRDefault="00B732CF">
            <w:pPr>
              <w:jc w:val="center"/>
              <w:rPr>
                <w:rFonts w:cs="Times New Roman (Body CS)"/>
                <w:sz w:val="24"/>
                <w:lang w:val="en-US"/>
              </w:rPr>
            </w:pPr>
            <w:r w:rsidRPr="00540311">
              <w:rPr>
                <w:rFonts w:cs="Times New Roman (Body CS)"/>
                <w:sz w:val="24"/>
                <w:lang w:val="en-US"/>
              </w:rPr>
              <w:t>2,91</w:t>
            </w:r>
          </w:p>
        </w:tc>
        <w:tc>
          <w:tcPr>
            <w:tcW w:w="849" w:type="dxa"/>
            <w:tcBorders>
              <w:top w:val="single" w:sz="4" w:space="0" w:color="auto"/>
            </w:tcBorders>
          </w:tcPr>
          <w:p w14:paraId="5865A9CD" w14:textId="63AD18A1" w:rsidR="00B732CF" w:rsidRPr="00540311" w:rsidRDefault="00B732CF">
            <w:pPr>
              <w:jc w:val="center"/>
              <w:rPr>
                <w:rFonts w:cs="Times New Roman (Body CS)"/>
                <w:sz w:val="24"/>
                <w:lang w:val="en-US"/>
              </w:rPr>
            </w:pPr>
            <w:r w:rsidRPr="00540311">
              <w:rPr>
                <w:rFonts w:cs="Times New Roman (Body CS)"/>
                <w:sz w:val="24"/>
                <w:lang w:val="en-US"/>
              </w:rPr>
              <w:t>.002</w:t>
            </w:r>
          </w:p>
        </w:tc>
        <w:tc>
          <w:tcPr>
            <w:tcW w:w="1106" w:type="dxa"/>
            <w:tcBorders>
              <w:top w:val="single" w:sz="4" w:space="0" w:color="auto"/>
            </w:tcBorders>
          </w:tcPr>
          <w:p w14:paraId="4F2FF669" w14:textId="6C2CBC33" w:rsidR="00B732CF" w:rsidRPr="00540311" w:rsidRDefault="00B732CF">
            <w:pPr>
              <w:jc w:val="center"/>
              <w:rPr>
                <w:rFonts w:cs="Times New Roman (Body CS)"/>
                <w:sz w:val="24"/>
                <w:lang w:val="en-US"/>
              </w:rPr>
            </w:pPr>
            <w:r w:rsidRPr="00540311">
              <w:rPr>
                <w:rFonts w:cs="Times New Roman (Body CS)"/>
                <w:sz w:val="24"/>
                <w:lang w:val="en-US"/>
              </w:rPr>
              <w:t>.002</w:t>
            </w:r>
          </w:p>
        </w:tc>
      </w:tr>
      <w:tr w:rsidR="00B732CF" w:rsidRPr="00540311" w14:paraId="14E9AEE6" w14:textId="77777777" w:rsidTr="003B14FC">
        <w:tc>
          <w:tcPr>
            <w:tcW w:w="1990" w:type="dxa"/>
          </w:tcPr>
          <w:p w14:paraId="5576D3FF" w14:textId="3A59B0B7" w:rsidR="00B732CF" w:rsidRPr="00540311" w:rsidRDefault="00B732CF" w:rsidP="00B732CF">
            <w:pPr>
              <w:rPr>
                <w:rFonts w:cs="Times New Roman (Body CS)"/>
                <w:sz w:val="24"/>
                <w:lang w:val="en-US"/>
              </w:rPr>
            </w:pPr>
            <w:r w:rsidRPr="00540311">
              <w:rPr>
                <w:rFonts w:cs="Times New Roman (Body CS)"/>
                <w:sz w:val="24"/>
                <w:lang w:val="en-US"/>
              </w:rPr>
              <w:t>Gender</w:t>
            </w:r>
          </w:p>
        </w:tc>
        <w:tc>
          <w:tcPr>
            <w:tcW w:w="1077" w:type="dxa"/>
            <w:vAlign w:val="bottom"/>
          </w:tcPr>
          <w:p w14:paraId="4AAFCDCE" w14:textId="4946274C" w:rsidR="00B732CF" w:rsidRPr="00540311" w:rsidRDefault="00B732CF" w:rsidP="00B732CF">
            <w:pPr>
              <w:jc w:val="center"/>
              <w:rPr>
                <w:rFonts w:cs="Times New Roman (Body CS)"/>
                <w:sz w:val="24"/>
                <w:lang w:val="en-US"/>
              </w:rPr>
            </w:pPr>
            <w:r>
              <w:rPr>
                <w:rFonts w:cs="Times New Roman (Body CS)"/>
                <w:sz w:val="24"/>
                <w:lang w:val="en-US"/>
              </w:rPr>
              <w:t>-7.35</w:t>
            </w:r>
          </w:p>
        </w:tc>
        <w:tc>
          <w:tcPr>
            <w:tcW w:w="817" w:type="dxa"/>
            <w:vAlign w:val="bottom"/>
          </w:tcPr>
          <w:p w14:paraId="55772E74" w14:textId="7A9FD581" w:rsidR="00B732CF" w:rsidRPr="00540311" w:rsidRDefault="00B732CF" w:rsidP="00B732CF">
            <w:pPr>
              <w:jc w:val="center"/>
              <w:rPr>
                <w:rFonts w:cs="Times New Roman (Body CS)"/>
                <w:sz w:val="24"/>
                <w:lang w:val="en-US"/>
              </w:rPr>
            </w:pPr>
            <w:r w:rsidRPr="00540311">
              <w:rPr>
                <w:rFonts w:cs="Times New Roman (Body CS)"/>
                <w:sz w:val="24"/>
                <w:lang w:val="en-US"/>
              </w:rPr>
              <w:t>-.18</w:t>
            </w:r>
          </w:p>
        </w:tc>
        <w:tc>
          <w:tcPr>
            <w:tcW w:w="707" w:type="dxa"/>
          </w:tcPr>
          <w:p w14:paraId="583DF114" w14:textId="77777777" w:rsidR="00B732CF" w:rsidRPr="00540311" w:rsidRDefault="00B732CF" w:rsidP="00570A95">
            <w:pPr>
              <w:jc w:val="center"/>
              <w:rPr>
                <w:rFonts w:cs="Times New Roman (Body CS)"/>
                <w:sz w:val="24"/>
                <w:lang w:val="en-US"/>
              </w:rPr>
            </w:pPr>
          </w:p>
        </w:tc>
        <w:tc>
          <w:tcPr>
            <w:tcW w:w="636" w:type="dxa"/>
          </w:tcPr>
          <w:p w14:paraId="5B567D68" w14:textId="77777777" w:rsidR="00B732CF" w:rsidRPr="00540311" w:rsidRDefault="00B732CF" w:rsidP="00570A95">
            <w:pPr>
              <w:jc w:val="center"/>
              <w:rPr>
                <w:rFonts w:cs="Times New Roman (Body CS)"/>
                <w:sz w:val="24"/>
                <w:lang w:val="en-US"/>
              </w:rPr>
            </w:pPr>
          </w:p>
        </w:tc>
        <w:tc>
          <w:tcPr>
            <w:tcW w:w="726" w:type="dxa"/>
          </w:tcPr>
          <w:p w14:paraId="2015E343" w14:textId="77777777" w:rsidR="00B732CF" w:rsidRPr="00540311" w:rsidRDefault="00B732CF">
            <w:pPr>
              <w:jc w:val="center"/>
              <w:rPr>
                <w:rFonts w:cs="Times New Roman (Body CS)"/>
                <w:sz w:val="24"/>
                <w:lang w:val="en-US"/>
              </w:rPr>
            </w:pPr>
          </w:p>
        </w:tc>
        <w:tc>
          <w:tcPr>
            <w:tcW w:w="1412" w:type="dxa"/>
          </w:tcPr>
          <w:p w14:paraId="02BC4B13" w14:textId="77777777" w:rsidR="00B732CF" w:rsidRPr="00540311" w:rsidRDefault="00B732CF">
            <w:pPr>
              <w:jc w:val="center"/>
              <w:rPr>
                <w:rFonts w:cs="Times New Roman (Body CS)"/>
                <w:sz w:val="24"/>
                <w:lang w:val="en-US"/>
              </w:rPr>
            </w:pPr>
          </w:p>
        </w:tc>
        <w:tc>
          <w:tcPr>
            <w:tcW w:w="849" w:type="dxa"/>
          </w:tcPr>
          <w:p w14:paraId="0C98C131" w14:textId="77777777" w:rsidR="00B732CF" w:rsidRPr="00540311" w:rsidRDefault="00B732CF">
            <w:pPr>
              <w:jc w:val="center"/>
              <w:rPr>
                <w:rFonts w:cs="Times New Roman (Body CS)"/>
                <w:sz w:val="24"/>
                <w:lang w:val="en-US"/>
              </w:rPr>
            </w:pPr>
          </w:p>
        </w:tc>
        <w:tc>
          <w:tcPr>
            <w:tcW w:w="1106" w:type="dxa"/>
          </w:tcPr>
          <w:p w14:paraId="5B382B80" w14:textId="77777777" w:rsidR="00B732CF" w:rsidRPr="00540311" w:rsidRDefault="00B732CF">
            <w:pPr>
              <w:jc w:val="center"/>
              <w:rPr>
                <w:rFonts w:cs="Times New Roman (Body CS)"/>
                <w:sz w:val="24"/>
                <w:lang w:val="en-US"/>
              </w:rPr>
            </w:pPr>
          </w:p>
        </w:tc>
      </w:tr>
      <w:tr w:rsidR="00B732CF" w:rsidRPr="00540311" w14:paraId="3BE1C869" w14:textId="77777777" w:rsidTr="003B14FC">
        <w:tc>
          <w:tcPr>
            <w:tcW w:w="1990" w:type="dxa"/>
          </w:tcPr>
          <w:p w14:paraId="63E77D34" w14:textId="72097FED" w:rsidR="00B732CF" w:rsidRPr="00540311" w:rsidRDefault="00B732CF" w:rsidP="00B732CF">
            <w:pPr>
              <w:rPr>
                <w:rFonts w:cs="Times New Roman (Body CS)"/>
                <w:sz w:val="24"/>
                <w:lang w:val="en-US"/>
              </w:rPr>
            </w:pPr>
            <w:r w:rsidRPr="00540311">
              <w:rPr>
                <w:rFonts w:cs="Times New Roman (Body CS)"/>
                <w:sz w:val="24"/>
                <w:lang w:val="en-US"/>
              </w:rPr>
              <w:t>Age</w:t>
            </w:r>
          </w:p>
        </w:tc>
        <w:tc>
          <w:tcPr>
            <w:tcW w:w="1077" w:type="dxa"/>
            <w:vAlign w:val="bottom"/>
          </w:tcPr>
          <w:p w14:paraId="42BB10F4" w14:textId="7C4BA982" w:rsidR="00B732CF" w:rsidRPr="00540311" w:rsidRDefault="00B732CF" w:rsidP="00B732CF">
            <w:pPr>
              <w:jc w:val="center"/>
              <w:rPr>
                <w:rFonts w:cs="Times New Roman (Body CS)"/>
                <w:sz w:val="24"/>
                <w:lang w:val="en-US"/>
              </w:rPr>
            </w:pPr>
            <w:r w:rsidRPr="00540311">
              <w:rPr>
                <w:rFonts w:cs="Times New Roman (Body CS)"/>
                <w:sz w:val="24"/>
                <w:lang w:val="en-US"/>
              </w:rPr>
              <w:t>-3.84*</w:t>
            </w:r>
            <w:r>
              <w:rPr>
                <w:rFonts w:cs="Times New Roman (Body CS)"/>
                <w:sz w:val="24"/>
                <w:lang w:val="en-US"/>
              </w:rPr>
              <w:t>*</w:t>
            </w:r>
          </w:p>
        </w:tc>
        <w:tc>
          <w:tcPr>
            <w:tcW w:w="817" w:type="dxa"/>
            <w:vAlign w:val="bottom"/>
          </w:tcPr>
          <w:p w14:paraId="1D862B0C" w14:textId="5019C792" w:rsidR="00B732CF" w:rsidRPr="00540311" w:rsidRDefault="00B732CF" w:rsidP="00B732CF">
            <w:pPr>
              <w:jc w:val="center"/>
              <w:rPr>
                <w:rFonts w:cs="Times New Roman (Body CS)"/>
                <w:sz w:val="24"/>
                <w:lang w:val="en-US"/>
              </w:rPr>
            </w:pPr>
            <w:r w:rsidRPr="00540311">
              <w:rPr>
                <w:rFonts w:cs="Times New Roman (Body CS)"/>
                <w:sz w:val="24"/>
                <w:lang w:val="en-US"/>
              </w:rPr>
              <w:t>-.34</w:t>
            </w:r>
          </w:p>
        </w:tc>
        <w:tc>
          <w:tcPr>
            <w:tcW w:w="707" w:type="dxa"/>
          </w:tcPr>
          <w:p w14:paraId="3F2E2CFF" w14:textId="77777777" w:rsidR="00B732CF" w:rsidRPr="00540311" w:rsidRDefault="00B732CF" w:rsidP="00570A95">
            <w:pPr>
              <w:jc w:val="center"/>
              <w:rPr>
                <w:rFonts w:cs="Times New Roman (Body CS)"/>
                <w:sz w:val="24"/>
                <w:lang w:val="en-US"/>
              </w:rPr>
            </w:pPr>
          </w:p>
        </w:tc>
        <w:tc>
          <w:tcPr>
            <w:tcW w:w="636" w:type="dxa"/>
          </w:tcPr>
          <w:p w14:paraId="698110F8" w14:textId="77777777" w:rsidR="00B732CF" w:rsidRPr="00540311" w:rsidRDefault="00B732CF" w:rsidP="00570A95">
            <w:pPr>
              <w:jc w:val="center"/>
              <w:rPr>
                <w:rFonts w:cs="Times New Roman (Body CS)"/>
                <w:sz w:val="24"/>
                <w:lang w:val="en-US"/>
              </w:rPr>
            </w:pPr>
          </w:p>
        </w:tc>
        <w:tc>
          <w:tcPr>
            <w:tcW w:w="726" w:type="dxa"/>
          </w:tcPr>
          <w:p w14:paraId="1774EE3C" w14:textId="77777777" w:rsidR="00B732CF" w:rsidRPr="00540311" w:rsidRDefault="00B732CF">
            <w:pPr>
              <w:jc w:val="center"/>
              <w:rPr>
                <w:rFonts w:cs="Times New Roman (Body CS)"/>
                <w:sz w:val="24"/>
                <w:lang w:val="en-US"/>
              </w:rPr>
            </w:pPr>
          </w:p>
        </w:tc>
        <w:tc>
          <w:tcPr>
            <w:tcW w:w="1412" w:type="dxa"/>
          </w:tcPr>
          <w:p w14:paraId="7BE43C19" w14:textId="77777777" w:rsidR="00B732CF" w:rsidRPr="00540311" w:rsidRDefault="00B732CF">
            <w:pPr>
              <w:jc w:val="center"/>
              <w:rPr>
                <w:rFonts w:cs="Times New Roman (Body CS)"/>
                <w:sz w:val="24"/>
                <w:lang w:val="en-US"/>
              </w:rPr>
            </w:pPr>
          </w:p>
        </w:tc>
        <w:tc>
          <w:tcPr>
            <w:tcW w:w="849" w:type="dxa"/>
          </w:tcPr>
          <w:p w14:paraId="7DE29625" w14:textId="77777777" w:rsidR="00B732CF" w:rsidRPr="00540311" w:rsidRDefault="00B732CF">
            <w:pPr>
              <w:jc w:val="center"/>
              <w:rPr>
                <w:rFonts w:cs="Times New Roman (Body CS)"/>
                <w:sz w:val="24"/>
                <w:lang w:val="en-US"/>
              </w:rPr>
            </w:pPr>
          </w:p>
        </w:tc>
        <w:tc>
          <w:tcPr>
            <w:tcW w:w="1106" w:type="dxa"/>
          </w:tcPr>
          <w:p w14:paraId="78A70E70" w14:textId="77777777" w:rsidR="00B732CF" w:rsidRPr="00540311" w:rsidRDefault="00B732CF">
            <w:pPr>
              <w:jc w:val="center"/>
              <w:rPr>
                <w:rFonts w:cs="Times New Roman (Body CS)"/>
                <w:sz w:val="24"/>
                <w:lang w:val="en-US"/>
              </w:rPr>
            </w:pPr>
          </w:p>
        </w:tc>
      </w:tr>
      <w:tr w:rsidR="00B732CF" w:rsidRPr="00540311" w14:paraId="59E9A0FC" w14:textId="77777777" w:rsidTr="003B14FC">
        <w:tc>
          <w:tcPr>
            <w:tcW w:w="1990" w:type="dxa"/>
          </w:tcPr>
          <w:p w14:paraId="5FD2495F" w14:textId="07562EF6" w:rsidR="00B732CF" w:rsidRPr="00540311" w:rsidRDefault="00B732CF" w:rsidP="00B732CF">
            <w:pPr>
              <w:rPr>
                <w:rFonts w:cs="Times New Roman (Body CS)"/>
                <w:b/>
                <w:sz w:val="24"/>
                <w:lang w:val="en-US"/>
              </w:rPr>
            </w:pPr>
            <w:r w:rsidRPr="00540311">
              <w:rPr>
                <w:rFonts w:cs="Times New Roman (Body CS)"/>
                <w:b/>
                <w:sz w:val="24"/>
                <w:lang w:val="en-US"/>
              </w:rPr>
              <w:t>Model 2</w:t>
            </w:r>
          </w:p>
        </w:tc>
        <w:tc>
          <w:tcPr>
            <w:tcW w:w="1077" w:type="dxa"/>
            <w:vAlign w:val="bottom"/>
          </w:tcPr>
          <w:p w14:paraId="2155AA90" w14:textId="77777777" w:rsidR="00B732CF" w:rsidRPr="00540311" w:rsidRDefault="00B732CF" w:rsidP="00B732CF">
            <w:pPr>
              <w:jc w:val="center"/>
              <w:rPr>
                <w:rFonts w:cs="Times New Roman (Body CS)"/>
                <w:sz w:val="24"/>
                <w:lang w:val="en-US"/>
              </w:rPr>
            </w:pPr>
          </w:p>
        </w:tc>
        <w:tc>
          <w:tcPr>
            <w:tcW w:w="817" w:type="dxa"/>
            <w:vAlign w:val="bottom"/>
          </w:tcPr>
          <w:p w14:paraId="6E7D231D" w14:textId="77777777" w:rsidR="00B732CF" w:rsidRPr="00540311" w:rsidRDefault="00B732CF" w:rsidP="00B732CF">
            <w:pPr>
              <w:jc w:val="center"/>
              <w:rPr>
                <w:rFonts w:cs="Times New Roman (Body CS)"/>
                <w:sz w:val="24"/>
                <w:lang w:val="en-US"/>
              </w:rPr>
            </w:pPr>
          </w:p>
        </w:tc>
        <w:tc>
          <w:tcPr>
            <w:tcW w:w="707" w:type="dxa"/>
          </w:tcPr>
          <w:p w14:paraId="51B8F057" w14:textId="4F3B7B44" w:rsidR="00B732CF" w:rsidRPr="00540311" w:rsidRDefault="00B732CF" w:rsidP="00570A95">
            <w:pPr>
              <w:jc w:val="center"/>
              <w:rPr>
                <w:rFonts w:cs="Times New Roman (Body CS)"/>
                <w:sz w:val="24"/>
                <w:lang w:val="en-US"/>
              </w:rPr>
            </w:pPr>
            <w:r w:rsidRPr="00540311">
              <w:rPr>
                <w:rFonts w:cs="Times New Roman (Body CS)"/>
                <w:sz w:val="24"/>
                <w:lang w:val="en-US"/>
              </w:rPr>
              <w:t>.18</w:t>
            </w:r>
            <w:r w:rsidR="00B813CB">
              <w:rPr>
                <w:rFonts w:cs="Times New Roman (Body CS)"/>
                <w:sz w:val="24"/>
                <w:lang w:val="en-US"/>
              </w:rPr>
              <w:t xml:space="preserve"> (.10)</w:t>
            </w:r>
          </w:p>
        </w:tc>
        <w:tc>
          <w:tcPr>
            <w:tcW w:w="636" w:type="dxa"/>
          </w:tcPr>
          <w:p w14:paraId="3EE92D85" w14:textId="511A72DE" w:rsidR="00B732CF" w:rsidRPr="00540311" w:rsidRDefault="00B732CF" w:rsidP="00570A95">
            <w:pPr>
              <w:jc w:val="center"/>
              <w:rPr>
                <w:rFonts w:cs="Times New Roman (Body CS)"/>
                <w:sz w:val="24"/>
                <w:lang w:val="en-US"/>
              </w:rPr>
            </w:pPr>
            <w:r w:rsidRPr="00540311">
              <w:rPr>
                <w:rFonts w:cs="Times New Roman (Body CS)"/>
                <w:sz w:val="24"/>
                <w:lang w:val="en-US"/>
              </w:rPr>
              <w:t>.05</w:t>
            </w:r>
          </w:p>
        </w:tc>
        <w:tc>
          <w:tcPr>
            <w:tcW w:w="726" w:type="dxa"/>
          </w:tcPr>
          <w:p w14:paraId="12842115" w14:textId="18A60E07" w:rsidR="00B732CF" w:rsidRPr="00540311" w:rsidRDefault="00B732CF">
            <w:pPr>
              <w:jc w:val="center"/>
              <w:rPr>
                <w:rFonts w:cs="Times New Roman (Body CS)"/>
                <w:sz w:val="24"/>
                <w:lang w:val="en-US"/>
              </w:rPr>
            </w:pPr>
            <w:r w:rsidRPr="00540311">
              <w:rPr>
                <w:rFonts w:cs="Times New Roman (Body CS)"/>
                <w:sz w:val="24"/>
                <w:lang w:val="en-US"/>
              </w:rPr>
              <w:t>2.26</w:t>
            </w:r>
          </w:p>
        </w:tc>
        <w:tc>
          <w:tcPr>
            <w:tcW w:w="1412" w:type="dxa"/>
          </w:tcPr>
          <w:p w14:paraId="71F5ED54" w14:textId="61682B46" w:rsidR="00B732CF" w:rsidRPr="00540311" w:rsidRDefault="00B732CF">
            <w:pPr>
              <w:jc w:val="center"/>
              <w:rPr>
                <w:rFonts w:cs="Times New Roman (Body CS)"/>
                <w:sz w:val="24"/>
                <w:lang w:val="en-US"/>
              </w:rPr>
            </w:pPr>
            <w:r w:rsidRPr="00540311">
              <w:rPr>
                <w:rFonts w:cs="Times New Roman (Body CS)"/>
                <w:sz w:val="24"/>
                <w:lang w:val="en-US"/>
              </w:rPr>
              <w:t>8,85</w:t>
            </w:r>
          </w:p>
        </w:tc>
        <w:tc>
          <w:tcPr>
            <w:tcW w:w="849" w:type="dxa"/>
          </w:tcPr>
          <w:p w14:paraId="029EB365" w14:textId="66400A78" w:rsidR="00B732CF" w:rsidRPr="00540311" w:rsidRDefault="00B732CF">
            <w:pPr>
              <w:jc w:val="center"/>
              <w:rPr>
                <w:rFonts w:cs="Times New Roman (Body CS)"/>
                <w:sz w:val="24"/>
                <w:lang w:val="en-US"/>
              </w:rPr>
            </w:pPr>
            <w:r w:rsidRPr="00540311">
              <w:rPr>
                <w:rFonts w:cs="Times New Roman (Body CS)"/>
                <w:sz w:val="24"/>
                <w:lang w:val="en-US"/>
              </w:rPr>
              <w:t>.031</w:t>
            </w:r>
          </w:p>
        </w:tc>
        <w:tc>
          <w:tcPr>
            <w:tcW w:w="1106" w:type="dxa"/>
          </w:tcPr>
          <w:p w14:paraId="1D54D12E" w14:textId="13F0F171" w:rsidR="00B732CF" w:rsidRPr="00540311" w:rsidRDefault="00B732CF">
            <w:pPr>
              <w:jc w:val="center"/>
              <w:rPr>
                <w:rFonts w:cs="Times New Roman (Body CS)"/>
                <w:sz w:val="24"/>
                <w:lang w:val="en-US"/>
              </w:rPr>
            </w:pPr>
            <w:r w:rsidRPr="00540311">
              <w:rPr>
                <w:rFonts w:cs="Times New Roman (Body CS)"/>
                <w:sz w:val="24"/>
                <w:lang w:val="en-US"/>
              </w:rPr>
              <w:t>.558</w:t>
            </w:r>
          </w:p>
        </w:tc>
      </w:tr>
      <w:tr w:rsidR="00B732CF" w:rsidRPr="00540311" w14:paraId="617EFBB3" w14:textId="77777777" w:rsidTr="003B14FC">
        <w:tc>
          <w:tcPr>
            <w:tcW w:w="1990" w:type="dxa"/>
          </w:tcPr>
          <w:p w14:paraId="72D1DB21" w14:textId="33366949" w:rsidR="00B732CF" w:rsidRPr="00540311" w:rsidRDefault="00B732CF" w:rsidP="00B732CF">
            <w:pPr>
              <w:rPr>
                <w:rFonts w:cs="Times New Roman (Body CS)"/>
                <w:sz w:val="24"/>
                <w:lang w:val="en-US"/>
              </w:rPr>
            </w:pPr>
            <w:r w:rsidRPr="00540311">
              <w:rPr>
                <w:rFonts w:cs="Times New Roman (Body CS)"/>
                <w:sz w:val="24"/>
                <w:lang w:val="en-US"/>
              </w:rPr>
              <w:t>Gender</w:t>
            </w:r>
          </w:p>
        </w:tc>
        <w:tc>
          <w:tcPr>
            <w:tcW w:w="1077" w:type="dxa"/>
            <w:vAlign w:val="bottom"/>
          </w:tcPr>
          <w:p w14:paraId="77D07D4B" w14:textId="329C723C" w:rsidR="00B732CF" w:rsidRPr="00540311" w:rsidRDefault="00B732CF" w:rsidP="00B732CF">
            <w:pPr>
              <w:jc w:val="center"/>
              <w:rPr>
                <w:rFonts w:cs="Times New Roman (Body CS)"/>
                <w:sz w:val="24"/>
                <w:lang w:val="en-US"/>
              </w:rPr>
            </w:pPr>
            <w:r w:rsidRPr="00540311">
              <w:rPr>
                <w:rFonts w:cs="Times New Roman (Body CS)"/>
                <w:sz w:val="24"/>
                <w:lang w:val="en-US"/>
              </w:rPr>
              <w:t>-9.50*</w:t>
            </w:r>
          </w:p>
        </w:tc>
        <w:tc>
          <w:tcPr>
            <w:tcW w:w="817" w:type="dxa"/>
            <w:vAlign w:val="bottom"/>
          </w:tcPr>
          <w:p w14:paraId="14638D47" w14:textId="77B0C1E8" w:rsidR="00B732CF" w:rsidRPr="00540311" w:rsidRDefault="00B732CF" w:rsidP="00B732CF">
            <w:pPr>
              <w:jc w:val="center"/>
              <w:rPr>
                <w:rFonts w:cs="Times New Roman (Body CS)"/>
                <w:sz w:val="24"/>
                <w:lang w:val="en-US"/>
              </w:rPr>
            </w:pPr>
            <w:r w:rsidRPr="00540311">
              <w:rPr>
                <w:rFonts w:cs="Times New Roman (Body CS)"/>
                <w:sz w:val="24"/>
                <w:lang w:val="en-US"/>
              </w:rPr>
              <w:t>-.23</w:t>
            </w:r>
          </w:p>
        </w:tc>
        <w:tc>
          <w:tcPr>
            <w:tcW w:w="707" w:type="dxa"/>
          </w:tcPr>
          <w:p w14:paraId="4A2F86FA" w14:textId="77777777" w:rsidR="00B732CF" w:rsidRPr="00540311" w:rsidRDefault="00B732CF" w:rsidP="00570A95">
            <w:pPr>
              <w:jc w:val="center"/>
              <w:rPr>
                <w:rFonts w:cs="Times New Roman (Body CS)"/>
                <w:sz w:val="24"/>
                <w:lang w:val="en-US"/>
              </w:rPr>
            </w:pPr>
          </w:p>
        </w:tc>
        <w:tc>
          <w:tcPr>
            <w:tcW w:w="636" w:type="dxa"/>
          </w:tcPr>
          <w:p w14:paraId="1C5A08C7" w14:textId="77777777" w:rsidR="00B732CF" w:rsidRPr="00540311" w:rsidRDefault="00B732CF" w:rsidP="00570A95">
            <w:pPr>
              <w:jc w:val="center"/>
              <w:rPr>
                <w:rFonts w:cs="Times New Roman (Body CS)"/>
                <w:sz w:val="24"/>
                <w:lang w:val="en-US"/>
              </w:rPr>
            </w:pPr>
          </w:p>
        </w:tc>
        <w:tc>
          <w:tcPr>
            <w:tcW w:w="726" w:type="dxa"/>
          </w:tcPr>
          <w:p w14:paraId="450F799B" w14:textId="77777777" w:rsidR="00B732CF" w:rsidRPr="00540311" w:rsidRDefault="00B732CF">
            <w:pPr>
              <w:jc w:val="center"/>
              <w:rPr>
                <w:rFonts w:cs="Times New Roman (Body CS)"/>
                <w:sz w:val="24"/>
                <w:lang w:val="en-US"/>
              </w:rPr>
            </w:pPr>
          </w:p>
        </w:tc>
        <w:tc>
          <w:tcPr>
            <w:tcW w:w="1412" w:type="dxa"/>
          </w:tcPr>
          <w:p w14:paraId="7DB91BCD" w14:textId="77777777" w:rsidR="00B732CF" w:rsidRPr="00540311" w:rsidRDefault="00B732CF">
            <w:pPr>
              <w:jc w:val="center"/>
              <w:rPr>
                <w:rFonts w:cs="Times New Roman (Body CS)"/>
                <w:sz w:val="24"/>
                <w:lang w:val="en-US"/>
              </w:rPr>
            </w:pPr>
          </w:p>
        </w:tc>
        <w:tc>
          <w:tcPr>
            <w:tcW w:w="849" w:type="dxa"/>
          </w:tcPr>
          <w:p w14:paraId="416C8846" w14:textId="77777777" w:rsidR="00B732CF" w:rsidRPr="00540311" w:rsidRDefault="00B732CF">
            <w:pPr>
              <w:jc w:val="center"/>
              <w:rPr>
                <w:rFonts w:cs="Times New Roman (Body CS)"/>
                <w:sz w:val="24"/>
                <w:lang w:val="en-US"/>
              </w:rPr>
            </w:pPr>
          </w:p>
        </w:tc>
        <w:tc>
          <w:tcPr>
            <w:tcW w:w="1106" w:type="dxa"/>
          </w:tcPr>
          <w:p w14:paraId="7BB4C88E" w14:textId="77777777" w:rsidR="00B732CF" w:rsidRPr="00540311" w:rsidRDefault="00B732CF">
            <w:pPr>
              <w:jc w:val="center"/>
              <w:rPr>
                <w:rFonts w:cs="Times New Roman (Body CS)"/>
                <w:sz w:val="24"/>
                <w:lang w:val="en-US"/>
              </w:rPr>
            </w:pPr>
          </w:p>
        </w:tc>
      </w:tr>
      <w:tr w:rsidR="00B732CF" w:rsidRPr="00540311" w14:paraId="015746C1" w14:textId="77777777" w:rsidTr="003B14FC">
        <w:tc>
          <w:tcPr>
            <w:tcW w:w="1990" w:type="dxa"/>
          </w:tcPr>
          <w:p w14:paraId="5F8AF5A4" w14:textId="075DC040" w:rsidR="00B732CF" w:rsidRPr="00540311" w:rsidRDefault="00B732CF" w:rsidP="00B732CF">
            <w:pPr>
              <w:rPr>
                <w:rFonts w:cs="Times New Roman (Body CS)"/>
                <w:sz w:val="24"/>
                <w:lang w:val="en-US"/>
              </w:rPr>
            </w:pPr>
            <w:r w:rsidRPr="00540311">
              <w:rPr>
                <w:rFonts w:cs="Times New Roman (Body CS)"/>
                <w:sz w:val="24"/>
                <w:lang w:val="en-US"/>
              </w:rPr>
              <w:t>Age</w:t>
            </w:r>
          </w:p>
        </w:tc>
        <w:tc>
          <w:tcPr>
            <w:tcW w:w="1077" w:type="dxa"/>
            <w:vAlign w:val="bottom"/>
          </w:tcPr>
          <w:p w14:paraId="70FE78D4" w14:textId="7F77004D" w:rsidR="00B732CF" w:rsidRPr="00540311" w:rsidRDefault="00B732CF" w:rsidP="00B732CF">
            <w:pPr>
              <w:jc w:val="center"/>
              <w:rPr>
                <w:rFonts w:cs="Times New Roman (Body CS)"/>
                <w:sz w:val="24"/>
                <w:lang w:val="en-US"/>
              </w:rPr>
            </w:pPr>
            <w:r w:rsidRPr="00540311">
              <w:rPr>
                <w:rFonts w:cs="Times New Roman (Body CS)"/>
                <w:sz w:val="24"/>
                <w:lang w:val="en-US"/>
              </w:rPr>
              <w:t>-3.17*</w:t>
            </w:r>
          </w:p>
        </w:tc>
        <w:tc>
          <w:tcPr>
            <w:tcW w:w="817" w:type="dxa"/>
            <w:vAlign w:val="bottom"/>
          </w:tcPr>
          <w:p w14:paraId="6D6E5E90" w14:textId="05FA1CC2" w:rsidR="00B732CF" w:rsidRPr="00540311" w:rsidRDefault="00B732CF" w:rsidP="00B732CF">
            <w:pPr>
              <w:jc w:val="center"/>
              <w:rPr>
                <w:rFonts w:cs="Times New Roman (Body CS)"/>
                <w:sz w:val="24"/>
                <w:lang w:val="en-US"/>
              </w:rPr>
            </w:pPr>
            <w:r w:rsidRPr="00540311">
              <w:rPr>
                <w:rFonts w:cs="Times New Roman (Body CS)"/>
                <w:sz w:val="24"/>
                <w:lang w:val="en-US"/>
              </w:rPr>
              <w:t>-.28</w:t>
            </w:r>
          </w:p>
        </w:tc>
        <w:tc>
          <w:tcPr>
            <w:tcW w:w="707" w:type="dxa"/>
          </w:tcPr>
          <w:p w14:paraId="3E2EBCC3" w14:textId="77777777" w:rsidR="00B732CF" w:rsidRPr="00540311" w:rsidRDefault="00B732CF" w:rsidP="00570A95">
            <w:pPr>
              <w:jc w:val="center"/>
              <w:rPr>
                <w:rFonts w:cs="Times New Roman (Body CS)"/>
                <w:sz w:val="24"/>
                <w:lang w:val="en-US"/>
              </w:rPr>
            </w:pPr>
          </w:p>
        </w:tc>
        <w:tc>
          <w:tcPr>
            <w:tcW w:w="636" w:type="dxa"/>
          </w:tcPr>
          <w:p w14:paraId="220C67D3" w14:textId="77777777" w:rsidR="00B732CF" w:rsidRPr="00540311" w:rsidRDefault="00B732CF" w:rsidP="00570A95">
            <w:pPr>
              <w:jc w:val="center"/>
              <w:rPr>
                <w:rFonts w:cs="Times New Roman (Body CS)"/>
                <w:sz w:val="24"/>
                <w:lang w:val="en-US"/>
              </w:rPr>
            </w:pPr>
          </w:p>
        </w:tc>
        <w:tc>
          <w:tcPr>
            <w:tcW w:w="726" w:type="dxa"/>
          </w:tcPr>
          <w:p w14:paraId="50F7BB1B" w14:textId="77777777" w:rsidR="00B732CF" w:rsidRPr="00540311" w:rsidRDefault="00B732CF">
            <w:pPr>
              <w:jc w:val="center"/>
              <w:rPr>
                <w:rFonts w:cs="Times New Roman (Body CS)"/>
                <w:sz w:val="24"/>
                <w:lang w:val="en-US"/>
              </w:rPr>
            </w:pPr>
          </w:p>
        </w:tc>
        <w:tc>
          <w:tcPr>
            <w:tcW w:w="1412" w:type="dxa"/>
          </w:tcPr>
          <w:p w14:paraId="4AD1D027" w14:textId="77777777" w:rsidR="00B732CF" w:rsidRPr="00540311" w:rsidRDefault="00B732CF">
            <w:pPr>
              <w:jc w:val="center"/>
              <w:rPr>
                <w:rFonts w:cs="Times New Roman (Body CS)"/>
                <w:sz w:val="24"/>
                <w:lang w:val="en-US"/>
              </w:rPr>
            </w:pPr>
          </w:p>
        </w:tc>
        <w:tc>
          <w:tcPr>
            <w:tcW w:w="849" w:type="dxa"/>
          </w:tcPr>
          <w:p w14:paraId="6E2B3DBC" w14:textId="77777777" w:rsidR="00B732CF" w:rsidRPr="00540311" w:rsidRDefault="00B732CF">
            <w:pPr>
              <w:jc w:val="center"/>
              <w:rPr>
                <w:rFonts w:cs="Times New Roman (Body CS)"/>
                <w:sz w:val="24"/>
                <w:lang w:val="en-US"/>
              </w:rPr>
            </w:pPr>
          </w:p>
        </w:tc>
        <w:tc>
          <w:tcPr>
            <w:tcW w:w="1106" w:type="dxa"/>
          </w:tcPr>
          <w:p w14:paraId="0BEC3FC6" w14:textId="77777777" w:rsidR="00B732CF" w:rsidRPr="00540311" w:rsidRDefault="00B732CF">
            <w:pPr>
              <w:jc w:val="center"/>
              <w:rPr>
                <w:rFonts w:cs="Times New Roman (Body CS)"/>
                <w:sz w:val="24"/>
                <w:lang w:val="en-US"/>
              </w:rPr>
            </w:pPr>
          </w:p>
        </w:tc>
      </w:tr>
      <w:tr w:rsidR="00B732CF" w:rsidRPr="00540311" w14:paraId="577D834E" w14:textId="77777777" w:rsidTr="003B14FC">
        <w:tc>
          <w:tcPr>
            <w:tcW w:w="1990" w:type="dxa"/>
          </w:tcPr>
          <w:p w14:paraId="0C4219F5" w14:textId="681B15A6" w:rsidR="00B732CF" w:rsidRPr="00540311" w:rsidRDefault="00B732CF" w:rsidP="00B732CF">
            <w:pPr>
              <w:rPr>
                <w:rFonts w:cs="Times New Roman (Body CS)"/>
                <w:sz w:val="24"/>
                <w:lang w:val="en-US"/>
              </w:rPr>
            </w:pPr>
            <w:r w:rsidRPr="00540311">
              <w:rPr>
                <w:rFonts w:cs="Times New Roman (Body CS)"/>
                <w:sz w:val="24"/>
                <w:lang w:val="en-US"/>
              </w:rPr>
              <w:t>GMA</w:t>
            </w:r>
          </w:p>
        </w:tc>
        <w:tc>
          <w:tcPr>
            <w:tcW w:w="1077" w:type="dxa"/>
            <w:vAlign w:val="bottom"/>
          </w:tcPr>
          <w:p w14:paraId="5EEA7630" w14:textId="799A3B6D" w:rsidR="00B732CF" w:rsidRPr="00540311" w:rsidRDefault="00B732CF" w:rsidP="00B732CF">
            <w:pPr>
              <w:jc w:val="center"/>
              <w:rPr>
                <w:rFonts w:cs="Times New Roman (Body CS)"/>
                <w:sz w:val="24"/>
                <w:lang w:val="en-US"/>
              </w:rPr>
            </w:pPr>
            <w:r w:rsidRPr="00540311">
              <w:rPr>
                <w:rFonts w:cs="Times New Roman (Body CS)"/>
                <w:sz w:val="24"/>
                <w:lang w:val="en-US"/>
              </w:rPr>
              <w:t>0.10</w:t>
            </w:r>
          </w:p>
        </w:tc>
        <w:tc>
          <w:tcPr>
            <w:tcW w:w="817" w:type="dxa"/>
            <w:vAlign w:val="bottom"/>
          </w:tcPr>
          <w:p w14:paraId="63C4FEE4" w14:textId="2CDC356D" w:rsidR="00B732CF" w:rsidRPr="00540311" w:rsidRDefault="00B732CF" w:rsidP="00B732CF">
            <w:pPr>
              <w:jc w:val="center"/>
              <w:rPr>
                <w:rFonts w:cs="Times New Roman (Body CS)"/>
                <w:sz w:val="24"/>
                <w:lang w:val="en-US"/>
              </w:rPr>
            </w:pPr>
            <w:r w:rsidRPr="00540311">
              <w:rPr>
                <w:rFonts w:cs="Times New Roman (Body CS)"/>
                <w:sz w:val="24"/>
                <w:lang w:val="en-US"/>
              </w:rPr>
              <w:t>.03</w:t>
            </w:r>
          </w:p>
        </w:tc>
        <w:tc>
          <w:tcPr>
            <w:tcW w:w="707" w:type="dxa"/>
          </w:tcPr>
          <w:p w14:paraId="1773651F" w14:textId="77777777" w:rsidR="00B732CF" w:rsidRPr="00540311" w:rsidRDefault="00B732CF" w:rsidP="00570A95">
            <w:pPr>
              <w:jc w:val="center"/>
              <w:rPr>
                <w:rFonts w:cs="Times New Roman (Body CS)"/>
                <w:sz w:val="24"/>
                <w:lang w:val="en-US"/>
              </w:rPr>
            </w:pPr>
          </w:p>
        </w:tc>
        <w:tc>
          <w:tcPr>
            <w:tcW w:w="636" w:type="dxa"/>
          </w:tcPr>
          <w:p w14:paraId="40FB0624" w14:textId="77777777" w:rsidR="00B732CF" w:rsidRPr="00540311" w:rsidRDefault="00B732CF" w:rsidP="00570A95">
            <w:pPr>
              <w:jc w:val="center"/>
              <w:rPr>
                <w:rFonts w:cs="Times New Roman (Body CS)"/>
                <w:sz w:val="24"/>
                <w:lang w:val="en-US"/>
              </w:rPr>
            </w:pPr>
          </w:p>
        </w:tc>
        <w:tc>
          <w:tcPr>
            <w:tcW w:w="726" w:type="dxa"/>
          </w:tcPr>
          <w:p w14:paraId="79276F89" w14:textId="77777777" w:rsidR="00B732CF" w:rsidRPr="00540311" w:rsidRDefault="00B732CF">
            <w:pPr>
              <w:jc w:val="center"/>
              <w:rPr>
                <w:rFonts w:cs="Times New Roman (Body CS)"/>
                <w:sz w:val="24"/>
                <w:lang w:val="en-US"/>
              </w:rPr>
            </w:pPr>
          </w:p>
        </w:tc>
        <w:tc>
          <w:tcPr>
            <w:tcW w:w="1412" w:type="dxa"/>
          </w:tcPr>
          <w:p w14:paraId="78EEE083" w14:textId="77777777" w:rsidR="00B732CF" w:rsidRPr="00540311" w:rsidRDefault="00B732CF">
            <w:pPr>
              <w:jc w:val="center"/>
              <w:rPr>
                <w:rFonts w:cs="Times New Roman (Body CS)"/>
                <w:sz w:val="24"/>
                <w:lang w:val="en-US"/>
              </w:rPr>
            </w:pPr>
          </w:p>
        </w:tc>
        <w:tc>
          <w:tcPr>
            <w:tcW w:w="849" w:type="dxa"/>
          </w:tcPr>
          <w:p w14:paraId="7F280AA1" w14:textId="77777777" w:rsidR="00B732CF" w:rsidRPr="00540311" w:rsidRDefault="00B732CF">
            <w:pPr>
              <w:jc w:val="center"/>
              <w:rPr>
                <w:rFonts w:cs="Times New Roman (Body CS)"/>
                <w:sz w:val="24"/>
                <w:lang w:val="en-US"/>
              </w:rPr>
            </w:pPr>
          </w:p>
        </w:tc>
        <w:tc>
          <w:tcPr>
            <w:tcW w:w="1106" w:type="dxa"/>
          </w:tcPr>
          <w:p w14:paraId="3E2CCB3C" w14:textId="77777777" w:rsidR="00B732CF" w:rsidRPr="00540311" w:rsidRDefault="00B732CF">
            <w:pPr>
              <w:jc w:val="center"/>
              <w:rPr>
                <w:rFonts w:cs="Times New Roman (Body CS)"/>
                <w:sz w:val="24"/>
                <w:lang w:val="en-US"/>
              </w:rPr>
            </w:pPr>
          </w:p>
        </w:tc>
      </w:tr>
      <w:tr w:rsidR="00B732CF" w:rsidRPr="00540311" w14:paraId="692B191B" w14:textId="77777777" w:rsidTr="003B14FC">
        <w:tc>
          <w:tcPr>
            <w:tcW w:w="1990" w:type="dxa"/>
          </w:tcPr>
          <w:p w14:paraId="05231E42" w14:textId="1FF1F349" w:rsidR="00B732CF" w:rsidRPr="00540311" w:rsidRDefault="00B732CF" w:rsidP="00B732CF">
            <w:pPr>
              <w:rPr>
                <w:rFonts w:cs="Times New Roman (Body CS)"/>
                <w:sz w:val="24"/>
                <w:lang w:val="en-US"/>
              </w:rPr>
            </w:pPr>
            <w:r w:rsidRPr="00540311">
              <w:rPr>
                <w:rFonts w:cs="Times New Roman (Body CS)"/>
                <w:sz w:val="24"/>
                <w:lang w:val="en-US"/>
              </w:rPr>
              <w:t>Extraversion</w:t>
            </w:r>
          </w:p>
        </w:tc>
        <w:tc>
          <w:tcPr>
            <w:tcW w:w="1077" w:type="dxa"/>
            <w:vAlign w:val="bottom"/>
          </w:tcPr>
          <w:p w14:paraId="2F4C7211" w14:textId="79A74FCB" w:rsidR="00B732CF" w:rsidRPr="00540311" w:rsidRDefault="00B732CF" w:rsidP="00B732CF">
            <w:pPr>
              <w:jc w:val="center"/>
              <w:rPr>
                <w:rFonts w:cs="Times New Roman (Body CS)"/>
                <w:sz w:val="24"/>
                <w:lang w:val="en-US"/>
              </w:rPr>
            </w:pPr>
            <w:r w:rsidRPr="00540311">
              <w:rPr>
                <w:rFonts w:cs="Times New Roman (Body CS)"/>
                <w:sz w:val="24"/>
                <w:lang w:val="en-US"/>
              </w:rPr>
              <w:t>0.10</w:t>
            </w:r>
          </w:p>
        </w:tc>
        <w:tc>
          <w:tcPr>
            <w:tcW w:w="817" w:type="dxa"/>
            <w:vAlign w:val="bottom"/>
          </w:tcPr>
          <w:p w14:paraId="22C0B079" w14:textId="6658444C" w:rsidR="00B732CF" w:rsidRPr="00540311" w:rsidRDefault="00B732CF" w:rsidP="00B732CF">
            <w:pPr>
              <w:jc w:val="center"/>
              <w:rPr>
                <w:rFonts w:cs="Times New Roman (Body CS)"/>
                <w:sz w:val="24"/>
                <w:lang w:val="en-US"/>
              </w:rPr>
            </w:pPr>
            <w:r w:rsidRPr="00540311">
              <w:rPr>
                <w:rFonts w:cs="Times New Roman (Body CS)"/>
                <w:sz w:val="24"/>
                <w:lang w:val="en-US"/>
              </w:rPr>
              <w:t>.06</w:t>
            </w:r>
          </w:p>
        </w:tc>
        <w:tc>
          <w:tcPr>
            <w:tcW w:w="707" w:type="dxa"/>
          </w:tcPr>
          <w:p w14:paraId="553ED192" w14:textId="77777777" w:rsidR="00B732CF" w:rsidRPr="00540311" w:rsidRDefault="00B732CF" w:rsidP="00570A95">
            <w:pPr>
              <w:jc w:val="center"/>
              <w:rPr>
                <w:rFonts w:cs="Times New Roman (Body CS)"/>
                <w:sz w:val="24"/>
                <w:lang w:val="en-US"/>
              </w:rPr>
            </w:pPr>
          </w:p>
        </w:tc>
        <w:tc>
          <w:tcPr>
            <w:tcW w:w="636" w:type="dxa"/>
          </w:tcPr>
          <w:p w14:paraId="65FAB00B" w14:textId="77777777" w:rsidR="00B732CF" w:rsidRPr="00540311" w:rsidRDefault="00B732CF" w:rsidP="00570A95">
            <w:pPr>
              <w:jc w:val="center"/>
              <w:rPr>
                <w:rFonts w:cs="Times New Roman (Body CS)"/>
                <w:sz w:val="24"/>
                <w:lang w:val="en-US"/>
              </w:rPr>
            </w:pPr>
          </w:p>
        </w:tc>
        <w:tc>
          <w:tcPr>
            <w:tcW w:w="726" w:type="dxa"/>
          </w:tcPr>
          <w:p w14:paraId="5D408650" w14:textId="77777777" w:rsidR="00B732CF" w:rsidRPr="00540311" w:rsidRDefault="00B732CF">
            <w:pPr>
              <w:jc w:val="center"/>
              <w:rPr>
                <w:rFonts w:cs="Times New Roman (Body CS)"/>
                <w:sz w:val="24"/>
                <w:lang w:val="en-US"/>
              </w:rPr>
            </w:pPr>
          </w:p>
        </w:tc>
        <w:tc>
          <w:tcPr>
            <w:tcW w:w="1412" w:type="dxa"/>
          </w:tcPr>
          <w:p w14:paraId="0F6D8F9F" w14:textId="77777777" w:rsidR="00B732CF" w:rsidRPr="00540311" w:rsidRDefault="00B732CF">
            <w:pPr>
              <w:jc w:val="center"/>
              <w:rPr>
                <w:rFonts w:cs="Times New Roman (Body CS)"/>
                <w:sz w:val="24"/>
                <w:lang w:val="en-US"/>
              </w:rPr>
            </w:pPr>
          </w:p>
        </w:tc>
        <w:tc>
          <w:tcPr>
            <w:tcW w:w="849" w:type="dxa"/>
          </w:tcPr>
          <w:p w14:paraId="792B7118" w14:textId="77777777" w:rsidR="00B732CF" w:rsidRPr="00540311" w:rsidRDefault="00B732CF">
            <w:pPr>
              <w:jc w:val="center"/>
              <w:rPr>
                <w:rFonts w:cs="Times New Roman (Body CS)"/>
                <w:sz w:val="24"/>
                <w:lang w:val="en-US"/>
              </w:rPr>
            </w:pPr>
          </w:p>
        </w:tc>
        <w:tc>
          <w:tcPr>
            <w:tcW w:w="1106" w:type="dxa"/>
          </w:tcPr>
          <w:p w14:paraId="129E979D" w14:textId="77777777" w:rsidR="00B732CF" w:rsidRPr="00540311" w:rsidRDefault="00B732CF">
            <w:pPr>
              <w:jc w:val="center"/>
              <w:rPr>
                <w:rFonts w:cs="Times New Roman (Body CS)"/>
                <w:sz w:val="24"/>
                <w:lang w:val="en-US"/>
              </w:rPr>
            </w:pPr>
          </w:p>
        </w:tc>
      </w:tr>
      <w:tr w:rsidR="00B732CF" w:rsidRPr="00540311" w14:paraId="0F23D952" w14:textId="77777777" w:rsidTr="003B14FC">
        <w:tc>
          <w:tcPr>
            <w:tcW w:w="1990" w:type="dxa"/>
          </w:tcPr>
          <w:p w14:paraId="356F0E0E" w14:textId="4E812EAE" w:rsidR="00B732CF" w:rsidRPr="00540311" w:rsidRDefault="00B732CF" w:rsidP="00B732CF">
            <w:pPr>
              <w:rPr>
                <w:rFonts w:cs="Times New Roman (Body CS)"/>
                <w:sz w:val="24"/>
                <w:lang w:val="en-US"/>
              </w:rPr>
            </w:pPr>
            <w:r w:rsidRPr="00540311">
              <w:rPr>
                <w:rFonts w:cs="Times New Roman (Body CS)"/>
                <w:sz w:val="24"/>
                <w:lang w:val="en-US"/>
              </w:rPr>
              <w:t>Agreeableness</w:t>
            </w:r>
          </w:p>
        </w:tc>
        <w:tc>
          <w:tcPr>
            <w:tcW w:w="1077" w:type="dxa"/>
            <w:vAlign w:val="bottom"/>
          </w:tcPr>
          <w:p w14:paraId="007B027C" w14:textId="14FD4D4D" w:rsidR="00B732CF" w:rsidRPr="00540311" w:rsidRDefault="00B732CF" w:rsidP="00B732CF">
            <w:pPr>
              <w:jc w:val="center"/>
              <w:rPr>
                <w:rFonts w:cs="Times New Roman (Body CS)"/>
                <w:sz w:val="24"/>
                <w:lang w:val="en-US"/>
              </w:rPr>
            </w:pPr>
            <w:r w:rsidRPr="00540311">
              <w:rPr>
                <w:rFonts w:cs="Times New Roman (Body CS)"/>
                <w:sz w:val="24"/>
                <w:lang w:val="en-US"/>
              </w:rPr>
              <w:t>0.24</w:t>
            </w:r>
          </w:p>
        </w:tc>
        <w:tc>
          <w:tcPr>
            <w:tcW w:w="817" w:type="dxa"/>
            <w:vAlign w:val="bottom"/>
          </w:tcPr>
          <w:p w14:paraId="0A1B08E5" w14:textId="7D4FB8F4" w:rsidR="00B732CF" w:rsidRPr="00540311" w:rsidRDefault="00B732CF" w:rsidP="00B732CF">
            <w:pPr>
              <w:jc w:val="center"/>
              <w:rPr>
                <w:rFonts w:cs="Times New Roman (Body CS)"/>
                <w:sz w:val="24"/>
                <w:lang w:val="en-US"/>
              </w:rPr>
            </w:pPr>
            <w:r w:rsidRPr="00540311">
              <w:rPr>
                <w:rFonts w:cs="Times New Roman (Body CS)"/>
                <w:sz w:val="24"/>
                <w:lang w:val="en-US"/>
              </w:rPr>
              <w:t>.16</w:t>
            </w:r>
          </w:p>
        </w:tc>
        <w:tc>
          <w:tcPr>
            <w:tcW w:w="707" w:type="dxa"/>
          </w:tcPr>
          <w:p w14:paraId="4A30F55C" w14:textId="77777777" w:rsidR="00B732CF" w:rsidRPr="00540311" w:rsidRDefault="00B732CF" w:rsidP="00570A95">
            <w:pPr>
              <w:jc w:val="center"/>
              <w:rPr>
                <w:rFonts w:cs="Times New Roman (Body CS)"/>
                <w:sz w:val="24"/>
                <w:lang w:val="en-US"/>
              </w:rPr>
            </w:pPr>
          </w:p>
        </w:tc>
        <w:tc>
          <w:tcPr>
            <w:tcW w:w="636" w:type="dxa"/>
          </w:tcPr>
          <w:p w14:paraId="5341AA4B" w14:textId="77777777" w:rsidR="00B732CF" w:rsidRPr="00540311" w:rsidRDefault="00B732CF" w:rsidP="00570A95">
            <w:pPr>
              <w:jc w:val="center"/>
              <w:rPr>
                <w:rFonts w:cs="Times New Roman (Body CS)"/>
                <w:sz w:val="24"/>
                <w:lang w:val="en-US"/>
              </w:rPr>
            </w:pPr>
          </w:p>
        </w:tc>
        <w:tc>
          <w:tcPr>
            <w:tcW w:w="726" w:type="dxa"/>
          </w:tcPr>
          <w:p w14:paraId="192ED591" w14:textId="77777777" w:rsidR="00B732CF" w:rsidRPr="00540311" w:rsidRDefault="00B732CF">
            <w:pPr>
              <w:jc w:val="center"/>
              <w:rPr>
                <w:rFonts w:cs="Times New Roman (Body CS)"/>
                <w:sz w:val="24"/>
                <w:lang w:val="en-US"/>
              </w:rPr>
            </w:pPr>
          </w:p>
        </w:tc>
        <w:tc>
          <w:tcPr>
            <w:tcW w:w="1412" w:type="dxa"/>
          </w:tcPr>
          <w:p w14:paraId="34C3D8BE" w14:textId="77777777" w:rsidR="00B732CF" w:rsidRPr="00540311" w:rsidRDefault="00B732CF">
            <w:pPr>
              <w:jc w:val="center"/>
              <w:rPr>
                <w:rFonts w:cs="Times New Roman (Body CS)"/>
                <w:sz w:val="24"/>
                <w:lang w:val="en-US"/>
              </w:rPr>
            </w:pPr>
          </w:p>
        </w:tc>
        <w:tc>
          <w:tcPr>
            <w:tcW w:w="849" w:type="dxa"/>
          </w:tcPr>
          <w:p w14:paraId="585ECC49" w14:textId="77777777" w:rsidR="00B732CF" w:rsidRPr="00540311" w:rsidRDefault="00B732CF">
            <w:pPr>
              <w:jc w:val="center"/>
              <w:rPr>
                <w:rFonts w:cs="Times New Roman (Body CS)"/>
                <w:sz w:val="24"/>
                <w:lang w:val="en-US"/>
              </w:rPr>
            </w:pPr>
          </w:p>
        </w:tc>
        <w:tc>
          <w:tcPr>
            <w:tcW w:w="1106" w:type="dxa"/>
          </w:tcPr>
          <w:p w14:paraId="47CFEF80" w14:textId="77777777" w:rsidR="00B732CF" w:rsidRPr="00540311" w:rsidRDefault="00B732CF">
            <w:pPr>
              <w:jc w:val="center"/>
              <w:rPr>
                <w:rFonts w:cs="Times New Roman (Body CS)"/>
                <w:sz w:val="24"/>
                <w:lang w:val="en-US"/>
              </w:rPr>
            </w:pPr>
          </w:p>
        </w:tc>
      </w:tr>
      <w:tr w:rsidR="00B732CF" w:rsidRPr="00540311" w14:paraId="0289A4B9" w14:textId="77777777" w:rsidTr="003B14FC">
        <w:tc>
          <w:tcPr>
            <w:tcW w:w="1990" w:type="dxa"/>
          </w:tcPr>
          <w:p w14:paraId="6D54CDC4" w14:textId="5BD8F0D7" w:rsidR="00B732CF" w:rsidRPr="00540311" w:rsidRDefault="00B732CF" w:rsidP="00B732CF">
            <w:pPr>
              <w:rPr>
                <w:rFonts w:cs="Times New Roman (Body CS)"/>
                <w:sz w:val="24"/>
                <w:lang w:val="en-US"/>
              </w:rPr>
            </w:pPr>
            <w:r w:rsidRPr="00540311">
              <w:rPr>
                <w:rFonts w:cs="Times New Roman (Body CS)"/>
                <w:sz w:val="24"/>
                <w:lang w:val="en-US"/>
              </w:rPr>
              <w:t>Openness</w:t>
            </w:r>
          </w:p>
        </w:tc>
        <w:tc>
          <w:tcPr>
            <w:tcW w:w="1077" w:type="dxa"/>
            <w:vAlign w:val="bottom"/>
          </w:tcPr>
          <w:p w14:paraId="6966D422" w14:textId="048610F7" w:rsidR="00B732CF" w:rsidRPr="00540311" w:rsidRDefault="00B732CF" w:rsidP="00B732CF">
            <w:pPr>
              <w:jc w:val="center"/>
              <w:rPr>
                <w:rFonts w:cs="Times New Roman (Body CS)"/>
                <w:sz w:val="24"/>
                <w:lang w:val="en-US"/>
              </w:rPr>
            </w:pPr>
            <w:r>
              <w:rPr>
                <w:rFonts w:cs="Times New Roman (Body CS)"/>
                <w:sz w:val="24"/>
                <w:lang w:val="en-US"/>
              </w:rPr>
              <w:t>-0.03</w:t>
            </w:r>
          </w:p>
        </w:tc>
        <w:tc>
          <w:tcPr>
            <w:tcW w:w="817" w:type="dxa"/>
            <w:vAlign w:val="bottom"/>
          </w:tcPr>
          <w:p w14:paraId="28E506FA" w14:textId="54B70A0C" w:rsidR="00B732CF" w:rsidRPr="00540311" w:rsidRDefault="00B732CF" w:rsidP="00B732CF">
            <w:pPr>
              <w:jc w:val="center"/>
              <w:rPr>
                <w:rFonts w:cs="Times New Roman (Body CS)"/>
                <w:sz w:val="24"/>
                <w:lang w:val="en-US"/>
              </w:rPr>
            </w:pPr>
            <w:r w:rsidRPr="00540311">
              <w:rPr>
                <w:rFonts w:cs="Times New Roman (Body CS)"/>
                <w:sz w:val="24"/>
                <w:lang w:val="en-US"/>
              </w:rPr>
              <w:t>-.02</w:t>
            </w:r>
          </w:p>
        </w:tc>
        <w:tc>
          <w:tcPr>
            <w:tcW w:w="707" w:type="dxa"/>
          </w:tcPr>
          <w:p w14:paraId="75496A80" w14:textId="77777777" w:rsidR="00B732CF" w:rsidRPr="00540311" w:rsidRDefault="00B732CF" w:rsidP="00570A95">
            <w:pPr>
              <w:jc w:val="center"/>
              <w:rPr>
                <w:rFonts w:cs="Times New Roman (Body CS)"/>
                <w:sz w:val="24"/>
                <w:lang w:val="en-US"/>
              </w:rPr>
            </w:pPr>
          </w:p>
        </w:tc>
        <w:tc>
          <w:tcPr>
            <w:tcW w:w="636" w:type="dxa"/>
          </w:tcPr>
          <w:p w14:paraId="1C87ADDC" w14:textId="77777777" w:rsidR="00B732CF" w:rsidRPr="00540311" w:rsidRDefault="00B732CF" w:rsidP="00570A95">
            <w:pPr>
              <w:jc w:val="center"/>
              <w:rPr>
                <w:rFonts w:cs="Times New Roman (Body CS)"/>
                <w:sz w:val="24"/>
                <w:lang w:val="en-US"/>
              </w:rPr>
            </w:pPr>
          </w:p>
        </w:tc>
        <w:tc>
          <w:tcPr>
            <w:tcW w:w="726" w:type="dxa"/>
          </w:tcPr>
          <w:p w14:paraId="1C25800E" w14:textId="77777777" w:rsidR="00B732CF" w:rsidRPr="00540311" w:rsidRDefault="00B732CF">
            <w:pPr>
              <w:jc w:val="center"/>
              <w:rPr>
                <w:rFonts w:cs="Times New Roman (Body CS)"/>
                <w:sz w:val="24"/>
                <w:lang w:val="en-US"/>
              </w:rPr>
            </w:pPr>
          </w:p>
        </w:tc>
        <w:tc>
          <w:tcPr>
            <w:tcW w:w="1412" w:type="dxa"/>
          </w:tcPr>
          <w:p w14:paraId="65AE563A" w14:textId="77777777" w:rsidR="00B732CF" w:rsidRPr="00540311" w:rsidRDefault="00B732CF">
            <w:pPr>
              <w:jc w:val="center"/>
              <w:rPr>
                <w:rFonts w:cs="Times New Roman (Body CS)"/>
                <w:sz w:val="24"/>
                <w:lang w:val="en-US"/>
              </w:rPr>
            </w:pPr>
          </w:p>
        </w:tc>
        <w:tc>
          <w:tcPr>
            <w:tcW w:w="849" w:type="dxa"/>
          </w:tcPr>
          <w:p w14:paraId="6C2ED14D" w14:textId="77777777" w:rsidR="00B732CF" w:rsidRPr="00540311" w:rsidRDefault="00B732CF">
            <w:pPr>
              <w:jc w:val="center"/>
              <w:rPr>
                <w:rFonts w:cs="Times New Roman (Body CS)"/>
                <w:sz w:val="24"/>
                <w:lang w:val="en-US"/>
              </w:rPr>
            </w:pPr>
          </w:p>
        </w:tc>
        <w:tc>
          <w:tcPr>
            <w:tcW w:w="1106" w:type="dxa"/>
          </w:tcPr>
          <w:p w14:paraId="5B2055D5" w14:textId="77777777" w:rsidR="00B732CF" w:rsidRPr="00540311" w:rsidRDefault="00B732CF">
            <w:pPr>
              <w:jc w:val="center"/>
              <w:rPr>
                <w:rFonts w:cs="Times New Roman (Body CS)"/>
                <w:sz w:val="24"/>
                <w:lang w:val="en-US"/>
              </w:rPr>
            </w:pPr>
          </w:p>
        </w:tc>
      </w:tr>
      <w:tr w:rsidR="00B732CF" w:rsidRPr="00540311" w14:paraId="3B704387" w14:textId="77777777" w:rsidTr="003B14FC">
        <w:tc>
          <w:tcPr>
            <w:tcW w:w="1990" w:type="dxa"/>
          </w:tcPr>
          <w:p w14:paraId="75810699" w14:textId="36CAADB8" w:rsidR="00B732CF" w:rsidRPr="00540311" w:rsidRDefault="00B732CF" w:rsidP="00B732CF">
            <w:pPr>
              <w:rPr>
                <w:rFonts w:cs="Times New Roman (Body CS)"/>
                <w:sz w:val="24"/>
                <w:lang w:val="en-US"/>
              </w:rPr>
            </w:pPr>
            <w:r w:rsidRPr="00540311">
              <w:rPr>
                <w:rFonts w:cs="Times New Roman (Body CS)"/>
                <w:sz w:val="24"/>
                <w:lang w:val="en-US"/>
              </w:rPr>
              <w:t>Conscientiousness</w:t>
            </w:r>
          </w:p>
        </w:tc>
        <w:tc>
          <w:tcPr>
            <w:tcW w:w="1077" w:type="dxa"/>
            <w:vAlign w:val="bottom"/>
          </w:tcPr>
          <w:p w14:paraId="71E72107" w14:textId="3206E444" w:rsidR="00B732CF" w:rsidRPr="00540311" w:rsidRDefault="00B732CF" w:rsidP="00B732CF">
            <w:pPr>
              <w:jc w:val="center"/>
              <w:rPr>
                <w:rFonts w:cs="Times New Roman (Body CS)"/>
                <w:sz w:val="24"/>
                <w:lang w:val="en-US"/>
              </w:rPr>
            </w:pPr>
            <w:r>
              <w:rPr>
                <w:rFonts w:cs="Times New Roman (Body CS)"/>
                <w:sz w:val="24"/>
                <w:lang w:val="en-US"/>
              </w:rPr>
              <w:t>-0.03</w:t>
            </w:r>
          </w:p>
        </w:tc>
        <w:tc>
          <w:tcPr>
            <w:tcW w:w="817" w:type="dxa"/>
            <w:vAlign w:val="bottom"/>
          </w:tcPr>
          <w:p w14:paraId="4AEB0DA4" w14:textId="55B3E372" w:rsidR="00B732CF" w:rsidRPr="00540311" w:rsidRDefault="00B732CF" w:rsidP="00B732CF">
            <w:pPr>
              <w:jc w:val="center"/>
              <w:rPr>
                <w:rFonts w:cs="Times New Roman (Body CS)"/>
                <w:sz w:val="24"/>
                <w:lang w:val="en-US"/>
              </w:rPr>
            </w:pPr>
            <w:r w:rsidRPr="00540311">
              <w:rPr>
                <w:rFonts w:cs="Times New Roman (Body CS)"/>
                <w:sz w:val="24"/>
                <w:lang w:val="en-US"/>
              </w:rPr>
              <w:t>-.01</w:t>
            </w:r>
          </w:p>
        </w:tc>
        <w:tc>
          <w:tcPr>
            <w:tcW w:w="707" w:type="dxa"/>
          </w:tcPr>
          <w:p w14:paraId="36772F69" w14:textId="77777777" w:rsidR="00B732CF" w:rsidRPr="00540311" w:rsidRDefault="00B732CF" w:rsidP="00570A95">
            <w:pPr>
              <w:jc w:val="center"/>
              <w:rPr>
                <w:rFonts w:cs="Times New Roman (Body CS)"/>
                <w:sz w:val="24"/>
                <w:lang w:val="en-US"/>
              </w:rPr>
            </w:pPr>
          </w:p>
        </w:tc>
        <w:tc>
          <w:tcPr>
            <w:tcW w:w="636" w:type="dxa"/>
          </w:tcPr>
          <w:p w14:paraId="15629907" w14:textId="77777777" w:rsidR="00B732CF" w:rsidRPr="00540311" w:rsidRDefault="00B732CF" w:rsidP="00570A95">
            <w:pPr>
              <w:jc w:val="center"/>
              <w:rPr>
                <w:rFonts w:cs="Times New Roman (Body CS)"/>
                <w:sz w:val="24"/>
                <w:lang w:val="en-US"/>
              </w:rPr>
            </w:pPr>
          </w:p>
        </w:tc>
        <w:tc>
          <w:tcPr>
            <w:tcW w:w="726" w:type="dxa"/>
          </w:tcPr>
          <w:p w14:paraId="029558C5" w14:textId="77777777" w:rsidR="00B732CF" w:rsidRPr="00540311" w:rsidRDefault="00B732CF">
            <w:pPr>
              <w:jc w:val="center"/>
              <w:rPr>
                <w:rFonts w:cs="Times New Roman (Body CS)"/>
                <w:sz w:val="24"/>
                <w:lang w:val="en-US"/>
              </w:rPr>
            </w:pPr>
          </w:p>
        </w:tc>
        <w:tc>
          <w:tcPr>
            <w:tcW w:w="1412" w:type="dxa"/>
          </w:tcPr>
          <w:p w14:paraId="367B2C06" w14:textId="77777777" w:rsidR="00B732CF" w:rsidRPr="00540311" w:rsidRDefault="00B732CF">
            <w:pPr>
              <w:jc w:val="center"/>
              <w:rPr>
                <w:rFonts w:cs="Times New Roman (Body CS)"/>
                <w:sz w:val="24"/>
                <w:lang w:val="en-US"/>
              </w:rPr>
            </w:pPr>
          </w:p>
        </w:tc>
        <w:tc>
          <w:tcPr>
            <w:tcW w:w="849" w:type="dxa"/>
          </w:tcPr>
          <w:p w14:paraId="2E54AD56" w14:textId="77777777" w:rsidR="00B732CF" w:rsidRPr="00540311" w:rsidRDefault="00B732CF">
            <w:pPr>
              <w:jc w:val="center"/>
              <w:rPr>
                <w:rFonts w:cs="Times New Roman (Body CS)"/>
                <w:sz w:val="24"/>
                <w:lang w:val="en-US"/>
              </w:rPr>
            </w:pPr>
          </w:p>
        </w:tc>
        <w:tc>
          <w:tcPr>
            <w:tcW w:w="1106" w:type="dxa"/>
          </w:tcPr>
          <w:p w14:paraId="018A8DD8" w14:textId="77777777" w:rsidR="00B732CF" w:rsidRPr="00540311" w:rsidRDefault="00B732CF">
            <w:pPr>
              <w:jc w:val="center"/>
              <w:rPr>
                <w:rFonts w:cs="Times New Roman (Body CS)"/>
                <w:sz w:val="24"/>
                <w:lang w:val="en-US"/>
              </w:rPr>
            </w:pPr>
          </w:p>
        </w:tc>
      </w:tr>
      <w:tr w:rsidR="00B732CF" w:rsidRPr="00540311" w14:paraId="392FA98E" w14:textId="77777777" w:rsidTr="003B14FC">
        <w:tc>
          <w:tcPr>
            <w:tcW w:w="1990" w:type="dxa"/>
          </w:tcPr>
          <w:p w14:paraId="5CDB6464" w14:textId="5E21C7D1" w:rsidR="00B732CF" w:rsidRPr="00540311" w:rsidRDefault="00B732CF" w:rsidP="00B732CF">
            <w:pPr>
              <w:rPr>
                <w:rFonts w:cs="Times New Roman (Body CS)"/>
                <w:sz w:val="24"/>
                <w:lang w:val="en-US"/>
              </w:rPr>
            </w:pPr>
            <w:r w:rsidRPr="00540311">
              <w:rPr>
                <w:rFonts w:cs="Times New Roman (Body CS)"/>
                <w:sz w:val="24"/>
                <w:lang w:val="en-US"/>
              </w:rPr>
              <w:t>Emotional stability</w:t>
            </w:r>
          </w:p>
        </w:tc>
        <w:tc>
          <w:tcPr>
            <w:tcW w:w="1077" w:type="dxa"/>
            <w:vAlign w:val="bottom"/>
          </w:tcPr>
          <w:p w14:paraId="67A7272B" w14:textId="5AEE0487" w:rsidR="00B732CF" w:rsidRPr="00540311" w:rsidRDefault="00B732CF" w:rsidP="00B732CF">
            <w:pPr>
              <w:jc w:val="center"/>
              <w:rPr>
                <w:rFonts w:cs="Times New Roman (Body CS)"/>
                <w:sz w:val="24"/>
                <w:lang w:val="en-US"/>
              </w:rPr>
            </w:pPr>
            <w:r>
              <w:rPr>
                <w:rFonts w:cs="Times New Roman (Body CS)"/>
                <w:sz w:val="24"/>
                <w:lang w:val="en-US"/>
              </w:rPr>
              <w:t>-0.37</w:t>
            </w:r>
          </w:p>
        </w:tc>
        <w:tc>
          <w:tcPr>
            <w:tcW w:w="817" w:type="dxa"/>
            <w:vAlign w:val="bottom"/>
          </w:tcPr>
          <w:p w14:paraId="12968A78" w14:textId="7B44BDA5" w:rsidR="00B732CF" w:rsidRPr="00540311" w:rsidRDefault="00B732CF" w:rsidP="00B732CF">
            <w:pPr>
              <w:jc w:val="center"/>
              <w:rPr>
                <w:rFonts w:cs="Times New Roman (Body CS)"/>
                <w:sz w:val="24"/>
                <w:lang w:val="en-US"/>
              </w:rPr>
            </w:pPr>
            <w:r w:rsidRPr="00540311">
              <w:rPr>
                <w:rFonts w:cs="Times New Roman (Body CS)"/>
                <w:sz w:val="24"/>
                <w:lang w:val="en-US"/>
              </w:rPr>
              <w:t>-0.22</w:t>
            </w:r>
          </w:p>
        </w:tc>
        <w:tc>
          <w:tcPr>
            <w:tcW w:w="707" w:type="dxa"/>
          </w:tcPr>
          <w:p w14:paraId="344ADC03" w14:textId="77777777" w:rsidR="00B732CF" w:rsidRPr="00540311" w:rsidRDefault="00B732CF" w:rsidP="00570A95">
            <w:pPr>
              <w:jc w:val="center"/>
              <w:rPr>
                <w:rFonts w:cs="Times New Roman (Body CS)"/>
                <w:sz w:val="24"/>
                <w:lang w:val="en-US"/>
              </w:rPr>
            </w:pPr>
          </w:p>
        </w:tc>
        <w:tc>
          <w:tcPr>
            <w:tcW w:w="636" w:type="dxa"/>
          </w:tcPr>
          <w:p w14:paraId="36E71E55" w14:textId="77777777" w:rsidR="00B732CF" w:rsidRPr="00540311" w:rsidRDefault="00B732CF" w:rsidP="00570A95">
            <w:pPr>
              <w:jc w:val="center"/>
              <w:rPr>
                <w:rFonts w:cs="Times New Roman (Body CS)"/>
                <w:sz w:val="24"/>
                <w:lang w:val="en-US"/>
              </w:rPr>
            </w:pPr>
          </w:p>
        </w:tc>
        <w:tc>
          <w:tcPr>
            <w:tcW w:w="726" w:type="dxa"/>
          </w:tcPr>
          <w:p w14:paraId="5B83620B" w14:textId="77777777" w:rsidR="00B732CF" w:rsidRPr="00540311" w:rsidRDefault="00B732CF">
            <w:pPr>
              <w:jc w:val="center"/>
              <w:rPr>
                <w:rFonts w:cs="Times New Roman (Body CS)"/>
                <w:sz w:val="24"/>
                <w:lang w:val="en-US"/>
              </w:rPr>
            </w:pPr>
          </w:p>
        </w:tc>
        <w:tc>
          <w:tcPr>
            <w:tcW w:w="1412" w:type="dxa"/>
          </w:tcPr>
          <w:p w14:paraId="5A551E8E" w14:textId="77777777" w:rsidR="00B732CF" w:rsidRPr="00540311" w:rsidRDefault="00B732CF">
            <w:pPr>
              <w:jc w:val="center"/>
              <w:rPr>
                <w:rFonts w:cs="Times New Roman (Body CS)"/>
                <w:sz w:val="24"/>
                <w:lang w:val="en-US"/>
              </w:rPr>
            </w:pPr>
          </w:p>
        </w:tc>
        <w:tc>
          <w:tcPr>
            <w:tcW w:w="849" w:type="dxa"/>
          </w:tcPr>
          <w:p w14:paraId="0E821045" w14:textId="77777777" w:rsidR="00B732CF" w:rsidRPr="00540311" w:rsidRDefault="00B732CF">
            <w:pPr>
              <w:jc w:val="center"/>
              <w:rPr>
                <w:rFonts w:cs="Times New Roman (Body CS)"/>
                <w:sz w:val="24"/>
                <w:lang w:val="en-US"/>
              </w:rPr>
            </w:pPr>
          </w:p>
        </w:tc>
        <w:tc>
          <w:tcPr>
            <w:tcW w:w="1106" w:type="dxa"/>
          </w:tcPr>
          <w:p w14:paraId="2EB6E303" w14:textId="77777777" w:rsidR="00B732CF" w:rsidRPr="00540311" w:rsidRDefault="00B732CF">
            <w:pPr>
              <w:jc w:val="center"/>
              <w:rPr>
                <w:rFonts w:cs="Times New Roman (Body CS)"/>
                <w:sz w:val="24"/>
                <w:lang w:val="en-US"/>
              </w:rPr>
            </w:pPr>
          </w:p>
        </w:tc>
      </w:tr>
      <w:tr w:rsidR="00B732CF" w:rsidRPr="00540311" w14:paraId="03FADC4B" w14:textId="77777777" w:rsidTr="003B14FC">
        <w:tc>
          <w:tcPr>
            <w:tcW w:w="1990" w:type="dxa"/>
          </w:tcPr>
          <w:p w14:paraId="748880A7" w14:textId="1E8DC10D" w:rsidR="00B732CF" w:rsidRPr="00540311" w:rsidRDefault="00B732CF" w:rsidP="00B732CF">
            <w:pPr>
              <w:rPr>
                <w:rFonts w:cs="Times New Roman (Body CS)"/>
                <w:b/>
                <w:sz w:val="24"/>
                <w:lang w:val="en-US"/>
              </w:rPr>
            </w:pPr>
            <w:r w:rsidRPr="00540311">
              <w:rPr>
                <w:rFonts w:cs="Times New Roman (Body CS)"/>
                <w:b/>
                <w:sz w:val="24"/>
                <w:lang w:val="en-US"/>
              </w:rPr>
              <w:t>Model 3</w:t>
            </w:r>
          </w:p>
        </w:tc>
        <w:tc>
          <w:tcPr>
            <w:tcW w:w="1077" w:type="dxa"/>
            <w:vAlign w:val="bottom"/>
          </w:tcPr>
          <w:p w14:paraId="33BC7F3B" w14:textId="77777777" w:rsidR="00B732CF" w:rsidRPr="00540311" w:rsidRDefault="00B732CF" w:rsidP="00B732CF">
            <w:pPr>
              <w:jc w:val="center"/>
              <w:rPr>
                <w:rFonts w:cs="Times New Roman (Body CS)"/>
                <w:sz w:val="24"/>
                <w:lang w:val="en-US"/>
              </w:rPr>
            </w:pPr>
          </w:p>
        </w:tc>
        <w:tc>
          <w:tcPr>
            <w:tcW w:w="817" w:type="dxa"/>
            <w:vAlign w:val="bottom"/>
          </w:tcPr>
          <w:p w14:paraId="6169B7F3" w14:textId="77777777" w:rsidR="00B732CF" w:rsidRPr="00540311" w:rsidRDefault="00B732CF" w:rsidP="00B732CF">
            <w:pPr>
              <w:jc w:val="center"/>
              <w:rPr>
                <w:rFonts w:cs="Times New Roman (Body CS)"/>
                <w:sz w:val="24"/>
                <w:lang w:val="en-US"/>
              </w:rPr>
            </w:pPr>
          </w:p>
        </w:tc>
        <w:tc>
          <w:tcPr>
            <w:tcW w:w="707" w:type="dxa"/>
          </w:tcPr>
          <w:p w14:paraId="2FC2C3FD" w14:textId="78937E60" w:rsidR="00B732CF" w:rsidRPr="00540311" w:rsidRDefault="00B732CF" w:rsidP="00570A95">
            <w:pPr>
              <w:jc w:val="center"/>
              <w:rPr>
                <w:rFonts w:cs="Times New Roman (Body CS)"/>
                <w:sz w:val="24"/>
                <w:lang w:val="en-US"/>
              </w:rPr>
            </w:pPr>
            <w:r w:rsidRPr="00540311">
              <w:rPr>
                <w:rFonts w:cs="Times New Roman (Body CS)"/>
                <w:sz w:val="24"/>
                <w:lang w:val="en-US"/>
              </w:rPr>
              <w:t>.21</w:t>
            </w:r>
            <w:r w:rsidR="00B813CB">
              <w:rPr>
                <w:rFonts w:cs="Times New Roman (Body CS)"/>
                <w:sz w:val="24"/>
                <w:lang w:val="en-US"/>
              </w:rPr>
              <w:t xml:space="preserve"> (.13)</w:t>
            </w:r>
          </w:p>
        </w:tc>
        <w:tc>
          <w:tcPr>
            <w:tcW w:w="636" w:type="dxa"/>
          </w:tcPr>
          <w:p w14:paraId="5DE58B2A" w14:textId="14286FC9" w:rsidR="00B732CF" w:rsidRPr="00540311" w:rsidRDefault="00B732CF" w:rsidP="00570A95">
            <w:pPr>
              <w:jc w:val="center"/>
              <w:rPr>
                <w:rFonts w:cs="Times New Roman (Body CS)"/>
                <w:sz w:val="24"/>
                <w:lang w:val="en-US"/>
              </w:rPr>
            </w:pPr>
            <w:r w:rsidRPr="00540311">
              <w:rPr>
                <w:rFonts w:cs="Times New Roman (Body CS)"/>
                <w:sz w:val="24"/>
                <w:lang w:val="en-US"/>
              </w:rPr>
              <w:t>.03</w:t>
            </w:r>
          </w:p>
        </w:tc>
        <w:tc>
          <w:tcPr>
            <w:tcW w:w="726" w:type="dxa"/>
          </w:tcPr>
          <w:p w14:paraId="4A18A452" w14:textId="52D17337" w:rsidR="00B732CF" w:rsidRPr="00540311" w:rsidRDefault="00B732CF">
            <w:pPr>
              <w:jc w:val="center"/>
              <w:rPr>
                <w:rFonts w:cs="Times New Roman (Body CS)"/>
                <w:sz w:val="24"/>
                <w:lang w:val="en-US"/>
              </w:rPr>
            </w:pPr>
            <w:r>
              <w:rPr>
                <w:rFonts w:cs="Times New Roman (Body CS)"/>
                <w:sz w:val="24"/>
                <w:lang w:val="en-US"/>
              </w:rPr>
              <w:t>2.54</w:t>
            </w:r>
          </w:p>
        </w:tc>
        <w:tc>
          <w:tcPr>
            <w:tcW w:w="1412" w:type="dxa"/>
          </w:tcPr>
          <w:p w14:paraId="2E64C45E" w14:textId="0871B1C6" w:rsidR="00B732CF" w:rsidRPr="00540311" w:rsidRDefault="00B732CF">
            <w:pPr>
              <w:jc w:val="center"/>
              <w:rPr>
                <w:rFonts w:cs="Times New Roman (Body CS)"/>
                <w:sz w:val="24"/>
                <w:lang w:val="en-US"/>
              </w:rPr>
            </w:pPr>
            <w:r>
              <w:rPr>
                <w:rFonts w:cs="Times New Roman (Body CS)"/>
                <w:sz w:val="24"/>
                <w:lang w:val="en-US"/>
              </w:rPr>
              <w:t>9,8</w:t>
            </w:r>
            <w:r w:rsidRPr="00540311">
              <w:rPr>
                <w:rFonts w:cs="Times New Roman (Body CS)"/>
                <w:sz w:val="24"/>
                <w:lang w:val="en-US"/>
              </w:rPr>
              <w:t>4</w:t>
            </w:r>
          </w:p>
        </w:tc>
        <w:tc>
          <w:tcPr>
            <w:tcW w:w="849" w:type="dxa"/>
          </w:tcPr>
          <w:p w14:paraId="6ACE172C" w14:textId="666042DC" w:rsidR="00B732CF" w:rsidRPr="00540311" w:rsidRDefault="00B732CF">
            <w:pPr>
              <w:jc w:val="center"/>
              <w:rPr>
                <w:rFonts w:cs="Times New Roman (Body CS)"/>
                <w:sz w:val="24"/>
                <w:lang w:val="en-US"/>
              </w:rPr>
            </w:pPr>
            <w:r w:rsidRPr="00540311">
              <w:rPr>
                <w:rFonts w:cs="Times New Roman (Body CS)"/>
                <w:sz w:val="24"/>
                <w:lang w:val="en-US"/>
              </w:rPr>
              <w:t>.012</w:t>
            </w:r>
          </w:p>
        </w:tc>
        <w:tc>
          <w:tcPr>
            <w:tcW w:w="1106" w:type="dxa"/>
          </w:tcPr>
          <w:p w14:paraId="7F5BE8B1" w14:textId="7D69CCBA" w:rsidR="00B732CF" w:rsidRPr="00540311" w:rsidRDefault="00B732CF">
            <w:pPr>
              <w:jc w:val="center"/>
              <w:rPr>
                <w:rFonts w:cs="Times New Roman (Body CS)"/>
                <w:sz w:val="24"/>
                <w:lang w:val="en-US"/>
              </w:rPr>
            </w:pPr>
            <w:r w:rsidRPr="00540311">
              <w:rPr>
                <w:rFonts w:cs="Times New Roman (Body CS)"/>
                <w:sz w:val="24"/>
                <w:lang w:val="en-US"/>
              </w:rPr>
              <w:t>.045</w:t>
            </w:r>
          </w:p>
        </w:tc>
      </w:tr>
      <w:tr w:rsidR="00B732CF" w:rsidRPr="00540311" w14:paraId="2FF9D661" w14:textId="77777777" w:rsidTr="003B14FC">
        <w:tc>
          <w:tcPr>
            <w:tcW w:w="1990" w:type="dxa"/>
          </w:tcPr>
          <w:p w14:paraId="49E1E4D0" w14:textId="4EEACDC9" w:rsidR="00B732CF" w:rsidRPr="00540311" w:rsidRDefault="00B732CF" w:rsidP="00B732CF">
            <w:pPr>
              <w:rPr>
                <w:rFonts w:cs="Times New Roman (Body CS)"/>
                <w:sz w:val="24"/>
                <w:lang w:val="en-US"/>
              </w:rPr>
            </w:pPr>
            <w:r w:rsidRPr="00540311">
              <w:rPr>
                <w:rFonts w:cs="Times New Roman (Body CS)"/>
                <w:sz w:val="24"/>
                <w:lang w:val="en-US"/>
              </w:rPr>
              <w:t>Gender</w:t>
            </w:r>
          </w:p>
        </w:tc>
        <w:tc>
          <w:tcPr>
            <w:tcW w:w="1077" w:type="dxa"/>
            <w:vAlign w:val="bottom"/>
          </w:tcPr>
          <w:p w14:paraId="7A13E8E9" w14:textId="1B680C74" w:rsidR="00B732CF" w:rsidRPr="00540311" w:rsidRDefault="00B732CF" w:rsidP="00B732CF">
            <w:pPr>
              <w:jc w:val="center"/>
              <w:rPr>
                <w:rFonts w:cs="Times New Roman (Body CS)"/>
                <w:sz w:val="24"/>
                <w:lang w:val="en-US"/>
              </w:rPr>
            </w:pPr>
            <w:r>
              <w:rPr>
                <w:rFonts w:cs="Times New Roman (Body CS)"/>
                <w:sz w:val="24"/>
                <w:lang w:val="en-US"/>
              </w:rPr>
              <w:t>-11.09</w:t>
            </w:r>
            <w:r w:rsidRPr="00540311">
              <w:rPr>
                <w:rFonts w:cs="Times New Roman (Body CS)"/>
                <w:sz w:val="24"/>
                <w:lang w:val="en-US"/>
              </w:rPr>
              <w:t>*</w:t>
            </w:r>
          </w:p>
        </w:tc>
        <w:tc>
          <w:tcPr>
            <w:tcW w:w="817" w:type="dxa"/>
            <w:vAlign w:val="bottom"/>
          </w:tcPr>
          <w:p w14:paraId="68DB1B51" w14:textId="368F62A1" w:rsidR="00B732CF" w:rsidRPr="00540311" w:rsidRDefault="00B732CF" w:rsidP="00B732CF">
            <w:pPr>
              <w:jc w:val="center"/>
              <w:rPr>
                <w:rFonts w:cs="Times New Roman (Body CS)"/>
                <w:sz w:val="24"/>
                <w:lang w:val="en-US"/>
              </w:rPr>
            </w:pPr>
            <w:r w:rsidRPr="00540311">
              <w:rPr>
                <w:rFonts w:cs="Times New Roman (Body CS)"/>
                <w:sz w:val="24"/>
                <w:lang w:val="en-US"/>
              </w:rPr>
              <w:t>-.26</w:t>
            </w:r>
          </w:p>
        </w:tc>
        <w:tc>
          <w:tcPr>
            <w:tcW w:w="707" w:type="dxa"/>
          </w:tcPr>
          <w:p w14:paraId="38B3E930" w14:textId="77777777" w:rsidR="00B732CF" w:rsidRPr="00540311" w:rsidRDefault="00B732CF" w:rsidP="00570A95">
            <w:pPr>
              <w:jc w:val="center"/>
              <w:rPr>
                <w:rFonts w:cs="Times New Roman (Body CS)"/>
                <w:sz w:val="24"/>
                <w:lang w:val="en-US"/>
              </w:rPr>
            </w:pPr>
          </w:p>
        </w:tc>
        <w:tc>
          <w:tcPr>
            <w:tcW w:w="636" w:type="dxa"/>
          </w:tcPr>
          <w:p w14:paraId="6905AC74" w14:textId="77777777" w:rsidR="00B732CF" w:rsidRPr="00540311" w:rsidRDefault="00B732CF" w:rsidP="00570A95">
            <w:pPr>
              <w:jc w:val="center"/>
              <w:rPr>
                <w:rFonts w:cs="Times New Roman (Body CS)"/>
                <w:sz w:val="24"/>
                <w:lang w:val="en-US"/>
              </w:rPr>
            </w:pPr>
          </w:p>
        </w:tc>
        <w:tc>
          <w:tcPr>
            <w:tcW w:w="726" w:type="dxa"/>
          </w:tcPr>
          <w:p w14:paraId="19B5CC10" w14:textId="77777777" w:rsidR="00B732CF" w:rsidRPr="00540311" w:rsidRDefault="00B732CF">
            <w:pPr>
              <w:jc w:val="center"/>
              <w:rPr>
                <w:rFonts w:cs="Times New Roman (Body CS)"/>
                <w:sz w:val="24"/>
                <w:lang w:val="en-US"/>
              </w:rPr>
            </w:pPr>
          </w:p>
        </w:tc>
        <w:tc>
          <w:tcPr>
            <w:tcW w:w="1412" w:type="dxa"/>
          </w:tcPr>
          <w:p w14:paraId="6E624732" w14:textId="77777777" w:rsidR="00B732CF" w:rsidRPr="00540311" w:rsidRDefault="00B732CF">
            <w:pPr>
              <w:jc w:val="center"/>
              <w:rPr>
                <w:rFonts w:cs="Times New Roman (Body CS)"/>
                <w:sz w:val="24"/>
                <w:lang w:val="en-US"/>
              </w:rPr>
            </w:pPr>
          </w:p>
        </w:tc>
        <w:tc>
          <w:tcPr>
            <w:tcW w:w="849" w:type="dxa"/>
          </w:tcPr>
          <w:p w14:paraId="4B522AA5" w14:textId="77777777" w:rsidR="00B732CF" w:rsidRPr="00540311" w:rsidRDefault="00B732CF">
            <w:pPr>
              <w:jc w:val="center"/>
              <w:rPr>
                <w:rFonts w:cs="Times New Roman (Body CS)"/>
                <w:sz w:val="24"/>
                <w:lang w:val="en-US"/>
              </w:rPr>
            </w:pPr>
          </w:p>
        </w:tc>
        <w:tc>
          <w:tcPr>
            <w:tcW w:w="1106" w:type="dxa"/>
          </w:tcPr>
          <w:p w14:paraId="2A3AE1EC" w14:textId="77777777" w:rsidR="00B732CF" w:rsidRPr="00540311" w:rsidRDefault="00B732CF">
            <w:pPr>
              <w:jc w:val="center"/>
              <w:rPr>
                <w:rFonts w:cs="Times New Roman (Body CS)"/>
                <w:sz w:val="24"/>
                <w:lang w:val="en-US"/>
              </w:rPr>
            </w:pPr>
          </w:p>
        </w:tc>
      </w:tr>
      <w:tr w:rsidR="00B732CF" w:rsidRPr="00540311" w14:paraId="6A5BA722" w14:textId="77777777" w:rsidTr="003B14FC">
        <w:tc>
          <w:tcPr>
            <w:tcW w:w="1990" w:type="dxa"/>
          </w:tcPr>
          <w:p w14:paraId="1EA21132" w14:textId="4569D97E" w:rsidR="00B732CF" w:rsidRPr="00540311" w:rsidRDefault="00B732CF" w:rsidP="00B732CF">
            <w:pPr>
              <w:rPr>
                <w:rFonts w:cs="Times New Roman (Body CS)"/>
                <w:sz w:val="24"/>
                <w:lang w:val="en-US"/>
              </w:rPr>
            </w:pPr>
            <w:r w:rsidRPr="00540311">
              <w:rPr>
                <w:rFonts w:cs="Times New Roman (Body CS)"/>
                <w:sz w:val="24"/>
                <w:lang w:val="en-US"/>
              </w:rPr>
              <w:t>Age</w:t>
            </w:r>
          </w:p>
        </w:tc>
        <w:tc>
          <w:tcPr>
            <w:tcW w:w="1077" w:type="dxa"/>
            <w:vAlign w:val="bottom"/>
          </w:tcPr>
          <w:p w14:paraId="4A7A695B" w14:textId="35FD3CE2" w:rsidR="00B732CF" w:rsidRPr="00540311" w:rsidRDefault="00B732CF" w:rsidP="00B732CF">
            <w:pPr>
              <w:jc w:val="center"/>
              <w:rPr>
                <w:rFonts w:cs="Times New Roman (Body CS)"/>
                <w:sz w:val="24"/>
                <w:lang w:val="en-US"/>
              </w:rPr>
            </w:pPr>
            <w:r w:rsidRPr="00540311">
              <w:rPr>
                <w:rFonts w:cs="Times New Roman (Body CS)"/>
                <w:sz w:val="24"/>
                <w:lang w:val="en-US"/>
              </w:rPr>
              <w:t>-2.76*</w:t>
            </w:r>
          </w:p>
        </w:tc>
        <w:tc>
          <w:tcPr>
            <w:tcW w:w="817" w:type="dxa"/>
            <w:vAlign w:val="bottom"/>
          </w:tcPr>
          <w:p w14:paraId="552898C1" w14:textId="4309B6FC" w:rsidR="00B732CF" w:rsidRPr="00540311" w:rsidRDefault="00B732CF" w:rsidP="00B732CF">
            <w:pPr>
              <w:jc w:val="center"/>
              <w:rPr>
                <w:rFonts w:cs="Times New Roman (Body CS)"/>
                <w:sz w:val="24"/>
                <w:lang w:val="en-US"/>
              </w:rPr>
            </w:pPr>
            <w:r>
              <w:rPr>
                <w:rFonts w:cs="Times New Roman (Body CS)"/>
                <w:sz w:val="24"/>
                <w:lang w:val="en-US"/>
              </w:rPr>
              <w:t>-.24</w:t>
            </w:r>
          </w:p>
        </w:tc>
        <w:tc>
          <w:tcPr>
            <w:tcW w:w="707" w:type="dxa"/>
          </w:tcPr>
          <w:p w14:paraId="11791602" w14:textId="77777777" w:rsidR="00B732CF" w:rsidRPr="00540311" w:rsidRDefault="00B732CF" w:rsidP="00570A95">
            <w:pPr>
              <w:jc w:val="center"/>
              <w:rPr>
                <w:rFonts w:cs="Times New Roman (Body CS)"/>
                <w:sz w:val="24"/>
                <w:lang w:val="en-US"/>
              </w:rPr>
            </w:pPr>
          </w:p>
        </w:tc>
        <w:tc>
          <w:tcPr>
            <w:tcW w:w="636" w:type="dxa"/>
          </w:tcPr>
          <w:p w14:paraId="6D4E01CC" w14:textId="77777777" w:rsidR="00B732CF" w:rsidRPr="00540311" w:rsidRDefault="00B732CF" w:rsidP="00570A95">
            <w:pPr>
              <w:jc w:val="center"/>
              <w:rPr>
                <w:rFonts w:cs="Times New Roman (Body CS)"/>
                <w:sz w:val="24"/>
                <w:lang w:val="en-US"/>
              </w:rPr>
            </w:pPr>
          </w:p>
        </w:tc>
        <w:tc>
          <w:tcPr>
            <w:tcW w:w="726" w:type="dxa"/>
          </w:tcPr>
          <w:p w14:paraId="64A7DC5A" w14:textId="77777777" w:rsidR="00B732CF" w:rsidRPr="00540311" w:rsidRDefault="00B732CF">
            <w:pPr>
              <w:jc w:val="center"/>
              <w:rPr>
                <w:rFonts w:cs="Times New Roman (Body CS)"/>
                <w:sz w:val="24"/>
                <w:lang w:val="en-US"/>
              </w:rPr>
            </w:pPr>
          </w:p>
        </w:tc>
        <w:tc>
          <w:tcPr>
            <w:tcW w:w="1412" w:type="dxa"/>
          </w:tcPr>
          <w:p w14:paraId="16BD629B" w14:textId="77777777" w:rsidR="00B732CF" w:rsidRPr="00540311" w:rsidRDefault="00B732CF">
            <w:pPr>
              <w:jc w:val="center"/>
              <w:rPr>
                <w:rFonts w:cs="Times New Roman (Body CS)"/>
                <w:sz w:val="24"/>
                <w:lang w:val="en-US"/>
              </w:rPr>
            </w:pPr>
          </w:p>
        </w:tc>
        <w:tc>
          <w:tcPr>
            <w:tcW w:w="849" w:type="dxa"/>
          </w:tcPr>
          <w:p w14:paraId="7A7C9C16" w14:textId="77777777" w:rsidR="00B732CF" w:rsidRPr="00540311" w:rsidRDefault="00B732CF">
            <w:pPr>
              <w:jc w:val="center"/>
              <w:rPr>
                <w:rFonts w:cs="Times New Roman (Body CS)"/>
                <w:sz w:val="24"/>
                <w:lang w:val="en-US"/>
              </w:rPr>
            </w:pPr>
          </w:p>
        </w:tc>
        <w:tc>
          <w:tcPr>
            <w:tcW w:w="1106" w:type="dxa"/>
          </w:tcPr>
          <w:p w14:paraId="197CF8A6" w14:textId="77777777" w:rsidR="00B732CF" w:rsidRPr="00540311" w:rsidRDefault="00B732CF">
            <w:pPr>
              <w:jc w:val="center"/>
              <w:rPr>
                <w:rFonts w:cs="Times New Roman (Body CS)"/>
                <w:sz w:val="24"/>
                <w:lang w:val="en-US"/>
              </w:rPr>
            </w:pPr>
          </w:p>
        </w:tc>
      </w:tr>
      <w:tr w:rsidR="00B732CF" w:rsidRPr="00540311" w14:paraId="789C097C" w14:textId="77777777" w:rsidTr="003B14FC">
        <w:tc>
          <w:tcPr>
            <w:tcW w:w="1990" w:type="dxa"/>
          </w:tcPr>
          <w:p w14:paraId="5927B158" w14:textId="0F8F5CF3" w:rsidR="00B732CF" w:rsidRPr="00540311" w:rsidRDefault="00B732CF" w:rsidP="00B732CF">
            <w:pPr>
              <w:rPr>
                <w:rFonts w:cs="Times New Roman (Body CS)"/>
                <w:sz w:val="24"/>
                <w:lang w:val="en-US"/>
              </w:rPr>
            </w:pPr>
            <w:r w:rsidRPr="00540311">
              <w:rPr>
                <w:rFonts w:cs="Times New Roman (Body CS)"/>
                <w:sz w:val="24"/>
                <w:lang w:val="en-US"/>
              </w:rPr>
              <w:t>GMA</w:t>
            </w:r>
          </w:p>
        </w:tc>
        <w:tc>
          <w:tcPr>
            <w:tcW w:w="1077" w:type="dxa"/>
            <w:vAlign w:val="bottom"/>
          </w:tcPr>
          <w:p w14:paraId="62CB6FAF" w14:textId="7C11DD05" w:rsidR="00B732CF" w:rsidRPr="00540311" w:rsidRDefault="00B732CF" w:rsidP="00B732CF">
            <w:pPr>
              <w:jc w:val="center"/>
              <w:rPr>
                <w:rFonts w:cs="Times New Roman (Body CS)"/>
                <w:sz w:val="24"/>
                <w:lang w:val="en-US"/>
              </w:rPr>
            </w:pPr>
            <w:r w:rsidRPr="00540311">
              <w:rPr>
                <w:rFonts w:cs="Times New Roman (Body CS)"/>
                <w:sz w:val="24"/>
                <w:lang w:val="en-US"/>
              </w:rPr>
              <w:t>0.01</w:t>
            </w:r>
          </w:p>
        </w:tc>
        <w:tc>
          <w:tcPr>
            <w:tcW w:w="817" w:type="dxa"/>
            <w:vAlign w:val="bottom"/>
          </w:tcPr>
          <w:p w14:paraId="318869F0" w14:textId="748E2FA6" w:rsidR="00B732CF" w:rsidRPr="00540311" w:rsidRDefault="00B732CF" w:rsidP="00B732CF">
            <w:pPr>
              <w:jc w:val="center"/>
              <w:rPr>
                <w:rFonts w:cs="Times New Roman (Body CS)"/>
                <w:sz w:val="24"/>
                <w:lang w:val="en-US"/>
              </w:rPr>
            </w:pPr>
            <w:r w:rsidRPr="00540311">
              <w:rPr>
                <w:rFonts w:cs="Times New Roman (Body CS)"/>
                <w:sz w:val="24"/>
                <w:lang w:val="en-US"/>
              </w:rPr>
              <w:t>.00</w:t>
            </w:r>
          </w:p>
        </w:tc>
        <w:tc>
          <w:tcPr>
            <w:tcW w:w="707" w:type="dxa"/>
          </w:tcPr>
          <w:p w14:paraId="5954DC1A" w14:textId="77777777" w:rsidR="00B732CF" w:rsidRPr="00540311" w:rsidRDefault="00B732CF" w:rsidP="00570A95">
            <w:pPr>
              <w:jc w:val="center"/>
              <w:rPr>
                <w:rFonts w:cs="Times New Roman (Body CS)"/>
                <w:sz w:val="24"/>
                <w:lang w:val="en-US"/>
              </w:rPr>
            </w:pPr>
          </w:p>
        </w:tc>
        <w:tc>
          <w:tcPr>
            <w:tcW w:w="636" w:type="dxa"/>
          </w:tcPr>
          <w:p w14:paraId="278CA8F7" w14:textId="77777777" w:rsidR="00B732CF" w:rsidRPr="00540311" w:rsidRDefault="00B732CF" w:rsidP="00570A95">
            <w:pPr>
              <w:jc w:val="center"/>
              <w:rPr>
                <w:rFonts w:cs="Times New Roman (Body CS)"/>
                <w:sz w:val="24"/>
                <w:lang w:val="en-US"/>
              </w:rPr>
            </w:pPr>
          </w:p>
        </w:tc>
        <w:tc>
          <w:tcPr>
            <w:tcW w:w="726" w:type="dxa"/>
          </w:tcPr>
          <w:p w14:paraId="5A3AC533" w14:textId="77777777" w:rsidR="00B732CF" w:rsidRPr="00540311" w:rsidRDefault="00B732CF">
            <w:pPr>
              <w:jc w:val="center"/>
              <w:rPr>
                <w:rFonts w:cs="Times New Roman (Body CS)"/>
                <w:sz w:val="24"/>
                <w:lang w:val="en-US"/>
              </w:rPr>
            </w:pPr>
          </w:p>
        </w:tc>
        <w:tc>
          <w:tcPr>
            <w:tcW w:w="1412" w:type="dxa"/>
          </w:tcPr>
          <w:p w14:paraId="1BAC1B95" w14:textId="77777777" w:rsidR="00B732CF" w:rsidRPr="00540311" w:rsidRDefault="00B732CF">
            <w:pPr>
              <w:jc w:val="center"/>
              <w:rPr>
                <w:rFonts w:cs="Times New Roman (Body CS)"/>
                <w:sz w:val="24"/>
                <w:lang w:val="en-US"/>
              </w:rPr>
            </w:pPr>
          </w:p>
        </w:tc>
        <w:tc>
          <w:tcPr>
            <w:tcW w:w="849" w:type="dxa"/>
          </w:tcPr>
          <w:p w14:paraId="34AAE5BE" w14:textId="77777777" w:rsidR="00B732CF" w:rsidRPr="00540311" w:rsidRDefault="00B732CF">
            <w:pPr>
              <w:jc w:val="center"/>
              <w:rPr>
                <w:rFonts w:cs="Times New Roman (Body CS)"/>
                <w:sz w:val="24"/>
                <w:lang w:val="en-US"/>
              </w:rPr>
            </w:pPr>
          </w:p>
        </w:tc>
        <w:tc>
          <w:tcPr>
            <w:tcW w:w="1106" w:type="dxa"/>
          </w:tcPr>
          <w:p w14:paraId="1B3C6FDC" w14:textId="77777777" w:rsidR="00B732CF" w:rsidRPr="00540311" w:rsidRDefault="00B732CF">
            <w:pPr>
              <w:jc w:val="center"/>
              <w:rPr>
                <w:rFonts w:cs="Times New Roman (Body CS)"/>
                <w:sz w:val="24"/>
                <w:lang w:val="en-US"/>
              </w:rPr>
            </w:pPr>
          </w:p>
        </w:tc>
      </w:tr>
      <w:tr w:rsidR="00B732CF" w:rsidRPr="00540311" w14:paraId="0078F816" w14:textId="77777777" w:rsidTr="003B14FC">
        <w:tc>
          <w:tcPr>
            <w:tcW w:w="1990" w:type="dxa"/>
          </w:tcPr>
          <w:p w14:paraId="1524CD97" w14:textId="2486F341" w:rsidR="00B732CF" w:rsidRPr="00540311" w:rsidRDefault="00B732CF" w:rsidP="00B732CF">
            <w:pPr>
              <w:rPr>
                <w:rFonts w:cs="Times New Roman (Body CS)"/>
                <w:sz w:val="24"/>
                <w:lang w:val="en-US"/>
              </w:rPr>
            </w:pPr>
            <w:r w:rsidRPr="00540311">
              <w:rPr>
                <w:rFonts w:cs="Times New Roman (Body CS)"/>
                <w:sz w:val="24"/>
                <w:lang w:val="en-US"/>
              </w:rPr>
              <w:t>Extraversion</w:t>
            </w:r>
          </w:p>
        </w:tc>
        <w:tc>
          <w:tcPr>
            <w:tcW w:w="1077" w:type="dxa"/>
            <w:vAlign w:val="bottom"/>
          </w:tcPr>
          <w:p w14:paraId="3FEFD0EE" w14:textId="65F11E27" w:rsidR="00B732CF" w:rsidRPr="00540311" w:rsidRDefault="00B732CF" w:rsidP="00B732CF">
            <w:pPr>
              <w:jc w:val="center"/>
              <w:rPr>
                <w:rFonts w:cs="Times New Roman (Body CS)"/>
                <w:sz w:val="24"/>
                <w:lang w:val="en-US"/>
              </w:rPr>
            </w:pPr>
            <w:r w:rsidRPr="00540311">
              <w:rPr>
                <w:rFonts w:cs="Times New Roman (Body CS)"/>
                <w:sz w:val="24"/>
                <w:lang w:val="en-US"/>
              </w:rPr>
              <w:t>0.04</w:t>
            </w:r>
          </w:p>
        </w:tc>
        <w:tc>
          <w:tcPr>
            <w:tcW w:w="817" w:type="dxa"/>
            <w:vAlign w:val="bottom"/>
          </w:tcPr>
          <w:p w14:paraId="6E2F0157" w14:textId="27BA2AE4" w:rsidR="00B732CF" w:rsidRPr="00540311" w:rsidRDefault="00B732CF" w:rsidP="00B732CF">
            <w:pPr>
              <w:jc w:val="center"/>
              <w:rPr>
                <w:rFonts w:cs="Times New Roman (Body CS)"/>
                <w:sz w:val="24"/>
                <w:lang w:val="en-US"/>
              </w:rPr>
            </w:pPr>
            <w:r w:rsidRPr="00540311">
              <w:rPr>
                <w:rFonts w:cs="Times New Roman (Body CS)"/>
                <w:sz w:val="24"/>
                <w:lang w:val="en-US"/>
              </w:rPr>
              <w:t>.02</w:t>
            </w:r>
          </w:p>
        </w:tc>
        <w:tc>
          <w:tcPr>
            <w:tcW w:w="707" w:type="dxa"/>
          </w:tcPr>
          <w:p w14:paraId="1C53605E" w14:textId="77777777" w:rsidR="00B732CF" w:rsidRPr="00540311" w:rsidRDefault="00B732CF" w:rsidP="00570A95">
            <w:pPr>
              <w:jc w:val="center"/>
              <w:rPr>
                <w:rFonts w:cs="Times New Roman (Body CS)"/>
                <w:sz w:val="24"/>
                <w:lang w:val="en-US"/>
              </w:rPr>
            </w:pPr>
          </w:p>
        </w:tc>
        <w:tc>
          <w:tcPr>
            <w:tcW w:w="636" w:type="dxa"/>
          </w:tcPr>
          <w:p w14:paraId="45A4B011" w14:textId="77777777" w:rsidR="00B732CF" w:rsidRPr="00540311" w:rsidRDefault="00B732CF" w:rsidP="00570A95">
            <w:pPr>
              <w:jc w:val="center"/>
              <w:rPr>
                <w:rFonts w:cs="Times New Roman (Body CS)"/>
                <w:sz w:val="24"/>
                <w:lang w:val="en-US"/>
              </w:rPr>
            </w:pPr>
          </w:p>
        </w:tc>
        <w:tc>
          <w:tcPr>
            <w:tcW w:w="726" w:type="dxa"/>
          </w:tcPr>
          <w:p w14:paraId="5A0365AC" w14:textId="77777777" w:rsidR="00B732CF" w:rsidRPr="00540311" w:rsidRDefault="00B732CF">
            <w:pPr>
              <w:jc w:val="center"/>
              <w:rPr>
                <w:rFonts w:cs="Times New Roman (Body CS)"/>
                <w:sz w:val="24"/>
                <w:lang w:val="en-US"/>
              </w:rPr>
            </w:pPr>
          </w:p>
        </w:tc>
        <w:tc>
          <w:tcPr>
            <w:tcW w:w="1412" w:type="dxa"/>
          </w:tcPr>
          <w:p w14:paraId="4F606E18" w14:textId="77777777" w:rsidR="00B732CF" w:rsidRPr="00540311" w:rsidRDefault="00B732CF">
            <w:pPr>
              <w:jc w:val="center"/>
              <w:rPr>
                <w:rFonts w:cs="Times New Roman (Body CS)"/>
                <w:sz w:val="24"/>
                <w:lang w:val="en-US"/>
              </w:rPr>
            </w:pPr>
          </w:p>
        </w:tc>
        <w:tc>
          <w:tcPr>
            <w:tcW w:w="849" w:type="dxa"/>
          </w:tcPr>
          <w:p w14:paraId="416C7D2A" w14:textId="77777777" w:rsidR="00B732CF" w:rsidRPr="00540311" w:rsidRDefault="00B732CF">
            <w:pPr>
              <w:jc w:val="center"/>
              <w:rPr>
                <w:rFonts w:cs="Times New Roman (Body CS)"/>
                <w:sz w:val="24"/>
                <w:lang w:val="en-US"/>
              </w:rPr>
            </w:pPr>
          </w:p>
        </w:tc>
        <w:tc>
          <w:tcPr>
            <w:tcW w:w="1106" w:type="dxa"/>
          </w:tcPr>
          <w:p w14:paraId="7A0A840E" w14:textId="77777777" w:rsidR="00B732CF" w:rsidRPr="00540311" w:rsidRDefault="00B732CF">
            <w:pPr>
              <w:jc w:val="center"/>
              <w:rPr>
                <w:rFonts w:cs="Times New Roman (Body CS)"/>
                <w:sz w:val="24"/>
                <w:lang w:val="en-US"/>
              </w:rPr>
            </w:pPr>
          </w:p>
        </w:tc>
      </w:tr>
      <w:tr w:rsidR="00B732CF" w:rsidRPr="00540311" w14:paraId="4671F0AF" w14:textId="77777777" w:rsidTr="003B14FC">
        <w:tc>
          <w:tcPr>
            <w:tcW w:w="1990" w:type="dxa"/>
          </w:tcPr>
          <w:p w14:paraId="3BD22628" w14:textId="6AB8858E" w:rsidR="00B732CF" w:rsidRPr="00540311" w:rsidRDefault="00B732CF" w:rsidP="00B732CF">
            <w:pPr>
              <w:rPr>
                <w:rFonts w:cs="Times New Roman (Body CS)"/>
                <w:sz w:val="24"/>
                <w:lang w:val="en-US"/>
              </w:rPr>
            </w:pPr>
            <w:r w:rsidRPr="00540311">
              <w:rPr>
                <w:rFonts w:cs="Times New Roman (Body CS)"/>
                <w:sz w:val="24"/>
                <w:lang w:val="en-US"/>
              </w:rPr>
              <w:t>Agreeableness</w:t>
            </w:r>
          </w:p>
        </w:tc>
        <w:tc>
          <w:tcPr>
            <w:tcW w:w="1077" w:type="dxa"/>
            <w:vAlign w:val="bottom"/>
          </w:tcPr>
          <w:p w14:paraId="080E8EEC" w14:textId="4985B9BB" w:rsidR="00B732CF" w:rsidRPr="00540311" w:rsidRDefault="00B732CF" w:rsidP="00B732CF">
            <w:pPr>
              <w:jc w:val="center"/>
              <w:rPr>
                <w:rFonts w:cs="Times New Roman (Body CS)"/>
                <w:sz w:val="24"/>
                <w:lang w:val="en-US"/>
              </w:rPr>
            </w:pPr>
            <w:r w:rsidRPr="00540311">
              <w:rPr>
                <w:rFonts w:cs="Times New Roman (Body CS)"/>
                <w:sz w:val="24"/>
                <w:lang w:val="en-US"/>
              </w:rPr>
              <w:t>0.25</w:t>
            </w:r>
          </w:p>
        </w:tc>
        <w:tc>
          <w:tcPr>
            <w:tcW w:w="817" w:type="dxa"/>
            <w:vAlign w:val="bottom"/>
          </w:tcPr>
          <w:p w14:paraId="318DB021" w14:textId="0734A4A3" w:rsidR="00B732CF" w:rsidRPr="00540311" w:rsidRDefault="00B732CF" w:rsidP="00B732CF">
            <w:pPr>
              <w:jc w:val="center"/>
              <w:rPr>
                <w:rFonts w:cs="Times New Roman (Body CS)"/>
                <w:sz w:val="24"/>
                <w:lang w:val="en-US"/>
              </w:rPr>
            </w:pPr>
            <w:r w:rsidRPr="00540311">
              <w:rPr>
                <w:rFonts w:cs="Times New Roman (Body CS)"/>
                <w:sz w:val="24"/>
                <w:lang w:val="en-US"/>
              </w:rPr>
              <w:t>.16</w:t>
            </w:r>
          </w:p>
        </w:tc>
        <w:tc>
          <w:tcPr>
            <w:tcW w:w="707" w:type="dxa"/>
          </w:tcPr>
          <w:p w14:paraId="23AAA4E7" w14:textId="77777777" w:rsidR="00B732CF" w:rsidRPr="00540311" w:rsidRDefault="00B732CF" w:rsidP="00570A95">
            <w:pPr>
              <w:jc w:val="center"/>
              <w:rPr>
                <w:rFonts w:cs="Times New Roman (Body CS)"/>
                <w:sz w:val="24"/>
                <w:lang w:val="en-US"/>
              </w:rPr>
            </w:pPr>
          </w:p>
        </w:tc>
        <w:tc>
          <w:tcPr>
            <w:tcW w:w="636" w:type="dxa"/>
          </w:tcPr>
          <w:p w14:paraId="6484ED42" w14:textId="77777777" w:rsidR="00B732CF" w:rsidRPr="00540311" w:rsidRDefault="00B732CF" w:rsidP="00570A95">
            <w:pPr>
              <w:jc w:val="center"/>
              <w:rPr>
                <w:rFonts w:cs="Times New Roman (Body CS)"/>
                <w:sz w:val="24"/>
                <w:lang w:val="en-US"/>
              </w:rPr>
            </w:pPr>
          </w:p>
        </w:tc>
        <w:tc>
          <w:tcPr>
            <w:tcW w:w="726" w:type="dxa"/>
          </w:tcPr>
          <w:p w14:paraId="5A8EF7C8" w14:textId="77777777" w:rsidR="00B732CF" w:rsidRPr="00540311" w:rsidRDefault="00B732CF">
            <w:pPr>
              <w:jc w:val="center"/>
              <w:rPr>
                <w:rFonts w:cs="Times New Roman (Body CS)"/>
                <w:sz w:val="24"/>
                <w:lang w:val="en-US"/>
              </w:rPr>
            </w:pPr>
          </w:p>
        </w:tc>
        <w:tc>
          <w:tcPr>
            <w:tcW w:w="1412" w:type="dxa"/>
          </w:tcPr>
          <w:p w14:paraId="39C4A8B2" w14:textId="77777777" w:rsidR="00B732CF" w:rsidRPr="00540311" w:rsidRDefault="00B732CF">
            <w:pPr>
              <w:jc w:val="center"/>
              <w:rPr>
                <w:rFonts w:cs="Times New Roman (Body CS)"/>
                <w:sz w:val="24"/>
                <w:lang w:val="en-US"/>
              </w:rPr>
            </w:pPr>
          </w:p>
        </w:tc>
        <w:tc>
          <w:tcPr>
            <w:tcW w:w="849" w:type="dxa"/>
          </w:tcPr>
          <w:p w14:paraId="488883DD" w14:textId="77777777" w:rsidR="00B732CF" w:rsidRPr="00540311" w:rsidRDefault="00B732CF">
            <w:pPr>
              <w:jc w:val="center"/>
              <w:rPr>
                <w:rFonts w:cs="Times New Roman (Body CS)"/>
                <w:sz w:val="24"/>
                <w:lang w:val="en-US"/>
              </w:rPr>
            </w:pPr>
          </w:p>
        </w:tc>
        <w:tc>
          <w:tcPr>
            <w:tcW w:w="1106" w:type="dxa"/>
          </w:tcPr>
          <w:p w14:paraId="38378EE6" w14:textId="77777777" w:rsidR="00B732CF" w:rsidRPr="00540311" w:rsidRDefault="00B732CF">
            <w:pPr>
              <w:jc w:val="center"/>
              <w:rPr>
                <w:rFonts w:cs="Times New Roman (Body CS)"/>
                <w:sz w:val="24"/>
                <w:lang w:val="en-US"/>
              </w:rPr>
            </w:pPr>
          </w:p>
        </w:tc>
      </w:tr>
      <w:tr w:rsidR="00B732CF" w:rsidRPr="00540311" w14:paraId="73D74606" w14:textId="77777777" w:rsidTr="003B14FC">
        <w:tc>
          <w:tcPr>
            <w:tcW w:w="1990" w:type="dxa"/>
          </w:tcPr>
          <w:p w14:paraId="1C2B4F54" w14:textId="5B5F80E3" w:rsidR="00B732CF" w:rsidRPr="00540311" w:rsidRDefault="00B732CF" w:rsidP="00B732CF">
            <w:pPr>
              <w:rPr>
                <w:rFonts w:cs="Times New Roman (Body CS)"/>
                <w:sz w:val="24"/>
                <w:lang w:val="en-US"/>
              </w:rPr>
            </w:pPr>
            <w:r w:rsidRPr="00540311">
              <w:rPr>
                <w:rFonts w:cs="Times New Roman (Body CS)"/>
                <w:sz w:val="24"/>
                <w:lang w:val="en-US"/>
              </w:rPr>
              <w:t>Openness</w:t>
            </w:r>
          </w:p>
        </w:tc>
        <w:tc>
          <w:tcPr>
            <w:tcW w:w="1077" w:type="dxa"/>
            <w:vAlign w:val="bottom"/>
          </w:tcPr>
          <w:p w14:paraId="448F169E" w14:textId="2FF6235A" w:rsidR="00B732CF" w:rsidRPr="00540311" w:rsidRDefault="00B732CF" w:rsidP="00B732CF">
            <w:pPr>
              <w:jc w:val="center"/>
              <w:rPr>
                <w:rFonts w:cs="Times New Roman (Body CS)"/>
                <w:sz w:val="24"/>
                <w:lang w:val="en-US"/>
              </w:rPr>
            </w:pPr>
            <w:r w:rsidRPr="00540311">
              <w:rPr>
                <w:rFonts w:cs="Times New Roman (Body CS)"/>
                <w:sz w:val="24"/>
                <w:lang w:val="en-US"/>
              </w:rPr>
              <w:t>-0.04</w:t>
            </w:r>
          </w:p>
        </w:tc>
        <w:tc>
          <w:tcPr>
            <w:tcW w:w="817" w:type="dxa"/>
            <w:vAlign w:val="bottom"/>
          </w:tcPr>
          <w:p w14:paraId="406381B7" w14:textId="729F6BEE" w:rsidR="00B732CF" w:rsidRPr="00540311" w:rsidRDefault="00A3161F" w:rsidP="00B732CF">
            <w:pPr>
              <w:jc w:val="center"/>
              <w:rPr>
                <w:rFonts w:cs="Times New Roman (Body CS)"/>
                <w:sz w:val="24"/>
                <w:lang w:val="en-US"/>
              </w:rPr>
            </w:pPr>
            <w:r>
              <w:rPr>
                <w:rFonts w:cs="Times New Roman (Body CS)"/>
                <w:sz w:val="24"/>
                <w:lang w:val="en-US"/>
              </w:rPr>
              <w:t>-.02</w:t>
            </w:r>
          </w:p>
        </w:tc>
        <w:tc>
          <w:tcPr>
            <w:tcW w:w="707" w:type="dxa"/>
          </w:tcPr>
          <w:p w14:paraId="44742CE9" w14:textId="77777777" w:rsidR="00B732CF" w:rsidRPr="00540311" w:rsidRDefault="00B732CF" w:rsidP="00570A95">
            <w:pPr>
              <w:jc w:val="center"/>
              <w:rPr>
                <w:rFonts w:cs="Times New Roman (Body CS)"/>
                <w:sz w:val="24"/>
                <w:lang w:val="en-US"/>
              </w:rPr>
            </w:pPr>
          </w:p>
        </w:tc>
        <w:tc>
          <w:tcPr>
            <w:tcW w:w="636" w:type="dxa"/>
          </w:tcPr>
          <w:p w14:paraId="37EBC1E8" w14:textId="77777777" w:rsidR="00B732CF" w:rsidRPr="00540311" w:rsidRDefault="00B732CF" w:rsidP="00570A95">
            <w:pPr>
              <w:jc w:val="center"/>
              <w:rPr>
                <w:rFonts w:cs="Times New Roman (Body CS)"/>
                <w:sz w:val="24"/>
                <w:lang w:val="en-US"/>
              </w:rPr>
            </w:pPr>
          </w:p>
        </w:tc>
        <w:tc>
          <w:tcPr>
            <w:tcW w:w="726" w:type="dxa"/>
          </w:tcPr>
          <w:p w14:paraId="6A7AC442" w14:textId="77777777" w:rsidR="00B732CF" w:rsidRPr="00540311" w:rsidRDefault="00B732CF">
            <w:pPr>
              <w:jc w:val="center"/>
              <w:rPr>
                <w:rFonts w:cs="Times New Roman (Body CS)"/>
                <w:sz w:val="24"/>
                <w:lang w:val="en-US"/>
              </w:rPr>
            </w:pPr>
          </w:p>
        </w:tc>
        <w:tc>
          <w:tcPr>
            <w:tcW w:w="1412" w:type="dxa"/>
          </w:tcPr>
          <w:p w14:paraId="02C81629" w14:textId="77777777" w:rsidR="00B732CF" w:rsidRPr="00540311" w:rsidRDefault="00B732CF">
            <w:pPr>
              <w:jc w:val="center"/>
              <w:rPr>
                <w:rFonts w:cs="Times New Roman (Body CS)"/>
                <w:sz w:val="24"/>
                <w:lang w:val="en-US"/>
              </w:rPr>
            </w:pPr>
          </w:p>
        </w:tc>
        <w:tc>
          <w:tcPr>
            <w:tcW w:w="849" w:type="dxa"/>
          </w:tcPr>
          <w:p w14:paraId="5106D1E0" w14:textId="77777777" w:rsidR="00B732CF" w:rsidRPr="00540311" w:rsidRDefault="00B732CF">
            <w:pPr>
              <w:jc w:val="center"/>
              <w:rPr>
                <w:rFonts w:cs="Times New Roman (Body CS)"/>
                <w:sz w:val="24"/>
                <w:lang w:val="en-US"/>
              </w:rPr>
            </w:pPr>
          </w:p>
        </w:tc>
        <w:tc>
          <w:tcPr>
            <w:tcW w:w="1106" w:type="dxa"/>
          </w:tcPr>
          <w:p w14:paraId="0DAE53F3" w14:textId="77777777" w:rsidR="00B732CF" w:rsidRPr="00540311" w:rsidRDefault="00B732CF">
            <w:pPr>
              <w:jc w:val="center"/>
              <w:rPr>
                <w:rFonts w:cs="Times New Roman (Body CS)"/>
                <w:sz w:val="24"/>
                <w:lang w:val="en-US"/>
              </w:rPr>
            </w:pPr>
          </w:p>
        </w:tc>
      </w:tr>
      <w:tr w:rsidR="00B732CF" w:rsidRPr="00540311" w14:paraId="328F7FE6" w14:textId="77777777" w:rsidTr="003B14FC">
        <w:tc>
          <w:tcPr>
            <w:tcW w:w="1990" w:type="dxa"/>
          </w:tcPr>
          <w:p w14:paraId="24A64F97" w14:textId="13529442" w:rsidR="00B732CF" w:rsidRPr="00540311" w:rsidRDefault="00B732CF" w:rsidP="00B732CF">
            <w:pPr>
              <w:rPr>
                <w:rFonts w:cs="Times New Roman (Body CS)"/>
                <w:sz w:val="24"/>
                <w:lang w:val="en-US"/>
              </w:rPr>
            </w:pPr>
            <w:r w:rsidRPr="00540311">
              <w:rPr>
                <w:rFonts w:cs="Times New Roman (Body CS)"/>
                <w:sz w:val="24"/>
                <w:lang w:val="en-US"/>
              </w:rPr>
              <w:t>Conscientiousness</w:t>
            </w:r>
          </w:p>
        </w:tc>
        <w:tc>
          <w:tcPr>
            <w:tcW w:w="1077" w:type="dxa"/>
            <w:vAlign w:val="bottom"/>
          </w:tcPr>
          <w:p w14:paraId="1B480DA1" w14:textId="5A72D2D9" w:rsidR="00B732CF" w:rsidRPr="00540311" w:rsidRDefault="00B732CF" w:rsidP="00B732CF">
            <w:pPr>
              <w:jc w:val="center"/>
              <w:rPr>
                <w:rFonts w:cs="Times New Roman (Body CS)"/>
                <w:sz w:val="24"/>
                <w:lang w:val="en-US"/>
              </w:rPr>
            </w:pPr>
            <w:r w:rsidRPr="00540311">
              <w:rPr>
                <w:rFonts w:cs="Times New Roman (Body CS)"/>
                <w:sz w:val="24"/>
                <w:lang w:val="en-US"/>
              </w:rPr>
              <w:t>-0.07</w:t>
            </w:r>
          </w:p>
        </w:tc>
        <w:tc>
          <w:tcPr>
            <w:tcW w:w="817" w:type="dxa"/>
            <w:vAlign w:val="bottom"/>
          </w:tcPr>
          <w:p w14:paraId="363F8EB0" w14:textId="2F8CCBB9" w:rsidR="00B732CF" w:rsidRPr="00540311" w:rsidRDefault="00B732CF" w:rsidP="00B732CF">
            <w:pPr>
              <w:jc w:val="center"/>
              <w:rPr>
                <w:rFonts w:cs="Times New Roman (Body CS)"/>
                <w:sz w:val="24"/>
                <w:lang w:val="en-US"/>
              </w:rPr>
            </w:pPr>
            <w:r w:rsidRPr="00540311">
              <w:rPr>
                <w:rFonts w:cs="Times New Roman (Body CS)"/>
                <w:sz w:val="24"/>
                <w:lang w:val="en-US"/>
              </w:rPr>
              <w:t>-.03</w:t>
            </w:r>
          </w:p>
        </w:tc>
        <w:tc>
          <w:tcPr>
            <w:tcW w:w="707" w:type="dxa"/>
          </w:tcPr>
          <w:p w14:paraId="3F51CE6E" w14:textId="77777777" w:rsidR="00B732CF" w:rsidRPr="00540311" w:rsidRDefault="00B732CF" w:rsidP="00570A95">
            <w:pPr>
              <w:jc w:val="center"/>
              <w:rPr>
                <w:rFonts w:cs="Times New Roman (Body CS)"/>
                <w:sz w:val="24"/>
                <w:lang w:val="en-US"/>
              </w:rPr>
            </w:pPr>
          </w:p>
        </w:tc>
        <w:tc>
          <w:tcPr>
            <w:tcW w:w="636" w:type="dxa"/>
          </w:tcPr>
          <w:p w14:paraId="4069194B" w14:textId="77777777" w:rsidR="00B732CF" w:rsidRPr="00540311" w:rsidRDefault="00B732CF" w:rsidP="00570A95">
            <w:pPr>
              <w:jc w:val="center"/>
              <w:rPr>
                <w:rFonts w:cs="Times New Roman (Body CS)"/>
                <w:sz w:val="24"/>
                <w:lang w:val="en-US"/>
              </w:rPr>
            </w:pPr>
          </w:p>
        </w:tc>
        <w:tc>
          <w:tcPr>
            <w:tcW w:w="726" w:type="dxa"/>
          </w:tcPr>
          <w:p w14:paraId="1AFC2917" w14:textId="77777777" w:rsidR="00B732CF" w:rsidRPr="00540311" w:rsidRDefault="00B732CF">
            <w:pPr>
              <w:jc w:val="center"/>
              <w:rPr>
                <w:rFonts w:cs="Times New Roman (Body CS)"/>
                <w:sz w:val="24"/>
                <w:lang w:val="en-US"/>
              </w:rPr>
            </w:pPr>
          </w:p>
        </w:tc>
        <w:tc>
          <w:tcPr>
            <w:tcW w:w="1412" w:type="dxa"/>
          </w:tcPr>
          <w:p w14:paraId="56C11ED6" w14:textId="77777777" w:rsidR="00B732CF" w:rsidRPr="00540311" w:rsidRDefault="00B732CF">
            <w:pPr>
              <w:jc w:val="center"/>
              <w:rPr>
                <w:rFonts w:cs="Times New Roman (Body CS)"/>
                <w:sz w:val="24"/>
                <w:lang w:val="en-US"/>
              </w:rPr>
            </w:pPr>
          </w:p>
        </w:tc>
        <w:tc>
          <w:tcPr>
            <w:tcW w:w="849" w:type="dxa"/>
          </w:tcPr>
          <w:p w14:paraId="49C8DC85" w14:textId="77777777" w:rsidR="00B732CF" w:rsidRPr="00540311" w:rsidRDefault="00B732CF">
            <w:pPr>
              <w:jc w:val="center"/>
              <w:rPr>
                <w:rFonts w:cs="Times New Roman (Body CS)"/>
                <w:sz w:val="24"/>
                <w:lang w:val="en-US"/>
              </w:rPr>
            </w:pPr>
          </w:p>
        </w:tc>
        <w:tc>
          <w:tcPr>
            <w:tcW w:w="1106" w:type="dxa"/>
          </w:tcPr>
          <w:p w14:paraId="39C0BFEB" w14:textId="77777777" w:rsidR="00B732CF" w:rsidRPr="00540311" w:rsidRDefault="00B732CF">
            <w:pPr>
              <w:jc w:val="center"/>
              <w:rPr>
                <w:rFonts w:cs="Times New Roman (Body CS)"/>
                <w:sz w:val="24"/>
                <w:lang w:val="en-US"/>
              </w:rPr>
            </w:pPr>
          </w:p>
        </w:tc>
      </w:tr>
      <w:tr w:rsidR="00B732CF" w:rsidRPr="00540311" w14:paraId="422373F1" w14:textId="77777777" w:rsidTr="003B14FC">
        <w:tc>
          <w:tcPr>
            <w:tcW w:w="1990" w:type="dxa"/>
          </w:tcPr>
          <w:p w14:paraId="462A791D" w14:textId="3B1F7E00" w:rsidR="00B732CF" w:rsidRPr="00540311" w:rsidRDefault="00B732CF" w:rsidP="00B732CF">
            <w:pPr>
              <w:rPr>
                <w:rFonts w:cs="Times New Roman (Body CS)"/>
                <w:sz w:val="24"/>
                <w:lang w:val="en-US"/>
              </w:rPr>
            </w:pPr>
            <w:r w:rsidRPr="00540311">
              <w:rPr>
                <w:rFonts w:cs="Times New Roman (Body CS)"/>
                <w:sz w:val="24"/>
                <w:lang w:val="en-US"/>
              </w:rPr>
              <w:t>Emotional stability</w:t>
            </w:r>
          </w:p>
        </w:tc>
        <w:tc>
          <w:tcPr>
            <w:tcW w:w="1077" w:type="dxa"/>
            <w:vAlign w:val="bottom"/>
          </w:tcPr>
          <w:p w14:paraId="66753037" w14:textId="042FB3E5" w:rsidR="00B732CF" w:rsidRPr="00540311" w:rsidRDefault="00B732CF" w:rsidP="00B732CF">
            <w:pPr>
              <w:jc w:val="center"/>
              <w:rPr>
                <w:rFonts w:cs="Times New Roman (Body CS)"/>
                <w:sz w:val="24"/>
                <w:lang w:val="en-US"/>
              </w:rPr>
            </w:pPr>
            <w:r w:rsidRPr="00540311">
              <w:rPr>
                <w:rFonts w:cs="Times New Roman (Body CS)"/>
                <w:sz w:val="24"/>
                <w:lang w:val="en-US"/>
              </w:rPr>
              <w:t>-0.35</w:t>
            </w:r>
          </w:p>
        </w:tc>
        <w:tc>
          <w:tcPr>
            <w:tcW w:w="817" w:type="dxa"/>
            <w:vAlign w:val="bottom"/>
          </w:tcPr>
          <w:p w14:paraId="38C7904A" w14:textId="02D517A7" w:rsidR="00B732CF" w:rsidRPr="00540311" w:rsidRDefault="00B732CF" w:rsidP="00B732CF">
            <w:pPr>
              <w:jc w:val="center"/>
              <w:rPr>
                <w:rFonts w:cs="Times New Roman (Body CS)"/>
                <w:sz w:val="24"/>
                <w:lang w:val="en-US"/>
              </w:rPr>
            </w:pPr>
            <w:r w:rsidRPr="00540311">
              <w:rPr>
                <w:rFonts w:cs="Times New Roman (Body CS)"/>
                <w:sz w:val="24"/>
                <w:lang w:val="en-US"/>
              </w:rPr>
              <w:t>-.21</w:t>
            </w:r>
          </w:p>
        </w:tc>
        <w:tc>
          <w:tcPr>
            <w:tcW w:w="707" w:type="dxa"/>
          </w:tcPr>
          <w:p w14:paraId="5AF72659" w14:textId="77777777" w:rsidR="00B732CF" w:rsidRPr="00540311" w:rsidRDefault="00B732CF" w:rsidP="00570A95">
            <w:pPr>
              <w:jc w:val="center"/>
              <w:rPr>
                <w:rFonts w:cs="Times New Roman (Body CS)"/>
                <w:sz w:val="24"/>
                <w:lang w:val="en-US"/>
              </w:rPr>
            </w:pPr>
          </w:p>
        </w:tc>
        <w:tc>
          <w:tcPr>
            <w:tcW w:w="636" w:type="dxa"/>
          </w:tcPr>
          <w:p w14:paraId="5686F867" w14:textId="77777777" w:rsidR="00B732CF" w:rsidRPr="00540311" w:rsidRDefault="00B732CF" w:rsidP="00570A95">
            <w:pPr>
              <w:jc w:val="center"/>
              <w:rPr>
                <w:rFonts w:cs="Times New Roman (Body CS)"/>
                <w:sz w:val="24"/>
                <w:lang w:val="en-US"/>
              </w:rPr>
            </w:pPr>
          </w:p>
        </w:tc>
        <w:tc>
          <w:tcPr>
            <w:tcW w:w="726" w:type="dxa"/>
          </w:tcPr>
          <w:p w14:paraId="12F4599E" w14:textId="77777777" w:rsidR="00B732CF" w:rsidRPr="00540311" w:rsidRDefault="00B732CF">
            <w:pPr>
              <w:jc w:val="center"/>
              <w:rPr>
                <w:rFonts w:cs="Times New Roman (Body CS)"/>
                <w:sz w:val="24"/>
                <w:lang w:val="en-US"/>
              </w:rPr>
            </w:pPr>
          </w:p>
        </w:tc>
        <w:tc>
          <w:tcPr>
            <w:tcW w:w="1412" w:type="dxa"/>
          </w:tcPr>
          <w:p w14:paraId="431EBFD7" w14:textId="77777777" w:rsidR="00B732CF" w:rsidRPr="00540311" w:rsidRDefault="00B732CF">
            <w:pPr>
              <w:jc w:val="center"/>
              <w:rPr>
                <w:rFonts w:cs="Times New Roman (Body CS)"/>
                <w:sz w:val="24"/>
                <w:lang w:val="en-US"/>
              </w:rPr>
            </w:pPr>
          </w:p>
        </w:tc>
        <w:tc>
          <w:tcPr>
            <w:tcW w:w="849" w:type="dxa"/>
          </w:tcPr>
          <w:p w14:paraId="0DB272DA" w14:textId="77777777" w:rsidR="00B732CF" w:rsidRPr="00540311" w:rsidRDefault="00B732CF">
            <w:pPr>
              <w:jc w:val="center"/>
              <w:rPr>
                <w:rFonts w:cs="Times New Roman (Body CS)"/>
                <w:sz w:val="24"/>
                <w:lang w:val="en-US"/>
              </w:rPr>
            </w:pPr>
          </w:p>
        </w:tc>
        <w:tc>
          <w:tcPr>
            <w:tcW w:w="1106" w:type="dxa"/>
          </w:tcPr>
          <w:p w14:paraId="11ECBD36" w14:textId="77777777" w:rsidR="00B732CF" w:rsidRPr="00540311" w:rsidRDefault="00B732CF">
            <w:pPr>
              <w:jc w:val="center"/>
              <w:rPr>
                <w:rFonts w:cs="Times New Roman (Body CS)"/>
                <w:sz w:val="24"/>
                <w:lang w:val="en-US"/>
              </w:rPr>
            </w:pPr>
          </w:p>
        </w:tc>
      </w:tr>
      <w:tr w:rsidR="00B732CF" w:rsidRPr="00540311" w14:paraId="6C39FEAA" w14:textId="77777777" w:rsidTr="003B14FC">
        <w:tc>
          <w:tcPr>
            <w:tcW w:w="1990" w:type="dxa"/>
          </w:tcPr>
          <w:p w14:paraId="6523CEA6" w14:textId="43D87332" w:rsidR="00B732CF" w:rsidRPr="00540311" w:rsidRDefault="00B732CF" w:rsidP="00B732CF">
            <w:pPr>
              <w:rPr>
                <w:rFonts w:cs="Times New Roman (Body CS)"/>
                <w:sz w:val="24"/>
                <w:lang w:val="en-US"/>
              </w:rPr>
            </w:pPr>
            <w:r w:rsidRPr="00540311">
              <w:rPr>
                <w:rFonts w:cs="Times New Roman (Body CS)"/>
                <w:sz w:val="24"/>
                <w:lang w:val="en-US"/>
              </w:rPr>
              <w:t>SJT</w:t>
            </w:r>
          </w:p>
        </w:tc>
        <w:tc>
          <w:tcPr>
            <w:tcW w:w="1077" w:type="dxa"/>
            <w:vAlign w:val="bottom"/>
          </w:tcPr>
          <w:p w14:paraId="29BB97F0" w14:textId="55E9F491" w:rsidR="00B732CF" w:rsidRPr="00540311" w:rsidRDefault="00B732CF" w:rsidP="00B732CF">
            <w:pPr>
              <w:jc w:val="center"/>
              <w:rPr>
                <w:rFonts w:cs="Times New Roman (Body CS)"/>
                <w:sz w:val="24"/>
                <w:lang w:val="en-US"/>
              </w:rPr>
            </w:pPr>
            <w:r>
              <w:rPr>
                <w:rFonts w:cs="Times New Roman (Body CS)"/>
                <w:sz w:val="24"/>
                <w:lang w:val="en-US"/>
              </w:rPr>
              <w:t>18.44</w:t>
            </w:r>
            <w:r w:rsidRPr="00540311">
              <w:rPr>
                <w:rFonts w:cs="Times New Roman (Body CS)"/>
                <w:sz w:val="24"/>
                <w:lang w:val="en-US"/>
              </w:rPr>
              <w:t>*</w:t>
            </w:r>
          </w:p>
        </w:tc>
        <w:tc>
          <w:tcPr>
            <w:tcW w:w="817" w:type="dxa"/>
            <w:vAlign w:val="bottom"/>
          </w:tcPr>
          <w:p w14:paraId="1CC09FAA" w14:textId="560948C2" w:rsidR="00B732CF" w:rsidRPr="00540311" w:rsidRDefault="00B732CF" w:rsidP="00B732CF">
            <w:pPr>
              <w:jc w:val="center"/>
              <w:rPr>
                <w:rFonts w:cs="Times New Roman (Body CS)"/>
                <w:sz w:val="24"/>
                <w:lang w:val="en-US"/>
              </w:rPr>
            </w:pPr>
            <w:r w:rsidRPr="00540311">
              <w:rPr>
                <w:rFonts w:cs="Times New Roman (Body CS)"/>
                <w:sz w:val="24"/>
                <w:lang w:val="en-US"/>
              </w:rPr>
              <w:t>.21</w:t>
            </w:r>
          </w:p>
        </w:tc>
        <w:tc>
          <w:tcPr>
            <w:tcW w:w="707" w:type="dxa"/>
          </w:tcPr>
          <w:p w14:paraId="24BA0F8E" w14:textId="77777777" w:rsidR="00B732CF" w:rsidRPr="00540311" w:rsidRDefault="00B732CF" w:rsidP="00570A95">
            <w:pPr>
              <w:jc w:val="center"/>
              <w:rPr>
                <w:rFonts w:cs="Times New Roman (Body CS)"/>
                <w:sz w:val="24"/>
                <w:lang w:val="en-US"/>
              </w:rPr>
            </w:pPr>
          </w:p>
        </w:tc>
        <w:tc>
          <w:tcPr>
            <w:tcW w:w="636" w:type="dxa"/>
          </w:tcPr>
          <w:p w14:paraId="10F3896A" w14:textId="77777777" w:rsidR="00B732CF" w:rsidRPr="00540311" w:rsidRDefault="00B732CF" w:rsidP="00570A95">
            <w:pPr>
              <w:jc w:val="center"/>
              <w:rPr>
                <w:rFonts w:cs="Times New Roman (Body CS)"/>
                <w:sz w:val="24"/>
                <w:lang w:val="en-US"/>
              </w:rPr>
            </w:pPr>
          </w:p>
        </w:tc>
        <w:tc>
          <w:tcPr>
            <w:tcW w:w="726" w:type="dxa"/>
          </w:tcPr>
          <w:p w14:paraId="69EB5E47" w14:textId="77777777" w:rsidR="00B732CF" w:rsidRPr="00540311" w:rsidRDefault="00B732CF">
            <w:pPr>
              <w:jc w:val="center"/>
              <w:rPr>
                <w:rFonts w:cs="Times New Roman (Body CS)"/>
                <w:sz w:val="24"/>
                <w:lang w:val="en-US"/>
              </w:rPr>
            </w:pPr>
          </w:p>
        </w:tc>
        <w:tc>
          <w:tcPr>
            <w:tcW w:w="1412" w:type="dxa"/>
          </w:tcPr>
          <w:p w14:paraId="058CC188" w14:textId="77777777" w:rsidR="00B732CF" w:rsidRPr="00540311" w:rsidRDefault="00B732CF">
            <w:pPr>
              <w:jc w:val="center"/>
              <w:rPr>
                <w:rFonts w:cs="Times New Roman (Body CS)"/>
                <w:sz w:val="24"/>
                <w:lang w:val="en-US"/>
              </w:rPr>
            </w:pPr>
          </w:p>
        </w:tc>
        <w:tc>
          <w:tcPr>
            <w:tcW w:w="849" w:type="dxa"/>
          </w:tcPr>
          <w:p w14:paraId="03E93BED" w14:textId="77777777" w:rsidR="00B732CF" w:rsidRPr="00540311" w:rsidRDefault="00B732CF">
            <w:pPr>
              <w:jc w:val="center"/>
              <w:rPr>
                <w:rFonts w:cs="Times New Roman (Body CS)"/>
                <w:sz w:val="24"/>
                <w:lang w:val="en-US"/>
              </w:rPr>
            </w:pPr>
          </w:p>
        </w:tc>
        <w:tc>
          <w:tcPr>
            <w:tcW w:w="1106" w:type="dxa"/>
          </w:tcPr>
          <w:p w14:paraId="25ACAB72" w14:textId="77777777" w:rsidR="00B732CF" w:rsidRPr="00540311" w:rsidRDefault="00B732CF">
            <w:pPr>
              <w:jc w:val="center"/>
              <w:rPr>
                <w:rFonts w:cs="Times New Roman (Body CS)"/>
                <w:sz w:val="24"/>
                <w:lang w:val="en-US"/>
              </w:rPr>
            </w:pPr>
          </w:p>
        </w:tc>
      </w:tr>
      <w:tr w:rsidR="00344501" w:rsidRPr="00540311" w14:paraId="5F241407" w14:textId="77777777" w:rsidTr="003B14FC">
        <w:tc>
          <w:tcPr>
            <w:tcW w:w="1990" w:type="dxa"/>
          </w:tcPr>
          <w:p w14:paraId="07EBC030" w14:textId="77777777" w:rsidR="00344501" w:rsidRPr="00540311" w:rsidRDefault="00344501" w:rsidP="00344501">
            <w:pPr>
              <w:rPr>
                <w:rFonts w:cs="Times New Roman (Body CS)"/>
                <w:b/>
                <w:sz w:val="24"/>
                <w:lang w:val="en-US"/>
              </w:rPr>
            </w:pPr>
            <w:r w:rsidRPr="00540311">
              <w:rPr>
                <w:rFonts w:cs="Times New Roman (Body CS)"/>
                <w:b/>
                <w:sz w:val="24"/>
                <w:lang w:val="en-US"/>
              </w:rPr>
              <w:t>Model 4</w:t>
            </w:r>
          </w:p>
        </w:tc>
        <w:tc>
          <w:tcPr>
            <w:tcW w:w="1077" w:type="dxa"/>
            <w:vAlign w:val="bottom"/>
          </w:tcPr>
          <w:p w14:paraId="7A38B1CC" w14:textId="77777777" w:rsidR="00344501" w:rsidRPr="00540311" w:rsidRDefault="00344501" w:rsidP="00344501">
            <w:pPr>
              <w:jc w:val="center"/>
              <w:rPr>
                <w:rFonts w:cs="Times New Roman (Body CS)"/>
                <w:sz w:val="24"/>
                <w:lang w:val="en-US"/>
              </w:rPr>
            </w:pPr>
          </w:p>
        </w:tc>
        <w:tc>
          <w:tcPr>
            <w:tcW w:w="817" w:type="dxa"/>
            <w:vAlign w:val="bottom"/>
          </w:tcPr>
          <w:p w14:paraId="6C09E06F" w14:textId="77777777" w:rsidR="00344501" w:rsidRPr="00540311" w:rsidRDefault="00344501" w:rsidP="00344501">
            <w:pPr>
              <w:jc w:val="center"/>
              <w:rPr>
                <w:rFonts w:cs="Times New Roman (Body CS)"/>
                <w:sz w:val="24"/>
                <w:lang w:val="en-US"/>
              </w:rPr>
            </w:pPr>
          </w:p>
        </w:tc>
        <w:tc>
          <w:tcPr>
            <w:tcW w:w="707" w:type="dxa"/>
          </w:tcPr>
          <w:p w14:paraId="51F3EFF2" w14:textId="0335A62A" w:rsidR="00344501" w:rsidRPr="00540311" w:rsidRDefault="00344501" w:rsidP="00570A95">
            <w:pPr>
              <w:jc w:val="center"/>
              <w:rPr>
                <w:rFonts w:cs="Times New Roman (Body CS)"/>
                <w:sz w:val="24"/>
                <w:lang w:val="en-US"/>
              </w:rPr>
            </w:pPr>
            <w:r>
              <w:rPr>
                <w:rFonts w:cs="Times New Roman (Body CS)"/>
                <w:sz w:val="24"/>
                <w:lang w:val="en-US"/>
              </w:rPr>
              <w:t>.40</w:t>
            </w:r>
            <w:r w:rsidR="00E95AD4">
              <w:rPr>
                <w:rFonts w:cs="Times New Roman (Body CS)"/>
                <w:sz w:val="24"/>
                <w:lang w:val="en-US"/>
              </w:rPr>
              <w:t xml:space="preserve"> (.33)</w:t>
            </w:r>
          </w:p>
        </w:tc>
        <w:tc>
          <w:tcPr>
            <w:tcW w:w="636" w:type="dxa"/>
          </w:tcPr>
          <w:p w14:paraId="1648E6DE" w14:textId="459EF170" w:rsidR="00344501" w:rsidRPr="00540311" w:rsidRDefault="00344501" w:rsidP="00570A95">
            <w:pPr>
              <w:jc w:val="center"/>
              <w:rPr>
                <w:rFonts w:cs="Times New Roman (Body CS)"/>
                <w:sz w:val="24"/>
                <w:lang w:val="en-US"/>
              </w:rPr>
            </w:pPr>
            <w:r>
              <w:rPr>
                <w:rFonts w:cs="Times New Roman (Body CS)"/>
                <w:sz w:val="24"/>
                <w:lang w:val="en-US"/>
              </w:rPr>
              <w:t>.19</w:t>
            </w:r>
          </w:p>
        </w:tc>
        <w:tc>
          <w:tcPr>
            <w:tcW w:w="726" w:type="dxa"/>
          </w:tcPr>
          <w:p w14:paraId="05CD7EDC" w14:textId="534EC9B5" w:rsidR="00344501" w:rsidRPr="00540311" w:rsidRDefault="00344501">
            <w:pPr>
              <w:jc w:val="center"/>
              <w:rPr>
                <w:rFonts w:cs="Times New Roman (Body CS)"/>
                <w:sz w:val="24"/>
                <w:lang w:val="en-US"/>
              </w:rPr>
            </w:pPr>
            <w:r>
              <w:rPr>
                <w:rFonts w:cs="Times New Roman (Body CS)"/>
                <w:sz w:val="24"/>
                <w:lang w:val="en-US"/>
              </w:rPr>
              <w:t>5.57</w:t>
            </w:r>
          </w:p>
        </w:tc>
        <w:tc>
          <w:tcPr>
            <w:tcW w:w="1412" w:type="dxa"/>
          </w:tcPr>
          <w:p w14:paraId="378877D8" w14:textId="23756A53" w:rsidR="00344501" w:rsidRPr="00540311" w:rsidRDefault="00344501">
            <w:pPr>
              <w:jc w:val="center"/>
              <w:rPr>
                <w:rFonts w:cs="Times New Roman (Body CS)"/>
                <w:sz w:val="24"/>
                <w:lang w:val="en-US"/>
              </w:rPr>
            </w:pPr>
            <w:r>
              <w:rPr>
                <w:rFonts w:cs="Times New Roman (Body CS)"/>
                <w:sz w:val="24"/>
                <w:lang w:val="en-US"/>
              </w:rPr>
              <w:t>10,83</w:t>
            </w:r>
          </w:p>
        </w:tc>
        <w:tc>
          <w:tcPr>
            <w:tcW w:w="849" w:type="dxa"/>
          </w:tcPr>
          <w:p w14:paraId="096A5C9C" w14:textId="0A5AA6A4" w:rsidR="00344501" w:rsidRPr="00540311" w:rsidRDefault="00344501">
            <w:pPr>
              <w:jc w:val="center"/>
              <w:rPr>
                <w:rFonts w:cs="Times New Roman (Body CS)"/>
                <w:sz w:val="24"/>
                <w:lang w:val="en-US"/>
              </w:rPr>
            </w:pPr>
            <w:r>
              <w:rPr>
                <w:rFonts w:cs="Times New Roman (Body CS)"/>
                <w:sz w:val="24"/>
                <w:lang w:val="en-US"/>
              </w:rPr>
              <w:t>&lt; .001</w:t>
            </w:r>
          </w:p>
        </w:tc>
        <w:tc>
          <w:tcPr>
            <w:tcW w:w="1106" w:type="dxa"/>
          </w:tcPr>
          <w:p w14:paraId="506F768E" w14:textId="52B79B7F" w:rsidR="00344501" w:rsidRPr="00540311" w:rsidRDefault="00344501">
            <w:pPr>
              <w:jc w:val="center"/>
              <w:rPr>
                <w:rFonts w:cs="Times New Roman (Body CS)"/>
                <w:sz w:val="24"/>
                <w:lang w:val="en-US"/>
              </w:rPr>
            </w:pPr>
            <w:r>
              <w:rPr>
                <w:rFonts w:cs="Times New Roman (Body CS)"/>
                <w:sz w:val="24"/>
                <w:lang w:val="en-US"/>
              </w:rPr>
              <w:t>&lt; .001</w:t>
            </w:r>
          </w:p>
        </w:tc>
      </w:tr>
      <w:tr w:rsidR="00344501" w:rsidRPr="00540311" w14:paraId="436A9236" w14:textId="77777777" w:rsidTr="003B14FC">
        <w:tc>
          <w:tcPr>
            <w:tcW w:w="1990" w:type="dxa"/>
          </w:tcPr>
          <w:p w14:paraId="062146B5" w14:textId="63AB2AE5" w:rsidR="00344501" w:rsidRPr="00540311" w:rsidRDefault="00344501" w:rsidP="00344501">
            <w:pPr>
              <w:rPr>
                <w:rFonts w:cs="Times New Roman (Body CS)"/>
                <w:sz w:val="24"/>
                <w:lang w:val="en-US"/>
              </w:rPr>
            </w:pPr>
            <w:r w:rsidRPr="00540311">
              <w:rPr>
                <w:rFonts w:cs="Times New Roman (Body CS)"/>
                <w:sz w:val="24"/>
                <w:lang w:val="en-US"/>
              </w:rPr>
              <w:t>Gender</w:t>
            </w:r>
          </w:p>
        </w:tc>
        <w:tc>
          <w:tcPr>
            <w:tcW w:w="1077" w:type="dxa"/>
            <w:tcBorders>
              <w:top w:val="nil"/>
              <w:left w:val="nil"/>
              <w:bottom w:val="nil"/>
              <w:right w:val="nil"/>
            </w:tcBorders>
            <w:vAlign w:val="center"/>
          </w:tcPr>
          <w:p w14:paraId="45A25263" w14:textId="2FB55B9B" w:rsidR="00344501" w:rsidRPr="00540311" w:rsidRDefault="00F7140E" w:rsidP="00344501">
            <w:pPr>
              <w:jc w:val="center"/>
              <w:rPr>
                <w:rFonts w:cs="Times New Roman (Body CS)"/>
                <w:sz w:val="24"/>
                <w:lang w:val="en-US"/>
              </w:rPr>
            </w:pPr>
            <w:r>
              <w:rPr>
                <w:sz w:val="24"/>
                <w:szCs w:val="24"/>
              </w:rPr>
              <w:t>-9.97*</w:t>
            </w:r>
          </w:p>
        </w:tc>
        <w:tc>
          <w:tcPr>
            <w:tcW w:w="817" w:type="dxa"/>
            <w:tcBorders>
              <w:top w:val="nil"/>
              <w:left w:val="nil"/>
              <w:bottom w:val="nil"/>
              <w:right w:val="nil"/>
            </w:tcBorders>
            <w:vAlign w:val="center"/>
          </w:tcPr>
          <w:p w14:paraId="7F3F887C" w14:textId="0DDAD6B0" w:rsidR="00344501" w:rsidRPr="00540311" w:rsidRDefault="00CA2CFF" w:rsidP="00344501">
            <w:pPr>
              <w:jc w:val="center"/>
              <w:rPr>
                <w:rFonts w:cs="Times New Roman (Body CS)"/>
                <w:sz w:val="24"/>
                <w:lang w:val="en-US"/>
              </w:rPr>
            </w:pPr>
            <w:r>
              <w:rPr>
                <w:sz w:val="24"/>
                <w:szCs w:val="24"/>
              </w:rPr>
              <w:t>-</w:t>
            </w:r>
            <w:r w:rsidR="00F7140E">
              <w:rPr>
                <w:sz w:val="24"/>
                <w:szCs w:val="24"/>
              </w:rPr>
              <w:t>.24</w:t>
            </w:r>
          </w:p>
        </w:tc>
        <w:tc>
          <w:tcPr>
            <w:tcW w:w="707" w:type="dxa"/>
          </w:tcPr>
          <w:p w14:paraId="43640C29" w14:textId="77777777" w:rsidR="00344501" w:rsidRPr="00540311" w:rsidRDefault="00344501" w:rsidP="00570A95">
            <w:pPr>
              <w:jc w:val="center"/>
              <w:rPr>
                <w:rFonts w:cs="Times New Roman (Body CS)"/>
                <w:sz w:val="24"/>
                <w:lang w:val="en-US"/>
              </w:rPr>
            </w:pPr>
          </w:p>
        </w:tc>
        <w:tc>
          <w:tcPr>
            <w:tcW w:w="636" w:type="dxa"/>
          </w:tcPr>
          <w:p w14:paraId="70335855" w14:textId="77777777" w:rsidR="00344501" w:rsidRPr="00540311" w:rsidRDefault="00344501" w:rsidP="00570A95">
            <w:pPr>
              <w:jc w:val="center"/>
              <w:rPr>
                <w:rFonts w:cs="Times New Roman (Body CS)"/>
                <w:sz w:val="24"/>
                <w:lang w:val="en-US"/>
              </w:rPr>
            </w:pPr>
          </w:p>
        </w:tc>
        <w:tc>
          <w:tcPr>
            <w:tcW w:w="726" w:type="dxa"/>
          </w:tcPr>
          <w:p w14:paraId="7CD0B41B" w14:textId="77777777" w:rsidR="00344501" w:rsidRPr="00540311" w:rsidRDefault="00344501">
            <w:pPr>
              <w:jc w:val="center"/>
              <w:rPr>
                <w:rFonts w:cs="Times New Roman (Body CS)"/>
                <w:sz w:val="24"/>
                <w:lang w:val="en-US"/>
              </w:rPr>
            </w:pPr>
          </w:p>
        </w:tc>
        <w:tc>
          <w:tcPr>
            <w:tcW w:w="1412" w:type="dxa"/>
          </w:tcPr>
          <w:p w14:paraId="6D9A5A21" w14:textId="77777777" w:rsidR="00344501" w:rsidRPr="00540311" w:rsidRDefault="00344501">
            <w:pPr>
              <w:jc w:val="center"/>
              <w:rPr>
                <w:rFonts w:cs="Times New Roman (Body CS)"/>
                <w:sz w:val="24"/>
                <w:lang w:val="en-US"/>
              </w:rPr>
            </w:pPr>
          </w:p>
        </w:tc>
        <w:tc>
          <w:tcPr>
            <w:tcW w:w="849" w:type="dxa"/>
          </w:tcPr>
          <w:p w14:paraId="55809A99" w14:textId="77777777" w:rsidR="00344501" w:rsidRPr="00540311" w:rsidRDefault="00344501">
            <w:pPr>
              <w:jc w:val="center"/>
              <w:rPr>
                <w:rFonts w:cs="Times New Roman (Body CS)"/>
                <w:sz w:val="24"/>
                <w:lang w:val="en-US"/>
              </w:rPr>
            </w:pPr>
          </w:p>
        </w:tc>
        <w:tc>
          <w:tcPr>
            <w:tcW w:w="1106" w:type="dxa"/>
          </w:tcPr>
          <w:p w14:paraId="41B7CE1A" w14:textId="31B40EDE" w:rsidR="00344501" w:rsidRPr="00540311" w:rsidRDefault="00344501">
            <w:pPr>
              <w:jc w:val="center"/>
              <w:rPr>
                <w:rFonts w:cs="Times New Roman (Body CS)"/>
                <w:sz w:val="24"/>
                <w:lang w:val="en-US"/>
              </w:rPr>
            </w:pPr>
          </w:p>
        </w:tc>
      </w:tr>
      <w:tr w:rsidR="00344501" w:rsidRPr="00540311" w14:paraId="3A2D8F87" w14:textId="77777777" w:rsidTr="003B14FC">
        <w:tc>
          <w:tcPr>
            <w:tcW w:w="1990" w:type="dxa"/>
          </w:tcPr>
          <w:p w14:paraId="6A78087E" w14:textId="4AD6E8F6" w:rsidR="00344501" w:rsidRPr="00540311" w:rsidRDefault="00344501" w:rsidP="00344501">
            <w:pPr>
              <w:rPr>
                <w:rFonts w:cs="Times New Roman (Body CS)"/>
                <w:sz w:val="24"/>
                <w:lang w:val="en-US"/>
              </w:rPr>
            </w:pPr>
            <w:r w:rsidRPr="00540311">
              <w:rPr>
                <w:rFonts w:cs="Times New Roman (Body CS)"/>
                <w:sz w:val="24"/>
                <w:lang w:val="en-US"/>
              </w:rPr>
              <w:t>Age</w:t>
            </w:r>
          </w:p>
        </w:tc>
        <w:tc>
          <w:tcPr>
            <w:tcW w:w="1077" w:type="dxa"/>
            <w:tcBorders>
              <w:top w:val="nil"/>
              <w:left w:val="nil"/>
              <w:bottom w:val="nil"/>
              <w:right w:val="nil"/>
            </w:tcBorders>
            <w:vAlign w:val="center"/>
          </w:tcPr>
          <w:p w14:paraId="19EAB2AD" w14:textId="011902C4" w:rsidR="00344501" w:rsidRPr="00540311" w:rsidRDefault="00F7140E" w:rsidP="00344501">
            <w:pPr>
              <w:jc w:val="center"/>
              <w:rPr>
                <w:rFonts w:cs="Times New Roman (Body CS)"/>
                <w:sz w:val="24"/>
                <w:lang w:val="en-US"/>
              </w:rPr>
            </w:pPr>
            <w:r>
              <w:rPr>
                <w:sz w:val="24"/>
                <w:szCs w:val="24"/>
              </w:rPr>
              <w:t>-1.32</w:t>
            </w:r>
          </w:p>
        </w:tc>
        <w:tc>
          <w:tcPr>
            <w:tcW w:w="817" w:type="dxa"/>
            <w:tcBorders>
              <w:top w:val="nil"/>
              <w:left w:val="nil"/>
              <w:bottom w:val="nil"/>
              <w:right w:val="nil"/>
            </w:tcBorders>
            <w:vAlign w:val="center"/>
          </w:tcPr>
          <w:p w14:paraId="5BD555B6" w14:textId="61BC8C7C" w:rsidR="00344501" w:rsidRPr="00540311" w:rsidRDefault="00CA2CFF" w:rsidP="00344501">
            <w:pPr>
              <w:jc w:val="center"/>
              <w:rPr>
                <w:rFonts w:cs="Times New Roman (Body CS)"/>
                <w:sz w:val="24"/>
                <w:lang w:val="en-US"/>
              </w:rPr>
            </w:pPr>
            <w:r>
              <w:rPr>
                <w:sz w:val="24"/>
                <w:szCs w:val="24"/>
              </w:rPr>
              <w:t>-</w:t>
            </w:r>
            <w:r w:rsidR="00F7140E">
              <w:rPr>
                <w:sz w:val="24"/>
                <w:szCs w:val="24"/>
              </w:rPr>
              <w:t>.12</w:t>
            </w:r>
          </w:p>
        </w:tc>
        <w:tc>
          <w:tcPr>
            <w:tcW w:w="707" w:type="dxa"/>
          </w:tcPr>
          <w:p w14:paraId="2246102B" w14:textId="77777777" w:rsidR="00344501" w:rsidRPr="00540311" w:rsidRDefault="00344501" w:rsidP="00570A95">
            <w:pPr>
              <w:jc w:val="center"/>
              <w:rPr>
                <w:rFonts w:cs="Times New Roman (Body CS)"/>
                <w:sz w:val="24"/>
                <w:lang w:val="en-US"/>
              </w:rPr>
            </w:pPr>
          </w:p>
        </w:tc>
        <w:tc>
          <w:tcPr>
            <w:tcW w:w="636" w:type="dxa"/>
          </w:tcPr>
          <w:p w14:paraId="74E70E6B" w14:textId="77777777" w:rsidR="00344501" w:rsidRPr="00540311" w:rsidRDefault="00344501" w:rsidP="00570A95">
            <w:pPr>
              <w:jc w:val="center"/>
              <w:rPr>
                <w:rFonts w:cs="Times New Roman (Body CS)"/>
                <w:sz w:val="24"/>
                <w:lang w:val="en-US"/>
              </w:rPr>
            </w:pPr>
          </w:p>
        </w:tc>
        <w:tc>
          <w:tcPr>
            <w:tcW w:w="726" w:type="dxa"/>
          </w:tcPr>
          <w:p w14:paraId="5F21260A" w14:textId="77777777" w:rsidR="00344501" w:rsidRPr="00540311" w:rsidRDefault="00344501">
            <w:pPr>
              <w:jc w:val="center"/>
              <w:rPr>
                <w:rFonts w:cs="Times New Roman (Body CS)"/>
                <w:sz w:val="24"/>
                <w:lang w:val="en-US"/>
              </w:rPr>
            </w:pPr>
          </w:p>
        </w:tc>
        <w:tc>
          <w:tcPr>
            <w:tcW w:w="1412" w:type="dxa"/>
          </w:tcPr>
          <w:p w14:paraId="15BD418D" w14:textId="77777777" w:rsidR="00344501" w:rsidRPr="00540311" w:rsidRDefault="00344501">
            <w:pPr>
              <w:jc w:val="center"/>
              <w:rPr>
                <w:rFonts w:cs="Times New Roman (Body CS)"/>
                <w:sz w:val="24"/>
                <w:lang w:val="en-US"/>
              </w:rPr>
            </w:pPr>
          </w:p>
        </w:tc>
        <w:tc>
          <w:tcPr>
            <w:tcW w:w="849" w:type="dxa"/>
          </w:tcPr>
          <w:p w14:paraId="188871A0" w14:textId="77777777" w:rsidR="00344501" w:rsidRPr="00540311" w:rsidRDefault="00344501">
            <w:pPr>
              <w:jc w:val="center"/>
              <w:rPr>
                <w:rFonts w:cs="Times New Roman (Body CS)"/>
                <w:sz w:val="24"/>
                <w:lang w:val="en-US"/>
              </w:rPr>
            </w:pPr>
          </w:p>
        </w:tc>
        <w:tc>
          <w:tcPr>
            <w:tcW w:w="1106" w:type="dxa"/>
          </w:tcPr>
          <w:p w14:paraId="457BD1D4" w14:textId="30C68486" w:rsidR="00344501" w:rsidRPr="00540311" w:rsidRDefault="00344501">
            <w:pPr>
              <w:jc w:val="center"/>
              <w:rPr>
                <w:rFonts w:cs="Times New Roman (Body CS)"/>
                <w:sz w:val="24"/>
                <w:lang w:val="en-US"/>
              </w:rPr>
            </w:pPr>
          </w:p>
        </w:tc>
      </w:tr>
      <w:tr w:rsidR="00344501" w:rsidRPr="00540311" w14:paraId="78E23D5F" w14:textId="77777777" w:rsidTr="003B14FC">
        <w:tc>
          <w:tcPr>
            <w:tcW w:w="1990" w:type="dxa"/>
          </w:tcPr>
          <w:p w14:paraId="00E7FBE6" w14:textId="79A10194" w:rsidR="00344501" w:rsidRPr="00540311" w:rsidRDefault="00344501" w:rsidP="00344501">
            <w:pPr>
              <w:rPr>
                <w:rFonts w:cs="Times New Roman (Body CS)"/>
                <w:sz w:val="24"/>
                <w:lang w:val="en-US"/>
              </w:rPr>
            </w:pPr>
            <w:r w:rsidRPr="00540311">
              <w:rPr>
                <w:rFonts w:cs="Times New Roman (Body CS)"/>
                <w:sz w:val="24"/>
                <w:lang w:val="en-US"/>
              </w:rPr>
              <w:t>GMA test</w:t>
            </w:r>
          </w:p>
        </w:tc>
        <w:tc>
          <w:tcPr>
            <w:tcW w:w="1077" w:type="dxa"/>
            <w:tcBorders>
              <w:top w:val="nil"/>
              <w:left w:val="nil"/>
              <w:bottom w:val="nil"/>
              <w:right w:val="nil"/>
            </w:tcBorders>
            <w:vAlign w:val="center"/>
          </w:tcPr>
          <w:p w14:paraId="5EB74F77" w14:textId="5B12BCDE" w:rsidR="00344501" w:rsidRPr="00540311" w:rsidRDefault="00344501" w:rsidP="00344501">
            <w:pPr>
              <w:jc w:val="center"/>
              <w:rPr>
                <w:rFonts w:cs="Times New Roman (Body CS)"/>
                <w:sz w:val="24"/>
                <w:lang w:val="en-US"/>
              </w:rPr>
            </w:pPr>
            <w:r>
              <w:rPr>
                <w:sz w:val="24"/>
                <w:szCs w:val="24"/>
              </w:rPr>
              <w:t>-0.19</w:t>
            </w:r>
          </w:p>
        </w:tc>
        <w:tc>
          <w:tcPr>
            <w:tcW w:w="817" w:type="dxa"/>
            <w:tcBorders>
              <w:top w:val="nil"/>
              <w:left w:val="nil"/>
              <w:bottom w:val="nil"/>
              <w:right w:val="nil"/>
            </w:tcBorders>
            <w:vAlign w:val="center"/>
          </w:tcPr>
          <w:p w14:paraId="397068D1" w14:textId="08EE431E" w:rsidR="00344501" w:rsidRPr="00540311" w:rsidRDefault="00CA2CFF" w:rsidP="00344501">
            <w:pPr>
              <w:jc w:val="center"/>
              <w:rPr>
                <w:rFonts w:cs="Times New Roman (Body CS)"/>
                <w:sz w:val="24"/>
                <w:lang w:val="en-US"/>
              </w:rPr>
            </w:pPr>
            <w:r>
              <w:rPr>
                <w:sz w:val="24"/>
                <w:szCs w:val="24"/>
              </w:rPr>
              <w:t>-</w:t>
            </w:r>
            <w:r w:rsidR="00344501">
              <w:rPr>
                <w:sz w:val="24"/>
                <w:szCs w:val="24"/>
              </w:rPr>
              <w:t>.06</w:t>
            </w:r>
          </w:p>
        </w:tc>
        <w:tc>
          <w:tcPr>
            <w:tcW w:w="707" w:type="dxa"/>
          </w:tcPr>
          <w:p w14:paraId="2871DE0A" w14:textId="77777777" w:rsidR="00344501" w:rsidRPr="00540311" w:rsidRDefault="00344501" w:rsidP="00570A95">
            <w:pPr>
              <w:jc w:val="center"/>
              <w:rPr>
                <w:rFonts w:cs="Times New Roman (Body CS)"/>
                <w:sz w:val="24"/>
                <w:lang w:val="en-US"/>
              </w:rPr>
            </w:pPr>
          </w:p>
        </w:tc>
        <w:tc>
          <w:tcPr>
            <w:tcW w:w="636" w:type="dxa"/>
          </w:tcPr>
          <w:p w14:paraId="335FDD61" w14:textId="77777777" w:rsidR="00344501" w:rsidRPr="00540311" w:rsidRDefault="00344501" w:rsidP="00570A95">
            <w:pPr>
              <w:jc w:val="center"/>
              <w:rPr>
                <w:rFonts w:cs="Times New Roman (Body CS)"/>
                <w:sz w:val="24"/>
                <w:lang w:val="en-US"/>
              </w:rPr>
            </w:pPr>
          </w:p>
        </w:tc>
        <w:tc>
          <w:tcPr>
            <w:tcW w:w="726" w:type="dxa"/>
          </w:tcPr>
          <w:p w14:paraId="7FBCB178" w14:textId="77777777" w:rsidR="00344501" w:rsidRPr="00540311" w:rsidRDefault="00344501">
            <w:pPr>
              <w:jc w:val="center"/>
              <w:rPr>
                <w:rFonts w:cs="Times New Roman (Body CS)"/>
                <w:sz w:val="24"/>
                <w:lang w:val="en-US"/>
              </w:rPr>
            </w:pPr>
          </w:p>
        </w:tc>
        <w:tc>
          <w:tcPr>
            <w:tcW w:w="1412" w:type="dxa"/>
          </w:tcPr>
          <w:p w14:paraId="04F143A1" w14:textId="77777777" w:rsidR="00344501" w:rsidRPr="00540311" w:rsidRDefault="00344501">
            <w:pPr>
              <w:jc w:val="center"/>
              <w:rPr>
                <w:rFonts w:cs="Times New Roman (Body CS)"/>
                <w:sz w:val="24"/>
                <w:lang w:val="en-US"/>
              </w:rPr>
            </w:pPr>
          </w:p>
        </w:tc>
        <w:tc>
          <w:tcPr>
            <w:tcW w:w="849" w:type="dxa"/>
          </w:tcPr>
          <w:p w14:paraId="36BC34DB" w14:textId="77777777" w:rsidR="00344501" w:rsidRPr="00540311" w:rsidRDefault="00344501">
            <w:pPr>
              <w:jc w:val="center"/>
              <w:rPr>
                <w:rFonts w:cs="Times New Roman (Body CS)"/>
                <w:sz w:val="24"/>
                <w:lang w:val="en-US"/>
              </w:rPr>
            </w:pPr>
          </w:p>
        </w:tc>
        <w:tc>
          <w:tcPr>
            <w:tcW w:w="1106" w:type="dxa"/>
          </w:tcPr>
          <w:p w14:paraId="6D448654" w14:textId="1ADBB44F" w:rsidR="00344501" w:rsidRPr="00540311" w:rsidRDefault="00344501">
            <w:pPr>
              <w:jc w:val="center"/>
              <w:rPr>
                <w:rFonts w:cs="Times New Roman (Body CS)"/>
                <w:sz w:val="24"/>
                <w:lang w:val="en-US"/>
              </w:rPr>
            </w:pPr>
          </w:p>
        </w:tc>
      </w:tr>
      <w:tr w:rsidR="00344501" w:rsidRPr="00540311" w14:paraId="55C15096" w14:textId="77777777" w:rsidTr="003B14FC">
        <w:tc>
          <w:tcPr>
            <w:tcW w:w="1990" w:type="dxa"/>
          </w:tcPr>
          <w:p w14:paraId="1A596544" w14:textId="6B47DDCA" w:rsidR="00344501" w:rsidRPr="00540311" w:rsidRDefault="00344501" w:rsidP="00344501">
            <w:pPr>
              <w:rPr>
                <w:rFonts w:cs="Times New Roman (Body CS)"/>
                <w:sz w:val="24"/>
                <w:lang w:val="en-US"/>
              </w:rPr>
            </w:pPr>
            <w:r w:rsidRPr="00540311">
              <w:rPr>
                <w:rFonts w:cs="Times New Roman (Body CS)"/>
                <w:sz w:val="24"/>
                <w:lang w:val="en-US"/>
              </w:rPr>
              <w:t>Extraversion</w:t>
            </w:r>
          </w:p>
        </w:tc>
        <w:tc>
          <w:tcPr>
            <w:tcW w:w="1077" w:type="dxa"/>
            <w:tcBorders>
              <w:top w:val="nil"/>
              <w:left w:val="nil"/>
              <w:bottom w:val="nil"/>
              <w:right w:val="nil"/>
            </w:tcBorders>
            <w:vAlign w:val="center"/>
          </w:tcPr>
          <w:p w14:paraId="728EB000" w14:textId="5DF0426A" w:rsidR="00344501" w:rsidRPr="00540311" w:rsidRDefault="00344501" w:rsidP="00344501">
            <w:pPr>
              <w:jc w:val="center"/>
              <w:rPr>
                <w:rFonts w:cs="Times New Roman (Body CS)"/>
                <w:sz w:val="24"/>
                <w:lang w:val="en-US"/>
              </w:rPr>
            </w:pPr>
            <w:r>
              <w:rPr>
                <w:sz w:val="24"/>
                <w:szCs w:val="24"/>
              </w:rPr>
              <w:t>-0.30</w:t>
            </w:r>
          </w:p>
        </w:tc>
        <w:tc>
          <w:tcPr>
            <w:tcW w:w="817" w:type="dxa"/>
            <w:tcBorders>
              <w:top w:val="nil"/>
              <w:left w:val="nil"/>
              <w:bottom w:val="nil"/>
              <w:right w:val="nil"/>
            </w:tcBorders>
            <w:vAlign w:val="center"/>
          </w:tcPr>
          <w:p w14:paraId="6702E915" w14:textId="7D1F24CB" w:rsidR="00344501" w:rsidRPr="00540311" w:rsidRDefault="00CA2CFF" w:rsidP="00344501">
            <w:pPr>
              <w:jc w:val="center"/>
              <w:rPr>
                <w:rFonts w:cs="Times New Roman (Body CS)"/>
                <w:sz w:val="24"/>
                <w:lang w:val="en-US"/>
              </w:rPr>
            </w:pPr>
            <w:r>
              <w:rPr>
                <w:sz w:val="24"/>
                <w:szCs w:val="24"/>
              </w:rPr>
              <w:t>-</w:t>
            </w:r>
            <w:r w:rsidR="00344501">
              <w:rPr>
                <w:sz w:val="24"/>
                <w:szCs w:val="24"/>
              </w:rPr>
              <w:t>.17</w:t>
            </w:r>
          </w:p>
        </w:tc>
        <w:tc>
          <w:tcPr>
            <w:tcW w:w="707" w:type="dxa"/>
          </w:tcPr>
          <w:p w14:paraId="75B4B8D8" w14:textId="77777777" w:rsidR="00344501" w:rsidRPr="00540311" w:rsidRDefault="00344501" w:rsidP="00570A95">
            <w:pPr>
              <w:jc w:val="center"/>
              <w:rPr>
                <w:rFonts w:cs="Times New Roman (Body CS)"/>
                <w:sz w:val="24"/>
                <w:lang w:val="en-US"/>
              </w:rPr>
            </w:pPr>
          </w:p>
        </w:tc>
        <w:tc>
          <w:tcPr>
            <w:tcW w:w="636" w:type="dxa"/>
          </w:tcPr>
          <w:p w14:paraId="31243E17" w14:textId="77777777" w:rsidR="00344501" w:rsidRPr="00540311" w:rsidRDefault="00344501" w:rsidP="00570A95">
            <w:pPr>
              <w:jc w:val="center"/>
              <w:rPr>
                <w:rFonts w:cs="Times New Roman (Body CS)"/>
                <w:sz w:val="24"/>
                <w:lang w:val="en-US"/>
              </w:rPr>
            </w:pPr>
          </w:p>
        </w:tc>
        <w:tc>
          <w:tcPr>
            <w:tcW w:w="726" w:type="dxa"/>
          </w:tcPr>
          <w:p w14:paraId="566EC980" w14:textId="77777777" w:rsidR="00344501" w:rsidRPr="00540311" w:rsidRDefault="00344501">
            <w:pPr>
              <w:jc w:val="center"/>
              <w:rPr>
                <w:rFonts w:cs="Times New Roman (Body CS)"/>
                <w:sz w:val="24"/>
                <w:lang w:val="en-US"/>
              </w:rPr>
            </w:pPr>
          </w:p>
        </w:tc>
        <w:tc>
          <w:tcPr>
            <w:tcW w:w="1412" w:type="dxa"/>
          </w:tcPr>
          <w:p w14:paraId="733528D6" w14:textId="77777777" w:rsidR="00344501" w:rsidRPr="00540311" w:rsidRDefault="00344501">
            <w:pPr>
              <w:jc w:val="center"/>
              <w:rPr>
                <w:rFonts w:cs="Times New Roman (Body CS)"/>
                <w:sz w:val="24"/>
                <w:lang w:val="en-US"/>
              </w:rPr>
            </w:pPr>
          </w:p>
        </w:tc>
        <w:tc>
          <w:tcPr>
            <w:tcW w:w="849" w:type="dxa"/>
          </w:tcPr>
          <w:p w14:paraId="596C84D0" w14:textId="77777777" w:rsidR="00344501" w:rsidRPr="00540311" w:rsidRDefault="00344501">
            <w:pPr>
              <w:jc w:val="center"/>
              <w:rPr>
                <w:rFonts w:cs="Times New Roman (Body CS)"/>
                <w:sz w:val="24"/>
                <w:lang w:val="en-US"/>
              </w:rPr>
            </w:pPr>
          </w:p>
        </w:tc>
        <w:tc>
          <w:tcPr>
            <w:tcW w:w="1106" w:type="dxa"/>
          </w:tcPr>
          <w:p w14:paraId="33300F22" w14:textId="7A781198" w:rsidR="00344501" w:rsidRPr="00540311" w:rsidRDefault="00344501">
            <w:pPr>
              <w:jc w:val="center"/>
              <w:rPr>
                <w:rFonts w:cs="Times New Roman (Body CS)"/>
                <w:sz w:val="24"/>
                <w:lang w:val="en-US"/>
              </w:rPr>
            </w:pPr>
          </w:p>
        </w:tc>
      </w:tr>
      <w:tr w:rsidR="00344501" w:rsidRPr="00540311" w14:paraId="2D29AC1E" w14:textId="77777777" w:rsidTr="003B14FC">
        <w:tc>
          <w:tcPr>
            <w:tcW w:w="1990" w:type="dxa"/>
          </w:tcPr>
          <w:p w14:paraId="743D5E09" w14:textId="45A2327F" w:rsidR="00344501" w:rsidRPr="00540311" w:rsidRDefault="00344501" w:rsidP="00344501">
            <w:pPr>
              <w:rPr>
                <w:rFonts w:cs="Times New Roman (Body CS)"/>
                <w:sz w:val="24"/>
                <w:lang w:val="en-US"/>
              </w:rPr>
            </w:pPr>
            <w:r w:rsidRPr="00540311">
              <w:rPr>
                <w:rFonts w:cs="Times New Roman (Body CS)"/>
                <w:sz w:val="24"/>
                <w:lang w:val="en-US"/>
              </w:rPr>
              <w:t>Agreeableness</w:t>
            </w:r>
          </w:p>
        </w:tc>
        <w:tc>
          <w:tcPr>
            <w:tcW w:w="1077" w:type="dxa"/>
            <w:tcBorders>
              <w:top w:val="nil"/>
              <w:left w:val="nil"/>
              <w:bottom w:val="nil"/>
              <w:right w:val="nil"/>
            </w:tcBorders>
            <w:vAlign w:val="center"/>
          </w:tcPr>
          <w:p w14:paraId="714D6D69" w14:textId="19126308" w:rsidR="00344501" w:rsidRPr="00540311" w:rsidRDefault="00344501" w:rsidP="00344501">
            <w:pPr>
              <w:jc w:val="center"/>
              <w:rPr>
                <w:rFonts w:cs="Times New Roman (Body CS)"/>
                <w:sz w:val="24"/>
                <w:lang w:val="en-US"/>
              </w:rPr>
            </w:pPr>
            <w:r>
              <w:rPr>
                <w:sz w:val="24"/>
                <w:szCs w:val="24"/>
              </w:rPr>
              <w:t>0.26</w:t>
            </w:r>
          </w:p>
        </w:tc>
        <w:tc>
          <w:tcPr>
            <w:tcW w:w="817" w:type="dxa"/>
            <w:tcBorders>
              <w:top w:val="nil"/>
              <w:left w:val="nil"/>
              <w:bottom w:val="nil"/>
              <w:right w:val="nil"/>
            </w:tcBorders>
            <w:vAlign w:val="center"/>
          </w:tcPr>
          <w:p w14:paraId="426B55F2" w14:textId="1AD49254" w:rsidR="00344501" w:rsidRPr="00540311" w:rsidRDefault="00344501" w:rsidP="00344501">
            <w:pPr>
              <w:jc w:val="center"/>
              <w:rPr>
                <w:rFonts w:cs="Times New Roman (Body CS)"/>
                <w:sz w:val="24"/>
                <w:lang w:val="en-US"/>
              </w:rPr>
            </w:pPr>
            <w:r>
              <w:rPr>
                <w:sz w:val="24"/>
                <w:szCs w:val="24"/>
              </w:rPr>
              <w:t>.16</w:t>
            </w:r>
          </w:p>
        </w:tc>
        <w:tc>
          <w:tcPr>
            <w:tcW w:w="707" w:type="dxa"/>
          </w:tcPr>
          <w:p w14:paraId="2ACD080C" w14:textId="77777777" w:rsidR="00344501" w:rsidRPr="00540311" w:rsidRDefault="00344501" w:rsidP="00570A95">
            <w:pPr>
              <w:jc w:val="center"/>
              <w:rPr>
                <w:rFonts w:cs="Times New Roman (Body CS)"/>
                <w:sz w:val="24"/>
                <w:lang w:val="en-US"/>
              </w:rPr>
            </w:pPr>
          </w:p>
        </w:tc>
        <w:tc>
          <w:tcPr>
            <w:tcW w:w="636" w:type="dxa"/>
          </w:tcPr>
          <w:p w14:paraId="16BA73C0" w14:textId="77777777" w:rsidR="00344501" w:rsidRPr="00540311" w:rsidRDefault="00344501" w:rsidP="00570A95">
            <w:pPr>
              <w:jc w:val="center"/>
              <w:rPr>
                <w:rFonts w:cs="Times New Roman (Body CS)"/>
                <w:sz w:val="24"/>
                <w:lang w:val="en-US"/>
              </w:rPr>
            </w:pPr>
          </w:p>
        </w:tc>
        <w:tc>
          <w:tcPr>
            <w:tcW w:w="726" w:type="dxa"/>
          </w:tcPr>
          <w:p w14:paraId="09F759DB" w14:textId="77777777" w:rsidR="00344501" w:rsidRPr="00540311" w:rsidRDefault="00344501">
            <w:pPr>
              <w:jc w:val="center"/>
              <w:rPr>
                <w:rFonts w:cs="Times New Roman (Body CS)"/>
                <w:sz w:val="24"/>
                <w:lang w:val="en-US"/>
              </w:rPr>
            </w:pPr>
          </w:p>
        </w:tc>
        <w:tc>
          <w:tcPr>
            <w:tcW w:w="1412" w:type="dxa"/>
          </w:tcPr>
          <w:p w14:paraId="713ED683" w14:textId="77777777" w:rsidR="00344501" w:rsidRPr="00540311" w:rsidRDefault="00344501">
            <w:pPr>
              <w:jc w:val="center"/>
              <w:rPr>
                <w:rFonts w:cs="Times New Roman (Body CS)"/>
                <w:sz w:val="24"/>
                <w:lang w:val="en-US"/>
              </w:rPr>
            </w:pPr>
          </w:p>
        </w:tc>
        <w:tc>
          <w:tcPr>
            <w:tcW w:w="849" w:type="dxa"/>
          </w:tcPr>
          <w:p w14:paraId="12B84306" w14:textId="77777777" w:rsidR="00344501" w:rsidRPr="00540311" w:rsidRDefault="00344501">
            <w:pPr>
              <w:jc w:val="center"/>
              <w:rPr>
                <w:rFonts w:cs="Times New Roman (Body CS)"/>
                <w:sz w:val="24"/>
                <w:lang w:val="en-US"/>
              </w:rPr>
            </w:pPr>
          </w:p>
        </w:tc>
        <w:tc>
          <w:tcPr>
            <w:tcW w:w="1106" w:type="dxa"/>
          </w:tcPr>
          <w:p w14:paraId="41EFF227" w14:textId="2CF81DF6" w:rsidR="00344501" w:rsidRPr="00540311" w:rsidRDefault="00344501">
            <w:pPr>
              <w:jc w:val="center"/>
              <w:rPr>
                <w:rFonts w:cs="Times New Roman (Body CS)"/>
                <w:sz w:val="24"/>
                <w:lang w:val="en-US"/>
              </w:rPr>
            </w:pPr>
          </w:p>
        </w:tc>
      </w:tr>
      <w:tr w:rsidR="00344501" w:rsidRPr="00540311" w14:paraId="63BAC558" w14:textId="77777777" w:rsidTr="003B14FC">
        <w:tc>
          <w:tcPr>
            <w:tcW w:w="1990" w:type="dxa"/>
          </w:tcPr>
          <w:p w14:paraId="32BCCE98" w14:textId="02164F98" w:rsidR="00344501" w:rsidRPr="00540311" w:rsidRDefault="00344501" w:rsidP="00344501">
            <w:pPr>
              <w:rPr>
                <w:rFonts w:cs="Times New Roman (Body CS)"/>
                <w:sz w:val="24"/>
                <w:lang w:val="en-US"/>
              </w:rPr>
            </w:pPr>
            <w:r w:rsidRPr="00540311">
              <w:rPr>
                <w:rFonts w:cs="Times New Roman (Body CS)"/>
                <w:sz w:val="24"/>
                <w:lang w:val="en-US"/>
              </w:rPr>
              <w:t>Openness</w:t>
            </w:r>
          </w:p>
        </w:tc>
        <w:tc>
          <w:tcPr>
            <w:tcW w:w="1077" w:type="dxa"/>
            <w:tcBorders>
              <w:top w:val="nil"/>
              <w:left w:val="nil"/>
              <w:bottom w:val="nil"/>
              <w:right w:val="nil"/>
            </w:tcBorders>
            <w:vAlign w:val="center"/>
          </w:tcPr>
          <w:p w14:paraId="104E72F1" w14:textId="21CC8801" w:rsidR="00344501" w:rsidRPr="00540311" w:rsidRDefault="00344501" w:rsidP="00344501">
            <w:pPr>
              <w:jc w:val="center"/>
              <w:rPr>
                <w:rFonts w:cs="Times New Roman (Body CS)"/>
                <w:sz w:val="24"/>
                <w:lang w:val="en-US"/>
              </w:rPr>
            </w:pPr>
            <w:r>
              <w:rPr>
                <w:sz w:val="24"/>
                <w:szCs w:val="24"/>
              </w:rPr>
              <w:t>-0.04</w:t>
            </w:r>
          </w:p>
        </w:tc>
        <w:tc>
          <w:tcPr>
            <w:tcW w:w="817" w:type="dxa"/>
            <w:tcBorders>
              <w:top w:val="nil"/>
              <w:left w:val="nil"/>
              <w:bottom w:val="nil"/>
              <w:right w:val="nil"/>
            </w:tcBorders>
            <w:vAlign w:val="center"/>
          </w:tcPr>
          <w:p w14:paraId="2C9C333C" w14:textId="53B8A97F" w:rsidR="00344501" w:rsidRPr="00540311" w:rsidRDefault="00CA2CFF" w:rsidP="00344501">
            <w:pPr>
              <w:jc w:val="center"/>
              <w:rPr>
                <w:rFonts w:cs="Times New Roman (Body CS)"/>
                <w:sz w:val="24"/>
                <w:lang w:val="en-US"/>
              </w:rPr>
            </w:pPr>
            <w:r>
              <w:rPr>
                <w:sz w:val="24"/>
                <w:szCs w:val="24"/>
              </w:rPr>
              <w:t>-</w:t>
            </w:r>
            <w:r w:rsidR="00344501">
              <w:rPr>
                <w:sz w:val="24"/>
                <w:szCs w:val="24"/>
              </w:rPr>
              <w:t>.03</w:t>
            </w:r>
          </w:p>
        </w:tc>
        <w:tc>
          <w:tcPr>
            <w:tcW w:w="707" w:type="dxa"/>
          </w:tcPr>
          <w:p w14:paraId="7F665AA9" w14:textId="77777777" w:rsidR="00344501" w:rsidRPr="00540311" w:rsidRDefault="00344501" w:rsidP="00570A95">
            <w:pPr>
              <w:jc w:val="center"/>
              <w:rPr>
                <w:rFonts w:cs="Times New Roman (Body CS)"/>
                <w:sz w:val="24"/>
                <w:lang w:val="en-US"/>
              </w:rPr>
            </w:pPr>
          </w:p>
        </w:tc>
        <w:tc>
          <w:tcPr>
            <w:tcW w:w="636" w:type="dxa"/>
          </w:tcPr>
          <w:p w14:paraId="14B10BBE" w14:textId="77777777" w:rsidR="00344501" w:rsidRPr="00540311" w:rsidRDefault="00344501" w:rsidP="00570A95">
            <w:pPr>
              <w:jc w:val="center"/>
              <w:rPr>
                <w:rFonts w:cs="Times New Roman (Body CS)"/>
                <w:sz w:val="24"/>
                <w:lang w:val="en-US"/>
              </w:rPr>
            </w:pPr>
          </w:p>
        </w:tc>
        <w:tc>
          <w:tcPr>
            <w:tcW w:w="726" w:type="dxa"/>
          </w:tcPr>
          <w:p w14:paraId="671C45B9" w14:textId="77777777" w:rsidR="00344501" w:rsidRPr="00540311" w:rsidRDefault="00344501">
            <w:pPr>
              <w:jc w:val="center"/>
              <w:rPr>
                <w:rFonts w:cs="Times New Roman (Body CS)"/>
                <w:sz w:val="24"/>
                <w:lang w:val="en-US"/>
              </w:rPr>
            </w:pPr>
          </w:p>
        </w:tc>
        <w:tc>
          <w:tcPr>
            <w:tcW w:w="1412" w:type="dxa"/>
          </w:tcPr>
          <w:p w14:paraId="42ABB1E8" w14:textId="77777777" w:rsidR="00344501" w:rsidRPr="00540311" w:rsidRDefault="00344501">
            <w:pPr>
              <w:jc w:val="center"/>
              <w:rPr>
                <w:rFonts w:cs="Times New Roman (Body CS)"/>
                <w:sz w:val="24"/>
                <w:lang w:val="en-US"/>
              </w:rPr>
            </w:pPr>
          </w:p>
        </w:tc>
        <w:tc>
          <w:tcPr>
            <w:tcW w:w="849" w:type="dxa"/>
          </w:tcPr>
          <w:p w14:paraId="4FD4FA1B" w14:textId="77777777" w:rsidR="00344501" w:rsidRPr="00540311" w:rsidRDefault="00344501">
            <w:pPr>
              <w:jc w:val="center"/>
              <w:rPr>
                <w:rFonts w:cs="Times New Roman (Body CS)"/>
                <w:sz w:val="24"/>
                <w:lang w:val="en-US"/>
              </w:rPr>
            </w:pPr>
          </w:p>
        </w:tc>
        <w:tc>
          <w:tcPr>
            <w:tcW w:w="1106" w:type="dxa"/>
          </w:tcPr>
          <w:p w14:paraId="388BBC12" w14:textId="24E86278" w:rsidR="00344501" w:rsidRPr="00540311" w:rsidRDefault="00344501">
            <w:pPr>
              <w:jc w:val="center"/>
              <w:rPr>
                <w:rFonts w:cs="Times New Roman (Body CS)"/>
                <w:sz w:val="24"/>
                <w:lang w:val="en-US"/>
              </w:rPr>
            </w:pPr>
          </w:p>
        </w:tc>
      </w:tr>
      <w:tr w:rsidR="00344501" w:rsidRPr="00540311" w14:paraId="570EA21E" w14:textId="77777777" w:rsidTr="003B14FC">
        <w:tc>
          <w:tcPr>
            <w:tcW w:w="1990" w:type="dxa"/>
          </w:tcPr>
          <w:p w14:paraId="0F31B3C3" w14:textId="54C85818" w:rsidR="00344501" w:rsidRPr="00540311" w:rsidRDefault="00344501" w:rsidP="00344501">
            <w:pPr>
              <w:rPr>
                <w:rFonts w:cs="Times New Roman (Body CS)"/>
                <w:sz w:val="24"/>
                <w:lang w:val="en-US"/>
              </w:rPr>
            </w:pPr>
            <w:r w:rsidRPr="00540311">
              <w:rPr>
                <w:rFonts w:cs="Times New Roman (Body CS)"/>
                <w:sz w:val="24"/>
                <w:lang w:val="en-US"/>
              </w:rPr>
              <w:t>Conscientiousness</w:t>
            </w:r>
          </w:p>
        </w:tc>
        <w:tc>
          <w:tcPr>
            <w:tcW w:w="1077" w:type="dxa"/>
            <w:tcBorders>
              <w:top w:val="nil"/>
              <w:left w:val="nil"/>
              <w:bottom w:val="nil"/>
              <w:right w:val="nil"/>
            </w:tcBorders>
            <w:vAlign w:val="center"/>
          </w:tcPr>
          <w:p w14:paraId="00C9FDCF" w14:textId="5C0F041E" w:rsidR="00344501" w:rsidRPr="00540311" w:rsidRDefault="00344501" w:rsidP="00344501">
            <w:pPr>
              <w:jc w:val="center"/>
              <w:rPr>
                <w:rFonts w:cs="Times New Roman (Body CS)"/>
                <w:sz w:val="24"/>
                <w:lang w:val="en-US"/>
              </w:rPr>
            </w:pPr>
            <w:r>
              <w:rPr>
                <w:sz w:val="24"/>
                <w:szCs w:val="24"/>
              </w:rPr>
              <w:t>-0.02</w:t>
            </w:r>
          </w:p>
        </w:tc>
        <w:tc>
          <w:tcPr>
            <w:tcW w:w="817" w:type="dxa"/>
            <w:tcBorders>
              <w:top w:val="nil"/>
              <w:left w:val="nil"/>
              <w:bottom w:val="nil"/>
              <w:right w:val="nil"/>
            </w:tcBorders>
            <w:vAlign w:val="center"/>
          </w:tcPr>
          <w:p w14:paraId="601AA9FE" w14:textId="6C04DCAD" w:rsidR="00344501" w:rsidRPr="00540311" w:rsidRDefault="00CA2CFF" w:rsidP="00344501">
            <w:pPr>
              <w:jc w:val="center"/>
              <w:rPr>
                <w:rFonts w:cs="Times New Roman (Body CS)"/>
                <w:sz w:val="24"/>
                <w:lang w:val="en-US"/>
              </w:rPr>
            </w:pPr>
            <w:r>
              <w:rPr>
                <w:sz w:val="24"/>
                <w:szCs w:val="24"/>
              </w:rPr>
              <w:t>-</w:t>
            </w:r>
            <w:r w:rsidR="00344501">
              <w:rPr>
                <w:sz w:val="24"/>
                <w:szCs w:val="24"/>
              </w:rPr>
              <w:t>.01</w:t>
            </w:r>
          </w:p>
        </w:tc>
        <w:tc>
          <w:tcPr>
            <w:tcW w:w="707" w:type="dxa"/>
          </w:tcPr>
          <w:p w14:paraId="79F84D2A" w14:textId="77777777" w:rsidR="00344501" w:rsidRPr="00540311" w:rsidRDefault="00344501" w:rsidP="00570A95">
            <w:pPr>
              <w:jc w:val="center"/>
              <w:rPr>
                <w:rFonts w:cs="Times New Roman (Body CS)"/>
                <w:sz w:val="24"/>
                <w:lang w:val="en-US"/>
              </w:rPr>
            </w:pPr>
          </w:p>
        </w:tc>
        <w:tc>
          <w:tcPr>
            <w:tcW w:w="636" w:type="dxa"/>
          </w:tcPr>
          <w:p w14:paraId="45B52C09" w14:textId="77777777" w:rsidR="00344501" w:rsidRPr="00540311" w:rsidRDefault="00344501" w:rsidP="00570A95">
            <w:pPr>
              <w:jc w:val="center"/>
              <w:rPr>
                <w:rFonts w:cs="Times New Roman (Body CS)"/>
                <w:sz w:val="24"/>
                <w:lang w:val="en-US"/>
              </w:rPr>
            </w:pPr>
          </w:p>
        </w:tc>
        <w:tc>
          <w:tcPr>
            <w:tcW w:w="726" w:type="dxa"/>
          </w:tcPr>
          <w:p w14:paraId="52671EC6" w14:textId="77777777" w:rsidR="00344501" w:rsidRPr="00540311" w:rsidRDefault="00344501">
            <w:pPr>
              <w:jc w:val="center"/>
              <w:rPr>
                <w:rFonts w:cs="Times New Roman (Body CS)"/>
                <w:sz w:val="24"/>
                <w:lang w:val="en-US"/>
              </w:rPr>
            </w:pPr>
          </w:p>
        </w:tc>
        <w:tc>
          <w:tcPr>
            <w:tcW w:w="1412" w:type="dxa"/>
          </w:tcPr>
          <w:p w14:paraId="59147309" w14:textId="77777777" w:rsidR="00344501" w:rsidRPr="00540311" w:rsidRDefault="00344501">
            <w:pPr>
              <w:jc w:val="center"/>
              <w:rPr>
                <w:rFonts w:cs="Times New Roman (Body CS)"/>
                <w:sz w:val="24"/>
                <w:lang w:val="en-US"/>
              </w:rPr>
            </w:pPr>
          </w:p>
        </w:tc>
        <w:tc>
          <w:tcPr>
            <w:tcW w:w="849" w:type="dxa"/>
          </w:tcPr>
          <w:p w14:paraId="008E09B3" w14:textId="77777777" w:rsidR="00344501" w:rsidRPr="00540311" w:rsidRDefault="00344501">
            <w:pPr>
              <w:jc w:val="center"/>
              <w:rPr>
                <w:rFonts w:cs="Times New Roman (Body CS)"/>
                <w:sz w:val="24"/>
                <w:lang w:val="en-US"/>
              </w:rPr>
            </w:pPr>
          </w:p>
        </w:tc>
        <w:tc>
          <w:tcPr>
            <w:tcW w:w="1106" w:type="dxa"/>
          </w:tcPr>
          <w:p w14:paraId="6416BAF1" w14:textId="49B8E224" w:rsidR="00344501" w:rsidRPr="00540311" w:rsidRDefault="00344501">
            <w:pPr>
              <w:jc w:val="center"/>
              <w:rPr>
                <w:rFonts w:cs="Times New Roman (Body CS)"/>
                <w:sz w:val="24"/>
                <w:lang w:val="en-US"/>
              </w:rPr>
            </w:pPr>
          </w:p>
        </w:tc>
      </w:tr>
      <w:tr w:rsidR="00344501" w:rsidRPr="00540311" w14:paraId="63047152" w14:textId="77777777" w:rsidTr="003B14FC">
        <w:tc>
          <w:tcPr>
            <w:tcW w:w="1990" w:type="dxa"/>
          </w:tcPr>
          <w:p w14:paraId="676E33C9" w14:textId="6689A62C" w:rsidR="00344501" w:rsidRPr="00540311" w:rsidRDefault="00344501" w:rsidP="00344501">
            <w:pPr>
              <w:rPr>
                <w:rFonts w:cs="Times New Roman (Body CS)"/>
                <w:sz w:val="24"/>
                <w:lang w:val="en-US"/>
              </w:rPr>
            </w:pPr>
            <w:r w:rsidRPr="00540311">
              <w:rPr>
                <w:rFonts w:cs="Times New Roman (Body CS)"/>
                <w:sz w:val="24"/>
                <w:lang w:val="en-US"/>
              </w:rPr>
              <w:t>Emotional stability</w:t>
            </w:r>
          </w:p>
        </w:tc>
        <w:tc>
          <w:tcPr>
            <w:tcW w:w="1077" w:type="dxa"/>
            <w:tcBorders>
              <w:top w:val="nil"/>
              <w:left w:val="nil"/>
              <w:bottom w:val="nil"/>
              <w:right w:val="nil"/>
            </w:tcBorders>
            <w:vAlign w:val="center"/>
          </w:tcPr>
          <w:p w14:paraId="09C58C86" w14:textId="5E697324" w:rsidR="00344501" w:rsidRPr="00540311" w:rsidRDefault="00344501" w:rsidP="00344501">
            <w:pPr>
              <w:jc w:val="center"/>
              <w:rPr>
                <w:rFonts w:cs="Times New Roman (Body CS)"/>
                <w:sz w:val="24"/>
                <w:lang w:val="en-US"/>
              </w:rPr>
            </w:pPr>
            <w:r>
              <w:rPr>
                <w:sz w:val="24"/>
                <w:szCs w:val="24"/>
              </w:rPr>
              <w:t>-0.21</w:t>
            </w:r>
          </w:p>
        </w:tc>
        <w:tc>
          <w:tcPr>
            <w:tcW w:w="817" w:type="dxa"/>
            <w:tcBorders>
              <w:top w:val="nil"/>
              <w:left w:val="nil"/>
              <w:bottom w:val="nil"/>
              <w:right w:val="nil"/>
            </w:tcBorders>
            <w:vAlign w:val="center"/>
          </w:tcPr>
          <w:p w14:paraId="7AACB6BC" w14:textId="5163436E" w:rsidR="00344501" w:rsidRPr="00540311" w:rsidRDefault="00CA2CFF" w:rsidP="00344501">
            <w:pPr>
              <w:jc w:val="center"/>
              <w:rPr>
                <w:rFonts w:cs="Times New Roman (Body CS)"/>
                <w:sz w:val="24"/>
                <w:lang w:val="en-US"/>
              </w:rPr>
            </w:pPr>
            <w:r>
              <w:rPr>
                <w:sz w:val="24"/>
                <w:szCs w:val="24"/>
              </w:rPr>
              <w:t>-</w:t>
            </w:r>
            <w:r w:rsidR="00344501">
              <w:rPr>
                <w:sz w:val="24"/>
                <w:szCs w:val="24"/>
              </w:rPr>
              <w:t>.12</w:t>
            </w:r>
          </w:p>
        </w:tc>
        <w:tc>
          <w:tcPr>
            <w:tcW w:w="707" w:type="dxa"/>
          </w:tcPr>
          <w:p w14:paraId="4EEB4421" w14:textId="77777777" w:rsidR="00344501" w:rsidRPr="00540311" w:rsidRDefault="00344501" w:rsidP="00570A95">
            <w:pPr>
              <w:jc w:val="center"/>
              <w:rPr>
                <w:rFonts w:cs="Times New Roman (Body CS)"/>
                <w:sz w:val="24"/>
                <w:lang w:val="en-US"/>
              </w:rPr>
            </w:pPr>
          </w:p>
        </w:tc>
        <w:tc>
          <w:tcPr>
            <w:tcW w:w="636" w:type="dxa"/>
          </w:tcPr>
          <w:p w14:paraId="32A18D51" w14:textId="77777777" w:rsidR="00344501" w:rsidRPr="00540311" w:rsidRDefault="00344501" w:rsidP="00570A95">
            <w:pPr>
              <w:jc w:val="center"/>
              <w:rPr>
                <w:rFonts w:cs="Times New Roman (Body CS)"/>
                <w:sz w:val="24"/>
                <w:lang w:val="en-US"/>
              </w:rPr>
            </w:pPr>
          </w:p>
        </w:tc>
        <w:tc>
          <w:tcPr>
            <w:tcW w:w="726" w:type="dxa"/>
          </w:tcPr>
          <w:p w14:paraId="7AB72268" w14:textId="77777777" w:rsidR="00344501" w:rsidRPr="00540311" w:rsidRDefault="00344501">
            <w:pPr>
              <w:jc w:val="center"/>
              <w:rPr>
                <w:rFonts w:cs="Times New Roman (Body CS)"/>
                <w:sz w:val="24"/>
                <w:lang w:val="en-US"/>
              </w:rPr>
            </w:pPr>
          </w:p>
        </w:tc>
        <w:tc>
          <w:tcPr>
            <w:tcW w:w="1412" w:type="dxa"/>
          </w:tcPr>
          <w:p w14:paraId="5EAFE2A5" w14:textId="77777777" w:rsidR="00344501" w:rsidRPr="00540311" w:rsidRDefault="00344501">
            <w:pPr>
              <w:jc w:val="center"/>
              <w:rPr>
                <w:rFonts w:cs="Times New Roman (Body CS)"/>
                <w:sz w:val="24"/>
                <w:lang w:val="en-US"/>
              </w:rPr>
            </w:pPr>
          </w:p>
        </w:tc>
        <w:tc>
          <w:tcPr>
            <w:tcW w:w="849" w:type="dxa"/>
          </w:tcPr>
          <w:p w14:paraId="1C96BF51" w14:textId="77777777" w:rsidR="00344501" w:rsidRPr="00540311" w:rsidRDefault="00344501">
            <w:pPr>
              <w:jc w:val="center"/>
              <w:rPr>
                <w:rFonts w:cs="Times New Roman (Body CS)"/>
                <w:sz w:val="24"/>
                <w:lang w:val="en-US"/>
              </w:rPr>
            </w:pPr>
          </w:p>
        </w:tc>
        <w:tc>
          <w:tcPr>
            <w:tcW w:w="1106" w:type="dxa"/>
          </w:tcPr>
          <w:p w14:paraId="5E364510" w14:textId="70D9972E" w:rsidR="00344501" w:rsidRPr="00540311" w:rsidRDefault="00344501">
            <w:pPr>
              <w:jc w:val="center"/>
              <w:rPr>
                <w:rFonts w:cs="Times New Roman (Body CS)"/>
                <w:sz w:val="24"/>
                <w:lang w:val="en-US"/>
              </w:rPr>
            </w:pPr>
          </w:p>
        </w:tc>
      </w:tr>
      <w:tr w:rsidR="00344501" w:rsidRPr="00540311" w14:paraId="5A7E010C" w14:textId="77777777" w:rsidTr="003B14FC">
        <w:tc>
          <w:tcPr>
            <w:tcW w:w="1990" w:type="dxa"/>
          </w:tcPr>
          <w:p w14:paraId="3C7C2FF4" w14:textId="7A840303" w:rsidR="00344501" w:rsidRPr="00540311" w:rsidRDefault="00344501" w:rsidP="00344501">
            <w:pPr>
              <w:rPr>
                <w:rFonts w:cs="Times New Roman (Body CS)"/>
                <w:sz w:val="24"/>
                <w:lang w:val="en-US"/>
              </w:rPr>
            </w:pPr>
            <w:r w:rsidRPr="00540311">
              <w:rPr>
                <w:rFonts w:cs="Times New Roman (Body CS)"/>
                <w:sz w:val="24"/>
                <w:lang w:val="en-US"/>
              </w:rPr>
              <w:t>SJT</w:t>
            </w:r>
          </w:p>
        </w:tc>
        <w:tc>
          <w:tcPr>
            <w:tcW w:w="1077" w:type="dxa"/>
            <w:tcBorders>
              <w:top w:val="nil"/>
              <w:left w:val="nil"/>
              <w:right w:val="nil"/>
            </w:tcBorders>
            <w:vAlign w:val="center"/>
          </w:tcPr>
          <w:p w14:paraId="03488354" w14:textId="64F2E6B0" w:rsidR="00344501" w:rsidRPr="00540311" w:rsidRDefault="00344501" w:rsidP="00344501">
            <w:pPr>
              <w:jc w:val="center"/>
              <w:rPr>
                <w:rFonts w:cs="Times New Roman (Body CS)"/>
                <w:sz w:val="24"/>
                <w:lang w:val="en-US"/>
              </w:rPr>
            </w:pPr>
            <w:r>
              <w:rPr>
                <w:sz w:val="24"/>
                <w:szCs w:val="24"/>
              </w:rPr>
              <w:t>6.85</w:t>
            </w:r>
          </w:p>
        </w:tc>
        <w:tc>
          <w:tcPr>
            <w:tcW w:w="817" w:type="dxa"/>
            <w:tcBorders>
              <w:top w:val="nil"/>
              <w:left w:val="nil"/>
              <w:right w:val="nil"/>
            </w:tcBorders>
            <w:vAlign w:val="center"/>
          </w:tcPr>
          <w:p w14:paraId="0FE2DF45" w14:textId="773F9D80" w:rsidR="00344501" w:rsidRPr="00540311" w:rsidRDefault="00344501" w:rsidP="00344501">
            <w:pPr>
              <w:jc w:val="center"/>
              <w:rPr>
                <w:rFonts w:cs="Times New Roman (Body CS)"/>
                <w:sz w:val="24"/>
                <w:lang w:val="en-US"/>
              </w:rPr>
            </w:pPr>
            <w:r>
              <w:rPr>
                <w:sz w:val="24"/>
                <w:szCs w:val="24"/>
              </w:rPr>
              <w:t>.08</w:t>
            </w:r>
          </w:p>
        </w:tc>
        <w:tc>
          <w:tcPr>
            <w:tcW w:w="707" w:type="dxa"/>
          </w:tcPr>
          <w:p w14:paraId="0D9C24ED" w14:textId="0EA73386" w:rsidR="00344501" w:rsidRPr="00540311" w:rsidRDefault="00344501" w:rsidP="00570A95">
            <w:pPr>
              <w:jc w:val="center"/>
              <w:rPr>
                <w:rFonts w:cs="Times New Roman (Body CS)"/>
                <w:sz w:val="24"/>
                <w:lang w:val="en-US"/>
              </w:rPr>
            </w:pPr>
          </w:p>
        </w:tc>
        <w:tc>
          <w:tcPr>
            <w:tcW w:w="636" w:type="dxa"/>
          </w:tcPr>
          <w:p w14:paraId="3A414DD2" w14:textId="1F25F7FC" w:rsidR="00344501" w:rsidRPr="00540311" w:rsidRDefault="00344501" w:rsidP="00570A95">
            <w:pPr>
              <w:jc w:val="center"/>
              <w:rPr>
                <w:rFonts w:cs="Times New Roman (Body CS)"/>
                <w:sz w:val="24"/>
                <w:lang w:val="en-US"/>
              </w:rPr>
            </w:pPr>
          </w:p>
        </w:tc>
        <w:tc>
          <w:tcPr>
            <w:tcW w:w="726" w:type="dxa"/>
          </w:tcPr>
          <w:p w14:paraId="76535431" w14:textId="77777777" w:rsidR="00344501" w:rsidRPr="00540311" w:rsidRDefault="00344501">
            <w:pPr>
              <w:jc w:val="center"/>
              <w:rPr>
                <w:rFonts w:cs="Times New Roman (Body CS)"/>
                <w:sz w:val="24"/>
                <w:lang w:val="en-US"/>
              </w:rPr>
            </w:pPr>
          </w:p>
        </w:tc>
        <w:tc>
          <w:tcPr>
            <w:tcW w:w="1412" w:type="dxa"/>
          </w:tcPr>
          <w:p w14:paraId="75D1D302" w14:textId="77777777" w:rsidR="00344501" w:rsidRPr="00540311" w:rsidRDefault="00344501">
            <w:pPr>
              <w:jc w:val="center"/>
              <w:rPr>
                <w:rFonts w:cs="Times New Roman (Body CS)"/>
                <w:sz w:val="24"/>
                <w:lang w:val="en-US"/>
              </w:rPr>
            </w:pPr>
          </w:p>
        </w:tc>
        <w:tc>
          <w:tcPr>
            <w:tcW w:w="849" w:type="dxa"/>
          </w:tcPr>
          <w:p w14:paraId="0D98F3A2" w14:textId="77777777" w:rsidR="00344501" w:rsidRPr="00540311" w:rsidRDefault="00344501">
            <w:pPr>
              <w:jc w:val="center"/>
              <w:rPr>
                <w:rFonts w:cs="Times New Roman (Body CS)"/>
                <w:sz w:val="24"/>
                <w:lang w:val="en-US"/>
              </w:rPr>
            </w:pPr>
          </w:p>
        </w:tc>
        <w:tc>
          <w:tcPr>
            <w:tcW w:w="1106" w:type="dxa"/>
          </w:tcPr>
          <w:p w14:paraId="3FC743BA" w14:textId="6F6E6E22" w:rsidR="00344501" w:rsidRPr="00540311" w:rsidRDefault="00344501">
            <w:pPr>
              <w:jc w:val="center"/>
              <w:rPr>
                <w:rFonts w:cs="Times New Roman (Body CS)"/>
                <w:sz w:val="24"/>
                <w:lang w:val="en-US"/>
              </w:rPr>
            </w:pPr>
          </w:p>
        </w:tc>
      </w:tr>
      <w:tr w:rsidR="00344501" w:rsidRPr="00540311" w14:paraId="09F366F3" w14:textId="77777777" w:rsidTr="003B14FC">
        <w:tc>
          <w:tcPr>
            <w:tcW w:w="1990" w:type="dxa"/>
            <w:tcBorders>
              <w:bottom w:val="single" w:sz="4" w:space="0" w:color="auto"/>
            </w:tcBorders>
          </w:tcPr>
          <w:p w14:paraId="2EFB1854" w14:textId="29C8D19E" w:rsidR="00344501" w:rsidRPr="00540311" w:rsidRDefault="0058366B" w:rsidP="00344501">
            <w:pPr>
              <w:rPr>
                <w:rFonts w:cs="Times New Roman (Body CS)"/>
                <w:sz w:val="24"/>
                <w:lang w:val="en-US"/>
              </w:rPr>
            </w:pPr>
            <w:r>
              <w:rPr>
                <w:rFonts w:cs="Times New Roman (Body CS)"/>
                <w:sz w:val="24"/>
                <w:lang w:val="en-US"/>
              </w:rPr>
              <w:t>Overall simulation score</w:t>
            </w:r>
          </w:p>
        </w:tc>
        <w:tc>
          <w:tcPr>
            <w:tcW w:w="1077" w:type="dxa"/>
            <w:tcBorders>
              <w:top w:val="nil"/>
              <w:left w:val="nil"/>
              <w:bottom w:val="single" w:sz="4" w:space="0" w:color="auto"/>
              <w:right w:val="nil"/>
            </w:tcBorders>
            <w:vAlign w:val="center"/>
          </w:tcPr>
          <w:p w14:paraId="71E128BA" w14:textId="54835999" w:rsidR="00344501" w:rsidRPr="00540311" w:rsidRDefault="00344501" w:rsidP="00344501">
            <w:pPr>
              <w:jc w:val="center"/>
              <w:rPr>
                <w:rFonts w:cs="Times New Roman (Body CS)"/>
                <w:sz w:val="24"/>
                <w:lang w:val="en-US"/>
              </w:rPr>
            </w:pPr>
            <w:r>
              <w:rPr>
                <w:sz w:val="24"/>
                <w:szCs w:val="24"/>
              </w:rPr>
              <w:t>17.92**</w:t>
            </w:r>
          </w:p>
        </w:tc>
        <w:tc>
          <w:tcPr>
            <w:tcW w:w="817" w:type="dxa"/>
            <w:tcBorders>
              <w:top w:val="nil"/>
              <w:left w:val="nil"/>
              <w:bottom w:val="single" w:sz="4" w:space="0" w:color="auto"/>
              <w:right w:val="nil"/>
            </w:tcBorders>
            <w:vAlign w:val="center"/>
          </w:tcPr>
          <w:p w14:paraId="65E45C15" w14:textId="7E27D088" w:rsidR="00344501" w:rsidRPr="00540311" w:rsidRDefault="00344501" w:rsidP="00344501">
            <w:pPr>
              <w:jc w:val="center"/>
              <w:rPr>
                <w:rFonts w:cs="Times New Roman (Body CS)"/>
                <w:sz w:val="24"/>
                <w:lang w:val="en-US"/>
              </w:rPr>
            </w:pPr>
            <w:r>
              <w:rPr>
                <w:sz w:val="24"/>
                <w:szCs w:val="24"/>
              </w:rPr>
              <w:t>.54</w:t>
            </w:r>
          </w:p>
        </w:tc>
        <w:tc>
          <w:tcPr>
            <w:tcW w:w="707" w:type="dxa"/>
            <w:tcBorders>
              <w:bottom w:val="single" w:sz="4" w:space="0" w:color="auto"/>
            </w:tcBorders>
          </w:tcPr>
          <w:p w14:paraId="04AD7CDB" w14:textId="77777777" w:rsidR="00344501" w:rsidRPr="00540311" w:rsidRDefault="00344501" w:rsidP="00570A95">
            <w:pPr>
              <w:jc w:val="center"/>
              <w:rPr>
                <w:rFonts w:cs="Times New Roman (Body CS)"/>
                <w:sz w:val="24"/>
                <w:lang w:val="en-US"/>
              </w:rPr>
            </w:pPr>
          </w:p>
        </w:tc>
        <w:tc>
          <w:tcPr>
            <w:tcW w:w="636" w:type="dxa"/>
            <w:tcBorders>
              <w:bottom w:val="single" w:sz="4" w:space="0" w:color="auto"/>
            </w:tcBorders>
          </w:tcPr>
          <w:p w14:paraId="0E9B8E44" w14:textId="77777777" w:rsidR="00344501" w:rsidRPr="00540311" w:rsidRDefault="00344501" w:rsidP="00570A95">
            <w:pPr>
              <w:jc w:val="center"/>
              <w:rPr>
                <w:rFonts w:cs="Times New Roman (Body CS)"/>
                <w:sz w:val="24"/>
                <w:lang w:val="en-US"/>
              </w:rPr>
            </w:pPr>
          </w:p>
        </w:tc>
        <w:tc>
          <w:tcPr>
            <w:tcW w:w="726" w:type="dxa"/>
            <w:tcBorders>
              <w:bottom w:val="single" w:sz="4" w:space="0" w:color="auto"/>
            </w:tcBorders>
          </w:tcPr>
          <w:p w14:paraId="00AD7CBB" w14:textId="77777777" w:rsidR="00344501" w:rsidRPr="00540311" w:rsidRDefault="00344501">
            <w:pPr>
              <w:jc w:val="center"/>
              <w:rPr>
                <w:rFonts w:cs="Times New Roman (Body CS)"/>
                <w:sz w:val="24"/>
                <w:lang w:val="en-US"/>
              </w:rPr>
            </w:pPr>
          </w:p>
        </w:tc>
        <w:tc>
          <w:tcPr>
            <w:tcW w:w="1412" w:type="dxa"/>
            <w:tcBorders>
              <w:bottom w:val="single" w:sz="4" w:space="0" w:color="auto"/>
            </w:tcBorders>
          </w:tcPr>
          <w:p w14:paraId="1A96C3FD" w14:textId="77777777" w:rsidR="00344501" w:rsidRPr="00540311" w:rsidRDefault="00344501">
            <w:pPr>
              <w:jc w:val="center"/>
              <w:rPr>
                <w:rFonts w:cs="Times New Roman (Body CS)"/>
                <w:sz w:val="24"/>
                <w:lang w:val="en-US"/>
              </w:rPr>
            </w:pPr>
          </w:p>
        </w:tc>
        <w:tc>
          <w:tcPr>
            <w:tcW w:w="849" w:type="dxa"/>
            <w:tcBorders>
              <w:bottom w:val="single" w:sz="4" w:space="0" w:color="auto"/>
            </w:tcBorders>
          </w:tcPr>
          <w:p w14:paraId="24E98147" w14:textId="77777777" w:rsidR="00344501" w:rsidRPr="00540311" w:rsidRDefault="00344501">
            <w:pPr>
              <w:jc w:val="center"/>
              <w:rPr>
                <w:rFonts w:cs="Times New Roman (Body CS)"/>
                <w:sz w:val="24"/>
                <w:lang w:val="en-US"/>
              </w:rPr>
            </w:pPr>
          </w:p>
        </w:tc>
        <w:tc>
          <w:tcPr>
            <w:tcW w:w="1106" w:type="dxa"/>
            <w:tcBorders>
              <w:bottom w:val="single" w:sz="4" w:space="0" w:color="auto"/>
            </w:tcBorders>
          </w:tcPr>
          <w:p w14:paraId="2D1140E5" w14:textId="0396CA22" w:rsidR="00344501" w:rsidRPr="00540311" w:rsidRDefault="00344501">
            <w:pPr>
              <w:jc w:val="center"/>
              <w:rPr>
                <w:rFonts w:cs="Times New Roman (Body CS)"/>
                <w:sz w:val="24"/>
                <w:lang w:val="en-US"/>
              </w:rPr>
            </w:pPr>
          </w:p>
        </w:tc>
      </w:tr>
    </w:tbl>
    <w:p w14:paraId="59C13AA0" w14:textId="11FD8050" w:rsidR="00540311" w:rsidRDefault="00540311" w:rsidP="00540311">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lang w:val="en-US"/>
        </w:rPr>
      </w:pPr>
      <w:r w:rsidRPr="00540311">
        <w:rPr>
          <w:rFonts w:ascii="Times New Roman" w:eastAsia="Arial Unicode MS" w:hAnsi="Times New Roman" w:cs="Times New Roman"/>
          <w:i/>
          <w:sz w:val="20"/>
          <w:szCs w:val="20"/>
          <w:bdr w:val="nil"/>
          <w:lang w:val="en-US"/>
        </w:rPr>
        <w:t>Note</w:t>
      </w:r>
      <w:r w:rsidRPr="00540311">
        <w:rPr>
          <w:rFonts w:ascii="Times New Roman" w:eastAsia="Arial Unicode MS" w:hAnsi="Times New Roman" w:cs="Times New Roman"/>
          <w:sz w:val="20"/>
          <w:szCs w:val="20"/>
          <w:bdr w:val="nil"/>
          <w:lang w:val="en-US"/>
        </w:rPr>
        <w:t xml:space="preserve">. </w:t>
      </w:r>
      <w:r w:rsidRPr="00540311">
        <w:rPr>
          <w:rFonts w:ascii="Times New Roman" w:eastAsia="Arial Unicode MS" w:hAnsi="Times New Roman" w:cs="Times New Roman"/>
          <w:i/>
          <w:sz w:val="20"/>
          <w:szCs w:val="20"/>
          <w:bdr w:val="nil"/>
          <w:lang w:val="en-US"/>
        </w:rPr>
        <w:t>N</w:t>
      </w:r>
      <w:r w:rsidRPr="00540311">
        <w:rPr>
          <w:rFonts w:ascii="Times New Roman" w:eastAsia="Arial Unicode MS" w:hAnsi="Times New Roman" w:cs="Times New Roman"/>
          <w:sz w:val="20"/>
          <w:szCs w:val="20"/>
          <w:bdr w:val="nil"/>
          <w:lang w:val="en-US"/>
        </w:rPr>
        <w:t xml:space="preserve"> = 9</w:t>
      </w:r>
      <w:r w:rsidR="0058366B">
        <w:rPr>
          <w:rFonts w:ascii="Times New Roman" w:eastAsia="Arial Unicode MS" w:hAnsi="Times New Roman" w:cs="Times New Roman"/>
          <w:sz w:val="20"/>
          <w:szCs w:val="20"/>
          <w:bdr w:val="nil"/>
          <w:lang w:val="en-US"/>
        </w:rPr>
        <w:t>4. Gender: male = 1, female = 2.</w:t>
      </w:r>
      <w:r w:rsidRPr="00540311">
        <w:rPr>
          <w:rFonts w:ascii="Times New Roman" w:eastAsia="Arial Unicode MS" w:hAnsi="Times New Roman" w:cs="Times New Roman"/>
          <w:sz w:val="20"/>
          <w:szCs w:val="20"/>
          <w:bdr w:val="nil"/>
          <w:lang w:val="en-US"/>
        </w:rPr>
        <w:t xml:space="preserve"> </w:t>
      </w:r>
      <w:r w:rsidR="0058366B" w:rsidRPr="0058366B">
        <w:rPr>
          <w:rFonts w:ascii="Times New Roman" w:eastAsia="Arial Unicode MS" w:hAnsi="Times New Roman" w:cs="Times New Roman"/>
          <w:sz w:val="20"/>
          <w:szCs w:val="20"/>
          <w:bdr w:val="nil"/>
          <w:lang w:val="en-US"/>
        </w:rPr>
        <w:t>The overall simulation score was computed by aggregating ratings from all assessors and role-plays in this condition</w:t>
      </w:r>
      <w:r w:rsidR="0058366B">
        <w:rPr>
          <w:rFonts w:ascii="Times New Roman" w:eastAsia="Arial Unicode MS" w:hAnsi="Times New Roman" w:cs="Times New Roman"/>
          <w:sz w:val="20"/>
          <w:szCs w:val="20"/>
          <w:bdr w:val="nil"/>
          <w:lang w:val="en-US"/>
        </w:rPr>
        <w:t>.</w:t>
      </w:r>
      <w:r w:rsidR="0058366B" w:rsidRPr="0058366B">
        <w:rPr>
          <w:rFonts w:ascii="Times New Roman" w:eastAsia="Arial Unicode MS" w:hAnsi="Times New Roman" w:cs="Times New Roman"/>
          <w:sz w:val="20"/>
          <w:szCs w:val="20"/>
          <w:bdr w:val="nil"/>
          <w:lang w:val="en-US"/>
        </w:rPr>
        <w:t xml:space="preserve"> </w:t>
      </w:r>
      <w:r w:rsidRPr="00540311">
        <w:rPr>
          <w:rFonts w:ascii="Times New Roman" w:eastAsia="Arial Unicode MS" w:hAnsi="Times New Roman" w:cs="Times New Roman"/>
          <w:sz w:val="20"/>
          <w:szCs w:val="20"/>
          <w:bdr w:val="nil"/>
          <w:lang w:val="en-US"/>
        </w:rPr>
        <w:t xml:space="preserve">* </w:t>
      </w:r>
      <w:r w:rsidRPr="00540311">
        <w:rPr>
          <w:rFonts w:ascii="Times New Roman" w:eastAsia="Arial Unicode MS" w:hAnsi="Times New Roman" w:cs="Times New Roman"/>
          <w:i/>
          <w:sz w:val="20"/>
          <w:szCs w:val="20"/>
          <w:bdr w:val="nil"/>
          <w:lang w:val="en-US"/>
        </w:rPr>
        <w:t>p</w:t>
      </w:r>
      <w:r w:rsidRPr="00540311">
        <w:rPr>
          <w:rFonts w:ascii="Times New Roman" w:eastAsia="Arial Unicode MS" w:hAnsi="Times New Roman" w:cs="Times New Roman"/>
          <w:sz w:val="20"/>
          <w:szCs w:val="20"/>
          <w:bdr w:val="nil"/>
          <w:lang w:val="en-US"/>
        </w:rPr>
        <w:t xml:space="preserve"> &lt; .05, ** </w:t>
      </w:r>
      <w:r w:rsidRPr="00540311">
        <w:rPr>
          <w:rFonts w:ascii="Times New Roman" w:eastAsia="Arial Unicode MS" w:hAnsi="Times New Roman" w:cs="Times New Roman"/>
          <w:i/>
          <w:sz w:val="20"/>
          <w:szCs w:val="20"/>
          <w:bdr w:val="nil"/>
          <w:lang w:val="en-US"/>
        </w:rPr>
        <w:t>p</w:t>
      </w:r>
      <w:r w:rsidRPr="00540311">
        <w:rPr>
          <w:rFonts w:ascii="Times New Roman" w:eastAsia="Arial Unicode MS" w:hAnsi="Times New Roman" w:cs="Times New Roman"/>
          <w:sz w:val="20"/>
          <w:szCs w:val="20"/>
          <w:bdr w:val="nil"/>
          <w:lang w:val="en-US"/>
        </w:rPr>
        <w:t xml:space="preserve"> &lt; .01</w:t>
      </w:r>
    </w:p>
    <w:p w14:paraId="33FD7340" w14:textId="77777777" w:rsidR="00344501" w:rsidRDefault="00344501" w:rsidP="00540311">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lang w:val="en-US"/>
        </w:rPr>
      </w:pPr>
    </w:p>
    <w:p w14:paraId="08FF99EC" w14:textId="77777777" w:rsidR="00540311" w:rsidRDefault="00540311">
      <w:pPr>
        <w:rPr>
          <w:rFonts w:ascii="Times New Roman" w:eastAsia="Arial Unicode MS" w:hAnsi="Times New Roman" w:cs="Times New Roman"/>
          <w:sz w:val="20"/>
          <w:szCs w:val="20"/>
          <w:bdr w:val="nil"/>
          <w:lang w:val="en-US"/>
        </w:rPr>
      </w:pPr>
      <w:r>
        <w:rPr>
          <w:rFonts w:ascii="Times New Roman" w:eastAsia="Arial Unicode MS" w:hAnsi="Times New Roman" w:cs="Times New Roman"/>
          <w:sz w:val="20"/>
          <w:szCs w:val="20"/>
          <w:bdr w:val="nil"/>
          <w:lang w:val="en-US"/>
        </w:rPr>
        <w:br w:type="page"/>
      </w:r>
    </w:p>
    <w:p w14:paraId="50C09593" w14:textId="422AFCEE" w:rsidR="00540311" w:rsidRPr="007D193B" w:rsidRDefault="00540311" w:rsidP="003B14FC">
      <w:pPr>
        <w:spacing w:after="0" w:line="360" w:lineRule="auto"/>
        <w:rPr>
          <w:rFonts w:ascii="Times New Roman" w:eastAsia="Calibri" w:hAnsi="Times New Roman" w:cs="Times New Roman"/>
          <w:i/>
          <w:iCs/>
          <w:sz w:val="24"/>
          <w:szCs w:val="24"/>
          <w:lang w:val="en-US"/>
        </w:rPr>
      </w:pPr>
      <w:r w:rsidRPr="007D193B">
        <w:rPr>
          <w:rFonts w:ascii="Times New Roman" w:eastAsia="Calibri" w:hAnsi="Times New Roman" w:cs="Times New Roman"/>
          <w:i/>
          <w:iCs/>
          <w:sz w:val="24"/>
          <w:szCs w:val="24"/>
          <w:lang w:val="en-US"/>
        </w:rPr>
        <w:lastRenderedPageBreak/>
        <w:t>Results of Multiple Regression Analysis to Predict Criterion Performance in Study 2 via 1 Min Observation High Rater Standardization</w:t>
      </w:r>
    </w:p>
    <w:tbl>
      <w:tblPr>
        <w:tblStyle w:val="TableGrid2"/>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1075"/>
        <w:gridCol w:w="815"/>
        <w:gridCol w:w="743"/>
        <w:gridCol w:w="623"/>
        <w:gridCol w:w="725"/>
        <w:gridCol w:w="1402"/>
        <w:gridCol w:w="845"/>
        <w:gridCol w:w="1102"/>
      </w:tblGrid>
      <w:tr w:rsidR="00540311" w:rsidRPr="00540311" w14:paraId="2841D9E7" w14:textId="77777777" w:rsidTr="00CA2CFF">
        <w:tc>
          <w:tcPr>
            <w:tcW w:w="1990" w:type="dxa"/>
            <w:tcBorders>
              <w:top w:val="single" w:sz="4" w:space="0" w:color="auto"/>
              <w:bottom w:val="single" w:sz="4" w:space="0" w:color="auto"/>
            </w:tcBorders>
            <w:vAlign w:val="bottom"/>
          </w:tcPr>
          <w:p w14:paraId="07371401" w14:textId="77777777" w:rsidR="00540311" w:rsidRPr="00540311" w:rsidRDefault="00540311" w:rsidP="00B732CF">
            <w:pPr>
              <w:rPr>
                <w:rFonts w:cs="Times New Roman (Body CS)"/>
                <w:sz w:val="24"/>
                <w:lang w:val="en-US"/>
              </w:rPr>
            </w:pPr>
            <w:r w:rsidRPr="00540311">
              <w:rPr>
                <w:rFonts w:cs="Times New Roman (Body CS)"/>
                <w:sz w:val="24"/>
                <w:lang w:val="en-US"/>
              </w:rPr>
              <w:t>Predictors</w:t>
            </w:r>
          </w:p>
        </w:tc>
        <w:tc>
          <w:tcPr>
            <w:tcW w:w="1077" w:type="dxa"/>
            <w:tcBorders>
              <w:top w:val="single" w:sz="4" w:space="0" w:color="auto"/>
              <w:bottom w:val="single" w:sz="4" w:space="0" w:color="auto"/>
            </w:tcBorders>
            <w:vAlign w:val="bottom"/>
          </w:tcPr>
          <w:p w14:paraId="6707178B" w14:textId="77777777" w:rsidR="00540311" w:rsidRPr="00540311" w:rsidRDefault="00540311" w:rsidP="00B732CF">
            <w:pPr>
              <w:jc w:val="center"/>
              <w:rPr>
                <w:rFonts w:cs="Times New Roman (Body CS)"/>
                <w:i/>
                <w:sz w:val="24"/>
                <w:lang w:val="en-US"/>
              </w:rPr>
            </w:pPr>
            <w:r w:rsidRPr="00540311">
              <w:rPr>
                <w:rFonts w:cs="Times New Roman (Body CS)"/>
                <w:i/>
                <w:sz w:val="24"/>
                <w:lang w:val="en-US"/>
              </w:rPr>
              <w:t>b</w:t>
            </w:r>
          </w:p>
        </w:tc>
        <w:tc>
          <w:tcPr>
            <w:tcW w:w="819" w:type="dxa"/>
            <w:tcBorders>
              <w:top w:val="single" w:sz="4" w:space="0" w:color="auto"/>
              <w:bottom w:val="single" w:sz="4" w:space="0" w:color="auto"/>
            </w:tcBorders>
            <w:vAlign w:val="bottom"/>
          </w:tcPr>
          <w:p w14:paraId="161F1DA5" w14:textId="77777777" w:rsidR="00540311" w:rsidRPr="00540311" w:rsidRDefault="00540311" w:rsidP="00B732CF">
            <w:pPr>
              <w:jc w:val="center"/>
              <w:rPr>
                <w:rFonts w:cs="Times New Roman (Body CS)"/>
                <w:sz w:val="24"/>
                <w:lang w:val="en-US"/>
              </w:rPr>
            </w:pPr>
            <w:r w:rsidRPr="00540311">
              <w:rPr>
                <w:rFonts w:cs="Times New Roman (Body CS)"/>
                <w:sz w:val="24"/>
                <w:lang w:val="en-US"/>
              </w:rPr>
              <w:t>β</w:t>
            </w:r>
          </w:p>
        </w:tc>
        <w:tc>
          <w:tcPr>
            <w:tcW w:w="707" w:type="dxa"/>
            <w:tcBorders>
              <w:top w:val="single" w:sz="4" w:space="0" w:color="auto"/>
              <w:bottom w:val="single" w:sz="4" w:space="0" w:color="auto"/>
            </w:tcBorders>
            <w:vAlign w:val="bottom"/>
          </w:tcPr>
          <w:p w14:paraId="42C0F6DE" w14:textId="41CD6B24" w:rsidR="00540311" w:rsidRPr="00540311" w:rsidRDefault="00540311" w:rsidP="00B732CF">
            <w:pPr>
              <w:jc w:val="center"/>
              <w:rPr>
                <w:rFonts w:cs="Times New Roman (Body CS)"/>
                <w:i/>
                <w:sz w:val="24"/>
                <w:lang w:val="en-US"/>
              </w:rPr>
            </w:pPr>
            <w:r w:rsidRPr="00540311">
              <w:rPr>
                <w:rFonts w:cs="Times New Roman (Body CS)"/>
                <w:i/>
                <w:sz w:val="24"/>
                <w:lang w:val="en-US"/>
              </w:rPr>
              <w:t>R²</w:t>
            </w:r>
            <w:r w:rsidR="00B813CB">
              <w:rPr>
                <w:rFonts w:cs="Times New Roman (Body CS)"/>
                <w:i/>
                <w:sz w:val="24"/>
                <w:lang w:val="en-US"/>
              </w:rPr>
              <w:t xml:space="preserve"> (adj.)</w:t>
            </w:r>
          </w:p>
        </w:tc>
        <w:tc>
          <w:tcPr>
            <w:tcW w:w="626" w:type="dxa"/>
            <w:tcBorders>
              <w:top w:val="single" w:sz="4" w:space="0" w:color="auto"/>
              <w:bottom w:val="single" w:sz="4" w:space="0" w:color="auto"/>
            </w:tcBorders>
            <w:vAlign w:val="bottom"/>
          </w:tcPr>
          <w:p w14:paraId="7FCB77C3" w14:textId="77777777" w:rsidR="00540311" w:rsidRPr="00540311" w:rsidRDefault="00540311" w:rsidP="00B732CF">
            <w:pPr>
              <w:jc w:val="center"/>
              <w:rPr>
                <w:rFonts w:cs="Times New Roman (Body CS)"/>
                <w:i/>
                <w:sz w:val="24"/>
                <w:lang w:val="en-US"/>
              </w:rPr>
            </w:pPr>
            <w:r w:rsidRPr="00540311">
              <w:rPr>
                <w:rFonts w:cs="Times New Roman (Body CS)"/>
                <w:sz w:val="24"/>
                <w:lang w:val="en-US"/>
              </w:rPr>
              <w:t>Δ</w:t>
            </w:r>
            <w:r w:rsidRPr="00540311">
              <w:rPr>
                <w:rFonts w:cs="Times New Roman (Body CS)"/>
                <w:i/>
                <w:sz w:val="24"/>
                <w:lang w:val="en-US"/>
              </w:rPr>
              <w:t xml:space="preserve"> R²</w:t>
            </w:r>
          </w:p>
        </w:tc>
        <w:tc>
          <w:tcPr>
            <w:tcW w:w="727" w:type="dxa"/>
            <w:tcBorders>
              <w:top w:val="single" w:sz="4" w:space="0" w:color="auto"/>
              <w:bottom w:val="single" w:sz="4" w:space="0" w:color="auto"/>
            </w:tcBorders>
            <w:vAlign w:val="bottom"/>
          </w:tcPr>
          <w:p w14:paraId="3BBE813B" w14:textId="77777777" w:rsidR="00540311" w:rsidRPr="00540311" w:rsidRDefault="00540311" w:rsidP="00B732CF">
            <w:pPr>
              <w:jc w:val="center"/>
              <w:rPr>
                <w:rFonts w:cs="Times New Roman (Body CS)"/>
                <w:i/>
                <w:sz w:val="24"/>
                <w:lang w:val="en-US"/>
              </w:rPr>
            </w:pPr>
            <w:r w:rsidRPr="00540311">
              <w:rPr>
                <w:rFonts w:cs="Times New Roman (Body CS)"/>
                <w:i/>
                <w:sz w:val="24"/>
                <w:lang w:val="en-US"/>
              </w:rPr>
              <w:t>F</w:t>
            </w:r>
          </w:p>
        </w:tc>
        <w:tc>
          <w:tcPr>
            <w:tcW w:w="1417" w:type="dxa"/>
            <w:tcBorders>
              <w:top w:val="single" w:sz="4" w:space="0" w:color="auto"/>
              <w:bottom w:val="single" w:sz="4" w:space="0" w:color="auto"/>
            </w:tcBorders>
            <w:vAlign w:val="bottom"/>
          </w:tcPr>
          <w:p w14:paraId="167084FC" w14:textId="77777777" w:rsidR="00540311" w:rsidRPr="00540311" w:rsidRDefault="00540311" w:rsidP="00B732CF">
            <w:pPr>
              <w:jc w:val="center"/>
              <w:rPr>
                <w:rFonts w:cs="Times New Roman (Body CS)"/>
                <w:i/>
                <w:sz w:val="24"/>
                <w:lang w:val="en-US"/>
              </w:rPr>
            </w:pPr>
            <w:r w:rsidRPr="00540311">
              <w:rPr>
                <w:rFonts w:cs="Times New Roman (Body CS)"/>
                <w:i/>
                <w:sz w:val="24"/>
                <w:lang w:val="en-US"/>
              </w:rPr>
              <w:t>df</w:t>
            </w:r>
          </w:p>
        </w:tc>
        <w:tc>
          <w:tcPr>
            <w:tcW w:w="850" w:type="dxa"/>
            <w:tcBorders>
              <w:top w:val="single" w:sz="4" w:space="0" w:color="auto"/>
              <w:bottom w:val="single" w:sz="4" w:space="0" w:color="auto"/>
            </w:tcBorders>
            <w:vAlign w:val="bottom"/>
          </w:tcPr>
          <w:p w14:paraId="75AA7523" w14:textId="77777777" w:rsidR="00540311" w:rsidRPr="00540311" w:rsidRDefault="00540311" w:rsidP="00B732CF">
            <w:pPr>
              <w:jc w:val="center"/>
              <w:rPr>
                <w:rFonts w:cs="Times New Roman (Body CS)"/>
                <w:i/>
                <w:sz w:val="24"/>
                <w:lang w:val="en-US"/>
              </w:rPr>
            </w:pPr>
            <w:r w:rsidRPr="00540311">
              <w:rPr>
                <w:rFonts w:cs="Times New Roman (Body CS)"/>
                <w:i/>
                <w:sz w:val="24"/>
                <w:lang w:val="en-US"/>
              </w:rPr>
              <w:t>p</w:t>
            </w:r>
          </w:p>
        </w:tc>
        <w:tc>
          <w:tcPr>
            <w:tcW w:w="1107" w:type="dxa"/>
            <w:tcBorders>
              <w:top w:val="single" w:sz="4" w:space="0" w:color="auto"/>
              <w:bottom w:val="single" w:sz="4" w:space="0" w:color="auto"/>
            </w:tcBorders>
            <w:vAlign w:val="bottom"/>
          </w:tcPr>
          <w:p w14:paraId="275CA565" w14:textId="77777777" w:rsidR="00540311" w:rsidRPr="00540311" w:rsidRDefault="00540311" w:rsidP="00B732CF">
            <w:pPr>
              <w:jc w:val="center"/>
              <w:rPr>
                <w:rFonts w:cs="Times New Roman (Body CS)"/>
                <w:sz w:val="24"/>
                <w:lang w:val="en-US"/>
              </w:rPr>
            </w:pPr>
            <w:r w:rsidRPr="00540311">
              <w:rPr>
                <w:rFonts w:cs="Times New Roman (Body CS)"/>
                <w:sz w:val="24"/>
                <w:lang w:val="en-US"/>
              </w:rPr>
              <w:t xml:space="preserve">Sig. </w:t>
            </w:r>
            <w:r w:rsidRPr="00540311">
              <w:rPr>
                <w:rFonts w:cs="Times New Roman (Body CS)"/>
                <w:i/>
                <w:sz w:val="24"/>
                <w:lang w:val="en-US"/>
              </w:rPr>
              <w:t>F</w:t>
            </w:r>
            <w:r w:rsidRPr="00540311">
              <w:rPr>
                <w:rFonts w:cs="Times New Roman (Body CS)"/>
                <w:sz w:val="24"/>
                <w:lang w:val="en-US"/>
              </w:rPr>
              <w:t xml:space="preserve"> change</w:t>
            </w:r>
          </w:p>
        </w:tc>
      </w:tr>
      <w:tr w:rsidR="00B732CF" w:rsidRPr="00540311" w14:paraId="0AC96161" w14:textId="77777777" w:rsidTr="003B14FC">
        <w:tc>
          <w:tcPr>
            <w:tcW w:w="1990" w:type="dxa"/>
            <w:tcBorders>
              <w:top w:val="single" w:sz="4" w:space="0" w:color="auto"/>
            </w:tcBorders>
          </w:tcPr>
          <w:p w14:paraId="01512DF7" w14:textId="033BB556" w:rsidR="00B732CF" w:rsidRPr="00540311" w:rsidRDefault="00B732CF" w:rsidP="00B732CF">
            <w:pPr>
              <w:rPr>
                <w:rFonts w:cs="Times New Roman (Body CS)"/>
                <w:b/>
                <w:sz w:val="24"/>
                <w:lang w:val="en-US"/>
              </w:rPr>
            </w:pPr>
            <w:r w:rsidRPr="00540311">
              <w:rPr>
                <w:rFonts w:cs="Times New Roman (Body CS)"/>
                <w:b/>
                <w:sz w:val="24"/>
                <w:lang w:val="en-US"/>
              </w:rPr>
              <w:t xml:space="preserve">Model 1 </w:t>
            </w:r>
          </w:p>
        </w:tc>
        <w:tc>
          <w:tcPr>
            <w:tcW w:w="1077" w:type="dxa"/>
            <w:tcBorders>
              <w:top w:val="single" w:sz="4" w:space="0" w:color="auto"/>
            </w:tcBorders>
            <w:vAlign w:val="bottom"/>
          </w:tcPr>
          <w:p w14:paraId="225D154E" w14:textId="77777777" w:rsidR="00B732CF" w:rsidRPr="00540311" w:rsidRDefault="00B732CF" w:rsidP="00B732CF">
            <w:pPr>
              <w:jc w:val="center"/>
              <w:rPr>
                <w:rFonts w:cs="Times New Roman (Body CS)"/>
                <w:sz w:val="24"/>
                <w:lang w:val="en-US"/>
              </w:rPr>
            </w:pPr>
          </w:p>
        </w:tc>
        <w:tc>
          <w:tcPr>
            <w:tcW w:w="819" w:type="dxa"/>
            <w:tcBorders>
              <w:top w:val="single" w:sz="4" w:space="0" w:color="auto"/>
            </w:tcBorders>
            <w:vAlign w:val="bottom"/>
          </w:tcPr>
          <w:p w14:paraId="68070A21" w14:textId="77777777" w:rsidR="00B732CF" w:rsidRPr="00540311" w:rsidRDefault="00B732CF" w:rsidP="00B732CF">
            <w:pPr>
              <w:jc w:val="center"/>
              <w:rPr>
                <w:rFonts w:cs="Times New Roman (Body CS)"/>
                <w:sz w:val="24"/>
                <w:lang w:val="en-US"/>
              </w:rPr>
            </w:pPr>
          </w:p>
        </w:tc>
        <w:tc>
          <w:tcPr>
            <w:tcW w:w="707" w:type="dxa"/>
            <w:tcBorders>
              <w:top w:val="single" w:sz="4" w:space="0" w:color="auto"/>
            </w:tcBorders>
          </w:tcPr>
          <w:p w14:paraId="711C938D" w14:textId="6C50F75D" w:rsidR="00B732CF" w:rsidRPr="00540311" w:rsidRDefault="00B732CF" w:rsidP="00570A95">
            <w:pPr>
              <w:jc w:val="center"/>
              <w:rPr>
                <w:rFonts w:cs="Times New Roman (Body CS)"/>
                <w:sz w:val="24"/>
                <w:lang w:val="en-US"/>
              </w:rPr>
            </w:pPr>
            <w:r w:rsidRPr="00540311">
              <w:rPr>
                <w:rFonts w:cs="Times New Roman (Body CS)"/>
                <w:sz w:val="24"/>
                <w:lang w:val="en-US"/>
              </w:rPr>
              <w:t>.13</w:t>
            </w:r>
            <w:r w:rsidR="00B813CB">
              <w:rPr>
                <w:rFonts w:cs="Times New Roman (Body CS)"/>
                <w:sz w:val="24"/>
                <w:lang w:val="en-US"/>
              </w:rPr>
              <w:t xml:space="preserve"> (.11)</w:t>
            </w:r>
          </w:p>
        </w:tc>
        <w:tc>
          <w:tcPr>
            <w:tcW w:w="626" w:type="dxa"/>
            <w:tcBorders>
              <w:top w:val="single" w:sz="4" w:space="0" w:color="auto"/>
            </w:tcBorders>
          </w:tcPr>
          <w:p w14:paraId="70557E9B" w14:textId="566DA76F" w:rsidR="00B732CF" w:rsidRPr="00540311" w:rsidRDefault="00B732CF" w:rsidP="00570A95">
            <w:pPr>
              <w:jc w:val="center"/>
              <w:rPr>
                <w:rFonts w:cs="Times New Roman (Body CS)"/>
                <w:sz w:val="24"/>
                <w:lang w:val="en-US"/>
              </w:rPr>
            </w:pPr>
            <w:r w:rsidRPr="00540311">
              <w:rPr>
                <w:rFonts w:cs="Times New Roman (Body CS)"/>
                <w:sz w:val="24"/>
                <w:lang w:val="en-US"/>
              </w:rPr>
              <w:t>.13</w:t>
            </w:r>
          </w:p>
        </w:tc>
        <w:tc>
          <w:tcPr>
            <w:tcW w:w="727" w:type="dxa"/>
            <w:tcBorders>
              <w:top w:val="single" w:sz="4" w:space="0" w:color="auto"/>
            </w:tcBorders>
          </w:tcPr>
          <w:p w14:paraId="1AE70037" w14:textId="3E7A6918" w:rsidR="00B732CF" w:rsidRPr="00540311" w:rsidRDefault="00B732CF">
            <w:pPr>
              <w:jc w:val="center"/>
              <w:rPr>
                <w:rFonts w:cs="Times New Roman (Body CS)"/>
                <w:sz w:val="24"/>
                <w:lang w:val="en-US"/>
              </w:rPr>
            </w:pPr>
            <w:r w:rsidRPr="00540311">
              <w:rPr>
                <w:rFonts w:cs="Times New Roman (Body CS)"/>
                <w:sz w:val="24"/>
                <w:lang w:val="en-US"/>
              </w:rPr>
              <w:t>6.67</w:t>
            </w:r>
          </w:p>
        </w:tc>
        <w:tc>
          <w:tcPr>
            <w:tcW w:w="1417" w:type="dxa"/>
            <w:tcBorders>
              <w:top w:val="single" w:sz="4" w:space="0" w:color="auto"/>
            </w:tcBorders>
          </w:tcPr>
          <w:p w14:paraId="2AFFF3DB" w14:textId="2566FD99" w:rsidR="00B732CF" w:rsidRPr="00540311" w:rsidRDefault="00B732CF">
            <w:pPr>
              <w:jc w:val="center"/>
              <w:rPr>
                <w:rFonts w:cs="Times New Roman (Body CS)"/>
                <w:sz w:val="24"/>
                <w:lang w:val="en-US"/>
              </w:rPr>
            </w:pPr>
            <w:r w:rsidRPr="00540311">
              <w:rPr>
                <w:rFonts w:cs="Times New Roman (Body CS)"/>
                <w:sz w:val="24"/>
                <w:lang w:val="en-US"/>
              </w:rPr>
              <w:t>2,91</w:t>
            </w:r>
          </w:p>
        </w:tc>
        <w:tc>
          <w:tcPr>
            <w:tcW w:w="850" w:type="dxa"/>
            <w:tcBorders>
              <w:top w:val="single" w:sz="4" w:space="0" w:color="auto"/>
            </w:tcBorders>
          </w:tcPr>
          <w:p w14:paraId="383AE30A" w14:textId="6D329499" w:rsidR="00B732CF" w:rsidRPr="00540311" w:rsidRDefault="00B732CF">
            <w:pPr>
              <w:jc w:val="center"/>
              <w:rPr>
                <w:rFonts w:cs="Times New Roman (Body CS)"/>
                <w:sz w:val="24"/>
                <w:lang w:val="en-US"/>
              </w:rPr>
            </w:pPr>
            <w:r w:rsidRPr="00540311">
              <w:rPr>
                <w:rFonts w:cs="Times New Roman (Body CS)"/>
                <w:sz w:val="24"/>
                <w:lang w:val="en-US"/>
              </w:rPr>
              <w:t>.002</w:t>
            </w:r>
          </w:p>
        </w:tc>
        <w:tc>
          <w:tcPr>
            <w:tcW w:w="1107" w:type="dxa"/>
            <w:tcBorders>
              <w:top w:val="single" w:sz="4" w:space="0" w:color="auto"/>
            </w:tcBorders>
          </w:tcPr>
          <w:p w14:paraId="4624BF3D" w14:textId="4A4F5590" w:rsidR="00B732CF" w:rsidRPr="00540311" w:rsidRDefault="00B732CF">
            <w:pPr>
              <w:jc w:val="center"/>
              <w:rPr>
                <w:rFonts w:cs="Times New Roman (Body CS)"/>
                <w:sz w:val="24"/>
                <w:lang w:val="en-US"/>
              </w:rPr>
            </w:pPr>
            <w:r w:rsidRPr="00540311">
              <w:rPr>
                <w:rFonts w:cs="Times New Roman (Body CS)"/>
                <w:sz w:val="24"/>
                <w:lang w:val="en-US"/>
              </w:rPr>
              <w:t>.002</w:t>
            </w:r>
          </w:p>
        </w:tc>
      </w:tr>
      <w:tr w:rsidR="00B732CF" w:rsidRPr="00540311" w14:paraId="116DCD8E" w14:textId="77777777" w:rsidTr="003B14FC">
        <w:tc>
          <w:tcPr>
            <w:tcW w:w="1990" w:type="dxa"/>
          </w:tcPr>
          <w:p w14:paraId="6AA96E06" w14:textId="6794811B" w:rsidR="00B732CF" w:rsidRPr="00540311" w:rsidRDefault="00B732CF" w:rsidP="00B732CF">
            <w:pPr>
              <w:rPr>
                <w:rFonts w:cs="Times New Roman (Body CS)"/>
                <w:sz w:val="24"/>
                <w:lang w:val="en-US"/>
              </w:rPr>
            </w:pPr>
            <w:r w:rsidRPr="00540311">
              <w:rPr>
                <w:rFonts w:cs="Times New Roman (Body CS)"/>
                <w:sz w:val="24"/>
                <w:lang w:val="en-US"/>
              </w:rPr>
              <w:t>Gender</w:t>
            </w:r>
          </w:p>
        </w:tc>
        <w:tc>
          <w:tcPr>
            <w:tcW w:w="1077" w:type="dxa"/>
            <w:vAlign w:val="bottom"/>
          </w:tcPr>
          <w:p w14:paraId="00EEC755" w14:textId="2B2DE8AC" w:rsidR="00B732CF" w:rsidRPr="00540311" w:rsidRDefault="00B732CF" w:rsidP="00B732CF">
            <w:pPr>
              <w:jc w:val="center"/>
              <w:rPr>
                <w:rFonts w:cs="Times New Roman (Body CS)"/>
                <w:sz w:val="24"/>
                <w:lang w:val="en-US"/>
              </w:rPr>
            </w:pPr>
            <w:r>
              <w:rPr>
                <w:rFonts w:cs="Times New Roman (Body CS)"/>
                <w:sz w:val="24"/>
                <w:lang w:val="en-US"/>
              </w:rPr>
              <w:t>-7.35</w:t>
            </w:r>
          </w:p>
        </w:tc>
        <w:tc>
          <w:tcPr>
            <w:tcW w:w="819" w:type="dxa"/>
            <w:vAlign w:val="bottom"/>
          </w:tcPr>
          <w:p w14:paraId="6361B19D" w14:textId="15434033" w:rsidR="00B732CF" w:rsidRPr="00540311" w:rsidRDefault="00B732CF" w:rsidP="00B732CF">
            <w:pPr>
              <w:jc w:val="center"/>
              <w:rPr>
                <w:rFonts w:cs="Times New Roman (Body CS)"/>
                <w:sz w:val="24"/>
                <w:lang w:val="en-US"/>
              </w:rPr>
            </w:pPr>
            <w:r w:rsidRPr="00540311">
              <w:rPr>
                <w:rFonts w:cs="Times New Roman (Body CS)"/>
                <w:sz w:val="24"/>
                <w:lang w:val="en-US"/>
              </w:rPr>
              <w:t>-.18</w:t>
            </w:r>
          </w:p>
        </w:tc>
        <w:tc>
          <w:tcPr>
            <w:tcW w:w="707" w:type="dxa"/>
          </w:tcPr>
          <w:p w14:paraId="35E7B48B" w14:textId="77777777" w:rsidR="00B732CF" w:rsidRPr="00540311" w:rsidRDefault="00B732CF" w:rsidP="00570A95">
            <w:pPr>
              <w:jc w:val="center"/>
              <w:rPr>
                <w:rFonts w:cs="Times New Roman (Body CS)"/>
                <w:sz w:val="24"/>
                <w:lang w:val="en-US"/>
              </w:rPr>
            </w:pPr>
          </w:p>
        </w:tc>
        <w:tc>
          <w:tcPr>
            <w:tcW w:w="626" w:type="dxa"/>
          </w:tcPr>
          <w:p w14:paraId="15061C01" w14:textId="77777777" w:rsidR="00B732CF" w:rsidRPr="00540311" w:rsidRDefault="00B732CF" w:rsidP="00570A95">
            <w:pPr>
              <w:jc w:val="center"/>
              <w:rPr>
                <w:rFonts w:cs="Times New Roman (Body CS)"/>
                <w:sz w:val="24"/>
                <w:lang w:val="en-US"/>
              </w:rPr>
            </w:pPr>
          </w:p>
        </w:tc>
        <w:tc>
          <w:tcPr>
            <w:tcW w:w="727" w:type="dxa"/>
          </w:tcPr>
          <w:p w14:paraId="266D0E3C" w14:textId="77777777" w:rsidR="00B732CF" w:rsidRPr="00540311" w:rsidRDefault="00B732CF">
            <w:pPr>
              <w:jc w:val="center"/>
              <w:rPr>
                <w:rFonts w:cs="Times New Roman (Body CS)"/>
                <w:sz w:val="24"/>
                <w:lang w:val="en-US"/>
              </w:rPr>
            </w:pPr>
          </w:p>
        </w:tc>
        <w:tc>
          <w:tcPr>
            <w:tcW w:w="1417" w:type="dxa"/>
          </w:tcPr>
          <w:p w14:paraId="40C7CC4B" w14:textId="77777777" w:rsidR="00B732CF" w:rsidRPr="00540311" w:rsidRDefault="00B732CF">
            <w:pPr>
              <w:jc w:val="center"/>
              <w:rPr>
                <w:rFonts w:cs="Times New Roman (Body CS)"/>
                <w:sz w:val="24"/>
                <w:lang w:val="en-US"/>
              </w:rPr>
            </w:pPr>
          </w:p>
        </w:tc>
        <w:tc>
          <w:tcPr>
            <w:tcW w:w="850" w:type="dxa"/>
          </w:tcPr>
          <w:p w14:paraId="4BF53170" w14:textId="77777777" w:rsidR="00B732CF" w:rsidRPr="00540311" w:rsidRDefault="00B732CF">
            <w:pPr>
              <w:jc w:val="center"/>
              <w:rPr>
                <w:rFonts w:cs="Times New Roman (Body CS)"/>
                <w:sz w:val="24"/>
                <w:lang w:val="en-US"/>
              </w:rPr>
            </w:pPr>
          </w:p>
        </w:tc>
        <w:tc>
          <w:tcPr>
            <w:tcW w:w="1107" w:type="dxa"/>
          </w:tcPr>
          <w:p w14:paraId="18766783" w14:textId="77777777" w:rsidR="00B732CF" w:rsidRPr="00540311" w:rsidRDefault="00B732CF">
            <w:pPr>
              <w:jc w:val="center"/>
              <w:rPr>
                <w:rFonts w:cs="Times New Roman (Body CS)"/>
                <w:sz w:val="24"/>
                <w:lang w:val="en-US"/>
              </w:rPr>
            </w:pPr>
          </w:p>
        </w:tc>
      </w:tr>
      <w:tr w:rsidR="00B732CF" w:rsidRPr="00540311" w14:paraId="7129CA10" w14:textId="77777777" w:rsidTr="003B14FC">
        <w:tc>
          <w:tcPr>
            <w:tcW w:w="1990" w:type="dxa"/>
          </w:tcPr>
          <w:p w14:paraId="3C738692" w14:textId="11D86A25" w:rsidR="00B732CF" w:rsidRPr="00540311" w:rsidRDefault="00B732CF" w:rsidP="00B732CF">
            <w:pPr>
              <w:rPr>
                <w:rFonts w:cs="Times New Roman (Body CS)"/>
                <w:sz w:val="24"/>
                <w:lang w:val="en-US"/>
              </w:rPr>
            </w:pPr>
            <w:r w:rsidRPr="00540311">
              <w:rPr>
                <w:rFonts w:cs="Times New Roman (Body CS)"/>
                <w:sz w:val="24"/>
                <w:lang w:val="en-US"/>
              </w:rPr>
              <w:t>Age</w:t>
            </w:r>
          </w:p>
        </w:tc>
        <w:tc>
          <w:tcPr>
            <w:tcW w:w="1077" w:type="dxa"/>
            <w:vAlign w:val="bottom"/>
          </w:tcPr>
          <w:p w14:paraId="36FE5B8B" w14:textId="0825C709" w:rsidR="00B732CF" w:rsidRPr="00540311" w:rsidRDefault="00B732CF" w:rsidP="00B732CF">
            <w:pPr>
              <w:jc w:val="center"/>
              <w:rPr>
                <w:rFonts w:cs="Times New Roman (Body CS)"/>
                <w:sz w:val="24"/>
                <w:lang w:val="en-US"/>
              </w:rPr>
            </w:pPr>
            <w:r w:rsidRPr="00540311">
              <w:rPr>
                <w:rFonts w:cs="Times New Roman (Body CS)"/>
                <w:sz w:val="24"/>
                <w:lang w:val="en-US"/>
              </w:rPr>
              <w:t>-3.84*</w:t>
            </w:r>
            <w:r>
              <w:rPr>
                <w:rFonts w:cs="Times New Roman (Body CS)"/>
                <w:sz w:val="24"/>
                <w:lang w:val="en-US"/>
              </w:rPr>
              <w:t>*</w:t>
            </w:r>
          </w:p>
        </w:tc>
        <w:tc>
          <w:tcPr>
            <w:tcW w:w="819" w:type="dxa"/>
            <w:vAlign w:val="bottom"/>
          </w:tcPr>
          <w:p w14:paraId="570AA86E" w14:textId="461BFD84" w:rsidR="00B732CF" w:rsidRPr="00540311" w:rsidRDefault="00B732CF" w:rsidP="00B732CF">
            <w:pPr>
              <w:jc w:val="center"/>
              <w:rPr>
                <w:rFonts w:cs="Times New Roman (Body CS)"/>
                <w:sz w:val="24"/>
                <w:lang w:val="en-US"/>
              </w:rPr>
            </w:pPr>
            <w:r w:rsidRPr="00540311">
              <w:rPr>
                <w:rFonts w:cs="Times New Roman (Body CS)"/>
                <w:sz w:val="24"/>
                <w:lang w:val="en-US"/>
              </w:rPr>
              <w:t>-.34</w:t>
            </w:r>
          </w:p>
        </w:tc>
        <w:tc>
          <w:tcPr>
            <w:tcW w:w="707" w:type="dxa"/>
          </w:tcPr>
          <w:p w14:paraId="4EEC61FF" w14:textId="77777777" w:rsidR="00B732CF" w:rsidRPr="00540311" w:rsidRDefault="00B732CF" w:rsidP="00570A95">
            <w:pPr>
              <w:jc w:val="center"/>
              <w:rPr>
                <w:rFonts w:cs="Times New Roman (Body CS)"/>
                <w:sz w:val="24"/>
                <w:lang w:val="en-US"/>
              </w:rPr>
            </w:pPr>
          </w:p>
        </w:tc>
        <w:tc>
          <w:tcPr>
            <w:tcW w:w="626" w:type="dxa"/>
          </w:tcPr>
          <w:p w14:paraId="5D784BE7" w14:textId="77777777" w:rsidR="00B732CF" w:rsidRPr="00540311" w:rsidRDefault="00B732CF" w:rsidP="00570A95">
            <w:pPr>
              <w:jc w:val="center"/>
              <w:rPr>
                <w:rFonts w:cs="Times New Roman (Body CS)"/>
                <w:sz w:val="24"/>
                <w:lang w:val="en-US"/>
              </w:rPr>
            </w:pPr>
          </w:p>
        </w:tc>
        <w:tc>
          <w:tcPr>
            <w:tcW w:w="727" w:type="dxa"/>
          </w:tcPr>
          <w:p w14:paraId="6B04B5B5" w14:textId="77777777" w:rsidR="00B732CF" w:rsidRPr="00540311" w:rsidRDefault="00B732CF">
            <w:pPr>
              <w:jc w:val="center"/>
              <w:rPr>
                <w:rFonts w:cs="Times New Roman (Body CS)"/>
                <w:sz w:val="24"/>
                <w:lang w:val="en-US"/>
              </w:rPr>
            </w:pPr>
          </w:p>
        </w:tc>
        <w:tc>
          <w:tcPr>
            <w:tcW w:w="1417" w:type="dxa"/>
          </w:tcPr>
          <w:p w14:paraId="2EBBC3F6" w14:textId="77777777" w:rsidR="00B732CF" w:rsidRPr="00540311" w:rsidRDefault="00B732CF">
            <w:pPr>
              <w:jc w:val="center"/>
              <w:rPr>
                <w:rFonts w:cs="Times New Roman (Body CS)"/>
                <w:sz w:val="24"/>
                <w:lang w:val="en-US"/>
              </w:rPr>
            </w:pPr>
          </w:p>
        </w:tc>
        <w:tc>
          <w:tcPr>
            <w:tcW w:w="850" w:type="dxa"/>
          </w:tcPr>
          <w:p w14:paraId="74597AB9" w14:textId="77777777" w:rsidR="00B732CF" w:rsidRPr="00540311" w:rsidRDefault="00B732CF">
            <w:pPr>
              <w:jc w:val="center"/>
              <w:rPr>
                <w:rFonts w:cs="Times New Roman (Body CS)"/>
                <w:sz w:val="24"/>
                <w:lang w:val="en-US"/>
              </w:rPr>
            </w:pPr>
          </w:p>
        </w:tc>
        <w:tc>
          <w:tcPr>
            <w:tcW w:w="1107" w:type="dxa"/>
          </w:tcPr>
          <w:p w14:paraId="27C5FA8D" w14:textId="77777777" w:rsidR="00B732CF" w:rsidRPr="00540311" w:rsidRDefault="00B732CF">
            <w:pPr>
              <w:jc w:val="center"/>
              <w:rPr>
                <w:rFonts w:cs="Times New Roman (Body CS)"/>
                <w:sz w:val="24"/>
                <w:lang w:val="en-US"/>
              </w:rPr>
            </w:pPr>
          </w:p>
        </w:tc>
      </w:tr>
      <w:tr w:rsidR="00B732CF" w:rsidRPr="00540311" w14:paraId="127EAC7D" w14:textId="77777777" w:rsidTr="003B14FC">
        <w:tc>
          <w:tcPr>
            <w:tcW w:w="1990" w:type="dxa"/>
          </w:tcPr>
          <w:p w14:paraId="6B39B5A8" w14:textId="497FDEF5" w:rsidR="00B732CF" w:rsidRPr="00540311" w:rsidRDefault="00B732CF" w:rsidP="00B732CF">
            <w:pPr>
              <w:rPr>
                <w:rFonts w:cs="Times New Roman (Body CS)"/>
                <w:b/>
                <w:sz w:val="24"/>
                <w:lang w:val="en-US"/>
              </w:rPr>
            </w:pPr>
            <w:r w:rsidRPr="00540311">
              <w:rPr>
                <w:rFonts w:cs="Times New Roman (Body CS)"/>
                <w:b/>
                <w:sz w:val="24"/>
                <w:lang w:val="en-US"/>
              </w:rPr>
              <w:t>Model 2</w:t>
            </w:r>
          </w:p>
        </w:tc>
        <w:tc>
          <w:tcPr>
            <w:tcW w:w="1077" w:type="dxa"/>
            <w:vAlign w:val="bottom"/>
          </w:tcPr>
          <w:p w14:paraId="1FFAD2F6" w14:textId="77777777" w:rsidR="00B732CF" w:rsidRPr="00540311" w:rsidRDefault="00B732CF" w:rsidP="00B732CF">
            <w:pPr>
              <w:jc w:val="center"/>
              <w:rPr>
                <w:rFonts w:cs="Times New Roman (Body CS)"/>
                <w:sz w:val="24"/>
                <w:lang w:val="en-US"/>
              </w:rPr>
            </w:pPr>
          </w:p>
        </w:tc>
        <w:tc>
          <w:tcPr>
            <w:tcW w:w="819" w:type="dxa"/>
            <w:vAlign w:val="bottom"/>
          </w:tcPr>
          <w:p w14:paraId="747BF49E" w14:textId="77777777" w:rsidR="00B732CF" w:rsidRPr="00540311" w:rsidRDefault="00B732CF" w:rsidP="00B732CF">
            <w:pPr>
              <w:jc w:val="center"/>
              <w:rPr>
                <w:rFonts w:cs="Times New Roman (Body CS)"/>
                <w:sz w:val="24"/>
                <w:lang w:val="en-US"/>
              </w:rPr>
            </w:pPr>
          </w:p>
        </w:tc>
        <w:tc>
          <w:tcPr>
            <w:tcW w:w="707" w:type="dxa"/>
          </w:tcPr>
          <w:p w14:paraId="526435A7" w14:textId="73F0540E" w:rsidR="00B732CF" w:rsidRPr="00540311" w:rsidRDefault="00B732CF" w:rsidP="00570A95">
            <w:pPr>
              <w:jc w:val="center"/>
              <w:rPr>
                <w:rFonts w:cs="Times New Roman (Body CS)"/>
                <w:sz w:val="24"/>
                <w:lang w:val="en-US"/>
              </w:rPr>
            </w:pPr>
            <w:r w:rsidRPr="00540311">
              <w:rPr>
                <w:rFonts w:cs="Times New Roman (Body CS)"/>
                <w:sz w:val="24"/>
                <w:lang w:val="en-US"/>
              </w:rPr>
              <w:t>.18</w:t>
            </w:r>
            <w:r w:rsidR="00B813CB">
              <w:rPr>
                <w:rFonts w:cs="Times New Roman (Body CS)"/>
                <w:sz w:val="24"/>
                <w:lang w:val="en-US"/>
              </w:rPr>
              <w:t xml:space="preserve"> (.10)</w:t>
            </w:r>
          </w:p>
        </w:tc>
        <w:tc>
          <w:tcPr>
            <w:tcW w:w="626" w:type="dxa"/>
          </w:tcPr>
          <w:p w14:paraId="696B2301" w14:textId="77EC2074" w:rsidR="00B732CF" w:rsidRPr="00540311" w:rsidRDefault="00B732CF" w:rsidP="00570A95">
            <w:pPr>
              <w:jc w:val="center"/>
              <w:rPr>
                <w:rFonts w:cs="Times New Roman (Body CS)"/>
                <w:sz w:val="24"/>
                <w:lang w:val="en-US"/>
              </w:rPr>
            </w:pPr>
            <w:r w:rsidRPr="00540311">
              <w:rPr>
                <w:rFonts w:cs="Times New Roman (Body CS)"/>
                <w:sz w:val="24"/>
                <w:lang w:val="en-US"/>
              </w:rPr>
              <w:t>.05</w:t>
            </w:r>
          </w:p>
        </w:tc>
        <w:tc>
          <w:tcPr>
            <w:tcW w:w="727" w:type="dxa"/>
          </w:tcPr>
          <w:p w14:paraId="4E2AC750" w14:textId="507EA0B4" w:rsidR="00B732CF" w:rsidRPr="00540311" w:rsidRDefault="00B732CF">
            <w:pPr>
              <w:jc w:val="center"/>
              <w:rPr>
                <w:rFonts w:cs="Times New Roman (Body CS)"/>
                <w:sz w:val="24"/>
                <w:lang w:val="en-US"/>
              </w:rPr>
            </w:pPr>
            <w:r w:rsidRPr="00540311">
              <w:rPr>
                <w:rFonts w:cs="Times New Roman (Body CS)"/>
                <w:sz w:val="24"/>
                <w:lang w:val="en-US"/>
              </w:rPr>
              <w:t>2.26</w:t>
            </w:r>
          </w:p>
        </w:tc>
        <w:tc>
          <w:tcPr>
            <w:tcW w:w="1417" w:type="dxa"/>
          </w:tcPr>
          <w:p w14:paraId="5A2D1BC2" w14:textId="70CCD737" w:rsidR="00B732CF" w:rsidRPr="00540311" w:rsidRDefault="00B732CF">
            <w:pPr>
              <w:jc w:val="center"/>
              <w:rPr>
                <w:rFonts w:cs="Times New Roman (Body CS)"/>
                <w:sz w:val="24"/>
                <w:lang w:val="en-US"/>
              </w:rPr>
            </w:pPr>
            <w:r w:rsidRPr="00540311">
              <w:rPr>
                <w:rFonts w:cs="Times New Roman (Body CS)"/>
                <w:sz w:val="24"/>
                <w:lang w:val="en-US"/>
              </w:rPr>
              <w:t>8,85</w:t>
            </w:r>
          </w:p>
        </w:tc>
        <w:tc>
          <w:tcPr>
            <w:tcW w:w="850" w:type="dxa"/>
          </w:tcPr>
          <w:p w14:paraId="0F8EB733" w14:textId="4CF6D8C0" w:rsidR="00B732CF" w:rsidRPr="00540311" w:rsidRDefault="00B732CF">
            <w:pPr>
              <w:jc w:val="center"/>
              <w:rPr>
                <w:rFonts w:cs="Times New Roman (Body CS)"/>
                <w:sz w:val="24"/>
                <w:lang w:val="en-US"/>
              </w:rPr>
            </w:pPr>
            <w:r w:rsidRPr="00540311">
              <w:rPr>
                <w:rFonts w:cs="Times New Roman (Body CS)"/>
                <w:sz w:val="24"/>
                <w:lang w:val="en-US"/>
              </w:rPr>
              <w:t>.031</w:t>
            </w:r>
          </w:p>
        </w:tc>
        <w:tc>
          <w:tcPr>
            <w:tcW w:w="1107" w:type="dxa"/>
          </w:tcPr>
          <w:p w14:paraId="7116CB35" w14:textId="7A68CA6C" w:rsidR="00B732CF" w:rsidRPr="00540311" w:rsidRDefault="00B732CF">
            <w:pPr>
              <w:jc w:val="center"/>
              <w:rPr>
                <w:rFonts w:cs="Times New Roman (Body CS)"/>
                <w:sz w:val="24"/>
                <w:lang w:val="en-US"/>
              </w:rPr>
            </w:pPr>
            <w:r w:rsidRPr="00540311">
              <w:rPr>
                <w:rFonts w:cs="Times New Roman (Body CS)"/>
                <w:sz w:val="24"/>
                <w:lang w:val="en-US"/>
              </w:rPr>
              <w:t>.558</w:t>
            </w:r>
          </w:p>
        </w:tc>
      </w:tr>
      <w:tr w:rsidR="00B732CF" w:rsidRPr="00540311" w14:paraId="41BBA59B" w14:textId="77777777" w:rsidTr="003B14FC">
        <w:tc>
          <w:tcPr>
            <w:tcW w:w="1990" w:type="dxa"/>
          </w:tcPr>
          <w:p w14:paraId="20ABF12F" w14:textId="75B62E7D" w:rsidR="00B732CF" w:rsidRPr="00540311" w:rsidRDefault="00B732CF" w:rsidP="00B732CF">
            <w:pPr>
              <w:rPr>
                <w:rFonts w:cs="Times New Roman (Body CS)"/>
                <w:sz w:val="24"/>
                <w:lang w:val="en-US"/>
              </w:rPr>
            </w:pPr>
            <w:r w:rsidRPr="00540311">
              <w:rPr>
                <w:rFonts w:cs="Times New Roman (Body CS)"/>
                <w:sz w:val="24"/>
                <w:lang w:val="en-US"/>
              </w:rPr>
              <w:t>Gender</w:t>
            </w:r>
          </w:p>
        </w:tc>
        <w:tc>
          <w:tcPr>
            <w:tcW w:w="1077" w:type="dxa"/>
            <w:vAlign w:val="bottom"/>
          </w:tcPr>
          <w:p w14:paraId="7F504D45" w14:textId="67315F71" w:rsidR="00B732CF" w:rsidRPr="00540311" w:rsidRDefault="00B732CF" w:rsidP="00B732CF">
            <w:pPr>
              <w:jc w:val="center"/>
              <w:rPr>
                <w:rFonts w:cs="Times New Roman (Body CS)"/>
                <w:sz w:val="24"/>
                <w:lang w:val="en-US"/>
              </w:rPr>
            </w:pPr>
            <w:r w:rsidRPr="00540311">
              <w:rPr>
                <w:rFonts w:cs="Times New Roman (Body CS)"/>
                <w:sz w:val="24"/>
                <w:lang w:val="en-US"/>
              </w:rPr>
              <w:t>-9.50*</w:t>
            </w:r>
          </w:p>
        </w:tc>
        <w:tc>
          <w:tcPr>
            <w:tcW w:w="819" w:type="dxa"/>
            <w:vAlign w:val="bottom"/>
          </w:tcPr>
          <w:p w14:paraId="46B14EEC" w14:textId="3CB0C351" w:rsidR="00B732CF" w:rsidRPr="00540311" w:rsidRDefault="00B732CF" w:rsidP="00B732CF">
            <w:pPr>
              <w:jc w:val="center"/>
              <w:rPr>
                <w:rFonts w:cs="Times New Roman (Body CS)"/>
                <w:sz w:val="24"/>
                <w:lang w:val="en-US"/>
              </w:rPr>
            </w:pPr>
            <w:r w:rsidRPr="00540311">
              <w:rPr>
                <w:rFonts w:cs="Times New Roman (Body CS)"/>
                <w:sz w:val="24"/>
                <w:lang w:val="en-US"/>
              </w:rPr>
              <w:t>-.23</w:t>
            </w:r>
          </w:p>
        </w:tc>
        <w:tc>
          <w:tcPr>
            <w:tcW w:w="707" w:type="dxa"/>
          </w:tcPr>
          <w:p w14:paraId="1B2D7B25" w14:textId="77777777" w:rsidR="00B732CF" w:rsidRPr="00540311" w:rsidRDefault="00B732CF" w:rsidP="00570A95">
            <w:pPr>
              <w:jc w:val="center"/>
              <w:rPr>
                <w:rFonts w:cs="Times New Roman (Body CS)"/>
                <w:sz w:val="24"/>
                <w:lang w:val="en-US"/>
              </w:rPr>
            </w:pPr>
          </w:p>
        </w:tc>
        <w:tc>
          <w:tcPr>
            <w:tcW w:w="626" w:type="dxa"/>
          </w:tcPr>
          <w:p w14:paraId="3AD9F1E4" w14:textId="77777777" w:rsidR="00B732CF" w:rsidRPr="00540311" w:rsidRDefault="00B732CF" w:rsidP="00570A95">
            <w:pPr>
              <w:jc w:val="center"/>
              <w:rPr>
                <w:rFonts w:cs="Times New Roman (Body CS)"/>
                <w:sz w:val="24"/>
                <w:lang w:val="en-US"/>
              </w:rPr>
            </w:pPr>
          </w:p>
        </w:tc>
        <w:tc>
          <w:tcPr>
            <w:tcW w:w="727" w:type="dxa"/>
          </w:tcPr>
          <w:p w14:paraId="56217B30" w14:textId="77777777" w:rsidR="00B732CF" w:rsidRPr="00540311" w:rsidRDefault="00B732CF">
            <w:pPr>
              <w:jc w:val="center"/>
              <w:rPr>
                <w:rFonts w:cs="Times New Roman (Body CS)"/>
                <w:sz w:val="24"/>
                <w:lang w:val="en-US"/>
              </w:rPr>
            </w:pPr>
          </w:p>
        </w:tc>
        <w:tc>
          <w:tcPr>
            <w:tcW w:w="1417" w:type="dxa"/>
          </w:tcPr>
          <w:p w14:paraId="5D7FC597" w14:textId="77777777" w:rsidR="00B732CF" w:rsidRPr="00540311" w:rsidRDefault="00B732CF">
            <w:pPr>
              <w:jc w:val="center"/>
              <w:rPr>
                <w:rFonts w:cs="Times New Roman (Body CS)"/>
                <w:sz w:val="24"/>
                <w:lang w:val="en-US"/>
              </w:rPr>
            </w:pPr>
          </w:p>
        </w:tc>
        <w:tc>
          <w:tcPr>
            <w:tcW w:w="850" w:type="dxa"/>
          </w:tcPr>
          <w:p w14:paraId="09CC13F1" w14:textId="77777777" w:rsidR="00B732CF" w:rsidRPr="00540311" w:rsidRDefault="00B732CF">
            <w:pPr>
              <w:jc w:val="center"/>
              <w:rPr>
                <w:rFonts w:cs="Times New Roman (Body CS)"/>
                <w:sz w:val="24"/>
                <w:lang w:val="en-US"/>
              </w:rPr>
            </w:pPr>
          </w:p>
        </w:tc>
        <w:tc>
          <w:tcPr>
            <w:tcW w:w="1107" w:type="dxa"/>
          </w:tcPr>
          <w:p w14:paraId="7525AF1B" w14:textId="77777777" w:rsidR="00B732CF" w:rsidRPr="00540311" w:rsidRDefault="00B732CF">
            <w:pPr>
              <w:jc w:val="center"/>
              <w:rPr>
                <w:rFonts w:cs="Times New Roman (Body CS)"/>
                <w:sz w:val="24"/>
                <w:lang w:val="en-US"/>
              </w:rPr>
            </w:pPr>
          </w:p>
        </w:tc>
      </w:tr>
      <w:tr w:rsidR="00B732CF" w:rsidRPr="00540311" w14:paraId="16D1C116" w14:textId="77777777" w:rsidTr="003B14FC">
        <w:tc>
          <w:tcPr>
            <w:tcW w:w="1990" w:type="dxa"/>
          </w:tcPr>
          <w:p w14:paraId="56CCFC74" w14:textId="4BE94CD7" w:rsidR="00B732CF" w:rsidRPr="00540311" w:rsidRDefault="00B732CF" w:rsidP="00B732CF">
            <w:pPr>
              <w:rPr>
                <w:rFonts w:cs="Times New Roman (Body CS)"/>
                <w:sz w:val="24"/>
                <w:lang w:val="en-US"/>
              </w:rPr>
            </w:pPr>
            <w:r w:rsidRPr="00540311">
              <w:rPr>
                <w:rFonts w:cs="Times New Roman (Body CS)"/>
                <w:sz w:val="24"/>
                <w:lang w:val="en-US"/>
              </w:rPr>
              <w:t>Age</w:t>
            </w:r>
          </w:p>
        </w:tc>
        <w:tc>
          <w:tcPr>
            <w:tcW w:w="1077" w:type="dxa"/>
            <w:vAlign w:val="bottom"/>
          </w:tcPr>
          <w:p w14:paraId="10FDE37B" w14:textId="386FD6CA" w:rsidR="00B732CF" w:rsidRPr="00540311" w:rsidRDefault="00B732CF" w:rsidP="00B732CF">
            <w:pPr>
              <w:jc w:val="center"/>
              <w:rPr>
                <w:rFonts w:cs="Times New Roman (Body CS)"/>
                <w:sz w:val="24"/>
                <w:lang w:val="en-US"/>
              </w:rPr>
            </w:pPr>
            <w:r w:rsidRPr="00540311">
              <w:rPr>
                <w:rFonts w:cs="Times New Roman (Body CS)"/>
                <w:sz w:val="24"/>
                <w:lang w:val="en-US"/>
              </w:rPr>
              <w:t>-3.17*</w:t>
            </w:r>
          </w:p>
        </w:tc>
        <w:tc>
          <w:tcPr>
            <w:tcW w:w="819" w:type="dxa"/>
            <w:vAlign w:val="bottom"/>
          </w:tcPr>
          <w:p w14:paraId="770CAA64" w14:textId="6C6E56A2" w:rsidR="00B732CF" w:rsidRPr="00540311" w:rsidRDefault="00B732CF" w:rsidP="00B732CF">
            <w:pPr>
              <w:jc w:val="center"/>
              <w:rPr>
                <w:rFonts w:cs="Times New Roman (Body CS)"/>
                <w:sz w:val="24"/>
                <w:lang w:val="en-US"/>
              </w:rPr>
            </w:pPr>
            <w:r w:rsidRPr="00540311">
              <w:rPr>
                <w:rFonts w:cs="Times New Roman (Body CS)"/>
                <w:sz w:val="24"/>
                <w:lang w:val="en-US"/>
              </w:rPr>
              <w:t>-.28</w:t>
            </w:r>
          </w:p>
        </w:tc>
        <w:tc>
          <w:tcPr>
            <w:tcW w:w="707" w:type="dxa"/>
          </w:tcPr>
          <w:p w14:paraId="3BF1ADD2" w14:textId="77777777" w:rsidR="00B732CF" w:rsidRPr="00540311" w:rsidRDefault="00B732CF" w:rsidP="00570A95">
            <w:pPr>
              <w:jc w:val="center"/>
              <w:rPr>
                <w:rFonts w:cs="Times New Roman (Body CS)"/>
                <w:sz w:val="24"/>
                <w:lang w:val="en-US"/>
              </w:rPr>
            </w:pPr>
          </w:p>
        </w:tc>
        <w:tc>
          <w:tcPr>
            <w:tcW w:w="626" w:type="dxa"/>
          </w:tcPr>
          <w:p w14:paraId="41A635EB" w14:textId="77777777" w:rsidR="00B732CF" w:rsidRPr="00540311" w:rsidRDefault="00B732CF" w:rsidP="00570A95">
            <w:pPr>
              <w:jc w:val="center"/>
              <w:rPr>
                <w:rFonts w:cs="Times New Roman (Body CS)"/>
                <w:sz w:val="24"/>
                <w:lang w:val="en-US"/>
              </w:rPr>
            </w:pPr>
          </w:p>
        </w:tc>
        <w:tc>
          <w:tcPr>
            <w:tcW w:w="727" w:type="dxa"/>
          </w:tcPr>
          <w:p w14:paraId="206F500A" w14:textId="77777777" w:rsidR="00B732CF" w:rsidRPr="00540311" w:rsidRDefault="00B732CF">
            <w:pPr>
              <w:jc w:val="center"/>
              <w:rPr>
                <w:rFonts w:cs="Times New Roman (Body CS)"/>
                <w:sz w:val="24"/>
                <w:lang w:val="en-US"/>
              </w:rPr>
            </w:pPr>
          </w:p>
        </w:tc>
        <w:tc>
          <w:tcPr>
            <w:tcW w:w="1417" w:type="dxa"/>
          </w:tcPr>
          <w:p w14:paraId="695E570A" w14:textId="77777777" w:rsidR="00B732CF" w:rsidRPr="00540311" w:rsidRDefault="00B732CF">
            <w:pPr>
              <w:jc w:val="center"/>
              <w:rPr>
                <w:rFonts w:cs="Times New Roman (Body CS)"/>
                <w:sz w:val="24"/>
                <w:lang w:val="en-US"/>
              </w:rPr>
            </w:pPr>
          </w:p>
        </w:tc>
        <w:tc>
          <w:tcPr>
            <w:tcW w:w="850" w:type="dxa"/>
          </w:tcPr>
          <w:p w14:paraId="633DF871" w14:textId="77777777" w:rsidR="00B732CF" w:rsidRPr="00540311" w:rsidRDefault="00B732CF">
            <w:pPr>
              <w:jc w:val="center"/>
              <w:rPr>
                <w:rFonts w:cs="Times New Roman (Body CS)"/>
                <w:sz w:val="24"/>
                <w:lang w:val="en-US"/>
              </w:rPr>
            </w:pPr>
          </w:p>
        </w:tc>
        <w:tc>
          <w:tcPr>
            <w:tcW w:w="1107" w:type="dxa"/>
          </w:tcPr>
          <w:p w14:paraId="5B70F0C6" w14:textId="77777777" w:rsidR="00B732CF" w:rsidRPr="00540311" w:rsidRDefault="00B732CF">
            <w:pPr>
              <w:jc w:val="center"/>
              <w:rPr>
                <w:rFonts w:cs="Times New Roman (Body CS)"/>
                <w:sz w:val="24"/>
                <w:lang w:val="en-US"/>
              </w:rPr>
            </w:pPr>
          </w:p>
        </w:tc>
      </w:tr>
      <w:tr w:rsidR="00B732CF" w:rsidRPr="00540311" w14:paraId="27725791" w14:textId="77777777" w:rsidTr="003B14FC">
        <w:tc>
          <w:tcPr>
            <w:tcW w:w="1990" w:type="dxa"/>
          </w:tcPr>
          <w:p w14:paraId="07E924B7" w14:textId="40C7CCE7" w:rsidR="00B732CF" w:rsidRPr="00540311" w:rsidRDefault="00B732CF" w:rsidP="00B732CF">
            <w:pPr>
              <w:rPr>
                <w:rFonts w:cs="Times New Roman (Body CS)"/>
                <w:sz w:val="24"/>
                <w:lang w:val="en-US"/>
              </w:rPr>
            </w:pPr>
            <w:r w:rsidRPr="00540311">
              <w:rPr>
                <w:rFonts w:cs="Times New Roman (Body CS)"/>
                <w:sz w:val="24"/>
                <w:lang w:val="en-US"/>
              </w:rPr>
              <w:t>GMA</w:t>
            </w:r>
          </w:p>
        </w:tc>
        <w:tc>
          <w:tcPr>
            <w:tcW w:w="1077" w:type="dxa"/>
            <w:vAlign w:val="bottom"/>
          </w:tcPr>
          <w:p w14:paraId="16322B0B" w14:textId="1B8FD400" w:rsidR="00B732CF" w:rsidRPr="00540311" w:rsidRDefault="00B732CF" w:rsidP="00B732CF">
            <w:pPr>
              <w:jc w:val="center"/>
              <w:rPr>
                <w:rFonts w:cs="Times New Roman (Body CS)"/>
                <w:sz w:val="24"/>
                <w:lang w:val="en-US"/>
              </w:rPr>
            </w:pPr>
            <w:r w:rsidRPr="00540311">
              <w:rPr>
                <w:rFonts w:cs="Times New Roman (Body CS)"/>
                <w:sz w:val="24"/>
                <w:lang w:val="en-US"/>
              </w:rPr>
              <w:t>0.10</w:t>
            </w:r>
          </w:p>
        </w:tc>
        <w:tc>
          <w:tcPr>
            <w:tcW w:w="819" w:type="dxa"/>
            <w:vAlign w:val="bottom"/>
          </w:tcPr>
          <w:p w14:paraId="1DA9FF11" w14:textId="551DC2AF" w:rsidR="00B732CF" w:rsidRPr="00540311" w:rsidRDefault="00B732CF" w:rsidP="00B732CF">
            <w:pPr>
              <w:jc w:val="center"/>
              <w:rPr>
                <w:rFonts w:cs="Times New Roman (Body CS)"/>
                <w:sz w:val="24"/>
                <w:lang w:val="en-US"/>
              </w:rPr>
            </w:pPr>
            <w:r w:rsidRPr="00540311">
              <w:rPr>
                <w:rFonts w:cs="Times New Roman (Body CS)"/>
                <w:sz w:val="24"/>
                <w:lang w:val="en-US"/>
              </w:rPr>
              <w:t>.03</w:t>
            </w:r>
          </w:p>
        </w:tc>
        <w:tc>
          <w:tcPr>
            <w:tcW w:w="707" w:type="dxa"/>
          </w:tcPr>
          <w:p w14:paraId="1DAB0040" w14:textId="77777777" w:rsidR="00B732CF" w:rsidRPr="00540311" w:rsidRDefault="00B732CF" w:rsidP="00570A95">
            <w:pPr>
              <w:jc w:val="center"/>
              <w:rPr>
                <w:rFonts w:cs="Times New Roman (Body CS)"/>
                <w:sz w:val="24"/>
                <w:lang w:val="en-US"/>
              </w:rPr>
            </w:pPr>
          </w:p>
        </w:tc>
        <w:tc>
          <w:tcPr>
            <w:tcW w:w="626" w:type="dxa"/>
          </w:tcPr>
          <w:p w14:paraId="44355F42" w14:textId="77777777" w:rsidR="00B732CF" w:rsidRPr="00540311" w:rsidRDefault="00B732CF" w:rsidP="00570A95">
            <w:pPr>
              <w:jc w:val="center"/>
              <w:rPr>
                <w:rFonts w:cs="Times New Roman (Body CS)"/>
                <w:sz w:val="24"/>
                <w:lang w:val="en-US"/>
              </w:rPr>
            </w:pPr>
          </w:p>
        </w:tc>
        <w:tc>
          <w:tcPr>
            <w:tcW w:w="727" w:type="dxa"/>
          </w:tcPr>
          <w:p w14:paraId="4E942FCE" w14:textId="77777777" w:rsidR="00B732CF" w:rsidRPr="00540311" w:rsidRDefault="00B732CF">
            <w:pPr>
              <w:jc w:val="center"/>
              <w:rPr>
                <w:rFonts w:cs="Times New Roman (Body CS)"/>
                <w:sz w:val="24"/>
                <w:lang w:val="en-US"/>
              </w:rPr>
            </w:pPr>
          </w:p>
        </w:tc>
        <w:tc>
          <w:tcPr>
            <w:tcW w:w="1417" w:type="dxa"/>
          </w:tcPr>
          <w:p w14:paraId="25FAE0F5" w14:textId="77777777" w:rsidR="00B732CF" w:rsidRPr="00540311" w:rsidRDefault="00B732CF">
            <w:pPr>
              <w:jc w:val="center"/>
              <w:rPr>
                <w:rFonts w:cs="Times New Roman (Body CS)"/>
                <w:sz w:val="24"/>
                <w:lang w:val="en-US"/>
              </w:rPr>
            </w:pPr>
          </w:p>
        </w:tc>
        <w:tc>
          <w:tcPr>
            <w:tcW w:w="850" w:type="dxa"/>
          </w:tcPr>
          <w:p w14:paraId="2494D8CB" w14:textId="77777777" w:rsidR="00B732CF" w:rsidRPr="00540311" w:rsidRDefault="00B732CF">
            <w:pPr>
              <w:jc w:val="center"/>
              <w:rPr>
                <w:rFonts w:cs="Times New Roman (Body CS)"/>
                <w:sz w:val="24"/>
                <w:lang w:val="en-US"/>
              </w:rPr>
            </w:pPr>
          </w:p>
        </w:tc>
        <w:tc>
          <w:tcPr>
            <w:tcW w:w="1107" w:type="dxa"/>
          </w:tcPr>
          <w:p w14:paraId="7D4DA9A7" w14:textId="77777777" w:rsidR="00B732CF" w:rsidRPr="00540311" w:rsidRDefault="00B732CF">
            <w:pPr>
              <w:jc w:val="center"/>
              <w:rPr>
                <w:rFonts w:cs="Times New Roman (Body CS)"/>
                <w:sz w:val="24"/>
                <w:lang w:val="en-US"/>
              </w:rPr>
            </w:pPr>
          </w:p>
        </w:tc>
      </w:tr>
      <w:tr w:rsidR="00B732CF" w:rsidRPr="00540311" w14:paraId="0B496788" w14:textId="77777777" w:rsidTr="003B14FC">
        <w:tc>
          <w:tcPr>
            <w:tcW w:w="1990" w:type="dxa"/>
          </w:tcPr>
          <w:p w14:paraId="68961EBB" w14:textId="50E2DFBB" w:rsidR="00B732CF" w:rsidRPr="00540311" w:rsidRDefault="00B732CF" w:rsidP="00B732CF">
            <w:pPr>
              <w:rPr>
                <w:rFonts w:cs="Times New Roman (Body CS)"/>
                <w:sz w:val="24"/>
                <w:lang w:val="en-US"/>
              </w:rPr>
            </w:pPr>
            <w:r w:rsidRPr="00540311">
              <w:rPr>
                <w:rFonts w:cs="Times New Roman (Body CS)"/>
                <w:sz w:val="24"/>
                <w:lang w:val="en-US"/>
              </w:rPr>
              <w:t>Extraversion</w:t>
            </w:r>
          </w:p>
        </w:tc>
        <w:tc>
          <w:tcPr>
            <w:tcW w:w="1077" w:type="dxa"/>
            <w:vAlign w:val="bottom"/>
          </w:tcPr>
          <w:p w14:paraId="6225C998" w14:textId="6AD9237F" w:rsidR="00B732CF" w:rsidRPr="00540311" w:rsidRDefault="00B732CF" w:rsidP="00B732CF">
            <w:pPr>
              <w:jc w:val="center"/>
              <w:rPr>
                <w:rFonts w:cs="Times New Roman (Body CS)"/>
                <w:sz w:val="24"/>
                <w:lang w:val="en-US"/>
              </w:rPr>
            </w:pPr>
            <w:r w:rsidRPr="00540311">
              <w:rPr>
                <w:rFonts w:cs="Times New Roman (Body CS)"/>
                <w:sz w:val="24"/>
                <w:lang w:val="en-US"/>
              </w:rPr>
              <w:t>0.10</w:t>
            </w:r>
          </w:p>
        </w:tc>
        <w:tc>
          <w:tcPr>
            <w:tcW w:w="819" w:type="dxa"/>
            <w:vAlign w:val="bottom"/>
          </w:tcPr>
          <w:p w14:paraId="5EB3A801" w14:textId="068286E4" w:rsidR="00B732CF" w:rsidRPr="00540311" w:rsidRDefault="00B732CF" w:rsidP="00B732CF">
            <w:pPr>
              <w:jc w:val="center"/>
              <w:rPr>
                <w:rFonts w:cs="Times New Roman (Body CS)"/>
                <w:sz w:val="24"/>
                <w:lang w:val="en-US"/>
              </w:rPr>
            </w:pPr>
            <w:r w:rsidRPr="00540311">
              <w:rPr>
                <w:rFonts w:cs="Times New Roman (Body CS)"/>
                <w:sz w:val="24"/>
                <w:lang w:val="en-US"/>
              </w:rPr>
              <w:t>.06</w:t>
            </w:r>
          </w:p>
        </w:tc>
        <w:tc>
          <w:tcPr>
            <w:tcW w:w="707" w:type="dxa"/>
          </w:tcPr>
          <w:p w14:paraId="2D411BC3" w14:textId="77777777" w:rsidR="00B732CF" w:rsidRPr="00540311" w:rsidRDefault="00B732CF" w:rsidP="00570A95">
            <w:pPr>
              <w:jc w:val="center"/>
              <w:rPr>
                <w:rFonts w:cs="Times New Roman (Body CS)"/>
                <w:sz w:val="24"/>
                <w:lang w:val="en-US"/>
              </w:rPr>
            </w:pPr>
          </w:p>
        </w:tc>
        <w:tc>
          <w:tcPr>
            <w:tcW w:w="626" w:type="dxa"/>
          </w:tcPr>
          <w:p w14:paraId="35D2C2CF" w14:textId="77777777" w:rsidR="00B732CF" w:rsidRPr="00540311" w:rsidRDefault="00B732CF" w:rsidP="00570A95">
            <w:pPr>
              <w:jc w:val="center"/>
              <w:rPr>
                <w:rFonts w:cs="Times New Roman (Body CS)"/>
                <w:sz w:val="24"/>
                <w:lang w:val="en-US"/>
              </w:rPr>
            </w:pPr>
          </w:p>
        </w:tc>
        <w:tc>
          <w:tcPr>
            <w:tcW w:w="727" w:type="dxa"/>
          </w:tcPr>
          <w:p w14:paraId="7188572A" w14:textId="77777777" w:rsidR="00B732CF" w:rsidRPr="00540311" w:rsidRDefault="00B732CF">
            <w:pPr>
              <w:jc w:val="center"/>
              <w:rPr>
                <w:rFonts w:cs="Times New Roman (Body CS)"/>
                <w:sz w:val="24"/>
                <w:lang w:val="en-US"/>
              </w:rPr>
            </w:pPr>
          </w:p>
        </w:tc>
        <w:tc>
          <w:tcPr>
            <w:tcW w:w="1417" w:type="dxa"/>
          </w:tcPr>
          <w:p w14:paraId="1684C98A" w14:textId="77777777" w:rsidR="00B732CF" w:rsidRPr="00540311" w:rsidRDefault="00B732CF">
            <w:pPr>
              <w:jc w:val="center"/>
              <w:rPr>
                <w:rFonts w:cs="Times New Roman (Body CS)"/>
                <w:sz w:val="24"/>
                <w:lang w:val="en-US"/>
              </w:rPr>
            </w:pPr>
          </w:p>
        </w:tc>
        <w:tc>
          <w:tcPr>
            <w:tcW w:w="850" w:type="dxa"/>
          </w:tcPr>
          <w:p w14:paraId="7F348088" w14:textId="77777777" w:rsidR="00B732CF" w:rsidRPr="00540311" w:rsidRDefault="00B732CF">
            <w:pPr>
              <w:jc w:val="center"/>
              <w:rPr>
                <w:rFonts w:cs="Times New Roman (Body CS)"/>
                <w:sz w:val="24"/>
                <w:lang w:val="en-US"/>
              </w:rPr>
            </w:pPr>
          </w:p>
        </w:tc>
        <w:tc>
          <w:tcPr>
            <w:tcW w:w="1107" w:type="dxa"/>
          </w:tcPr>
          <w:p w14:paraId="1C33D399" w14:textId="77777777" w:rsidR="00B732CF" w:rsidRPr="00540311" w:rsidRDefault="00B732CF">
            <w:pPr>
              <w:jc w:val="center"/>
              <w:rPr>
                <w:rFonts w:cs="Times New Roman (Body CS)"/>
                <w:sz w:val="24"/>
                <w:lang w:val="en-US"/>
              </w:rPr>
            </w:pPr>
          </w:p>
        </w:tc>
      </w:tr>
      <w:tr w:rsidR="00B732CF" w:rsidRPr="00540311" w14:paraId="5F40FC70" w14:textId="77777777" w:rsidTr="003B14FC">
        <w:tc>
          <w:tcPr>
            <w:tcW w:w="1990" w:type="dxa"/>
          </w:tcPr>
          <w:p w14:paraId="1A1582CF" w14:textId="64FAACCE" w:rsidR="00B732CF" w:rsidRPr="00540311" w:rsidRDefault="00B732CF" w:rsidP="00B732CF">
            <w:pPr>
              <w:rPr>
                <w:rFonts w:cs="Times New Roman (Body CS)"/>
                <w:sz w:val="24"/>
                <w:lang w:val="en-US"/>
              </w:rPr>
            </w:pPr>
            <w:r w:rsidRPr="00540311">
              <w:rPr>
                <w:rFonts w:cs="Times New Roman (Body CS)"/>
                <w:sz w:val="24"/>
                <w:lang w:val="en-US"/>
              </w:rPr>
              <w:t>Agreeableness</w:t>
            </w:r>
          </w:p>
        </w:tc>
        <w:tc>
          <w:tcPr>
            <w:tcW w:w="1077" w:type="dxa"/>
            <w:vAlign w:val="bottom"/>
          </w:tcPr>
          <w:p w14:paraId="4647EDBB" w14:textId="292D9418" w:rsidR="00B732CF" w:rsidRPr="00540311" w:rsidRDefault="00B732CF" w:rsidP="00B732CF">
            <w:pPr>
              <w:jc w:val="center"/>
              <w:rPr>
                <w:rFonts w:cs="Times New Roman (Body CS)"/>
                <w:sz w:val="24"/>
                <w:lang w:val="en-US"/>
              </w:rPr>
            </w:pPr>
            <w:r w:rsidRPr="00540311">
              <w:rPr>
                <w:rFonts w:cs="Times New Roman (Body CS)"/>
                <w:sz w:val="24"/>
                <w:lang w:val="en-US"/>
              </w:rPr>
              <w:t>0.24</w:t>
            </w:r>
          </w:p>
        </w:tc>
        <w:tc>
          <w:tcPr>
            <w:tcW w:w="819" w:type="dxa"/>
            <w:vAlign w:val="bottom"/>
          </w:tcPr>
          <w:p w14:paraId="5077F10E" w14:textId="44C7C3A5" w:rsidR="00B732CF" w:rsidRPr="00540311" w:rsidRDefault="00B732CF" w:rsidP="00B732CF">
            <w:pPr>
              <w:jc w:val="center"/>
              <w:rPr>
                <w:rFonts w:cs="Times New Roman (Body CS)"/>
                <w:sz w:val="24"/>
                <w:lang w:val="en-US"/>
              </w:rPr>
            </w:pPr>
            <w:r w:rsidRPr="00540311">
              <w:rPr>
                <w:rFonts w:cs="Times New Roman (Body CS)"/>
                <w:sz w:val="24"/>
                <w:lang w:val="en-US"/>
              </w:rPr>
              <w:t>.16</w:t>
            </w:r>
          </w:p>
        </w:tc>
        <w:tc>
          <w:tcPr>
            <w:tcW w:w="707" w:type="dxa"/>
          </w:tcPr>
          <w:p w14:paraId="246782ED" w14:textId="77777777" w:rsidR="00B732CF" w:rsidRPr="00540311" w:rsidRDefault="00B732CF" w:rsidP="00570A95">
            <w:pPr>
              <w:jc w:val="center"/>
              <w:rPr>
                <w:rFonts w:cs="Times New Roman (Body CS)"/>
                <w:sz w:val="24"/>
                <w:lang w:val="en-US"/>
              </w:rPr>
            </w:pPr>
          </w:p>
        </w:tc>
        <w:tc>
          <w:tcPr>
            <w:tcW w:w="626" w:type="dxa"/>
          </w:tcPr>
          <w:p w14:paraId="32167399" w14:textId="77777777" w:rsidR="00B732CF" w:rsidRPr="00540311" w:rsidRDefault="00B732CF" w:rsidP="00570A95">
            <w:pPr>
              <w:jc w:val="center"/>
              <w:rPr>
                <w:rFonts w:cs="Times New Roman (Body CS)"/>
                <w:sz w:val="24"/>
                <w:lang w:val="en-US"/>
              </w:rPr>
            </w:pPr>
          </w:p>
        </w:tc>
        <w:tc>
          <w:tcPr>
            <w:tcW w:w="727" w:type="dxa"/>
          </w:tcPr>
          <w:p w14:paraId="225D8296" w14:textId="77777777" w:rsidR="00B732CF" w:rsidRPr="00540311" w:rsidRDefault="00B732CF">
            <w:pPr>
              <w:jc w:val="center"/>
              <w:rPr>
                <w:rFonts w:cs="Times New Roman (Body CS)"/>
                <w:sz w:val="24"/>
                <w:lang w:val="en-US"/>
              </w:rPr>
            </w:pPr>
          </w:p>
        </w:tc>
        <w:tc>
          <w:tcPr>
            <w:tcW w:w="1417" w:type="dxa"/>
          </w:tcPr>
          <w:p w14:paraId="78676B56" w14:textId="77777777" w:rsidR="00B732CF" w:rsidRPr="00540311" w:rsidRDefault="00B732CF">
            <w:pPr>
              <w:jc w:val="center"/>
              <w:rPr>
                <w:rFonts w:cs="Times New Roman (Body CS)"/>
                <w:sz w:val="24"/>
                <w:lang w:val="en-US"/>
              </w:rPr>
            </w:pPr>
          </w:p>
        </w:tc>
        <w:tc>
          <w:tcPr>
            <w:tcW w:w="850" w:type="dxa"/>
          </w:tcPr>
          <w:p w14:paraId="328DC0F2" w14:textId="77777777" w:rsidR="00B732CF" w:rsidRPr="00540311" w:rsidRDefault="00B732CF">
            <w:pPr>
              <w:jc w:val="center"/>
              <w:rPr>
                <w:rFonts w:cs="Times New Roman (Body CS)"/>
                <w:sz w:val="24"/>
                <w:lang w:val="en-US"/>
              </w:rPr>
            </w:pPr>
          </w:p>
        </w:tc>
        <w:tc>
          <w:tcPr>
            <w:tcW w:w="1107" w:type="dxa"/>
          </w:tcPr>
          <w:p w14:paraId="032FE3C0" w14:textId="77777777" w:rsidR="00B732CF" w:rsidRPr="00540311" w:rsidRDefault="00B732CF">
            <w:pPr>
              <w:jc w:val="center"/>
              <w:rPr>
                <w:rFonts w:cs="Times New Roman (Body CS)"/>
                <w:sz w:val="24"/>
                <w:lang w:val="en-US"/>
              </w:rPr>
            </w:pPr>
          </w:p>
        </w:tc>
      </w:tr>
      <w:tr w:rsidR="00B732CF" w:rsidRPr="00540311" w14:paraId="57D6208F" w14:textId="77777777" w:rsidTr="003B14FC">
        <w:tc>
          <w:tcPr>
            <w:tcW w:w="1990" w:type="dxa"/>
          </w:tcPr>
          <w:p w14:paraId="5B213DAA" w14:textId="01F9E8C9" w:rsidR="00B732CF" w:rsidRPr="00540311" w:rsidRDefault="00B732CF" w:rsidP="00B732CF">
            <w:pPr>
              <w:rPr>
                <w:rFonts w:cs="Times New Roman (Body CS)"/>
                <w:sz w:val="24"/>
                <w:lang w:val="en-US"/>
              </w:rPr>
            </w:pPr>
            <w:r w:rsidRPr="00540311">
              <w:rPr>
                <w:rFonts w:cs="Times New Roman (Body CS)"/>
                <w:sz w:val="24"/>
                <w:lang w:val="en-US"/>
              </w:rPr>
              <w:t>Openness</w:t>
            </w:r>
          </w:p>
        </w:tc>
        <w:tc>
          <w:tcPr>
            <w:tcW w:w="1077" w:type="dxa"/>
            <w:vAlign w:val="bottom"/>
          </w:tcPr>
          <w:p w14:paraId="25477F99" w14:textId="782BA4E6" w:rsidR="00B732CF" w:rsidRPr="00540311" w:rsidRDefault="00B732CF" w:rsidP="00B732CF">
            <w:pPr>
              <w:jc w:val="center"/>
              <w:rPr>
                <w:rFonts w:cs="Times New Roman (Body CS)"/>
                <w:sz w:val="24"/>
                <w:lang w:val="en-US"/>
              </w:rPr>
            </w:pPr>
            <w:r>
              <w:rPr>
                <w:rFonts w:cs="Times New Roman (Body CS)"/>
                <w:sz w:val="24"/>
                <w:lang w:val="en-US"/>
              </w:rPr>
              <w:t>-0.03</w:t>
            </w:r>
          </w:p>
        </w:tc>
        <w:tc>
          <w:tcPr>
            <w:tcW w:w="819" w:type="dxa"/>
            <w:vAlign w:val="bottom"/>
          </w:tcPr>
          <w:p w14:paraId="42F6C615" w14:textId="722288FC" w:rsidR="00B732CF" w:rsidRPr="00540311" w:rsidRDefault="00B732CF" w:rsidP="00B732CF">
            <w:pPr>
              <w:jc w:val="center"/>
              <w:rPr>
                <w:rFonts w:cs="Times New Roman (Body CS)"/>
                <w:sz w:val="24"/>
                <w:lang w:val="en-US"/>
              </w:rPr>
            </w:pPr>
            <w:r w:rsidRPr="00540311">
              <w:rPr>
                <w:rFonts w:cs="Times New Roman (Body CS)"/>
                <w:sz w:val="24"/>
                <w:lang w:val="en-US"/>
              </w:rPr>
              <w:t>-.02</w:t>
            </w:r>
          </w:p>
        </w:tc>
        <w:tc>
          <w:tcPr>
            <w:tcW w:w="707" w:type="dxa"/>
          </w:tcPr>
          <w:p w14:paraId="1019E1A2" w14:textId="77777777" w:rsidR="00B732CF" w:rsidRPr="00540311" w:rsidRDefault="00B732CF" w:rsidP="00570A95">
            <w:pPr>
              <w:jc w:val="center"/>
              <w:rPr>
                <w:rFonts w:cs="Times New Roman (Body CS)"/>
                <w:sz w:val="24"/>
                <w:lang w:val="en-US"/>
              </w:rPr>
            </w:pPr>
          </w:p>
        </w:tc>
        <w:tc>
          <w:tcPr>
            <w:tcW w:w="626" w:type="dxa"/>
          </w:tcPr>
          <w:p w14:paraId="4BF1BAB3" w14:textId="77777777" w:rsidR="00B732CF" w:rsidRPr="00540311" w:rsidRDefault="00B732CF" w:rsidP="00570A95">
            <w:pPr>
              <w:jc w:val="center"/>
              <w:rPr>
                <w:rFonts w:cs="Times New Roman (Body CS)"/>
                <w:sz w:val="24"/>
                <w:lang w:val="en-US"/>
              </w:rPr>
            </w:pPr>
          </w:p>
        </w:tc>
        <w:tc>
          <w:tcPr>
            <w:tcW w:w="727" w:type="dxa"/>
          </w:tcPr>
          <w:p w14:paraId="13943D5F" w14:textId="77777777" w:rsidR="00B732CF" w:rsidRPr="00540311" w:rsidRDefault="00B732CF">
            <w:pPr>
              <w:jc w:val="center"/>
              <w:rPr>
                <w:rFonts w:cs="Times New Roman (Body CS)"/>
                <w:sz w:val="24"/>
                <w:lang w:val="en-US"/>
              </w:rPr>
            </w:pPr>
          </w:p>
        </w:tc>
        <w:tc>
          <w:tcPr>
            <w:tcW w:w="1417" w:type="dxa"/>
          </w:tcPr>
          <w:p w14:paraId="39031EE8" w14:textId="77777777" w:rsidR="00B732CF" w:rsidRPr="00540311" w:rsidRDefault="00B732CF">
            <w:pPr>
              <w:jc w:val="center"/>
              <w:rPr>
                <w:rFonts w:cs="Times New Roman (Body CS)"/>
                <w:sz w:val="24"/>
                <w:lang w:val="en-US"/>
              </w:rPr>
            </w:pPr>
          </w:p>
        </w:tc>
        <w:tc>
          <w:tcPr>
            <w:tcW w:w="850" w:type="dxa"/>
          </w:tcPr>
          <w:p w14:paraId="47C5895D" w14:textId="77777777" w:rsidR="00B732CF" w:rsidRPr="00540311" w:rsidRDefault="00B732CF">
            <w:pPr>
              <w:jc w:val="center"/>
              <w:rPr>
                <w:rFonts w:cs="Times New Roman (Body CS)"/>
                <w:sz w:val="24"/>
                <w:lang w:val="en-US"/>
              </w:rPr>
            </w:pPr>
          </w:p>
        </w:tc>
        <w:tc>
          <w:tcPr>
            <w:tcW w:w="1107" w:type="dxa"/>
          </w:tcPr>
          <w:p w14:paraId="0033A1E3" w14:textId="77777777" w:rsidR="00B732CF" w:rsidRPr="00540311" w:rsidRDefault="00B732CF">
            <w:pPr>
              <w:jc w:val="center"/>
              <w:rPr>
                <w:rFonts w:cs="Times New Roman (Body CS)"/>
                <w:sz w:val="24"/>
                <w:lang w:val="en-US"/>
              </w:rPr>
            </w:pPr>
          </w:p>
        </w:tc>
      </w:tr>
      <w:tr w:rsidR="00B732CF" w:rsidRPr="00540311" w14:paraId="0CF58C5A" w14:textId="77777777" w:rsidTr="003B14FC">
        <w:tc>
          <w:tcPr>
            <w:tcW w:w="1990" w:type="dxa"/>
          </w:tcPr>
          <w:p w14:paraId="4CABF666" w14:textId="1667F53A" w:rsidR="00B732CF" w:rsidRPr="00540311" w:rsidRDefault="00B732CF" w:rsidP="00B732CF">
            <w:pPr>
              <w:rPr>
                <w:rFonts w:cs="Times New Roman (Body CS)"/>
                <w:sz w:val="24"/>
                <w:lang w:val="en-US"/>
              </w:rPr>
            </w:pPr>
            <w:r w:rsidRPr="00540311">
              <w:rPr>
                <w:rFonts w:cs="Times New Roman (Body CS)"/>
                <w:sz w:val="24"/>
                <w:lang w:val="en-US"/>
              </w:rPr>
              <w:t>Conscientiousness</w:t>
            </w:r>
          </w:p>
        </w:tc>
        <w:tc>
          <w:tcPr>
            <w:tcW w:w="1077" w:type="dxa"/>
            <w:vAlign w:val="bottom"/>
          </w:tcPr>
          <w:p w14:paraId="7C189738" w14:textId="4028AA13" w:rsidR="00B732CF" w:rsidRPr="00540311" w:rsidRDefault="00B732CF" w:rsidP="00B732CF">
            <w:pPr>
              <w:jc w:val="center"/>
              <w:rPr>
                <w:rFonts w:cs="Times New Roman (Body CS)"/>
                <w:sz w:val="24"/>
                <w:lang w:val="en-US"/>
              </w:rPr>
            </w:pPr>
            <w:r>
              <w:rPr>
                <w:rFonts w:cs="Times New Roman (Body CS)"/>
                <w:sz w:val="24"/>
                <w:lang w:val="en-US"/>
              </w:rPr>
              <w:t>-0.03</w:t>
            </w:r>
          </w:p>
        </w:tc>
        <w:tc>
          <w:tcPr>
            <w:tcW w:w="819" w:type="dxa"/>
            <w:vAlign w:val="bottom"/>
          </w:tcPr>
          <w:p w14:paraId="566E3C53" w14:textId="021133AC" w:rsidR="00B732CF" w:rsidRPr="00540311" w:rsidRDefault="00B732CF" w:rsidP="00B732CF">
            <w:pPr>
              <w:jc w:val="center"/>
              <w:rPr>
                <w:rFonts w:cs="Times New Roman (Body CS)"/>
                <w:sz w:val="24"/>
                <w:lang w:val="en-US"/>
              </w:rPr>
            </w:pPr>
            <w:r w:rsidRPr="00540311">
              <w:rPr>
                <w:rFonts w:cs="Times New Roman (Body CS)"/>
                <w:sz w:val="24"/>
                <w:lang w:val="en-US"/>
              </w:rPr>
              <w:t>-.01</w:t>
            </w:r>
          </w:p>
        </w:tc>
        <w:tc>
          <w:tcPr>
            <w:tcW w:w="707" w:type="dxa"/>
          </w:tcPr>
          <w:p w14:paraId="5E0D1517" w14:textId="77777777" w:rsidR="00B732CF" w:rsidRPr="00540311" w:rsidRDefault="00B732CF" w:rsidP="00570A95">
            <w:pPr>
              <w:jc w:val="center"/>
              <w:rPr>
                <w:rFonts w:cs="Times New Roman (Body CS)"/>
                <w:sz w:val="24"/>
                <w:lang w:val="en-US"/>
              </w:rPr>
            </w:pPr>
          </w:p>
        </w:tc>
        <w:tc>
          <w:tcPr>
            <w:tcW w:w="626" w:type="dxa"/>
          </w:tcPr>
          <w:p w14:paraId="36EF0480" w14:textId="77777777" w:rsidR="00B732CF" w:rsidRPr="00540311" w:rsidRDefault="00B732CF" w:rsidP="00570A95">
            <w:pPr>
              <w:jc w:val="center"/>
              <w:rPr>
                <w:rFonts w:cs="Times New Roman (Body CS)"/>
                <w:sz w:val="24"/>
                <w:lang w:val="en-US"/>
              </w:rPr>
            </w:pPr>
          </w:p>
        </w:tc>
        <w:tc>
          <w:tcPr>
            <w:tcW w:w="727" w:type="dxa"/>
          </w:tcPr>
          <w:p w14:paraId="0A8C609F" w14:textId="77777777" w:rsidR="00B732CF" w:rsidRPr="00540311" w:rsidRDefault="00B732CF">
            <w:pPr>
              <w:jc w:val="center"/>
              <w:rPr>
                <w:rFonts w:cs="Times New Roman (Body CS)"/>
                <w:sz w:val="24"/>
                <w:lang w:val="en-US"/>
              </w:rPr>
            </w:pPr>
          </w:p>
        </w:tc>
        <w:tc>
          <w:tcPr>
            <w:tcW w:w="1417" w:type="dxa"/>
          </w:tcPr>
          <w:p w14:paraId="46635721" w14:textId="77777777" w:rsidR="00B732CF" w:rsidRPr="00540311" w:rsidRDefault="00B732CF">
            <w:pPr>
              <w:jc w:val="center"/>
              <w:rPr>
                <w:rFonts w:cs="Times New Roman (Body CS)"/>
                <w:sz w:val="24"/>
                <w:lang w:val="en-US"/>
              </w:rPr>
            </w:pPr>
          </w:p>
        </w:tc>
        <w:tc>
          <w:tcPr>
            <w:tcW w:w="850" w:type="dxa"/>
          </w:tcPr>
          <w:p w14:paraId="6C125CA2" w14:textId="77777777" w:rsidR="00B732CF" w:rsidRPr="00540311" w:rsidRDefault="00B732CF">
            <w:pPr>
              <w:jc w:val="center"/>
              <w:rPr>
                <w:rFonts w:cs="Times New Roman (Body CS)"/>
                <w:sz w:val="24"/>
                <w:lang w:val="en-US"/>
              </w:rPr>
            </w:pPr>
          </w:p>
        </w:tc>
        <w:tc>
          <w:tcPr>
            <w:tcW w:w="1107" w:type="dxa"/>
          </w:tcPr>
          <w:p w14:paraId="1778B647" w14:textId="77777777" w:rsidR="00B732CF" w:rsidRPr="00540311" w:rsidRDefault="00B732CF">
            <w:pPr>
              <w:jc w:val="center"/>
              <w:rPr>
                <w:rFonts w:cs="Times New Roman (Body CS)"/>
                <w:sz w:val="24"/>
                <w:lang w:val="en-US"/>
              </w:rPr>
            </w:pPr>
          </w:p>
        </w:tc>
      </w:tr>
      <w:tr w:rsidR="00B732CF" w:rsidRPr="00540311" w14:paraId="4CAC493B" w14:textId="77777777" w:rsidTr="003B14FC">
        <w:tc>
          <w:tcPr>
            <w:tcW w:w="1990" w:type="dxa"/>
          </w:tcPr>
          <w:p w14:paraId="431601E8" w14:textId="0AA34D91" w:rsidR="00B732CF" w:rsidRPr="00540311" w:rsidRDefault="00B732CF" w:rsidP="00B732CF">
            <w:pPr>
              <w:rPr>
                <w:rFonts w:cs="Times New Roman (Body CS)"/>
                <w:sz w:val="24"/>
                <w:lang w:val="en-US"/>
              </w:rPr>
            </w:pPr>
            <w:r w:rsidRPr="00540311">
              <w:rPr>
                <w:rFonts w:cs="Times New Roman (Body CS)"/>
                <w:sz w:val="24"/>
                <w:lang w:val="en-US"/>
              </w:rPr>
              <w:t>Emotional stability</w:t>
            </w:r>
          </w:p>
        </w:tc>
        <w:tc>
          <w:tcPr>
            <w:tcW w:w="1077" w:type="dxa"/>
            <w:vAlign w:val="bottom"/>
          </w:tcPr>
          <w:p w14:paraId="3E53F760" w14:textId="6F9FF8D9" w:rsidR="00B732CF" w:rsidRPr="00540311" w:rsidRDefault="00B732CF" w:rsidP="00B732CF">
            <w:pPr>
              <w:jc w:val="center"/>
              <w:rPr>
                <w:rFonts w:cs="Times New Roman (Body CS)"/>
                <w:sz w:val="24"/>
                <w:lang w:val="en-US"/>
              </w:rPr>
            </w:pPr>
            <w:r>
              <w:rPr>
                <w:rFonts w:cs="Times New Roman (Body CS)"/>
                <w:sz w:val="24"/>
                <w:lang w:val="en-US"/>
              </w:rPr>
              <w:t>-0.37</w:t>
            </w:r>
          </w:p>
        </w:tc>
        <w:tc>
          <w:tcPr>
            <w:tcW w:w="819" w:type="dxa"/>
            <w:vAlign w:val="bottom"/>
          </w:tcPr>
          <w:p w14:paraId="3645EC67" w14:textId="7F1C0139" w:rsidR="00B732CF" w:rsidRPr="00540311" w:rsidRDefault="00B732CF" w:rsidP="00B732CF">
            <w:pPr>
              <w:jc w:val="center"/>
              <w:rPr>
                <w:rFonts w:cs="Times New Roman (Body CS)"/>
                <w:sz w:val="24"/>
                <w:lang w:val="en-US"/>
              </w:rPr>
            </w:pPr>
            <w:r w:rsidRPr="00540311">
              <w:rPr>
                <w:rFonts w:cs="Times New Roman (Body CS)"/>
                <w:sz w:val="24"/>
                <w:lang w:val="en-US"/>
              </w:rPr>
              <w:t>-0.22</w:t>
            </w:r>
          </w:p>
        </w:tc>
        <w:tc>
          <w:tcPr>
            <w:tcW w:w="707" w:type="dxa"/>
          </w:tcPr>
          <w:p w14:paraId="338AECAE" w14:textId="77777777" w:rsidR="00B732CF" w:rsidRPr="00540311" w:rsidRDefault="00B732CF" w:rsidP="00570A95">
            <w:pPr>
              <w:jc w:val="center"/>
              <w:rPr>
                <w:rFonts w:cs="Times New Roman (Body CS)"/>
                <w:sz w:val="24"/>
                <w:lang w:val="en-US"/>
              </w:rPr>
            </w:pPr>
          </w:p>
        </w:tc>
        <w:tc>
          <w:tcPr>
            <w:tcW w:w="626" w:type="dxa"/>
          </w:tcPr>
          <w:p w14:paraId="73A6B111" w14:textId="77777777" w:rsidR="00B732CF" w:rsidRPr="00540311" w:rsidRDefault="00B732CF" w:rsidP="00570A95">
            <w:pPr>
              <w:jc w:val="center"/>
              <w:rPr>
                <w:rFonts w:cs="Times New Roman (Body CS)"/>
                <w:sz w:val="24"/>
                <w:lang w:val="en-US"/>
              </w:rPr>
            </w:pPr>
          </w:p>
        </w:tc>
        <w:tc>
          <w:tcPr>
            <w:tcW w:w="727" w:type="dxa"/>
          </w:tcPr>
          <w:p w14:paraId="5CE3BB8E" w14:textId="77777777" w:rsidR="00B732CF" w:rsidRPr="00540311" w:rsidRDefault="00B732CF">
            <w:pPr>
              <w:jc w:val="center"/>
              <w:rPr>
                <w:rFonts w:cs="Times New Roman (Body CS)"/>
                <w:sz w:val="24"/>
                <w:lang w:val="en-US"/>
              </w:rPr>
            </w:pPr>
          </w:p>
        </w:tc>
        <w:tc>
          <w:tcPr>
            <w:tcW w:w="1417" w:type="dxa"/>
          </w:tcPr>
          <w:p w14:paraId="279F2375" w14:textId="77777777" w:rsidR="00B732CF" w:rsidRPr="00540311" w:rsidRDefault="00B732CF">
            <w:pPr>
              <w:jc w:val="center"/>
              <w:rPr>
                <w:rFonts w:cs="Times New Roman (Body CS)"/>
                <w:sz w:val="24"/>
                <w:lang w:val="en-US"/>
              </w:rPr>
            </w:pPr>
          </w:p>
        </w:tc>
        <w:tc>
          <w:tcPr>
            <w:tcW w:w="850" w:type="dxa"/>
          </w:tcPr>
          <w:p w14:paraId="1F20166C" w14:textId="77777777" w:rsidR="00B732CF" w:rsidRPr="00540311" w:rsidRDefault="00B732CF">
            <w:pPr>
              <w:jc w:val="center"/>
              <w:rPr>
                <w:rFonts w:cs="Times New Roman (Body CS)"/>
                <w:sz w:val="24"/>
                <w:lang w:val="en-US"/>
              </w:rPr>
            </w:pPr>
          </w:p>
        </w:tc>
        <w:tc>
          <w:tcPr>
            <w:tcW w:w="1107" w:type="dxa"/>
          </w:tcPr>
          <w:p w14:paraId="2D08FBB0" w14:textId="77777777" w:rsidR="00B732CF" w:rsidRPr="00540311" w:rsidRDefault="00B732CF">
            <w:pPr>
              <w:jc w:val="center"/>
              <w:rPr>
                <w:rFonts w:cs="Times New Roman (Body CS)"/>
                <w:sz w:val="24"/>
                <w:lang w:val="en-US"/>
              </w:rPr>
            </w:pPr>
          </w:p>
        </w:tc>
      </w:tr>
      <w:tr w:rsidR="00B732CF" w:rsidRPr="00540311" w14:paraId="7685C9DE" w14:textId="77777777" w:rsidTr="003B14FC">
        <w:tc>
          <w:tcPr>
            <w:tcW w:w="1990" w:type="dxa"/>
          </w:tcPr>
          <w:p w14:paraId="0882426A" w14:textId="5C4FD1F1" w:rsidR="00B732CF" w:rsidRPr="00540311" w:rsidRDefault="00B732CF" w:rsidP="00B732CF">
            <w:pPr>
              <w:rPr>
                <w:rFonts w:cs="Times New Roman (Body CS)"/>
                <w:b/>
                <w:sz w:val="24"/>
                <w:lang w:val="en-US"/>
              </w:rPr>
            </w:pPr>
            <w:r w:rsidRPr="00540311">
              <w:rPr>
                <w:rFonts w:cs="Times New Roman (Body CS)"/>
                <w:b/>
                <w:sz w:val="24"/>
                <w:lang w:val="en-US"/>
              </w:rPr>
              <w:t>Model 3</w:t>
            </w:r>
          </w:p>
        </w:tc>
        <w:tc>
          <w:tcPr>
            <w:tcW w:w="1077" w:type="dxa"/>
            <w:vAlign w:val="bottom"/>
          </w:tcPr>
          <w:p w14:paraId="083A9828" w14:textId="77777777" w:rsidR="00B732CF" w:rsidRPr="00540311" w:rsidRDefault="00B732CF" w:rsidP="00B732CF">
            <w:pPr>
              <w:jc w:val="center"/>
              <w:rPr>
                <w:rFonts w:cs="Times New Roman (Body CS)"/>
                <w:sz w:val="24"/>
                <w:lang w:val="en-US"/>
              </w:rPr>
            </w:pPr>
          </w:p>
        </w:tc>
        <w:tc>
          <w:tcPr>
            <w:tcW w:w="819" w:type="dxa"/>
            <w:vAlign w:val="bottom"/>
          </w:tcPr>
          <w:p w14:paraId="4AEBDA1F" w14:textId="77777777" w:rsidR="00B732CF" w:rsidRPr="00540311" w:rsidRDefault="00B732CF" w:rsidP="00B732CF">
            <w:pPr>
              <w:jc w:val="center"/>
              <w:rPr>
                <w:rFonts w:cs="Times New Roman (Body CS)"/>
                <w:sz w:val="24"/>
                <w:lang w:val="en-US"/>
              </w:rPr>
            </w:pPr>
          </w:p>
        </w:tc>
        <w:tc>
          <w:tcPr>
            <w:tcW w:w="707" w:type="dxa"/>
          </w:tcPr>
          <w:p w14:paraId="551BBBD1" w14:textId="3691DF8D" w:rsidR="00B732CF" w:rsidRPr="00540311" w:rsidRDefault="00B732CF" w:rsidP="00570A95">
            <w:pPr>
              <w:jc w:val="center"/>
              <w:rPr>
                <w:rFonts w:cs="Times New Roman (Body CS)"/>
                <w:sz w:val="24"/>
                <w:lang w:val="en-US"/>
              </w:rPr>
            </w:pPr>
            <w:r w:rsidRPr="00540311">
              <w:rPr>
                <w:rFonts w:cs="Times New Roman (Body CS)"/>
                <w:sz w:val="24"/>
                <w:lang w:val="en-US"/>
              </w:rPr>
              <w:t>.21</w:t>
            </w:r>
            <w:r w:rsidR="00B813CB">
              <w:rPr>
                <w:rFonts w:cs="Times New Roman (Body CS)"/>
                <w:sz w:val="24"/>
                <w:lang w:val="en-US"/>
              </w:rPr>
              <w:t xml:space="preserve"> (.13)</w:t>
            </w:r>
          </w:p>
        </w:tc>
        <w:tc>
          <w:tcPr>
            <w:tcW w:w="626" w:type="dxa"/>
          </w:tcPr>
          <w:p w14:paraId="240111A0" w14:textId="2D7356F9" w:rsidR="00B732CF" w:rsidRPr="00540311" w:rsidRDefault="00B732CF" w:rsidP="00570A95">
            <w:pPr>
              <w:jc w:val="center"/>
              <w:rPr>
                <w:rFonts w:cs="Times New Roman (Body CS)"/>
                <w:sz w:val="24"/>
                <w:lang w:val="en-US"/>
              </w:rPr>
            </w:pPr>
            <w:r w:rsidRPr="00540311">
              <w:rPr>
                <w:rFonts w:cs="Times New Roman (Body CS)"/>
                <w:sz w:val="24"/>
                <w:lang w:val="en-US"/>
              </w:rPr>
              <w:t>.03</w:t>
            </w:r>
          </w:p>
        </w:tc>
        <w:tc>
          <w:tcPr>
            <w:tcW w:w="727" w:type="dxa"/>
          </w:tcPr>
          <w:p w14:paraId="580DF2A7" w14:textId="6DB9C75E" w:rsidR="00B732CF" w:rsidRPr="00540311" w:rsidRDefault="00B732CF">
            <w:pPr>
              <w:jc w:val="center"/>
              <w:rPr>
                <w:rFonts w:cs="Times New Roman (Body CS)"/>
                <w:sz w:val="24"/>
                <w:lang w:val="en-US"/>
              </w:rPr>
            </w:pPr>
            <w:r>
              <w:rPr>
                <w:rFonts w:cs="Times New Roman (Body CS)"/>
                <w:sz w:val="24"/>
                <w:lang w:val="en-US"/>
              </w:rPr>
              <w:t>2.54</w:t>
            </w:r>
          </w:p>
        </w:tc>
        <w:tc>
          <w:tcPr>
            <w:tcW w:w="1417" w:type="dxa"/>
          </w:tcPr>
          <w:p w14:paraId="2A22CE1B" w14:textId="3D5A3558" w:rsidR="00B732CF" w:rsidRPr="00540311" w:rsidRDefault="00B732CF">
            <w:pPr>
              <w:jc w:val="center"/>
              <w:rPr>
                <w:rFonts w:cs="Times New Roman (Body CS)"/>
                <w:sz w:val="24"/>
                <w:lang w:val="en-US"/>
              </w:rPr>
            </w:pPr>
            <w:r>
              <w:rPr>
                <w:rFonts w:cs="Times New Roman (Body CS)"/>
                <w:sz w:val="24"/>
                <w:lang w:val="en-US"/>
              </w:rPr>
              <w:t>9,8</w:t>
            </w:r>
            <w:r w:rsidRPr="00540311">
              <w:rPr>
                <w:rFonts w:cs="Times New Roman (Body CS)"/>
                <w:sz w:val="24"/>
                <w:lang w:val="en-US"/>
              </w:rPr>
              <w:t>4</w:t>
            </w:r>
          </w:p>
        </w:tc>
        <w:tc>
          <w:tcPr>
            <w:tcW w:w="850" w:type="dxa"/>
          </w:tcPr>
          <w:p w14:paraId="1449A8B2" w14:textId="20C65A8E" w:rsidR="00B732CF" w:rsidRPr="00540311" w:rsidRDefault="00B732CF">
            <w:pPr>
              <w:jc w:val="center"/>
              <w:rPr>
                <w:rFonts w:cs="Times New Roman (Body CS)"/>
                <w:sz w:val="24"/>
                <w:lang w:val="en-US"/>
              </w:rPr>
            </w:pPr>
            <w:r w:rsidRPr="00540311">
              <w:rPr>
                <w:rFonts w:cs="Times New Roman (Body CS)"/>
                <w:sz w:val="24"/>
                <w:lang w:val="en-US"/>
              </w:rPr>
              <w:t>.012</w:t>
            </w:r>
          </w:p>
        </w:tc>
        <w:tc>
          <w:tcPr>
            <w:tcW w:w="1107" w:type="dxa"/>
          </w:tcPr>
          <w:p w14:paraId="68D961B2" w14:textId="560E5702" w:rsidR="00B732CF" w:rsidRPr="00540311" w:rsidRDefault="00B732CF">
            <w:pPr>
              <w:jc w:val="center"/>
              <w:rPr>
                <w:rFonts w:cs="Times New Roman (Body CS)"/>
                <w:sz w:val="24"/>
                <w:lang w:val="en-US"/>
              </w:rPr>
            </w:pPr>
            <w:r w:rsidRPr="00540311">
              <w:rPr>
                <w:rFonts w:cs="Times New Roman (Body CS)"/>
                <w:sz w:val="24"/>
                <w:lang w:val="en-US"/>
              </w:rPr>
              <w:t>.045</w:t>
            </w:r>
          </w:p>
        </w:tc>
      </w:tr>
      <w:tr w:rsidR="00B732CF" w:rsidRPr="00540311" w14:paraId="60ECA068" w14:textId="77777777" w:rsidTr="003B14FC">
        <w:tc>
          <w:tcPr>
            <w:tcW w:w="1990" w:type="dxa"/>
          </w:tcPr>
          <w:p w14:paraId="059E528C" w14:textId="720DB4BA" w:rsidR="00B732CF" w:rsidRPr="00540311" w:rsidRDefault="00B732CF" w:rsidP="00B732CF">
            <w:pPr>
              <w:rPr>
                <w:rFonts w:cs="Times New Roman (Body CS)"/>
                <w:sz w:val="24"/>
                <w:lang w:val="en-US"/>
              </w:rPr>
            </w:pPr>
            <w:r w:rsidRPr="00540311">
              <w:rPr>
                <w:rFonts w:cs="Times New Roman (Body CS)"/>
                <w:sz w:val="24"/>
                <w:lang w:val="en-US"/>
              </w:rPr>
              <w:t>Gender</w:t>
            </w:r>
          </w:p>
        </w:tc>
        <w:tc>
          <w:tcPr>
            <w:tcW w:w="1077" w:type="dxa"/>
            <w:vAlign w:val="bottom"/>
          </w:tcPr>
          <w:p w14:paraId="25D172F1" w14:textId="7D937967" w:rsidR="00B732CF" w:rsidRPr="00540311" w:rsidRDefault="00B732CF" w:rsidP="00B732CF">
            <w:pPr>
              <w:jc w:val="center"/>
              <w:rPr>
                <w:rFonts w:cs="Times New Roman (Body CS)"/>
                <w:sz w:val="24"/>
                <w:lang w:val="en-US"/>
              </w:rPr>
            </w:pPr>
            <w:r>
              <w:rPr>
                <w:rFonts w:cs="Times New Roman (Body CS)"/>
                <w:sz w:val="24"/>
                <w:lang w:val="en-US"/>
              </w:rPr>
              <w:t>-11.09</w:t>
            </w:r>
            <w:r w:rsidRPr="00540311">
              <w:rPr>
                <w:rFonts w:cs="Times New Roman (Body CS)"/>
                <w:sz w:val="24"/>
                <w:lang w:val="en-US"/>
              </w:rPr>
              <w:t>*</w:t>
            </w:r>
          </w:p>
        </w:tc>
        <w:tc>
          <w:tcPr>
            <w:tcW w:w="819" w:type="dxa"/>
            <w:vAlign w:val="bottom"/>
          </w:tcPr>
          <w:p w14:paraId="6F335639" w14:textId="6B37AEEB" w:rsidR="00B732CF" w:rsidRPr="00540311" w:rsidRDefault="00B732CF" w:rsidP="00B732CF">
            <w:pPr>
              <w:jc w:val="center"/>
              <w:rPr>
                <w:rFonts w:cs="Times New Roman (Body CS)"/>
                <w:sz w:val="24"/>
                <w:lang w:val="en-US"/>
              </w:rPr>
            </w:pPr>
            <w:r w:rsidRPr="00540311">
              <w:rPr>
                <w:rFonts w:cs="Times New Roman (Body CS)"/>
                <w:sz w:val="24"/>
                <w:lang w:val="en-US"/>
              </w:rPr>
              <w:t>-.26</w:t>
            </w:r>
          </w:p>
        </w:tc>
        <w:tc>
          <w:tcPr>
            <w:tcW w:w="707" w:type="dxa"/>
          </w:tcPr>
          <w:p w14:paraId="1F7FBE46" w14:textId="77777777" w:rsidR="00B732CF" w:rsidRPr="00540311" w:rsidRDefault="00B732CF" w:rsidP="00570A95">
            <w:pPr>
              <w:jc w:val="center"/>
              <w:rPr>
                <w:rFonts w:cs="Times New Roman (Body CS)"/>
                <w:sz w:val="24"/>
                <w:lang w:val="en-US"/>
              </w:rPr>
            </w:pPr>
          </w:p>
        </w:tc>
        <w:tc>
          <w:tcPr>
            <w:tcW w:w="626" w:type="dxa"/>
          </w:tcPr>
          <w:p w14:paraId="02B336C2" w14:textId="77777777" w:rsidR="00B732CF" w:rsidRPr="00540311" w:rsidRDefault="00B732CF" w:rsidP="00570A95">
            <w:pPr>
              <w:jc w:val="center"/>
              <w:rPr>
                <w:rFonts w:cs="Times New Roman (Body CS)"/>
                <w:sz w:val="24"/>
                <w:lang w:val="en-US"/>
              </w:rPr>
            </w:pPr>
          </w:p>
        </w:tc>
        <w:tc>
          <w:tcPr>
            <w:tcW w:w="727" w:type="dxa"/>
          </w:tcPr>
          <w:p w14:paraId="30487437" w14:textId="77777777" w:rsidR="00B732CF" w:rsidRPr="00540311" w:rsidRDefault="00B732CF">
            <w:pPr>
              <w:jc w:val="center"/>
              <w:rPr>
                <w:rFonts w:cs="Times New Roman (Body CS)"/>
                <w:sz w:val="24"/>
                <w:lang w:val="en-US"/>
              </w:rPr>
            </w:pPr>
          </w:p>
        </w:tc>
        <w:tc>
          <w:tcPr>
            <w:tcW w:w="1417" w:type="dxa"/>
          </w:tcPr>
          <w:p w14:paraId="669F1D40" w14:textId="77777777" w:rsidR="00B732CF" w:rsidRPr="00540311" w:rsidRDefault="00B732CF">
            <w:pPr>
              <w:jc w:val="center"/>
              <w:rPr>
                <w:rFonts w:cs="Times New Roman (Body CS)"/>
                <w:sz w:val="24"/>
                <w:lang w:val="en-US"/>
              </w:rPr>
            </w:pPr>
          </w:p>
        </w:tc>
        <w:tc>
          <w:tcPr>
            <w:tcW w:w="850" w:type="dxa"/>
          </w:tcPr>
          <w:p w14:paraId="013204BC" w14:textId="77777777" w:rsidR="00B732CF" w:rsidRPr="00540311" w:rsidRDefault="00B732CF">
            <w:pPr>
              <w:jc w:val="center"/>
              <w:rPr>
                <w:rFonts w:cs="Times New Roman (Body CS)"/>
                <w:sz w:val="24"/>
                <w:lang w:val="en-US"/>
              </w:rPr>
            </w:pPr>
          </w:p>
        </w:tc>
        <w:tc>
          <w:tcPr>
            <w:tcW w:w="1107" w:type="dxa"/>
          </w:tcPr>
          <w:p w14:paraId="76EC43A9" w14:textId="77777777" w:rsidR="00B732CF" w:rsidRPr="00540311" w:rsidRDefault="00B732CF">
            <w:pPr>
              <w:jc w:val="center"/>
              <w:rPr>
                <w:rFonts w:cs="Times New Roman (Body CS)"/>
                <w:sz w:val="24"/>
                <w:lang w:val="en-US"/>
              </w:rPr>
            </w:pPr>
          </w:p>
        </w:tc>
      </w:tr>
      <w:tr w:rsidR="00B732CF" w:rsidRPr="00540311" w14:paraId="44443468" w14:textId="77777777" w:rsidTr="003B14FC">
        <w:tc>
          <w:tcPr>
            <w:tcW w:w="1990" w:type="dxa"/>
          </w:tcPr>
          <w:p w14:paraId="70D29E74" w14:textId="406E8D2E" w:rsidR="00B732CF" w:rsidRPr="00540311" w:rsidRDefault="00B732CF" w:rsidP="00B732CF">
            <w:pPr>
              <w:rPr>
                <w:rFonts w:cs="Times New Roman (Body CS)"/>
                <w:sz w:val="24"/>
                <w:lang w:val="en-US"/>
              </w:rPr>
            </w:pPr>
            <w:r w:rsidRPr="00540311">
              <w:rPr>
                <w:rFonts w:cs="Times New Roman (Body CS)"/>
                <w:sz w:val="24"/>
                <w:lang w:val="en-US"/>
              </w:rPr>
              <w:t>Age</w:t>
            </w:r>
          </w:p>
        </w:tc>
        <w:tc>
          <w:tcPr>
            <w:tcW w:w="1077" w:type="dxa"/>
            <w:vAlign w:val="bottom"/>
          </w:tcPr>
          <w:p w14:paraId="5B15BED3" w14:textId="48564329" w:rsidR="00B732CF" w:rsidRPr="00540311" w:rsidRDefault="00B732CF" w:rsidP="00B732CF">
            <w:pPr>
              <w:jc w:val="center"/>
              <w:rPr>
                <w:rFonts w:cs="Times New Roman (Body CS)"/>
                <w:sz w:val="24"/>
                <w:lang w:val="en-US"/>
              </w:rPr>
            </w:pPr>
            <w:r w:rsidRPr="00540311">
              <w:rPr>
                <w:rFonts w:cs="Times New Roman (Body CS)"/>
                <w:sz w:val="24"/>
                <w:lang w:val="en-US"/>
              </w:rPr>
              <w:t>-2.76*</w:t>
            </w:r>
          </w:p>
        </w:tc>
        <w:tc>
          <w:tcPr>
            <w:tcW w:w="819" w:type="dxa"/>
            <w:vAlign w:val="bottom"/>
          </w:tcPr>
          <w:p w14:paraId="6C469A10" w14:textId="5B8438EC" w:rsidR="00B732CF" w:rsidRPr="00540311" w:rsidRDefault="00B732CF" w:rsidP="00B732CF">
            <w:pPr>
              <w:jc w:val="center"/>
              <w:rPr>
                <w:rFonts w:cs="Times New Roman (Body CS)"/>
                <w:sz w:val="24"/>
                <w:lang w:val="en-US"/>
              </w:rPr>
            </w:pPr>
            <w:r>
              <w:rPr>
                <w:rFonts w:cs="Times New Roman (Body CS)"/>
                <w:sz w:val="24"/>
                <w:lang w:val="en-US"/>
              </w:rPr>
              <w:t>-.24</w:t>
            </w:r>
          </w:p>
        </w:tc>
        <w:tc>
          <w:tcPr>
            <w:tcW w:w="707" w:type="dxa"/>
          </w:tcPr>
          <w:p w14:paraId="6B9149DA" w14:textId="77777777" w:rsidR="00B732CF" w:rsidRPr="00540311" w:rsidRDefault="00B732CF" w:rsidP="00570A95">
            <w:pPr>
              <w:jc w:val="center"/>
              <w:rPr>
                <w:rFonts w:cs="Times New Roman (Body CS)"/>
                <w:sz w:val="24"/>
                <w:lang w:val="en-US"/>
              </w:rPr>
            </w:pPr>
          </w:p>
        </w:tc>
        <w:tc>
          <w:tcPr>
            <w:tcW w:w="626" w:type="dxa"/>
          </w:tcPr>
          <w:p w14:paraId="3FCB1BB8" w14:textId="77777777" w:rsidR="00B732CF" w:rsidRPr="00540311" w:rsidRDefault="00B732CF" w:rsidP="00570A95">
            <w:pPr>
              <w:jc w:val="center"/>
              <w:rPr>
                <w:rFonts w:cs="Times New Roman (Body CS)"/>
                <w:sz w:val="24"/>
                <w:lang w:val="en-US"/>
              </w:rPr>
            </w:pPr>
          </w:p>
        </w:tc>
        <w:tc>
          <w:tcPr>
            <w:tcW w:w="727" w:type="dxa"/>
          </w:tcPr>
          <w:p w14:paraId="6DF32E7E" w14:textId="77777777" w:rsidR="00B732CF" w:rsidRPr="00540311" w:rsidRDefault="00B732CF">
            <w:pPr>
              <w:jc w:val="center"/>
              <w:rPr>
                <w:rFonts w:cs="Times New Roman (Body CS)"/>
                <w:sz w:val="24"/>
                <w:lang w:val="en-US"/>
              </w:rPr>
            </w:pPr>
          </w:p>
        </w:tc>
        <w:tc>
          <w:tcPr>
            <w:tcW w:w="1417" w:type="dxa"/>
          </w:tcPr>
          <w:p w14:paraId="254B9102" w14:textId="77777777" w:rsidR="00B732CF" w:rsidRPr="00540311" w:rsidRDefault="00B732CF">
            <w:pPr>
              <w:jc w:val="center"/>
              <w:rPr>
                <w:rFonts w:cs="Times New Roman (Body CS)"/>
                <w:sz w:val="24"/>
                <w:lang w:val="en-US"/>
              </w:rPr>
            </w:pPr>
          </w:p>
        </w:tc>
        <w:tc>
          <w:tcPr>
            <w:tcW w:w="850" w:type="dxa"/>
          </w:tcPr>
          <w:p w14:paraId="5F06CFAB" w14:textId="77777777" w:rsidR="00B732CF" w:rsidRPr="00540311" w:rsidRDefault="00B732CF">
            <w:pPr>
              <w:jc w:val="center"/>
              <w:rPr>
                <w:rFonts w:cs="Times New Roman (Body CS)"/>
                <w:sz w:val="24"/>
                <w:lang w:val="en-US"/>
              </w:rPr>
            </w:pPr>
          </w:p>
        </w:tc>
        <w:tc>
          <w:tcPr>
            <w:tcW w:w="1107" w:type="dxa"/>
          </w:tcPr>
          <w:p w14:paraId="2359BA13" w14:textId="77777777" w:rsidR="00B732CF" w:rsidRPr="00540311" w:rsidRDefault="00B732CF">
            <w:pPr>
              <w:jc w:val="center"/>
              <w:rPr>
                <w:rFonts w:cs="Times New Roman (Body CS)"/>
                <w:sz w:val="24"/>
                <w:lang w:val="en-US"/>
              </w:rPr>
            </w:pPr>
          </w:p>
        </w:tc>
      </w:tr>
      <w:tr w:rsidR="00B732CF" w:rsidRPr="00540311" w14:paraId="1B1F80AC" w14:textId="77777777" w:rsidTr="003B14FC">
        <w:tc>
          <w:tcPr>
            <w:tcW w:w="1990" w:type="dxa"/>
          </w:tcPr>
          <w:p w14:paraId="079B5AE4" w14:textId="1A38AFFB" w:rsidR="00B732CF" w:rsidRPr="00540311" w:rsidRDefault="00B732CF" w:rsidP="00B732CF">
            <w:pPr>
              <w:rPr>
                <w:rFonts w:cs="Times New Roman (Body CS)"/>
                <w:sz w:val="24"/>
                <w:lang w:val="en-US"/>
              </w:rPr>
            </w:pPr>
            <w:r w:rsidRPr="00540311">
              <w:rPr>
                <w:rFonts w:cs="Times New Roman (Body CS)"/>
                <w:sz w:val="24"/>
                <w:lang w:val="en-US"/>
              </w:rPr>
              <w:t>GMA</w:t>
            </w:r>
          </w:p>
        </w:tc>
        <w:tc>
          <w:tcPr>
            <w:tcW w:w="1077" w:type="dxa"/>
            <w:vAlign w:val="bottom"/>
          </w:tcPr>
          <w:p w14:paraId="6DFA9FE3" w14:textId="75D6527E" w:rsidR="00B732CF" w:rsidRPr="00540311" w:rsidRDefault="00B732CF" w:rsidP="00B732CF">
            <w:pPr>
              <w:jc w:val="center"/>
              <w:rPr>
                <w:rFonts w:cs="Times New Roman (Body CS)"/>
                <w:sz w:val="24"/>
                <w:lang w:val="en-US"/>
              </w:rPr>
            </w:pPr>
            <w:r w:rsidRPr="00540311">
              <w:rPr>
                <w:rFonts w:cs="Times New Roman (Body CS)"/>
                <w:sz w:val="24"/>
                <w:lang w:val="en-US"/>
              </w:rPr>
              <w:t>0.01</w:t>
            </w:r>
          </w:p>
        </w:tc>
        <w:tc>
          <w:tcPr>
            <w:tcW w:w="819" w:type="dxa"/>
            <w:vAlign w:val="bottom"/>
          </w:tcPr>
          <w:p w14:paraId="42D4B71C" w14:textId="1F36E4FC" w:rsidR="00B732CF" w:rsidRPr="00540311" w:rsidRDefault="00B732CF" w:rsidP="00B732CF">
            <w:pPr>
              <w:jc w:val="center"/>
              <w:rPr>
                <w:rFonts w:cs="Times New Roman (Body CS)"/>
                <w:sz w:val="24"/>
                <w:lang w:val="en-US"/>
              </w:rPr>
            </w:pPr>
            <w:r w:rsidRPr="00540311">
              <w:rPr>
                <w:rFonts w:cs="Times New Roman (Body CS)"/>
                <w:sz w:val="24"/>
                <w:lang w:val="en-US"/>
              </w:rPr>
              <w:t>.00</w:t>
            </w:r>
          </w:p>
        </w:tc>
        <w:tc>
          <w:tcPr>
            <w:tcW w:w="707" w:type="dxa"/>
          </w:tcPr>
          <w:p w14:paraId="75817985" w14:textId="77777777" w:rsidR="00B732CF" w:rsidRPr="00540311" w:rsidRDefault="00B732CF" w:rsidP="00570A95">
            <w:pPr>
              <w:jc w:val="center"/>
              <w:rPr>
                <w:rFonts w:cs="Times New Roman (Body CS)"/>
                <w:sz w:val="24"/>
                <w:lang w:val="en-US"/>
              </w:rPr>
            </w:pPr>
          </w:p>
        </w:tc>
        <w:tc>
          <w:tcPr>
            <w:tcW w:w="626" w:type="dxa"/>
          </w:tcPr>
          <w:p w14:paraId="031FE70B" w14:textId="77777777" w:rsidR="00B732CF" w:rsidRPr="00540311" w:rsidRDefault="00B732CF" w:rsidP="00570A95">
            <w:pPr>
              <w:jc w:val="center"/>
              <w:rPr>
                <w:rFonts w:cs="Times New Roman (Body CS)"/>
                <w:sz w:val="24"/>
                <w:lang w:val="en-US"/>
              </w:rPr>
            </w:pPr>
          </w:p>
        </w:tc>
        <w:tc>
          <w:tcPr>
            <w:tcW w:w="727" w:type="dxa"/>
          </w:tcPr>
          <w:p w14:paraId="79EF510E" w14:textId="77777777" w:rsidR="00B732CF" w:rsidRPr="00540311" w:rsidRDefault="00B732CF">
            <w:pPr>
              <w:jc w:val="center"/>
              <w:rPr>
                <w:rFonts w:cs="Times New Roman (Body CS)"/>
                <w:sz w:val="24"/>
                <w:lang w:val="en-US"/>
              </w:rPr>
            </w:pPr>
          </w:p>
        </w:tc>
        <w:tc>
          <w:tcPr>
            <w:tcW w:w="1417" w:type="dxa"/>
          </w:tcPr>
          <w:p w14:paraId="6D0591E7" w14:textId="77777777" w:rsidR="00B732CF" w:rsidRPr="00540311" w:rsidRDefault="00B732CF">
            <w:pPr>
              <w:jc w:val="center"/>
              <w:rPr>
                <w:rFonts w:cs="Times New Roman (Body CS)"/>
                <w:sz w:val="24"/>
                <w:lang w:val="en-US"/>
              </w:rPr>
            </w:pPr>
          </w:p>
        </w:tc>
        <w:tc>
          <w:tcPr>
            <w:tcW w:w="850" w:type="dxa"/>
          </w:tcPr>
          <w:p w14:paraId="09BB3997" w14:textId="77777777" w:rsidR="00B732CF" w:rsidRPr="00540311" w:rsidRDefault="00B732CF">
            <w:pPr>
              <w:jc w:val="center"/>
              <w:rPr>
                <w:rFonts w:cs="Times New Roman (Body CS)"/>
                <w:sz w:val="24"/>
                <w:lang w:val="en-US"/>
              </w:rPr>
            </w:pPr>
          </w:p>
        </w:tc>
        <w:tc>
          <w:tcPr>
            <w:tcW w:w="1107" w:type="dxa"/>
          </w:tcPr>
          <w:p w14:paraId="6E9D1445" w14:textId="77777777" w:rsidR="00B732CF" w:rsidRPr="00540311" w:rsidRDefault="00B732CF">
            <w:pPr>
              <w:jc w:val="center"/>
              <w:rPr>
                <w:rFonts w:cs="Times New Roman (Body CS)"/>
                <w:sz w:val="24"/>
                <w:lang w:val="en-US"/>
              </w:rPr>
            </w:pPr>
          </w:p>
        </w:tc>
      </w:tr>
      <w:tr w:rsidR="00B732CF" w:rsidRPr="00540311" w14:paraId="130955B9" w14:textId="77777777" w:rsidTr="003B14FC">
        <w:tc>
          <w:tcPr>
            <w:tcW w:w="1990" w:type="dxa"/>
          </w:tcPr>
          <w:p w14:paraId="229805A7" w14:textId="1E99956E" w:rsidR="00B732CF" w:rsidRPr="00540311" w:rsidRDefault="00B732CF" w:rsidP="00B732CF">
            <w:pPr>
              <w:rPr>
                <w:rFonts w:cs="Times New Roman (Body CS)"/>
                <w:sz w:val="24"/>
                <w:lang w:val="en-US"/>
              </w:rPr>
            </w:pPr>
            <w:r w:rsidRPr="00540311">
              <w:rPr>
                <w:rFonts w:cs="Times New Roman (Body CS)"/>
                <w:sz w:val="24"/>
                <w:lang w:val="en-US"/>
              </w:rPr>
              <w:t>Extraversion</w:t>
            </w:r>
          </w:p>
        </w:tc>
        <w:tc>
          <w:tcPr>
            <w:tcW w:w="1077" w:type="dxa"/>
            <w:vAlign w:val="bottom"/>
          </w:tcPr>
          <w:p w14:paraId="3D1D8FDD" w14:textId="62EBD4F2" w:rsidR="00B732CF" w:rsidRPr="00540311" w:rsidRDefault="00B732CF" w:rsidP="00B732CF">
            <w:pPr>
              <w:jc w:val="center"/>
              <w:rPr>
                <w:rFonts w:cs="Times New Roman (Body CS)"/>
                <w:sz w:val="24"/>
                <w:lang w:val="en-US"/>
              </w:rPr>
            </w:pPr>
            <w:r w:rsidRPr="00540311">
              <w:rPr>
                <w:rFonts w:cs="Times New Roman (Body CS)"/>
                <w:sz w:val="24"/>
                <w:lang w:val="en-US"/>
              </w:rPr>
              <w:t>0.04</w:t>
            </w:r>
          </w:p>
        </w:tc>
        <w:tc>
          <w:tcPr>
            <w:tcW w:w="819" w:type="dxa"/>
            <w:vAlign w:val="bottom"/>
          </w:tcPr>
          <w:p w14:paraId="3224F3F8" w14:textId="3C91B188" w:rsidR="00B732CF" w:rsidRPr="00540311" w:rsidRDefault="00B732CF" w:rsidP="00B732CF">
            <w:pPr>
              <w:jc w:val="center"/>
              <w:rPr>
                <w:rFonts w:cs="Times New Roman (Body CS)"/>
                <w:sz w:val="24"/>
                <w:lang w:val="en-US"/>
              </w:rPr>
            </w:pPr>
            <w:r w:rsidRPr="00540311">
              <w:rPr>
                <w:rFonts w:cs="Times New Roman (Body CS)"/>
                <w:sz w:val="24"/>
                <w:lang w:val="en-US"/>
              </w:rPr>
              <w:t>.02</w:t>
            </w:r>
          </w:p>
        </w:tc>
        <w:tc>
          <w:tcPr>
            <w:tcW w:w="707" w:type="dxa"/>
          </w:tcPr>
          <w:p w14:paraId="4EB02D09" w14:textId="77777777" w:rsidR="00B732CF" w:rsidRPr="00540311" w:rsidRDefault="00B732CF" w:rsidP="00570A95">
            <w:pPr>
              <w:jc w:val="center"/>
              <w:rPr>
                <w:rFonts w:cs="Times New Roman (Body CS)"/>
                <w:sz w:val="24"/>
                <w:lang w:val="en-US"/>
              </w:rPr>
            </w:pPr>
          </w:p>
        </w:tc>
        <w:tc>
          <w:tcPr>
            <w:tcW w:w="626" w:type="dxa"/>
          </w:tcPr>
          <w:p w14:paraId="57BC9819" w14:textId="77777777" w:rsidR="00B732CF" w:rsidRPr="00540311" w:rsidRDefault="00B732CF" w:rsidP="00570A95">
            <w:pPr>
              <w:jc w:val="center"/>
              <w:rPr>
                <w:rFonts w:cs="Times New Roman (Body CS)"/>
                <w:sz w:val="24"/>
                <w:lang w:val="en-US"/>
              </w:rPr>
            </w:pPr>
          </w:p>
        </w:tc>
        <w:tc>
          <w:tcPr>
            <w:tcW w:w="727" w:type="dxa"/>
          </w:tcPr>
          <w:p w14:paraId="7923CB26" w14:textId="77777777" w:rsidR="00B732CF" w:rsidRPr="00540311" w:rsidRDefault="00B732CF">
            <w:pPr>
              <w:jc w:val="center"/>
              <w:rPr>
                <w:rFonts w:cs="Times New Roman (Body CS)"/>
                <w:sz w:val="24"/>
                <w:lang w:val="en-US"/>
              </w:rPr>
            </w:pPr>
          </w:p>
        </w:tc>
        <w:tc>
          <w:tcPr>
            <w:tcW w:w="1417" w:type="dxa"/>
          </w:tcPr>
          <w:p w14:paraId="6D35695D" w14:textId="77777777" w:rsidR="00B732CF" w:rsidRPr="00540311" w:rsidRDefault="00B732CF">
            <w:pPr>
              <w:jc w:val="center"/>
              <w:rPr>
                <w:rFonts w:cs="Times New Roman (Body CS)"/>
                <w:sz w:val="24"/>
                <w:lang w:val="en-US"/>
              </w:rPr>
            </w:pPr>
          </w:p>
        </w:tc>
        <w:tc>
          <w:tcPr>
            <w:tcW w:w="850" w:type="dxa"/>
          </w:tcPr>
          <w:p w14:paraId="3517F8AA" w14:textId="77777777" w:rsidR="00B732CF" w:rsidRPr="00540311" w:rsidRDefault="00B732CF">
            <w:pPr>
              <w:jc w:val="center"/>
              <w:rPr>
                <w:rFonts w:cs="Times New Roman (Body CS)"/>
                <w:sz w:val="24"/>
                <w:lang w:val="en-US"/>
              </w:rPr>
            </w:pPr>
          </w:p>
        </w:tc>
        <w:tc>
          <w:tcPr>
            <w:tcW w:w="1107" w:type="dxa"/>
          </w:tcPr>
          <w:p w14:paraId="73AB708A" w14:textId="77777777" w:rsidR="00B732CF" w:rsidRPr="00540311" w:rsidRDefault="00B732CF">
            <w:pPr>
              <w:jc w:val="center"/>
              <w:rPr>
                <w:rFonts w:cs="Times New Roman (Body CS)"/>
                <w:sz w:val="24"/>
                <w:lang w:val="en-US"/>
              </w:rPr>
            </w:pPr>
          </w:p>
        </w:tc>
      </w:tr>
      <w:tr w:rsidR="00B732CF" w:rsidRPr="00540311" w14:paraId="77A679C5" w14:textId="77777777" w:rsidTr="003B14FC">
        <w:tc>
          <w:tcPr>
            <w:tcW w:w="1990" w:type="dxa"/>
          </w:tcPr>
          <w:p w14:paraId="682A49C9" w14:textId="10609D0E" w:rsidR="00B732CF" w:rsidRPr="00540311" w:rsidRDefault="00B732CF" w:rsidP="00B732CF">
            <w:pPr>
              <w:rPr>
                <w:rFonts w:cs="Times New Roman (Body CS)"/>
                <w:sz w:val="24"/>
                <w:lang w:val="en-US"/>
              </w:rPr>
            </w:pPr>
            <w:r w:rsidRPr="00540311">
              <w:rPr>
                <w:rFonts w:cs="Times New Roman (Body CS)"/>
                <w:sz w:val="24"/>
                <w:lang w:val="en-US"/>
              </w:rPr>
              <w:t>Agreeableness</w:t>
            </w:r>
          </w:p>
        </w:tc>
        <w:tc>
          <w:tcPr>
            <w:tcW w:w="1077" w:type="dxa"/>
            <w:vAlign w:val="bottom"/>
          </w:tcPr>
          <w:p w14:paraId="395D8AF9" w14:textId="76914FD5" w:rsidR="00B732CF" w:rsidRPr="00540311" w:rsidRDefault="00B732CF" w:rsidP="00B732CF">
            <w:pPr>
              <w:jc w:val="center"/>
              <w:rPr>
                <w:rFonts w:cs="Times New Roman (Body CS)"/>
                <w:sz w:val="24"/>
                <w:lang w:val="en-US"/>
              </w:rPr>
            </w:pPr>
            <w:r w:rsidRPr="00540311">
              <w:rPr>
                <w:rFonts w:cs="Times New Roman (Body CS)"/>
                <w:sz w:val="24"/>
                <w:lang w:val="en-US"/>
              </w:rPr>
              <w:t>0.25</w:t>
            </w:r>
          </w:p>
        </w:tc>
        <w:tc>
          <w:tcPr>
            <w:tcW w:w="819" w:type="dxa"/>
            <w:vAlign w:val="bottom"/>
          </w:tcPr>
          <w:p w14:paraId="54A93BF6" w14:textId="745EFBB4" w:rsidR="00B732CF" w:rsidRPr="00540311" w:rsidRDefault="00B732CF" w:rsidP="00B732CF">
            <w:pPr>
              <w:jc w:val="center"/>
              <w:rPr>
                <w:rFonts w:cs="Times New Roman (Body CS)"/>
                <w:sz w:val="24"/>
                <w:lang w:val="en-US"/>
              </w:rPr>
            </w:pPr>
            <w:r w:rsidRPr="00540311">
              <w:rPr>
                <w:rFonts w:cs="Times New Roman (Body CS)"/>
                <w:sz w:val="24"/>
                <w:lang w:val="en-US"/>
              </w:rPr>
              <w:t>.16</w:t>
            </w:r>
          </w:p>
        </w:tc>
        <w:tc>
          <w:tcPr>
            <w:tcW w:w="707" w:type="dxa"/>
          </w:tcPr>
          <w:p w14:paraId="7B6E2D79" w14:textId="77777777" w:rsidR="00B732CF" w:rsidRPr="00540311" w:rsidRDefault="00B732CF" w:rsidP="00570A95">
            <w:pPr>
              <w:jc w:val="center"/>
              <w:rPr>
                <w:rFonts w:cs="Times New Roman (Body CS)"/>
                <w:sz w:val="24"/>
                <w:lang w:val="en-US"/>
              </w:rPr>
            </w:pPr>
          </w:p>
        </w:tc>
        <w:tc>
          <w:tcPr>
            <w:tcW w:w="626" w:type="dxa"/>
          </w:tcPr>
          <w:p w14:paraId="4CD36461" w14:textId="77777777" w:rsidR="00B732CF" w:rsidRPr="00540311" w:rsidRDefault="00B732CF" w:rsidP="00570A95">
            <w:pPr>
              <w:jc w:val="center"/>
              <w:rPr>
                <w:rFonts w:cs="Times New Roman (Body CS)"/>
                <w:sz w:val="24"/>
                <w:lang w:val="en-US"/>
              </w:rPr>
            </w:pPr>
          </w:p>
        </w:tc>
        <w:tc>
          <w:tcPr>
            <w:tcW w:w="727" w:type="dxa"/>
          </w:tcPr>
          <w:p w14:paraId="64BECCF4" w14:textId="77777777" w:rsidR="00B732CF" w:rsidRPr="00540311" w:rsidRDefault="00B732CF">
            <w:pPr>
              <w:jc w:val="center"/>
              <w:rPr>
                <w:rFonts w:cs="Times New Roman (Body CS)"/>
                <w:sz w:val="24"/>
                <w:lang w:val="en-US"/>
              </w:rPr>
            </w:pPr>
          </w:p>
        </w:tc>
        <w:tc>
          <w:tcPr>
            <w:tcW w:w="1417" w:type="dxa"/>
          </w:tcPr>
          <w:p w14:paraId="06C9A62E" w14:textId="77777777" w:rsidR="00B732CF" w:rsidRPr="00540311" w:rsidRDefault="00B732CF">
            <w:pPr>
              <w:jc w:val="center"/>
              <w:rPr>
                <w:rFonts w:cs="Times New Roman (Body CS)"/>
                <w:sz w:val="24"/>
                <w:lang w:val="en-US"/>
              </w:rPr>
            </w:pPr>
          </w:p>
        </w:tc>
        <w:tc>
          <w:tcPr>
            <w:tcW w:w="850" w:type="dxa"/>
          </w:tcPr>
          <w:p w14:paraId="00F8D7A8" w14:textId="77777777" w:rsidR="00B732CF" w:rsidRPr="00540311" w:rsidRDefault="00B732CF">
            <w:pPr>
              <w:jc w:val="center"/>
              <w:rPr>
                <w:rFonts w:cs="Times New Roman (Body CS)"/>
                <w:sz w:val="24"/>
                <w:lang w:val="en-US"/>
              </w:rPr>
            </w:pPr>
          </w:p>
        </w:tc>
        <w:tc>
          <w:tcPr>
            <w:tcW w:w="1107" w:type="dxa"/>
          </w:tcPr>
          <w:p w14:paraId="6575EA32" w14:textId="77777777" w:rsidR="00B732CF" w:rsidRPr="00540311" w:rsidRDefault="00B732CF">
            <w:pPr>
              <w:jc w:val="center"/>
              <w:rPr>
                <w:rFonts w:cs="Times New Roman (Body CS)"/>
                <w:sz w:val="24"/>
                <w:lang w:val="en-US"/>
              </w:rPr>
            </w:pPr>
          </w:p>
        </w:tc>
      </w:tr>
      <w:tr w:rsidR="00B732CF" w:rsidRPr="00540311" w14:paraId="72AAAD62" w14:textId="77777777" w:rsidTr="003B14FC">
        <w:tc>
          <w:tcPr>
            <w:tcW w:w="1990" w:type="dxa"/>
          </w:tcPr>
          <w:p w14:paraId="489A7EAA" w14:textId="2BA933B9" w:rsidR="00B732CF" w:rsidRPr="00540311" w:rsidRDefault="00B732CF" w:rsidP="00B732CF">
            <w:pPr>
              <w:rPr>
                <w:rFonts w:cs="Times New Roman (Body CS)"/>
                <w:sz w:val="24"/>
                <w:lang w:val="en-US"/>
              </w:rPr>
            </w:pPr>
            <w:r w:rsidRPr="00540311">
              <w:rPr>
                <w:rFonts w:cs="Times New Roman (Body CS)"/>
                <w:sz w:val="24"/>
                <w:lang w:val="en-US"/>
              </w:rPr>
              <w:t>Openness</w:t>
            </w:r>
          </w:p>
        </w:tc>
        <w:tc>
          <w:tcPr>
            <w:tcW w:w="1077" w:type="dxa"/>
            <w:vAlign w:val="bottom"/>
          </w:tcPr>
          <w:p w14:paraId="69FA2296" w14:textId="3A07BF1B" w:rsidR="00B732CF" w:rsidRPr="00540311" w:rsidRDefault="00B732CF" w:rsidP="00B732CF">
            <w:pPr>
              <w:jc w:val="center"/>
              <w:rPr>
                <w:rFonts w:cs="Times New Roman (Body CS)"/>
                <w:sz w:val="24"/>
                <w:lang w:val="en-US"/>
              </w:rPr>
            </w:pPr>
            <w:r w:rsidRPr="00540311">
              <w:rPr>
                <w:rFonts w:cs="Times New Roman (Body CS)"/>
                <w:sz w:val="24"/>
                <w:lang w:val="en-US"/>
              </w:rPr>
              <w:t>-0.04</w:t>
            </w:r>
          </w:p>
        </w:tc>
        <w:tc>
          <w:tcPr>
            <w:tcW w:w="819" w:type="dxa"/>
            <w:vAlign w:val="bottom"/>
          </w:tcPr>
          <w:p w14:paraId="3C0DC4BC" w14:textId="73221EDE" w:rsidR="00B732CF" w:rsidRPr="00540311" w:rsidRDefault="00A3161F" w:rsidP="00B732CF">
            <w:pPr>
              <w:jc w:val="center"/>
              <w:rPr>
                <w:rFonts w:cs="Times New Roman (Body CS)"/>
                <w:sz w:val="24"/>
                <w:lang w:val="en-US"/>
              </w:rPr>
            </w:pPr>
            <w:r>
              <w:rPr>
                <w:rFonts w:cs="Times New Roman (Body CS)"/>
                <w:sz w:val="24"/>
                <w:lang w:val="en-US"/>
              </w:rPr>
              <w:t>-.02</w:t>
            </w:r>
          </w:p>
        </w:tc>
        <w:tc>
          <w:tcPr>
            <w:tcW w:w="707" w:type="dxa"/>
          </w:tcPr>
          <w:p w14:paraId="77413DE1" w14:textId="77777777" w:rsidR="00B732CF" w:rsidRPr="00540311" w:rsidRDefault="00B732CF" w:rsidP="00570A95">
            <w:pPr>
              <w:jc w:val="center"/>
              <w:rPr>
                <w:rFonts w:cs="Times New Roman (Body CS)"/>
                <w:sz w:val="24"/>
                <w:lang w:val="en-US"/>
              </w:rPr>
            </w:pPr>
          </w:p>
        </w:tc>
        <w:tc>
          <w:tcPr>
            <w:tcW w:w="626" w:type="dxa"/>
          </w:tcPr>
          <w:p w14:paraId="1CEFDBEC" w14:textId="77777777" w:rsidR="00B732CF" w:rsidRPr="00540311" w:rsidRDefault="00B732CF" w:rsidP="00570A95">
            <w:pPr>
              <w:jc w:val="center"/>
              <w:rPr>
                <w:rFonts w:cs="Times New Roman (Body CS)"/>
                <w:sz w:val="24"/>
                <w:lang w:val="en-US"/>
              </w:rPr>
            </w:pPr>
          </w:p>
        </w:tc>
        <w:tc>
          <w:tcPr>
            <w:tcW w:w="727" w:type="dxa"/>
          </w:tcPr>
          <w:p w14:paraId="38D4B7E3" w14:textId="77777777" w:rsidR="00B732CF" w:rsidRPr="00540311" w:rsidRDefault="00B732CF">
            <w:pPr>
              <w:jc w:val="center"/>
              <w:rPr>
                <w:rFonts w:cs="Times New Roman (Body CS)"/>
                <w:sz w:val="24"/>
                <w:lang w:val="en-US"/>
              </w:rPr>
            </w:pPr>
          </w:p>
        </w:tc>
        <w:tc>
          <w:tcPr>
            <w:tcW w:w="1417" w:type="dxa"/>
          </w:tcPr>
          <w:p w14:paraId="539F606C" w14:textId="77777777" w:rsidR="00B732CF" w:rsidRPr="00540311" w:rsidRDefault="00B732CF">
            <w:pPr>
              <w:jc w:val="center"/>
              <w:rPr>
                <w:rFonts w:cs="Times New Roman (Body CS)"/>
                <w:sz w:val="24"/>
                <w:lang w:val="en-US"/>
              </w:rPr>
            </w:pPr>
          </w:p>
        </w:tc>
        <w:tc>
          <w:tcPr>
            <w:tcW w:w="850" w:type="dxa"/>
          </w:tcPr>
          <w:p w14:paraId="2442EAB9" w14:textId="77777777" w:rsidR="00B732CF" w:rsidRPr="00540311" w:rsidRDefault="00B732CF">
            <w:pPr>
              <w:jc w:val="center"/>
              <w:rPr>
                <w:rFonts w:cs="Times New Roman (Body CS)"/>
                <w:sz w:val="24"/>
                <w:lang w:val="en-US"/>
              </w:rPr>
            </w:pPr>
          </w:p>
        </w:tc>
        <w:tc>
          <w:tcPr>
            <w:tcW w:w="1107" w:type="dxa"/>
          </w:tcPr>
          <w:p w14:paraId="36338CBB" w14:textId="77777777" w:rsidR="00B732CF" w:rsidRPr="00540311" w:rsidRDefault="00B732CF">
            <w:pPr>
              <w:jc w:val="center"/>
              <w:rPr>
                <w:rFonts w:cs="Times New Roman (Body CS)"/>
                <w:sz w:val="24"/>
                <w:lang w:val="en-US"/>
              </w:rPr>
            </w:pPr>
          </w:p>
        </w:tc>
      </w:tr>
      <w:tr w:rsidR="00B732CF" w:rsidRPr="00540311" w14:paraId="46AE4B77" w14:textId="77777777" w:rsidTr="003B14FC">
        <w:tc>
          <w:tcPr>
            <w:tcW w:w="1990" w:type="dxa"/>
          </w:tcPr>
          <w:p w14:paraId="18CA856F" w14:textId="169FC02C" w:rsidR="00B732CF" w:rsidRPr="00540311" w:rsidRDefault="00B732CF" w:rsidP="00B732CF">
            <w:pPr>
              <w:rPr>
                <w:rFonts w:cs="Times New Roman (Body CS)"/>
                <w:sz w:val="24"/>
                <w:lang w:val="en-US"/>
              </w:rPr>
            </w:pPr>
            <w:r w:rsidRPr="00540311">
              <w:rPr>
                <w:rFonts w:cs="Times New Roman (Body CS)"/>
                <w:sz w:val="24"/>
                <w:lang w:val="en-US"/>
              </w:rPr>
              <w:t>Conscientiousness</w:t>
            </w:r>
          </w:p>
        </w:tc>
        <w:tc>
          <w:tcPr>
            <w:tcW w:w="1077" w:type="dxa"/>
            <w:vAlign w:val="bottom"/>
          </w:tcPr>
          <w:p w14:paraId="2C6DBE7B" w14:textId="44CC2461" w:rsidR="00B732CF" w:rsidRPr="00540311" w:rsidRDefault="00B732CF" w:rsidP="00B732CF">
            <w:pPr>
              <w:jc w:val="center"/>
              <w:rPr>
                <w:rFonts w:cs="Times New Roman (Body CS)"/>
                <w:sz w:val="24"/>
                <w:lang w:val="en-US"/>
              </w:rPr>
            </w:pPr>
            <w:r w:rsidRPr="00540311">
              <w:rPr>
                <w:rFonts w:cs="Times New Roman (Body CS)"/>
                <w:sz w:val="24"/>
                <w:lang w:val="en-US"/>
              </w:rPr>
              <w:t>-0.07</w:t>
            </w:r>
          </w:p>
        </w:tc>
        <w:tc>
          <w:tcPr>
            <w:tcW w:w="819" w:type="dxa"/>
            <w:vAlign w:val="bottom"/>
          </w:tcPr>
          <w:p w14:paraId="09312F48" w14:textId="1E096F7D" w:rsidR="00B732CF" w:rsidRPr="00540311" w:rsidRDefault="00B732CF" w:rsidP="00B732CF">
            <w:pPr>
              <w:jc w:val="center"/>
              <w:rPr>
                <w:rFonts w:cs="Times New Roman (Body CS)"/>
                <w:sz w:val="24"/>
                <w:lang w:val="en-US"/>
              </w:rPr>
            </w:pPr>
            <w:r w:rsidRPr="00540311">
              <w:rPr>
                <w:rFonts w:cs="Times New Roman (Body CS)"/>
                <w:sz w:val="24"/>
                <w:lang w:val="en-US"/>
              </w:rPr>
              <w:t>-.03</w:t>
            </w:r>
          </w:p>
        </w:tc>
        <w:tc>
          <w:tcPr>
            <w:tcW w:w="707" w:type="dxa"/>
          </w:tcPr>
          <w:p w14:paraId="3EEF9248" w14:textId="77777777" w:rsidR="00B732CF" w:rsidRPr="00540311" w:rsidRDefault="00B732CF" w:rsidP="00570A95">
            <w:pPr>
              <w:jc w:val="center"/>
              <w:rPr>
                <w:rFonts w:cs="Times New Roman (Body CS)"/>
                <w:sz w:val="24"/>
                <w:lang w:val="en-US"/>
              </w:rPr>
            </w:pPr>
          </w:p>
        </w:tc>
        <w:tc>
          <w:tcPr>
            <w:tcW w:w="626" w:type="dxa"/>
          </w:tcPr>
          <w:p w14:paraId="07CBA5AF" w14:textId="77777777" w:rsidR="00B732CF" w:rsidRPr="00540311" w:rsidRDefault="00B732CF" w:rsidP="00570A95">
            <w:pPr>
              <w:jc w:val="center"/>
              <w:rPr>
                <w:rFonts w:cs="Times New Roman (Body CS)"/>
                <w:sz w:val="24"/>
                <w:lang w:val="en-US"/>
              </w:rPr>
            </w:pPr>
          </w:p>
        </w:tc>
        <w:tc>
          <w:tcPr>
            <w:tcW w:w="727" w:type="dxa"/>
          </w:tcPr>
          <w:p w14:paraId="2A9FCFAA" w14:textId="77777777" w:rsidR="00B732CF" w:rsidRPr="00540311" w:rsidRDefault="00B732CF">
            <w:pPr>
              <w:jc w:val="center"/>
              <w:rPr>
                <w:rFonts w:cs="Times New Roman (Body CS)"/>
                <w:sz w:val="24"/>
                <w:lang w:val="en-US"/>
              </w:rPr>
            </w:pPr>
          </w:p>
        </w:tc>
        <w:tc>
          <w:tcPr>
            <w:tcW w:w="1417" w:type="dxa"/>
          </w:tcPr>
          <w:p w14:paraId="4FEE8339" w14:textId="77777777" w:rsidR="00B732CF" w:rsidRPr="00540311" w:rsidRDefault="00B732CF">
            <w:pPr>
              <w:jc w:val="center"/>
              <w:rPr>
                <w:rFonts w:cs="Times New Roman (Body CS)"/>
                <w:sz w:val="24"/>
                <w:lang w:val="en-US"/>
              </w:rPr>
            </w:pPr>
          </w:p>
        </w:tc>
        <w:tc>
          <w:tcPr>
            <w:tcW w:w="850" w:type="dxa"/>
          </w:tcPr>
          <w:p w14:paraId="0C2D1314" w14:textId="77777777" w:rsidR="00B732CF" w:rsidRPr="00540311" w:rsidRDefault="00B732CF">
            <w:pPr>
              <w:jc w:val="center"/>
              <w:rPr>
                <w:rFonts w:cs="Times New Roman (Body CS)"/>
                <w:sz w:val="24"/>
                <w:lang w:val="en-US"/>
              </w:rPr>
            </w:pPr>
          </w:p>
        </w:tc>
        <w:tc>
          <w:tcPr>
            <w:tcW w:w="1107" w:type="dxa"/>
          </w:tcPr>
          <w:p w14:paraId="384192EC" w14:textId="77777777" w:rsidR="00B732CF" w:rsidRPr="00540311" w:rsidRDefault="00B732CF">
            <w:pPr>
              <w:jc w:val="center"/>
              <w:rPr>
                <w:rFonts w:cs="Times New Roman (Body CS)"/>
                <w:sz w:val="24"/>
                <w:lang w:val="en-US"/>
              </w:rPr>
            </w:pPr>
          </w:p>
        </w:tc>
      </w:tr>
      <w:tr w:rsidR="00B732CF" w:rsidRPr="00540311" w14:paraId="4C1B8140" w14:textId="77777777" w:rsidTr="003B14FC">
        <w:tc>
          <w:tcPr>
            <w:tcW w:w="1990" w:type="dxa"/>
          </w:tcPr>
          <w:p w14:paraId="2791E501" w14:textId="7F541B99" w:rsidR="00B732CF" w:rsidRPr="00540311" w:rsidRDefault="00B732CF" w:rsidP="00B732CF">
            <w:pPr>
              <w:rPr>
                <w:rFonts w:cs="Times New Roman (Body CS)"/>
                <w:sz w:val="24"/>
                <w:lang w:val="en-US"/>
              </w:rPr>
            </w:pPr>
            <w:r w:rsidRPr="00540311">
              <w:rPr>
                <w:rFonts w:cs="Times New Roman (Body CS)"/>
                <w:sz w:val="24"/>
                <w:lang w:val="en-US"/>
              </w:rPr>
              <w:t>Emotional stability</w:t>
            </w:r>
          </w:p>
        </w:tc>
        <w:tc>
          <w:tcPr>
            <w:tcW w:w="1077" w:type="dxa"/>
            <w:vAlign w:val="bottom"/>
          </w:tcPr>
          <w:p w14:paraId="230B29DD" w14:textId="7F226202" w:rsidR="00B732CF" w:rsidRPr="00540311" w:rsidRDefault="00B732CF" w:rsidP="00B732CF">
            <w:pPr>
              <w:jc w:val="center"/>
              <w:rPr>
                <w:rFonts w:cs="Times New Roman (Body CS)"/>
                <w:sz w:val="24"/>
                <w:lang w:val="en-US"/>
              </w:rPr>
            </w:pPr>
            <w:r w:rsidRPr="00540311">
              <w:rPr>
                <w:rFonts w:cs="Times New Roman (Body CS)"/>
                <w:sz w:val="24"/>
                <w:lang w:val="en-US"/>
              </w:rPr>
              <w:t>-0.35</w:t>
            </w:r>
          </w:p>
        </w:tc>
        <w:tc>
          <w:tcPr>
            <w:tcW w:w="819" w:type="dxa"/>
            <w:vAlign w:val="bottom"/>
          </w:tcPr>
          <w:p w14:paraId="7E51B63C" w14:textId="3B44232C" w:rsidR="00B732CF" w:rsidRPr="00540311" w:rsidRDefault="00B732CF" w:rsidP="00B732CF">
            <w:pPr>
              <w:jc w:val="center"/>
              <w:rPr>
                <w:rFonts w:cs="Times New Roman (Body CS)"/>
                <w:sz w:val="24"/>
                <w:lang w:val="en-US"/>
              </w:rPr>
            </w:pPr>
            <w:r w:rsidRPr="00540311">
              <w:rPr>
                <w:rFonts w:cs="Times New Roman (Body CS)"/>
                <w:sz w:val="24"/>
                <w:lang w:val="en-US"/>
              </w:rPr>
              <w:t>-.21</w:t>
            </w:r>
          </w:p>
        </w:tc>
        <w:tc>
          <w:tcPr>
            <w:tcW w:w="707" w:type="dxa"/>
          </w:tcPr>
          <w:p w14:paraId="1FC9096B" w14:textId="77777777" w:rsidR="00B732CF" w:rsidRPr="00540311" w:rsidRDefault="00B732CF" w:rsidP="00570A95">
            <w:pPr>
              <w:jc w:val="center"/>
              <w:rPr>
                <w:rFonts w:cs="Times New Roman (Body CS)"/>
                <w:sz w:val="24"/>
                <w:lang w:val="en-US"/>
              </w:rPr>
            </w:pPr>
          </w:p>
        </w:tc>
        <w:tc>
          <w:tcPr>
            <w:tcW w:w="626" w:type="dxa"/>
          </w:tcPr>
          <w:p w14:paraId="7E7B1DD1" w14:textId="77777777" w:rsidR="00B732CF" w:rsidRPr="00540311" w:rsidRDefault="00B732CF" w:rsidP="00570A95">
            <w:pPr>
              <w:jc w:val="center"/>
              <w:rPr>
                <w:rFonts w:cs="Times New Roman (Body CS)"/>
                <w:sz w:val="24"/>
                <w:lang w:val="en-US"/>
              </w:rPr>
            </w:pPr>
          </w:p>
        </w:tc>
        <w:tc>
          <w:tcPr>
            <w:tcW w:w="727" w:type="dxa"/>
          </w:tcPr>
          <w:p w14:paraId="5433D3DC" w14:textId="77777777" w:rsidR="00B732CF" w:rsidRPr="00540311" w:rsidRDefault="00B732CF">
            <w:pPr>
              <w:jc w:val="center"/>
              <w:rPr>
                <w:rFonts w:cs="Times New Roman (Body CS)"/>
                <w:sz w:val="24"/>
                <w:lang w:val="en-US"/>
              </w:rPr>
            </w:pPr>
          </w:p>
        </w:tc>
        <w:tc>
          <w:tcPr>
            <w:tcW w:w="1417" w:type="dxa"/>
          </w:tcPr>
          <w:p w14:paraId="63537F5A" w14:textId="77777777" w:rsidR="00B732CF" w:rsidRPr="00540311" w:rsidRDefault="00B732CF">
            <w:pPr>
              <w:jc w:val="center"/>
              <w:rPr>
                <w:rFonts w:cs="Times New Roman (Body CS)"/>
                <w:sz w:val="24"/>
                <w:lang w:val="en-US"/>
              </w:rPr>
            </w:pPr>
          </w:p>
        </w:tc>
        <w:tc>
          <w:tcPr>
            <w:tcW w:w="850" w:type="dxa"/>
          </w:tcPr>
          <w:p w14:paraId="15499722" w14:textId="77777777" w:rsidR="00B732CF" w:rsidRPr="00540311" w:rsidRDefault="00B732CF">
            <w:pPr>
              <w:jc w:val="center"/>
              <w:rPr>
                <w:rFonts w:cs="Times New Roman (Body CS)"/>
                <w:sz w:val="24"/>
                <w:lang w:val="en-US"/>
              </w:rPr>
            </w:pPr>
          </w:p>
        </w:tc>
        <w:tc>
          <w:tcPr>
            <w:tcW w:w="1107" w:type="dxa"/>
          </w:tcPr>
          <w:p w14:paraId="4337BB5C" w14:textId="77777777" w:rsidR="00B732CF" w:rsidRPr="00540311" w:rsidRDefault="00B732CF">
            <w:pPr>
              <w:jc w:val="center"/>
              <w:rPr>
                <w:rFonts w:cs="Times New Roman (Body CS)"/>
                <w:sz w:val="24"/>
                <w:lang w:val="en-US"/>
              </w:rPr>
            </w:pPr>
          </w:p>
        </w:tc>
      </w:tr>
      <w:tr w:rsidR="00B732CF" w:rsidRPr="00540311" w14:paraId="3A07F4EC" w14:textId="77777777" w:rsidTr="003B14FC">
        <w:tc>
          <w:tcPr>
            <w:tcW w:w="1990" w:type="dxa"/>
          </w:tcPr>
          <w:p w14:paraId="563A635E" w14:textId="4425BD2F" w:rsidR="00B732CF" w:rsidRPr="00540311" w:rsidRDefault="00B732CF" w:rsidP="00B732CF">
            <w:pPr>
              <w:rPr>
                <w:rFonts w:cs="Times New Roman (Body CS)"/>
                <w:sz w:val="24"/>
                <w:lang w:val="en-US"/>
              </w:rPr>
            </w:pPr>
            <w:r w:rsidRPr="00540311">
              <w:rPr>
                <w:rFonts w:cs="Times New Roman (Body CS)"/>
                <w:sz w:val="24"/>
                <w:lang w:val="en-US"/>
              </w:rPr>
              <w:t>SJT</w:t>
            </w:r>
          </w:p>
        </w:tc>
        <w:tc>
          <w:tcPr>
            <w:tcW w:w="1077" w:type="dxa"/>
            <w:vAlign w:val="bottom"/>
          </w:tcPr>
          <w:p w14:paraId="1902F54D" w14:textId="442495EF" w:rsidR="00B732CF" w:rsidRPr="00540311" w:rsidRDefault="00B732CF" w:rsidP="00B732CF">
            <w:pPr>
              <w:jc w:val="center"/>
              <w:rPr>
                <w:rFonts w:cs="Times New Roman (Body CS)"/>
                <w:sz w:val="24"/>
                <w:lang w:val="en-US"/>
              </w:rPr>
            </w:pPr>
            <w:r>
              <w:rPr>
                <w:rFonts w:cs="Times New Roman (Body CS)"/>
                <w:sz w:val="24"/>
                <w:lang w:val="en-US"/>
              </w:rPr>
              <w:t>18.44</w:t>
            </w:r>
            <w:r w:rsidRPr="00540311">
              <w:rPr>
                <w:rFonts w:cs="Times New Roman (Body CS)"/>
                <w:sz w:val="24"/>
                <w:lang w:val="en-US"/>
              </w:rPr>
              <w:t>*</w:t>
            </w:r>
          </w:p>
        </w:tc>
        <w:tc>
          <w:tcPr>
            <w:tcW w:w="819" w:type="dxa"/>
            <w:vAlign w:val="bottom"/>
          </w:tcPr>
          <w:p w14:paraId="218950E2" w14:textId="619F17E1" w:rsidR="00B732CF" w:rsidRPr="00540311" w:rsidRDefault="00B732CF" w:rsidP="00B732CF">
            <w:pPr>
              <w:jc w:val="center"/>
              <w:rPr>
                <w:rFonts w:cs="Times New Roman (Body CS)"/>
                <w:sz w:val="24"/>
                <w:lang w:val="en-US"/>
              </w:rPr>
            </w:pPr>
            <w:r w:rsidRPr="00540311">
              <w:rPr>
                <w:rFonts w:cs="Times New Roman (Body CS)"/>
                <w:sz w:val="24"/>
                <w:lang w:val="en-US"/>
              </w:rPr>
              <w:t>.21</w:t>
            </w:r>
          </w:p>
        </w:tc>
        <w:tc>
          <w:tcPr>
            <w:tcW w:w="707" w:type="dxa"/>
          </w:tcPr>
          <w:p w14:paraId="2BF0B3A3" w14:textId="77777777" w:rsidR="00B732CF" w:rsidRPr="00540311" w:rsidRDefault="00B732CF" w:rsidP="00570A95">
            <w:pPr>
              <w:jc w:val="center"/>
              <w:rPr>
                <w:rFonts w:cs="Times New Roman (Body CS)"/>
                <w:sz w:val="24"/>
                <w:lang w:val="en-US"/>
              </w:rPr>
            </w:pPr>
          </w:p>
        </w:tc>
        <w:tc>
          <w:tcPr>
            <w:tcW w:w="626" w:type="dxa"/>
          </w:tcPr>
          <w:p w14:paraId="4C283D45" w14:textId="77777777" w:rsidR="00B732CF" w:rsidRPr="00540311" w:rsidRDefault="00B732CF" w:rsidP="00570A95">
            <w:pPr>
              <w:jc w:val="center"/>
              <w:rPr>
                <w:rFonts w:cs="Times New Roman (Body CS)"/>
                <w:sz w:val="24"/>
                <w:lang w:val="en-US"/>
              </w:rPr>
            </w:pPr>
          </w:p>
        </w:tc>
        <w:tc>
          <w:tcPr>
            <w:tcW w:w="727" w:type="dxa"/>
          </w:tcPr>
          <w:p w14:paraId="3EC35DBA" w14:textId="77777777" w:rsidR="00B732CF" w:rsidRPr="00540311" w:rsidRDefault="00B732CF">
            <w:pPr>
              <w:jc w:val="center"/>
              <w:rPr>
                <w:rFonts w:cs="Times New Roman (Body CS)"/>
                <w:sz w:val="24"/>
                <w:lang w:val="en-US"/>
              </w:rPr>
            </w:pPr>
          </w:p>
        </w:tc>
        <w:tc>
          <w:tcPr>
            <w:tcW w:w="1417" w:type="dxa"/>
          </w:tcPr>
          <w:p w14:paraId="67EF845B" w14:textId="77777777" w:rsidR="00B732CF" w:rsidRPr="00540311" w:rsidRDefault="00B732CF">
            <w:pPr>
              <w:jc w:val="center"/>
              <w:rPr>
                <w:rFonts w:cs="Times New Roman (Body CS)"/>
                <w:sz w:val="24"/>
                <w:lang w:val="en-US"/>
              </w:rPr>
            </w:pPr>
          </w:p>
        </w:tc>
        <w:tc>
          <w:tcPr>
            <w:tcW w:w="850" w:type="dxa"/>
          </w:tcPr>
          <w:p w14:paraId="6AB58474" w14:textId="77777777" w:rsidR="00B732CF" w:rsidRPr="00540311" w:rsidRDefault="00B732CF">
            <w:pPr>
              <w:jc w:val="center"/>
              <w:rPr>
                <w:rFonts w:cs="Times New Roman (Body CS)"/>
                <w:sz w:val="24"/>
                <w:lang w:val="en-US"/>
              </w:rPr>
            </w:pPr>
          </w:p>
        </w:tc>
        <w:tc>
          <w:tcPr>
            <w:tcW w:w="1107" w:type="dxa"/>
          </w:tcPr>
          <w:p w14:paraId="50A73779" w14:textId="77777777" w:rsidR="00B732CF" w:rsidRPr="00540311" w:rsidRDefault="00B732CF">
            <w:pPr>
              <w:jc w:val="center"/>
              <w:rPr>
                <w:rFonts w:cs="Times New Roman (Body CS)"/>
                <w:sz w:val="24"/>
                <w:lang w:val="en-US"/>
              </w:rPr>
            </w:pPr>
          </w:p>
        </w:tc>
      </w:tr>
      <w:tr w:rsidR="00344501" w:rsidRPr="00540311" w14:paraId="48E84EB9" w14:textId="77777777" w:rsidTr="003B14FC">
        <w:tc>
          <w:tcPr>
            <w:tcW w:w="1990" w:type="dxa"/>
          </w:tcPr>
          <w:p w14:paraId="5E4BE503" w14:textId="77777777" w:rsidR="00344501" w:rsidRPr="00540311" w:rsidRDefault="00344501" w:rsidP="00344501">
            <w:pPr>
              <w:rPr>
                <w:rFonts w:cs="Times New Roman (Body CS)"/>
                <w:b/>
                <w:sz w:val="24"/>
                <w:lang w:val="en-US"/>
              </w:rPr>
            </w:pPr>
            <w:r w:rsidRPr="00540311">
              <w:rPr>
                <w:rFonts w:cs="Times New Roman (Body CS)"/>
                <w:b/>
                <w:sz w:val="24"/>
                <w:lang w:val="en-US"/>
              </w:rPr>
              <w:t>Model 4</w:t>
            </w:r>
          </w:p>
        </w:tc>
        <w:tc>
          <w:tcPr>
            <w:tcW w:w="1077" w:type="dxa"/>
            <w:vAlign w:val="bottom"/>
          </w:tcPr>
          <w:p w14:paraId="209D97C8" w14:textId="77777777" w:rsidR="00344501" w:rsidRPr="00540311" w:rsidRDefault="00344501" w:rsidP="00344501">
            <w:pPr>
              <w:jc w:val="center"/>
              <w:rPr>
                <w:rFonts w:cs="Times New Roman (Body CS)"/>
                <w:sz w:val="24"/>
                <w:lang w:val="en-US"/>
              </w:rPr>
            </w:pPr>
          </w:p>
        </w:tc>
        <w:tc>
          <w:tcPr>
            <w:tcW w:w="819" w:type="dxa"/>
            <w:vAlign w:val="bottom"/>
          </w:tcPr>
          <w:p w14:paraId="58D49884" w14:textId="77777777" w:rsidR="00344501" w:rsidRPr="00540311" w:rsidRDefault="00344501" w:rsidP="00344501">
            <w:pPr>
              <w:jc w:val="center"/>
              <w:rPr>
                <w:rFonts w:cs="Times New Roman (Body CS)"/>
                <w:sz w:val="24"/>
                <w:lang w:val="en-US"/>
              </w:rPr>
            </w:pPr>
          </w:p>
        </w:tc>
        <w:tc>
          <w:tcPr>
            <w:tcW w:w="707" w:type="dxa"/>
          </w:tcPr>
          <w:p w14:paraId="6EEBD704" w14:textId="189600E5" w:rsidR="00344501" w:rsidRPr="00540311" w:rsidRDefault="00344501" w:rsidP="00570A95">
            <w:pPr>
              <w:jc w:val="center"/>
              <w:rPr>
                <w:rFonts w:cs="Times New Roman (Body CS)"/>
                <w:sz w:val="24"/>
                <w:lang w:val="en-US"/>
              </w:rPr>
            </w:pPr>
            <w:r>
              <w:rPr>
                <w:rFonts w:cs="Times New Roman (Body CS)"/>
                <w:sz w:val="24"/>
                <w:lang w:val="en-US"/>
              </w:rPr>
              <w:t>.34</w:t>
            </w:r>
            <w:r w:rsidR="00E95AD4">
              <w:rPr>
                <w:rFonts w:cs="Times New Roman (Body CS)"/>
                <w:sz w:val="24"/>
                <w:lang w:val="en-US"/>
              </w:rPr>
              <w:t xml:space="preserve"> (.27)</w:t>
            </w:r>
          </w:p>
        </w:tc>
        <w:tc>
          <w:tcPr>
            <w:tcW w:w="626" w:type="dxa"/>
          </w:tcPr>
          <w:p w14:paraId="68A4B733" w14:textId="5D4E70FC" w:rsidR="00344501" w:rsidRPr="00540311" w:rsidRDefault="00344501" w:rsidP="00570A95">
            <w:pPr>
              <w:jc w:val="center"/>
              <w:rPr>
                <w:rFonts w:cs="Times New Roman (Body CS)"/>
                <w:sz w:val="24"/>
                <w:lang w:val="en-US"/>
              </w:rPr>
            </w:pPr>
            <w:r>
              <w:rPr>
                <w:rFonts w:cs="Times New Roman (Body CS)"/>
                <w:sz w:val="24"/>
                <w:lang w:val="en-US"/>
              </w:rPr>
              <w:t>.13</w:t>
            </w:r>
          </w:p>
        </w:tc>
        <w:tc>
          <w:tcPr>
            <w:tcW w:w="727" w:type="dxa"/>
          </w:tcPr>
          <w:p w14:paraId="12151E62" w14:textId="5B538B40" w:rsidR="00344501" w:rsidRPr="00540311" w:rsidRDefault="00344501">
            <w:pPr>
              <w:jc w:val="center"/>
              <w:rPr>
                <w:rFonts w:cs="Times New Roman (Body CS)"/>
                <w:sz w:val="24"/>
                <w:lang w:val="en-US"/>
              </w:rPr>
            </w:pPr>
            <w:r>
              <w:rPr>
                <w:rFonts w:cs="Times New Roman (Body CS)"/>
                <w:sz w:val="24"/>
                <w:lang w:val="en-US"/>
              </w:rPr>
              <w:t>4.36</w:t>
            </w:r>
          </w:p>
        </w:tc>
        <w:tc>
          <w:tcPr>
            <w:tcW w:w="1417" w:type="dxa"/>
          </w:tcPr>
          <w:p w14:paraId="4F3B5CEF" w14:textId="774F0F4D" w:rsidR="00344501" w:rsidRPr="00540311" w:rsidRDefault="00344501">
            <w:pPr>
              <w:jc w:val="center"/>
              <w:rPr>
                <w:rFonts w:cs="Times New Roman (Body CS)"/>
                <w:sz w:val="24"/>
                <w:lang w:val="en-US"/>
              </w:rPr>
            </w:pPr>
            <w:r>
              <w:rPr>
                <w:rFonts w:cs="Times New Roman (Body CS)"/>
                <w:sz w:val="24"/>
                <w:lang w:val="en-US"/>
              </w:rPr>
              <w:t>10,83</w:t>
            </w:r>
          </w:p>
        </w:tc>
        <w:tc>
          <w:tcPr>
            <w:tcW w:w="850" w:type="dxa"/>
          </w:tcPr>
          <w:p w14:paraId="336913AB" w14:textId="2F0AE98C" w:rsidR="00344501" w:rsidRPr="00540311" w:rsidRDefault="00344501">
            <w:pPr>
              <w:jc w:val="center"/>
              <w:rPr>
                <w:rFonts w:cs="Times New Roman (Body CS)"/>
                <w:sz w:val="24"/>
                <w:lang w:val="en-US"/>
              </w:rPr>
            </w:pPr>
            <w:r>
              <w:rPr>
                <w:rFonts w:cs="Times New Roman (Body CS)"/>
                <w:sz w:val="24"/>
                <w:lang w:val="en-US"/>
              </w:rPr>
              <w:t>&lt; .001</w:t>
            </w:r>
          </w:p>
        </w:tc>
        <w:tc>
          <w:tcPr>
            <w:tcW w:w="1107" w:type="dxa"/>
          </w:tcPr>
          <w:p w14:paraId="61244E9A" w14:textId="50AE71E8" w:rsidR="00344501" w:rsidRPr="00540311" w:rsidRDefault="00344501">
            <w:pPr>
              <w:jc w:val="center"/>
              <w:rPr>
                <w:rFonts w:cs="Times New Roman (Body CS)"/>
                <w:sz w:val="24"/>
                <w:lang w:val="en-US"/>
              </w:rPr>
            </w:pPr>
            <w:r>
              <w:rPr>
                <w:rFonts w:cs="Times New Roman (Body CS)"/>
                <w:sz w:val="24"/>
                <w:lang w:val="en-US"/>
              </w:rPr>
              <w:t>&lt; .001</w:t>
            </w:r>
          </w:p>
        </w:tc>
      </w:tr>
      <w:tr w:rsidR="00344501" w:rsidRPr="00540311" w14:paraId="7C0C065A" w14:textId="77777777" w:rsidTr="003B14FC">
        <w:tc>
          <w:tcPr>
            <w:tcW w:w="1990" w:type="dxa"/>
          </w:tcPr>
          <w:p w14:paraId="1320F4D0" w14:textId="3735EA8F" w:rsidR="00344501" w:rsidRPr="00540311" w:rsidRDefault="00344501" w:rsidP="00344501">
            <w:pPr>
              <w:rPr>
                <w:rFonts w:cs="Times New Roman (Body CS)"/>
                <w:sz w:val="24"/>
                <w:lang w:val="en-US"/>
              </w:rPr>
            </w:pPr>
            <w:r w:rsidRPr="00540311">
              <w:rPr>
                <w:rFonts w:cs="Times New Roman (Body CS)"/>
                <w:sz w:val="24"/>
                <w:lang w:val="en-US"/>
              </w:rPr>
              <w:t>Gender</w:t>
            </w:r>
          </w:p>
        </w:tc>
        <w:tc>
          <w:tcPr>
            <w:tcW w:w="1077" w:type="dxa"/>
            <w:tcBorders>
              <w:top w:val="nil"/>
              <w:left w:val="nil"/>
              <w:bottom w:val="nil"/>
              <w:right w:val="nil"/>
            </w:tcBorders>
            <w:vAlign w:val="center"/>
          </w:tcPr>
          <w:p w14:paraId="725C8EB9" w14:textId="774314C1" w:rsidR="00344501" w:rsidRPr="00540311" w:rsidRDefault="00344501" w:rsidP="00344501">
            <w:pPr>
              <w:jc w:val="center"/>
              <w:rPr>
                <w:rFonts w:cs="Times New Roman (Body CS)"/>
                <w:sz w:val="24"/>
                <w:lang w:val="en-US"/>
              </w:rPr>
            </w:pPr>
            <w:r>
              <w:rPr>
                <w:sz w:val="24"/>
                <w:szCs w:val="24"/>
              </w:rPr>
              <w:t>-1</w:t>
            </w:r>
            <w:r w:rsidR="00CA2CFF">
              <w:rPr>
                <w:sz w:val="24"/>
                <w:szCs w:val="24"/>
              </w:rPr>
              <w:t>2.20**</w:t>
            </w:r>
          </w:p>
        </w:tc>
        <w:tc>
          <w:tcPr>
            <w:tcW w:w="819" w:type="dxa"/>
            <w:vAlign w:val="center"/>
          </w:tcPr>
          <w:p w14:paraId="63DC5421" w14:textId="1B598997" w:rsidR="00344501" w:rsidRPr="00540311" w:rsidRDefault="00CA2CFF" w:rsidP="00344501">
            <w:pPr>
              <w:jc w:val="center"/>
              <w:rPr>
                <w:rFonts w:cs="Times New Roman (Body CS)"/>
                <w:sz w:val="24"/>
                <w:lang w:val="en-US"/>
              </w:rPr>
            </w:pPr>
            <w:r>
              <w:rPr>
                <w:sz w:val="24"/>
                <w:szCs w:val="24"/>
              </w:rPr>
              <w:t>-.29</w:t>
            </w:r>
          </w:p>
        </w:tc>
        <w:tc>
          <w:tcPr>
            <w:tcW w:w="707" w:type="dxa"/>
          </w:tcPr>
          <w:p w14:paraId="169458D2" w14:textId="77777777" w:rsidR="00344501" w:rsidRPr="00540311" w:rsidRDefault="00344501" w:rsidP="00570A95">
            <w:pPr>
              <w:jc w:val="center"/>
              <w:rPr>
                <w:rFonts w:cs="Times New Roman (Body CS)"/>
                <w:sz w:val="24"/>
                <w:lang w:val="en-US"/>
              </w:rPr>
            </w:pPr>
          </w:p>
        </w:tc>
        <w:tc>
          <w:tcPr>
            <w:tcW w:w="626" w:type="dxa"/>
          </w:tcPr>
          <w:p w14:paraId="54203A2B" w14:textId="77777777" w:rsidR="00344501" w:rsidRPr="00540311" w:rsidRDefault="00344501" w:rsidP="00570A95">
            <w:pPr>
              <w:jc w:val="center"/>
              <w:rPr>
                <w:rFonts w:cs="Times New Roman (Body CS)"/>
                <w:sz w:val="24"/>
                <w:lang w:val="en-US"/>
              </w:rPr>
            </w:pPr>
          </w:p>
        </w:tc>
        <w:tc>
          <w:tcPr>
            <w:tcW w:w="727" w:type="dxa"/>
          </w:tcPr>
          <w:p w14:paraId="73646134" w14:textId="77777777" w:rsidR="00344501" w:rsidRPr="00540311" w:rsidRDefault="00344501">
            <w:pPr>
              <w:jc w:val="center"/>
              <w:rPr>
                <w:rFonts w:cs="Times New Roman (Body CS)"/>
                <w:sz w:val="24"/>
                <w:lang w:val="en-US"/>
              </w:rPr>
            </w:pPr>
          </w:p>
        </w:tc>
        <w:tc>
          <w:tcPr>
            <w:tcW w:w="1417" w:type="dxa"/>
          </w:tcPr>
          <w:p w14:paraId="6CF20312" w14:textId="77777777" w:rsidR="00344501" w:rsidRPr="00540311" w:rsidRDefault="00344501">
            <w:pPr>
              <w:jc w:val="center"/>
              <w:rPr>
                <w:rFonts w:cs="Times New Roman (Body CS)"/>
                <w:sz w:val="24"/>
                <w:lang w:val="en-US"/>
              </w:rPr>
            </w:pPr>
          </w:p>
        </w:tc>
        <w:tc>
          <w:tcPr>
            <w:tcW w:w="850" w:type="dxa"/>
          </w:tcPr>
          <w:p w14:paraId="1B6CBB0F" w14:textId="77777777" w:rsidR="00344501" w:rsidRPr="00540311" w:rsidRDefault="00344501">
            <w:pPr>
              <w:jc w:val="center"/>
              <w:rPr>
                <w:rFonts w:cs="Times New Roman (Body CS)"/>
                <w:sz w:val="24"/>
                <w:lang w:val="en-US"/>
              </w:rPr>
            </w:pPr>
          </w:p>
        </w:tc>
        <w:tc>
          <w:tcPr>
            <w:tcW w:w="1107" w:type="dxa"/>
          </w:tcPr>
          <w:p w14:paraId="3550E91E" w14:textId="215AE5FD" w:rsidR="00344501" w:rsidRPr="00540311" w:rsidRDefault="00344501">
            <w:pPr>
              <w:jc w:val="center"/>
              <w:rPr>
                <w:rFonts w:cs="Times New Roman (Body CS)"/>
                <w:sz w:val="24"/>
                <w:lang w:val="en-US"/>
              </w:rPr>
            </w:pPr>
          </w:p>
        </w:tc>
      </w:tr>
      <w:tr w:rsidR="00344501" w:rsidRPr="00540311" w14:paraId="6C0B7A5A" w14:textId="77777777" w:rsidTr="003B14FC">
        <w:tc>
          <w:tcPr>
            <w:tcW w:w="1990" w:type="dxa"/>
          </w:tcPr>
          <w:p w14:paraId="745C9E75" w14:textId="6CD4234B" w:rsidR="00344501" w:rsidRPr="00540311" w:rsidRDefault="00344501" w:rsidP="00344501">
            <w:pPr>
              <w:rPr>
                <w:rFonts w:cs="Times New Roman (Body CS)"/>
                <w:sz w:val="24"/>
                <w:lang w:val="en-US"/>
              </w:rPr>
            </w:pPr>
            <w:r w:rsidRPr="00540311">
              <w:rPr>
                <w:rFonts w:cs="Times New Roman (Body CS)"/>
                <w:sz w:val="24"/>
                <w:lang w:val="en-US"/>
              </w:rPr>
              <w:t>Age</w:t>
            </w:r>
          </w:p>
        </w:tc>
        <w:tc>
          <w:tcPr>
            <w:tcW w:w="1077" w:type="dxa"/>
            <w:tcBorders>
              <w:top w:val="nil"/>
              <w:left w:val="nil"/>
              <w:bottom w:val="nil"/>
              <w:right w:val="nil"/>
            </w:tcBorders>
            <w:vAlign w:val="center"/>
          </w:tcPr>
          <w:p w14:paraId="2037E0C6" w14:textId="48B7227F" w:rsidR="00344501" w:rsidRPr="00540311" w:rsidRDefault="00CA2CFF" w:rsidP="00344501">
            <w:pPr>
              <w:jc w:val="center"/>
              <w:rPr>
                <w:rFonts w:cs="Times New Roman (Body CS)"/>
                <w:sz w:val="24"/>
                <w:lang w:val="en-US"/>
              </w:rPr>
            </w:pPr>
            <w:r>
              <w:rPr>
                <w:sz w:val="24"/>
                <w:szCs w:val="24"/>
              </w:rPr>
              <w:t>-1.54</w:t>
            </w:r>
          </w:p>
        </w:tc>
        <w:tc>
          <w:tcPr>
            <w:tcW w:w="819" w:type="dxa"/>
            <w:vAlign w:val="center"/>
          </w:tcPr>
          <w:p w14:paraId="1AB6BF8F" w14:textId="38A0FC8A" w:rsidR="00344501" w:rsidRPr="00540311" w:rsidRDefault="00CA2CFF" w:rsidP="00344501">
            <w:pPr>
              <w:jc w:val="center"/>
              <w:rPr>
                <w:rFonts w:cs="Times New Roman (Body CS)"/>
                <w:sz w:val="24"/>
                <w:lang w:val="en-US"/>
              </w:rPr>
            </w:pPr>
            <w:r>
              <w:rPr>
                <w:sz w:val="24"/>
                <w:szCs w:val="24"/>
              </w:rPr>
              <w:t>-.14</w:t>
            </w:r>
          </w:p>
        </w:tc>
        <w:tc>
          <w:tcPr>
            <w:tcW w:w="707" w:type="dxa"/>
          </w:tcPr>
          <w:p w14:paraId="6FDF8A31" w14:textId="77777777" w:rsidR="00344501" w:rsidRPr="00540311" w:rsidRDefault="00344501" w:rsidP="00570A95">
            <w:pPr>
              <w:jc w:val="center"/>
              <w:rPr>
                <w:rFonts w:cs="Times New Roman (Body CS)"/>
                <w:sz w:val="24"/>
                <w:lang w:val="en-US"/>
              </w:rPr>
            </w:pPr>
          </w:p>
        </w:tc>
        <w:tc>
          <w:tcPr>
            <w:tcW w:w="626" w:type="dxa"/>
          </w:tcPr>
          <w:p w14:paraId="6DC5714F" w14:textId="77777777" w:rsidR="00344501" w:rsidRPr="00540311" w:rsidRDefault="00344501" w:rsidP="00570A95">
            <w:pPr>
              <w:jc w:val="center"/>
              <w:rPr>
                <w:rFonts w:cs="Times New Roman (Body CS)"/>
                <w:sz w:val="24"/>
                <w:lang w:val="en-US"/>
              </w:rPr>
            </w:pPr>
          </w:p>
        </w:tc>
        <w:tc>
          <w:tcPr>
            <w:tcW w:w="727" w:type="dxa"/>
          </w:tcPr>
          <w:p w14:paraId="4A98D91D" w14:textId="77777777" w:rsidR="00344501" w:rsidRPr="00540311" w:rsidRDefault="00344501">
            <w:pPr>
              <w:jc w:val="center"/>
              <w:rPr>
                <w:rFonts w:cs="Times New Roman (Body CS)"/>
                <w:sz w:val="24"/>
                <w:lang w:val="en-US"/>
              </w:rPr>
            </w:pPr>
          </w:p>
        </w:tc>
        <w:tc>
          <w:tcPr>
            <w:tcW w:w="1417" w:type="dxa"/>
          </w:tcPr>
          <w:p w14:paraId="64CDF949" w14:textId="77777777" w:rsidR="00344501" w:rsidRPr="00540311" w:rsidRDefault="00344501">
            <w:pPr>
              <w:jc w:val="center"/>
              <w:rPr>
                <w:rFonts w:cs="Times New Roman (Body CS)"/>
                <w:sz w:val="24"/>
                <w:lang w:val="en-US"/>
              </w:rPr>
            </w:pPr>
          </w:p>
        </w:tc>
        <w:tc>
          <w:tcPr>
            <w:tcW w:w="850" w:type="dxa"/>
          </w:tcPr>
          <w:p w14:paraId="4CE157DC" w14:textId="77777777" w:rsidR="00344501" w:rsidRPr="00540311" w:rsidRDefault="00344501">
            <w:pPr>
              <w:jc w:val="center"/>
              <w:rPr>
                <w:rFonts w:cs="Times New Roman (Body CS)"/>
                <w:sz w:val="24"/>
                <w:lang w:val="en-US"/>
              </w:rPr>
            </w:pPr>
          </w:p>
        </w:tc>
        <w:tc>
          <w:tcPr>
            <w:tcW w:w="1107" w:type="dxa"/>
          </w:tcPr>
          <w:p w14:paraId="7BF473CD" w14:textId="43353F8F" w:rsidR="00344501" w:rsidRPr="00540311" w:rsidRDefault="00344501">
            <w:pPr>
              <w:jc w:val="center"/>
              <w:rPr>
                <w:rFonts w:cs="Times New Roman (Body CS)"/>
                <w:sz w:val="24"/>
                <w:lang w:val="en-US"/>
              </w:rPr>
            </w:pPr>
          </w:p>
        </w:tc>
      </w:tr>
      <w:tr w:rsidR="00344501" w:rsidRPr="00540311" w14:paraId="4DAF665C" w14:textId="77777777" w:rsidTr="003B14FC">
        <w:tc>
          <w:tcPr>
            <w:tcW w:w="1990" w:type="dxa"/>
          </w:tcPr>
          <w:p w14:paraId="0F61CAB4" w14:textId="7680B88F" w:rsidR="00344501" w:rsidRPr="00540311" w:rsidRDefault="00344501" w:rsidP="00344501">
            <w:pPr>
              <w:rPr>
                <w:rFonts w:cs="Times New Roman (Body CS)"/>
                <w:sz w:val="24"/>
                <w:lang w:val="en-US"/>
              </w:rPr>
            </w:pPr>
            <w:r w:rsidRPr="00540311">
              <w:rPr>
                <w:rFonts w:cs="Times New Roman (Body CS)"/>
                <w:sz w:val="24"/>
                <w:lang w:val="en-US"/>
              </w:rPr>
              <w:t>GMA test</w:t>
            </w:r>
          </w:p>
        </w:tc>
        <w:tc>
          <w:tcPr>
            <w:tcW w:w="1077" w:type="dxa"/>
            <w:tcBorders>
              <w:top w:val="nil"/>
              <w:left w:val="nil"/>
              <w:bottom w:val="nil"/>
              <w:right w:val="nil"/>
            </w:tcBorders>
            <w:vAlign w:val="center"/>
          </w:tcPr>
          <w:p w14:paraId="35AA268B" w14:textId="13533961" w:rsidR="00344501" w:rsidRPr="00540311" w:rsidRDefault="00344501" w:rsidP="00344501">
            <w:pPr>
              <w:jc w:val="center"/>
              <w:rPr>
                <w:rFonts w:cs="Times New Roman (Body CS)"/>
                <w:sz w:val="24"/>
                <w:lang w:val="en-US"/>
              </w:rPr>
            </w:pPr>
            <w:r>
              <w:rPr>
                <w:sz w:val="24"/>
                <w:szCs w:val="24"/>
              </w:rPr>
              <w:t>-0.15</w:t>
            </w:r>
          </w:p>
        </w:tc>
        <w:tc>
          <w:tcPr>
            <w:tcW w:w="819" w:type="dxa"/>
            <w:vAlign w:val="center"/>
          </w:tcPr>
          <w:p w14:paraId="5B958374" w14:textId="7E53CBC6" w:rsidR="00344501" w:rsidRPr="00540311" w:rsidRDefault="00CA2CFF" w:rsidP="00344501">
            <w:pPr>
              <w:jc w:val="center"/>
              <w:rPr>
                <w:rFonts w:cs="Times New Roman (Body CS)"/>
                <w:sz w:val="24"/>
                <w:lang w:val="en-US"/>
              </w:rPr>
            </w:pPr>
            <w:r>
              <w:rPr>
                <w:sz w:val="24"/>
                <w:szCs w:val="24"/>
              </w:rPr>
              <w:t>-</w:t>
            </w:r>
            <w:r w:rsidR="00344501">
              <w:rPr>
                <w:sz w:val="24"/>
                <w:szCs w:val="24"/>
              </w:rPr>
              <w:t>.05</w:t>
            </w:r>
          </w:p>
        </w:tc>
        <w:tc>
          <w:tcPr>
            <w:tcW w:w="707" w:type="dxa"/>
          </w:tcPr>
          <w:p w14:paraId="11E0D4A2" w14:textId="77777777" w:rsidR="00344501" w:rsidRPr="00540311" w:rsidRDefault="00344501" w:rsidP="00570A95">
            <w:pPr>
              <w:jc w:val="center"/>
              <w:rPr>
                <w:rFonts w:cs="Times New Roman (Body CS)"/>
                <w:sz w:val="24"/>
                <w:lang w:val="en-US"/>
              </w:rPr>
            </w:pPr>
          </w:p>
        </w:tc>
        <w:tc>
          <w:tcPr>
            <w:tcW w:w="626" w:type="dxa"/>
          </w:tcPr>
          <w:p w14:paraId="7949F602" w14:textId="77777777" w:rsidR="00344501" w:rsidRPr="00540311" w:rsidRDefault="00344501" w:rsidP="00570A95">
            <w:pPr>
              <w:jc w:val="center"/>
              <w:rPr>
                <w:rFonts w:cs="Times New Roman (Body CS)"/>
                <w:sz w:val="24"/>
                <w:lang w:val="en-US"/>
              </w:rPr>
            </w:pPr>
          </w:p>
        </w:tc>
        <w:tc>
          <w:tcPr>
            <w:tcW w:w="727" w:type="dxa"/>
          </w:tcPr>
          <w:p w14:paraId="256F9C8B" w14:textId="77777777" w:rsidR="00344501" w:rsidRPr="00540311" w:rsidRDefault="00344501">
            <w:pPr>
              <w:jc w:val="center"/>
              <w:rPr>
                <w:rFonts w:cs="Times New Roman (Body CS)"/>
                <w:sz w:val="24"/>
                <w:lang w:val="en-US"/>
              </w:rPr>
            </w:pPr>
          </w:p>
        </w:tc>
        <w:tc>
          <w:tcPr>
            <w:tcW w:w="1417" w:type="dxa"/>
          </w:tcPr>
          <w:p w14:paraId="45D5570A" w14:textId="77777777" w:rsidR="00344501" w:rsidRPr="00540311" w:rsidRDefault="00344501">
            <w:pPr>
              <w:jc w:val="center"/>
              <w:rPr>
                <w:rFonts w:cs="Times New Roman (Body CS)"/>
                <w:sz w:val="24"/>
                <w:lang w:val="en-US"/>
              </w:rPr>
            </w:pPr>
          </w:p>
        </w:tc>
        <w:tc>
          <w:tcPr>
            <w:tcW w:w="850" w:type="dxa"/>
          </w:tcPr>
          <w:p w14:paraId="2478EC9B" w14:textId="77777777" w:rsidR="00344501" w:rsidRPr="00540311" w:rsidRDefault="00344501">
            <w:pPr>
              <w:jc w:val="center"/>
              <w:rPr>
                <w:rFonts w:cs="Times New Roman (Body CS)"/>
                <w:sz w:val="24"/>
                <w:lang w:val="en-US"/>
              </w:rPr>
            </w:pPr>
          </w:p>
        </w:tc>
        <w:tc>
          <w:tcPr>
            <w:tcW w:w="1107" w:type="dxa"/>
          </w:tcPr>
          <w:p w14:paraId="4E19C535" w14:textId="2B339FA8" w:rsidR="00344501" w:rsidRPr="00540311" w:rsidRDefault="00344501">
            <w:pPr>
              <w:jc w:val="center"/>
              <w:rPr>
                <w:rFonts w:cs="Times New Roman (Body CS)"/>
                <w:sz w:val="24"/>
                <w:lang w:val="en-US"/>
              </w:rPr>
            </w:pPr>
          </w:p>
        </w:tc>
      </w:tr>
      <w:tr w:rsidR="00344501" w:rsidRPr="00540311" w14:paraId="7ECE5717" w14:textId="77777777" w:rsidTr="003B14FC">
        <w:tc>
          <w:tcPr>
            <w:tcW w:w="1990" w:type="dxa"/>
          </w:tcPr>
          <w:p w14:paraId="5CF6A4AC" w14:textId="3093E9D0" w:rsidR="00344501" w:rsidRPr="00540311" w:rsidRDefault="00344501" w:rsidP="00344501">
            <w:pPr>
              <w:rPr>
                <w:rFonts w:cs="Times New Roman (Body CS)"/>
                <w:sz w:val="24"/>
                <w:lang w:val="en-US"/>
              </w:rPr>
            </w:pPr>
            <w:r w:rsidRPr="00540311">
              <w:rPr>
                <w:rFonts w:cs="Times New Roman (Body CS)"/>
                <w:sz w:val="24"/>
                <w:lang w:val="en-US"/>
              </w:rPr>
              <w:t>Extraversion</w:t>
            </w:r>
          </w:p>
        </w:tc>
        <w:tc>
          <w:tcPr>
            <w:tcW w:w="1077" w:type="dxa"/>
            <w:tcBorders>
              <w:top w:val="nil"/>
              <w:left w:val="nil"/>
              <w:bottom w:val="nil"/>
              <w:right w:val="nil"/>
            </w:tcBorders>
            <w:vAlign w:val="center"/>
          </w:tcPr>
          <w:p w14:paraId="7D183EBC" w14:textId="125D148E" w:rsidR="00344501" w:rsidRPr="00540311" w:rsidRDefault="00344501" w:rsidP="00344501">
            <w:pPr>
              <w:jc w:val="center"/>
              <w:rPr>
                <w:rFonts w:cs="Times New Roman (Body CS)"/>
                <w:sz w:val="24"/>
                <w:lang w:val="en-US"/>
              </w:rPr>
            </w:pPr>
            <w:r>
              <w:rPr>
                <w:sz w:val="24"/>
                <w:szCs w:val="24"/>
              </w:rPr>
              <w:t>-0.12</w:t>
            </w:r>
          </w:p>
        </w:tc>
        <w:tc>
          <w:tcPr>
            <w:tcW w:w="819" w:type="dxa"/>
            <w:vAlign w:val="center"/>
          </w:tcPr>
          <w:p w14:paraId="262BB3DA" w14:textId="53DDC24E" w:rsidR="00344501" w:rsidRPr="00540311" w:rsidRDefault="00CA2CFF" w:rsidP="00344501">
            <w:pPr>
              <w:jc w:val="center"/>
              <w:rPr>
                <w:rFonts w:cs="Times New Roman (Body CS)"/>
                <w:sz w:val="24"/>
                <w:lang w:val="en-US"/>
              </w:rPr>
            </w:pPr>
            <w:r>
              <w:rPr>
                <w:sz w:val="24"/>
                <w:szCs w:val="24"/>
              </w:rPr>
              <w:t>-</w:t>
            </w:r>
            <w:r w:rsidR="00344501">
              <w:rPr>
                <w:sz w:val="24"/>
                <w:szCs w:val="24"/>
              </w:rPr>
              <w:t>.07</w:t>
            </w:r>
          </w:p>
        </w:tc>
        <w:tc>
          <w:tcPr>
            <w:tcW w:w="707" w:type="dxa"/>
          </w:tcPr>
          <w:p w14:paraId="759F67EA" w14:textId="77777777" w:rsidR="00344501" w:rsidRPr="00540311" w:rsidRDefault="00344501" w:rsidP="00570A95">
            <w:pPr>
              <w:jc w:val="center"/>
              <w:rPr>
                <w:rFonts w:cs="Times New Roman (Body CS)"/>
                <w:sz w:val="24"/>
                <w:lang w:val="en-US"/>
              </w:rPr>
            </w:pPr>
          </w:p>
        </w:tc>
        <w:tc>
          <w:tcPr>
            <w:tcW w:w="626" w:type="dxa"/>
          </w:tcPr>
          <w:p w14:paraId="7F628546" w14:textId="77777777" w:rsidR="00344501" w:rsidRPr="00540311" w:rsidRDefault="00344501" w:rsidP="00570A95">
            <w:pPr>
              <w:jc w:val="center"/>
              <w:rPr>
                <w:rFonts w:cs="Times New Roman (Body CS)"/>
                <w:sz w:val="24"/>
                <w:lang w:val="en-US"/>
              </w:rPr>
            </w:pPr>
          </w:p>
        </w:tc>
        <w:tc>
          <w:tcPr>
            <w:tcW w:w="727" w:type="dxa"/>
          </w:tcPr>
          <w:p w14:paraId="019FC5A5" w14:textId="77777777" w:rsidR="00344501" w:rsidRPr="00540311" w:rsidRDefault="00344501">
            <w:pPr>
              <w:jc w:val="center"/>
              <w:rPr>
                <w:rFonts w:cs="Times New Roman (Body CS)"/>
                <w:sz w:val="24"/>
                <w:lang w:val="en-US"/>
              </w:rPr>
            </w:pPr>
          </w:p>
        </w:tc>
        <w:tc>
          <w:tcPr>
            <w:tcW w:w="1417" w:type="dxa"/>
          </w:tcPr>
          <w:p w14:paraId="696DFE1D" w14:textId="77777777" w:rsidR="00344501" w:rsidRPr="00540311" w:rsidRDefault="00344501">
            <w:pPr>
              <w:jc w:val="center"/>
              <w:rPr>
                <w:rFonts w:cs="Times New Roman (Body CS)"/>
                <w:sz w:val="24"/>
                <w:lang w:val="en-US"/>
              </w:rPr>
            </w:pPr>
          </w:p>
        </w:tc>
        <w:tc>
          <w:tcPr>
            <w:tcW w:w="850" w:type="dxa"/>
          </w:tcPr>
          <w:p w14:paraId="3BBAA110" w14:textId="77777777" w:rsidR="00344501" w:rsidRPr="00540311" w:rsidRDefault="00344501">
            <w:pPr>
              <w:jc w:val="center"/>
              <w:rPr>
                <w:rFonts w:cs="Times New Roman (Body CS)"/>
                <w:sz w:val="24"/>
                <w:lang w:val="en-US"/>
              </w:rPr>
            </w:pPr>
          </w:p>
        </w:tc>
        <w:tc>
          <w:tcPr>
            <w:tcW w:w="1107" w:type="dxa"/>
          </w:tcPr>
          <w:p w14:paraId="01C1B1CB" w14:textId="631B7CE9" w:rsidR="00344501" w:rsidRPr="00540311" w:rsidRDefault="00344501">
            <w:pPr>
              <w:jc w:val="center"/>
              <w:rPr>
                <w:rFonts w:cs="Times New Roman (Body CS)"/>
                <w:sz w:val="24"/>
                <w:lang w:val="en-US"/>
              </w:rPr>
            </w:pPr>
          </w:p>
        </w:tc>
      </w:tr>
      <w:tr w:rsidR="00344501" w:rsidRPr="00540311" w14:paraId="72143736" w14:textId="77777777" w:rsidTr="003B14FC">
        <w:tc>
          <w:tcPr>
            <w:tcW w:w="1990" w:type="dxa"/>
          </w:tcPr>
          <w:p w14:paraId="4CEFFCDA" w14:textId="27D64B82" w:rsidR="00344501" w:rsidRPr="00540311" w:rsidRDefault="00344501" w:rsidP="00344501">
            <w:pPr>
              <w:rPr>
                <w:rFonts w:cs="Times New Roman (Body CS)"/>
                <w:sz w:val="24"/>
                <w:lang w:val="en-US"/>
              </w:rPr>
            </w:pPr>
            <w:r w:rsidRPr="00540311">
              <w:rPr>
                <w:rFonts w:cs="Times New Roman (Body CS)"/>
                <w:sz w:val="24"/>
                <w:lang w:val="en-US"/>
              </w:rPr>
              <w:t>Agreeableness</w:t>
            </w:r>
          </w:p>
        </w:tc>
        <w:tc>
          <w:tcPr>
            <w:tcW w:w="1077" w:type="dxa"/>
            <w:tcBorders>
              <w:top w:val="nil"/>
              <w:left w:val="nil"/>
              <w:bottom w:val="nil"/>
              <w:right w:val="nil"/>
            </w:tcBorders>
            <w:vAlign w:val="center"/>
          </w:tcPr>
          <w:p w14:paraId="2DC40C8A" w14:textId="17EA4223" w:rsidR="00344501" w:rsidRPr="00540311" w:rsidRDefault="00344501" w:rsidP="00344501">
            <w:pPr>
              <w:jc w:val="center"/>
              <w:rPr>
                <w:rFonts w:cs="Times New Roman (Body CS)"/>
                <w:sz w:val="24"/>
                <w:lang w:val="en-US"/>
              </w:rPr>
            </w:pPr>
            <w:r>
              <w:rPr>
                <w:sz w:val="24"/>
                <w:szCs w:val="24"/>
              </w:rPr>
              <w:t>0.32</w:t>
            </w:r>
          </w:p>
        </w:tc>
        <w:tc>
          <w:tcPr>
            <w:tcW w:w="819" w:type="dxa"/>
            <w:vAlign w:val="center"/>
          </w:tcPr>
          <w:p w14:paraId="5521DFB3" w14:textId="6DDAA77B" w:rsidR="00344501" w:rsidRPr="00540311" w:rsidRDefault="00344501" w:rsidP="00344501">
            <w:pPr>
              <w:jc w:val="center"/>
              <w:rPr>
                <w:rFonts w:cs="Times New Roman (Body CS)"/>
                <w:sz w:val="24"/>
                <w:lang w:val="en-US"/>
              </w:rPr>
            </w:pPr>
            <w:r>
              <w:rPr>
                <w:sz w:val="24"/>
                <w:szCs w:val="24"/>
              </w:rPr>
              <w:t>.20</w:t>
            </w:r>
          </w:p>
        </w:tc>
        <w:tc>
          <w:tcPr>
            <w:tcW w:w="707" w:type="dxa"/>
          </w:tcPr>
          <w:p w14:paraId="0F8FC081" w14:textId="77777777" w:rsidR="00344501" w:rsidRPr="00540311" w:rsidRDefault="00344501" w:rsidP="00570A95">
            <w:pPr>
              <w:jc w:val="center"/>
              <w:rPr>
                <w:rFonts w:cs="Times New Roman (Body CS)"/>
                <w:sz w:val="24"/>
                <w:lang w:val="en-US"/>
              </w:rPr>
            </w:pPr>
          </w:p>
        </w:tc>
        <w:tc>
          <w:tcPr>
            <w:tcW w:w="626" w:type="dxa"/>
          </w:tcPr>
          <w:p w14:paraId="18D8CC9D" w14:textId="77777777" w:rsidR="00344501" w:rsidRPr="00540311" w:rsidRDefault="00344501" w:rsidP="00570A95">
            <w:pPr>
              <w:jc w:val="center"/>
              <w:rPr>
                <w:rFonts w:cs="Times New Roman (Body CS)"/>
                <w:sz w:val="24"/>
                <w:lang w:val="en-US"/>
              </w:rPr>
            </w:pPr>
          </w:p>
        </w:tc>
        <w:tc>
          <w:tcPr>
            <w:tcW w:w="727" w:type="dxa"/>
          </w:tcPr>
          <w:p w14:paraId="502E5BE8" w14:textId="77777777" w:rsidR="00344501" w:rsidRPr="00540311" w:rsidRDefault="00344501">
            <w:pPr>
              <w:jc w:val="center"/>
              <w:rPr>
                <w:rFonts w:cs="Times New Roman (Body CS)"/>
                <w:sz w:val="24"/>
                <w:lang w:val="en-US"/>
              </w:rPr>
            </w:pPr>
          </w:p>
        </w:tc>
        <w:tc>
          <w:tcPr>
            <w:tcW w:w="1417" w:type="dxa"/>
          </w:tcPr>
          <w:p w14:paraId="1D88A7F4" w14:textId="77777777" w:rsidR="00344501" w:rsidRPr="00540311" w:rsidRDefault="00344501">
            <w:pPr>
              <w:jc w:val="center"/>
              <w:rPr>
                <w:rFonts w:cs="Times New Roman (Body CS)"/>
                <w:sz w:val="24"/>
                <w:lang w:val="en-US"/>
              </w:rPr>
            </w:pPr>
          </w:p>
        </w:tc>
        <w:tc>
          <w:tcPr>
            <w:tcW w:w="850" w:type="dxa"/>
          </w:tcPr>
          <w:p w14:paraId="1E9FF8DC" w14:textId="77777777" w:rsidR="00344501" w:rsidRPr="00540311" w:rsidRDefault="00344501">
            <w:pPr>
              <w:jc w:val="center"/>
              <w:rPr>
                <w:rFonts w:cs="Times New Roman (Body CS)"/>
                <w:sz w:val="24"/>
                <w:lang w:val="en-US"/>
              </w:rPr>
            </w:pPr>
          </w:p>
        </w:tc>
        <w:tc>
          <w:tcPr>
            <w:tcW w:w="1107" w:type="dxa"/>
          </w:tcPr>
          <w:p w14:paraId="7A1AD2C1" w14:textId="03712CF4" w:rsidR="00344501" w:rsidRPr="00540311" w:rsidRDefault="00344501">
            <w:pPr>
              <w:jc w:val="center"/>
              <w:rPr>
                <w:rFonts w:cs="Times New Roman (Body CS)"/>
                <w:sz w:val="24"/>
                <w:lang w:val="en-US"/>
              </w:rPr>
            </w:pPr>
          </w:p>
        </w:tc>
      </w:tr>
      <w:tr w:rsidR="00344501" w:rsidRPr="00540311" w14:paraId="4B4C9EA6" w14:textId="77777777" w:rsidTr="003B14FC">
        <w:tc>
          <w:tcPr>
            <w:tcW w:w="1990" w:type="dxa"/>
          </w:tcPr>
          <w:p w14:paraId="0C9711A0" w14:textId="7D215971" w:rsidR="00344501" w:rsidRPr="00540311" w:rsidRDefault="00344501" w:rsidP="00344501">
            <w:pPr>
              <w:rPr>
                <w:rFonts w:cs="Times New Roman (Body CS)"/>
                <w:sz w:val="24"/>
                <w:lang w:val="en-US"/>
              </w:rPr>
            </w:pPr>
            <w:r w:rsidRPr="00540311">
              <w:rPr>
                <w:rFonts w:cs="Times New Roman (Body CS)"/>
                <w:sz w:val="24"/>
                <w:lang w:val="en-US"/>
              </w:rPr>
              <w:t>Openness</w:t>
            </w:r>
          </w:p>
        </w:tc>
        <w:tc>
          <w:tcPr>
            <w:tcW w:w="1077" w:type="dxa"/>
            <w:tcBorders>
              <w:top w:val="nil"/>
              <w:left w:val="nil"/>
              <w:bottom w:val="nil"/>
              <w:right w:val="nil"/>
            </w:tcBorders>
            <w:vAlign w:val="center"/>
          </w:tcPr>
          <w:p w14:paraId="1A8BD61C" w14:textId="10F7F52F" w:rsidR="00344501" w:rsidRPr="00540311" w:rsidRDefault="00344501" w:rsidP="00344501">
            <w:pPr>
              <w:jc w:val="center"/>
              <w:rPr>
                <w:rFonts w:cs="Times New Roman (Body CS)"/>
                <w:sz w:val="24"/>
                <w:lang w:val="en-US"/>
              </w:rPr>
            </w:pPr>
            <w:r>
              <w:rPr>
                <w:sz w:val="24"/>
                <w:szCs w:val="24"/>
              </w:rPr>
              <w:t>-0.01</w:t>
            </w:r>
          </w:p>
        </w:tc>
        <w:tc>
          <w:tcPr>
            <w:tcW w:w="819" w:type="dxa"/>
            <w:vAlign w:val="center"/>
          </w:tcPr>
          <w:p w14:paraId="01A19F61" w14:textId="7FB62519" w:rsidR="00344501" w:rsidRPr="00540311" w:rsidRDefault="00344501" w:rsidP="00344501">
            <w:pPr>
              <w:jc w:val="center"/>
              <w:rPr>
                <w:rFonts w:cs="Times New Roman (Body CS)"/>
                <w:sz w:val="24"/>
                <w:lang w:val="en-US"/>
              </w:rPr>
            </w:pPr>
            <w:r>
              <w:rPr>
                <w:sz w:val="24"/>
                <w:szCs w:val="24"/>
              </w:rPr>
              <w:t>.00</w:t>
            </w:r>
          </w:p>
        </w:tc>
        <w:tc>
          <w:tcPr>
            <w:tcW w:w="707" w:type="dxa"/>
          </w:tcPr>
          <w:p w14:paraId="306C1059" w14:textId="77777777" w:rsidR="00344501" w:rsidRPr="00540311" w:rsidRDefault="00344501" w:rsidP="00570A95">
            <w:pPr>
              <w:jc w:val="center"/>
              <w:rPr>
                <w:rFonts w:cs="Times New Roman (Body CS)"/>
                <w:sz w:val="24"/>
                <w:lang w:val="en-US"/>
              </w:rPr>
            </w:pPr>
          </w:p>
        </w:tc>
        <w:tc>
          <w:tcPr>
            <w:tcW w:w="626" w:type="dxa"/>
          </w:tcPr>
          <w:p w14:paraId="3CBC0472" w14:textId="77777777" w:rsidR="00344501" w:rsidRPr="00540311" w:rsidRDefault="00344501" w:rsidP="00570A95">
            <w:pPr>
              <w:jc w:val="center"/>
              <w:rPr>
                <w:rFonts w:cs="Times New Roman (Body CS)"/>
                <w:sz w:val="24"/>
                <w:lang w:val="en-US"/>
              </w:rPr>
            </w:pPr>
          </w:p>
        </w:tc>
        <w:tc>
          <w:tcPr>
            <w:tcW w:w="727" w:type="dxa"/>
          </w:tcPr>
          <w:p w14:paraId="14034DCA" w14:textId="77777777" w:rsidR="00344501" w:rsidRPr="00540311" w:rsidRDefault="00344501">
            <w:pPr>
              <w:jc w:val="center"/>
              <w:rPr>
                <w:rFonts w:cs="Times New Roman (Body CS)"/>
                <w:sz w:val="24"/>
                <w:lang w:val="en-US"/>
              </w:rPr>
            </w:pPr>
          </w:p>
        </w:tc>
        <w:tc>
          <w:tcPr>
            <w:tcW w:w="1417" w:type="dxa"/>
          </w:tcPr>
          <w:p w14:paraId="5DCBFB5F" w14:textId="77777777" w:rsidR="00344501" w:rsidRPr="00540311" w:rsidRDefault="00344501">
            <w:pPr>
              <w:jc w:val="center"/>
              <w:rPr>
                <w:rFonts w:cs="Times New Roman (Body CS)"/>
                <w:sz w:val="24"/>
                <w:lang w:val="en-US"/>
              </w:rPr>
            </w:pPr>
          </w:p>
        </w:tc>
        <w:tc>
          <w:tcPr>
            <w:tcW w:w="850" w:type="dxa"/>
          </w:tcPr>
          <w:p w14:paraId="7577662B" w14:textId="77777777" w:rsidR="00344501" w:rsidRPr="00540311" w:rsidRDefault="00344501">
            <w:pPr>
              <w:jc w:val="center"/>
              <w:rPr>
                <w:rFonts w:cs="Times New Roman (Body CS)"/>
                <w:sz w:val="24"/>
                <w:lang w:val="en-US"/>
              </w:rPr>
            </w:pPr>
          </w:p>
        </w:tc>
        <w:tc>
          <w:tcPr>
            <w:tcW w:w="1107" w:type="dxa"/>
          </w:tcPr>
          <w:p w14:paraId="009766BA" w14:textId="38E9D1C6" w:rsidR="00344501" w:rsidRPr="00540311" w:rsidRDefault="00344501">
            <w:pPr>
              <w:jc w:val="center"/>
              <w:rPr>
                <w:rFonts w:cs="Times New Roman (Body CS)"/>
                <w:sz w:val="24"/>
                <w:lang w:val="en-US"/>
              </w:rPr>
            </w:pPr>
          </w:p>
        </w:tc>
      </w:tr>
      <w:tr w:rsidR="00344501" w:rsidRPr="00540311" w14:paraId="582A0AA2" w14:textId="77777777" w:rsidTr="003B14FC">
        <w:tc>
          <w:tcPr>
            <w:tcW w:w="1990" w:type="dxa"/>
          </w:tcPr>
          <w:p w14:paraId="556F1F2B" w14:textId="480D14F5" w:rsidR="00344501" w:rsidRPr="00540311" w:rsidRDefault="00344501" w:rsidP="00344501">
            <w:pPr>
              <w:rPr>
                <w:rFonts w:cs="Times New Roman (Body CS)"/>
                <w:sz w:val="24"/>
                <w:lang w:val="en-US"/>
              </w:rPr>
            </w:pPr>
            <w:r w:rsidRPr="00540311">
              <w:rPr>
                <w:rFonts w:cs="Times New Roman (Body CS)"/>
                <w:sz w:val="24"/>
                <w:lang w:val="en-US"/>
              </w:rPr>
              <w:t>Conscientiousness</w:t>
            </w:r>
          </w:p>
        </w:tc>
        <w:tc>
          <w:tcPr>
            <w:tcW w:w="1077" w:type="dxa"/>
            <w:tcBorders>
              <w:top w:val="nil"/>
              <w:left w:val="nil"/>
              <w:bottom w:val="nil"/>
              <w:right w:val="nil"/>
            </w:tcBorders>
            <w:vAlign w:val="center"/>
          </w:tcPr>
          <w:p w14:paraId="230BAA43" w14:textId="1385D5F5" w:rsidR="00344501" w:rsidRPr="00540311" w:rsidRDefault="00344501" w:rsidP="00344501">
            <w:pPr>
              <w:jc w:val="center"/>
              <w:rPr>
                <w:rFonts w:cs="Times New Roman (Body CS)"/>
                <w:sz w:val="24"/>
                <w:lang w:val="en-US"/>
              </w:rPr>
            </w:pPr>
            <w:r>
              <w:rPr>
                <w:sz w:val="24"/>
                <w:szCs w:val="24"/>
              </w:rPr>
              <w:t>-0.10</w:t>
            </w:r>
          </w:p>
        </w:tc>
        <w:tc>
          <w:tcPr>
            <w:tcW w:w="819" w:type="dxa"/>
            <w:vAlign w:val="center"/>
          </w:tcPr>
          <w:p w14:paraId="118F8690" w14:textId="6E1CF964" w:rsidR="00344501" w:rsidRPr="00540311" w:rsidRDefault="00CA2CFF" w:rsidP="00344501">
            <w:pPr>
              <w:jc w:val="center"/>
              <w:rPr>
                <w:rFonts w:cs="Times New Roman (Body CS)"/>
                <w:sz w:val="24"/>
                <w:lang w:val="en-US"/>
              </w:rPr>
            </w:pPr>
            <w:r>
              <w:rPr>
                <w:sz w:val="24"/>
                <w:szCs w:val="24"/>
              </w:rPr>
              <w:t>-</w:t>
            </w:r>
            <w:r w:rsidR="00344501">
              <w:rPr>
                <w:sz w:val="24"/>
                <w:szCs w:val="24"/>
              </w:rPr>
              <w:t>.05</w:t>
            </w:r>
          </w:p>
        </w:tc>
        <w:tc>
          <w:tcPr>
            <w:tcW w:w="707" w:type="dxa"/>
          </w:tcPr>
          <w:p w14:paraId="4A29FAF5" w14:textId="77777777" w:rsidR="00344501" w:rsidRPr="00540311" w:rsidRDefault="00344501" w:rsidP="00570A95">
            <w:pPr>
              <w:jc w:val="center"/>
              <w:rPr>
                <w:rFonts w:cs="Times New Roman (Body CS)"/>
                <w:sz w:val="24"/>
                <w:lang w:val="en-US"/>
              </w:rPr>
            </w:pPr>
          </w:p>
        </w:tc>
        <w:tc>
          <w:tcPr>
            <w:tcW w:w="626" w:type="dxa"/>
          </w:tcPr>
          <w:p w14:paraId="478D6F22" w14:textId="77777777" w:rsidR="00344501" w:rsidRPr="00540311" w:rsidRDefault="00344501" w:rsidP="00570A95">
            <w:pPr>
              <w:jc w:val="center"/>
              <w:rPr>
                <w:rFonts w:cs="Times New Roman (Body CS)"/>
                <w:sz w:val="24"/>
                <w:lang w:val="en-US"/>
              </w:rPr>
            </w:pPr>
          </w:p>
        </w:tc>
        <w:tc>
          <w:tcPr>
            <w:tcW w:w="727" w:type="dxa"/>
          </w:tcPr>
          <w:p w14:paraId="17ED34EF" w14:textId="77777777" w:rsidR="00344501" w:rsidRPr="00540311" w:rsidRDefault="00344501">
            <w:pPr>
              <w:jc w:val="center"/>
              <w:rPr>
                <w:rFonts w:cs="Times New Roman (Body CS)"/>
                <w:sz w:val="24"/>
                <w:lang w:val="en-US"/>
              </w:rPr>
            </w:pPr>
          </w:p>
        </w:tc>
        <w:tc>
          <w:tcPr>
            <w:tcW w:w="1417" w:type="dxa"/>
          </w:tcPr>
          <w:p w14:paraId="0214768A" w14:textId="77777777" w:rsidR="00344501" w:rsidRPr="00540311" w:rsidRDefault="00344501">
            <w:pPr>
              <w:jc w:val="center"/>
              <w:rPr>
                <w:rFonts w:cs="Times New Roman (Body CS)"/>
                <w:sz w:val="24"/>
                <w:lang w:val="en-US"/>
              </w:rPr>
            </w:pPr>
          </w:p>
        </w:tc>
        <w:tc>
          <w:tcPr>
            <w:tcW w:w="850" w:type="dxa"/>
          </w:tcPr>
          <w:p w14:paraId="66144B12" w14:textId="77777777" w:rsidR="00344501" w:rsidRPr="00540311" w:rsidRDefault="00344501">
            <w:pPr>
              <w:jc w:val="center"/>
              <w:rPr>
                <w:rFonts w:cs="Times New Roman (Body CS)"/>
                <w:sz w:val="24"/>
                <w:lang w:val="en-US"/>
              </w:rPr>
            </w:pPr>
          </w:p>
        </w:tc>
        <w:tc>
          <w:tcPr>
            <w:tcW w:w="1107" w:type="dxa"/>
          </w:tcPr>
          <w:p w14:paraId="3390E18F" w14:textId="4AC37930" w:rsidR="00344501" w:rsidRPr="00540311" w:rsidRDefault="00344501">
            <w:pPr>
              <w:jc w:val="center"/>
              <w:rPr>
                <w:rFonts w:cs="Times New Roman (Body CS)"/>
                <w:sz w:val="24"/>
                <w:lang w:val="en-US"/>
              </w:rPr>
            </w:pPr>
          </w:p>
        </w:tc>
      </w:tr>
      <w:tr w:rsidR="00344501" w:rsidRPr="00540311" w14:paraId="1B4C6E5F" w14:textId="77777777" w:rsidTr="003B14FC">
        <w:tc>
          <w:tcPr>
            <w:tcW w:w="1990" w:type="dxa"/>
          </w:tcPr>
          <w:p w14:paraId="5FE6C0F7" w14:textId="7878BBA4" w:rsidR="00344501" w:rsidRPr="00540311" w:rsidRDefault="00344501" w:rsidP="00344501">
            <w:pPr>
              <w:rPr>
                <w:rFonts w:cs="Times New Roman (Body CS)"/>
                <w:sz w:val="24"/>
                <w:lang w:val="en-US"/>
              </w:rPr>
            </w:pPr>
            <w:r w:rsidRPr="00540311">
              <w:rPr>
                <w:rFonts w:cs="Times New Roman (Body CS)"/>
                <w:sz w:val="24"/>
                <w:lang w:val="en-US"/>
              </w:rPr>
              <w:t>Emotional stability</w:t>
            </w:r>
          </w:p>
        </w:tc>
        <w:tc>
          <w:tcPr>
            <w:tcW w:w="1077" w:type="dxa"/>
            <w:tcBorders>
              <w:top w:val="nil"/>
              <w:left w:val="nil"/>
              <w:bottom w:val="nil"/>
              <w:right w:val="nil"/>
            </w:tcBorders>
            <w:vAlign w:val="center"/>
          </w:tcPr>
          <w:p w14:paraId="3285B4F3" w14:textId="106DCF3B" w:rsidR="00344501" w:rsidRPr="00540311" w:rsidRDefault="00344501" w:rsidP="00344501">
            <w:pPr>
              <w:jc w:val="center"/>
              <w:rPr>
                <w:rFonts w:cs="Times New Roman (Body CS)"/>
                <w:sz w:val="24"/>
                <w:lang w:val="en-US"/>
              </w:rPr>
            </w:pPr>
            <w:r>
              <w:rPr>
                <w:sz w:val="24"/>
                <w:szCs w:val="24"/>
              </w:rPr>
              <w:t>-0.33</w:t>
            </w:r>
          </w:p>
        </w:tc>
        <w:tc>
          <w:tcPr>
            <w:tcW w:w="819" w:type="dxa"/>
            <w:vAlign w:val="center"/>
          </w:tcPr>
          <w:p w14:paraId="4E7B935C" w14:textId="58B73D84" w:rsidR="00344501" w:rsidRPr="00540311" w:rsidRDefault="00CA2CFF" w:rsidP="00344501">
            <w:pPr>
              <w:jc w:val="center"/>
              <w:rPr>
                <w:rFonts w:cs="Times New Roman (Body CS)"/>
                <w:sz w:val="24"/>
                <w:lang w:val="en-US"/>
              </w:rPr>
            </w:pPr>
            <w:r>
              <w:rPr>
                <w:sz w:val="24"/>
                <w:szCs w:val="24"/>
              </w:rPr>
              <w:t>-</w:t>
            </w:r>
            <w:r w:rsidR="00344501">
              <w:rPr>
                <w:sz w:val="24"/>
                <w:szCs w:val="24"/>
              </w:rPr>
              <w:t>.20</w:t>
            </w:r>
          </w:p>
        </w:tc>
        <w:tc>
          <w:tcPr>
            <w:tcW w:w="707" w:type="dxa"/>
          </w:tcPr>
          <w:p w14:paraId="75D11C64" w14:textId="77777777" w:rsidR="00344501" w:rsidRPr="00540311" w:rsidRDefault="00344501" w:rsidP="00570A95">
            <w:pPr>
              <w:jc w:val="center"/>
              <w:rPr>
                <w:rFonts w:cs="Times New Roman (Body CS)"/>
                <w:sz w:val="24"/>
                <w:lang w:val="en-US"/>
              </w:rPr>
            </w:pPr>
          </w:p>
        </w:tc>
        <w:tc>
          <w:tcPr>
            <w:tcW w:w="626" w:type="dxa"/>
          </w:tcPr>
          <w:p w14:paraId="723B1EB6" w14:textId="77777777" w:rsidR="00344501" w:rsidRPr="00540311" w:rsidRDefault="00344501" w:rsidP="00570A95">
            <w:pPr>
              <w:jc w:val="center"/>
              <w:rPr>
                <w:rFonts w:cs="Times New Roman (Body CS)"/>
                <w:sz w:val="24"/>
                <w:lang w:val="en-US"/>
              </w:rPr>
            </w:pPr>
          </w:p>
        </w:tc>
        <w:tc>
          <w:tcPr>
            <w:tcW w:w="727" w:type="dxa"/>
          </w:tcPr>
          <w:p w14:paraId="61162C05" w14:textId="77777777" w:rsidR="00344501" w:rsidRPr="00540311" w:rsidRDefault="00344501">
            <w:pPr>
              <w:jc w:val="center"/>
              <w:rPr>
                <w:rFonts w:cs="Times New Roman (Body CS)"/>
                <w:sz w:val="24"/>
                <w:lang w:val="en-US"/>
              </w:rPr>
            </w:pPr>
          </w:p>
        </w:tc>
        <w:tc>
          <w:tcPr>
            <w:tcW w:w="1417" w:type="dxa"/>
          </w:tcPr>
          <w:p w14:paraId="2AA3980E" w14:textId="77777777" w:rsidR="00344501" w:rsidRPr="00540311" w:rsidRDefault="00344501">
            <w:pPr>
              <w:jc w:val="center"/>
              <w:rPr>
                <w:rFonts w:cs="Times New Roman (Body CS)"/>
                <w:sz w:val="24"/>
                <w:lang w:val="en-US"/>
              </w:rPr>
            </w:pPr>
          </w:p>
        </w:tc>
        <w:tc>
          <w:tcPr>
            <w:tcW w:w="850" w:type="dxa"/>
          </w:tcPr>
          <w:p w14:paraId="610D1B90" w14:textId="77777777" w:rsidR="00344501" w:rsidRPr="00540311" w:rsidRDefault="00344501">
            <w:pPr>
              <w:jc w:val="center"/>
              <w:rPr>
                <w:rFonts w:cs="Times New Roman (Body CS)"/>
                <w:sz w:val="24"/>
                <w:lang w:val="en-US"/>
              </w:rPr>
            </w:pPr>
          </w:p>
        </w:tc>
        <w:tc>
          <w:tcPr>
            <w:tcW w:w="1107" w:type="dxa"/>
          </w:tcPr>
          <w:p w14:paraId="4EE75248" w14:textId="2E1F0E6A" w:rsidR="00344501" w:rsidRPr="00540311" w:rsidRDefault="00344501">
            <w:pPr>
              <w:jc w:val="center"/>
              <w:rPr>
                <w:rFonts w:cs="Times New Roman (Body CS)"/>
                <w:sz w:val="24"/>
                <w:lang w:val="en-US"/>
              </w:rPr>
            </w:pPr>
          </w:p>
        </w:tc>
      </w:tr>
      <w:tr w:rsidR="00344501" w:rsidRPr="00540311" w14:paraId="7E71E9B1" w14:textId="77777777" w:rsidTr="003B14FC">
        <w:tc>
          <w:tcPr>
            <w:tcW w:w="1990" w:type="dxa"/>
          </w:tcPr>
          <w:p w14:paraId="5E3300A9" w14:textId="3039A296" w:rsidR="00344501" w:rsidRPr="00540311" w:rsidRDefault="00344501" w:rsidP="00344501">
            <w:pPr>
              <w:rPr>
                <w:rFonts w:cs="Times New Roman (Body CS)"/>
                <w:sz w:val="24"/>
                <w:lang w:val="en-US"/>
              </w:rPr>
            </w:pPr>
            <w:r w:rsidRPr="00540311">
              <w:rPr>
                <w:rFonts w:cs="Times New Roman (Body CS)"/>
                <w:sz w:val="24"/>
                <w:lang w:val="en-US"/>
              </w:rPr>
              <w:t>SJT</w:t>
            </w:r>
          </w:p>
        </w:tc>
        <w:tc>
          <w:tcPr>
            <w:tcW w:w="1077" w:type="dxa"/>
            <w:vAlign w:val="bottom"/>
          </w:tcPr>
          <w:p w14:paraId="65AD3E8A" w14:textId="03C2663C" w:rsidR="00344501" w:rsidRPr="00540311" w:rsidRDefault="00344501" w:rsidP="00344501">
            <w:pPr>
              <w:jc w:val="center"/>
              <w:rPr>
                <w:rFonts w:cs="Times New Roman (Body CS)"/>
                <w:sz w:val="24"/>
                <w:lang w:val="en-US"/>
              </w:rPr>
            </w:pPr>
            <w:r w:rsidRPr="00344501">
              <w:rPr>
                <w:rFonts w:cs="Times New Roman (Body CS)"/>
                <w:sz w:val="24"/>
                <w:lang w:val="en-US"/>
              </w:rPr>
              <w:t>15.74</w:t>
            </w:r>
          </w:p>
        </w:tc>
        <w:tc>
          <w:tcPr>
            <w:tcW w:w="819" w:type="dxa"/>
            <w:vAlign w:val="center"/>
          </w:tcPr>
          <w:p w14:paraId="42452A98" w14:textId="4301D5B6" w:rsidR="00344501" w:rsidRPr="00540311" w:rsidRDefault="00344501" w:rsidP="00344501">
            <w:pPr>
              <w:jc w:val="center"/>
              <w:rPr>
                <w:rFonts w:cs="Times New Roman (Body CS)"/>
                <w:sz w:val="24"/>
                <w:lang w:val="en-US"/>
              </w:rPr>
            </w:pPr>
            <w:r>
              <w:rPr>
                <w:sz w:val="24"/>
                <w:szCs w:val="24"/>
              </w:rPr>
              <w:t>.18</w:t>
            </w:r>
          </w:p>
        </w:tc>
        <w:tc>
          <w:tcPr>
            <w:tcW w:w="707" w:type="dxa"/>
          </w:tcPr>
          <w:p w14:paraId="727FE9B9" w14:textId="43318198" w:rsidR="00344501" w:rsidRPr="00540311" w:rsidRDefault="00344501" w:rsidP="00570A95">
            <w:pPr>
              <w:jc w:val="center"/>
              <w:rPr>
                <w:rFonts w:cs="Times New Roman (Body CS)"/>
                <w:sz w:val="24"/>
                <w:lang w:val="en-US"/>
              </w:rPr>
            </w:pPr>
          </w:p>
        </w:tc>
        <w:tc>
          <w:tcPr>
            <w:tcW w:w="626" w:type="dxa"/>
          </w:tcPr>
          <w:p w14:paraId="30365C9D" w14:textId="77777777" w:rsidR="00344501" w:rsidRPr="00540311" w:rsidRDefault="00344501" w:rsidP="00570A95">
            <w:pPr>
              <w:jc w:val="center"/>
              <w:rPr>
                <w:rFonts w:cs="Times New Roman (Body CS)"/>
                <w:sz w:val="24"/>
                <w:lang w:val="en-US"/>
              </w:rPr>
            </w:pPr>
          </w:p>
        </w:tc>
        <w:tc>
          <w:tcPr>
            <w:tcW w:w="727" w:type="dxa"/>
          </w:tcPr>
          <w:p w14:paraId="308BB6FF" w14:textId="77777777" w:rsidR="00344501" w:rsidRPr="00540311" w:rsidRDefault="00344501">
            <w:pPr>
              <w:jc w:val="center"/>
              <w:rPr>
                <w:rFonts w:cs="Times New Roman (Body CS)"/>
                <w:sz w:val="24"/>
                <w:lang w:val="en-US"/>
              </w:rPr>
            </w:pPr>
          </w:p>
        </w:tc>
        <w:tc>
          <w:tcPr>
            <w:tcW w:w="1417" w:type="dxa"/>
          </w:tcPr>
          <w:p w14:paraId="7AF824CF" w14:textId="77777777" w:rsidR="00344501" w:rsidRPr="00540311" w:rsidRDefault="00344501">
            <w:pPr>
              <w:jc w:val="center"/>
              <w:rPr>
                <w:rFonts w:cs="Times New Roman (Body CS)"/>
                <w:sz w:val="24"/>
                <w:lang w:val="en-US"/>
              </w:rPr>
            </w:pPr>
          </w:p>
        </w:tc>
        <w:tc>
          <w:tcPr>
            <w:tcW w:w="850" w:type="dxa"/>
          </w:tcPr>
          <w:p w14:paraId="1CA900AD" w14:textId="77777777" w:rsidR="00344501" w:rsidRPr="00540311" w:rsidRDefault="00344501">
            <w:pPr>
              <w:jc w:val="center"/>
              <w:rPr>
                <w:rFonts w:cs="Times New Roman (Body CS)"/>
                <w:sz w:val="24"/>
                <w:lang w:val="en-US"/>
              </w:rPr>
            </w:pPr>
          </w:p>
        </w:tc>
        <w:tc>
          <w:tcPr>
            <w:tcW w:w="1107" w:type="dxa"/>
          </w:tcPr>
          <w:p w14:paraId="1A8BC0D8" w14:textId="3F18A9DF" w:rsidR="00344501" w:rsidRPr="00540311" w:rsidRDefault="00344501">
            <w:pPr>
              <w:jc w:val="center"/>
              <w:rPr>
                <w:rFonts w:cs="Times New Roman (Body CS)"/>
                <w:sz w:val="24"/>
                <w:lang w:val="en-US"/>
              </w:rPr>
            </w:pPr>
          </w:p>
        </w:tc>
      </w:tr>
      <w:tr w:rsidR="00344501" w:rsidRPr="00540311" w14:paraId="574CE6C3" w14:textId="77777777" w:rsidTr="003B14FC">
        <w:tc>
          <w:tcPr>
            <w:tcW w:w="1990" w:type="dxa"/>
            <w:tcBorders>
              <w:bottom w:val="single" w:sz="4" w:space="0" w:color="auto"/>
            </w:tcBorders>
          </w:tcPr>
          <w:p w14:paraId="731F3996" w14:textId="44329A1E" w:rsidR="00344501" w:rsidRPr="00540311" w:rsidRDefault="0058366B" w:rsidP="00344501">
            <w:pPr>
              <w:rPr>
                <w:rFonts w:cs="Times New Roman (Body CS)"/>
                <w:sz w:val="24"/>
                <w:lang w:val="en-US"/>
              </w:rPr>
            </w:pPr>
            <w:r>
              <w:rPr>
                <w:rFonts w:cs="Times New Roman (Body CS)"/>
                <w:sz w:val="24"/>
                <w:lang w:val="en-US"/>
              </w:rPr>
              <w:t>Overall simulation score</w:t>
            </w:r>
          </w:p>
        </w:tc>
        <w:tc>
          <w:tcPr>
            <w:tcW w:w="1077" w:type="dxa"/>
            <w:tcBorders>
              <w:bottom w:val="single" w:sz="4" w:space="0" w:color="auto"/>
            </w:tcBorders>
            <w:vAlign w:val="bottom"/>
          </w:tcPr>
          <w:p w14:paraId="0FF12D4D" w14:textId="624CF1B6" w:rsidR="00344501" w:rsidRPr="00540311" w:rsidRDefault="00344501" w:rsidP="00344501">
            <w:pPr>
              <w:jc w:val="center"/>
              <w:rPr>
                <w:rFonts w:cs="Times New Roman (Body CS)"/>
                <w:sz w:val="24"/>
                <w:lang w:val="en-US"/>
              </w:rPr>
            </w:pPr>
            <w:r>
              <w:rPr>
                <w:sz w:val="24"/>
                <w:szCs w:val="24"/>
              </w:rPr>
              <w:t>16.68**</w:t>
            </w:r>
          </w:p>
        </w:tc>
        <w:tc>
          <w:tcPr>
            <w:tcW w:w="819" w:type="dxa"/>
            <w:tcBorders>
              <w:bottom w:val="single" w:sz="4" w:space="0" w:color="auto"/>
            </w:tcBorders>
            <w:vAlign w:val="center"/>
          </w:tcPr>
          <w:p w14:paraId="3263958D" w14:textId="17969F86" w:rsidR="00344501" w:rsidRPr="00540311" w:rsidRDefault="00344501" w:rsidP="00344501">
            <w:pPr>
              <w:jc w:val="center"/>
              <w:rPr>
                <w:rFonts w:cs="Times New Roman (Body CS)"/>
                <w:sz w:val="24"/>
                <w:lang w:val="en-US"/>
              </w:rPr>
            </w:pPr>
            <w:r>
              <w:rPr>
                <w:sz w:val="24"/>
                <w:szCs w:val="24"/>
              </w:rPr>
              <w:t>.40</w:t>
            </w:r>
          </w:p>
        </w:tc>
        <w:tc>
          <w:tcPr>
            <w:tcW w:w="707" w:type="dxa"/>
            <w:tcBorders>
              <w:bottom w:val="single" w:sz="4" w:space="0" w:color="auto"/>
            </w:tcBorders>
          </w:tcPr>
          <w:p w14:paraId="316D0D01" w14:textId="77777777" w:rsidR="00344501" w:rsidRPr="00540311" w:rsidRDefault="00344501" w:rsidP="00570A95">
            <w:pPr>
              <w:jc w:val="center"/>
              <w:rPr>
                <w:rFonts w:cs="Times New Roman (Body CS)"/>
                <w:sz w:val="24"/>
                <w:lang w:val="en-US"/>
              </w:rPr>
            </w:pPr>
          </w:p>
        </w:tc>
        <w:tc>
          <w:tcPr>
            <w:tcW w:w="626" w:type="dxa"/>
            <w:tcBorders>
              <w:bottom w:val="single" w:sz="4" w:space="0" w:color="auto"/>
            </w:tcBorders>
          </w:tcPr>
          <w:p w14:paraId="3F989D7B" w14:textId="77777777" w:rsidR="00344501" w:rsidRPr="00540311" w:rsidRDefault="00344501" w:rsidP="00570A95">
            <w:pPr>
              <w:jc w:val="center"/>
              <w:rPr>
                <w:rFonts w:cs="Times New Roman (Body CS)"/>
                <w:sz w:val="24"/>
                <w:lang w:val="en-US"/>
              </w:rPr>
            </w:pPr>
          </w:p>
        </w:tc>
        <w:tc>
          <w:tcPr>
            <w:tcW w:w="727" w:type="dxa"/>
            <w:tcBorders>
              <w:bottom w:val="single" w:sz="4" w:space="0" w:color="auto"/>
            </w:tcBorders>
          </w:tcPr>
          <w:p w14:paraId="5CDE4169" w14:textId="77777777" w:rsidR="00344501" w:rsidRPr="00540311" w:rsidRDefault="00344501">
            <w:pPr>
              <w:jc w:val="center"/>
              <w:rPr>
                <w:rFonts w:cs="Times New Roman (Body CS)"/>
                <w:sz w:val="24"/>
                <w:lang w:val="en-US"/>
              </w:rPr>
            </w:pPr>
          </w:p>
        </w:tc>
        <w:tc>
          <w:tcPr>
            <w:tcW w:w="1417" w:type="dxa"/>
            <w:tcBorders>
              <w:bottom w:val="single" w:sz="4" w:space="0" w:color="auto"/>
            </w:tcBorders>
          </w:tcPr>
          <w:p w14:paraId="55804F28" w14:textId="77777777" w:rsidR="00344501" w:rsidRPr="00540311" w:rsidRDefault="00344501">
            <w:pPr>
              <w:jc w:val="center"/>
              <w:rPr>
                <w:rFonts w:cs="Times New Roman (Body CS)"/>
                <w:sz w:val="24"/>
                <w:lang w:val="en-US"/>
              </w:rPr>
            </w:pPr>
          </w:p>
        </w:tc>
        <w:tc>
          <w:tcPr>
            <w:tcW w:w="850" w:type="dxa"/>
            <w:tcBorders>
              <w:bottom w:val="single" w:sz="4" w:space="0" w:color="auto"/>
            </w:tcBorders>
          </w:tcPr>
          <w:p w14:paraId="36698E98" w14:textId="77777777" w:rsidR="00344501" w:rsidRPr="00540311" w:rsidRDefault="00344501">
            <w:pPr>
              <w:jc w:val="center"/>
              <w:rPr>
                <w:rFonts w:cs="Times New Roman (Body CS)"/>
                <w:sz w:val="24"/>
                <w:lang w:val="en-US"/>
              </w:rPr>
            </w:pPr>
          </w:p>
        </w:tc>
        <w:tc>
          <w:tcPr>
            <w:tcW w:w="1107" w:type="dxa"/>
            <w:tcBorders>
              <w:bottom w:val="single" w:sz="4" w:space="0" w:color="auto"/>
            </w:tcBorders>
          </w:tcPr>
          <w:p w14:paraId="0A9027A0" w14:textId="770CF372" w:rsidR="00344501" w:rsidRPr="00540311" w:rsidRDefault="00344501">
            <w:pPr>
              <w:jc w:val="center"/>
              <w:rPr>
                <w:rFonts w:cs="Times New Roman (Body CS)"/>
                <w:sz w:val="24"/>
                <w:lang w:val="en-US"/>
              </w:rPr>
            </w:pPr>
          </w:p>
        </w:tc>
      </w:tr>
    </w:tbl>
    <w:p w14:paraId="3C3DA52D" w14:textId="476DCBD1" w:rsidR="00540311" w:rsidRDefault="00540311" w:rsidP="00540311">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lang w:val="en-US"/>
        </w:rPr>
      </w:pPr>
      <w:r w:rsidRPr="00540311">
        <w:rPr>
          <w:rFonts w:ascii="Times New Roman" w:eastAsia="Arial Unicode MS" w:hAnsi="Times New Roman" w:cs="Times New Roman"/>
          <w:i/>
          <w:sz w:val="20"/>
          <w:szCs w:val="20"/>
          <w:bdr w:val="nil"/>
          <w:lang w:val="en-US"/>
        </w:rPr>
        <w:t>Note</w:t>
      </w:r>
      <w:r w:rsidRPr="00540311">
        <w:rPr>
          <w:rFonts w:ascii="Times New Roman" w:eastAsia="Arial Unicode MS" w:hAnsi="Times New Roman" w:cs="Times New Roman"/>
          <w:sz w:val="20"/>
          <w:szCs w:val="20"/>
          <w:bdr w:val="nil"/>
          <w:lang w:val="en-US"/>
        </w:rPr>
        <w:t xml:space="preserve">. </w:t>
      </w:r>
      <w:r w:rsidRPr="00540311">
        <w:rPr>
          <w:rFonts w:ascii="Times New Roman" w:eastAsia="Arial Unicode MS" w:hAnsi="Times New Roman" w:cs="Times New Roman"/>
          <w:i/>
          <w:sz w:val="20"/>
          <w:szCs w:val="20"/>
          <w:bdr w:val="nil"/>
          <w:lang w:val="en-US"/>
        </w:rPr>
        <w:t>N</w:t>
      </w:r>
      <w:r w:rsidRPr="00540311">
        <w:rPr>
          <w:rFonts w:ascii="Times New Roman" w:eastAsia="Arial Unicode MS" w:hAnsi="Times New Roman" w:cs="Times New Roman"/>
          <w:sz w:val="20"/>
          <w:szCs w:val="20"/>
          <w:bdr w:val="nil"/>
          <w:lang w:val="en-US"/>
        </w:rPr>
        <w:t xml:space="preserve"> = 94. Gender: male = 1, female = 2</w:t>
      </w:r>
      <w:r w:rsidR="0058366B">
        <w:rPr>
          <w:rFonts w:ascii="Times New Roman" w:eastAsia="Arial Unicode MS" w:hAnsi="Times New Roman" w:cs="Times New Roman"/>
          <w:sz w:val="20"/>
          <w:szCs w:val="20"/>
          <w:bdr w:val="nil"/>
          <w:lang w:val="en-US"/>
        </w:rPr>
        <w:t xml:space="preserve">. </w:t>
      </w:r>
      <w:r w:rsidR="0058366B" w:rsidRPr="00405BE3">
        <w:rPr>
          <w:rFonts w:ascii="Times New Roman" w:eastAsia="Arial Unicode MS" w:hAnsi="Times New Roman" w:cs="Times New Roman"/>
          <w:sz w:val="20"/>
          <w:szCs w:val="20"/>
          <w:bdr w:val="nil"/>
          <w:lang w:val="en-US"/>
        </w:rPr>
        <w:t xml:space="preserve">The overall </w:t>
      </w:r>
      <w:r w:rsidR="0058366B">
        <w:rPr>
          <w:rFonts w:ascii="Times New Roman" w:eastAsia="Arial Unicode MS" w:hAnsi="Times New Roman" w:cs="Times New Roman"/>
          <w:sz w:val="20"/>
          <w:szCs w:val="20"/>
          <w:bdr w:val="nil"/>
          <w:lang w:val="en-US"/>
        </w:rPr>
        <w:t xml:space="preserve">simulation </w:t>
      </w:r>
      <w:r w:rsidR="0058366B" w:rsidRPr="00405BE3">
        <w:rPr>
          <w:rFonts w:ascii="Times New Roman" w:eastAsia="Arial Unicode MS" w:hAnsi="Times New Roman" w:cs="Times New Roman"/>
          <w:sz w:val="20"/>
          <w:szCs w:val="20"/>
          <w:bdr w:val="nil"/>
          <w:lang w:val="en-US"/>
        </w:rPr>
        <w:t>score was computed by aggregating ratings from all assessors and role-plays</w:t>
      </w:r>
      <w:r w:rsidR="0058366B">
        <w:rPr>
          <w:rFonts w:ascii="Times New Roman" w:eastAsia="Arial Unicode MS" w:hAnsi="Times New Roman" w:cs="Times New Roman"/>
          <w:sz w:val="20"/>
          <w:szCs w:val="20"/>
          <w:bdr w:val="nil"/>
          <w:lang w:val="en-US"/>
        </w:rPr>
        <w:t xml:space="preserve"> in this condition.</w:t>
      </w:r>
      <w:r w:rsidR="0058366B" w:rsidRPr="00540311">
        <w:rPr>
          <w:rFonts w:ascii="Times New Roman" w:eastAsia="Arial Unicode MS" w:hAnsi="Times New Roman" w:cs="Times New Roman"/>
          <w:sz w:val="20"/>
          <w:szCs w:val="20"/>
          <w:bdr w:val="nil"/>
          <w:lang w:val="en-US"/>
        </w:rPr>
        <w:t xml:space="preserve"> </w:t>
      </w:r>
      <w:r w:rsidRPr="00540311">
        <w:rPr>
          <w:rFonts w:ascii="Times New Roman" w:eastAsia="Arial Unicode MS" w:hAnsi="Times New Roman" w:cs="Times New Roman"/>
          <w:sz w:val="20"/>
          <w:szCs w:val="20"/>
          <w:bdr w:val="nil"/>
          <w:lang w:val="en-US"/>
        </w:rPr>
        <w:t xml:space="preserve">* </w:t>
      </w:r>
      <w:r w:rsidRPr="00540311">
        <w:rPr>
          <w:rFonts w:ascii="Times New Roman" w:eastAsia="Arial Unicode MS" w:hAnsi="Times New Roman" w:cs="Times New Roman"/>
          <w:i/>
          <w:sz w:val="20"/>
          <w:szCs w:val="20"/>
          <w:bdr w:val="nil"/>
          <w:lang w:val="en-US"/>
        </w:rPr>
        <w:t>p</w:t>
      </w:r>
      <w:r w:rsidRPr="00540311">
        <w:rPr>
          <w:rFonts w:ascii="Times New Roman" w:eastAsia="Arial Unicode MS" w:hAnsi="Times New Roman" w:cs="Times New Roman"/>
          <w:sz w:val="20"/>
          <w:szCs w:val="20"/>
          <w:bdr w:val="nil"/>
          <w:lang w:val="en-US"/>
        </w:rPr>
        <w:t xml:space="preserve"> &lt; .05, ** </w:t>
      </w:r>
      <w:r w:rsidRPr="00540311">
        <w:rPr>
          <w:rFonts w:ascii="Times New Roman" w:eastAsia="Arial Unicode MS" w:hAnsi="Times New Roman" w:cs="Times New Roman"/>
          <w:i/>
          <w:sz w:val="20"/>
          <w:szCs w:val="20"/>
          <w:bdr w:val="nil"/>
          <w:lang w:val="en-US"/>
        </w:rPr>
        <w:t>p</w:t>
      </w:r>
      <w:r w:rsidRPr="00540311">
        <w:rPr>
          <w:rFonts w:ascii="Times New Roman" w:eastAsia="Arial Unicode MS" w:hAnsi="Times New Roman" w:cs="Times New Roman"/>
          <w:sz w:val="20"/>
          <w:szCs w:val="20"/>
          <w:bdr w:val="nil"/>
          <w:lang w:val="en-US"/>
        </w:rPr>
        <w:t xml:space="preserve"> &lt; .01</w:t>
      </w:r>
    </w:p>
    <w:p w14:paraId="1BA82282" w14:textId="77777777" w:rsidR="00540311" w:rsidRDefault="00540311">
      <w:pPr>
        <w:rPr>
          <w:rFonts w:ascii="Times New Roman" w:eastAsia="Arial Unicode MS" w:hAnsi="Times New Roman" w:cs="Times New Roman"/>
          <w:sz w:val="20"/>
          <w:szCs w:val="20"/>
          <w:bdr w:val="nil"/>
          <w:lang w:val="en-US"/>
        </w:rPr>
      </w:pPr>
      <w:r>
        <w:rPr>
          <w:rFonts w:ascii="Times New Roman" w:eastAsia="Arial Unicode MS" w:hAnsi="Times New Roman" w:cs="Times New Roman"/>
          <w:sz w:val="20"/>
          <w:szCs w:val="20"/>
          <w:bdr w:val="nil"/>
          <w:lang w:val="en-US"/>
        </w:rPr>
        <w:br w:type="page"/>
      </w:r>
    </w:p>
    <w:p w14:paraId="1C409511" w14:textId="10B77E54" w:rsidR="00540311" w:rsidRPr="007D193B" w:rsidRDefault="00540311" w:rsidP="003B14FC">
      <w:pPr>
        <w:spacing w:after="0" w:line="360" w:lineRule="auto"/>
        <w:rPr>
          <w:rFonts w:ascii="Times New Roman" w:eastAsia="Calibri" w:hAnsi="Times New Roman" w:cs="Times New Roman"/>
          <w:i/>
          <w:iCs/>
          <w:sz w:val="24"/>
          <w:szCs w:val="24"/>
          <w:lang w:val="en-US"/>
        </w:rPr>
      </w:pPr>
      <w:r w:rsidRPr="007D193B">
        <w:rPr>
          <w:rFonts w:ascii="Times New Roman" w:eastAsia="Calibri" w:hAnsi="Times New Roman" w:cs="Times New Roman"/>
          <w:i/>
          <w:iCs/>
          <w:sz w:val="24"/>
          <w:szCs w:val="24"/>
          <w:lang w:val="en-US"/>
        </w:rPr>
        <w:lastRenderedPageBreak/>
        <w:t>Results of Multiple Regression Analysis to Predict Criterion Performance in Study 2 via 1 Min Observation Low Rater Standardization</w:t>
      </w:r>
    </w:p>
    <w:tbl>
      <w:tblPr>
        <w:tblStyle w:val="TableGrid2"/>
        <w:tblW w:w="9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0"/>
        <w:gridCol w:w="996"/>
        <w:gridCol w:w="814"/>
        <w:gridCol w:w="743"/>
        <w:gridCol w:w="623"/>
        <w:gridCol w:w="725"/>
        <w:gridCol w:w="1401"/>
        <w:gridCol w:w="845"/>
        <w:gridCol w:w="1102"/>
      </w:tblGrid>
      <w:tr w:rsidR="00540311" w:rsidRPr="00540311" w14:paraId="65F5F086" w14:textId="77777777" w:rsidTr="00B732CF">
        <w:tc>
          <w:tcPr>
            <w:tcW w:w="1990" w:type="dxa"/>
            <w:tcBorders>
              <w:top w:val="single" w:sz="4" w:space="0" w:color="auto"/>
              <w:bottom w:val="single" w:sz="4" w:space="0" w:color="auto"/>
            </w:tcBorders>
            <w:vAlign w:val="bottom"/>
          </w:tcPr>
          <w:p w14:paraId="74A37DB9" w14:textId="77777777" w:rsidR="00540311" w:rsidRPr="00540311" w:rsidRDefault="00540311" w:rsidP="00B732CF">
            <w:pPr>
              <w:rPr>
                <w:rFonts w:cs="Times New Roman (Body CS)"/>
                <w:sz w:val="24"/>
                <w:lang w:val="en-US"/>
              </w:rPr>
            </w:pPr>
            <w:r w:rsidRPr="00540311">
              <w:rPr>
                <w:rFonts w:cs="Times New Roman (Body CS)"/>
                <w:sz w:val="24"/>
                <w:lang w:val="en-US"/>
              </w:rPr>
              <w:t>Predictors</w:t>
            </w:r>
          </w:p>
        </w:tc>
        <w:tc>
          <w:tcPr>
            <w:tcW w:w="996" w:type="dxa"/>
            <w:tcBorders>
              <w:top w:val="single" w:sz="4" w:space="0" w:color="auto"/>
              <w:bottom w:val="single" w:sz="4" w:space="0" w:color="auto"/>
            </w:tcBorders>
            <w:vAlign w:val="bottom"/>
          </w:tcPr>
          <w:p w14:paraId="3F1B0629" w14:textId="77777777" w:rsidR="00540311" w:rsidRPr="00540311" w:rsidRDefault="00540311" w:rsidP="00B732CF">
            <w:pPr>
              <w:jc w:val="center"/>
              <w:rPr>
                <w:rFonts w:cs="Times New Roman (Body CS)"/>
                <w:i/>
                <w:sz w:val="24"/>
                <w:lang w:val="en-US"/>
              </w:rPr>
            </w:pPr>
            <w:r w:rsidRPr="00540311">
              <w:rPr>
                <w:rFonts w:cs="Times New Roman (Body CS)"/>
                <w:i/>
                <w:sz w:val="24"/>
                <w:lang w:val="en-US"/>
              </w:rPr>
              <w:t>b</w:t>
            </w:r>
          </w:p>
        </w:tc>
        <w:tc>
          <w:tcPr>
            <w:tcW w:w="819" w:type="dxa"/>
            <w:tcBorders>
              <w:top w:val="single" w:sz="4" w:space="0" w:color="auto"/>
              <w:bottom w:val="single" w:sz="4" w:space="0" w:color="auto"/>
            </w:tcBorders>
            <w:vAlign w:val="bottom"/>
          </w:tcPr>
          <w:p w14:paraId="0AC838BA" w14:textId="77777777" w:rsidR="00540311" w:rsidRPr="00540311" w:rsidRDefault="00540311" w:rsidP="00B732CF">
            <w:pPr>
              <w:jc w:val="center"/>
              <w:rPr>
                <w:rFonts w:cs="Times New Roman (Body CS)"/>
                <w:sz w:val="24"/>
                <w:lang w:val="en-US"/>
              </w:rPr>
            </w:pPr>
            <w:r w:rsidRPr="00540311">
              <w:rPr>
                <w:rFonts w:cs="Times New Roman (Body CS)"/>
                <w:sz w:val="24"/>
                <w:lang w:val="en-US"/>
              </w:rPr>
              <w:t>β</w:t>
            </w:r>
          </w:p>
        </w:tc>
        <w:tc>
          <w:tcPr>
            <w:tcW w:w="707" w:type="dxa"/>
            <w:tcBorders>
              <w:top w:val="single" w:sz="4" w:space="0" w:color="auto"/>
              <w:bottom w:val="single" w:sz="4" w:space="0" w:color="auto"/>
            </w:tcBorders>
            <w:vAlign w:val="bottom"/>
          </w:tcPr>
          <w:p w14:paraId="3E34E547" w14:textId="13D7BE25" w:rsidR="00540311" w:rsidRPr="00540311" w:rsidRDefault="00540311" w:rsidP="00B732CF">
            <w:pPr>
              <w:jc w:val="center"/>
              <w:rPr>
                <w:rFonts w:cs="Times New Roman (Body CS)"/>
                <w:i/>
                <w:sz w:val="24"/>
                <w:lang w:val="en-US"/>
              </w:rPr>
            </w:pPr>
            <w:r w:rsidRPr="00540311">
              <w:rPr>
                <w:rFonts w:cs="Times New Roman (Body CS)"/>
                <w:i/>
                <w:sz w:val="24"/>
                <w:lang w:val="en-US"/>
              </w:rPr>
              <w:t>R²</w:t>
            </w:r>
            <w:r w:rsidR="00B813CB">
              <w:rPr>
                <w:rFonts w:cs="Times New Roman (Body CS)"/>
                <w:i/>
                <w:sz w:val="24"/>
                <w:lang w:val="en-US"/>
              </w:rPr>
              <w:t xml:space="preserve"> (adj.)</w:t>
            </w:r>
          </w:p>
        </w:tc>
        <w:tc>
          <w:tcPr>
            <w:tcW w:w="626" w:type="dxa"/>
            <w:tcBorders>
              <w:top w:val="single" w:sz="4" w:space="0" w:color="auto"/>
              <w:bottom w:val="single" w:sz="4" w:space="0" w:color="auto"/>
            </w:tcBorders>
            <w:vAlign w:val="bottom"/>
          </w:tcPr>
          <w:p w14:paraId="0E4CA6FE" w14:textId="77777777" w:rsidR="00540311" w:rsidRPr="00540311" w:rsidRDefault="00540311" w:rsidP="00B732CF">
            <w:pPr>
              <w:jc w:val="center"/>
              <w:rPr>
                <w:rFonts w:cs="Times New Roman (Body CS)"/>
                <w:i/>
                <w:sz w:val="24"/>
                <w:lang w:val="en-US"/>
              </w:rPr>
            </w:pPr>
            <w:r w:rsidRPr="00540311">
              <w:rPr>
                <w:rFonts w:cs="Times New Roman (Body CS)"/>
                <w:sz w:val="24"/>
                <w:lang w:val="en-US"/>
              </w:rPr>
              <w:t>Δ</w:t>
            </w:r>
            <w:r w:rsidRPr="00540311">
              <w:rPr>
                <w:rFonts w:cs="Times New Roman (Body CS)"/>
                <w:i/>
                <w:sz w:val="24"/>
                <w:lang w:val="en-US"/>
              </w:rPr>
              <w:t xml:space="preserve"> R²</w:t>
            </w:r>
          </w:p>
        </w:tc>
        <w:tc>
          <w:tcPr>
            <w:tcW w:w="727" w:type="dxa"/>
            <w:tcBorders>
              <w:top w:val="single" w:sz="4" w:space="0" w:color="auto"/>
              <w:bottom w:val="single" w:sz="4" w:space="0" w:color="auto"/>
            </w:tcBorders>
            <w:vAlign w:val="bottom"/>
          </w:tcPr>
          <w:p w14:paraId="2DAF1BB7" w14:textId="77777777" w:rsidR="00540311" w:rsidRPr="00540311" w:rsidRDefault="00540311" w:rsidP="00B732CF">
            <w:pPr>
              <w:jc w:val="center"/>
              <w:rPr>
                <w:rFonts w:cs="Times New Roman (Body CS)"/>
                <w:i/>
                <w:sz w:val="24"/>
                <w:lang w:val="en-US"/>
              </w:rPr>
            </w:pPr>
            <w:r w:rsidRPr="00540311">
              <w:rPr>
                <w:rFonts w:cs="Times New Roman (Body CS)"/>
                <w:i/>
                <w:sz w:val="24"/>
                <w:lang w:val="en-US"/>
              </w:rPr>
              <w:t>F</w:t>
            </w:r>
          </w:p>
        </w:tc>
        <w:tc>
          <w:tcPr>
            <w:tcW w:w="1417" w:type="dxa"/>
            <w:tcBorders>
              <w:top w:val="single" w:sz="4" w:space="0" w:color="auto"/>
              <w:bottom w:val="single" w:sz="4" w:space="0" w:color="auto"/>
            </w:tcBorders>
            <w:vAlign w:val="bottom"/>
          </w:tcPr>
          <w:p w14:paraId="31C71339" w14:textId="77777777" w:rsidR="00540311" w:rsidRPr="00540311" w:rsidRDefault="00540311" w:rsidP="00B732CF">
            <w:pPr>
              <w:jc w:val="center"/>
              <w:rPr>
                <w:rFonts w:cs="Times New Roman (Body CS)"/>
                <w:i/>
                <w:sz w:val="24"/>
                <w:lang w:val="en-US"/>
              </w:rPr>
            </w:pPr>
            <w:r w:rsidRPr="00540311">
              <w:rPr>
                <w:rFonts w:cs="Times New Roman (Body CS)"/>
                <w:i/>
                <w:sz w:val="24"/>
                <w:lang w:val="en-US"/>
              </w:rPr>
              <w:t>df</w:t>
            </w:r>
          </w:p>
        </w:tc>
        <w:tc>
          <w:tcPr>
            <w:tcW w:w="850" w:type="dxa"/>
            <w:tcBorders>
              <w:top w:val="single" w:sz="4" w:space="0" w:color="auto"/>
              <w:bottom w:val="single" w:sz="4" w:space="0" w:color="auto"/>
            </w:tcBorders>
            <w:vAlign w:val="bottom"/>
          </w:tcPr>
          <w:p w14:paraId="3D394015" w14:textId="77777777" w:rsidR="00540311" w:rsidRPr="00540311" w:rsidRDefault="00540311" w:rsidP="00B732CF">
            <w:pPr>
              <w:jc w:val="center"/>
              <w:rPr>
                <w:rFonts w:cs="Times New Roman (Body CS)"/>
                <w:i/>
                <w:sz w:val="24"/>
                <w:lang w:val="en-US"/>
              </w:rPr>
            </w:pPr>
            <w:r w:rsidRPr="00540311">
              <w:rPr>
                <w:rFonts w:cs="Times New Roman (Body CS)"/>
                <w:i/>
                <w:sz w:val="24"/>
                <w:lang w:val="en-US"/>
              </w:rPr>
              <w:t>p</w:t>
            </w:r>
          </w:p>
        </w:tc>
        <w:tc>
          <w:tcPr>
            <w:tcW w:w="1107" w:type="dxa"/>
            <w:tcBorders>
              <w:top w:val="single" w:sz="4" w:space="0" w:color="auto"/>
              <w:bottom w:val="single" w:sz="4" w:space="0" w:color="auto"/>
            </w:tcBorders>
            <w:vAlign w:val="bottom"/>
          </w:tcPr>
          <w:p w14:paraId="585C3F51" w14:textId="77777777" w:rsidR="00540311" w:rsidRPr="00540311" w:rsidRDefault="00540311" w:rsidP="00B732CF">
            <w:pPr>
              <w:jc w:val="center"/>
              <w:rPr>
                <w:rFonts w:cs="Times New Roman (Body CS)"/>
                <w:sz w:val="24"/>
                <w:lang w:val="en-US"/>
              </w:rPr>
            </w:pPr>
            <w:r w:rsidRPr="00540311">
              <w:rPr>
                <w:rFonts w:cs="Times New Roman (Body CS)"/>
                <w:sz w:val="24"/>
                <w:lang w:val="en-US"/>
              </w:rPr>
              <w:t xml:space="preserve">Sig. </w:t>
            </w:r>
            <w:r w:rsidRPr="00540311">
              <w:rPr>
                <w:rFonts w:cs="Times New Roman (Body CS)"/>
                <w:i/>
                <w:sz w:val="24"/>
                <w:lang w:val="en-US"/>
              </w:rPr>
              <w:t>F</w:t>
            </w:r>
            <w:r w:rsidRPr="00540311">
              <w:rPr>
                <w:rFonts w:cs="Times New Roman (Body CS)"/>
                <w:sz w:val="24"/>
                <w:lang w:val="en-US"/>
              </w:rPr>
              <w:t xml:space="preserve"> change</w:t>
            </w:r>
          </w:p>
        </w:tc>
      </w:tr>
      <w:tr w:rsidR="00B732CF" w:rsidRPr="00540311" w14:paraId="7470F035" w14:textId="77777777" w:rsidTr="003B14FC">
        <w:tc>
          <w:tcPr>
            <w:tcW w:w="1990" w:type="dxa"/>
            <w:tcBorders>
              <w:top w:val="single" w:sz="4" w:space="0" w:color="auto"/>
            </w:tcBorders>
          </w:tcPr>
          <w:p w14:paraId="27192650" w14:textId="4A64F2AD" w:rsidR="00B732CF" w:rsidRPr="00540311" w:rsidRDefault="00B732CF" w:rsidP="00B732CF">
            <w:pPr>
              <w:rPr>
                <w:rFonts w:cs="Times New Roman (Body CS)"/>
                <w:b/>
                <w:sz w:val="24"/>
                <w:lang w:val="en-US"/>
              </w:rPr>
            </w:pPr>
            <w:r w:rsidRPr="00540311">
              <w:rPr>
                <w:rFonts w:cs="Times New Roman (Body CS)"/>
                <w:b/>
                <w:sz w:val="24"/>
                <w:lang w:val="en-US"/>
              </w:rPr>
              <w:t xml:space="preserve">Model 1 </w:t>
            </w:r>
          </w:p>
        </w:tc>
        <w:tc>
          <w:tcPr>
            <w:tcW w:w="996" w:type="dxa"/>
            <w:tcBorders>
              <w:top w:val="single" w:sz="4" w:space="0" w:color="auto"/>
            </w:tcBorders>
            <w:vAlign w:val="bottom"/>
          </w:tcPr>
          <w:p w14:paraId="0ADF988B" w14:textId="77777777" w:rsidR="00B732CF" w:rsidRPr="00540311" w:rsidRDefault="00B732CF" w:rsidP="00B732CF">
            <w:pPr>
              <w:jc w:val="center"/>
              <w:rPr>
                <w:rFonts w:cs="Times New Roman (Body CS)"/>
                <w:sz w:val="24"/>
                <w:lang w:val="en-US"/>
              </w:rPr>
            </w:pPr>
          </w:p>
        </w:tc>
        <w:tc>
          <w:tcPr>
            <w:tcW w:w="819" w:type="dxa"/>
            <w:tcBorders>
              <w:top w:val="single" w:sz="4" w:space="0" w:color="auto"/>
            </w:tcBorders>
            <w:vAlign w:val="bottom"/>
          </w:tcPr>
          <w:p w14:paraId="3EEBB8EE" w14:textId="77777777" w:rsidR="00B732CF" w:rsidRPr="00540311" w:rsidRDefault="00B732CF" w:rsidP="00B732CF">
            <w:pPr>
              <w:jc w:val="center"/>
              <w:rPr>
                <w:rFonts w:cs="Times New Roman (Body CS)"/>
                <w:sz w:val="24"/>
                <w:lang w:val="en-US"/>
              </w:rPr>
            </w:pPr>
          </w:p>
        </w:tc>
        <w:tc>
          <w:tcPr>
            <w:tcW w:w="707" w:type="dxa"/>
            <w:tcBorders>
              <w:top w:val="single" w:sz="4" w:space="0" w:color="auto"/>
            </w:tcBorders>
          </w:tcPr>
          <w:p w14:paraId="74225148" w14:textId="3A333691" w:rsidR="00B732CF" w:rsidRPr="00540311" w:rsidRDefault="00B732CF" w:rsidP="00570A95">
            <w:pPr>
              <w:jc w:val="center"/>
              <w:rPr>
                <w:rFonts w:cs="Times New Roman (Body CS)"/>
                <w:sz w:val="24"/>
                <w:lang w:val="en-US"/>
              </w:rPr>
            </w:pPr>
            <w:r w:rsidRPr="00540311">
              <w:rPr>
                <w:rFonts w:cs="Times New Roman (Body CS)"/>
                <w:sz w:val="24"/>
                <w:lang w:val="en-US"/>
              </w:rPr>
              <w:t>.13</w:t>
            </w:r>
            <w:r w:rsidR="00B813CB">
              <w:rPr>
                <w:rFonts w:cs="Times New Roman (Body CS)"/>
                <w:sz w:val="24"/>
                <w:lang w:val="en-US"/>
              </w:rPr>
              <w:t xml:space="preserve"> (.11)</w:t>
            </w:r>
          </w:p>
        </w:tc>
        <w:tc>
          <w:tcPr>
            <w:tcW w:w="626" w:type="dxa"/>
            <w:tcBorders>
              <w:top w:val="single" w:sz="4" w:space="0" w:color="auto"/>
            </w:tcBorders>
          </w:tcPr>
          <w:p w14:paraId="63953AA7" w14:textId="0092621F" w:rsidR="00B732CF" w:rsidRPr="00540311" w:rsidRDefault="00B732CF" w:rsidP="00570A95">
            <w:pPr>
              <w:jc w:val="center"/>
              <w:rPr>
                <w:rFonts w:cs="Times New Roman (Body CS)"/>
                <w:sz w:val="24"/>
                <w:lang w:val="en-US"/>
              </w:rPr>
            </w:pPr>
            <w:r w:rsidRPr="00540311">
              <w:rPr>
                <w:rFonts w:cs="Times New Roman (Body CS)"/>
                <w:sz w:val="24"/>
                <w:lang w:val="en-US"/>
              </w:rPr>
              <w:t>.13</w:t>
            </w:r>
          </w:p>
        </w:tc>
        <w:tc>
          <w:tcPr>
            <w:tcW w:w="727" w:type="dxa"/>
            <w:tcBorders>
              <w:top w:val="single" w:sz="4" w:space="0" w:color="auto"/>
            </w:tcBorders>
          </w:tcPr>
          <w:p w14:paraId="6EF8107A" w14:textId="2561FEC2" w:rsidR="00B732CF" w:rsidRPr="00540311" w:rsidRDefault="00B732CF">
            <w:pPr>
              <w:jc w:val="center"/>
              <w:rPr>
                <w:rFonts w:cs="Times New Roman (Body CS)"/>
                <w:sz w:val="24"/>
                <w:lang w:val="en-US"/>
              </w:rPr>
            </w:pPr>
            <w:r w:rsidRPr="00540311">
              <w:rPr>
                <w:rFonts w:cs="Times New Roman (Body CS)"/>
                <w:sz w:val="24"/>
                <w:lang w:val="en-US"/>
              </w:rPr>
              <w:t>6.67</w:t>
            </w:r>
          </w:p>
        </w:tc>
        <w:tc>
          <w:tcPr>
            <w:tcW w:w="1417" w:type="dxa"/>
            <w:tcBorders>
              <w:top w:val="single" w:sz="4" w:space="0" w:color="auto"/>
            </w:tcBorders>
          </w:tcPr>
          <w:p w14:paraId="3D9D032B" w14:textId="666C13B0" w:rsidR="00B732CF" w:rsidRPr="00540311" w:rsidRDefault="00B732CF">
            <w:pPr>
              <w:jc w:val="center"/>
              <w:rPr>
                <w:rFonts w:cs="Times New Roman (Body CS)"/>
                <w:sz w:val="24"/>
                <w:lang w:val="en-US"/>
              </w:rPr>
            </w:pPr>
            <w:r w:rsidRPr="00540311">
              <w:rPr>
                <w:rFonts w:cs="Times New Roman (Body CS)"/>
                <w:sz w:val="24"/>
                <w:lang w:val="en-US"/>
              </w:rPr>
              <w:t>2,91</w:t>
            </w:r>
          </w:p>
        </w:tc>
        <w:tc>
          <w:tcPr>
            <w:tcW w:w="850" w:type="dxa"/>
            <w:tcBorders>
              <w:top w:val="single" w:sz="4" w:space="0" w:color="auto"/>
            </w:tcBorders>
          </w:tcPr>
          <w:p w14:paraId="4B8F635C" w14:textId="2E7FCFEC" w:rsidR="00B732CF" w:rsidRPr="00540311" w:rsidRDefault="00B732CF">
            <w:pPr>
              <w:jc w:val="center"/>
              <w:rPr>
                <w:rFonts w:cs="Times New Roman (Body CS)"/>
                <w:sz w:val="24"/>
                <w:lang w:val="en-US"/>
              </w:rPr>
            </w:pPr>
            <w:r w:rsidRPr="00540311">
              <w:rPr>
                <w:rFonts w:cs="Times New Roman (Body CS)"/>
                <w:sz w:val="24"/>
                <w:lang w:val="en-US"/>
              </w:rPr>
              <w:t>.002</w:t>
            </w:r>
          </w:p>
        </w:tc>
        <w:tc>
          <w:tcPr>
            <w:tcW w:w="1107" w:type="dxa"/>
            <w:tcBorders>
              <w:top w:val="single" w:sz="4" w:space="0" w:color="auto"/>
            </w:tcBorders>
          </w:tcPr>
          <w:p w14:paraId="56E398FC" w14:textId="6F2EE6EA" w:rsidR="00B732CF" w:rsidRPr="00540311" w:rsidRDefault="00B732CF">
            <w:pPr>
              <w:jc w:val="center"/>
              <w:rPr>
                <w:rFonts w:cs="Times New Roman (Body CS)"/>
                <w:sz w:val="24"/>
                <w:lang w:val="en-US"/>
              </w:rPr>
            </w:pPr>
            <w:r w:rsidRPr="00540311">
              <w:rPr>
                <w:rFonts w:cs="Times New Roman (Body CS)"/>
                <w:sz w:val="24"/>
                <w:lang w:val="en-US"/>
              </w:rPr>
              <w:t>.002</w:t>
            </w:r>
          </w:p>
        </w:tc>
      </w:tr>
      <w:tr w:rsidR="00B732CF" w:rsidRPr="00540311" w14:paraId="0242D113" w14:textId="77777777" w:rsidTr="003B14FC">
        <w:tc>
          <w:tcPr>
            <w:tcW w:w="1990" w:type="dxa"/>
          </w:tcPr>
          <w:p w14:paraId="2BBC1A57" w14:textId="2047D3AE" w:rsidR="00B732CF" w:rsidRPr="00540311" w:rsidRDefault="00B732CF" w:rsidP="00B732CF">
            <w:pPr>
              <w:rPr>
                <w:rFonts w:cs="Times New Roman (Body CS)"/>
                <w:sz w:val="24"/>
                <w:lang w:val="en-US"/>
              </w:rPr>
            </w:pPr>
            <w:r w:rsidRPr="00540311">
              <w:rPr>
                <w:rFonts w:cs="Times New Roman (Body CS)"/>
                <w:sz w:val="24"/>
                <w:lang w:val="en-US"/>
              </w:rPr>
              <w:t>Gender</w:t>
            </w:r>
          </w:p>
        </w:tc>
        <w:tc>
          <w:tcPr>
            <w:tcW w:w="996" w:type="dxa"/>
            <w:vAlign w:val="bottom"/>
          </w:tcPr>
          <w:p w14:paraId="6A4B4376" w14:textId="0A8F93C7" w:rsidR="00B732CF" w:rsidRPr="00540311" w:rsidRDefault="00B732CF" w:rsidP="00B732CF">
            <w:pPr>
              <w:jc w:val="center"/>
              <w:rPr>
                <w:rFonts w:cs="Times New Roman (Body CS)"/>
                <w:sz w:val="24"/>
                <w:lang w:val="en-US"/>
              </w:rPr>
            </w:pPr>
            <w:r>
              <w:rPr>
                <w:rFonts w:cs="Times New Roman (Body CS)"/>
                <w:sz w:val="24"/>
                <w:lang w:val="en-US"/>
              </w:rPr>
              <w:t>-7.35</w:t>
            </w:r>
          </w:p>
        </w:tc>
        <w:tc>
          <w:tcPr>
            <w:tcW w:w="819" w:type="dxa"/>
            <w:vAlign w:val="bottom"/>
          </w:tcPr>
          <w:p w14:paraId="6467E71F" w14:textId="432B75C1" w:rsidR="00B732CF" w:rsidRPr="00540311" w:rsidRDefault="00B732CF" w:rsidP="00B732CF">
            <w:pPr>
              <w:jc w:val="center"/>
              <w:rPr>
                <w:rFonts w:cs="Times New Roman (Body CS)"/>
                <w:sz w:val="24"/>
                <w:lang w:val="en-US"/>
              </w:rPr>
            </w:pPr>
            <w:r w:rsidRPr="00540311">
              <w:rPr>
                <w:rFonts w:cs="Times New Roman (Body CS)"/>
                <w:sz w:val="24"/>
                <w:lang w:val="en-US"/>
              </w:rPr>
              <w:t>-.18</w:t>
            </w:r>
          </w:p>
        </w:tc>
        <w:tc>
          <w:tcPr>
            <w:tcW w:w="707" w:type="dxa"/>
          </w:tcPr>
          <w:p w14:paraId="011A87A0" w14:textId="77777777" w:rsidR="00B732CF" w:rsidRPr="00540311" w:rsidRDefault="00B732CF" w:rsidP="00570A95">
            <w:pPr>
              <w:jc w:val="center"/>
              <w:rPr>
                <w:rFonts w:cs="Times New Roman (Body CS)"/>
                <w:sz w:val="24"/>
                <w:lang w:val="en-US"/>
              </w:rPr>
            </w:pPr>
          </w:p>
        </w:tc>
        <w:tc>
          <w:tcPr>
            <w:tcW w:w="626" w:type="dxa"/>
          </w:tcPr>
          <w:p w14:paraId="71D1C629" w14:textId="77777777" w:rsidR="00B732CF" w:rsidRPr="00540311" w:rsidRDefault="00B732CF" w:rsidP="00570A95">
            <w:pPr>
              <w:jc w:val="center"/>
              <w:rPr>
                <w:rFonts w:cs="Times New Roman (Body CS)"/>
                <w:sz w:val="24"/>
                <w:lang w:val="en-US"/>
              </w:rPr>
            </w:pPr>
          </w:p>
        </w:tc>
        <w:tc>
          <w:tcPr>
            <w:tcW w:w="727" w:type="dxa"/>
          </w:tcPr>
          <w:p w14:paraId="17AC0637" w14:textId="77777777" w:rsidR="00B732CF" w:rsidRPr="00540311" w:rsidRDefault="00B732CF">
            <w:pPr>
              <w:jc w:val="center"/>
              <w:rPr>
                <w:rFonts w:cs="Times New Roman (Body CS)"/>
                <w:sz w:val="24"/>
                <w:lang w:val="en-US"/>
              </w:rPr>
            </w:pPr>
          </w:p>
        </w:tc>
        <w:tc>
          <w:tcPr>
            <w:tcW w:w="1417" w:type="dxa"/>
          </w:tcPr>
          <w:p w14:paraId="3D77199D" w14:textId="77777777" w:rsidR="00B732CF" w:rsidRPr="00540311" w:rsidRDefault="00B732CF">
            <w:pPr>
              <w:jc w:val="center"/>
              <w:rPr>
                <w:rFonts w:cs="Times New Roman (Body CS)"/>
                <w:sz w:val="24"/>
                <w:lang w:val="en-US"/>
              </w:rPr>
            </w:pPr>
          </w:p>
        </w:tc>
        <w:tc>
          <w:tcPr>
            <w:tcW w:w="850" w:type="dxa"/>
          </w:tcPr>
          <w:p w14:paraId="1D1E6744" w14:textId="77777777" w:rsidR="00B732CF" w:rsidRPr="00540311" w:rsidRDefault="00B732CF">
            <w:pPr>
              <w:jc w:val="center"/>
              <w:rPr>
                <w:rFonts w:cs="Times New Roman (Body CS)"/>
                <w:sz w:val="24"/>
                <w:lang w:val="en-US"/>
              </w:rPr>
            </w:pPr>
          </w:p>
        </w:tc>
        <w:tc>
          <w:tcPr>
            <w:tcW w:w="1107" w:type="dxa"/>
          </w:tcPr>
          <w:p w14:paraId="326C5D44" w14:textId="77777777" w:rsidR="00B732CF" w:rsidRPr="00540311" w:rsidRDefault="00B732CF">
            <w:pPr>
              <w:jc w:val="center"/>
              <w:rPr>
                <w:rFonts w:cs="Times New Roman (Body CS)"/>
                <w:sz w:val="24"/>
                <w:lang w:val="en-US"/>
              </w:rPr>
            </w:pPr>
          </w:p>
        </w:tc>
      </w:tr>
      <w:tr w:rsidR="00B732CF" w:rsidRPr="00540311" w14:paraId="031E99B2" w14:textId="77777777" w:rsidTr="003B14FC">
        <w:tc>
          <w:tcPr>
            <w:tcW w:w="1990" w:type="dxa"/>
          </w:tcPr>
          <w:p w14:paraId="585B716F" w14:textId="473631AE" w:rsidR="00B732CF" w:rsidRPr="00540311" w:rsidRDefault="00B732CF" w:rsidP="00B732CF">
            <w:pPr>
              <w:rPr>
                <w:rFonts w:cs="Times New Roman (Body CS)"/>
                <w:sz w:val="24"/>
                <w:lang w:val="en-US"/>
              </w:rPr>
            </w:pPr>
            <w:r w:rsidRPr="00540311">
              <w:rPr>
                <w:rFonts w:cs="Times New Roman (Body CS)"/>
                <w:sz w:val="24"/>
                <w:lang w:val="en-US"/>
              </w:rPr>
              <w:t>Age</w:t>
            </w:r>
          </w:p>
        </w:tc>
        <w:tc>
          <w:tcPr>
            <w:tcW w:w="996" w:type="dxa"/>
            <w:vAlign w:val="bottom"/>
          </w:tcPr>
          <w:p w14:paraId="471B9D9F" w14:textId="38656A0E" w:rsidR="00B732CF" w:rsidRPr="00540311" w:rsidRDefault="00B732CF" w:rsidP="00B732CF">
            <w:pPr>
              <w:jc w:val="center"/>
              <w:rPr>
                <w:rFonts w:cs="Times New Roman (Body CS)"/>
                <w:sz w:val="24"/>
                <w:lang w:val="en-US"/>
              </w:rPr>
            </w:pPr>
            <w:r w:rsidRPr="00540311">
              <w:rPr>
                <w:rFonts w:cs="Times New Roman (Body CS)"/>
                <w:sz w:val="24"/>
                <w:lang w:val="en-US"/>
              </w:rPr>
              <w:t>-3.84*</w:t>
            </w:r>
            <w:r>
              <w:rPr>
                <w:rFonts w:cs="Times New Roman (Body CS)"/>
                <w:sz w:val="24"/>
                <w:lang w:val="en-US"/>
              </w:rPr>
              <w:t>*</w:t>
            </w:r>
          </w:p>
        </w:tc>
        <w:tc>
          <w:tcPr>
            <w:tcW w:w="819" w:type="dxa"/>
            <w:vAlign w:val="bottom"/>
          </w:tcPr>
          <w:p w14:paraId="097AB5A1" w14:textId="607E6708" w:rsidR="00B732CF" w:rsidRPr="00540311" w:rsidRDefault="00B732CF" w:rsidP="00B732CF">
            <w:pPr>
              <w:jc w:val="center"/>
              <w:rPr>
                <w:rFonts w:cs="Times New Roman (Body CS)"/>
                <w:sz w:val="24"/>
                <w:lang w:val="en-US"/>
              </w:rPr>
            </w:pPr>
            <w:r w:rsidRPr="00540311">
              <w:rPr>
                <w:rFonts w:cs="Times New Roman (Body CS)"/>
                <w:sz w:val="24"/>
                <w:lang w:val="en-US"/>
              </w:rPr>
              <w:t>-.34</w:t>
            </w:r>
          </w:p>
        </w:tc>
        <w:tc>
          <w:tcPr>
            <w:tcW w:w="707" w:type="dxa"/>
          </w:tcPr>
          <w:p w14:paraId="4396A54C" w14:textId="77777777" w:rsidR="00B732CF" w:rsidRPr="00540311" w:rsidRDefault="00B732CF" w:rsidP="00570A95">
            <w:pPr>
              <w:jc w:val="center"/>
              <w:rPr>
                <w:rFonts w:cs="Times New Roman (Body CS)"/>
                <w:sz w:val="24"/>
                <w:lang w:val="en-US"/>
              </w:rPr>
            </w:pPr>
          </w:p>
        </w:tc>
        <w:tc>
          <w:tcPr>
            <w:tcW w:w="626" w:type="dxa"/>
          </w:tcPr>
          <w:p w14:paraId="05503D37" w14:textId="77777777" w:rsidR="00B732CF" w:rsidRPr="00540311" w:rsidRDefault="00B732CF" w:rsidP="00570A95">
            <w:pPr>
              <w:jc w:val="center"/>
              <w:rPr>
                <w:rFonts w:cs="Times New Roman (Body CS)"/>
                <w:sz w:val="24"/>
                <w:lang w:val="en-US"/>
              </w:rPr>
            </w:pPr>
          </w:p>
        </w:tc>
        <w:tc>
          <w:tcPr>
            <w:tcW w:w="727" w:type="dxa"/>
          </w:tcPr>
          <w:p w14:paraId="724909F8" w14:textId="77777777" w:rsidR="00B732CF" w:rsidRPr="00540311" w:rsidRDefault="00B732CF">
            <w:pPr>
              <w:jc w:val="center"/>
              <w:rPr>
                <w:rFonts w:cs="Times New Roman (Body CS)"/>
                <w:sz w:val="24"/>
                <w:lang w:val="en-US"/>
              </w:rPr>
            </w:pPr>
          </w:p>
        </w:tc>
        <w:tc>
          <w:tcPr>
            <w:tcW w:w="1417" w:type="dxa"/>
          </w:tcPr>
          <w:p w14:paraId="771068A0" w14:textId="77777777" w:rsidR="00B732CF" w:rsidRPr="00540311" w:rsidRDefault="00B732CF">
            <w:pPr>
              <w:jc w:val="center"/>
              <w:rPr>
                <w:rFonts w:cs="Times New Roman (Body CS)"/>
                <w:sz w:val="24"/>
                <w:lang w:val="en-US"/>
              </w:rPr>
            </w:pPr>
          </w:p>
        </w:tc>
        <w:tc>
          <w:tcPr>
            <w:tcW w:w="850" w:type="dxa"/>
          </w:tcPr>
          <w:p w14:paraId="4B8AB3F1" w14:textId="77777777" w:rsidR="00B732CF" w:rsidRPr="00540311" w:rsidRDefault="00B732CF">
            <w:pPr>
              <w:jc w:val="center"/>
              <w:rPr>
                <w:rFonts w:cs="Times New Roman (Body CS)"/>
                <w:sz w:val="24"/>
                <w:lang w:val="en-US"/>
              </w:rPr>
            </w:pPr>
          </w:p>
        </w:tc>
        <w:tc>
          <w:tcPr>
            <w:tcW w:w="1107" w:type="dxa"/>
          </w:tcPr>
          <w:p w14:paraId="2325FB18" w14:textId="77777777" w:rsidR="00B732CF" w:rsidRPr="00540311" w:rsidRDefault="00B732CF">
            <w:pPr>
              <w:jc w:val="center"/>
              <w:rPr>
                <w:rFonts w:cs="Times New Roman (Body CS)"/>
                <w:sz w:val="24"/>
                <w:lang w:val="en-US"/>
              </w:rPr>
            </w:pPr>
          </w:p>
        </w:tc>
      </w:tr>
      <w:tr w:rsidR="00B732CF" w:rsidRPr="00540311" w14:paraId="435F896B" w14:textId="77777777" w:rsidTr="003B14FC">
        <w:tc>
          <w:tcPr>
            <w:tcW w:w="1990" w:type="dxa"/>
          </w:tcPr>
          <w:p w14:paraId="47FAEA33" w14:textId="76B40542" w:rsidR="00B732CF" w:rsidRPr="00540311" w:rsidRDefault="00B732CF" w:rsidP="00B732CF">
            <w:pPr>
              <w:rPr>
                <w:rFonts w:cs="Times New Roman (Body CS)"/>
                <w:b/>
                <w:sz w:val="24"/>
                <w:lang w:val="en-US"/>
              </w:rPr>
            </w:pPr>
            <w:r w:rsidRPr="00540311">
              <w:rPr>
                <w:rFonts w:cs="Times New Roman (Body CS)"/>
                <w:b/>
                <w:sz w:val="24"/>
                <w:lang w:val="en-US"/>
              </w:rPr>
              <w:t>Model 2</w:t>
            </w:r>
          </w:p>
        </w:tc>
        <w:tc>
          <w:tcPr>
            <w:tcW w:w="996" w:type="dxa"/>
            <w:vAlign w:val="bottom"/>
          </w:tcPr>
          <w:p w14:paraId="7FF78AA1" w14:textId="77777777" w:rsidR="00B732CF" w:rsidRPr="00540311" w:rsidRDefault="00B732CF" w:rsidP="00B732CF">
            <w:pPr>
              <w:jc w:val="center"/>
              <w:rPr>
                <w:rFonts w:cs="Times New Roman (Body CS)"/>
                <w:sz w:val="24"/>
                <w:lang w:val="en-US"/>
              </w:rPr>
            </w:pPr>
          </w:p>
        </w:tc>
        <w:tc>
          <w:tcPr>
            <w:tcW w:w="819" w:type="dxa"/>
            <w:vAlign w:val="bottom"/>
          </w:tcPr>
          <w:p w14:paraId="568E4D1B" w14:textId="77777777" w:rsidR="00B732CF" w:rsidRPr="00540311" w:rsidRDefault="00B732CF" w:rsidP="00B732CF">
            <w:pPr>
              <w:jc w:val="center"/>
              <w:rPr>
                <w:rFonts w:cs="Times New Roman (Body CS)"/>
                <w:sz w:val="24"/>
                <w:lang w:val="en-US"/>
              </w:rPr>
            </w:pPr>
          </w:p>
        </w:tc>
        <w:tc>
          <w:tcPr>
            <w:tcW w:w="707" w:type="dxa"/>
          </w:tcPr>
          <w:p w14:paraId="2C30E026" w14:textId="559CA0A3" w:rsidR="00B732CF" w:rsidRPr="00540311" w:rsidRDefault="00B732CF" w:rsidP="00570A95">
            <w:pPr>
              <w:jc w:val="center"/>
              <w:rPr>
                <w:rFonts w:cs="Times New Roman (Body CS)"/>
                <w:sz w:val="24"/>
                <w:lang w:val="en-US"/>
              </w:rPr>
            </w:pPr>
            <w:r w:rsidRPr="00540311">
              <w:rPr>
                <w:rFonts w:cs="Times New Roman (Body CS)"/>
                <w:sz w:val="24"/>
                <w:lang w:val="en-US"/>
              </w:rPr>
              <w:t>.18</w:t>
            </w:r>
            <w:r w:rsidR="00B813CB">
              <w:rPr>
                <w:rFonts w:cs="Times New Roman (Body CS)"/>
                <w:sz w:val="24"/>
                <w:lang w:val="en-US"/>
              </w:rPr>
              <w:t xml:space="preserve"> (.10)</w:t>
            </w:r>
          </w:p>
        </w:tc>
        <w:tc>
          <w:tcPr>
            <w:tcW w:w="626" w:type="dxa"/>
          </w:tcPr>
          <w:p w14:paraId="6A13D563" w14:textId="534C66ED" w:rsidR="00B732CF" w:rsidRPr="00540311" w:rsidRDefault="00B732CF" w:rsidP="00570A95">
            <w:pPr>
              <w:jc w:val="center"/>
              <w:rPr>
                <w:rFonts w:cs="Times New Roman (Body CS)"/>
                <w:sz w:val="24"/>
                <w:lang w:val="en-US"/>
              </w:rPr>
            </w:pPr>
            <w:r w:rsidRPr="00540311">
              <w:rPr>
                <w:rFonts w:cs="Times New Roman (Body CS)"/>
                <w:sz w:val="24"/>
                <w:lang w:val="en-US"/>
              </w:rPr>
              <w:t>.05</w:t>
            </w:r>
          </w:p>
        </w:tc>
        <w:tc>
          <w:tcPr>
            <w:tcW w:w="727" w:type="dxa"/>
          </w:tcPr>
          <w:p w14:paraId="15EE3107" w14:textId="15054364" w:rsidR="00B732CF" w:rsidRPr="00540311" w:rsidRDefault="00B732CF">
            <w:pPr>
              <w:jc w:val="center"/>
              <w:rPr>
                <w:rFonts w:cs="Times New Roman (Body CS)"/>
                <w:sz w:val="24"/>
                <w:lang w:val="en-US"/>
              </w:rPr>
            </w:pPr>
            <w:r w:rsidRPr="00540311">
              <w:rPr>
                <w:rFonts w:cs="Times New Roman (Body CS)"/>
                <w:sz w:val="24"/>
                <w:lang w:val="en-US"/>
              </w:rPr>
              <w:t>2.26</w:t>
            </w:r>
          </w:p>
        </w:tc>
        <w:tc>
          <w:tcPr>
            <w:tcW w:w="1417" w:type="dxa"/>
          </w:tcPr>
          <w:p w14:paraId="6DDB88E5" w14:textId="74CC3077" w:rsidR="00B732CF" w:rsidRPr="00540311" w:rsidRDefault="00B732CF">
            <w:pPr>
              <w:jc w:val="center"/>
              <w:rPr>
                <w:rFonts w:cs="Times New Roman (Body CS)"/>
                <w:sz w:val="24"/>
                <w:lang w:val="en-US"/>
              </w:rPr>
            </w:pPr>
            <w:r w:rsidRPr="00540311">
              <w:rPr>
                <w:rFonts w:cs="Times New Roman (Body CS)"/>
                <w:sz w:val="24"/>
                <w:lang w:val="en-US"/>
              </w:rPr>
              <w:t>8,85</w:t>
            </w:r>
          </w:p>
        </w:tc>
        <w:tc>
          <w:tcPr>
            <w:tcW w:w="850" w:type="dxa"/>
          </w:tcPr>
          <w:p w14:paraId="1A1FB19B" w14:textId="4B3AD5E2" w:rsidR="00B732CF" w:rsidRPr="00540311" w:rsidRDefault="00B732CF">
            <w:pPr>
              <w:jc w:val="center"/>
              <w:rPr>
                <w:rFonts w:cs="Times New Roman (Body CS)"/>
                <w:sz w:val="24"/>
                <w:lang w:val="en-US"/>
              </w:rPr>
            </w:pPr>
            <w:r w:rsidRPr="00540311">
              <w:rPr>
                <w:rFonts w:cs="Times New Roman (Body CS)"/>
                <w:sz w:val="24"/>
                <w:lang w:val="en-US"/>
              </w:rPr>
              <w:t>.031</w:t>
            </w:r>
          </w:p>
        </w:tc>
        <w:tc>
          <w:tcPr>
            <w:tcW w:w="1107" w:type="dxa"/>
          </w:tcPr>
          <w:p w14:paraId="4CED36E3" w14:textId="568BFE4C" w:rsidR="00B732CF" w:rsidRPr="00540311" w:rsidRDefault="00B732CF">
            <w:pPr>
              <w:jc w:val="center"/>
              <w:rPr>
                <w:rFonts w:cs="Times New Roman (Body CS)"/>
                <w:sz w:val="24"/>
                <w:lang w:val="en-US"/>
              </w:rPr>
            </w:pPr>
            <w:r w:rsidRPr="00540311">
              <w:rPr>
                <w:rFonts w:cs="Times New Roman (Body CS)"/>
                <w:sz w:val="24"/>
                <w:lang w:val="en-US"/>
              </w:rPr>
              <w:t>.558</w:t>
            </w:r>
          </w:p>
        </w:tc>
      </w:tr>
      <w:tr w:rsidR="00B732CF" w:rsidRPr="00540311" w14:paraId="7E3528E6" w14:textId="77777777" w:rsidTr="003B14FC">
        <w:tc>
          <w:tcPr>
            <w:tcW w:w="1990" w:type="dxa"/>
          </w:tcPr>
          <w:p w14:paraId="43279760" w14:textId="5FBA9E4C" w:rsidR="00B732CF" w:rsidRPr="00540311" w:rsidRDefault="00B732CF" w:rsidP="00B732CF">
            <w:pPr>
              <w:rPr>
                <w:rFonts w:cs="Times New Roman (Body CS)"/>
                <w:sz w:val="24"/>
                <w:lang w:val="en-US"/>
              </w:rPr>
            </w:pPr>
            <w:r w:rsidRPr="00540311">
              <w:rPr>
                <w:rFonts w:cs="Times New Roman (Body CS)"/>
                <w:sz w:val="24"/>
                <w:lang w:val="en-US"/>
              </w:rPr>
              <w:t>Gender</w:t>
            </w:r>
          </w:p>
        </w:tc>
        <w:tc>
          <w:tcPr>
            <w:tcW w:w="996" w:type="dxa"/>
            <w:vAlign w:val="bottom"/>
          </w:tcPr>
          <w:p w14:paraId="60E71EFB" w14:textId="5FDE10A9" w:rsidR="00B732CF" w:rsidRPr="00540311" w:rsidRDefault="00B732CF" w:rsidP="00B732CF">
            <w:pPr>
              <w:jc w:val="center"/>
              <w:rPr>
                <w:rFonts w:cs="Times New Roman (Body CS)"/>
                <w:sz w:val="24"/>
                <w:lang w:val="en-US"/>
              </w:rPr>
            </w:pPr>
            <w:r w:rsidRPr="00540311">
              <w:rPr>
                <w:rFonts w:cs="Times New Roman (Body CS)"/>
                <w:sz w:val="24"/>
                <w:lang w:val="en-US"/>
              </w:rPr>
              <w:t>-9.50*</w:t>
            </w:r>
          </w:p>
        </w:tc>
        <w:tc>
          <w:tcPr>
            <w:tcW w:w="819" w:type="dxa"/>
            <w:vAlign w:val="bottom"/>
          </w:tcPr>
          <w:p w14:paraId="1D9C6C9C" w14:textId="4CFA33DE" w:rsidR="00B732CF" w:rsidRPr="00540311" w:rsidRDefault="00B732CF" w:rsidP="00B732CF">
            <w:pPr>
              <w:jc w:val="center"/>
              <w:rPr>
                <w:rFonts w:cs="Times New Roman (Body CS)"/>
                <w:sz w:val="24"/>
                <w:lang w:val="en-US"/>
              </w:rPr>
            </w:pPr>
            <w:r w:rsidRPr="00540311">
              <w:rPr>
                <w:rFonts w:cs="Times New Roman (Body CS)"/>
                <w:sz w:val="24"/>
                <w:lang w:val="en-US"/>
              </w:rPr>
              <w:t>-.23</w:t>
            </w:r>
          </w:p>
        </w:tc>
        <w:tc>
          <w:tcPr>
            <w:tcW w:w="707" w:type="dxa"/>
          </w:tcPr>
          <w:p w14:paraId="14FF65F4" w14:textId="77777777" w:rsidR="00B732CF" w:rsidRPr="00540311" w:rsidRDefault="00B732CF" w:rsidP="00570A95">
            <w:pPr>
              <w:jc w:val="center"/>
              <w:rPr>
                <w:rFonts w:cs="Times New Roman (Body CS)"/>
                <w:sz w:val="24"/>
                <w:lang w:val="en-US"/>
              </w:rPr>
            </w:pPr>
          </w:p>
        </w:tc>
        <w:tc>
          <w:tcPr>
            <w:tcW w:w="626" w:type="dxa"/>
          </w:tcPr>
          <w:p w14:paraId="24F70DD8" w14:textId="77777777" w:rsidR="00B732CF" w:rsidRPr="00540311" w:rsidRDefault="00B732CF" w:rsidP="00570A95">
            <w:pPr>
              <w:jc w:val="center"/>
              <w:rPr>
                <w:rFonts w:cs="Times New Roman (Body CS)"/>
                <w:sz w:val="24"/>
                <w:lang w:val="en-US"/>
              </w:rPr>
            </w:pPr>
          </w:p>
        </w:tc>
        <w:tc>
          <w:tcPr>
            <w:tcW w:w="727" w:type="dxa"/>
          </w:tcPr>
          <w:p w14:paraId="34DAE6E5" w14:textId="77777777" w:rsidR="00B732CF" w:rsidRPr="00540311" w:rsidRDefault="00B732CF">
            <w:pPr>
              <w:jc w:val="center"/>
              <w:rPr>
                <w:rFonts w:cs="Times New Roman (Body CS)"/>
                <w:sz w:val="24"/>
                <w:lang w:val="en-US"/>
              </w:rPr>
            </w:pPr>
          </w:p>
        </w:tc>
        <w:tc>
          <w:tcPr>
            <w:tcW w:w="1417" w:type="dxa"/>
          </w:tcPr>
          <w:p w14:paraId="4CD8A759" w14:textId="77777777" w:rsidR="00B732CF" w:rsidRPr="00540311" w:rsidRDefault="00B732CF">
            <w:pPr>
              <w:jc w:val="center"/>
              <w:rPr>
                <w:rFonts w:cs="Times New Roman (Body CS)"/>
                <w:sz w:val="24"/>
                <w:lang w:val="en-US"/>
              </w:rPr>
            </w:pPr>
          </w:p>
        </w:tc>
        <w:tc>
          <w:tcPr>
            <w:tcW w:w="850" w:type="dxa"/>
          </w:tcPr>
          <w:p w14:paraId="2E98D81A" w14:textId="77777777" w:rsidR="00B732CF" w:rsidRPr="00540311" w:rsidRDefault="00B732CF">
            <w:pPr>
              <w:jc w:val="center"/>
              <w:rPr>
                <w:rFonts w:cs="Times New Roman (Body CS)"/>
                <w:sz w:val="24"/>
                <w:lang w:val="en-US"/>
              </w:rPr>
            </w:pPr>
          </w:p>
        </w:tc>
        <w:tc>
          <w:tcPr>
            <w:tcW w:w="1107" w:type="dxa"/>
          </w:tcPr>
          <w:p w14:paraId="38A71DF6" w14:textId="77777777" w:rsidR="00B732CF" w:rsidRPr="00540311" w:rsidRDefault="00B732CF">
            <w:pPr>
              <w:jc w:val="center"/>
              <w:rPr>
                <w:rFonts w:cs="Times New Roman (Body CS)"/>
                <w:sz w:val="24"/>
                <w:lang w:val="en-US"/>
              </w:rPr>
            </w:pPr>
          </w:p>
        </w:tc>
      </w:tr>
      <w:tr w:rsidR="00B732CF" w:rsidRPr="00540311" w14:paraId="2B2D04AB" w14:textId="77777777" w:rsidTr="003B14FC">
        <w:tc>
          <w:tcPr>
            <w:tcW w:w="1990" w:type="dxa"/>
          </w:tcPr>
          <w:p w14:paraId="586F0B25" w14:textId="0BCEB729" w:rsidR="00B732CF" w:rsidRPr="00540311" w:rsidRDefault="00B732CF" w:rsidP="00B732CF">
            <w:pPr>
              <w:rPr>
                <w:rFonts w:cs="Times New Roman (Body CS)"/>
                <w:sz w:val="24"/>
                <w:lang w:val="en-US"/>
              </w:rPr>
            </w:pPr>
            <w:r w:rsidRPr="00540311">
              <w:rPr>
                <w:rFonts w:cs="Times New Roman (Body CS)"/>
                <w:sz w:val="24"/>
                <w:lang w:val="en-US"/>
              </w:rPr>
              <w:t>Age</w:t>
            </w:r>
          </w:p>
        </w:tc>
        <w:tc>
          <w:tcPr>
            <w:tcW w:w="996" w:type="dxa"/>
            <w:vAlign w:val="bottom"/>
          </w:tcPr>
          <w:p w14:paraId="370B7391" w14:textId="266F6C13" w:rsidR="00B732CF" w:rsidRPr="00540311" w:rsidRDefault="00B732CF" w:rsidP="00B732CF">
            <w:pPr>
              <w:jc w:val="center"/>
              <w:rPr>
                <w:rFonts w:cs="Times New Roman (Body CS)"/>
                <w:sz w:val="24"/>
                <w:lang w:val="en-US"/>
              </w:rPr>
            </w:pPr>
            <w:r w:rsidRPr="00540311">
              <w:rPr>
                <w:rFonts w:cs="Times New Roman (Body CS)"/>
                <w:sz w:val="24"/>
                <w:lang w:val="en-US"/>
              </w:rPr>
              <w:t>-3.17*</w:t>
            </w:r>
          </w:p>
        </w:tc>
        <w:tc>
          <w:tcPr>
            <w:tcW w:w="819" w:type="dxa"/>
            <w:vAlign w:val="bottom"/>
          </w:tcPr>
          <w:p w14:paraId="4D5D5572" w14:textId="4883A091" w:rsidR="00B732CF" w:rsidRPr="00540311" w:rsidRDefault="00B732CF" w:rsidP="00B732CF">
            <w:pPr>
              <w:jc w:val="center"/>
              <w:rPr>
                <w:rFonts w:cs="Times New Roman (Body CS)"/>
                <w:sz w:val="24"/>
                <w:lang w:val="en-US"/>
              </w:rPr>
            </w:pPr>
            <w:r w:rsidRPr="00540311">
              <w:rPr>
                <w:rFonts w:cs="Times New Roman (Body CS)"/>
                <w:sz w:val="24"/>
                <w:lang w:val="en-US"/>
              </w:rPr>
              <w:t>-.28</w:t>
            </w:r>
          </w:p>
        </w:tc>
        <w:tc>
          <w:tcPr>
            <w:tcW w:w="707" w:type="dxa"/>
          </w:tcPr>
          <w:p w14:paraId="10A3D31B" w14:textId="77777777" w:rsidR="00B732CF" w:rsidRPr="00540311" w:rsidRDefault="00B732CF" w:rsidP="00570A95">
            <w:pPr>
              <w:jc w:val="center"/>
              <w:rPr>
                <w:rFonts w:cs="Times New Roman (Body CS)"/>
                <w:sz w:val="24"/>
                <w:lang w:val="en-US"/>
              </w:rPr>
            </w:pPr>
          </w:p>
        </w:tc>
        <w:tc>
          <w:tcPr>
            <w:tcW w:w="626" w:type="dxa"/>
          </w:tcPr>
          <w:p w14:paraId="77E65A5E" w14:textId="77777777" w:rsidR="00B732CF" w:rsidRPr="00540311" w:rsidRDefault="00B732CF" w:rsidP="00570A95">
            <w:pPr>
              <w:jc w:val="center"/>
              <w:rPr>
                <w:rFonts w:cs="Times New Roman (Body CS)"/>
                <w:sz w:val="24"/>
                <w:lang w:val="en-US"/>
              </w:rPr>
            </w:pPr>
          </w:p>
        </w:tc>
        <w:tc>
          <w:tcPr>
            <w:tcW w:w="727" w:type="dxa"/>
          </w:tcPr>
          <w:p w14:paraId="5B25C4C1" w14:textId="77777777" w:rsidR="00B732CF" w:rsidRPr="00540311" w:rsidRDefault="00B732CF">
            <w:pPr>
              <w:jc w:val="center"/>
              <w:rPr>
                <w:rFonts w:cs="Times New Roman (Body CS)"/>
                <w:sz w:val="24"/>
                <w:lang w:val="en-US"/>
              </w:rPr>
            </w:pPr>
          </w:p>
        </w:tc>
        <w:tc>
          <w:tcPr>
            <w:tcW w:w="1417" w:type="dxa"/>
          </w:tcPr>
          <w:p w14:paraId="52F9FCA6" w14:textId="77777777" w:rsidR="00B732CF" w:rsidRPr="00540311" w:rsidRDefault="00B732CF">
            <w:pPr>
              <w:jc w:val="center"/>
              <w:rPr>
                <w:rFonts w:cs="Times New Roman (Body CS)"/>
                <w:sz w:val="24"/>
                <w:lang w:val="en-US"/>
              </w:rPr>
            </w:pPr>
          </w:p>
        </w:tc>
        <w:tc>
          <w:tcPr>
            <w:tcW w:w="850" w:type="dxa"/>
          </w:tcPr>
          <w:p w14:paraId="5B5E52A8" w14:textId="77777777" w:rsidR="00B732CF" w:rsidRPr="00540311" w:rsidRDefault="00B732CF">
            <w:pPr>
              <w:jc w:val="center"/>
              <w:rPr>
                <w:rFonts w:cs="Times New Roman (Body CS)"/>
                <w:sz w:val="24"/>
                <w:lang w:val="en-US"/>
              </w:rPr>
            </w:pPr>
          </w:p>
        </w:tc>
        <w:tc>
          <w:tcPr>
            <w:tcW w:w="1107" w:type="dxa"/>
          </w:tcPr>
          <w:p w14:paraId="4C95D584" w14:textId="77777777" w:rsidR="00B732CF" w:rsidRPr="00540311" w:rsidRDefault="00B732CF">
            <w:pPr>
              <w:jc w:val="center"/>
              <w:rPr>
                <w:rFonts w:cs="Times New Roman (Body CS)"/>
                <w:sz w:val="24"/>
                <w:lang w:val="en-US"/>
              </w:rPr>
            </w:pPr>
          </w:p>
        </w:tc>
      </w:tr>
      <w:tr w:rsidR="00B732CF" w:rsidRPr="00540311" w14:paraId="0C37B1EA" w14:textId="77777777" w:rsidTr="003B14FC">
        <w:tc>
          <w:tcPr>
            <w:tcW w:w="1990" w:type="dxa"/>
          </w:tcPr>
          <w:p w14:paraId="7918D42E" w14:textId="1471A584" w:rsidR="00B732CF" w:rsidRPr="00540311" w:rsidRDefault="00B732CF" w:rsidP="00B732CF">
            <w:pPr>
              <w:rPr>
                <w:rFonts w:cs="Times New Roman (Body CS)"/>
                <w:sz w:val="24"/>
                <w:lang w:val="en-US"/>
              </w:rPr>
            </w:pPr>
            <w:r w:rsidRPr="00540311">
              <w:rPr>
                <w:rFonts w:cs="Times New Roman (Body CS)"/>
                <w:sz w:val="24"/>
                <w:lang w:val="en-US"/>
              </w:rPr>
              <w:t>GMA</w:t>
            </w:r>
          </w:p>
        </w:tc>
        <w:tc>
          <w:tcPr>
            <w:tcW w:w="996" w:type="dxa"/>
            <w:vAlign w:val="bottom"/>
          </w:tcPr>
          <w:p w14:paraId="4890F487" w14:textId="5A56A5AE" w:rsidR="00B732CF" w:rsidRPr="00540311" w:rsidRDefault="00B732CF" w:rsidP="00B732CF">
            <w:pPr>
              <w:jc w:val="center"/>
              <w:rPr>
                <w:rFonts w:cs="Times New Roman (Body CS)"/>
                <w:sz w:val="24"/>
                <w:lang w:val="en-US"/>
              </w:rPr>
            </w:pPr>
            <w:r w:rsidRPr="00540311">
              <w:rPr>
                <w:rFonts w:cs="Times New Roman (Body CS)"/>
                <w:sz w:val="24"/>
                <w:lang w:val="en-US"/>
              </w:rPr>
              <w:t>0.10</w:t>
            </w:r>
          </w:p>
        </w:tc>
        <w:tc>
          <w:tcPr>
            <w:tcW w:w="819" w:type="dxa"/>
            <w:vAlign w:val="bottom"/>
          </w:tcPr>
          <w:p w14:paraId="7C01B6C8" w14:textId="40F1621E" w:rsidR="00B732CF" w:rsidRPr="00540311" w:rsidRDefault="00B732CF" w:rsidP="00B732CF">
            <w:pPr>
              <w:jc w:val="center"/>
              <w:rPr>
                <w:rFonts w:cs="Times New Roman (Body CS)"/>
                <w:sz w:val="24"/>
                <w:lang w:val="en-US"/>
              </w:rPr>
            </w:pPr>
            <w:r w:rsidRPr="00540311">
              <w:rPr>
                <w:rFonts w:cs="Times New Roman (Body CS)"/>
                <w:sz w:val="24"/>
                <w:lang w:val="en-US"/>
              </w:rPr>
              <w:t>.03</w:t>
            </w:r>
          </w:p>
        </w:tc>
        <w:tc>
          <w:tcPr>
            <w:tcW w:w="707" w:type="dxa"/>
          </w:tcPr>
          <w:p w14:paraId="68CE0B64" w14:textId="77777777" w:rsidR="00B732CF" w:rsidRPr="00540311" w:rsidRDefault="00B732CF" w:rsidP="00570A95">
            <w:pPr>
              <w:jc w:val="center"/>
              <w:rPr>
                <w:rFonts w:cs="Times New Roman (Body CS)"/>
                <w:sz w:val="24"/>
                <w:lang w:val="en-US"/>
              </w:rPr>
            </w:pPr>
          </w:p>
        </w:tc>
        <w:tc>
          <w:tcPr>
            <w:tcW w:w="626" w:type="dxa"/>
          </w:tcPr>
          <w:p w14:paraId="4397FB88" w14:textId="77777777" w:rsidR="00B732CF" w:rsidRPr="00540311" w:rsidRDefault="00B732CF" w:rsidP="00570A95">
            <w:pPr>
              <w:jc w:val="center"/>
              <w:rPr>
                <w:rFonts w:cs="Times New Roman (Body CS)"/>
                <w:sz w:val="24"/>
                <w:lang w:val="en-US"/>
              </w:rPr>
            </w:pPr>
          </w:p>
        </w:tc>
        <w:tc>
          <w:tcPr>
            <w:tcW w:w="727" w:type="dxa"/>
          </w:tcPr>
          <w:p w14:paraId="38996214" w14:textId="77777777" w:rsidR="00B732CF" w:rsidRPr="00540311" w:rsidRDefault="00B732CF">
            <w:pPr>
              <w:jc w:val="center"/>
              <w:rPr>
                <w:rFonts w:cs="Times New Roman (Body CS)"/>
                <w:sz w:val="24"/>
                <w:lang w:val="en-US"/>
              </w:rPr>
            </w:pPr>
          </w:p>
        </w:tc>
        <w:tc>
          <w:tcPr>
            <w:tcW w:w="1417" w:type="dxa"/>
          </w:tcPr>
          <w:p w14:paraId="6F5472A7" w14:textId="77777777" w:rsidR="00B732CF" w:rsidRPr="00540311" w:rsidRDefault="00B732CF">
            <w:pPr>
              <w:jc w:val="center"/>
              <w:rPr>
                <w:rFonts w:cs="Times New Roman (Body CS)"/>
                <w:sz w:val="24"/>
                <w:lang w:val="en-US"/>
              </w:rPr>
            </w:pPr>
          </w:p>
        </w:tc>
        <w:tc>
          <w:tcPr>
            <w:tcW w:w="850" w:type="dxa"/>
          </w:tcPr>
          <w:p w14:paraId="15BF6542" w14:textId="77777777" w:rsidR="00B732CF" w:rsidRPr="00540311" w:rsidRDefault="00B732CF">
            <w:pPr>
              <w:jc w:val="center"/>
              <w:rPr>
                <w:rFonts w:cs="Times New Roman (Body CS)"/>
                <w:sz w:val="24"/>
                <w:lang w:val="en-US"/>
              </w:rPr>
            </w:pPr>
          </w:p>
        </w:tc>
        <w:tc>
          <w:tcPr>
            <w:tcW w:w="1107" w:type="dxa"/>
          </w:tcPr>
          <w:p w14:paraId="6A9C60BA" w14:textId="77777777" w:rsidR="00B732CF" w:rsidRPr="00540311" w:rsidRDefault="00B732CF">
            <w:pPr>
              <w:jc w:val="center"/>
              <w:rPr>
                <w:rFonts w:cs="Times New Roman (Body CS)"/>
                <w:sz w:val="24"/>
                <w:lang w:val="en-US"/>
              </w:rPr>
            </w:pPr>
          </w:p>
        </w:tc>
      </w:tr>
      <w:tr w:rsidR="00B732CF" w:rsidRPr="00540311" w14:paraId="5DFE92E9" w14:textId="77777777" w:rsidTr="003B14FC">
        <w:tc>
          <w:tcPr>
            <w:tcW w:w="1990" w:type="dxa"/>
          </w:tcPr>
          <w:p w14:paraId="4FB11887" w14:textId="550CC6D5" w:rsidR="00B732CF" w:rsidRPr="00540311" w:rsidRDefault="00B732CF" w:rsidP="00B732CF">
            <w:pPr>
              <w:rPr>
                <w:rFonts w:cs="Times New Roman (Body CS)"/>
                <w:sz w:val="24"/>
                <w:lang w:val="en-US"/>
              </w:rPr>
            </w:pPr>
            <w:r w:rsidRPr="00540311">
              <w:rPr>
                <w:rFonts w:cs="Times New Roman (Body CS)"/>
                <w:sz w:val="24"/>
                <w:lang w:val="en-US"/>
              </w:rPr>
              <w:t>Extraversion</w:t>
            </w:r>
          </w:p>
        </w:tc>
        <w:tc>
          <w:tcPr>
            <w:tcW w:w="996" w:type="dxa"/>
            <w:vAlign w:val="bottom"/>
          </w:tcPr>
          <w:p w14:paraId="5806C790" w14:textId="0D67CD0E" w:rsidR="00B732CF" w:rsidRPr="00540311" w:rsidRDefault="00B732CF" w:rsidP="00B732CF">
            <w:pPr>
              <w:jc w:val="center"/>
              <w:rPr>
                <w:rFonts w:cs="Times New Roman (Body CS)"/>
                <w:sz w:val="24"/>
                <w:lang w:val="en-US"/>
              </w:rPr>
            </w:pPr>
            <w:r w:rsidRPr="00540311">
              <w:rPr>
                <w:rFonts w:cs="Times New Roman (Body CS)"/>
                <w:sz w:val="24"/>
                <w:lang w:val="en-US"/>
              </w:rPr>
              <w:t>0.10</w:t>
            </w:r>
          </w:p>
        </w:tc>
        <w:tc>
          <w:tcPr>
            <w:tcW w:w="819" w:type="dxa"/>
            <w:vAlign w:val="bottom"/>
          </w:tcPr>
          <w:p w14:paraId="1722B4F5" w14:textId="3F69A28D" w:rsidR="00B732CF" w:rsidRPr="00540311" w:rsidRDefault="00B732CF" w:rsidP="00B732CF">
            <w:pPr>
              <w:jc w:val="center"/>
              <w:rPr>
                <w:rFonts w:cs="Times New Roman (Body CS)"/>
                <w:sz w:val="24"/>
                <w:lang w:val="en-US"/>
              </w:rPr>
            </w:pPr>
            <w:r w:rsidRPr="00540311">
              <w:rPr>
                <w:rFonts w:cs="Times New Roman (Body CS)"/>
                <w:sz w:val="24"/>
                <w:lang w:val="en-US"/>
              </w:rPr>
              <w:t>.06</w:t>
            </w:r>
          </w:p>
        </w:tc>
        <w:tc>
          <w:tcPr>
            <w:tcW w:w="707" w:type="dxa"/>
          </w:tcPr>
          <w:p w14:paraId="2984E615" w14:textId="77777777" w:rsidR="00B732CF" w:rsidRPr="00540311" w:rsidRDefault="00B732CF" w:rsidP="00570A95">
            <w:pPr>
              <w:jc w:val="center"/>
              <w:rPr>
                <w:rFonts w:cs="Times New Roman (Body CS)"/>
                <w:sz w:val="24"/>
                <w:lang w:val="en-US"/>
              </w:rPr>
            </w:pPr>
          </w:p>
        </w:tc>
        <w:tc>
          <w:tcPr>
            <w:tcW w:w="626" w:type="dxa"/>
          </w:tcPr>
          <w:p w14:paraId="6A7B8D9E" w14:textId="77777777" w:rsidR="00B732CF" w:rsidRPr="00540311" w:rsidRDefault="00B732CF" w:rsidP="00570A95">
            <w:pPr>
              <w:jc w:val="center"/>
              <w:rPr>
                <w:rFonts w:cs="Times New Roman (Body CS)"/>
                <w:sz w:val="24"/>
                <w:lang w:val="en-US"/>
              </w:rPr>
            </w:pPr>
          </w:p>
        </w:tc>
        <w:tc>
          <w:tcPr>
            <w:tcW w:w="727" w:type="dxa"/>
          </w:tcPr>
          <w:p w14:paraId="20F4C602" w14:textId="77777777" w:rsidR="00B732CF" w:rsidRPr="00540311" w:rsidRDefault="00B732CF">
            <w:pPr>
              <w:jc w:val="center"/>
              <w:rPr>
                <w:rFonts w:cs="Times New Roman (Body CS)"/>
                <w:sz w:val="24"/>
                <w:lang w:val="en-US"/>
              </w:rPr>
            </w:pPr>
          </w:p>
        </w:tc>
        <w:tc>
          <w:tcPr>
            <w:tcW w:w="1417" w:type="dxa"/>
          </w:tcPr>
          <w:p w14:paraId="695D0BDF" w14:textId="77777777" w:rsidR="00B732CF" w:rsidRPr="00540311" w:rsidRDefault="00B732CF">
            <w:pPr>
              <w:jc w:val="center"/>
              <w:rPr>
                <w:rFonts w:cs="Times New Roman (Body CS)"/>
                <w:sz w:val="24"/>
                <w:lang w:val="en-US"/>
              </w:rPr>
            </w:pPr>
          </w:p>
        </w:tc>
        <w:tc>
          <w:tcPr>
            <w:tcW w:w="850" w:type="dxa"/>
          </w:tcPr>
          <w:p w14:paraId="319D5F5A" w14:textId="77777777" w:rsidR="00B732CF" w:rsidRPr="00540311" w:rsidRDefault="00B732CF">
            <w:pPr>
              <w:jc w:val="center"/>
              <w:rPr>
                <w:rFonts w:cs="Times New Roman (Body CS)"/>
                <w:sz w:val="24"/>
                <w:lang w:val="en-US"/>
              </w:rPr>
            </w:pPr>
          </w:p>
        </w:tc>
        <w:tc>
          <w:tcPr>
            <w:tcW w:w="1107" w:type="dxa"/>
          </w:tcPr>
          <w:p w14:paraId="7D5FC467" w14:textId="77777777" w:rsidR="00B732CF" w:rsidRPr="00540311" w:rsidRDefault="00B732CF">
            <w:pPr>
              <w:jc w:val="center"/>
              <w:rPr>
                <w:rFonts w:cs="Times New Roman (Body CS)"/>
                <w:sz w:val="24"/>
                <w:lang w:val="en-US"/>
              </w:rPr>
            </w:pPr>
          </w:p>
        </w:tc>
      </w:tr>
      <w:tr w:rsidR="00B732CF" w:rsidRPr="00540311" w14:paraId="4911CBAE" w14:textId="77777777" w:rsidTr="003B14FC">
        <w:tc>
          <w:tcPr>
            <w:tcW w:w="1990" w:type="dxa"/>
          </w:tcPr>
          <w:p w14:paraId="0A56D947" w14:textId="264A9774" w:rsidR="00B732CF" w:rsidRPr="00540311" w:rsidRDefault="00B732CF" w:rsidP="00B732CF">
            <w:pPr>
              <w:rPr>
                <w:rFonts w:cs="Times New Roman (Body CS)"/>
                <w:sz w:val="24"/>
                <w:lang w:val="en-US"/>
              </w:rPr>
            </w:pPr>
            <w:r w:rsidRPr="00540311">
              <w:rPr>
                <w:rFonts w:cs="Times New Roman (Body CS)"/>
                <w:sz w:val="24"/>
                <w:lang w:val="en-US"/>
              </w:rPr>
              <w:t>Agreeableness</w:t>
            </w:r>
          </w:p>
        </w:tc>
        <w:tc>
          <w:tcPr>
            <w:tcW w:w="996" w:type="dxa"/>
            <w:vAlign w:val="bottom"/>
          </w:tcPr>
          <w:p w14:paraId="40DA2A19" w14:textId="37F96689" w:rsidR="00B732CF" w:rsidRPr="00540311" w:rsidRDefault="00B732CF" w:rsidP="00B732CF">
            <w:pPr>
              <w:jc w:val="center"/>
              <w:rPr>
                <w:rFonts w:cs="Times New Roman (Body CS)"/>
                <w:sz w:val="24"/>
                <w:lang w:val="en-US"/>
              </w:rPr>
            </w:pPr>
            <w:r w:rsidRPr="00540311">
              <w:rPr>
                <w:rFonts w:cs="Times New Roman (Body CS)"/>
                <w:sz w:val="24"/>
                <w:lang w:val="en-US"/>
              </w:rPr>
              <w:t>0.24</w:t>
            </w:r>
          </w:p>
        </w:tc>
        <w:tc>
          <w:tcPr>
            <w:tcW w:w="819" w:type="dxa"/>
            <w:vAlign w:val="bottom"/>
          </w:tcPr>
          <w:p w14:paraId="0C8DC87E" w14:textId="17340C12" w:rsidR="00B732CF" w:rsidRPr="00540311" w:rsidRDefault="00B732CF" w:rsidP="00B732CF">
            <w:pPr>
              <w:jc w:val="center"/>
              <w:rPr>
                <w:rFonts w:cs="Times New Roman (Body CS)"/>
                <w:sz w:val="24"/>
                <w:lang w:val="en-US"/>
              </w:rPr>
            </w:pPr>
            <w:r w:rsidRPr="00540311">
              <w:rPr>
                <w:rFonts w:cs="Times New Roman (Body CS)"/>
                <w:sz w:val="24"/>
                <w:lang w:val="en-US"/>
              </w:rPr>
              <w:t>.16</w:t>
            </w:r>
          </w:p>
        </w:tc>
        <w:tc>
          <w:tcPr>
            <w:tcW w:w="707" w:type="dxa"/>
          </w:tcPr>
          <w:p w14:paraId="36514139" w14:textId="77777777" w:rsidR="00B732CF" w:rsidRPr="00540311" w:rsidRDefault="00B732CF" w:rsidP="00570A95">
            <w:pPr>
              <w:jc w:val="center"/>
              <w:rPr>
                <w:rFonts w:cs="Times New Roman (Body CS)"/>
                <w:sz w:val="24"/>
                <w:lang w:val="en-US"/>
              </w:rPr>
            </w:pPr>
          </w:p>
        </w:tc>
        <w:tc>
          <w:tcPr>
            <w:tcW w:w="626" w:type="dxa"/>
          </w:tcPr>
          <w:p w14:paraId="663FEB11" w14:textId="77777777" w:rsidR="00B732CF" w:rsidRPr="00540311" w:rsidRDefault="00B732CF" w:rsidP="00570A95">
            <w:pPr>
              <w:jc w:val="center"/>
              <w:rPr>
                <w:rFonts w:cs="Times New Roman (Body CS)"/>
                <w:sz w:val="24"/>
                <w:lang w:val="en-US"/>
              </w:rPr>
            </w:pPr>
          </w:p>
        </w:tc>
        <w:tc>
          <w:tcPr>
            <w:tcW w:w="727" w:type="dxa"/>
          </w:tcPr>
          <w:p w14:paraId="3D29D054" w14:textId="77777777" w:rsidR="00B732CF" w:rsidRPr="00540311" w:rsidRDefault="00B732CF">
            <w:pPr>
              <w:jc w:val="center"/>
              <w:rPr>
                <w:rFonts w:cs="Times New Roman (Body CS)"/>
                <w:sz w:val="24"/>
                <w:lang w:val="en-US"/>
              </w:rPr>
            </w:pPr>
          </w:p>
        </w:tc>
        <w:tc>
          <w:tcPr>
            <w:tcW w:w="1417" w:type="dxa"/>
          </w:tcPr>
          <w:p w14:paraId="082A089A" w14:textId="77777777" w:rsidR="00B732CF" w:rsidRPr="00540311" w:rsidRDefault="00B732CF">
            <w:pPr>
              <w:jc w:val="center"/>
              <w:rPr>
                <w:rFonts w:cs="Times New Roman (Body CS)"/>
                <w:sz w:val="24"/>
                <w:lang w:val="en-US"/>
              </w:rPr>
            </w:pPr>
          </w:p>
        </w:tc>
        <w:tc>
          <w:tcPr>
            <w:tcW w:w="850" w:type="dxa"/>
          </w:tcPr>
          <w:p w14:paraId="4F98A681" w14:textId="77777777" w:rsidR="00B732CF" w:rsidRPr="00540311" w:rsidRDefault="00B732CF">
            <w:pPr>
              <w:jc w:val="center"/>
              <w:rPr>
                <w:rFonts w:cs="Times New Roman (Body CS)"/>
                <w:sz w:val="24"/>
                <w:lang w:val="en-US"/>
              </w:rPr>
            </w:pPr>
          </w:p>
        </w:tc>
        <w:tc>
          <w:tcPr>
            <w:tcW w:w="1107" w:type="dxa"/>
          </w:tcPr>
          <w:p w14:paraId="2E38834C" w14:textId="77777777" w:rsidR="00B732CF" w:rsidRPr="00540311" w:rsidRDefault="00B732CF">
            <w:pPr>
              <w:jc w:val="center"/>
              <w:rPr>
                <w:rFonts w:cs="Times New Roman (Body CS)"/>
                <w:sz w:val="24"/>
                <w:lang w:val="en-US"/>
              </w:rPr>
            </w:pPr>
          </w:p>
        </w:tc>
      </w:tr>
      <w:tr w:rsidR="00B732CF" w:rsidRPr="00540311" w14:paraId="370DC0A8" w14:textId="77777777" w:rsidTr="003B14FC">
        <w:tc>
          <w:tcPr>
            <w:tcW w:w="1990" w:type="dxa"/>
          </w:tcPr>
          <w:p w14:paraId="4ABFC094" w14:textId="54D5BED8" w:rsidR="00B732CF" w:rsidRPr="00540311" w:rsidRDefault="00B732CF" w:rsidP="00B732CF">
            <w:pPr>
              <w:rPr>
                <w:rFonts w:cs="Times New Roman (Body CS)"/>
                <w:sz w:val="24"/>
                <w:lang w:val="en-US"/>
              </w:rPr>
            </w:pPr>
            <w:r w:rsidRPr="00540311">
              <w:rPr>
                <w:rFonts w:cs="Times New Roman (Body CS)"/>
                <w:sz w:val="24"/>
                <w:lang w:val="en-US"/>
              </w:rPr>
              <w:t>Openness</w:t>
            </w:r>
          </w:p>
        </w:tc>
        <w:tc>
          <w:tcPr>
            <w:tcW w:w="996" w:type="dxa"/>
            <w:vAlign w:val="bottom"/>
          </w:tcPr>
          <w:p w14:paraId="394BDCF6" w14:textId="5D07E1B2" w:rsidR="00B732CF" w:rsidRPr="00540311" w:rsidRDefault="00B732CF" w:rsidP="00B732CF">
            <w:pPr>
              <w:jc w:val="center"/>
              <w:rPr>
                <w:rFonts w:cs="Times New Roman (Body CS)"/>
                <w:sz w:val="24"/>
                <w:lang w:val="en-US"/>
              </w:rPr>
            </w:pPr>
            <w:r>
              <w:rPr>
                <w:rFonts w:cs="Times New Roman (Body CS)"/>
                <w:sz w:val="24"/>
                <w:lang w:val="en-US"/>
              </w:rPr>
              <w:t>-0.03</w:t>
            </w:r>
          </w:p>
        </w:tc>
        <w:tc>
          <w:tcPr>
            <w:tcW w:w="819" w:type="dxa"/>
            <w:vAlign w:val="bottom"/>
          </w:tcPr>
          <w:p w14:paraId="2E689220" w14:textId="1452DF04" w:rsidR="00B732CF" w:rsidRPr="00540311" w:rsidRDefault="00B732CF" w:rsidP="00B732CF">
            <w:pPr>
              <w:jc w:val="center"/>
              <w:rPr>
                <w:rFonts w:cs="Times New Roman (Body CS)"/>
                <w:sz w:val="24"/>
                <w:lang w:val="en-US"/>
              </w:rPr>
            </w:pPr>
            <w:r w:rsidRPr="00540311">
              <w:rPr>
                <w:rFonts w:cs="Times New Roman (Body CS)"/>
                <w:sz w:val="24"/>
                <w:lang w:val="en-US"/>
              </w:rPr>
              <w:t>-.02</w:t>
            </w:r>
          </w:p>
        </w:tc>
        <w:tc>
          <w:tcPr>
            <w:tcW w:w="707" w:type="dxa"/>
          </w:tcPr>
          <w:p w14:paraId="7CBA9769" w14:textId="77777777" w:rsidR="00B732CF" w:rsidRPr="00540311" w:rsidRDefault="00B732CF" w:rsidP="00570A95">
            <w:pPr>
              <w:jc w:val="center"/>
              <w:rPr>
                <w:rFonts w:cs="Times New Roman (Body CS)"/>
                <w:sz w:val="24"/>
                <w:lang w:val="en-US"/>
              </w:rPr>
            </w:pPr>
          </w:p>
        </w:tc>
        <w:tc>
          <w:tcPr>
            <w:tcW w:w="626" w:type="dxa"/>
          </w:tcPr>
          <w:p w14:paraId="1D4F836B" w14:textId="77777777" w:rsidR="00B732CF" w:rsidRPr="00540311" w:rsidRDefault="00B732CF" w:rsidP="00570A95">
            <w:pPr>
              <w:jc w:val="center"/>
              <w:rPr>
                <w:rFonts w:cs="Times New Roman (Body CS)"/>
                <w:sz w:val="24"/>
                <w:lang w:val="en-US"/>
              </w:rPr>
            </w:pPr>
          </w:p>
        </w:tc>
        <w:tc>
          <w:tcPr>
            <w:tcW w:w="727" w:type="dxa"/>
          </w:tcPr>
          <w:p w14:paraId="0E71657C" w14:textId="77777777" w:rsidR="00B732CF" w:rsidRPr="00540311" w:rsidRDefault="00B732CF">
            <w:pPr>
              <w:jc w:val="center"/>
              <w:rPr>
                <w:rFonts w:cs="Times New Roman (Body CS)"/>
                <w:sz w:val="24"/>
                <w:lang w:val="en-US"/>
              </w:rPr>
            </w:pPr>
          </w:p>
        </w:tc>
        <w:tc>
          <w:tcPr>
            <w:tcW w:w="1417" w:type="dxa"/>
          </w:tcPr>
          <w:p w14:paraId="2F4EEFB5" w14:textId="77777777" w:rsidR="00B732CF" w:rsidRPr="00540311" w:rsidRDefault="00B732CF">
            <w:pPr>
              <w:jc w:val="center"/>
              <w:rPr>
                <w:rFonts w:cs="Times New Roman (Body CS)"/>
                <w:sz w:val="24"/>
                <w:lang w:val="en-US"/>
              </w:rPr>
            </w:pPr>
          </w:p>
        </w:tc>
        <w:tc>
          <w:tcPr>
            <w:tcW w:w="850" w:type="dxa"/>
          </w:tcPr>
          <w:p w14:paraId="024ECC4C" w14:textId="77777777" w:rsidR="00B732CF" w:rsidRPr="00540311" w:rsidRDefault="00B732CF">
            <w:pPr>
              <w:jc w:val="center"/>
              <w:rPr>
                <w:rFonts w:cs="Times New Roman (Body CS)"/>
                <w:sz w:val="24"/>
                <w:lang w:val="en-US"/>
              </w:rPr>
            </w:pPr>
          </w:p>
        </w:tc>
        <w:tc>
          <w:tcPr>
            <w:tcW w:w="1107" w:type="dxa"/>
          </w:tcPr>
          <w:p w14:paraId="24003569" w14:textId="77777777" w:rsidR="00B732CF" w:rsidRPr="00540311" w:rsidRDefault="00B732CF">
            <w:pPr>
              <w:jc w:val="center"/>
              <w:rPr>
                <w:rFonts w:cs="Times New Roman (Body CS)"/>
                <w:sz w:val="24"/>
                <w:lang w:val="en-US"/>
              </w:rPr>
            </w:pPr>
          </w:p>
        </w:tc>
      </w:tr>
      <w:tr w:rsidR="00B732CF" w:rsidRPr="00540311" w14:paraId="3CD24651" w14:textId="77777777" w:rsidTr="003B14FC">
        <w:tc>
          <w:tcPr>
            <w:tcW w:w="1990" w:type="dxa"/>
          </w:tcPr>
          <w:p w14:paraId="25A4D0C3" w14:textId="70AA44F8" w:rsidR="00B732CF" w:rsidRPr="00540311" w:rsidRDefault="00B732CF" w:rsidP="00B732CF">
            <w:pPr>
              <w:rPr>
                <w:rFonts w:cs="Times New Roman (Body CS)"/>
                <w:sz w:val="24"/>
                <w:lang w:val="en-US"/>
              </w:rPr>
            </w:pPr>
            <w:r w:rsidRPr="00540311">
              <w:rPr>
                <w:rFonts w:cs="Times New Roman (Body CS)"/>
                <w:sz w:val="24"/>
                <w:lang w:val="en-US"/>
              </w:rPr>
              <w:t>Conscientiousness</w:t>
            </w:r>
          </w:p>
        </w:tc>
        <w:tc>
          <w:tcPr>
            <w:tcW w:w="996" w:type="dxa"/>
            <w:vAlign w:val="bottom"/>
          </w:tcPr>
          <w:p w14:paraId="3EE9999D" w14:textId="5442DD6D" w:rsidR="00B732CF" w:rsidRPr="00540311" w:rsidRDefault="00B732CF" w:rsidP="00B732CF">
            <w:pPr>
              <w:jc w:val="center"/>
              <w:rPr>
                <w:rFonts w:cs="Times New Roman (Body CS)"/>
                <w:sz w:val="24"/>
                <w:lang w:val="en-US"/>
              </w:rPr>
            </w:pPr>
            <w:r>
              <w:rPr>
                <w:rFonts w:cs="Times New Roman (Body CS)"/>
                <w:sz w:val="24"/>
                <w:lang w:val="en-US"/>
              </w:rPr>
              <w:t>-0.03</w:t>
            </w:r>
          </w:p>
        </w:tc>
        <w:tc>
          <w:tcPr>
            <w:tcW w:w="819" w:type="dxa"/>
            <w:vAlign w:val="bottom"/>
          </w:tcPr>
          <w:p w14:paraId="22B6EE89" w14:textId="31B659BB" w:rsidR="00B732CF" w:rsidRPr="00540311" w:rsidRDefault="00B732CF" w:rsidP="00B732CF">
            <w:pPr>
              <w:jc w:val="center"/>
              <w:rPr>
                <w:rFonts w:cs="Times New Roman (Body CS)"/>
                <w:sz w:val="24"/>
                <w:lang w:val="en-US"/>
              </w:rPr>
            </w:pPr>
            <w:r w:rsidRPr="00540311">
              <w:rPr>
                <w:rFonts w:cs="Times New Roman (Body CS)"/>
                <w:sz w:val="24"/>
                <w:lang w:val="en-US"/>
              </w:rPr>
              <w:t>-.01</w:t>
            </w:r>
          </w:p>
        </w:tc>
        <w:tc>
          <w:tcPr>
            <w:tcW w:w="707" w:type="dxa"/>
          </w:tcPr>
          <w:p w14:paraId="5EE9B0B8" w14:textId="77777777" w:rsidR="00B732CF" w:rsidRPr="00540311" w:rsidRDefault="00B732CF" w:rsidP="00570A95">
            <w:pPr>
              <w:jc w:val="center"/>
              <w:rPr>
                <w:rFonts w:cs="Times New Roman (Body CS)"/>
                <w:sz w:val="24"/>
                <w:lang w:val="en-US"/>
              </w:rPr>
            </w:pPr>
          </w:p>
        </w:tc>
        <w:tc>
          <w:tcPr>
            <w:tcW w:w="626" w:type="dxa"/>
          </w:tcPr>
          <w:p w14:paraId="462D7077" w14:textId="77777777" w:rsidR="00B732CF" w:rsidRPr="00540311" w:rsidRDefault="00B732CF" w:rsidP="00570A95">
            <w:pPr>
              <w:jc w:val="center"/>
              <w:rPr>
                <w:rFonts w:cs="Times New Roman (Body CS)"/>
                <w:sz w:val="24"/>
                <w:lang w:val="en-US"/>
              </w:rPr>
            </w:pPr>
          </w:p>
        </w:tc>
        <w:tc>
          <w:tcPr>
            <w:tcW w:w="727" w:type="dxa"/>
          </w:tcPr>
          <w:p w14:paraId="5840551A" w14:textId="77777777" w:rsidR="00B732CF" w:rsidRPr="00540311" w:rsidRDefault="00B732CF">
            <w:pPr>
              <w:jc w:val="center"/>
              <w:rPr>
                <w:rFonts w:cs="Times New Roman (Body CS)"/>
                <w:sz w:val="24"/>
                <w:lang w:val="en-US"/>
              </w:rPr>
            </w:pPr>
          </w:p>
        </w:tc>
        <w:tc>
          <w:tcPr>
            <w:tcW w:w="1417" w:type="dxa"/>
          </w:tcPr>
          <w:p w14:paraId="370DB86A" w14:textId="77777777" w:rsidR="00B732CF" w:rsidRPr="00540311" w:rsidRDefault="00B732CF">
            <w:pPr>
              <w:jc w:val="center"/>
              <w:rPr>
                <w:rFonts w:cs="Times New Roman (Body CS)"/>
                <w:sz w:val="24"/>
                <w:lang w:val="en-US"/>
              </w:rPr>
            </w:pPr>
          </w:p>
        </w:tc>
        <w:tc>
          <w:tcPr>
            <w:tcW w:w="850" w:type="dxa"/>
          </w:tcPr>
          <w:p w14:paraId="2468788D" w14:textId="77777777" w:rsidR="00B732CF" w:rsidRPr="00540311" w:rsidRDefault="00B732CF">
            <w:pPr>
              <w:jc w:val="center"/>
              <w:rPr>
                <w:rFonts w:cs="Times New Roman (Body CS)"/>
                <w:sz w:val="24"/>
                <w:lang w:val="en-US"/>
              </w:rPr>
            </w:pPr>
          </w:p>
        </w:tc>
        <w:tc>
          <w:tcPr>
            <w:tcW w:w="1107" w:type="dxa"/>
          </w:tcPr>
          <w:p w14:paraId="56E57BFC" w14:textId="77777777" w:rsidR="00B732CF" w:rsidRPr="00540311" w:rsidRDefault="00B732CF">
            <w:pPr>
              <w:jc w:val="center"/>
              <w:rPr>
                <w:rFonts w:cs="Times New Roman (Body CS)"/>
                <w:sz w:val="24"/>
                <w:lang w:val="en-US"/>
              </w:rPr>
            </w:pPr>
          </w:p>
        </w:tc>
      </w:tr>
      <w:tr w:rsidR="00B732CF" w:rsidRPr="00540311" w14:paraId="25EF6F05" w14:textId="77777777" w:rsidTr="003B14FC">
        <w:tc>
          <w:tcPr>
            <w:tcW w:w="1990" w:type="dxa"/>
          </w:tcPr>
          <w:p w14:paraId="69E06E1C" w14:textId="19A23A3C" w:rsidR="00B732CF" w:rsidRPr="00540311" w:rsidRDefault="00B732CF" w:rsidP="00B732CF">
            <w:pPr>
              <w:rPr>
                <w:rFonts w:cs="Times New Roman (Body CS)"/>
                <w:sz w:val="24"/>
                <w:lang w:val="en-US"/>
              </w:rPr>
            </w:pPr>
            <w:r w:rsidRPr="00540311">
              <w:rPr>
                <w:rFonts w:cs="Times New Roman (Body CS)"/>
                <w:sz w:val="24"/>
                <w:lang w:val="en-US"/>
              </w:rPr>
              <w:t>Emotional stability</w:t>
            </w:r>
          </w:p>
        </w:tc>
        <w:tc>
          <w:tcPr>
            <w:tcW w:w="996" w:type="dxa"/>
            <w:vAlign w:val="bottom"/>
          </w:tcPr>
          <w:p w14:paraId="61ED1C75" w14:textId="54A9CF06" w:rsidR="00B732CF" w:rsidRPr="00540311" w:rsidRDefault="00B732CF" w:rsidP="00B732CF">
            <w:pPr>
              <w:jc w:val="center"/>
              <w:rPr>
                <w:rFonts w:cs="Times New Roman (Body CS)"/>
                <w:sz w:val="24"/>
                <w:lang w:val="en-US"/>
              </w:rPr>
            </w:pPr>
            <w:r>
              <w:rPr>
                <w:rFonts w:cs="Times New Roman (Body CS)"/>
                <w:sz w:val="24"/>
                <w:lang w:val="en-US"/>
              </w:rPr>
              <w:t>-0.37</w:t>
            </w:r>
          </w:p>
        </w:tc>
        <w:tc>
          <w:tcPr>
            <w:tcW w:w="819" w:type="dxa"/>
            <w:vAlign w:val="bottom"/>
          </w:tcPr>
          <w:p w14:paraId="6069B11C" w14:textId="4402FDD9" w:rsidR="00B732CF" w:rsidRPr="00540311" w:rsidRDefault="00B732CF" w:rsidP="00B732CF">
            <w:pPr>
              <w:jc w:val="center"/>
              <w:rPr>
                <w:rFonts w:cs="Times New Roman (Body CS)"/>
                <w:sz w:val="24"/>
                <w:lang w:val="en-US"/>
              </w:rPr>
            </w:pPr>
            <w:r w:rsidRPr="00540311">
              <w:rPr>
                <w:rFonts w:cs="Times New Roman (Body CS)"/>
                <w:sz w:val="24"/>
                <w:lang w:val="en-US"/>
              </w:rPr>
              <w:t>-0.22</w:t>
            </w:r>
          </w:p>
        </w:tc>
        <w:tc>
          <w:tcPr>
            <w:tcW w:w="707" w:type="dxa"/>
          </w:tcPr>
          <w:p w14:paraId="51BC5BA2" w14:textId="77777777" w:rsidR="00B732CF" w:rsidRPr="00540311" w:rsidRDefault="00B732CF" w:rsidP="00570A95">
            <w:pPr>
              <w:jc w:val="center"/>
              <w:rPr>
                <w:rFonts w:cs="Times New Roman (Body CS)"/>
                <w:sz w:val="24"/>
                <w:lang w:val="en-US"/>
              </w:rPr>
            </w:pPr>
          </w:p>
        </w:tc>
        <w:tc>
          <w:tcPr>
            <w:tcW w:w="626" w:type="dxa"/>
          </w:tcPr>
          <w:p w14:paraId="4214353C" w14:textId="77777777" w:rsidR="00B732CF" w:rsidRPr="00540311" w:rsidRDefault="00B732CF" w:rsidP="00570A95">
            <w:pPr>
              <w:jc w:val="center"/>
              <w:rPr>
                <w:rFonts w:cs="Times New Roman (Body CS)"/>
                <w:sz w:val="24"/>
                <w:lang w:val="en-US"/>
              </w:rPr>
            </w:pPr>
          </w:p>
        </w:tc>
        <w:tc>
          <w:tcPr>
            <w:tcW w:w="727" w:type="dxa"/>
          </w:tcPr>
          <w:p w14:paraId="1C4B2168" w14:textId="77777777" w:rsidR="00B732CF" w:rsidRPr="00540311" w:rsidRDefault="00B732CF">
            <w:pPr>
              <w:jc w:val="center"/>
              <w:rPr>
                <w:rFonts w:cs="Times New Roman (Body CS)"/>
                <w:sz w:val="24"/>
                <w:lang w:val="en-US"/>
              </w:rPr>
            </w:pPr>
          </w:p>
        </w:tc>
        <w:tc>
          <w:tcPr>
            <w:tcW w:w="1417" w:type="dxa"/>
          </w:tcPr>
          <w:p w14:paraId="094D47C2" w14:textId="77777777" w:rsidR="00B732CF" w:rsidRPr="00540311" w:rsidRDefault="00B732CF">
            <w:pPr>
              <w:jc w:val="center"/>
              <w:rPr>
                <w:rFonts w:cs="Times New Roman (Body CS)"/>
                <w:sz w:val="24"/>
                <w:lang w:val="en-US"/>
              </w:rPr>
            </w:pPr>
          </w:p>
        </w:tc>
        <w:tc>
          <w:tcPr>
            <w:tcW w:w="850" w:type="dxa"/>
          </w:tcPr>
          <w:p w14:paraId="74C6A10F" w14:textId="77777777" w:rsidR="00B732CF" w:rsidRPr="00540311" w:rsidRDefault="00B732CF">
            <w:pPr>
              <w:jc w:val="center"/>
              <w:rPr>
                <w:rFonts w:cs="Times New Roman (Body CS)"/>
                <w:sz w:val="24"/>
                <w:lang w:val="en-US"/>
              </w:rPr>
            </w:pPr>
          </w:p>
        </w:tc>
        <w:tc>
          <w:tcPr>
            <w:tcW w:w="1107" w:type="dxa"/>
          </w:tcPr>
          <w:p w14:paraId="031DB683" w14:textId="77777777" w:rsidR="00B732CF" w:rsidRPr="00540311" w:rsidRDefault="00B732CF">
            <w:pPr>
              <w:jc w:val="center"/>
              <w:rPr>
                <w:rFonts w:cs="Times New Roman (Body CS)"/>
                <w:sz w:val="24"/>
                <w:lang w:val="en-US"/>
              </w:rPr>
            </w:pPr>
          </w:p>
        </w:tc>
      </w:tr>
      <w:tr w:rsidR="00B732CF" w:rsidRPr="00540311" w14:paraId="37DCC742" w14:textId="77777777" w:rsidTr="003B14FC">
        <w:tc>
          <w:tcPr>
            <w:tcW w:w="1990" w:type="dxa"/>
          </w:tcPr>
          <w:p w14:paraId="6D82EBD5" w14:textId="13E86C78" w:rsidR="00B732CF" w:rsidRPr="00540311" w:rsidRDefault="00B732CF" w:rsidP="00B732CF">
            <w:pPr>
              <w:rPr>
                <w:rFonts w:cs="Times New Roman (Body CS)"/>
                <w:b/>
                <w:sz w:val="24"/>
                <w:lang w:val="en-US"/>
              </w:rPr>
            </w:pPr>
            <w:r w:rsidRPr="00540311">
              <w:rPr>
                <w:rFonts w:cs="Times New Roman (Body CS)"/>
                <w:b/>
                <w:sz w:val="24"/>
                <w:lang w:val="en-US"/>
              </w:rPr>
              <w:t>Model 3</w:t>
            </w:r>
          </w:p>
        </w:tc>
        <w:tc>
          <w:tcPr>
            <w:tcW w:w="996" w:type="dxa"/>
            <w:vAlign w:val="bottom"/>
          </w:tcPr>
          <w:p w14:paraId="529E3321" w14:textId="77777777" w:rsidR="00B732CF" w:rsidRPr="00540311" w:rsidRDefault="00B732CF" w:rsidP="00B732CF">
            <w:pPr>
              <w:jc w:val="center"/>
              <w:rPr>
                <w:rFonts w:cs="Times New Roman (Body CS)"/>
                <w:sz w:val="24"/>
                <w:lang w:val="en-US"/>
              </w:rPr>
            </w:pPr>
          </w:p>
        </w:tc>
        <w:tc>
          <w:tcPr>
            <w:tcW w:w="819" w:type="dxa"/>
            <w:vAlign w:val="bottom"/>
          </w:tcPr>
          <w:p w14:paraId="1A1C506F" w14:textId="77777777" w:rsidR="00B732CF" w:rsidRPr="00540311" w:rsidRDefault="00B732CF" w:rsidP="00B732CF">
            <w:pPr>
              <w:jc w:val="center"/>
              <w:rPr>
                <w:rFonts w:cs="Times New Roman (Body CS)"/>
                <w:sz w:val="24"/>
                <w:lang w:val="en-US"/>
              </w:rPr>
            </w:pPr>
          </w:p>
        </w:tc>
        <w:tc>
          <w:tcPr>
            <w:tcW w:w="707" w:type="dxa"/>
          </w:tcPr>
          <w:p w14:paraId="4B4664D3" w14:textId="3A344823" w:rsidR="00B732CF" w:rsidRPr="00540311" w:rsidRDefault="00B732CF" w:rsidP="00570A95">
            <w:pPr>
              <w:jc w:val="center"/>
              <w:rPr>
                <w:rFonts w:cs="Times New Roman (Body CS)"/>
                <w:sz w:val="24"/>
                <w:lang w:val="en-US"/>
              </w:rPr>
            </w:pPr>
            <w:r w:rsidRPr="00540311">
              <w:rPr>
                <w:rFonts w:cs="Times New Roman (Body CS)"/>
                <w:sz w:val="24"/>
                <w:lang w:val="en-US"/>
              </w:rPr>
              <w:t>.21</w:t>
            </w:r>
            <w:r w:rsidR="00B813CB">
              <w:rPr>
                <w:rFonts w:cs="Times New Roman (Body CS)"/>
                <w:sz w:val="24"/>
                <w:lang w:val="en-US"/>
              </w:rPr>
              <w:t xml:space="preserve"> (.13)</w:t>
            </w:r>
          </w:p>
        </w:tc>
        <w:tc>
          <w:tcPr>
            <w:tcW w:w="626" w:type="dxa"/>
          </w:tcPr>
          <w:p w14:paraId="6696DCD3" w14:textId="02E2CDFB" w:rsidR="00B732CF" w:rsidRPr="00540311" w:rsidRDefault="00B732CF" w:rsidP="00570A95">
            <w:pPr>
              <w:jc w:val="center"/>
              <w:rPr>
                <w:rFonts w:cs="Times New Roman (Body CS)"/>
                <w:sz w:val="24"/>
                <w:lang w:val="en-US"/>
              </w:rPr>
            </w:pPr>
            <w:r w:rsidRPr="00540311">
              <w:rPr>
                <w:rFonts w:cs="Times New Roman (Body CS)"/>
                <w:sz w:val="24"/>
                <w:lang w:val="en-US"/>
              </w:rPr>
              <w:t>.03</w:t>
            </w:r>
          </w:p>
        </w:tc>
        <w:tc>
          <w:tcPr>
            <w:tcW w:w="727" w:type="dxa"/>
          </w:tcPr>
          <w:p w14:paraId="44A27341" w14:textId="1AD0800F" w:rsidR="00B732CF" w:rsidRPr="00540311" w:rsidRDefault="00B732CF">
            <w:pPr>
              <w:jc w:val="center"/>
              <w:rPr>
                <w:rFonts w:cs="Times New Roman (Body CS)"/>
                <w:sz w:val="24"/>
                <w:lang w:val="en-US"/>
              </w:rPr>
            </w:pPr>
            <w:r>
              <w:rPr>
                <w:rFonts w:cs="Times New Roman (Body CS)"/>
                <w:sz w:val="24"/>
                <w:lang w:val="en-US"/>
              </w:rPr>
              <w:t>2.54</w:t>
            </w:r>
          </w:p>
        </w:tc>
        <w:tc>
          <w:tcPr>
            <w:tcW w:w="1417" w:type="dxa"/>
          </w:tcPr>
          <w:p w14:paraId="272C4DF8" w14:textId="22E169BB" w:rsidR="00B732CF" w:rsidRPr="00540311" w:rsidRDefault="00B732CF">
            <w:pPr>
              <w:jc w:val="center"/>
              <w:rPr>
                <w:rFonts w:cs="Times New Roman (Body CS)"/>
                <w:sz w:val="24"/>
                <w:lang w:val="en-US"/>
              </w:rPr>
            </w:pPr>
            <w:r>
              <w:rPr>
                <w:rFonts w:cs="Times New Roman (Body CS)"/>
                <w:sz w:val="24"/>
                <w:lang w:val="en-US"/>
              </w:rPr>
              <w:t>9,8</w:t>
            </w:r>
            <w:r w:rsidRPr="00540311">
              <w:rPr>
                <w:rFonts w:cs="Times New Roman (Body CS)"/>
                <w:sz w:val="24"/>
                <w:lang w:val="en-US"/>
              </w:rPr>
              <w:t>4</w:t>
            </w:r>
          </w:p>
        </w:tc>
        <w:tc>
          <w:tcPr>
            <w:tcW w:w="850" w:type="dxa"/>
          </w:tcPr>
          <w:p w14:paraId="69B7F643" w14:textId="2A5C829E" w:rsidR="00B732CF" w:rsidRPr="00540311" w:rsidRDefault="00B732CF">
            <w:pPr>
              <w:jc w:val="center"/>
              <w:rPr>
                <w:rFonts w:cs="Times New Roman (Body CS)"/>
                <w:sz w:val="24"/>
                <w:lang w:val="en-US"/>
              </w:rPr>
            </w:pPr>
            <w:r w:rsidRPr="00540311">
              <w:rPr>
                <w:rFonts w:cs="Times New Roman (Body CS)"/>
                <w:sz w:val="24"/>
                <w:lang w:val="en-US"/>
              </w:rPr>
              <w:t>.012</w:t>
            </w:r>
          </w:p>
        </w:tc>
        <w:tc>
          <w:tcPr>
            <w:tcW w:w="1107" w:type="dxa"/>
          </w:tcPr>
          <w:p w14:paraId="516F5A01" w14:textId="6E49469E" w:rsidR="00B732CF" w:rsidRPr="00540311" w:rsidRDefault="00B732CF">
            <w:pPr>
              <w:jc w:val="center"/>
              <w:rPr>
                <w:rFonts w:cs="Times New Roman (Body CS)"/>
                <w:sz w:val="24"/>
                <w:lang w:val="en-US"/>
              </w:rPr>
            </w:pPr>
            <w:r w:rsidRPr="00540311">
              <w:rPr>
                <w:rFonts w:cs="Times New Roman (Body CS)"/>
                <w:sz w:val="24"/>
                <w:lang w:val="en-US"/>
              </w:rPr>
              <w:t>.045</w:t>
            </w:r>
          </w:p>
        </w:tc>
      </w:tr>
      <w:tr w:rsidR="00B732CF" w:rsidRPr="00540311" w14:paraId="4C25114C" w14:textId="77777777" w:rsidTr="003B14FC">
        <w:tc>
          <w:tcPr>
            <w:tcW w:w="1990" w:type="dxa"/>
          </w:tcPr>
          <w:p w14:paraId="2BD50239" w14:textId="500ABAC5" w:rsidR="00B732CF" w:rsidRPr="00540311" w:rsidRDefault="00B732CF" w:rsidP="00B732CF">
            <w:pPr>
              <w:rPr>
                <w:rFonts w:cs="Times New Roman (Body CS)"/>
                <w:sz w:val="24"/>
                <w:lang w:val="en-US"/>
              </w:rPr>
            </w:pPr>
            <w:r w:rsidRPr="00540311">
              <w:rPr>
                <w:rFonts w:cs="Times New Roman (Body CS)"/>
                <w:sz w:val="24"/>
                <w:lang w:val="en-US"/>
              </w:rPr>
              <w:t>Gender</w:t>
            </w:r>
          </w:p>
        </w:tc>
        <w:tc>
          <w:tcPr>
            <w:tcW w:w="996" w:type="dxa"/>
            <w:vAlign w:val="bottom"/>
          </w:tcPr>
          <w:p w14:paraId="25C316FB" w14:textId="4B7EA9CB" w:rsidR="00B732CF" w:rsidRPr="00540311" w:rsidRDefault="00B732CF" w:rsidP="00B732CF">
            <w:pPr>
              <w:jc w:val="center"/>
              <w:rPr>
                <w:rFonts w:cs="Times New Roman (Body CS)"/>
                <w:sz w:val="24"/>
                <w:lang w:val="en-US"/>
              </w:rPr>
            </w:pPr>
            <w:r>
              <w:rPr>
                <w:rFonts w:cs="Times New Roman (Body CS)"/>
                <w:sz w:val="24"/>
                <w:lang w:val="en-US"/>
              </w:rPr>
              <w:t>-11.09</w:t>
            </w:r>
            <w:r w:rsidRPr="00540311">
              <w:rPr>
                <w:rFonts w:cs="Times New Roman (Body CS)"/>
                <w:sz w:val="24"/>
                <w:lang w:val="en-US"/>
              </w:rPr>
              <w:t>*</w:t>
            </w:r>
          </w:p>
        </w:tc>
        <w:tc>
          <w:tcPr>
            <w:tcW w:w="819" w:type="dxa"/>
            <w:vAlign w:val="bottom"/>
          </w:tcPr>
          <w:p w14:paraId="48555F98" w14:textId="44AA812D" w:rsidR="00B732CF" w:rsidRPr="00540311" w:rsidRDefault="00B732CF" w:rsidP="00B732CF">
            <w:pPr>
              <w:jc w:val="center"/>
              <w:rPr>
                <w:rFonts w:cs="Times New Roman (Body CS)"/>
                <w:sz w:val="24"/>
                <w:lang w:val="en-US"/>
              </w:rPr>
            </w:pPr>
            <w:r w:rsidRPr="00540311">
              <w:rPr>
                <w:rFonts w:cs="Times New Roman (Body CS)"/>
                <w:sz w:val="24"/>
                <w:lang w:val="en-US"/>
              </w:rPr>
              <w:t>-.26</w:t>
            </w:r>
          </w:p>
        </w:tc>
        <w:tc>
          <w:tcPr>
            <w:tcW w:w="707" w:type="dxa"/>
          </w:tcPr>
          <w:p w14:paraId="0E411DD8" w14:textId="77777777" w:rsidR="00B732CF" w:rsidRPr="00540311" w:rsidRDefault="00B732CF" w:rsidP="00570A95">
            <w:pPr>
              <w:jc w:val="center"/>
              <w:rPr>
                <w:rFonts w:cs="Times New Roman (Body CS)"/>
                <w:sz w:val="24"/>
                <w:lang w:val="en-US"/>
              </w:rPr>
            </w:pPr>
          </w:p>
        </w:tc>
        <w:tc>
          <w:tcPr>
            <w:tcW w:w="626" w:type="dxa"/>
          </w:tcPr>
          <w:p w14:paraId="73228FDA" w14:textId="77777777" w:rsidR="00B732CF" w:rsidRPr="00540311" w:rsidRDefault="00B732CF" w:rsidP="00570A95">
            <w:pPr>
              <w:jc w:val="center"/>
              <w:rPr>
                <w:rFonts w:cs="Times New Roman (Body CS)"/>
                <w:sz w:val="24"/>
                <w:lang w:val="en-US"/>
              </w:rPr>
            </w:pPr>
          </w:p>
        </w:tc>
        <w:tc>
          <w:tcPr>
            <w:tcW w:w="727" w:type="dxa"/>
          </w:tcPr>
          <w:p w14:paraId="0FF59ABB" w14:textId="77777777" w:rsidR="00B732CF" w:rsidRPr="00540311" w:rsidRDefault="00B732CF">
            <w:pPr>
              <w:jc w:val="center"/>
              <w:rPr>
                <w:rFonts w:cs="Times New Roman (Body CS)"/>
                <w:sz w:val="24"/>
                <w:lang w:val="en-US"/>
              </w:rPr>
            </w:pPr>
          </w:p>
        </w:tc>
        <w:tc>
          <w:tcPr>
            <w:tcW w:w="1417" w:type="dxa"/>
          </w:tcPr>
          <w:p w14:paraId="5C3DA736" w14:textId="77777777" w:rsidR="00B732CF" w:rsidRPr="00540311" w:rsidRDefault="00B732CF">
            <w:pPr>
              <w:jc w:val="center"/>
              <w:rPr>
                <w:rFonts w:cs="Times New Roman (Body CS)"/>
                <w:sz w:val="24"/>
                <w:lang w:val="en-US"/>
              </w:rPr>
            </w:pPr>
          </w:p>
        </w:tc>
        <w:tc>
          <w:tcPr>
            <w:tcW w:w="850" w:type="dxa"/>
          </w:tcPr>
          <w:p w14:paraId="4444B40F" w14:textId="77777777" w:rsidR="00B732CF" w:rsidRPr="00540311" w:rsidRDefault="00B732CF">
            <w:pPr>
              <w:jc w:val="center"/>
              <w:rPr>
                <w:rFonts w:cs="Times New Roman (Body CS)"/>
                <w:sz w:val="24"/>
                <w:lang w:val="en-US"/>
              </w:rPr>
            </w:pPr>
          </w:p>
        </w:tc>
        <w:tc>
          <w:tcPr>
            <w:tcW w:w="1107" w:type="dxa"/>
          </w:tcPr>
          <w:p w14:paraId="1ABC7D71" w14:textId="77777777" w:rsidR="00B732CF" w:rsidRPr="00540311" w:rsidRDefault="00B732CF">
            <w:pPr>
              <w:jc w:val="center"/>
              <w:rPr>
                <w:rFonts w:cs="Times New Roman (Body CS)"/>
                <w:sz w:val="24"/>
                <w:lang w:val="en-US"/>
              </w:rPr>
            </w:pPr>
          </w:p>
        </w:tc>
      </w:tr>
      <w:tr w:rsidR="00B732CF" w:rsidRPr="00540311" w14:paraId="6BFE4FD3" w14:textId="77777777" w:rsidTr="003B14FC">
        <w:tc>
          <w:tcPr>
            <w:tcW w:w="1990" w:type="dxa"/>
          </w:tcPr>
          <w:p w14:paraId="451561C2" w14:textId="6299B2B9" w:rsidR="00B732CF" w:rsidRPr="00540311" w:rsidRDefault="00B732CF" w:rsidP="00B732CF">
            <w:pPr>
              <w:rPr>
                <w:rFonts w:cs="Times New Roman (Body CS)"/>
                <w:sz w:val="24"/>
                <w:lang w:val="en-US"/>
              </w:rPr>
            </w:pPr>
            <w:r w:rsidRPr="00540311">
              <w:rPr>
                <w:rFonts w:cs="Times New Roman (Body CS)"/>
                <w:sz w:val="24"/>
                <w:lang w:val="en-US"/>
              </w:rPr>
              <w:t>Age</w:t>
            </w:r>
          </w:p>
        </w:tc>
        <w:tc>
          <w:tcPr>
            <w:tcW w:w="996" w:type="dxa"/>
            <w:vAlign w:val="bottom"/>
          </w:tcPr>
          <w:p w14:paraId="60541E73" w14:textId="306F9EA0" w:rsidR="00B732CF" w:rsidRPr="00540311" w:rsidRDefault="00B732CF" w:rsidP="00B732CF">
            <w:pPr>
              <w:jc w:val="center"/>
              <w:rPr>
                <w:rFonts w:cs="Times New Roman (Body CS)"/>
                <w:sz w:val="24"/>
                <w:lang w:val="en-US"/>
              </w:rPr>
            </w:pPr>
            <w:r w:rsidRPr="00540311">
              <w:rPr>
                <w:rFonts w:cs="Times New Roman (Body CS)"/>
                <w:sz w:val="24"/>
                <w:lang w:val="en-US"/>
              </w:rPr>
              <w:t>-2.76*</w:t>
            </w:r>
          </w:p>
        </w:tc>
        <w:tc>
          <w:tcPr>
            <w:tcW w:w="819" w:type="dxa"/>
            <w:vAlign w:val="bottom"/>
          </w:tcPr>
          <w:p w14:paraId="16210CDA" w14:textId="38D02EE4" w:rsidR="00B732CF" w:rsidRPr="00540311" w:rsidRDefault="00B732CF" w:rsidP="00B732CF">
            <w:pPr>
              <w:jc w:val="center"/>
              <w:rPr>
                <w:rFonts w:cs="Times New Roman (Body CS)"/>
                <w:sz w:val="24"/>
                <w:lang w:val="en-US"/>
              </w:rPr>
            </w:pPr>
            <w:r>
              <w:rPr>
                <w:rFonts w:cs="Times New Roman (Body CS)"/>
                <w:sz w:val="24"/>
                <w:lang w:val="en-US"/>
              </w:rPr>
              <w:t>-.24</w:t>
            </w:r>
          </w:p>
        </w:tc>
        <w:tc>
          <w:tcPr>
            <w:tcW w:w="707" w:type="dxa"/>
          </w:tcPr>
          <w:p w14:paraId="0CF6D054" w14:textId="77777777" w:rsidR="00B732CF" w:rsidRPr="00540311" w:rsidRDefault="00B732CF" w:rsidP="00570A95">
            <w:pPr>
              <w:jc w:val="center"/>
              <w:rPr>
                <w:rFonts w:cs="Times New Roman (Body CS)"/>
                <w:sz w:val="24"/>
                <w:lang w:val="en-US"/>
              </w:rPr>
            </w:pPr>
          </w:p>
        </w:tc>
        <w:tc>
          <w:tcPr>
            <w:tcW w:w="626" w:type="dxa"/>
          </w:tcPr>
          <w:p w14:paraId="73A2E4C7" w14:textId="77777777" w:rsidR="00B732CF" w:rsidRPr="00540311" w:rsidRDefault="00B732CF" w:rsidP="00570A95">
            <w:pPr>
              <w:jc w:val="center"/>
              <w:rPr>
                <w:rFonts w:cs="Times New Roman (Body CS)"/>
                <w:sz w:val="24"/>
                <w:lang w:val="en-US"/>
              </w:rPr>
            </w:pPr>
          </w:p>
        </w:tc>
        <w:tc>
          <w:tcPr>
            <w:tcW w:w="727" w:type="dxa"/>
          </w:tcPr>
          <w:p w14:paraId="4B2FA452" w14:textId="77777777" w:rsidR="00B732CF" w:rsidRPr="00540311" w:rsidRDefault="00B732CF">
            <w:pPr>
              <w:jc w:val="center"/>
              <w:rPr>
                <w:rFonts w:cs="Times New Roman (Body CS)"/>
                <w:sz w:val="24"/>
                <w:lang w:val="en-US"/>
              </w:rPr>
            </w:pPr>
          </w:p>
        </w:tc>
        <w:tc>
          <w:tcPr>
            <w:tcW w:w="1417" w:type="dxa"/>
          </w:tcPr>
          <w:p w14:paraId="7DBFCBB5" w14:textId="77777777" w:rsidR="00B732CF" w:rsidRPr="00540311" w:rsidRDefault="00B732CF">
            <w:pPr>
              <w:jc w:val="center"/>
              <w:rPr>
                <w:rFonts w:cs="Times New Roman (Body CS)"/>
                <w:sz w:val="24"/>
                <w:lang w:val="en-US"/>
              </w:rPr>
            </w:pPr>
          </w:p>
        </w:tc>
        <w:tc>
          <w:tcPr>
            <w:tcW w:w="850" w:type="dxa"/>
          </w:tcPr>
          <w:p w14:paraId="41F6CA80" w14:textId="77777777" w:rsidR="00B732CF" w:rsidRPr="00540311" w:rsidRDefault="00B732CF">
            <w:pPr>
              <w:jc w:val="center"/>
              <w:rPr>
                <w:rFonts w:cs="Times New Roman (Body CS)"/>
                <w:sz w:val="24"/>
                <w:lang w:val="en-US"/>
              </w:rPr>
            </w:pPr>
          </w:p>
        </w:tc>
        <w:tc>
          <w:tcPr>
            <w:tcW w:w="1107" w:type="dxa"/>
          </w:tcPr>
          <w:p w14:paraId="33C37222" w14:textId="77777777" w:rsidR="00B732CF" w:rsidRPr="00540311" w:rsidRDefault="00B732CF">
            <w:pPr>
              <w:jc w:val="center"/>
              <w:rPr>
                <w:rFonts w:cs="Times New Roman (Body CS)"/>
                <w:sz w:val="24"/>
                <w:lang w:val="en-US"/>
              </w:rPr>
            </w:pPr>
          </w:p>
        </w:tc>
      </w:tr>
      <w:tr w:rsidR="00B732CF" w:rsidRPr="00540311" w14:paraId="6C183CCE" w14:textId="77777777" w:rsidTr="003B14FC">
        <w:tc>
          <w:tcPr>
            <w:tcW w:w="1990" w:type="dxa"/>
          </w:tcPr>
          <w:p w14:paraId="16494AD0" w14:textId="29AA4609" w:rsidR="00B732CF" w:rsidRPr="00540311" w:rsidRDefault="00B732CF" w:rsidP="00B732CF">
            <w:pPr>
              <w:rPr>
                <w:rFonts w:cs="Times New Roman (Body CS)"/>
                <w:sz w:val="24"/>
                <w:lang w:val="en-US"/>
              </w:rPr>
            </w:pPr>
            <w:r w:rsidRPr="00540311">
              <w:rPr>
                <w:rFonts w:cs="Times New Roman (Body CS)"/>
                <w:sz w:val="24"/>
                <w:lang w:val="en-US"/>
              </w:rPr>
              <w:t>GMA</w:t>
            </w:r>
          </w:p>
        </w:tc>
        <w:tc>
          <w:tcPr>
            <w:tcW w:w="996" w:type="dxa"/>
            <w:vAlign w:val="bottom"/>
          </w:tcPr>
          <w:p w14:paraId="14C7DC77" w14:textId="2D7BAB44" w:rsidR="00B732CF" w:rsidRPr="00540311" w:rsidRDefault="00B732CF" w:rsidP="00B732CF">
            <w:pPr>
              <w:jc w:val="center"/>
              <w:rPr>
                <w:rFonts w:cs="Times New Roman (Body CS)"/>
                <w:sz w:val="24"/>
                <w:lang w:val="en-US"/>
              </w:rPr>
            </w:pPr>
            <w:r w:rsidRPr="00540311">
              <w:rPr>
                <w:rFonts w:cs="Times New Roman (Body CS)"/>
                <w:sz w:val="24"/>
                <w:lang w:val="en-US"/>
              </w:rPr>
              <w:t>0.01</w:t>
            </w:r>
          </w:p>
        </w:tc>
        <w:tc>
          <w:tcPr>
            <w:tcW w:w="819" w:type="dxa"/>
            <w:vAlign w:val="bottom"/>
          </w:tcPr>
          <w:p w14:paraId="52617EF8" w14:textId="71DC7EA3" w:rsidR="00B732CF" w:rsidRPr="00540311" w:rsidRDefault="00B732CF" w:rsidP="00B732CF">
            <w:pPr>
              <w:jc w:val="center"/>
              <w:rPr>
                <w:rFonts w:cs="Times New Roman (Body CS)"/>
                <w:sz w:val="24"/>
                <w:lang w:val="en-US"/>
              </w:rPr>
            </w:pPr>
            <w:r w:rsidRPr="00540311">
              <w:rPr>
                <w:rFonts w:cs="Times New Roman (Body CS)"/>
                <w:sz w:val="24"/>
                <w:lang w:val="en-US"/>
              </w:rPr>
              <w:t>.00</w:t>
            </w:r>
          </w:p>
        </w:tc>
        <w:tc>
          <w:tcPr>
            <w:tcW w:w="707" w:type="dxa"/>
          </w:tcPr>
          <w:p w14:paraId="0150E3B6" w14:textId="77777777" w:rsidR="00B732CF" w:rsidRPr="00540311" w:rsidRDefault="00B732CF" w:rsidP="00570A95">
            <w:pPr>
              <w:jc w:val="center"/>
              <w:rPr>
                <w:rFonts w:cs="Times New Roman (Body CS)"/>
                <w:sz w:val="24"/>
                <w:lang w:val="en-US"/>
              </w:rPr>
            </w:pPr>
          </w:p>
        </w:tc>
        <w:tc>
          <w:tcPr>
            <w:tcW w:w="626" w:type="dxa"/>
          </w:tcPr>
          <w:p w14:paraId="173C7B03" w14:textId="77777777" w:rsidR="00B732CF" w:rsidRPr="00540311" w:rsidRDefault="00B732CF" w:rsidP="00570A95">
            <w:pPr>
              <w:jc w:val="center"/>
              <w:rPr>
                <w:rFonts w:cs="Times New Roman (Body CS)"/>
                <w:sz w:val="24"/>
                <w:lang w:val="en-US"/>
              </w:rPr>
            </w:pPr>
          </w:p>
        </w:tc>
        <w:tc>
          <w:tcPr>
            <w:tcW w:w="727" w:type="dxa"/>
          </w:tcPr>
          <w:p w14:paraId="0647D6EB" w14:textId="77777777" w:rsidR="00B732CF" w:rsidRPr="00540311" w:rsidRDefault="00B732CF">
            <w:pPr>
              <w:jc w:val="center"/>
              <w:rPr>
                <w:rFonts w:cs="Times New Roman (Body CS)"/>
                <w:sz w:val="24"/>
                <w:lang w:val="en-US"/>
              </w:rPr>
            </w:pPr>
          </w:p>
        </w:tc>
        <w:tc>
          <w:tcPr>
            <w:tcW w:w="1417" w:type="dxa"/>
          </w:tcPr>
          <w:p w14:paraId="0D0CB686" w14:textId="77777777" w:rsidR="00B732CF" w:rsidRPr="00540311" w:rsidRDefault="00B732CF">
            <w:pPr>
              <w:jc w:val="center"/>
              <w:rPr>
                <w:rFonts w:cs="Times New Roman (Body CS)"/>
                <w:sz w:val="24"/>
                <w:lang w:val="en-US"/>
              </w:rPr>
            </w:pPr>
          </w:p>
        </w:tc>
        <w:tc>
          <w:tcPr>
            <w:tcW w:w="850" w:type="dxa"/>
          </w:tcPr>
          <w:p w14:paraId="3BC2F6E7" w14:textId="77777777" w:rsidR="00B732CF" w:rsidRPr="00540311" w:rsidRDefault="00B732CF">
            <w:pPr>
              <w:jc w:val="center"/>
              <w:rPr>
                <w:rFonts w:cs="Times New Roman (Body CS)"/>
                <w:sz w:val="24"/>
                <w:lang w:val="en-US"/>
              </w:rPr>
            </w:pPr>
          </w:p>
        </w:tc>
        <w:tc>
          <w:tcPr>
            <w:tcW w:w="1107" w:type="dxa"/>
          </w:tcPr>
          <w:p w14:paraId="4186D14D" w14:textId="77777777" w:rsidR="00B732CF" w:rsidRPr="00540311" w:rsidRDefault="00B732CF">
            <w:pPr>
              <w:jc w:val="center"/>
              <w:rPr>
                <w:rFonts w:cs="Times New Roman (Body CS)"/>
                <w:sz w:val="24"/>
                <w:lang w:val="en-US"/>
              </w:rPr>
            </w:pPr>
          </w:p>
        </w:tc>
      </w:tr>
      <w:tr w:rsidR="00B732CF" w:rsidRPr="00540311" w14:paraId="4062CC44" w14:textId="77777777" w:rsidTr="003B14FC">
        <w:tc>
          <w:tcPr>
            <w:tcW w:w="1990" w:type="dxa"/>
          </w:tcPr>
          <w:p w14:paraId="78E18FC3" w14:textId="358CF2B1" w:rsidR="00B732CF" w:rsidRPr="00540311" w:rsidRDefault="00B732CF" w:rsidP="00B732CF">
            <w:pPr>
              <w:rPr>
                <w:rFonts w:cs="Times New Roman (Body CS)"/>
                <w:sz w:val="24"/>
                <w:lang w:val="en-US"/>
              </w:rPr>
            </w:pPr>
            <w:r w:rsidRPr="00540311">
              <w:rPr>
                <w:rFonts w:cs="Times New Roman (Body CS)"/>
                <w:sz w:val="24"/>
                <w:lang w:val="en-US"/>
              </w:rPr>
              <w:t>Extraversion</w:t>
            </w:r>
          </w:p>
        </w:tc>
        <w:tc>
          <w:tcPr>
            <w:tcW w:w="996" w:type="dxa"/>
            <w:vAlign w:val="bottom"/>
          </w:tcPr>
          <w:p w14:paraId="00551F75" w14:textId="7536E3D0" w:rsidR="00B732CF" w:rsidRPr="00540311" w:rsidRDefault="00B732CF" w:rsidP="00B732CF">
            <w:pPr>
              <w:jc w:val="center"/>
              <w:rPr>
                <w:rFonts w:cs="Times New Roman (Body CS)"/>
                <w:sz w:val="24"/>
                <w:lang w:val="en-US"/>
              </w:rPr>
            </w:pPr>
            <w:r w:rsidRPr="00540311">
              <w:rPr>
                <w:rFonts w:cs="Times New Roman (Body CS)"/>
                <w:sz w:val="24"/>
                <w:lang w:val="en-US"/>
              </w:rPr>
              <w:t>0.04</w:t>
            </w:r>
          </w:p>
        </w:tc>
        <w:tc>
          <w:tcPr>
            <w:tcW w:w="819" w:type="dxa"/>
            <w:vAlign w:val="bottom"/>
          </w:tcPr>
          <w:p w14:paraId="5CA48978" w14:textId="71E85ABA" w:rsidR="00B732CF" w:rsidRPr="00540311" w:rsidRDefault="00B732CF" w:rsidP="00B732CF">
            <w:pPr>
              <w:jc w:val="center"/>
              <w:rPr>
                <w:rFonts w:cs="Times New Roman (Body CS)"/>
                <w:sz w:val="24"/>
                <w:lang w:val="en-US"/>
              </w:rPr>
            </w:pPr>
            <w:r w:rsidRPr="00540311">
              <w:rPr>
                <w:rFonts w:cs="Times New Roman (Body CS)"/>
                <w:sz w:val="24"/>
                <w:lang w:val="en-US"/>
              </w:rPr>
              <w:t>.02</w:t>
            </w:r>
          </w:p>
        </w:tc>
        <w:tc>
          <w:tcPr>
            <w:tcW w:w="707" w:type="dxa"/>
          </w:tcPr>
          <w:p w14:paraId="2F3AA2C1" w14:textId="77777777" w:rsidR="00B732CF" w:rsidRPr="00540311" w:rsidRDefault="00B732CF" w:rsidP="00570A95">
            <w:pPr>
              <w:jc w:val="center"/>
              <w:rPr>
                <w:rFonts w:cs="Times New Roman (Body CS)"/>
                <w:sz w:val="24"/>
                <w:lang w:val="en-US"/>
              </w:rPr>
            </w:pPr>
          </w:p>
        </w:tc>
        <w:tc>
          <w:tcPr>
            <w:tcW w:w="626" w:type="dxa"/>
          </w:tcPr>
          <w:p w14:paraId="77828606" w14:textId="77777777" w:rsidR="00B732CF" w:rsidRPr="00540311" w:rsidRDefault="00B732CF" w:rsidP="00570A95">
            <w:pPr>
              <w:jc w:val="center"/>
              <w:rPr>
                <w:rFonts w:cs="Times New Roman (Body CS)"/>
                <w:sz w:val="24"/>
                <w:lang w:val="en-US"/>
              </w:rPr>
            </w:pPr>
          </w:p>
        </w:tc>
        <w:tc>
          <w:tcPr>
            <w:tcW w:w="727" w:type="dxa"/>
          </w:tcPr>
          <w:p w14:paraId="655C920F" w14:textId="77777777" w:rsidR="00B732CF" w:rsidRPr="00540311" w:rsidRDefault="00B732CF">
            <w:pPr>
              <w:jc w:val="center"/>
              <w:rPr>
                <w:rFonts w:cs="Times New Roman (Body CS)"/>
                <w:sz w:val="24"/>
                <w:lang w:val="en-US"/>
              </w:rPr>
            </w:pPr>
          </w:p>
        </w:tc>
        <w:tc>
          <w:tcPr>
            <w:tcW w:w="1417" w:type="dxa"/>
          </w:tcPr>
          <w:p w14:paraId="2B5C2949" w14:textId="77777777" w:rsidR="00B732CF" w:rsidRPr="00540311" w:rsidRDefault="00B732CF">
            <w:pPr>
              <w:jc w:val="center"/>
              <w:rPr>
                <w:rFonts w:cs="Times New Roman (Body CS)"/>
                <w:sz w:val="24"/>
                <w:lang w:val="en-US"/>
              </w:rPr>
            </w:pPr>
          </w:p>
        </w:tc>
        <w:tc>
          <w:tcPr>
            <w:tcW w:w="850" w:type="dxa"/>
          </w:tcPr>
          <w:p w14:paraId="09A89536" w14:textId="77777777" w:rsidR="00B732CF" w:rsidRPr="00540311" w:rsidRDefault="00B732CF">
            <w:pPr>
              <w:jc w:val="center"/>
              <w:rPr>
                <w:rFonts w:cs="Times New Roman (Body CS)"/>
                <w:sz w:val="24"/>
                <w:lang w:val="en-US"/>
              </w:rPr>
            </w:pPr>
          </w:p>
        </w:tc>
        <w:tc>
          <w:tcPr>
            <w:tcW w:w="1107" w:type="dxa"/>
          </w:tcPr>
          <w:p w14:paraId="2370FB3B" w14:textId="77777777" w:rsidR="00B732CF" w:rsidRPr="00540311" w:rsidRDefault="00B732CF">
            <w:pPr>
              <w:jc w:val="center"/>
              <w:rPr>
                <w:rFonts w:cs="Times New Roman (Body CS)"/>
                <w:sz w:val="24"/>
                <w:lang w:val="en-US"/>
              </w:rPr>
            </w:pPr>
          </w:p>
        </w:tc>
      </w:tr>
      <w:tr w:rsidR="00B732CF" w:rsidRPr="00540311" w14:paraId="7115E4E8" w14:textId="77777777" w:rsidTr="003B14FC">
        <w:tc>
          <w:tcPr>
            <w:tcW w:w="1990" w:type="dxa"/>
          </w:tcPr>
          <w:p w14:paraId="294331A2" w14:textId="25D3BA95" w:rsidR="00B732CF" w:rsidRPr="00540311" w:rsidRDefault="00B732CF" w:rsidP="00B732CF">
            <w:pPr>
              <w:rPr>
                <w:rFonts w:cs="Times New Roman (Body CS)"/>
                <w:sz w:val="24"/>
                <w:lang w:val="en-US"/>
              </w:rPr>
            </w:pPr>
            <w:r w:rsidRPr="00540311">
              <w:rPr>
                <w:rFonts w:cs="Times New Roman (Body CS)"/>
                <w:sz w:val="24"/>
                <w:lang w:val="en-US"/>
              </w:rPr>
              <w:t>Agreeableness</w:t>
            </w:r>
          </w:p>
        </w:tc>
        <w:tc>
          <w:tcPr>
            <w:tcW w:w="996" w:type="dxa"/>
            <w:vAlign w:val="bottom"/>
          </w:tcPr>
          <w:p w14:paraId="11D3E108" w14:textId="7850691C" w:rsidR="00B732CF" w:rsidRPr="00540311" w:rsidRDefault="00B732CF" w:rsidP="00B732CF">
            <w:pPr>
              <w:jc w:val="center"/>
              <w:rPr>
                <w:rFonts w:cs="Times New Roman (Body CS)"/>
                <w:sz w:val="24"/>
                <w:lang w:val="en-US"/>
              </w:rPr>
            </w:pPr>
            <w:r w:rsidRPr="00540311">
              <w:rPr>
                <w:rFonts w:cs="Times New Roman (Body CS)"/>
                <w:sz w:val="24"/>
                <w:lang w:val="en-US"/>
              </w:rPr>
              <w:t>0.25</w:t>
            </w:r>
          </w:p>
        </w:tc>
        <w:tc>
          <w:tcPr>
            <w:tcW w:w="819" w:type="dxa"/>
            <w:vAlign w:val="bottom"/>
          </w:tcPr>
          <w:p w14:paraId="086CA6D5" w14:textId="2706AB4D" w:rsidR="00B732CF" w:rsidRPr="00540311" w:rsidRDefault="00B732CF" w:rsidP="00B732CF">
            <w:pPr>
              <w:jc w:val="center"/>
              <w:rPr>
                <w:rFonts w:cs="Times New Roman (Body CS)"/>
                <w:sz w:val="24"/>
                <w:lang w:val="en-US"/>
              </w:rPr>
            </w:pPr>
            <w:r w:rsidRPr="00540311">
              <w:rPr>
                <w:rFonts w:cs="Times New Roman (Body CS)"/>
                <w:sz w:val="24"/>
                <w:lang w:val="en-US"/>
              </w:rPr>
              <w:t>.16</w:t>
            </w:r>
          </w:p>
        </w:tc>
        <w:tc>
          <w:tcPr>
            <w:tcW w:w="707" w:type="dxa"/>
          </w:tcPr>
          <w:p w14:paraId="4B48F253" w14:textId="77777777" w:rsidR="00B732CF" w:rsidRPr="00540311" w:rsidRDefault="00B732CF" w:rsidP="00570A95">
            <w:pPr>
              <w:jc w:val="center"/>
              <w:rPr>
                <w:rFonts w:cs="Times New Roman (Body CS)"/>
                <w:sz w:val="24"/>
                <w:lang w:val="en-US"/>
              </w:rPr>
            </w:pPr>
          </w:p>
        </w:tc>
        <w:tc>
          <w:tcPr>
            <w:tcW w:w="626" w:type="dxa"/>
          </w:tcPr>
          <w:p w14:paraId="488535CA" w14:textId="77777777" w:rsidR="00B732CF" w:rsidRPr="00540311" w:rsidRDefault="00B732CF" w:rsidP="00570A95">
            <w:pPr>
              <w:jc w:val="center"/>
              <w:rPr>
                <w:rFonts w:cs="Times New Roman (Body CS)"/>
                <w:sz w:val="24"/>
                <w:lang w:val="en-US"/>
              </w:rPr>
            </w:pPr>
          </w:p>
        </w:tc>
        <w:tc>
          <w:tcPr>
            <w:tcW w:w="727" w:type="dxa"/>
          </w:tcPr>
          <w:p w14:paraId="396D65D8" w14:textId="77777777" w:rsidR="00B732CF" w:rsidRPr="00540311" w:rsidRDefault="00B732CF">
            <w:pPr>
              <w:jc w:val="center"/>
              <w:rPr>
                <w:rFonts w:cs="Times New Roman (Body CS)"/>
                <w:sz w:val="24"/>
                <w:lang w:val="en-US"/>
              </w:rPr>
            </w:pPr>
          </w:p>
        </w:tc>
        <w:tc>
          <w:tcPr>
            <w:tcW w:w="1417" w:type="dxa"/>
          </w:tcPr>
          <w:p w14:paraId="34E8D2AE" w14:textId="77777777" w:rsidR="00B732CF" w:rsidRPr="00540311" w:rsidRDefault="00B732CF">
            <w:pPr>
              <w:jc w:val="center"/>
              <w:rPr>
                <w:rFonts w:cs="Times New Roman (Body CS)"/>
                <w:sz w:val="24"/>
                <w:lang w:val="en-US"/>
              </w:rPr>
            </w:pPr>
          </w:p>
        </w:tc>
        <w:tc>
          <w:tcPr>
            <w:tcW w:w="850" w:type="dxa"/>
          </w:tcPr>
          <w:p w14:paraId="62E7346D" w14:textId="77777777" w:rsidR="00B732CF" w:rsidRPr="00540311" w:rsidRDefault="00B732CF">
            <w:pPr>
              <w:jc w:val="center"/>
              <w:rPr>
                <w:rFonts w:cs="Times New Roman (Body CS)"/>
                <w:sz w:val="24"/>
                <w:lang w:val="en-US"/>
              </w:rPr>
            </w:pPr>
          </w:p>
        </w:tc>
        <w:tc>
          <w:tcPr>
            <w:tcW w:w="1107" w:type="dxa"/>
          </w:tcPr>
          <w:p w14:paraId="5AD323EB" w14:textId="77777777" w:rsidR="00B732CF" w:rsidRPr="00540311" w:rsidRDefault="00B732CF">
            <w:pPr>
              <w:jc w:val="center"/>
              <w:rPr>
                <w:rFonts w:cs="Times New Roman (Body CS)"/>
                <w:sz w:val="24"/>
                <w:lang w:val="en-US"/>
              </w:rPr>
            </w:pPr>
          </w:p>
        </w:tc>
      </w:tr>
      <w:tr w:rsidR="00B732CF" w:rsidRPr="00540311" w14:paraId="6EEC670E" w14:textId="77777777" w:rsidTr="003B14FC">
        <w:tc>
          <w:tcPr>
            <w:tcW w:w="1990" w:type="dxa"/>
          </w:tcPr>
          <w:p w14:paraId="6FFB7FC1" w14:textId="325E4EFA" w:rsidR="00B732CF" w:rsidRPr="00540311" w:rsidRDefault="00B732CF" w:rsidP="00B732CF">
            <w:pPr>
              <w:rPr>
                <w:rFonts w:cs="Times New Roman (Body CS)"/>
                <w:sz w:val="24"/>
                <w:lang w:val="en-US"/>
              </w:rPr>
            </w:pPr>
            <w:r w:rsidRPr="00540311">
              <w:rPr>
                <w:rFonts w:cs="Times New Roman (Body CS)"/>
                <w:sz w:val="24"/>
                <w:lang w:val="en-US"/>
              </w:rPr>
              <w:t>Openness</w:t>
            </w:r>
          </w:p>
        </w:tc>
        <w:tc>
          <w:tcPr>
            <w:tcW w:w="996" w:type="dxa"/>
            <w:vAlign w:val="bottom"/>
          </w:tcPr>
          <w:p w14:paraId="1E610979" w14:textId="4DD54245" w:rsidR="00B732CF" w:rsidRPr="00540311" w:rsidRDefault="00B732CF" w:rsidP="00B732CF">
            <w:pPr>
              <w:jc w:val="center"/>
              <w:rPr>
                <w:rFonts w:cs="Times New Roman (Body CS)"/>
                <w:sz w:val="24"/>
                <w:lang w:val="en-US"/>
              </w:rPr>
            </w:pPr>
            <w:r w:rsidRPr="00540311">
              <w:rPr>
                <w:rFonts w:cs="Times New Roman (Body CS)"/>
                <w:sz w:val="24"/>
                <w:lang w:val="en-US"/>
              </w:rPr>
              <w:t>-0.04</w:t>
            </w:r>
          </w:p>
        </w:tc>
        <w:tc>
          <w:tcPr>
            <w:tcW w:w="819" w:type="dxa"/>
            <w:vAlign w:val="bottom"/>
          </w:tcPr>
          <w:p w14:paraId="0BB53243" w14:textId="4758373A" w:rsidR="00B732CF" w:rsidRPr="00540311" w:rsidRDefault="00A3161F" w:rsidP="00B732CF">
            <w:pPr>
              <w:jc w:val="center"/>
              <w:rPr>
                <w:rFonts w:cs="Times New Roman (Body CS)"/>
                <w:sz w:val="24"/>
                <w:lang w:val="en-US"/>
              </w:rPr>
            </w:pPr>
            <w:r>
              <w:rPr>
                <w:rFonts w:cs="Times New Roman (Body CS)"/>
                <w:sz w:val="24"/>
                <w:lang w:val="en-US"/>
              </w:rPr>
              <w:t>-.02</w:t>
            </w:r>
          </w:p>
        </w:tc>
        <w:tc>
          <w:tcPr>
            <w:tcW w:w="707" w:type="dxa"/>
          </w:tcPr>
          <w:p w14:paraId="4155FCDF" w14:textId="77777777" w:rsidR="00B732CF" w:rsidRPr="00540311" w:rsidRDefault="00B732CF" w:rsidP="00570A95">
            <w:pPr>
              <w:jc w:val="center"/>
              <w:rPr>
                <w:rFonts w:cs="Times New Roman (Body CS)"/>
                <w:sz w:val="24"/>
                <w:lang w:val="en-US"/>
              </w:rPr>
            </w:pPr>
          </w:p>
        </w:tc>
        <w:tc>
          <w:tcPr>
            <w:tcW w:w="626" w:type="dxa"/>
          </w:tcPr>
          <w:p w14:paraId="1AD2CA42" w14:textId="77777777" w:rsidR="00B732CF" w:rsidRPr="00540311" w:rsidRDefault="00B732CF" w:rsidP="00570A95">
            <w:pPr>
              <w:jc w:val="center"/>
              <w:rPr>
                <w:rFonts w:cs="Times New Roman (Body CS)"/>
                <w:sz w:val="24"/>
                <w:lang w:val="en-US"/>
              </w:rPr>
            </w:pPr>
          </w:p>
        </w:tc>
        <w:tc>
          <w:tcPr>
            <w:tcW w:w="727" w:type="dxa"/>
          </w:tcPr>
          <w:p w14:paraId="23A61840" w14:textId="77777777" w:rsidR="00B732CF" w:rsidRPr="00540311" w:rsidRDefault="00B732CF">
            <w:pPr>
              <w:jc w:val="center"/>
              <w:rPr>
                <w:rFonts w:cs="Times New Roman (Body CS)"/>
                <w:sz w:val="24"/>
                <w:lang w:val="en-US"/>
              </w:rPr>
            </w:pPr>
          </w:p>
        </w:tc>
        <w:tc>
          <w:tcPr>
            <w:tcW w:w="1417" w:type="dxa"/>
          </w:tcPr>
          <w:p w14:paraId="35FD13A9" w14:textId="77777777" w:rsidR="00B732CF" w:rsidRPr="00540311" w:rsidRDefault="00B732CF">
            <w:pPr>
              <w:jc w:val="center"/>
              <w:rPr>
                <w:rFonts w:cs="Times New Roman (Body CS)"/>
                <w:sz w:val="24"/>
                <w:lang w:val="en-US"/>
              </w:rPr>
            </w:pPr>
          </w:p>
        </w:tc>
        <w:tc>
          <w:tcPr>
            <w:tcW w:w="850" w:type="dxa"/>
          </w:tcPr>
          <w:p w14:paraId="48E80E04" w14:textId="77777777" w:rsidR="00B732CF" w:rsidRPr="00540311" w:rsidRDefault="00B732CF">
            <w:pPr>
              <w:jc w:val="center"/>
              <w:rPr>
                <w:rFonts w:cs="Times New Roman (Body CS)"/>
                <w:sz w:val="24"/>
                <w:lang w:val="en-US"/>
              </w:rPr>
            </w:pPr>
          </w:p>
        </w:tc>
        <w:tc>
          <w:tcPr>
            <w:tcW w:w="1107" w:type="dxa"/>
          </w:tcPr>
          <w:p w14:paraId="096E7E35" w14:textId="77777777" w:rsidR="00B732CF" w:rsidRPr="00540311" w:rsidRDefault="00B732CF">
            <w:pPr>
              <w:jc w:val="center"/>
              <w:rPr>
                <w:rFonts w:cs="Times New Roman (Body CS)"/>
                <w:sz w:val="24"/>
                <w:lang w:val="en-US"/>
              </w:rPr>
            </w:pPr>
          </w:p>
        </w:tc>
      </w:tr>
      <w:tr w:rsidR="00B732CF" w:rsidRPr="00540311" w14:paraId="338B1BF5" w14:textId="77777777" w:rsidTr="003B14FC">
        <w:tc>
          <w:tcPr>
            <w:tcW w:w="1990" w:type="dxa"/>
          </w:tcPr>
          <w:p w14:paraId="7E3A7FF0" w14:textId="10D2F69D" w:rsidR="00B732CF" w:rsidRPr="00540311" w:rsidRDefault="00B732CF" w:rsidP="00B732CF">
            <w:pPr>
              <w:rPr>
                <w:rFonts w:cs="Times New Roman (Body CS)"/>
                <w:sz w:val="24"/>
                <w:lang w:val="en-US"/>
              </w:rPr>
            </w:pPr>
            <w:r w:rsidRPr="00540311">
              <w:rPr>
                <w:rFonts w:cs="Times New Roman (Body CS)"/>
                <w:sz w:val="24"/>
                <w:lang w:val="en-US"/>
              </w:rPr>
              <w:t>Conscientiousness</w:t>
            </w:r>
          </w:p>
        </w:tc>
        <w:tc>
          <w:tcPr>
            <w:tcW w:w="996" w:type="dxa"/>
            <w:vAlign w:val="bottom"/>
          </w:tcPr>
          <w:p w14:paraId="254B2422" w14:textId="593A7356" w:rsidR="00B732CF" w:rsidRPr="00540311" w:rsidRDefault="00B732CF" w:rsidP="00B732CF">
            <w:pPr>
              <w:jc w:val="center"/>
              <w:rPr>
                <w:rFonts w:cs="Times New Roman (Body CS)"/>
                <w:sz w:val="24"/>
                <w:lang w:val="en-US"/>
              </w:rPr>
            </w:pPr>
            <w:r w:rsidRPr="00540311">
              <w:rPr>
                <w:rFonts w:cs="Times New Roman (Body CS)"/>
                <w:sz w:val="24"/>
                <w:lang w:val="en-US"/>
              </w:rPr>
              <w:t>-0.07</w:t>
            </w:r>
          </w:p>
        </w:tc>
        <w:tc>
          <w:tcPr>
            <w:tcW w:w="819" w:type="dxa"/>
            <w:vAlign w:val="bottom"/>
          </w:tcPr>
          <w:p w14:paraId="4EB5EF43" w14:textId="48EC83AC" w:rsidR="00B732CF" w:rsidRPr="00540311" w:rsidRDefault="00B732CF" w:rsidP="00B732CF">
            <w:pPr>
              <w:jc w:val="center"/>
              <w:rPr>
                <w:rFonts w:cs="Times New Roman (Body CS)"/>
                <w:sz w:val="24"/>
                <w:lang w:val="en-US"/>
              </w:rPr>
            </w:pPr>
            <w:r w:rsidRPr="00540311">
              <w:rPr>
                <w:rFonts w:cs="Times New Roman (Body CS)"/>
                <w:sz w:val="24"/>
                <w:lang w:val="en-US"/>
              </w:rPr>
              <w:t>-.03</w:t>
            </w:r>
          </w:p>
        </w:tc>
        <w:tc>
          <w:tcPr>
            <w:tcW w:w="707" w:type="dxa"/>
          </w:tcPr>
          <w:p w14:paraId="34A8BF0C" w14:textId="77777777" w:rsidR="00B732CF" w:rsidRPr="00540311" w:rsidRDefault="00B732CF" w:rsidP="00570A95">
            <w:pPr>
              <w:jc w:val="center"/>
              <w:rPr>
                <w:rFonts w:cs="Times New Roman (Body CS)"/>
                <w:sz w:val="24"/>
                <w:lang w:val="en-US"/>
              </w:rPr>
            </w:pPr>
          </w:p>
        </w:tc>
        <w:tc>
          <w:tcPr>
            <w:tcW w:w="626" w:type="dxa"/>
          </w:tcPr>
          <w:p w14:paraId="48B603CE" w14:textId="77777777" w:rsidR="00B732CF" w:rsidRPr="00540311" w:rsidRDefault="00B732CF" w:rsidP="00570A95">
            <w:pPr>
              <w:jc w:val="center"/>
              <w:rPr>
                <w:rFonts w:cs="Times New Roman (Body CS)"/>
                <w:sz w:val="24"/>
                <w:lang w:val="en-US"/>
              </w:rPr>
            </w:pPr>
          </w:p>
        </w:tc>
        <w:tc>
          <w:tcPr>
            <w:tcW w:w="727" w:type="dxa"/>
          </w:tcPr>
          <w:p w14:paraId="09BCC484" w14:textId="77777777" w:rsidR="00B732CF" w:rsidRPr="00540311" w:rsidRDefault="00B732CF">
            <w:pPr>
              <w:jc w:val="center"/>
              <w:rPr>
                <w:rFonts w:cs="Times New Roman (Body CS)"/>
                <w:sz w:val="24"/>
                <w:lang w:val="en-US"/>
              </w:rPr>
            </w:pPr>
          </w:p>
        </w:tc>
        <w:tc>
          <w:tcPr>
            <w:tcW w:w="1417" w:type="dxa"/>
          </w:tcPr>
          <w:p w14:paraId="29CBA4CA" w14:textId="77777777" w:rsidR="00B732CF" w:rsidRPr="00540311" w:rsidRDefault="00B732CF">
            <w:pPr>
              <w:jc w:val="center"/>
              <w:rPr>
                <w:rFonts w:cs="Times New Roman (Body CS)"/>
                <w:sz w:val="24"/>
                <w:lang w:val="en-US"/>
              </w:rPr>
            </w:pPr>
          </w:p>
        </w:tc>
        <w:tc>
          <w:tcPr>
            <w:tcW w:w="850" w:type="dxa"/>
          </w:tcPr>
          <w:p w14:paraId="047DB300" w14:textId="77777777" w:rsidR="00B732CF" w:rsidRPr="00540311" w:rsidRDefault="00B732CF">
            <w:pPr>
              <w:jc w:val="center"/>
              <w:rPr>
                <w:rFonts w:cs="Times New Roman (Body CS)"/>
                <w:sz w:val="24"/>
                <w:lang w:val="en-US"/>
              </w:rPr>
            </w:pPr>
          </w:p>
        </w:tc>
        <w:tc>
          <w:tcPr>
            <w:tcW w:w="1107" w:type="dxa"/>
          </w:tcPr>
          <w:p w14:paraId="6548C3C4" w14:textId="77777777" w:rsidR="00B732CF" w:rsidRPr="00540311" w:rsidRDefault="00B732CF">
            <w:pPr>
              <w:jc w:val="center"/>
              <w:rPr>
                <w:rFonts w:cs="Times New Roman (Body CS)"/>
                <w:sz w:val="24"/>
                <w:lang w:val="en-US"/>
              </w:rPr>
            </w:pPr>
          </w:p>
        </w:tc>
      </w:tr>
      <w:tr w:rsidR="00B732CF" w:rsidRPr="00540311" w14:paraId="3D539853" w14:textId="77777777" w:rsidTr="003B14FC">
        <w:tc>
          <w:tcPr>
            <w:tcW w:w="1990" w:type="dxa"/>
          </w:tcPr>
          <w:p w14:paraId="7ABC531A" w14:textId="4D48B3F9" w:rsidR="00B732CF" w:rsidRPr="00540311" w:rsidRDefault="00B732CF" w:rsidP="00B732CF">
            <w:pPr>
              <w:rPr>
                <w:rFonts w:cs="Times New Roman (Body CS)"/>
                <w:sz w:val="24"/>
                <w:lang w:val="en-US"/>
              </w:rPr>
            </w:pPr>
            <w:r w:rsidRPr="00540311">
              <w:rPr>
                <w:rFonts w:cs="Times New Roman (Body CS)"/>
                <w:sz w:val="24"/>
                <w:lang w:val="en-US"/>
              </w:rPr>
              <w:t>Emotional stability</w:t>
            </w:r>
          </w:p>
        </w:tc>
        <w:tc>
          <w:tcPr>
            <w:tcW w:w="996" w:type="dxa"/>
            <w:vAlign w:val="bottom"/>
          </w:tcPr>
          <w:p w14:paraId="25CD0921" w14:textId="570813ED" w:rsidR="00B732CF" w:rsidRPr="00540311" w:rsidRDefault="00B732CF" w:rsidP="00B732CF">
            <w:pPr>
              <w:jc w:val="center"/>
              <w:rPr>
                <w:rFonts w:cs="Times New Roman (Body CS)"/>
                <w:sz w:val="24"/>
                <w:lang w:val="en-US"/>
              </w:rPr>
            </w:pPr>
            <w:r w:rsidRPr="00540311">
              <w:rPr>
                <w:rFonts w:cs="Times New Roman (Body CS)"/>
                <w:sz w:val="24"/>
                <w:lang w:val="en-US"/>
              </w:rPr>
              <w:t>-0.35</w:t>
            </w:r>
          </w:p>
        </w:tc>
        <w:tc>
          <w:tcPr>
            <w:tcW w:w="819" w:type="dxa"/>
            <w:vAlign w:val="bottom"/>
          </w:tcPr>
          <w:p w14:paraId="45E3F40E" w14:textId="22503877" w:rsidR="00B732CF" w:rsidRPr="00540311" w:rsidRDefault="00B732CF" w:rsidP="00B732CF">
            <w:pPr>
              <w:jc w:val="center"/>
              <w:rPr>
                <w:rFonts w:cs="Times New Roman (Body CS)"/>
                <w:sz w:val="24"/>
                <w:lang w:val="en-US"/>
              </w:rPr>
            </w:pPr>
            <w:r w:rsidRPr="00540311">
              <w:rPr>
                <w:rFonts w:cs="Times New Roman (Body CS)"/>
                <w:sz w:val="24"/>
                <w:lang w:val="en-US"/>
              </w:rPr>
              <w:t>-.21</w:t>
            </w:r>
          </w:p>
        </w:tc>
        <w:tc>
          <w:tcPr>
            <w:tcW w:w="707" w:type="dxa"/>
          </w:tcPr>
          <w:p w14:paraId="55169859" w14:textId="77777777" w:rsidR="00B732CF" w:rsidRPr="00540311" w:rsidRDefault="00B732CF" w:rsidP="00570A95">
            <w:pPr>
              <w:jc w:val="center"/>
              <w:rPr>
                <w:rFonts w:cs="Times New Roman (Body CS)"/>
                <w:sz w:val="24"/>
                <w:lang w:val="en-US"/>
              </w:rPr>
            </w:pPr>
          </w:p>
        </w:tc>
        <w:tc>
          <w:tcPr>
            <w:tcW w:w="626" w:type="dxa"/>
          </w:tcPr>
          <w:p w14:paraId="5EDF7150" w14:textId="77777777" w:rsidR="00B732CF" w:rsidRPr="00540311" w:rsidRDefault="00B732CF" w:rsidP="00570A95">
            <w:pPr>
              <w:jc w:val="center"/>
              <w:rPr>
                <w:rFonts w:cs="Times New Roman (Body CS)"/>
                <w:sz w:val="24"/>
                <w:lang w:val="en-US"/>
              </w:rPr>
            </w:pPr>
          </w:p>
        </w:tc>
        <w:tc>
          <w:tcPr>
            <w:tcW w:w="727" w:type="dxa"/>
          </w:tcPr>
          <w:p w14:paraId="3D0AE1E1" w14:textId="77777777" w:rsidR="00B732CF" w:rsidRPr="00540311" w:rsidRDefault="00B732CF">
            <w:pPr>
              <w:jc w:val="center"/>
              <w:rPr>
                <w:rFonts w:cs="Times New Roman (Body CS)"/>
                <w:sz w:val="24"/>
                <w:lang w:val="en-US"/>
              </w:rPr>
            </w:pPr>
          </w:p>
        </w:tc>
        <w:tc>
          <w:tcPr>
            <w:tcW w:w="1417" w:type="dxa"/>
          </w:tcPr>
          <w:p w14:paraId="65884A14" w14:textId="77777777" w:rsidR="00B732CF" w:rsidRPr="00540311" w:rsidRDefault="00B732CF">
            <w:pPr>
              <w:jc w:val="center"/>
              <w:rPr>
                <w:rFonts w:cs="Times New Roman (Body CS)"/>
                <w:sz w:val="24"/>
                <w:lang w:val="en-US"/>
              </w:rPr>
            </w:pPr>
          </w:p>
        </w:tc>
        <w:tc>
          <w:tcPr>
            <w:tcW w:w="850" w:type="dxa"/>
          </w:tcPr>
          <w:p w14:paraId="388EDD33" w14:textId="77777777" w:rsidR="00B732CF" w:rsidRPr="00540311" w:rsidRDefault="00B732CF">
            <w:pPr>
              <w:jc w:val="center"/>
              <w:rPr>
                <w:rFonts w:cs="Times New Roman (Body CS)"/>
                <w:sz w:val="24"/>
                <w:lang w:val="en-US"/>
              </w:rPr>
            </w:pPr>
          </w:p>
        </w:tc>
        <w:tc>
          <w:tcPr>
            <w:tcW w:w="1107" w:type="dxa"/>
          </w:tcPr>
          <w:p w14:paraId="5BC8B1A3" w14:textId="77777777" w:rsidR="00B732CF" w:rsidRPr="00540311" w:rsidRDefault="00B732CF">
            <w:pPr>
              <w:jc w:val="center"/>
              <w:rPr>
                <w:rFonts w:cs="Times New Roman (Body CS)"/>
                <w:sz w:val="24"/>
                <w:lang w:val="en-US"/>
              </w:rPr>
            </w:pPr>
          </w:p>
        </w:tc>
      </w:tr>
      <w:tr w:rsidR="00B732CF" w:rsidRPr="00540311" w14:paraId="55D4B3DD" w14:textId="77777777" w:rsidTr="003B14FC">
        <w:tc>
          <w:tcPr>
            <w:tcW w:w="1990" w:type="dxa"/>
          </w:tcPr>
          <w:p w14:paraId="4B078763" w14:textId="71B1BB2E" w:rsidR="00B732CF" w:rsidRPr="00540311" w:rsidRDefault="00B732CF" w:rsidP="00B732CF">
            <w:pPr>
              <w:rPr>
                <w:rFonts w:cs="Times New Roman (Body CS)"/>
                <w:sz w:val="24"/>
                <w:lang w:val="en-US"/>
              </w:rPr>
            </w:pPr>
            <w:r w:rsidRPr="00540311">
              <w:rPr>
                <w:rFonts w:cs="Times New Roman (Body CS)"/>
                <w:sz w:val="24"/>
                <w:lang w:val="en-US"/>
              </w:rPr>
              <w:t>SJT</w:t>
            </w:r>
          </w:p>
        </w:tc>
        <w:tc>
          <w:tcPr>
            <w:tcW w:w="996" w:type="dxa"/>
            <w:vAlign w:val="bottom"/>
          </w:tcPr>
          <w:p w14:paraId="7AE1B5A1" w14:textId="6313A9D3" w:rsidR="00B732CF" w:rsidRPr="00540311" w:rsidRDefault="00B732CF" w:rsidP="00B732CF">
            <w:pPr>
              <w:jc w:val="center"/>
              <w:rPr>
                <w:rFonts w:cs="Times New Roman (Body CS)"/>
                <w:sz w:val="24"/>
                <w:lang w:val="en-US"/>
              </w:rPr>
            </w:pPr>
            <w:r>
              <w:rPr>
                <w:rFonts w:cs="Times New Roman (Body CS)"/>
                <w:sz w:val="24"/>
                <w:lang w:val="en-US"/>
              </w:rPr>
              <w:t>18.44</w:t>
            </w:r>
            <w:r w:rsidRPr="00540311">
              <w:rPr>
                <w:rFonts w:cs="Times New Roman (Body CS)"/>
                <w:sz w:val="24"/>
                <w:lang w:val="en-US"/>
              </w:rPr>
              <w:t>*</w:t>
            </w:r>
          </w:p>
        </w:tc>
        <w:tc>
          <w:tcPr>
            <w:tcW w:w="819" w:type="dxa"/>
            <w:vAlign w:val="bottom"/>
          </w:tcPr>
          <w:p w14:paraId="4001EB6E" w14:textId="7DF4E6C6" w:rsidR="00B732CF" w:rsidRPr="00540311" w:rsidRDefault="00B732CF" w:rsidP="00B732CF">
            <w:pPr>
              <w:jc w:val="center"/>
              <w:rPr>
                <w:rFonts w:cs="Times New Roman (Body CS)"/>
                <w:sz w:val="24"/>
                <w:lang w:val="en-US"/>
              </w:rPr>
            </w:pPr>
            <w:r w:rsidRPr="00540311">
              <w:rPr>
                <w:rFonts w:cs="Times New Roman (Body CS)"/>
                <w:sz w:val="24"/>
                <w:lang w:val="en-US"/>
              </w:rPr>
              <w:t>.21</w:t>
            </w:r>
          </w:p>
        </w:tc>
        <w:tc>
          <w:tcPr>
            <w:tcW w:w="707" w:type="dxa"/>
          </w:tcPr>
          <w:p w14:paraId="24B1C43D" w14:textId="77777777" w:rsidR="00B732CF" w:rsidRPr="00540311" w:rsidRDefault="00B732CF" w:rsidP="00570A95">
            <w:pPr>
              <w:jc w:val="center"/>
              <w:rPr>
                <w:rFonts w:cs="Times New Roman (Body CS)"/>
                <w:sz w:val="24"/>
                <w:lang w:val="en-US"/>
              </w:rPr>
            </w:pPr>
          </w:p>
        </w:tc>
        <w:tc>
          <w:tcPr>
            <w:tcW w:w="626" w:type="dxa"/>
          </w:tcPr>
          <w:p w14:paraId="52C21381" w14:textId="77777777" w:rsidR="00B732CF" w:rsidRPr="00540311" w:rsidRDefault="00B732CF" w:rsidP="00570A95">
            <w:pPr>
              <w:jc w:val="center"/>
              <w:rPr>
                <w:rFonts w:cs="Times New Roman (Body CS)"/>
                <w:sz w:val="24"/>
                <w:lang w:val="en-US"/>
              </w:rPr>
            </w:pPr>
          </w:p>
        </w:tc>
        <w:tc>
          <w:tcPr>
            <w:tcW w:w="727" w:type="dxa"/>
          </w:tcPr>
          <w:p w14:paraId="7A73104E" w14:textId="77777777" w:rsidR="00B732CF" w:rsidRPr="00540311" w:rsidRDefault="00B732CF">
            <w:pPr>
              <w:jc w:val="center"/>
              <w:rPr>
                <w:rFonts w:cs="Times New Roman (Body CS)"/>
                <w:sz w:val="24"/>
                <w:lang w:val="en-US"/>
              </w:rPr>
            </w:pPr>
          </w:p>
        </w:tc>
        <w:tc>
          <w:tcPr>
            <w:tcW w:w="1417" w:type="dxa"/>
          </w:tcPr>
          <w:p w14:paraId="2B457560" w14:textId="77777777" w:rsidR="00B732CF" w:rsidRPr="00540311" w:rsidRDefault="00B732CF">
            <w:pPr>
              <w:jc w:val="center"/>
              <w:rPr>
                <w:rFonts w:cs="Times New Roman (Body CS)"/>
                <w:sz w:val="24"/>
                <w:lang w:val="en-US"/>
              </w:rPr>
            </w:pPr>
          </w:p>
        </w:tc>
        <w:tc>
          <w:tcPr>
            <w:tcW w:w="850" w:type="dxa"/>
          </w:tcPr>
          <w:p w14:paraId="22B4B33A" w14:textId="77777777" w:rsidR="00B732CF" w:rsidRPr="00540311" w:rsidRDefault="00B732CF">
            <w:pPr>
              <w:jc w:val="center"/>
              <w:rPr>
                <w:rFonts w:cs="Times New Roman (Body CS)"/>
                <w:sz w:val="24"/>
                <w:lang w:val="en-US"/>
              </w:rPr>
            </w:pPr>
          </w:p>
        </w:tc>
        <w:tc>
          <w:tcPr>
            <w:tcW w:w="1107" w:type="dxa"/>
          </w:tcPr>
          <w:p w14:paraId="094C7943" w14:textId="77777777" w:rsidR="00B732CF" w:rsidRPr="00540311" w:rsidRDefault="00B732CF">
            <w:pPr>
              <w:jc w:val="center"/>
              <w:rPr>
                <w:rFonts w:cs="Times New Roman (Body CS)"/>
                <w:sz w:val="24"/>
                <w:lang w:val="en-US"/>
              </w:rPr>
            </w:pPr>
          </w:p>
        </w:tc>
      </w:tr>
      <w:tr w:rsidR="00344501" w:rsidRPr="00540311" w14:paraId="2E83E3A6" w14:textId="77777777" w:rsidTr="003B14FC">
        <w:tc>
          <w:tcPr>
            <w:tcW w:w="1990" w:type="dxa"/>
          </w:tcPr>
          <w:p w14:paraId="5C050BC9" w14:textId="77777777" w:rsidR="00344501" w:rsidRPr="00540311" w:rsidRDefault="00344501" w:rsidP="00344501">
            <w:pPr>
              <w:rPr>
                <w:rFonts w:cs="Times New Roman (Body CS)"/>
                <w:b/>
                <w:sz w:val="24"/>
                <w:lang w:val="en-US"/>
              </w:rPr>
            </w:pPr>
            <w:r w:rsidRPr="00540311">
              <w:rPr>
                <w:rFonts w:cs="Times New Roman (Body CS)"/>
                <w:b/>
                <w:sz w:val="24"/>
                <w:lang w:val="en-US"/>
              </w:rPr>
              <w:t>Model 4</w:t>
            </w:r>
          </w:p>
        </w:tc>
        <w:tc>
          <w:tcPr>
            <w:tcW w:w="996" w:type="dxa"/>
            <w:vAlign w:val="bottom"/>
          </w:tcPr>
          <w:p w14:paraId="48A20A71" w14:textId="77777777" w:rsidR="00344501" w:rsidRPr="00540311" w:rsidRDefault="00344501" w:rsidP="00344501">
            <w:pPr>
              <w:jc w:val="center"/>
              <w:rPr>
                <w:rFonts w:cs="Times New Roman (Body CS)"/>
                <w:sz w:val="24"/>
                <w:lang w:val="en-US"/>
              </w:rPr>
            </w:pPr>
          </w:p>
        </w:tc>
        <w:tc>
          <w:tcPr>
            <w:tcW w:w="819" w:type="dxa"/>
            <w:vAlign w:val="bottom"/>
          </w:tcPr>
          <w:p w14:paraId="0B776486" w14:textId="77777777" w:rsidR="00344501" w:rsidRPr="00540311" w:rsidRDefault="00344501" w:rsidP="00344501">
            <w:pPr>
              <w:jc w:val="center"/>
              <w:rPr>
                <w:rFonts w:cs="Times New Roman (Body CS)"/>
                <w:sz w:val="24"/>
                <w:lang w:val="en-US"/>
              </w:rPr>
            </w:pPr>
          </w:p>
        </w:tc>
        <w:tc>
          <w:tcPr>
            <w:tcW w:w="707" w:type="dxa"/>
          </w:tcPr>
          <w:p w14:paraId="7E58297D" w14:textId="3D72F9F2" w:rsidR="00344501" w:rsidRPr="00540311" w:rsidRDefault="00AE556B" w:rsidP="00570A95">
            <w:pPr>
              <w:jc w:val="center"/>
              <w:rPr>
                <w:rFonts w:cs="Times New Roman (Body CS)"/>
                <w:sz w:val="24"/>
                <w:lang w:val="en-US"/>
              </w:rPr>
            </w:pPr>
            <w:r>
              <w:rPr>
                <w:rFonts w:cs="Times New Roman (Body CS)"/>
                <w:sz w:val="24"/>
                <w:lang w:val="en-US"/>
              </w:rPr>
              <w:t>.38</w:t>
            </w:r>
            <w:r w:rsidR="00E95AD4">
              <w:rPr>
                <w:rFonts w:cs="Times New Roman (Body CS)"/>
                <w:sz w:val="24"/>
                <w:lang w:val="en-US"/>
              </w:rPr>
              <w:t xml:space="preserve"> (.30)</w:t>
            </w:r>
          </w:p>
        </w:tc>
        <w:tc>
          <w:tcPr>
            <w:tcW w:w="626" w:type="dxa"/>
          </w:tcPr>
          <w:p w14:paraId="173CA530" w14:textId="777FFD25" w:rsidR="00344501" w:rsidRPr="00540311" w:rsidRDefault="00AE556B" w:rsidP="00570A95">
            <w:pPr>
              <w:jc w:val="center"/>
              <w:rPr>
                <w:rFonts w:cs="Times New Roman (Body CS)"/>
                <w:sz w:val="24"/>
                <w:lang w:val="en-US"/>
              </w:rPr>
            </w:pPr>
            <w:r>
              <w:rPr>
                <w:rFonts w:cs="Times New Roman (Body CS)"/>
                <w:sz w:val="24"/>
                <w:lang w:val="en-US"/>
              </w:rPr>
              <w:t>.17</w:t>
            </w:r>
          </w:p>
        </w:tc>
        <w:tc>
          <w:tcPr>
            <w:tcW w:w="727" w:type="dxa"/>
          </w:tcPr>
          <w:p w14:paraId="0C99D0D2" w14:textId="104745BB" w:rsidR="00344501" w:rsidRPr="00540311" w:rsidRDefault="00AE556B">
            <w:pPr>
              <w:jc w:val="center"/>
              <w:rPr>
                <w:rFonts w:cs="Times New Roman (Body CS)"/>
                <w:sz w:val="24"/>
                <w:lang w:val="en-US"/>
              </w:rPr>
            </w:pPr>
            <w:r>
              <w:rPr>
                <w:rFonts w:cs="Times New Roman (Body CS)"/>
                <w:sz w:val="24"/>
                <w:lang w:val="en-US"/>
              </w:rPr>
              <w:t>5.01</w:t>
            </w:r>
          </w:p>
        </w:tc>
        <w:tc>
          <w:tcPr>
            <w:tcW w:w="1417" w:type="dxa"/>
          </w:tcPr>
          <w:p w14:paraId="03ECCC7A" w14:textId="7C4684BF" w:rsidR="00344501" w:rsidRPr="00540311" w:rsidRDefault="00344501">
            <w:pPr>
              <w:jc w:val="center"/>
              <w:rPr>
                <w:rFonts w:cs="Times New Roman (Body CS)"/>
                <w:sz w:val="24"/>
                <w:lang w:val="en-US"/>
              </w:rPr>
            </w:pPr>
            <w:r>
              <w:rPr>
                <w:rFonts w:cs="Times New Roman (Body CS)"/>
                <w:sz w:val="24"/>
                <w:lang w:val="en-US"/>
              </w:rPr>
              <w:t>10,83</w:t>
            </w:r>
          </w:p>
        </w:tc>
        <w:tc>
          <w:tcPr>
            <w:tcW w:w="850" w:type="dxa"/>
          </w:tcPr>
          <w:p w14:paraId="2E6D2309" w14:textId="385F7EC2" w:rsidR="00344501" w:rsidRPr="00540311" w:rsidRDefault="00344501">
            <w:pPr>
              <w:jc w:val="center"/>
              <w:rPr>
                <w:rFonts w:cs="Times New Roman (Body CS)"/>
                <w:sz w:val="24"/>
                <w:lang w:val="en-US"/>
              </w:rPr>
            </w:pPr>
            <w:r>
              <w:rPr>
                <w:rFonts w:cs="Times New Roman (Body CS)"/>
                <w:sz w:val="24"/>
                <w:lang w:val="en-US"/>
              </w:rPr>
              <w:t>&lt; .001</w:t>
            </w:r>
          </w:p>
        </w:tc>
        <w:tc>
          <w:tcPr>
            <w:tcW w:w="1107" w:type="dxa"/>
          </w:tcPr>
          <w:p w14:paraId="2BE5EB62" w14:textId="428EBD8E" w:rsidR="00344501" w:rsidRPr="00540311" w:rsidRDefault="00344501">
            <w:pPr>
              <w:jc w:val="center"/>
              <w:rPr>
                <w:rFonts w:cs="Times New Roman (Body CS)"/>
                <w:sz w:val="24"/>
                <w:lang w:val="en-US"/>
              </w:rPr>
            </w:pPr>
            <w:r>
              <w:rPr>
                <w:rFonts w:cs="Times New Roman (Body CS)"/>
                <w:sz w:val="24"/>
                <w:lang w:val="en-US"/>
              </w:rPr>
              <w:t>&lt; .001</w:t>
            </w:r>
          </w:p>
        </w:tc>
      </w:tr>
      <w:tr w:rsidR="00AE556B" w:rsidRPr="00540311" w14:paraId="23A583AA" w14:textId="77777777" w:rsidTr="003B14FC">
        <w:tc>
          <w:tcPr>
            <w:tcW w:w="1990" w:type="dxa"/>
          </w:tcPr>
          <w:p w14:paraId="14C11101" w14:textId="563871BD" w:rsidR="00AE556B" w:rsidRPr="00540311" w:rsidRDefault="00AE556B" w:rsidP="00AE556B">
            <w:pPr>
              <w:rPr>
                <w:rFonts w:cs="Times New Roman (Body CS)"/>
                <w:sz w:val="24"/>
                <w:lang w:val="en-US"/>
              </w:rPr>
            </w:pPr>
            <w:r w:rsidRPr="00540311">
              <w:rPr>
                <w:rFonts w:cs="Times New Roman (Body CS)"/>
                <w:sz w:val="24"/>
                <w:lang w:val="en-US"/>
              </w:rPr>
              <w:t>Gender</w:t>
            </w:r>
          </w:p>
        </w:tc>
        <w:tc>
          <w:tcPr>
            <w:tcW w:w="996" w:type="dxa"/>
            <w:tcBorders>
              <w:top w:val="nil"/>
              <w:left w:val="nil"/>
              <w:bottom w:val="nil"/>
              <w:right w:val="nil"/>
            </w:tcBorders>
            <w:vAlign w:val="center"/>
          </w:tcPr>
          <w:p w14:paraId="4DB60198" w14:textId="7C8B3385" w:rsidR="00AE556B" w:rsidRPr="00540311" w:rsidRDefault="00C20447" w:rsidP="00AE556B">
            <w:pPr>
              <w:jc w:val="center"/>
              <w:rPr>
                <w:rFonts w:cs="Times New Roman (Body CS)"/>
                <w:sz w:val="24"/>
                <w:lang w:val="en-US"/>
              </w:rPr>
            </w:pPr>
            <w:r>
              <w:rPr>
                <w:sz w:val="24"/>
                <w:szCs w:val="24"/>
              </w:rPr>
              <w:t>-9.84*</w:t>
            </w:r>
          </w:p>
        </w:tc>
        <w:tc>
          <w:tcPr>
            <w:tcW w:w="819" w:type="dxa"/>
            <w:vAlign w:val="center"/>
          </w:tcPr>
          <w:p w14:paraId="5A6800D4" w14:textId="309ACAF9" w:rsidR="00AE556B" w:rsidRPr="00540311" w:rsidRDefault="00CA2CFF" w:rsidP="00AE556B">
            <w:pPr>
              <w:jc w:val="center"/>
              <w:rPr>
                <w:rFonts w:cs="Times New Roman (Body CS)"/>
                <w:sz w:val="24"/>
                <w:lang w:val="en-US"/>
              </w:rPr>
            </w:pPr>
            <w:r>
              <w:rPr>
                <w:sz w:val="24"/>
                <w:szCs w:val="24"/>
              </w:rPr>
              <w:t>-</w:t>
            </w:r>
            <w:r w:rsidR="00C20447">
              <w:rPr>
                <w:sz w:val="24"/>
                <w:szCs w:val="24"/>
              </w:rPr>
              <w:t>.2</w:t>
            </w:r>
            <w:r w:rsidR="00AE556B">
              <w:rPr>
                <w:sz w:val="24"/>
                <w:szCs w:val="24"/>
              </w:rPr>
              <w:t>3</w:t>
            </w:r>
          </w:p>
        </w:tc>
        <w:tc>
          <w:tcPr>
            <w:tcW w:w="707" w:type="dxa"/>
          </w:tcPr>
          <w:p w14:paraId="62F4B256" w14:textId="77777777" w:rsidR="00AE556B" w:rsidRPr="00540311" w:rsidRDefault="00AE556B" w:rsidP="00570A95">
            <w:pPr>
              <w:jc w:val="center"/>
              <w:rPr>
                <w:rFonts w:cs="Times New Roman (Body CS)"/>
                <w:sz w:val="24"/>
                <w:lang w:val="en-US"/>
              </w:rPr>
            </w:pPr>
          </w:p>
        </w:tc>
        <w:tc>
          <w:tcPr>
            <w:tcW w:w="626" w:type="dxa"/>
          </w:tcPr>
          <w:p w14:paraId="606A679B" w14:textId="77777777" w:rsidR="00AE556B" w:rsidRPr="00540311" w:rsidRDefault="00AE556B" w:rsidP="00570A95">
            <w:pPr>
              <w:jc w:val="center"/>
              <w:rPr>
                <w:rFonts w:cs="Times New Roman (Body CS)"/>
                <w:sz w:val="24"/>
                <w:lang w:val="en-US"/>
              </w:rPr>
            </w:pPr>
          </w:p>
        </w:tc>
        <w:tc>
          <w:tcPr>
            <w:tcW w:w="727" w:type="dxa"/>
          </w:tcPr>
          <w:p w14:paraId="6D158165" w14:textId="77777777" w:rsidR="00AE556B" w:rsidRPr="00540311" w:rsidRDefault="00AE556B">
            <w:pPr>
              <w:jc w:val="center"/>
              <w:rPr>
                <w:rFonts w:cs="Times New Roman (Body CS)"/>
                <w:sz w:val="24"/>
                <w:lang w:val="en-US"/>
              </w:rPr>
            </w:pPr>
          </w:p>
        </w:tc>
        <w:tc>
          <w:tcPr>
            <w:tcW w:w="1417" w:type="dxa"/>
          </w:tcPr>
          <w:p w14:paraId="6D11E298" w14:textId="77777777" w:rsidR="00AE556B" w:rsidRPr="00540311" w:rsidRDefault="00AE556B">
            <w:pPr>
              <w:jc w:val="center"/>
              <w:rPr>
                <w:rFonts w:cs="Times New Roman (Body CS)"/>
                <w:sz w:val="24"/>
                <w:lang w:val="en-US"/>
              </w:rPr>
            </w:pPr>
          </w:p>
        </w:tc>
        <w:tc>
          <w:tcPr>
            <w:tcW w:w="850" w:type="dxa"/>
          </w:tcPr>
          <w:p w14:paraId="622ED86E" w14:textId="77777777" w:rsidR="00AE556B" w:rsidRPr="00540311" w:rsidRDefault="00AE556B">
            <w:pPr>
              <w:jc w:val="center"/>
              <w:rPr>
                <w:rFonts w:cs="Times New Roman (Body CS)"/>
                <w:sz w:val="24"/>
                <w:lang w:val="en-US"/>
              </w:rPr>
            </w:pPr>
          </w:p>
        </w:tc>
        <w:tc>
          <w:tcPr>
            <w:tcW w:w="1107" w:type="dxa"/>
          </w:tcPr>
          <w:p w14:paraId="3A31CD80" w14:textId="011D259C" w:rsidR="00AE556B" w:rsidRPr="00540311" w:rsidRDefault="00AE556B">
            <w:pPr>
              <w:jc w:val="center"/>
              <w:rPr>
                <w:rFonts w:cs="Times New Roman (Body CS)"/>
                <w:sz w:val="24"/>
                <w:lang w:val="en-US"/>
              </w:rPr>
            </w:pPr>
          </w:p>
        </w:tc>
      </w:tr>
      <w:tr w:rsidR="00AE556B" w:rsidRPr="00540311" w14:paraId="512AB3C9" w14:textId="77777777" w:rsidTr="003B14FC">
        <w:tc>
          <w:tcPr>
            <w:tcW w:w="1990" w:type="dxa"/>
          </w:tcPr>
          <w:p w14:paraId="1FB8D445" w14:textId="47B18A8D" w:rsidR="00AE556B" w:rsidRPr="00540311" w:rsidRDefault="00AE556B" w:rsidP="00AE556B">
            <w:pPr>
              <w:rPr>
                <w:rFonts w:cs="Times New Roman (Body CS)"/>
                <w:sz w:val="24"/>
                <w:lang w:val="en-US"/>
              </w:rPr>
            </w:pPr>
            <w:r w:rsidRPr="00540311">
              <w:rPr>
                <w:rFonts w:cs="Times New Roman (Body CS)"/>
                <w:sz w:val="24"/>
                <w:lang w:val="en-US"/>
              </w:rPr>
              <w:t>Age</w:t>
            </w:r>
          </w:p>
        </w:tc>
        <w:tc>
          <w:tcPr>
            <w:tcW w:w="996" w:type="dxa"/>
            <w:tcBorders>
              <w:top w:val="nil"/>
              <w:left w:val="nil"/>
              <w:bottom w:val="nil"/>
              <w:right w:val="nil"/>
            </w:tcBorders>
            <w:vAlign w:val="center"/>
          </w:tcPr>
          <w:p w14:paraId="10B427CC" w14:textId="742F4321" w:rsidR="00AE556B" w:rsidRPr="00540311" w:rsidRDefault="00C20447" w:rsidP="00AE556B">
            <w:pPr>
              <w:jc w:val="center"/>
              <w:rPr>
                <w:rFonts w:cs="Times New Roman (Body CS)"/>
                <w:sz w:val="24"/>
                <w:lang w:val="en-US"/>
              </w:rPr>
            </w:pPr>
            <w:r>
              <w:rPr>
                <w:sz w:val="24"/>
                <w:szCs w:val="24"/>
              </w:rPr>
              <w:t>-1.51</w:t>
            </w:r>
          </w:p>
        </w:tc>
        <w:tc>
          <w:tcPr>
            <w:tcW w:w="819" w:type="dxa"/>
            <w:vAlign w:val="center"/>
          </w:tcPr>
          <w:p w14:paraId="6A677095" w14:textId="3602511F" w:rsidR="00AE556B" w:rsidRPr="00540311" w:rsidRDefault="00CA2CFF" w:rsidP="00AE556B">
            <w:pPr>
              <w:jc w:val="center"/>
              <w:rPr>
                <w:rFonts w:cs="Times New Roman (Body CS)"/>
                <w:sz w:val="24"/>
                <w:lang w:val="en-US"/>
              </w:rPr>
            </w:pPr>
            <w:r>
              <w:rPr>
                <w:sz w:val="24"/>
                <w:szCs w:val="24"/>
              </w:rPr>
              <w:t>-</w:t>
            </w:r>
            <w:r w:rsidR="00C20447">
              <w:rPr>
                <w:sz w:val="24"/>
                <w:szCs w:val="24"/>
              </w:rPr>
              <w:t>.1</w:t>
            </w:r>
            <w:r w:rsidR="00AE556B">
              <w:rPr>
                <w:sz w:val="24"/>
                <w:szCs w:val="24"/>
              </w:rPr>
              <w:t>3</w:t>
            </w:r>
          </w:p>
        </w:tc>
        <w:tc>
          <w:tcPr>
            <w:tcW w:w="707" w:type="dxa"/>
          </w:tcPr>
          <w:p w14:paraId="1D56FC2B" w14:textId="77777777" w:rsidR="00AE556B" w:rsidRPr="00540311" w:rsidRDefault="00AE556B" w:rsidP="00570A95">
            <w:pPr>
              <w:jc w:val="center"/>
              <w:rPr>
                <w:rFonts w:cs="Times New Roman (Body CS)"/>
                <w:sz w:val="24"/>
                <w:lang w:val="en-US"/>
              </w:rPr>
            </w:pPr>
          </w:p>
        </w:tc>
        <w:tc>
          <w:tcPr>
            <w:tcW w:w="626" w:type="dxa"/>
          </w:tcPr>
          <w:p w14:paraId="2D14B0A6" w14:textId="77777777" w:rsidR="00AE556B" w:rsidRPr="00540311" w:rsidRDefault="00AE556B" w:rsidP="00570A95">
            <w:pPr>
              <w:jc w:val="center"/>
              <w:rPr>
                <w:rFonts w:cs="Times New Roman (Body CS)"/>
                <w:sz w:val="24"/>
                <w:lang w:val="en-US"/>
              </w:rPr>
            </w:pPr>
          </w:p>
        </w:tc>
        <w:tc>
          <w:tcPr>
            <w:tcW w:w="727" w:type="dxa"/>
          </w:tcPr>
          <w:p w14:paraId="0DC99E89" w14:textId="77777777" w:rsidR="00AE556B" w:rsidRPr="00540311" w:rsidRDefault="00AE556B">
            <w:pPr>
              <w:jc w:val="center"/>
              <w:rPr>
                <w:rFonts w:cs="Times New Roman (Body CS)"/>
                <w:sz w:val="24"/>
                <w:lang w:val="en-US"/>
              </w:rPr>
            </w:pPr>
          </w:p>
        </w:tc>
        <w:tc>
          <w:tcPr>
            <w:tcW w:w="1417" w:type="dxa"/>
          </w:tcPr>
          <w:p w14:paraId="0AD3932A" w14:textId="77777777" w:rsidR="00AE556B" w:rsidRPr="00540311" w:rsidRDefault="00AE556B">
            <w:pPr>
              <w:jc w:val="center"/>
              <w:rPr>
                <w:rFonts w:cs="Times New Roman (Body CS)"/>
                <w:sz w:val="24"/>
                <w:lang w:val="en-US"/>
              </w:rPr>
            </w:pPr>
          </w:p>
        </w:tc>
        <w:tc>
          <w:tcPr>
            <w:tcW w:w="850" w:type="dxa"/>
          </w:tcPr>
          <w:p w14:paraId="71C157DE" w14:textId="77777777" w:rsidR="00AE556B" w:rsidRPr="00540311" w:rsidRDefault="00AE556B">
            <w:pPr>
              <w:jc w:val="center"/>
              <w:rPr>
                <w:rFonts w:cs="Times New Roman (Body CS)"/>
                <w:sz w:val="24"/>
                <w:lang w:val="en-US"/>
              </w:rPr>
            </w:pPr>
          </w:p>
        </w:tc>
        <w:tc>
          <w:tcPr>
            <w:tcW w:w="1107" w:type="dxa"/>
          </w:tcPr>
          <w:p w14:paraId="2154E6E5" w14:textId="59A91C5A" w:rsidR="00AE556B" w:rsidRPr="00540311" w:rsidRDefault="00AE556B">
            <w:pPr>
              <w:jc w:val="center"/>
              <w:rPr>
                <w:rFonts w:cs="Times New Roman (Body CS)"/>
                <w:sz w:val="24"/>
                <w:lang w:val="en-US"/>
              </w:rPr>
            </w:pPr>
          </w:p>
        </w:tc>
      </w:tr>
      <w:tr w:rsidR="00AE556B" w:rsidRPr="00540311" w14:paraId="5C96DD6D" w14:textId="77777777" w:rsidTr="003B14FC">
        <w:tc>
          <w:tcPr>
            <w:tcW w:w="1990" w:type="dxa"/>
          </w:tcPr>
          <w:p w14:paraId="6E4002A1" w14:textId="6A7D0802" w:rsidR="00AE556B" w:rsidRPr="00540311" w:rsidRDefault="00AE556B" w:rsidP="00AE556B">
            <w:pPr>
              <w:rPr>
                <w:rFonts w:cs="Times New Roman (Body CS)"/>
                <w:sz w:val="24"/>
                <w:lang w:val="en-US"/>
              </w:rPr>
            </w:pPr>
            <w:r w:rsidRPr="00540311">
              <w:rPr>
                <w:rFonts w:cs="Times New Roman (Body CS)"/>
                <w:sz w:val="24"/>
                <w:lang w:val="en-US"/>
              </w:rPr>
              <w:t>GMA test</w:t>
            </w:r>
          </w:p>
        </w:tc>
        <w:tc>
          <w:tcPr>
            <w:tcW w:w="996" w:type="dxa"/>
            <w:tcBorders>
              <w:top w:val="nil"/>
              <w:left w:val="nil"/>
              <w:bottom w:val="nil"/>
              <w:right w:val="nil"/>
            </w:tcBorders>
            <w:vAlign w:val="center"/>
          </w:tcPr>
          <w:p w14:paraId="28B1C7CF" w14:textId="4340E4D9" w:rsidR="00AE556B" w:rsidRPr="00540311" w:rsidRDefault="00AE556B" w:rsidP="00AE556B">
            <w:pPr>
              <w:jc w:val="center"/>
              <w:rPr>
                <w:rFonts w:cs="Times New Roman (Body CS)"/>
                <w:sz w:val="24"/>
                <w:lang w:val="en-US"/>
              </w:rPr>
            </w:pPr>
            <w:r>
              <w:rPr>
                <w:sz w:val="24"/>
                <w:szCs w:val="24"/>
              </w:rPr>
              <w:t>-0.24</w:t>
            </w:r>
          </w:p>
        </w:tc>
        <w:tc>
          <w:tcPr>
            <w:tcW w:w="819" w:type="dxa"/>
            <w:vAlign w:val="center"/>
          </w:tcPr>
          <w:p w14:paraId="474B2AA3" w14:textId="6D60FC2C" w:rsidR="00AE556B" w:rsidRPr="00540311" w:rsidRDefault="00CA2CFF" w:rsidP="00AE556B">
            <w:pPr>
              <w:jc w:val="center"/>
              <w:rPr>
                <w:rFonts w:cs="Times New Roman (Body CS)"/>
                <w:sz w:val="24"/>
                <w:lang w:val="en-US"/>
              </w:rPr>
            </w:pPr>
            <w:r>
              <w:rPr>
                <w:sz w:val="24"/>
                <w:szCs w:val="24"/>
              </w:rPr>
              <w:t>-</w:t>
            </w:r>
            <w:r w:rsidR="00AE556B">
              <w:rPr>
                <w:sz w:val="24"/>
                <w:szCs w:val="24"/>
              </w:rPr>
              <w:t>.08</w:t>
            </w:r>
          </w:p>
        </w:tc>
        <w:tc>
          <w:tcPr>
            <w:tcW w:w="707" w:type="dxa"/>
          </w:tcPr>
          <w:p w14:paraId="29AF9246" w14:textId="77777777" w:rsidR="00AE556B" w:rsidRPr="00540311" w:rsidRDefault="00AE556B" w:rsidP="00570A95">
            <w:pPr>
              <w:jc w:val="center"/>
              <w:rPr>
                <w:rFonts w:cs="Times New Roman (Body CS)"/>
                <w:sz w:val="24"/>
                <w:lang w:val="en-US"/>
              </w:rPr>
            </w:pPr>
          </w:p>
        </w:tc>
        <w:tc>
          <w:tcPr>
            <w:tcW w:w="626" w:type="dxa"/>
          </w:tcPr>
          <w:p w14:paraId="4F8B3FDA" w14:textId="77777777" w:rsidR="00AE556B" w:rsidRPr="00540311" w:rsidRDefault="00AE556B" w:rsidP="00570A95">
            <w:pPr>
              <w:jc w:val="center"/>
              <w:rPr>
                <w:rFonts w:cs="Times New Roman (Body CS)"/>
                <w:sz w:val="24"/>
                <w:lang w:val="en-US"/>
              </w:rPr>
            </w:pPr>
          </w:p>
        </w:tc>
        <w:tc>
          <w:tcPr>
            <w:tcW w:w="727" w:type="dxa"/>
          </w:tcPr>
          <w:p w14:paraId="2C1D5F6B" w14:textId="77777777" w:rsidR="00AE556B" w:rsidRPr="00540311" w:rsidRDefault="00AE556B">
            <w:pPr>
              <w:jc w:val="center"/>
              <w:rPr>
                <w:rFonts w:cs="Times New Roman (Body CS)"/>
                <w:sz w:val="24"/>
                <w:lang w:val="en-US"/>
              </w:rPr>
            </w:pPr>
          </w:p>
        </w:tc>
        <w:tc>
          <w:tcPr>
            <w:tcW w:w="1417" w:type="dxa"/>
          </w:tcPr>
          <w:p w14:paraId="7DE261CF" w14:textId="77777777" w:rsidR="00AE556B" w:rsidRPr="00540311" w:rsidRDefault="00AE556B">
            <w:pPr>
              <w:jc w:val="center"/>
              <w:rPr>
                <w:rFonts w:cs="Times New Roman (Body CS)"/>
                <w:sz w:val="24"/>
                <w:lang w:val="en-US"/>
              </w:rPr>
            </w:pPr>
          </w:p>
        </w:tc>
        <w:tc>
          <w:tcPr>
            <w:tcW w:w="850" w:type="dxa"/>
          </w:tcPr>
          <w:p w14:paraId="70CF4F83" w14:textId="77777777" w:rsidR="00AE556B" w:rsidRPr="00540311" w:rsidRDefault="00AE556B">
            <w:pPr>
              <w:jc w:val="center"/>
              <w:rPr>
                <w:rFonts w:cs="Times New Roman (Body CS)"/>
                <w:sz w:val="24"/>
                <w:lang w:val="en-US"/>
              </w:rPr>
            </w:pPr>
          </w:p>
        </w:tc>
        <w:tc>
          <w:tcPr>
            <w:tcW w:w="1107" w:type="dxa"/>
          </w:tcPr>
          <w:p w14:paraId="5C2A449B" w14:textId="7ED91EBC" w:rsidR="00AE556B" w:rsidRPr="00540311" w:rsidRDefault="00AE556B">
            <w:pPr>
              <w:jc w:val="center"/>
              <w:rPr>
                <w:rFonts w:cs="Times New Roman (Body CS)"/>
                <w:sz w:val="24"/>
                <w:lang w:val="en-US"/>
              </w:rPr>
            </w:pPr>
          </w:p>
        </w:tc>
      </w:tr>
      <w:tr w:rsidR="00AE556B" w:rsidRPr="00540311" w14:paraId="73FE322A" w14:textId="77777777" w:rsidTr="003B14FC">
        <w:tc>
          <w:tcPr>
            <w:tcW w:w="1990" w:type="dxa"/>
          </w:tcPr>
          <w:p w14:paraId="22B986C0" w14:textId="76B2D7BF" w:rsidR="00AE556B" w:rsidRPr="00540311" w:rsidRDefault="00AE556B" w:rsidP="00AE556B">
            <w:pPr>
              <w:rPr>
                <w:rFonts w:cs="Times New Roman (Body CS)"/>
                <w:sz w:val="24"/>
                <w:lang w:val="en-US"/>
              </w:rPr>
            </w:pPr>
            <w:r w:rsidRPr="00540311">
              <w:rPr>
                <w:rFonts w:cs="Times New Roman (Body CS)"/>
                <w:sz w:val="24"/>
                <w:lang w:val="en-US"/>
              </w:rPr>
              <w:t>Extraversion</w:t>
            </w:r>
          </w:p>
        </w:tc>
        <w:tc>
          <w:tcPr>
            <w:tcW w:w="996" w:type="dxa"/>
            <w:tcBorders>
              <w:top w:val="nil"/>
              <w:left w:val="nil"/>
              <w:bottom w:val="nil"/>
              <w:right w:val="nil"/>
            </w:tcBorders>
            <w:vAlign w:val="center"/>
          </w:tcPr>
          <w:p w14:paraId="427339A9" w14:textId="3523BBA2" w:rsidR="00AE556B" w:rsidRPr="00540311" w:rsidRDefault="00AE556B" w:rsidP="00AE556B">
            <w:pPr>
              <w:jc w:val="center"/>
              <w:rPr>
                <w:rFonts w:cs="Times New Roman (Body CS)"/>
                <w:sz w:val="24"/>
                <w:lang w:val="en-US"/>
              </w:rPr>
            </w:pPr>
            <w:r>
              <w:rPr>
                <w:sz w:val="24"/>
                <w:szCs w:val="24"/>
              </w:rPr>
              <w:t>-0.19</w:t>
            </w:r>
          </w:p>
        </w:tc>
        <w:tc>
          <w:tcPr>
            <w:tcW w:w="819" w:type="dxa"/>
            <w:vAlign w:val="center"/>
          </w:tcPr>
          <w:p w14:paraId="5977CDED" w14:textId="7C4D60E0" w:rsidR="00AE556B" w:rsidRPr="00540311" w:rsidRDefault="00CA2CFF" w:rsidP="00AE556B">
            <w:pPr>
              <w:jc w:val="center"/>
              <w:rPr>
                <w:rFonts w:cs="Times New Roman (Body CS)"/>
                <w:sz w:val="24"/>
                <w:lang w:val="en-US"/>
              </w:rPr>
            </w:pPr>
            <w:r>
              <w:rPr>
                <w:sz w:val="24"/>
                <w:szCs w:val="24"/>
              </w:rPr>
              <w:t>-</w:t>
            </w:r>
            <w:r w:rsidR="00AE556B">
              <w:rPr>
                <w:sz w:val="24"/>
                <w:szCs w:val="24"/>
              </w:rPr>
              <w:t>.11</w:t>
            </w:r>
          </w:p>
        </w:tc>
        <w:tc>
          <w:tcPr>
            <w:tcW w:w="707" w:type="dxa"/>
          </w:tcPr>
          <w:p w14:paraId="6423EC84" w14:textId="77777777" w:rsidR="00AE556B" w:rsidRPr="00540311" w:rsidRDefault="00AE556B" w:rsidP="00570A95">
            <w:pPr>
              <w:jc w:val="center"/>
              <w:rPr>
                <w:rFonts w:cs="Times New Roman (Body CS)"/>
                <w:sz w:val="24"/>
                <w:lang w:val="en-US"/>
              </w:rPr>
            </w:pPr>
          </w:p>
        </w:tc>
        <w:tc>
          <w:tcPr>
            <w:tcW w:w="626" w:type="dxa"/>
          </w:tcPr>
          <w:p w14:paraId="5135619D" w14:textId="77777777" w:rsidR="00AE556B" w:rsidRPr="00540311" w:rsidRDefault="00AE556B" w:rsidP="00570A95">
            <w:pPr>
              <w:jc w:val="center"/>
              <w:rPr>
                <w:rFonts w:cs="Times New Roman (Body CS)"/>
                <w:sz w:val="24"/>
                <w:lang w:val="en-US"/>
              </w:rPr>
            </w:pPr>
          </w:p>
        </w:tc>
        <w:tc>
          <w:tcPr>
            <w:tcW w:w="727" w:type="dxa"/>
          </w:tcPr>
          <w:p w14:paraId="07EE9FD3" w14:textId="77777777" w:rsidR="00AE556B" w:rsidRPr="00540311" w:rsidRDefault="00AE556B">
            <w:pPr>
              <w:jc w:val="center"/>
              <w:rPr>
                <w:rFonts w:cs="Times New Roman (Body CS)"/>
                <w:sz w:val="24"/>
                <w:lang w:val="en-US"/>
              </w:rPr>
            </w:pPr>
          </w:p>
        </w:tc>
        <w:tc>
          <w:tcPr>
            <w:tcW w:w="1417" w:type="dxa"/>
          </w:tcPr>
          <w:p w14:paraId="687628AF" w14:textId="77777777" w:rsidR="00AE556B" w:rsidRPr="00540311" w:rsidRDefault="00AE556B">
            <w:pPr>
              <w:jc w:val="center"/>
              <w:rPr>
                <w:rFonts w:cs="Times New Roman (Body CS)"/>
                <w:sz w:val="24"/>
                <w:lang w:val="en-US"/>
              </w:rPr>
            </w:pPr>
          </w:p>
        </w:tc>
        <w:tc>
          <w:tcPr>
            <w:tcW w:w="850" w:type="dxa"/>
          </w:tcPr>
          <w:p w14:paraId="1803A2E9" w14:textId="77777777" w:rsidR="00AE556B" w:rsidRPr="00540311" w:rsidRDefault="00AE556B">
            <w:pPr>
              <w:jc w:val="center"/>
              <w:rPr>
                <w:rFonts w:cs="Times New Roman (Body CS)"/>
                <w:sz w:val="24"/>
                <w:lang w:val="en-US"/>
              </w:rPr>
            </w:pPr>
          </w:p>
        </w:tc>
        <w:tc>
          <w:tcPr>
            <w:tcW w:w="1107" w:type="dxa"/>
          </w:tcPr>
          <w:p w14:paraId="5E8D763F" w14:textId="36EE800A" w:rsidR="00AE556B" w:rsidRPr="00540311" w:rsidRDefault="00AE556B">
            <w:pPr>
              <w:jc w:val="center"/>
              <w:rPr>
                <w:rFonts w:cs="Times New Roman (Body CS)"/>
                <w:sz w:val="24"/>
                <w:lang w:val="en-US"/>
              </w:rPr>
            </w:pPr>
          </w:p>
        </w:tc>
      </w:tr>
      <w:tr w:rsidR="00AE556B" w:rsidRPr="00540311" w14:paraId="59995295" w14:textId="77777777" w:rsidTr="003B14FC">
        <w:tc>
          <w:tcPr>
            <w:tcW w:w="1990" w:type="dxa"/>
          </w:tcPr>
          <w:p w14:paraId="79D768F2" w14:textId="67580617" w:rsidR="00AE556B" w:rsidRPr="00540311" w:rsidRDefault="00AE556B" w:rsidP="00AE556B">
            <w:pPr>
              <w:rPr>
                <w:rFonts w:cs="Times New Roman (Body CS)"/>
                <w:sz w:val="24"/>
                <w:lang w:val="en-US"/>
              </w:rPr>
            </w:pPr>
            <w:r w:rsidRPr="00540311">
              <w:rPr>
                <w:rFonts w:cs="Times New Roman (Body CS)"/>
                <w:sz w:val="24"/>
                <w:lang w:val="en-US"/>
              </w:rPr>
              <w:t>Agreeableness</w:t>
            </w:r>
          </w:p>
        </w:tc>
        <w:tc>
          <w:tcPr>
            <w:tcW w:w="996" w:type="dxa"/>
            <w:tcBorders>
              <w:top w:val="nil"/>
              <w:left w:val="nil"/>
              <w:bottom w:val="nil"/>
              <w:right w:val="nil"/>
            </w:tcBorders>
            <w:vAlign w:val="center"/>
          </w:tcPr>
          <w:p w14:paraId="57E1F723" w14:textId="36E20234" w:rsidR="00AE556B" w:rsidRPr="00540311" w:rsidRDefault="00AE556B" w:rsidP="00AE556B">
            <w:pPr>
              <w:jc w:val="center"/>
              <w:rPr>
                <w:rFonts w:cs="Times New Roman (Body CS)"/>
                <w:sz w:val="24"/>
                <w:lang w:val="en-US"/>
              </w:rPr>
            </w:pPr>
            <w:r>
              <w:rPr>
                <w:sz w:val="24"/>
                <w:szCs w:val="24"/>
              </w:rPr>
              <w:t>0.29</w:t>
            </w:r>
          </w:p>
        </w:tc>
        <w:tc>
          <w:tcPr>
            <w:tcW w:w="819" w:type="dxa"/>
            <w:vAlign w:val="center"/>
          </w:tcPr>
          <w:p w14:paraId="12D2D0DC" w14:textId="070B6CF9" w:rsidR="00AE556B" w:rsidRPr="00540311" w:rsidRDefault="00AE556B" w:rsidP="00AE556B">
            <w:pPr>
              <w:jc w:val="center"/>
              <w:rPr>
                <w:rFonts w:cs="Times New Roman (Body CS)"/>
                <w:sz w:val="24"/>
                <w:lang w:val="en-US"/>
              </w:rPr>
            </w:pPr>
            <w:r>
              <w:rPr>
                <w:sz w:val="24"/>
                <w:szCs w:val="24"/>
              </w:rPr>
              <w:t>.19</w:t>
            </w:r>
          </w:p>
        </w:tc>
        <w:tc>
          <w:tcPr>
            <w:tcW w:w="707" w:type="dxa"/>
          </w:tcPr>
          <w:p w14:paraId="3CA344EA" w14:textId="77777777" w:rsidR="00AE556B" w:rsidRPr="00540311" w:rsidRDefault="00AE556B" w:rsidP="00570A95">
            <w:pPr>
              <w:jc w:val="center"/>
              <w:rPr>
                <w:rFonts w:cs="Times New Roman (Body CS)"/>
                <w:sz w:val="24"/>
                <w:lang w:val="en-US"/>
              </w:rPr>
            </w:pPr>
          </w:p>
        </w:tc>
        <w:tc>
          <w:tcPr>
            <w:tcW w:w="626" w:type="dxa"/>
          </w:tcPr>
          <w:p w14:paraId="5E97994D" w14:textId="77777777" w:rsidR="00AE556B" w:rsidRPr="00540311" w:rsidRDefault="00AE556B" w:rsidP="00570A95">
            <w:pPr>
              <w:jc w:val="center"/>
              <w:rPr>
                <w:rFonts w:cs="Times New Roman (Body CS)"/>
                <w:sz w:val="24"/>
                <w:lang w:val="en-US"/>
              </w:rPr>
            </w:pPr>
          </w:p>
        </w:tc>
        <w:tc>
          <w:tcPr>
            <w:tcW w:w="727" w:type="dxa"/>
          </w:tcPr>
          <w:p w14:paraId="78E10612" w14:textId="77777777" w:rsidR="00AE556B" w:rsidRPr="00540311" w:rsidRDefault="00AE556B">
            <w:pPr>
              <w:jc w:val="center"/>
              <w:rPr>
                <w:rFonts w:cs="Times New Roman (Body CS)"/>
                <w:sz w:val="24"/>
                <w:lang w:val="en-US"/>
              </w:rPr>
            </w:pPr>
          </w:p>
        </w:tc>
        <w:tc>
          <w:tcPr>
            <w:tcW w:w="1417" w:type="dxa"/>
          </w:tcPr>
          <w:p w14:paraId="6BB2DE57" w14:textId="77777777" w:rsidR="00AE556B" w:rsidRPr="00540311" w:rsidRDefault="00AE556B">
            <w:pPr>
              <w:jc w:val="center"/>
              <w:rPr>
                <w:rFonts w:cs="Times New Roman (Body CS)"/>
                <w:sz w:val="24"/>
                <w:lang w:val="en-US"/>
              </w:rPr>
            </w:pPr>
          </w:p>
        </w:tc>
        <w:tc>
          <w:tcPr>
            <w:tcW w:w="850" w:type="dxa"/>
          </w:tcPr>
          <w:p w14:paraId="4808AEE9" w14:textId="77777777" w:rsidR="00AE556B" w:rsidRPr="00540311" w:rsidRDefault="00AE556B">
            <w:pPr>
              <w:jc w:val="center"/>
              <w:rPr>
                <w:rFonts w:cs="Times New Roman (Body CS)"/>
                <w:sz w:val="24"/>
                <w:lang w:val="en-US"/>
              </w:rPr>
            </w:pPr>
          </w:p>
        </w:tc>
        <w:tc>
          <w:tcPr>
            <w:tcW w:w="1107" w:type="dxa"/>
          </w:tcPr>
          <w:p w14:paraId="102AEB80" w14:textId="3D0797D1" w:rsidR="00AE556B" w:rsidRPr="00540311" w:rsidRDefault="00AE556B">
            <w:pPr>
              <w:jc w:val="center"/>
              <w:rPr>
                <w:rFonts w:cs="Times New Roman (Body CS)"/>
                <w:sz w:val="24"/>
                <w:lang w:val="en-US"/>
              </w:rPr>
            </w:pPr>
          </w:p>
        </w:tc>
      </w:tr>
      <w:tr w:rsidR="00AE556B" w:rsidRPr="00540311" w14:paraId="5A20042D" w14:textId="77777777" w:rsidTr="003B14FC">
        <w:tc>
          <w:tcPr>
            <w:tcW w:w="1990" w:type="dxa"/>
          </w:tcPr>
          <w:p w14:paraId="6A020A19" w14:textId="3E14BF9C" w:rsidR="00AE556B" w:rsidRPr="00540311" w:rsidRDefault="00AE556B" w:rsidP="00AE556B">
            <w:pPr>
              <w:rPr>
                <w:rFonts w:cs="Times New Roman (Body CS)"/>
                <w:sz w:val="24"/>
                <w:lang w:val="en-US"/>
              </w:rPr>
            </w:pPr>
            <w:r w:rsidRPr="00540311">
              <w:rPr>
                <w:rFonts w:cs="Times New Roman (Body CS)"/>
                <w:sz w:val="24"/>
                <w:lang w:val="en-US"/>
              </w:rPr>
              <w:t>Openness</w:t>
            </w:r>
          </w:p>
        </w:tc>
        <w:tc>
          <w:tcPr>
            <w:tcW w:w="996" w:type="dxa"/>
            <w:tcBorders>
              <w:top w:val="nil"/>
              <w:left w:val="nil"/>
              <w:bottom w:val="nil"/>
              <w:right w:val="nil"/>
            </w:tcBorders>
            <w:vAlign w:val="center"/>
          </w:tcPr>
          <w:p w14:paraId="6B4A5777" w14:textId="177B6241" w:rsidR="00AE556B" w:rsidRPr="00540311" w:rsidRDefault="00AE556B" w:rsidP="00AE556B">
            <w:pPr>
              <w:jc w:val="center"/>
              <w:rPr>
                <w:rFonts w:cs="Times New Roman (Body CS)"/>
                <w:sz w:val="24"/>
                <w:lang w:val="en-US"/>
              </w:rPr>
            </w:pPr>
            <w:r>
              <w:rPr>
                <w:sz w:val="24"/>
                <w:szCs w:val="24"/>
              </w:rPr>
              <w:t>0.05</w:t>
            </w:r>
          </w:p>
        </w:tc>
        <w:tc>
          <w:tcPr>
            <w:tcW w:w="819" w:type="dxa"/>
            <w:vAlign w:val="center"/>
          </w:tcPr>
          <w:p w14:paraId="1E0A7023" w14:textId="1D0EF1C8" w:rsidR="00AE556B" w:rsidRPr="00540311" w:rsidRDefault="00AE556B" w:rsidP="00AE556B">
            <w:pPr>
              <w:jc w:val="center"/>
              <w:rPr>
                <w:rFonts w:cs="Times New Roman (Body CS)"/>
                <w:sz w:val="24"/>
                <w:lang w:val="en-US"/>
              </w:rPr>
            </w:pPr>
            <w:r>
              <w:rPr>
                <w:sz w:val="24"/>
                <w:szCs w:val="24"/>
              </w:rPr>
              <w:t>.03</w:t>
            </w:r>
          </w:p>
        </w:tc>
        <w:tc>
          <w:tcPr>
            <w:tcW w:w="707" w:type="dxa"/>
          </w:tcPr>
          <w:p w14:paraId="117CA497" w14:textId="77777777" w:rsidR="00AE556B" w:rsidRPr="00540311" w:rsidRDefault="00AE556B" w:rsidP="00570A95">
            <w:pPr>
              <w:jc w:val="center"/>
              <w:rPr>
                <w:rFonts w:cs="Times New Roman (Body CS)"/>
                <w:sz w:val="24"/>
                <w:lang w:val="en-US"/>
              </w:rPr>
            </w:pPr>
          </w:p>
        </w:tc>
        <w:tc>
          <w:tcPr>
            <w:tcW w:w="626" w:type="dxa"/>
          </w:tcPr>
          <w:p w14:paraId="75C2FF55" w14:textId="77777777" w:rsidR="00AE556B" w:rsidRPr="00540311" w:rsidRDefault="00AE556B" w:rsidP="00570A95">
            <w:pPr>
              <w:jc w:val="center"/>
              <w:rPr>
                <w:rFonts w:cs="Times New Roman (Body CS)"/>
                <w:sz w:val="24"/>
                <w:lang w:val="en-US"/>
              </w:rPr>
            </w:pPr>
          </w:p>
        </w:tc>
        <w:tc>
          <w:tcPr>
            <w:tcW w:w="727" w:type="dxa"/>
          </w:tcPr>
          <w:p w14:paraId="54CA4ED9" w14:textId="77777777" w:rsidR="00AE556B" w:rsidRPr="00540311" w:rsidRDefault="00AE556B">
            <w:pPr>
              <w:jc w:val="center"/>
              <w:rPr>
                <w:rFonts w:cs="Times New Roman (Body CS)"/>
                <w:sz w:val="24"/>
                <w:lang w:val="en-US"/>
              </w:rPr>
            </w:pPr>
          </w:p>
        </w:tc>
        <w:tc>
          <w:tcPr>
            <w:tcW w:w="1417" w:type="dxa"/>
          </w:tcPr>
          <w:p w14:paraId="703FB51E" w14:textId="77777777" w:rsidR="00AE556B" w:rsidRPr="00540311" w:rsidRDefault="00AE556B">
            <w:pPr>
              <w:jc w:val="center"/>
              <w:rPr>
                <w:rFonts w:cs="Times New Roman (Body CS)"/>
                <w:sz w:val="24"/>
                <w:lang w:val="en-US"/>
              </w:rPr>
            </w:pPr>
          </w:p>
        </w:tc>
        <w:tc>
          <w:tcPr>
            <w:tcW w:w="850" w:type="dxa"/>
          </w:tcPr>
          <w:p w14:paraId="57143B61" w14:textId="77777777" w:rsidR="00AE556B" w:rsidRPr="00540311" w:rsidRDefault="00AE556B">
            <w:pPr>
              <w:jc w:val="center"/>
              <w:rPr>
                <w:rFonts w:cs="Times New Roman (Body CS)"/>
                <w:sz w:val="24"/>
                <w:lang w:val="en-US"/>
              </w:rPr>
            </w:pPr>
          </w:p>
        </w:tc>
        <w:tc>
          <w:tcPr>
            <w:tcW w:w="1107" w:type="dxa"/>
          </w:tcPr>
          <w:p w14:paraId="3E36DF44" w14:textId="31770558" w:rsidR="00AE556B" w:rsidRPr="00540311" w:rsidRDefault="00AE556B">
            <w:pPr>
              <w:jc w:val="center"/>
              <w:rPr>
                <w:rFonts w:cs="Times New Roman (Body CS)"/>
                <w:sz w:val="24"/>
                <w:lang w:val="en-US"/>
              </w:rPr>
            </w:pPr>
          </w:p>
        </w:tc>
      </w:tr>
      <w:tr w:rsidR="00AE556B" w:rsidRPr="00540311" w14:paraId="04195416" w14:textId="77777777" w:rsidTr="003B14FC">
        <w:tc>
          <w:tcPr>
            <w:tcW w:w="1990" w:type="dxa"/>
          </w:tcPr>
          <w:p w14:paraId="194D0F56" w14:textId="46EDF258" w:rsidR="00AE556B" w:rsidRPr="00540311" w:rsidRDefault="00AE556B" w:rsidP="00AE556B">
            <w:pPr>
              <w:rPr>
                <w:rFonts w:cs="Times New Roman (Body CS)"/>
                <w:sz w:val="24"/>
                <w:lang w:val="en-US"/>
              </w:rPr>
            </w:pPr>
            <w:r w:rsidRPr="00540311">
              <w:rPr>
                <w:rFonts w:cs="Times New Roman (Body CS)"/>
                <w:sz w:val="24"/>
                <w:lang w:val="en-US"/>
              </w:rPr>
              <w:t>Conscientiousness</w:t>
            </w:r>
          </w:p>
        </w:tc>
        <w:tc>
          <w:tcPr>
            <w:tcW w:w="996" w:type="dxa"/>
            <w:tcBorders>
              <w:top w:val="nil"/>
              <w:left w:val="nil"/>
              <w:bottom w:val="nil"/>
              <w:right w:val="nil"/>
            </w:tcBorders>
            <w:vAlign w:val="center"/>
          </w:tcPr>
          <w:p w14:paraId="3C5219AE" w14:textId="73751786" w:rsidR="00AE556B" w:rsidRPr="00540311" w:rsidRDefault="00AE556B" w:rsidP="00AE556B">
            <w:pPr>
              <w:jc w:val="center"/>
              <w:rPr>
                <w:rFonts w:cs="Times New Roman (Body CS)"/>
                <w:sz w:val="24"/>
                <w:lang w:val="en-US"/>
              </w:rPr>
            </w:pPr>
            <w:r>
              <w:rPr>
                <w:sz w:val="24"/>
                <w:szCs w:val="24"/>
              </w:rPr>
              <w:t>-0.09</w:t>
            </w:r>
          </w:p>
        </w:tc>
        <w:tc>
          <w:tcPr>
            <w:tcW w:w="819" w:type="dxa"/>
            <w:vAlign w:val="center"/>
          </w:tcPr>
          <w:p w14:paraId="34AFEDF8" w14:textId="6AFE1770" w:rsidR="00AE556B" w:rsidRPr="00540311" w:rsidRDefault="00CA2CFF" w:rsidP="00AE556B">
            <w:pPr>
              <w:jc w:val="center"/>
              <w:rPr>
                <w:rFonts w:cs="Times New Roman (Body CS)"/>
                <w:sz w:val="24"/>
                <w:lang w:val="en-US"/>
              </w:rPr>
            </w:pPr>
            <w:r>
              <w:rPr>
                <w:sz w:val="24"/>
                <w:szCs w:val="24"/>
              </w:rPr>
              <w:t>-</w:t>
            </w:r>
            <w:r w:rsidR="00AE556B">
              <w:rPr>
                <w:sz w:val="24"/>
                <w:szCs w:val="24"/>
              </w:rPr>
              <w:t>.04</w:t>
            </w:r>
          </w:p>
        </w:tc>
        <w:tc>
          <w:tcPr>
            <w:tcW w:w="707" w:type="dxa"/>
          </w:tcPr>
          <w:p w14:paraId="5C49210D" w14:textId="65419266" w:rsidR="00AE556B" w:rsidRPr="00540311" w:rsidRDefault="00AE556B" w:rsidP="00570A95">
            <w:pPr>
              <w:jc w:val="center"/>
              <w:rPr>
                <w:rFonts w:cs="Times New Roman (Body CS)"/>
                <w:sz w:val="24"/>
                <w:lang w:val="en-US"/>
              </w:rPr>
            </w:pPr>
          </w:p>
        </w:tc>
        <w:tc>
          <w:tcPr>
            <w:tcW w:w="626" w:type="dxa"/>
          </w:tcPr>
          <w:p w14:paraId="7C85E761" w14:textId="77777777" w:rsidR="00AE556B" w:rsidRPr="00540311" w:rsidRDefault="00AE556B" w:rsidP="00570A95">
            <w:pPr>
              <w:jc w:val="center"/>
              <w:rPr>
                <w:rFonts w:cs="Times New Roman (Body CS)"/>
                <w:sz w:val="24"/>
                <w:lang w:val="en-US"/>
              </w:rPr>
            </w:pPr>
          </w:p>
        </w:tc>
        <w:tc>
          <w:tcPr>
            <w:tcW w:w="727" w:type="dxa"/>
          </w:tcPr>
          <w:p w14:paraId="380A7783" w14:textId="77777777" w:rsidR="00AE556B" w:rsidRPr="00540311" w:rsidRDefault="00AE556B">
            <w:pPr>
              <w:jc w:val="center"/>
              <w:rPr>
                <w:rFonts w:cs="Times New Roman (Body CS)"/>
                <w:sz w:val="24"/>
                <w:lang w:val="en-US"/>
              </w:rPr>
            </w:pPr>
          </w:p>
        </w:tc>
        <w:tc>
          <w:tcPr>
            <w:tcW w:w="1417" w:type="dxa"/>
          </w:tcPr>
          <w:p w14:paraId="0497BF6D" w14:textId="77777777" w:rsidR="00AE556B" w:rsidRPr="00540311" w:rsidRDefault="00AE556B">
            <w:pPr>
              <w:jc w:val="center"/>
              <w:rPr>
                <w:rFonts w:cs="Times New Roman (Body CS)"/>
                <w:sz w:val="24"/>
                <w:lang w:val="en-US"/>
              </w:rPr>
            </w:pPr>
          </w:p>
        </w:tc>
        <w:tc>
          <w:tcPr>
            <w:tcW w:w="850" w:type="dxa"/>
          </w:tcPr>
          <w:p w14:paraId="4C975C1D" w14:textId="77777777" w:rsidR="00AE556B" w:rsidRPr="00540311" w:rsidRDefault="00AE556B">
            <w:pPr>
              <w:jc w:val="center"/>
              <w:rPr>
                <w:rFonts w:cs="Times New Roman (Body CS)"/>
                <w:sz w:val="24"/>
                <w:lang w:val="en-US"/>
              </w:rPr>
            </w:pPr>
          </w:p>
        </w:tc>
        <w:tc>
          <w:tcPr>
            <w:tcW w:w="1107" w:type="dxa"/>
          </w:tcPr>
          <w:p w14:paraId="65B5A21E" w14:textId="4A26A0A7" w:rsidR="00AE556B" w:rsidRPr="00540311" w:rsidRDefault="00AE556B">
            <w:pPr>
              <w:jc w:val="center"/>
              <w:rPr>
                <w:rFonts w:cs="Times New Roman (Body CS)"/>
                <w:sz w:val="24"/>
                <w:lang w:val="en-US"/>
              </w:rPr>
            </w:pPr>
          </w:p>
        </w:tc>
      </w:tr>
      <w:tr w:rsidR="00AE556B" w:rsidRPr="00540311" w14:paraId="4A7B4363" w14:textId="77777777" w:rsidTr="003B14FC">
        <w:tc>
          <w:tcPr>
            <w:tcW w:w="1990" w:type="dxa"/>
          </w:tcPr>
          <w:p w14:paraId="5ABB74C8" w14:textId="04018A63" w:rsidR="00AE556B" w:rsidRPr="00540311" w:rsidRDefault="00AE556B" w:rsidP="00AE556B">
            <w:pPr>
              <w:rPr>
                <w:rFonts w:cs="Times New Roman (Body CS)"/>
                <w:sz w:val="24"/>
                <w:lang w:val="en-US"/>
              </w:rPr>
            </w:pPr>
            <w:r w:rsidRPr="00540311">
              <w:rPr>
                <w:rFonts w:cs="Times New Roman (Body CS)"/>
                <w:sz w:val="24"/>
                <w:lang w:val="en-US"/>
              </w:rPr>
              <w:t>Emotional stability</w:t>
            </w:r>
          </w:p>
        </w:tc>
        <w:tc>
          <w:tcPr>
            <w:tcW w:w="996" w:type="dxa"/>
            <w:tcBorders>
              <w:top w:val="nil"/>
              <w:left w:val="nil"/>
              <w:bottom w:val="nil"/>
              <w:right w:val="nil"/>
            </w:tcBorders>
            <w:vAlign w:val="center"/>
          </w:tcPr>
          <w:p w14:paraId="647BFD9D" w14:textId="6E146D8F" w:rsidR="00AE556B" w:rsidRPr="00540311" w:rsidRDefault="00AE556B" w:rsidP="00AE556B">
            <w:pPr>
              <w:jc w:val="center"/>
              <w:rPr>
                <w:rFonts w:cs="Times New Roman (Body CS)"/>
                <w:sz w:val="24"/>
                <w:lang w:val="en-US"/>
              </w:rPr>
            </w:pPr>
            <w:r>
              <w:rPr>
                <w:sz w:val="24"/>
                <w:szCs w:val="24"/>
              </w:rPr>
              <w:t>-0.32</w:t>
            </w:r>
          </w:p>
        </w:tc>
        <w:tc>
          <w:tcPr>
            <w:tcW w:w="819" w:type="dxa"/>
            <w:vAlign w:val="center"/>
          </w:tcPr>
          <w:p w14:paraId="03BD4B87" w14:textId="264C1AAC" w:rsidR="00AE556B" w:rsidRPr="00540311" w:rsidRDefault="00CA2CFF" w:rsidP="00AE556B">
            <w:pPr>
              <w:jc w:val="center"/>
              <w:rPr>
                <w:rFonts w:cs="Times New Roman (Body CS)"/>
                <w:sz w:val="24"/>
                <w:lang w:val="en-US"/>
              </w:rPr>
            </w:pPr>
            <w:r>
              <w:rPr>
                <w:sz w:val="24"/>
                <w:szCs w:val="24"/>
              </w:rPr>
              <w:t>-</w:t>
            </w:r>
            <w:r w:rsidR="00AE556B">
              <w:rPr>
                <w:sz w:val="24"/>
                <w:szCs w:val="24"/>
              </w:rPr>
              <w:t>.19</w:t>
            </w:r>
          </w:p>
        </w:tc>
        <w:tc>
          <w:tcPr>
            <w:tcW w:w="707" w:type="dxa"/>
          </w:tcPr>
          <w:p w14:paraId="10072534" w14:textId="77777777" w:rsidR="00AE556B" w:rsidRPr="00540311" w:rsidRDefault="00AE556B" w:rsidP="00570A95">
            <w:pPr>
              <w:jc w:val="center"/>
              <w:rPr>
                <w:rFonts w:cs="Times New Roman (Body CS)"/>
                <w:sz w:val="24"/>
                <w:lang w:val="en-US"/>
              </w:rPr>
            </w:pPr>
          </w:p>
        </w:tc>
        <w:tc>
          <w:tcPr>
            <w:tcW w:w="626" w:type="dxa"/>
          </w:tcPr>
          <w:p w14:paraId="7D2B0757" w14:textId="77777777" w:rsidR="00AE556B" w:rsidRPr="00540311" w:rsidRDefault="00AE556B" w:rsidP="00570A95">
            <w:pPr>
              <w:jc w:val="center"/>
              <w:rPr>
                <w:rFonts w:cs="Times New Roman (Body CS)"/>
                <w:sz w:val="24"/>
                <w:lang w:val="en-US"/>
              </w:rPr>
            </w:pPr>
          </w:p>
        </w:tc>
        <w:tc>
          <w:tcPr>
            <w:tcW w:w="727" w:type="dxa"/>
          </w:tcPr>
          <w:p w14:paraId="76C5916F" w14:textId="77777777" w:rsidR="00AE556B" w:rsidRPr="00540311" w:rsidRDefault="00AE556B">
            <w:pPr>
              <w:jc w:val="center"/>
              <w:rPr>
                <w:rFonts w:cs="Times New Roman (Body CS)"/>
                <w:sz w:val="24"/>
                <w:lang w:val="en-US"/>
              </w:rPr>
            </w:pPr>
          </w:p>
        </w:tc>
        <w:tc>
          <w:tcPr>
            <w:tcW w:w="1417" w:type="dxa"/>
          </w:tcPr>
          <w:p w14:paraId="146940D8" w14:textId="77777777" w:rsidR="00AE556B" w:rsidRPr="00540311" w:rsidRDefault="00AE556B">
            <w:pPr>
              <w:jc w:val="center"/>
              <w:rPr>
                <w:rFonts w:cs="Times New Roman (Body CS)"/>
                <w:sz w:val="24"/>
                <w:lang w:val="en-US"/>
              </w:rPr>
            </w:pPr>
          </w:p>
        </w:tc>
        <w:tc>
          <w:tcPr>
            <w:tcW w:w="850" w:type="dxa"/>
          </w:tcPr>
          <w:p w14:paraId="24E95924" w14:textId="77777777" w:rsidR="00AE556B" w:rsidRPr="00540311" w:rsidRDefault="00AE556B">
            <w:pPr>
              <w:jc w:val="center"/>
              <w:rPr>
                <w:rFonts w:cs="Times New Roman (Body CS)"/>
                <w:sz w:val="24"/>
                <w:lang w:val="en-US"/>
              </w:rPr>
            </w:pPr>
          </w:p>
        </w:tc>
        <w:tc>
          <w:tcPr>
            <w:tcW w:w="1107" w:type="dxa"/>
          </w:tcPr>
          <w:p w14:paraId="270D762C" w14:textId="1B04035B" w:rsidR="00AE556B" w:rsidRPr="00540311" w:rsidRDefault="00AE556B">
            <w:pPr>
              <w:jc w:val="center"/>
              <w:rPr>
                <w:rFonts w:cs="Times New Roman (Body CS)"/>
                <w:sz w:val="24"/>
                <w:lang w:val="en-US"/>
              </w:rPr>
            </w:pPr>
          </w:p>
        </w:tc>
      </w:tr>
      <w:tr w:rsidR="00AE556B" w:rsidRPr="00540311" w14:paraId="16A91EA8" w14:textId="77777777" w:rsidTr="003B14FC">
        <w:tc>
          <w:tcPr>
            <w:tcW w:w="1990" w:type="dxa"/>
          </w:tcPr>
          <w:p w14:paraId="75D4F8CA" w14:textId="24997A47" w:rsidR="00AE556B" w:rsidRPr="00540311" w:rsidRDefault="00AE556B" w:rsidP="00AE556B">
            <w:pPr>
              <w:rPr>
                <w:rFonts w:cs="Times New Roman (Body CS)"/>
                <w:sz w:val="24"/>
                <w:lang w:val="en-US"/>
              </w:rPr>
            </w:pPr>
            <w:r w:rsidRPr="00540311">
              <w:rPr>
                <w:rFonts w:cs="Times New Roman (Body CS)"/>
                <w:sz w:val="24"/>
                <w:lang w:val="en-US"/>
              </w:rPr>
              <w:t>SJT</w:t>
            </w:r>
          </w:p>
        </w:tc>
        <w:tc>
          <w:tcPr>
            <w:tcW w:w="996" w:type="dxa"/>
            <w:tcBorders>
              <w:top w:val="nil"/>
              <w:left w:val="nil"/>
              <w:right w:val="nil"/>
            </w:tcBorders>
            <w:vAlign w:val="center"/>
          </w:tcPr>
          <w:p w14:paraId="065956B2" w14:textId="024BD8C7" w:rsidR="00AE556B" w:rsidRPr="00540311" w:rsidRDefault="00AE556B" w:rsidP="00AE556B">
            <w:pPr>
              <w:jc w:val="center"/>
              <w:rPr>
                <w:rFonts w:cs="Times New Roman (Body CS)"/>
                <w:sz w:val="24"/>
                <w:lang w:val="en-US"/>
              </w:rPr>
            </w:pPr>
            <w:r>
              <w:rPr>
                <w:sz w:val="24"/>
                <w:szCs w:val="24"/>
              </w:rPr>
              <w:t>12.83</w:t>
            </w:r>
          </w:p>
        </w:tc>
        <w:tc>
          <w:tcPr>
            <w:tcW w:w="819" w:type="dxa"/>
            <w:vAlign w:val="bottom"/>
          </w:tcPr>
          <w:p w14:paraId="2C5FA123" w14:textId="24C7DFB8" w:rsidR="00AE556B" w:rsidRPr="00540311" w:rsidRDefault="00AE556B" w:rsidP="00AE556B">
            <w:pPr>
              <w:jc w:val="center"/>
              <w:rPr>
                <w:rFonts w:cs="Times New Roman (Body CS)"/>
                <w:sz w:val="24"/>
                <w:lang w:val="en-US"/>
              </w:rPr>
            </w:pPr>
            <w:r>
              <w:rPr>
                <w:sz w:val="24"/>
                <w:szCs w:val="24"/>
              </w:rPr>
              <w:t>.15</w:t>
            </w:r>
          </w:p>
        </w:tc>
        <w:tc>
          <w:tcPr>
            <w:tcW w:w="707" w:type="dxa"/>
          </w:tcPr>
          <w:p w14:paraId="6BB59793" w14:textId="77777777" w:rsidR="00AE556B" w:rsidRPr="00540311" w:rsidRDefault="00AE556B" w:rsidP="00570A95">
            <w:pPr>
              <w:jc w:val="center"/>
              <w:rPr>
                <w:rFonts w:cs="Times New Roman (Body CS)"/>
                <w:sz w:val="24"/>
                <w:lang w:val="en-US"/>
              </w:rPr>
            </w:pPr>
          </w:p>
        </w:tc>
        <w:tc>
          <w:tcPr>
            <w:tcW w:w="626" w:type="dxa"/>
          </w:tcPr>
          <w:p w14:paraId="3084D6C4" w14:textId="77777777" w:rsidR="00AE556B" w:rsidRPr="00540311" w:rsidRDefault="00AE556B" w:rsidP="00570A95">
            <w:pPr>
              <w:jc w:val="center"/>
              <w:rPr>
                <w:rFonts w:cs="Times New Roman (Body CS)"/>
                <w:sz w:val="24"/>
                <w:lang w:val="en-US"/>
              </w:rPr>
            </w:pPr>
          </w:p>
        </w:tc>
        <w:tc>
          <w:tcPr>
            <w:tcW w:w="727" w:type="dxa"/>
          </w:tcPr>
          <w:p w14:paraId="732FFA7C" w14:textId="77777777" w:rsidR="00AE556B" w:rsidRPr="00540311" w:rsidRDefault="00AE556B">
            <w:pPr>
              <w:jc w:val="center"/>
              <w:rPr>
                <w:rFonts w:cs="Times New Roman (Body CS)"/>
                <w:sz w:val="24"/>
                <w:lang w:val="en-US"/>
              </w:rPr>
            </w:pPr>
          </w:p>
        </w:tc>
        <w:tc>
          <w:tcPr>
            <w:tcW w:w="1417" w:type="dxa"/>
          </w:tcPr>
          <w:p w14:paraId="12A96CB9" w14:textId="77777777" w:rsidR="00AE556B" w:rsidRPr="00540311" w:rsidRDefault="00AE556B">
            <w:pPr>
              <w:jc w:val="center"/>
              <w:rPr>
                <w:rFonts w:cs="Times New Roman (Body CS)"/>
                <w:sz w:val="24"/>
                <w:lang w:val="en-US"/>
              </w:rPr>
            </w:pPr>
          </w:p>
        </w:tc>
        <w:tc>
          <w:tcPr>
            <w:tcW w:w="850" w:type="dxa"/>
          </w:tcPr>
          <w:p w14:paraId="08BCAA7C" w14:textId="77777777" w:rsidR="00AE556B" w:rsidRPr="00540311" w:rsidRDefault="00AE556B">
            <w:pPr>
              <w:jc w:val="center"/>
              <w:rPr>
                <w:rFonts w:cs="Times New Roman (Body CS)"/>
                <w:sz w:val="24"/>
                <w:lang w:val="en-US"/>
              </w:rPr>
            </w:pPr>
          </w:p>
        </w:tc>
        <w:tc>
          <w:tcPr>
            <w:tcW w:w="1107" w:type="dxa"/>
          </w:tcPr>
          <w:p w14:paraId="48E51024" w14:textId="2463D2C4" w:rsidR="00AE556B" w:rsidRPr="00540311" w:rsidRDefault="00AE556B">
            <w:pPr>
              <w:jc w:val="center"/>
              <w:rPr>
                <w:rFonts w:cs="Times New Roman (Body CS)"/>
                <w:sz w:val="24"/>
                <w:lang w:val="en-US"/>
              </w:rPr>
            </w:pPr>
          </w:p>
        </w:tc>
      </w:tr>
      <w:tr w:rsidR="00AE556B" w:rsidRPr="00540311" w14:paraId="737B01CD" w14:textId="77777777" w:rsidTr="003B14FC">
        <w:tc>
          <w:tcPr>
            <w:tcW w:w="1990" w:type="dxa"/>
            <w:tcBorders>
              <w:bottom w:val="single" w:sz="4" w:space="0" w:color="auto"/>
            </w:tcBorders>
          </w:tcPr>
          <w:p w14:paraId="7109C3E2" w14:textId="71FD7D43" w:rsidR="00AE556B" w:rsidRPr="00540311" w:rsidRDefault="00F41368" w:rsidP="00AE556B">
            <w:pPr>
              <w:rPr>
                <w:rFonts w:cs="Times New Roman (Body CS)"/>
                <w:sz w:val="24"/>
                <w:lang w:val="en-US"/>
              </w:rPr>
            </w:pPr>
            <w:r>
              <w:rPr>
                <w:rFonts w:cs="Times New Roman (Body CS)"/>
                <w:sz w:val="24"/>
                <w:lang w:val="en-US"/>
              </w:rPr>
              <w:t>Overall simulation score</w:t>
            </w:r>
          </w:p>
        </w:tc>
        <w:tc>
          <w:tcPr>
            <w:tcW w:w="996" w:type="dxa"/>
            <w:tcBorders>
              <w:top w:val="nil"/>
              <w:left w:val="nil"/>
              <w:bottom w:val="single" w:sz="4" w:space="0" w:color="auto"/>
              <w:right w:val="nil"/>
            </w:tcBorders>
            <w:vAlign w:val="center"/>
          </w:tcPr>
          <w:p w14:paraId="1EAC9F6D" w14:textId="745A96CB" w:rsidR="00AE556B" w:rsidRPr="00540311" w:rsidRDefault="00AE556B" w:rsidP="00AE556B">
            <w:pPr>
              <w:jc w:val="center"/>
              <w:rPr>
                <w:rFonts w:cs="Times New Roman (Body CS)"/>
                <w:sz w:val="24"/>
                <w:lang w:val="en-US"/>
              </w:rPr>
            </w:pPr>
            <w:r>
              <w:rPr>
                <w:sz w:val="24"/>
                <w:szCs w:val="24"/>
              </w:rPr>
              <w:t>14.70**</w:t>
            </w:r>
          </w:p>
        </w:tc>
        <w:tc>
          <w:tcPr>
            <w:tcW w:w="819" w:type="dxa"/>
            <w:tcBorders>
              <w:bottom w:val="single" w:sz="4" w:space="0" w:color="auto"/>
            </w:tcBorders>
            <w:vAlign w:val="center"/>
          </w:tcPr>
          <w:p w14:paraId="5F6CE8D8" w14:textId="300A246F" w:rsidR="00AE556B" w:rsidRPr="00540311" w:rsidRDefault="00AE556B" w:rsidP="00AE556B">
            <w:pPr>
              <w:jc w:val="center"/>
              <w:rPr>
                <w:rFonts w:cs="Times New Roman (Body CS)"/>
                <w:sz w:val="24"/>
                <w:lang w:val="en-US"/>
              </w:rPr>
            </w:pPr>
            <w:r>
              <w:rPr>
                <w:sz w:val="24"/>
                <w:szCs w:val="24"/>
              </w:rPr>
              <w:t>.46</w:t>
            </w:r>
          </w:p>
        </w:tc>
        <w:tc>
          <w:tcPr>
            <w:tcW w:w="707" w:type="dxa"/>
            <w:tcBorders>
              <w:bottom w:val="single" w:sz="4" w:space="0" w:color="auto"/>
            </w:tcBorders>
          </w:tcPr>
          <w:p w14:paraId="702D94E9" w14:textId="77777777" w:rsidR="00AE556B" w:rsidRPr="00540311" w:rsidRDefault="00AE556B" w:rsidP="00570A95">
            <w:pPr>
              <w:jc w:val="center"/>
              <w:rPr>
                <w:rFonts w:cs="Times New Roman (Body CS)"/>
                <w:sz w:val="24"/>
                <w:lang w:val="en-US"/>
              </w:rPr>
            </w:pPr>
          </w:p>
        </w:tc>
        <w:tc>
          <w:tcPr>
            <w:tcW w:w="626" w:type="dxa"/>
            <w:tcBorders>
              <w:bottom w:val="single" w:sz="4" w:space="0" w:color="auto"/>
            </w:tcBorders>
          </w:tcPr>
          <w:p w14:paraId="1FB6A4CF" w14:textId="77777777" w:rsidR="00AE556B" w:rsidRPr="00540311" w:rsidRDefault="00AE556B" w:rsidP="00570A95">
            <w:pPr>
              <w:jc w:val="center"/>
              <w:rPr>
                <w:rFonts w:cs="Times New Roman (Body CS)"/>
                <w:sz w:val="24"/>
                <w:lang w:val="en-US"/>
              </w:rPr>
            </w:pPr>
          </w:p>
        </w:tc>
        <w:tc>
          <w:tcPr>
            <w:tcW w:w="727" w:type="dxa"/>
            <w:tcBorders>
              <w:bottom w:val="single" w:sz="4" w:space="0" w:color="auto"/>
            </w:tcBorders>
          </w:tcPr>
          <w:p w14:paraId="3CDD5DE9" w14:textId="77777777" w:rsidR="00AE556B" w:rsidRPr="00540311" w:rsidRDefault="00AE556B">
            <w:pPr>
              <w:jc w:val="center"/>
              <w:rPr>
                <w:rFonts w:cs="Times New Roman (Body CS)"/>
                <w:sz w:val="24"/>
                <w:lang w:val="en-US"/>
              </w:rPr>
            </w:pPr>
          </w:p>
        </w:tc>
        <w:tc>
          <w:tcPr>
            <w:tcW w:w="1417" w:type="dxa"/>
            <w:tcBorders>
              <w:bottom w:val="single" w:sz="4" w:space="0" w:color="auto"/>
            </w:tcBorders>
          </w:tcPr>
          <w:p w14:paraId="13687CC7" w14:textId="77777777" w:rsidR="00AE556B" w:rsidRPr="00540311" w:rsidRDefault="00AE556B">
            <w:pPr>
              <w:jc w:val="center"/>
              <w:rPr>
                <w:rFonts w:cs="Times New Roman (Body CS)"/>
                <w:sz w:val="24"/>
                <w:lang w:val="en-US"/>
              </w:rPr>
            </w:pPr>
          </w:p>
        </w:tc>
        <w:tc>
          <w:tcPr>
            <w:tcW w:w="850" w:type="dxa"/>
            <w:tcBorders>
              <w:bottom w:val="single" w:sz="4" w:space="0" w:color="auto"/>
            </w:tcBorders>
          </w:tcPr>
          <w:p w14:paraId="2A879C8F" w14:textId="77777777" w:rsidR="00AE556B" w:rsidRPr="00540311" w:rsidRDefault="00AE556B">
            <w:pPr>
              <w:jc w:val="center"/>
              <w:rPr>
                <w:rFonts w:cs="Times New Roman (Body CS)"/>
                <w:sz w:val="24"/>
                <w:lang w:val="en-US"/>
              </w:rPr>
            </w:pPr>
          </w:p>
        </w:tc>
        <w:tc>
          <w:tcPr>
            <w:tcW w:w="1107" w:type="dxa"/>
            <w:tcBorders>
              <w:bottom w:val="single" w:sz="4" w:space="0" w:color="auto"/>
            </w:tcBorders>
          </w:tcPr>
          <w:p w14:paraId="2F8DF19E" w14:textId="2A153851" w:rsidR="00AE556B" w:rsidRPr="00540311" w:rsidRDefault="00AE556B">
            <w:pPr>
              <w:jc w:val="center"/>
              <w:rPr>
                <w:rFonts w:cs="Times New Roman (Body CS)"/>
                <w:sz w:val="24"/>
                <w:lang w:val="en-US"/>
              </w:rPr>
            </w:pPr>
          </w:p>
        </w:tc>
      </w:tr>
    </w:tbl>
    <w:p w14:paraId="510119A5" w14:textId="1693994B" w:rsidR="007357F5" w:rsidRDefault="00540311" w:rsidP="00540311">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lang w:val="en-US"/>
        </w:rPr>
      </w:pPr>
      <w:r w:rsidRPr="00540311">
        <w:rPr>
          <w:rFonts w:ascii="Times New Roman" w:eastAsia="Arial Unicode MS" w:hAnsi="Times New Roman" w:cs="Times New Roman"/>
          <w:i/>
          <w:sz w:val="20"/>
          <w:szCs w:val="20"/>
          <w:bdr w:val="nil"/>
          <w:lang w:val="en-US"/>
        </w:rPr>
        <w:t>Note</w:t>
      </w:r>
      <w:r w:rsidRPr="00540311">
        <w:rPr>
          <w:rFonts w:ascii="Times New Roman" w:eastAsia="Arial Unicode MS" w:hAnsi="Times New Roman" w:cs="Times New Roman"/>
          <w:sz w:val="20"/>
          <w:szCs w:val="20"/>
          <w:bdr w:val="nil"/>
          <w:lang w:val="en-US"/>
        </w:rPr>
        <w:t xml:space="preserve">. </w:t>
      </w:r>
      <w:r w:rsidRPr="00540311">
        <w:rPr>
          <w:rFonts w:ascii="Times New Roman" w:eastAsia="Arial Unicode MS" w:hAnsi="Times New Roman" w:cs="Times New Roman"/>
          <w:i/>
          <w:sz w:val="20"/>
          <w:szCs w:val="20"/>
          <w:bdr w:val="nil"/>
          <w:lang w:val="en-US"/>
        </w:rPr>
        <w:t>N</w:t>
      </w:r>
      <w:r w:rsidRPr="00540311">
        <w:rPr>
          <w:rFonts w:ascii="Times New Roman" w:eastAsia="Arial Unicode MS" w:hAnsi="Times New Roman" w:cs="Times New Roman"/>
          <w:sz w:val="20"/>
          <w:szCs w:val="20"/>
          <w:bdr w:val="nil"/>
          <w:lang w:val="en-US"/>
        </w:rPr>
        <w:t xml:space="preserve"> = 94</w:t>
      </w:r>
      <w:r w:rsidR="0058366B">
        <w:rPr>
          <w:rFonts w:ascii="Times New Roman" w:eastAsia="Arial Unicode MS" w:hAnsi="Times New Roman" w:cs="Times New Roman"/>
          <w:sz w:val="20"/>
          <w:szCs w:val="20"/>
          <w:bdr w:val="nil"/>
          <w:lang w:val="en-US"/>
        </w:rPr>
        <w:t xml:space="preserve">. Gender: male = 1, female = 2. </w:t>
      </w:r>
      <w:r w:rsidR="0058366B" w:rsidRPr="00405BE3">
        <w:rPr>
          <w:rFonts w:ascii="Times New Roman" w:eastAsia="Arial Unicode MS" w:hAnsi="Times New Roman" w:cs="Times New Roman"/>
          <w:sz w:val="20"/>
          <w:szCs w:val="20"/>
          <w:bdr w:val="nil"/>
          <w:lang w:val="en-US"/>
        </w:rPr>
        <w:t xml:space="preserve">The overall </w:t>
      </w:r>
      <w:r w:rsidR="0058366B">
        <w:rPr>
          <w:rFonts w:ascii="Times New Roman" w:eastAsia="Arial Unicode MS" w:hAnsi="Times New Roman" w:cs="Times New Roman"/>
          <w:sz w:val="20"/>
          <w:szCs w:val="20"/>
          <w:bdr w:val="nil"/>
          <w:lang w:val="en-US"/>
        </w:rPr>
        <w:t xml:space="preserve">simulation </w:t>
      </w:r>
      <w:r w:rsidR="0058366B" w:rsidRPr="00405BE3">
        <w:rPr>
          <w:rFonts w:ascii="Times New Roman" w:eastAsia="Arial Unicode MS" w:hAnsi="Times New Roman" w:cs="Times New Roman"/>
          <w:sz w:val="20"/>
          <w:szCs w:val="20"/>
          <w:bdr w:val="nil"/>
          <w:lang w:val="en-US"/>
        </w:rPr>
        <w:t>score was computed by aggregating ratings from all assessors and role-plays</w:t>
      </w:r>
      <w:r w:rsidR="0058366B">
        <w:rPr>
          <w:rFonts w:ascii="Times New Roman" w:eastAsia="Arial Unicode MS" w:hAnsi="Times New Roman" w:cs="Times New Roman"/>
          <w:sz w:val="20"/>
          <w:szCs w:val="20"/>
          <w:bdr w:val="nil"/>
          <w:lang w:val="en-US"/>
        </w:rPr>
        <w:t xml:space="preserve"> in this condition.</w:t>
      </w:r>
      <w:r w:rsidR="0058366B" w:rsidRPr="00540311">
        <w:rPr>
          <w:rFonts w:ascii="Times New Roman" w:eastAsia="Arial Unicode MS" w:hAnsi="Times New Roman" w:cs="Times New Roman"/>
          <w:sz w:val="20"/>
          <w:szCs w:val="20"/>
          <w:bdr w:val="nil"/>
          <w:lang w:val="en-US"/>
        </w:rPr>
        <w:t xml:space="preserve"> </w:t>
      </w:r>
      <w:r w:rsidRPr="00540311">
        <w:rPr>
          <w:rFonts w:ascii="Times New Roman" w:eastAsia="Arial Unicode MS" w:hAnsi="Times New Roman" w:cs="Times New Roman"/>
          <w:sz w:val="20"/>
          <w:szCs w:val="20"/>
          <w:bdr w:val="nil"/>
          <w:lang w:val="en-US"/>
        </w:rPr>
        <w:t xml:space="preserve">* </w:t>
      </w:r>
      <w:r w:rsidRPr="00540311">
        <w:rPr>
          <w:rFonts w:ascii="Times New Roman" w:eastAsia="Arial Unicode MS" w:hAnsi="Times New Roman" w:cs="Times New Roman"/>
          <w:i/>
          <w:sz w:val="20"/>
          <w:szCs w:val="20"/>
          <w:bdr w:val="nil"/>
          <w:lang w:val="en-US"/>
        </w:rPr>
        <w:t>p</w:t>
      </w:r>
      <w:r w:rsidRPr="00540311">
        <w:rPr>
          <w:rFonts w:ascii="Times New Roman" w:eastAsia="Arial Unicode MS" w:hAnsi="Times New Roman" w:cs="Times New Roman"/>
          <w:sz w:val="20"/>
          <w:szCs w:val="20"/>
          <w:bdr w:val="nil"/>
          <w:lang w:val="en-US"/>
        </w:rPr>
        <w:t xml:space="preserve"> &lt; .05, ** </w:t>
      </w:r>
      <w:r w:rsidRPr="00540311">
        <w:rPr>
          <w:rFonts w:ascii="Times New Roman" w:eastAsia="Arial Unicode MS" w:hAnsi="Times New Roman" w:cs="Times New Roman"/>
          <w:i/>
          <w:sz w:val="20"/>
          <w:szCs w:val="20"/>
          <w:bdr w:val="nil"/>
          <w:lang w:val="en-US"/>
        </w:rPr>
        <w:t>p</w:t>
      </w:r>
      <w:r w:rsidRPr="00540311">
        <w:rPr>
          <w:rFonts w:ascii="Times New Roman" w:eastAsia="Arial Unicode MS" w:hAnsi="Times New Roman" w:cs="Times New Roman"/>
          <w:sz w:val="20"/>
          <w:szCs w:val="20"/>
          <w:bdr w:val="nil"/>
          <w:lang w:val="en-US"/>
        </w:rPr>
        <w:t xml:space="preserve"> &lt; .01</w:t>
      </w:r>
    </w:p>
    <w:p w14:paraId="60D77FE6" w14:textId="77777777" w:rsidR="003B14FC" w:rsidRDefault="003B14FC">
      <w:pPr>
        <w:rPr>
          <w:rFonts w:ascii="Times New Roman" w:eastAsia="Arial Unicode MS" w:hAnsi="Times New Roman" w:cs="Times New Roman"/>
          <w:sz w:val="20"/>
          <w:szCs w:val="20"/>
          <w:bdr w:val="nil"/>
          <w:lang w:val="en-US"/>
        </w:rPr>
        <w:sectPr w:rsidR="003B14FC" w:rsidSect="00A26469">
          <w:pgSz w:w="11906" w:h="16838"/>
          <w:pgMar w:top="1418" w:right="1418" w:bottom="1418" w:left="1418" w:header="709" w:footer="709" w:gutter="0"/>
          <w:cols w:space="708"/>
          <w:docGrid w:linePitch="360"/>
        </w:sectPr>
      </w:pPr>
      <w:r>
        <w:rPr>
          <w:rFonts w:ascii="Times New Roman" w:eastAsia="Arial Unicode MS" w:hAnsi="Times New Roman" w:cs="Times New Roman"/>
          <w:sz w:val="20"/>
          <w:szCs w:val="20"/>
          <w:bdr w:val="nil"/>
          <w:lang w:val="en-US"/>
        </w:rPr>
        <w:br w:type="page"/>
      </w:r>
    </w:p>
    <w:p w14:paraId="498D7081" w14:textId="3A401641" w:rsidR="00B4798A" w:rsidRDefault="003B14FC" w:rsidP="003B14FC">
      <w:pPr>
        <w:pBdr>
          <w:top w:val="nil"/>
          <w:left w:val="nil"/>
          <w:bottom w:val="nil"/>
          <w:right w:val="nil"/>
          <w:between w:val="nil"/>
          <w:bar w:val="nil"/>
        </w:pBdr>
        <w:spacing w:after="0" w:line="360" w:lineRule="auto"/>
        <w:rPr>
          <w:rFonts w:ascii="Times New Roman" w:eastAsia="Calibri" w:hAnsi="Times New Roman" w:cs="Times New Roman"/>
          <w:b/>
          <w:color w:val="000000"/>
          <w:sz w:val="24"/>
          <w:szCs w:val="24"/>
          <w:u w:color="000000"/>
          <w:bdr w:val="nil"/>
          <w:lang w:val="en-US"/>
        </w:rPr>
      </w:pPr>
      <w:r w:rsidRPr="003B14FC">
        <w:rPr>
          <w:rFonts w:ascii="Times New Roman" w:eastAsia="Calibri" w:hAnsi="Times New Roman" w:cs="Times New Roman"/>
          <w:b/>
          <w:color w:val="000000"/>
          <w:sz w:val="24"/>
          <w:szCs w:val="24"/>
          <w:u w:color="000000"/>
          <w:bdr w:val="nil"/>
          <w:lang w:val="en-US"/>
        </w:rPr>
        <w:lastRenderedPageBreak/>
        <w:t>Online Supplement</w:t>
      </w:r>
      <w:r w:rsidR="00227240">
        <w:rPr>
          <w:rFonts w:ascii="Times New Roman" w:eastAsia="Calibri" w:hAnsi="Times New Roman" w:cs="Times New Roman"/>
          <w:b/>
          <w:color w:val="000000"/>
          <w:sz w:val="24"/>
          <w:szCs w:val="24"/>
          <w:u w:color="000000"/>
          <w:bdr w:val="nil"/>
          <w:lang w:val="en-US"/>
        </w:rPr>
        <w:t xml:space="preserve"> 5: Validities for Single Role-P</w:t>
      </w:r>
      <w:r w:rsidRPr="003B14FC">
        <w:rPr>
          <w:rFonts w:ascii="Times New Roman" w:eastAsia="Calibri" w:hAnsi="Times New Roman" w:cs="Times New Roman"/>
          <w:b/>
          <w:color w:val="000000"/>
          <w:sz w:val="24"/>
          <w:szCs w:val="24"/>
          <w:u w:color="000000"/>
          <w:bdr w:val="nil"/>
          <w:lang w:val="en-US"/>
        </w:rPr>
        <w:t>lays and for Separate Criterion Components</w:t>
      </w:r>
    </w:p>
    <w:p w14:paraId="39D0FCF7" w14:textId="77777777" w:rsidR="003B14FC" w:rsidRPr="00042BA1" w:rsidRDefault="003B14FC" w:rsidP="007506C9">
      <w:pPr>
        <w:pBdr>
          <w:top w:val="nil"/>
          <w:left w:val="nil"/>
          <w:bottom w:val="nil"/>
          <w:right w:val="nil"/>
          <w:between w:val="nil"/>
          <w:bar w:val="nil"/>
        </w:pBdr>
        <w:spacing w:after="0" w:line="360" w:lineRule="auto"/>
        <w:rPr>
          <w:rFonts w:ascii="Times New Roman" w:eastAsia="Arial Unicode MS" w:hAnsi="Times New Roman" w:cs="Times New Roman"/>
          <w:i/>
          <w:sz w:val="24"/>
          <w:szCs w:val="24"/>
          <w:bdr w:val="nil"/>
          <w:lang w:val="en-US"/>
        </w:rPr>
      </w:pPr>
      <w:r w:rsidRPr="00042BA1">
        <w:rPr>
          <w:rFonts w:ascii="Times New Roman" w:eastAsia="Arial Unicode MS" w:hAnsi="Times New Roman" w:cs="Times New Roman"/>
          <w:i/>
          <w:sz w:val="24"/>
          <w:szCs w:val="24"/>
          <w:bdr w:val="nil"/>
          <w:lang w:val="en-US"/>
        </w:rPr>
        <w:t xml:space="preserve">Relations Between Role-play Ratings, Overall Score on Multiple, Speeded Simulations, and Criterion Ratings in Study 1 </w:t>
      </w:r>
    </w:p>
    <w:tbl>
      <w:tblPr>
        <w:tblStyle w:val="TableGrid1"/>
        <w:tblW w:w="13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964"/>
        <w:gridCol w:w="961"/>
        <w:gridCol w:w="964"/>
        <w:gridCol w:w="1701"/>
        <w:gridCol w:w="2211"/>
        <w:gridCol w:w="2211"/>
        <w:gridCol w:w="1531"/>
        <w:gridCol w:w="1587"/>
      </w:tblGrid>
      <w:tr w:rsidR="003B14FC" w:rsidRPr="00042BA1" w14:paraId="08E4D1E2" w14:textId="77777777" w:rsidTr="00FF1BA2">
        <w:trPr>
          <w:trHeight w:val="288"/>
        </w:trPr>
        <w:tc>
          <w:tcPr>
            <w:tcW w:w="1020" w:type="dxa"/>
            <w:tcBorders>
              <w:top w:val="single" w:sz="4" w:space="0" w:color="auto"/>
              <w:bottom w:val="single" w:sz="4" w:space="0" w:color="auto"/>
            </w:tcBorders>
            <w:noWrap/>
            <w:hideMark/>
          </w:tcPr>
          <w:p w14:paraId="218573D6" w14:textId="77777777" w:rsidR="003B14FC" w:rsidRPr="00042BA1" w:rsidRDefault="003B14FC" w:rsidP="003B14FC">
            <w:pPr>
              <w:rPr>
                <w:rFonts w:ascii="Times New Roman" w:eastAsia="Times New Roman" w:hAnsi="Times New Roman" w:cs="Times New Roman"/>
                <w:sz w:val="20"/>
                <w:szCs w:val="20"/>
                <w:lang w:val="en-US"/>
              </w:rPr>
            </w:pPr>
            <w:r w:rsidRPr="00042BA1">
              <w:rPr>
                <w:rFonts w:ascii="Times New Roman" w:eastAsia="Times New Roman" w:hAnsi="Times New Roman" w:cs="Times New Roman"/>
                <w:sz w:val="20"/>
                <w:szCs w:val="20"/>
                <w:lang w:val="en-US"/>
              </w:rPr>
              <w:t>Role-play</w:t>
            </w:r>
          </w:p>
        </w:tc>
        <w:tc>
          <w:tcPr>
            <w:tcW w:w="964" w:type="dxa"/>
            <w:tcBorders>
              <w:top w:val="single" w:sz="4" w:space="0" w:color="auto"/>
              <w:bottom w:val="single" w:sz="4" w:space="0" w:color="auto"/>
            </w:tcBorders>
            <w:noWrap/>
            <w:hideMark/>
          </w:tcPr>
          <w:p w14:paraId="17B9A5FF" w14:textId="77777777" w:rsidR="003B14FC" w:rsidRPr="00042BA1" w:rsidRDefault="003B14FC" w:rsidP="003B14FC">
            <w:pPr>
              <w:jc w:val="center"/>
              <w:rPr>
                <w:rFonts w:ascii="Times New Roman" w:eastAsia="Times New Roman" w:hAnsi="Times New Roman" w:cs="Times New Roman"/>
                <w:i/>
                <w:color w:val="000000"/>
                <w:sz w:val="20"/>
                <w:szCs w:val="20"/>
                <w:lang w:val="en-US"/>
              </w:rPr>
            </w:pPr>
            <w:r w:rsidRPr="00042BA1">
              <w:rPr>
                <w:rFonts w:ascii="Times New Roman" w:eastAsia="Times New Roman" w:hAnsi="Times New Roman" w:cs="Times New Roman"/>
                <w:i/>
                <w:color w:val="000000"/>
                <w:sz w:val="20"/>
                <w:szCs w:val="20"/>
                <w:lang w:val="en-US"/>
              </w:rPr>
              <w:t>n</w:t>
            </w:r>
          </w:p>
        </w:tc>
        <w:tc>
          <w:tcPr>
            <w:tcW w:w="961" w:type="dxa"/>
            <w:tcBorders>
              <w:top w:val="single" w:sz="4" w:space="0" w:color="auto"/>
              <w:bottom w:val="single" w:sz="4" w:space="0" w:color="auto"/>
            </w:tcBorders>
            <w:noWrap/>
            <w:hideMark/>
          </w:tcPr>
          <w:p w14:paraId="4821E587" w14:textId="77777777" w:rsidR="003B14FC" w:rsidRPr="00042BA1" w:rsidRDefault="003B14FC" w:rsidP="003B14FC">
            <w:pPr>
              <w:jc w:val="center"/>
              <w:rPr>
                <w:rFonts w:ascii="Times New Roman" w:eastAsia="Times New Roman" w:hAnsi="Times New Roman" w:cs="Times New Roman"/>
                <w:i/>
                <w:color w:val="000000"/>
                <w:sz w:val="20"/>
                <w:szCs w:val="20"/>
                <w:lang w:val="en-US"/>
              </w:rPr>
            </w:pPr>
            <w:r w:rsidRPr="00042BA1">
              <w:rPr>
                <w:rFonts w:ascii="Times New Roman" w:eastAsia="Times New Roman" w:hAnsi="Times New Roman" w:cs="Times New Roman"/>
                <w:i/>
                <w:color w:val="000000"/>
                <w:sz w:val="20"/>
                <w:szCs w:val="20"/>
                <w:lang w:val="en-US"/>
              </w:rPr>
              <w:t>M</w:t>
            </w:r>
          </w:p>
        </w:tc>
        <w:tc>
          <w:tcPr>
            <w:tcW w:w="964" w:type="dxa"/>
            <w:tcBorders>
              <w:top w:val="single" w:sz="4" w:space="0" w:color="auto"/>
              <w:bottom w:val="single" w:sz="4" w:space="0" w:color="auto"/>
            </w:tcBorders>
            <w:noWrap/>
            <w:hideMark/>
          </w:tcPr>
          <w:p w14:paraId="576F473B" w14:textId="77777777" w:rsidR="003B14FC" w:rsidRPr="00042BA1" w:rsidRDefault="003B14FC" w:rsidP="003B14FC">
            <w:pPr>
              <w:jc w:val="center"/>
              <w:rPr>
                <w:rFonts w:ascii="Times New Roman" w:eastAsia="Times New Roman" w:hAnsi="Times New Roman" w:cs="Times New Roman"/>
                <w:i/>
                <w:color w:val="000000"/>
                <w:sz w:val="20"/>
                <w:szCs w:val="20"/>
                <w:lang w:val="en-US"/>
              </w:rPr>
            </w:pPr>
            <w:r w:rsidRPr="00042BA1">
              <w:rPr>
                <w:rFonts w:ascii="Times New Roman" w:eastAsia="Times New Roman" w:hAnsi="Times New Roman" w:cs="Times New Roman"/>
                <w:i/>
                <w:color w:val="000000"/>
                <w:sz w:val="20"/>
                <w:szCs w:val="20"/>
                <w:lang w:val="en-US"/>
              </w:rPr>
              <w:t>SD</w:t>
            </w:r>
          </w:p>
        </w:tc>
        <w:tc>
          <w:tcPr>
            <w:tcW w:w="1701" w:type="dxa"/>
            <w:tcBorders>
              <w:top w:val="single" w:sz="4" w:space="0" w:color="auto"/>
              <w:bottom w:val="single" w:sz="4" w:space="0" w:color="auto"/>
            </w:tcBorders>
            <w:noWrap/>
            <w:hideMark/>
          </w:tcPr>
          <w:p w14:paraId="630C7E7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Task performance</w:t>
            </w:r>
          </w:p>
        </w:tc>
        <w:tc>
          <w:tcPr>
            <w:tcW w:w="2211" w:type="dxa"/>
            <w:tcBorders>
              <w:top w:val="single" w:sz="4" w:space="0" w:color="auto"/>
              <w:bottom w:val="single" w:sz="4" w:space="0" w:color="auto"/>
            </w:tcBorders>
            <w:noWrap/>
            <w:hideMark/>
          </w:tcPr>
          <w:p w14:paraId="715BB75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Contextual performance</w:t>
            </w:r>
          </w:p>
        </w:tc>
        <w:tc>
          <w:tcPr>
            <w:tcW w:w="2211" w:type="dxa"/>
            <w:tcBorders>
              <w:top w:val="single" w:sz="4" w:space="0" w:color="auto"/>
              <w:bottom w:val="single" w:sz="4" w:space="0" w:color="auto"/>
            </w:tcBorders>
            <w:noWrap/>
            <w:hideMark/>
          </w:tcPr>
          <w:p w14:paraId="6695CCA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Teamwork</w:t>
            </w:r>
          </w:p>
        </w:tc>
        <w:tc>
          <w:tcPr>
            <w:tcW w:w="1531" w:type="dxa"/>
            <w:tcBorders>
              <w:top w:val="single" w:sz="4" w:space="0" w:color="auto"/>
              <w:bottom w:val="single" w:sz="4" w:space="0" w:color="auto"/>
            </w:tcBorders>
            <w:noWrap/>
            <w:hideMark/>
          </w:tcPr>
          <w:p w14:paraId="1BD96F0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Communication</w:t>
            </w:r>
          </w:p>
        </w:tc>
        <w:tc>
          <w:tcPr>
            <w:tcW w:w="1587" w:type="dxa"/>
            <w:tcBorders>
              <w:top w:val="single" w:sz="4" w:space="0" w:color="auto"/>
              <w:bottom w:val="single" w:sz="4" w:space="0" w:color="auto"/>
            </w:tcBorders>
            <w:noWrap/>
            <w:hideMark/>
          </w:tcPr>
          <w:p w14:paraId="7F84134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Overall criterion</w:t>
            </w:r>
          </w:p>
        </w:tc>
      </w:tr>
      <w:tr w:rsidR="003B14FC" w:rsidRPr="00042BA1" w14:paraId="42530EB6" w14:textId="77777777" w:rsidTr="00FF1BA2">
        <w:trPr>
          <w:trHeight w:val="288"/>
        </w:trPr>
        <w:tc>
          <w:tcPr>
            <w:tcW w:w="1020" w:type="dxa"/>
            <w:tcBorders>
              <w:top w:val="single" w:sz="4" w:space="0" w:color="auto"/>
            </w:tcBorders>
            <w:noWrap/>
            <w:hideMark/>
          </w:tcPr>
          <w:p w14:paraId="4D54700A"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w:t>
            </w:r>
          </w:p>
        </w:tc>
        <w:tc>
          <w:tcPr>
            <w:tcW w:w="964" w:type="dxa"/>
            <w:tcBorders>
              <w:top w:val="single" w:sz="4" w:space="0" w:color="auto"/>
            </w:tcBorders>
            <w:noWrap/>
            <w:hideMark/>
          </w:tcPr>
          <w:p w14:paraId="3B5B1E8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lang w:val="en-US"/>
              </w:rPr>
              <w:t>95</w:t>
            </w:r>
          </w:p>
        </w:tc>
        <w:tc>
          <w:tcPr>
            <w:tcW w:w="961" w:type="dxa"/>
            <w:tcBorders>
              <w:top w:val="single" w:sz="4" w:space="0" w:color="auto"/>
            </w:tcBorders>
            <w:noWrap/>
            <w:hideMark/>
          </w:tcPr>
          <w:p w14:paraId="31AEF44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6.79</w:t>
            </w:r>
          </w:p>
        </w:tc>
        <w:tc>
          <w:tcPr>
            <w:tcW w:w="964" w:type="dxa"/>
            <w:tcBorders>
              <w:top w:val="single" w:sz="4" w:space="0" w:color="auto"/>
            </w:tcBorders>
            <w:noWrap/>
            <w:hideMark/>
          </w:tcPr>
          <w:p w14:paraId="1FDE8D2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1.40</w:t>
            </w:r>
          </w:p>
        </w:tc>
        <w:tc>
          <w:tcPr>
            <w:tcW w:w="1701" w:type="dxa"/>
            <w:tcBorders>
              <w:top w:val="single" w:sz="4" w:space="0" w:color="auto"/>
            </w:tcBorders>
            <w:noWrap/>
            <w:hideMark/>
          </w:tcPr>
          <w:p w14:paraId="37D9FBF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.17</w:t>
            </w:r>
          </w:p>
        </w:tc>
        <w:tc>
          <w:tcPr>
            <w:tcW w:w="2211" w:type="dxa"/>
            <w:tcBorders>
              <w:top w:val="single" w:sz="4" w:space="0" w:color="auto"/>
            </w:tcBorders>
            <w:noWrap/>
            <w:hideMark/>
          </w:tcPr>
          <w:p w14:paraId="40A3202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.17</w:t>
            </w:r>
          </w:p>
        </w:tc>
        <w:tc>
          <w:tcPr>
            <w:tcW w:w="2211" w:type="dxa"/>
            <w:tcBorders>
              <w:top w:val="single" w:sz="4" w:space="0" w:color="auto"/>
            </w:tcBorders>
            <w:noWrap/>
            <w:hideMark/>
          </w:tcPr>
          <w:p w14:paraId="4D1606B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.14</w:t>
            </w:r>
          </w:p>
        </w:tc>
        <w:tc>
          <w:tcPr>
            <w:tcW w:w="1531" w:type="dxa"/>
            <w:tcBorders>
              <w:top w:val="single" w:sz="4" w:space="0" w:color="auto"/>
            </w:tcBorders>
            <w:noWrap/>
            <w:hideMark/>
          </w:tcPr>
          <w:p w14:paraId="610D307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.18</w:t>
            </w:r>
          </w:p>
        </w:tc>
        <w:tc>
          <w:tcPr>
            <w:tcW w:w="1587" w:type="dxa"/>
            <w:tcBorders>
              <w:top w:val="single" w:sz="4" w:space="0" w:color="auto"/>
            </w:tcBorders>
            <w:noWrap/>
            <w:hideMark/>
          </w:tcPr>
          <w:p w14:paraId="52091AB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.20</w:t>
            </w:r>
          </w:p>
        </w:tc>
      </w:tr>
      <w:tr w:rsidR="003B14FC" w:rsidRPr="00042BA1" w14:paraId="327A9A8D" w14:textId="77777777" w:rsidTr="00FF1BA2">
        <w:trPr>
          <w:trHeight w:val="288"/>
        </w:trPr>
        <w:tc>
          <w:tcPr>
            <w:tcW w:w="1020" w:type="dxa"/>
            <w:noWrap/>
            <w:hideMark/>
          </w:tcPr>
          <w:p w14:paraId="07683E5A"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w:t>
            </w:r>
          </w:p>
        </w:tc>
        <w:tc>
          <w:tcPr>
            <w:tcW w:w="964" w:type="dxa"/>
            <w:noWrap/>
            <w:hideMark/>
          </w:tcPr>
          <w:p w14:paraId="452CBB3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lang w:val="en-US"/>
              </w:rPr>
              <w:t>94</w:t>
            </w:r>
          </w:p>
        </w:tc>
        <w:tc>
          <w:tcPr>
            <w:tcW w:w="961" w:type="dxa"/>
            <w:noWrap/>
            <w:hideMark/>
          </w:tcPr>
          <w:p w14:paraId="60161EF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6.42</w:t>
            </w:r>
          </w:p>
        </w:tc>
        <w:tc>
          <w:tcPr>
            <w:tcW w:w="964" w:type="dxa"/>
            <w:noWrap/>
            <w:hideMark/>
          </w:tcPr>
          <w:p w14:paraId="4BAFC81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1.65</w:t>
            </w:r>
          </w:p>
        </w:tc>
        <w:tc>
          <w:tcPr>
            <w:tcW w:w="1701" w:type="dxa"/>
            <w:noWrap/>
            <w:hideMark/>
          </w:tcPr>
          <w:p w14:paraId="319C280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.09</w:t>
            </w:r>
          </w:p>
        </w:tc>
        <w:tc>
          <w:tcPr>
            <w:tcW w:w="2211" w:type="dxa"/>
            <w:noWrap/>
            <w:hideMark/>
          </w:tcPr>
          <w:p w14:paraId="4EB91A5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.21*</w:t>
            </w:r>
          </w:p>
        </w:tc>
        <w:tc>
          <w:tcPr>
            <w:tcW w:w="2211" w:type="dxa"/>
            <w:noWrap/>
            <w:hideMark/>
          </w:tcPr>
          <w:p w14:paraId="2E346E7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.21*</w:t>
            </w:r>
          </w:p>
        </w:tc>
        <w:tc>
          <w:tcPr>
            <w:tcW w:w="1531" w:type="dxa"/>
            <w:noWrap/>
            <w:hideMark/>
          </w:tcPr>
          <w:p w14:paraId="2C7EDCE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.29**</w:t>
            </w:r>
          </w:p>
        </w:tc>
        <w:tc>
          <w:tcPr>
            <w:tcW w:w="1587" w:type="dxa"/>
            <w:noWrap/>
            <w:hideMark/>
          </w:tcPr>
          <w:p w14:paraId="19ECF4D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.24*</w:t>
            </w:r>
          </w:p>
        </w:tc>
      </w:tr>
      <w:tr w:rsidR="003B14FC" w:rsidRPr="00042BA1" w14:paraId="4EE966D5" w14:textId="77777777" w:rsidTr="00FF1BA2">
        <w:trPr>
          <w:trHeight w:val="288"/>
        </w:trPr>
        <w:tc>
          <w:tcPr>
            <w:tcW w:w="1020" w:type="dxa"/>
            <w:noWrap/>
            <w:hideMark/>
          </w:tcPr>
          <w:p w14:paraId="2487EC04"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3</w:t>
            </w:r>
          </w:p>
        </w:tc>
        <w:tc>
          <w:tcPr>
            <w:tcW w:w="964" w:type="dxa"/>
            <w:noWrap/>
            <w:hideMark/>
          </w:tcPr>
          <w:p w14:paraId="0D76124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lang w:val="en-US"/>
              </w:rPr>
              <w:t>96</w:t>
            </w:r>
          </w:p>
        </w:tc>
        <w:tc>
          <w:tcPr>
            <w:tcW w:w="961" w:type="dxa"/>
            <w:noWrap/>
            <w:hideMark/>
          </w:tcPr>
          <w:p w14:paraId="05A8B3F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5.81</w:t>
            </w:r>
          </w:p>
        </w:tc>
        <w:tc>
          <w:tcPr>
            <w:tcW w:w="964" w:type="dxa"/>
            <w:noWrap/>
            <w:hideMark/>
          </w:tcPr>
          <w:p w14:paraId="340CFA1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1.42</w:t>
            </w:r>
          </w:p>
        </w:tc>
        <w:tc>
          <w:tcPr>
            <w:tcW w:w="1701" w:type="dxa"/>
            <w:noWrap/>
            <w:hideMark/>
          </w:tcPr>
          <w:p w14:paraId="70E2819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.19</w:t>
            </w:r>
          </w:p>
        </w:tc>
        <w:tc>
          <w:tcPr>
            <w:tcW w:w="2211" w:type="dxa"/>
            <w:noWrap/>
            <w:hideMark/>
          </w:tcPr>
          <w:p w14:paraId="3C92842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.09</w:t>
            </w:r>
          </w:p>
        </w:tc>
        <w:tc>
          <w:tcPr>
            <w:tcW w:w="2211" w:type="dxa"/>
            <w:noWrap/>
            <w:hideMark/>
          </w:tcPr>
          <w:p w14:paraId="5BE3ACA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.03</w:t>
            </w:r>
          </w:p>
        </w:tc>
        <w:tc>
          <w:tcPr>
            <w:tcW w:w="1531" w:type="dxa"/>
            <w:noWrap/>
            <w:hideMark/>
          </w:tcPr>
          <w:p w14:paraId="48631AC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.13</w:t>
            </w:r>
          </w:p>
        </w:tc>
        <w:tc>
          <w:tcPr>
            <w:tcW w:w="1587" w:type="dxa"/>
            <w:noWrap/>
            <w:hideMark/>
          </w:tcPr>
          <w:p w14:paraId="1D07CA5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.13</w:t>
            </w:r>
          </w:p>
        </w:tc>
      </w:tr>
      <w:tr w:rsidR="003B14FC" w:rsidRPr="00042BA1" w14:paraId="01E0D017" w14:textId="77777777" w:rsidTr="00FF1BA2">
        <w:trPr>
          <w:trHeight w:val="288"/>
        </w:trPr>
        <w:tc>
          <w:tcPr>
            <w:tcW w:w="1020" w:type="dxa"/>
            <w:noWrap/>
            <w:hideMark/>
          </w:tcPr>
          <w:p w14:paraId="6B1AD850"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4</w:t>
            </w:r>
          </w:p>
        </w:tc>
        <w:tc>
          <w:tcPr>
            <w:tcW w:w="964" w:type="dxa"/>
            <w:noWrap/>
            <w:hideMark/>
          </w:tcPr>
          <w:p w14:paraId="7FE9543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lang w:val="en-US"/>
              </w:rPr>
              <w:t>92</w:t>
            </w:r>
          </w:p>
        </w:tc>
        <w:tc>
          <w:tcPr>
            <w:tcW w:w="961" w:type="dxa"/>
            <w:noWrap/>
            <w:hideMark/>
          </w:tcPr>
          <w:p w14:paraId="3550DC8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5.16</w:t>
            </w:r>
          </w:p>
        </w:tc>
        <w:tc>
          <w:tcPr>
            <w:tcW w:w="964" w:type="dxa"/>
            <w:noWrap/>
            <w:hideMark/>
          </w:tcPr>
          <w:p w14:paraId="7A2A294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1.55</w:t>
            </w:r>
          </w:p>
        </w:tc>
        <w:tc>
          <w:tcPr>
            <w:tcW w:w="1701" w:type="dxa"/>
            <w:noWrap/>
            <w:hideMark/>
          </w:tcPr>
          <w:p w14:paraId="3E7F302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.27**</w:t>
            </w:r>
          </w:p>
        </w:tc>
        <w:tc>
          <w:tcPr>
            <w:tcW w:w="2211" w:type="dxa"/>
            <w:noWrap/>
            <w:hideMark/>
          </w:tcPr>
          <w:p w14:paraId="30676FE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.12</w:t>
            </w:r>
          </w:p>
        </w:tc>
        <w:tc>
          <w:tcPr>
            <w:tcW w:w="2211" w:type="dxa"/>
            <w:noWrap/>
            <w:hideMark/>
          </w:tcPr>
          <w:p w14:paraId="0B3DF1E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.25*</w:t>
            </w:r>
          </w:p>
        </w:tc>
        <w:tc>
          <w:tcPr>
            <w:tcW w:w="1531" w:type="dxa"/>
            <w:noWrap/>
            <w:hideMark/>
          </w:tcPr>
          <w:p w14:paraId="6275E8B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.24*</w:t>
            </w:r>
          </w:p>
        </w:tc>
        <w:tc>
          <w:tcPr>
            <w:tcW w:w="1587" w:type="dxa"/>
            <w:noWrap/>
            <w:hideMark/>
          </w:tcPr>
          <w:p w14:paraId="606E488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.26*</w:t>
            </w:r>
          </w:p>
        </w:tc>
      </w:tr>
      <w:tr w:rsidR="003B14FC" w:rsidRPr="00042BA1" w14:paraId="57E5C2E6" w14:textId="77777777" w:rsidTr="00FF1BA2">
        <w:trPr>
          <w:trHeight w:val="288"/>
        </w:trPr>
        <w:tc>
          <w:tcPr>
            <w:tcW w:w="1020" w:type="dxa"/>
            <w:noWrap/>
            <w:hideMark/>
          </w:tcPr>
          <w:p w14:paraId="289BB78E"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5</w:t>
            </w:r>
          </w:p>
        </w:tc>
        <w:tc>
          <w:tcPr>
            <w:tcW w:w="964" w:type="dxa"/>
            <w:noWrap/>
            <w:hideMark/>
          </w:tcPr>
          <w:p w14:paraId="78DD9B1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lang w:val="en-US"/>
              </w:rPr>
              <w:t>96</w:t>
            </w:r>
          </w:p>
        </w:tc>
        <w:tc>
          <w:tcPr>
            <w:tcW w:w="961" w:type="dxa"/>
            <w:noWrap/>
            <w:hideMark/>
          </w:tcPr>
          <w:p w14:paraId="68932C9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5.41</w:t>
            </w:r>
          </w:p>
        </w:tc>
        <w:tc>
          <w:tcPr>
            <w:tcW w:w="964" w:type="dxa"/>
            <w:noWrap/>
            <w:hideMark/>
          </w:tcPr>
          <w:p w14:paraId="7122DDC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1.84</w:t>
            </w:r>
          </w:p>
        </w:tc>
        <w:tc>
          <w:tcPr>
            <w:tcW w:w="1701" w:type="dxa"/>
            <w:noWrap/>
            <w:hideMark/>
          </w:tcPr>
          <w:p w14:paraId="61A3AA6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.36**</w:t>
            </w:r>
          </w:p>
        </w:tc>
        <w:tc>
          <w:tcPr>
            <w:tcW w:w="2211" w:type="dxa"/>
            <w:noWrap/>
            <w:hideMark/>
          </w:tcPr>
          <w:p w14:paraId="5ECC525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.31**</w:t>
            </w:r>
          </w:p>
        </w:tc>
        <w:tc>
          <w:tcPr>
            <w:tcW w:w="2211" w:type="dxa"/>
            <w:noWrap/>
            <w:hideMark/>
          </w:tcPr>
          <w:p w14:paraId="5F7F73D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.41**</w:t>
            </w:r>
          </w:p>
        </w:tc>
        <w:tc>
          <w:tcPr>
            <w:tcW w:w="1531" w:type="dxa"/>
            <w:noWrap/>
            <w:hideMark/>
          </w:tcPr>
          <w:p w14:paraId="378B438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.40**</w:t>
            </w:r>
          </w:p>
        </w:tc>
        <w:tc>
          <w:tcPr>
            <w:tcW w:w="1587" w:type="dxa"/>
            <w:noWrap/>
            <w:hideMark/>
          </w:tcPr>
          <w:p w14:paraId="74AACF7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.43**</w:t>
            </w:r>
          </w:p>
        </w:tc>
      </w:tr>
      <w:tr w:rsidR="003B14FC" w:rsidRPr="00042BA1" w14:paraId="289F4424" w14:textId="77777777" w:rsidTr="00FF1BA2">
        <w:trPr>
          <w:trHeight w:val="288"/>
        </w:trPr>
        <w:tc>
          <w:tcPr>
            <w:tcW w:w="1020" w:type="dxa"/>
            <w:noWrap/>
            <w:hideMark/>
          </w:tcPr>
          <w:p w14:paraId="2472D416"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6</w:t>
            </w:r>
          </w:p>
        </w:tc>
        <w:tc>
          <w:tcPr>
            <w:tcW w:w="964" w:type="dxa"/>
            <w:noWrap/>
            <w:hideMark/>
          </w:tcPr>
          <w:p w14:paraId="643F245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lang w:val="en-US"/>
              </w:rPr>
              <w:t>95</w:t>
            </w:r>
          </w:p>
        </w:tc>
        <w:tc>
          <w:tcPr>
            <w:tcW w:w="961" w:type="dxa"/>
            <w:noWrap/>
            <w:hideMark/>
          </w:tcPr>
          <w:p w14:paraId="6562CB7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4.89</w:t>
            </w:r>
          </w:p>
        </w:tc>
        <w:tc>
          <w:tcPr>
            <w:tcW w:w="964" w:type="dxa"/>
            <w:noWrap/>
            <w:hideMark/>
          </w:tcPr>
          <w:p w14:paraId="1A25741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1.76</w:t>
            </w:r>
          </w:p>
        </w:tc>
        <w:tc>
          <w:tcPr>
            <w:tcW w:w="1701" w:type="dxa"/>
            <w:noWrap/>
            <w:hideMark/>
          </w:tcPr>
          <w:p w14:paraId="29E395F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.26*</w:t>
            </w:r>
          </w:p>
        </w:tc>
        <w:tc>
          <w:tcPr>
            <w:tcW w:w="2211" w:type="dxa"/>
            <w:noWrap/>
            <w:hideMark/>
          </w:tcPr>
          <w:p w14:paraId="1AFCBEA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.25*</w:t>
            </w:r>
          </w:p>
        </w:tc>
        <w:tc>
          <w:tcPr>
            <w:tcW w:w="2211" w:type="dxa"/>
            <w:noWrap/>
            <w:hideMark/>
          </w:tcPr>
          <w:p w14:paraId="6D2B070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.26*</w:t>
            </w:r>
          </w:p>
        </w:tc>
        <w:tc>
          <w:tcPr>
            <w:tcW w:w="1531" w:type="dxa"/>
            <w:noWrap/>
            <w:hideMark/>
          </w:tcPr>
          <w:p w14:paraId="26B962C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.33**</w:t>
            </w:r>
          </w:p>
        </w:tc>
        <w:tc>
          <w:tcPr>
            <w:tcW w:w="1587" w:type="dxa"/>
            <w:noWrap/>
            <w:hideMark/>
          </w:tcPr>
          <w:p w14:paraId="310F077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.32**</w:t>
            </w:r>
          </w:p>
        </w:tc>
      </w:tr>
      <w:tr w:rsidR="003B14FC" w:rsidRPr="00042BA1" w14:paraId="634AF6DC" w14:textId="77777777" w:rsidTr="00FF1BA2">
        <w:trPr>
          <w:trHeight w:val="288"/>
        </w:trPr>
        <w:tc>
          <w:tcPr>
            <w:tcW w:w="1020" w:type="dxa"/>
            <w:noWrap/>
            <w:hideMark/>
          </w:tcPr>
          <w:p w14:paraId="0105EAFB"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7</w:t>
            </w:r>
          </w:p>
        </w:tc>
        <w:tc>
          <w:tcPr>
            <w:tcW w:w="964" w:type="dxa"/>
            <w:noWrap/>
            <w:hideMark/>
          </w:tcPr>
          <w:p w14:paraId="5B1440C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lang w:val="en-US"/>
              </w:rPr>
              <w:t>92</w:t>
            </w:r>
          </w:p>
        </w:tc>
        <w:tc>
          <w:tcPr>
            <w:tcW w:w="961" w:type="dxa"/>
            <w:noWrap/>
            <w:hideMark/>
          </w:tcPr>
          <w:p w14:paraId="3304EDF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5.86</w:t>
            </w:r>
          </w:p>
        </w:tc>
        <w:tc>
          <w:tcPr>
            <w:tcW w:w="964" w:type="dxa"/>
            <w:noWrap/>
            <w:hideMark/>
          </w:tcPr>
          <w:p w14:paraId="5F2A682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1.50</w:t>
            </w:r>
          </w:p>
        </w:tc>
        <w:tc>
          <w:tcPr>
            <w:tcW w:w="1701" w:type="dxa"/>
            <w:noWrap/>
            <w:hideMark/>
          </w:tcPr>
          <w:p w14:paraId="78EACCA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.12</w:t>
            </w:r>
          </w:p>
        </w:tc>
        <w:tc>
          <w:tcPr>
            <w:tcW w:w="2211" w:type="dxa"/>
            <w:noWrap/>
            <w:hideMark/>
          </w:tcPr>
          <w:p w14:paraId="62BA01C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.00</w:t>
            </w:r>
          </w:p>
        </w:tc>
        <w:tc>
          <w:tcPr>
            <w:tcW w:w="2211" w:type="dxa"/>
            <w:noWrap/>
            <w:hideMark/>
          </w:tcPr>
          <w:p w14:paraId="14E20FE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-.03</w:t>
            </w:r>
          </w:p>
        </w:tc>
        <w:tc>
          <w:tcPr>
            <w:tcW w:w="1531" w:type="dxa"/>
            <w:noWrap/>
            <w:hideMark/>
          </w:tcPr>
          <w:p w14:paraId="3F899D2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.03</w:t>
            </w:r>
          </w:p>
        </w:tc>
        <w:tc>
          <w:tcPr>
            <w:tcW w:w="1587" w:type="dxa"/>
            <w:noWrap/>
            <w:hideMark/>
          </w:tcPr>
          <w:p w14:paraId="1D5F123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.03</w:t>
            </w:r>
          </w:p>
        </w:tc>
      </w:tr>
      <w:tr w:rsidR="003B14FC" w:rsidRPr="00042BA1" w14:paraId="049EFB21" w14:textId="77777777" w:rsidTr="00FF1BA2">
        <w:trPr>
          <w:trHeight w:val="288"/>
        </w:trPr>
        <w:tc>
          <w:tcPr>
            <w:tcW w:w="1020" w:type="dxa"/>
            <w:noWrap/>
            <w:hideMark/>
          </w:tcPr>
          <w:p w14:paraId="4DED542D"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8</w:t>
            </w:r>
          </w:p>
        </w:tc>
        <w:tc>
          <w:tcPr>
            <w:tcW w:w="964" w:type="dxa"/>
            <w:noWrap/>
            <w:hideMark/>
          </w:tcPr>
          <w:p w14:paraId="24C31EA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lang w:val="en-US"/>
              </w:rPr>
              <w:t>94</w:t>
            </w:r>
          </w:p>
        </w:tc>
        <w:tc>
          <w:tcPr>
            <w:tcW w:w="961" w:type="dxa"/>
            <w:noWrap/>
            <w:hideMark/>
          </w:tcPr>
          <w:p w14:paraId="6C7C0AD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6.21</w:t>
            </w:r>
          </w:p>
        </w:tc>
        <w:tc>
          <w:tcPr>
            <w:tcW w:w="964" w:type="dxa"/>
            <w:noWrap/>
            <w:hideMark/>
          </w:tcPr>
          <w:p w14:paraId="6DB8C4F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1.46</w:t>
            </w:r>
          </w:p>
        </w:tc>
        <w:tc>
          <w:tcPr>
            <w:tcW w:w="1701" w:type="dxa"/>
            <w:noWrap/>
            <w:hideMark/>
          </w:tcPr>
          <w:p w14:paraId="64689F6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.23*</w:t>
            </w:r>
          </w:p>
        </w:tc>
        <w:tc>
          <w:tcPr>
            <w:tcW w:w="2211" w:type="dxa"/>
            <w:noWrap/>
            <w:hideMark/>
          </w:tcPr>
          <w:p w14:paraId="1CB724E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.27**</w:t>
            </w:r>
          </w:p>
        </w:tc>
        <w:tc>
          <w:tcPr>
            <w:tcW w:w="2211" w:type="dxa"/>
            <w:noWrap/>
            <w:hideMark/>
          </w:tcPr>
          <w:p w14:paraId="390EA10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.39**</w:t>
            </w:r>
          </w:p>
        </w:tc>
        <w:tc>
          <w:tcPr>
            <w:tcW w:w="1531" w:type="dxa"/>
            <w:noWrap/>
            <w:hideMark/>
          </w:tcPr>
          <w:p w14:paraId="0143985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.38**</w:t>
            </w:r>
          </w:p>
        </w:tc>
        <w:tc>
          <w:tcPr>
            <w:tcW w:w="1587" w:type="dxa"/>
            <w:noWrap/>
            <w:hideMark/>
          </w:tcPr>
          <w:p w14:paraId="193796C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.37**</w:t>
            </w:r>
          </w:p>
        </w:tc>
      </w:tr>
      <w:tr w:rsidR="003B14FC" w:rsidRPr="00042BA1" w14:paraId="0333C563" w14:textId="77777777" w:rsidTr="00FF1BA2">
        <w:trPr>
          <w:trHeight w:val="288"/>
        </w:trPr>
        <w:tc>
          <w:tcPr>
            <w:tcW w:w="1020" w:type="dxa"/>
            <w:noWrap/>
            <w:hideMark/>
          </w:tcPr>
          <w:p w14:paraId="6214C284"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9</w:t>
            </w:r>
          </w:p>
        </w:tc>
        <w:tc>
          <w:tcPr>
            <w:tcW w:w="964" w:type="dxa"/>
            <w:noWrap/>
            <w:hideMark/>
          </w:tcPr>
          <w:p w14:paraId="517739E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lang w:val="en-US"/>
              </w:rPr>
              <w:t>94</w:t>
            </w:r>
          </w:p>
        </w:tc>
        <w:tc>
          <w:tcPr>
            <w:tcW w:w="961" w:type="dxa"/>
            <w:noWrap/>
            <w:hideMark/>
          </w:tcPr>
          <w:p w14:paraId="65F4288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5.36</w:t>
            </w:r>
          </w:p>
        </w:tc>
        <w:tc>
          <w:tcPr>
            <w:tcW w:w="964" w:type="dxa"/>
            <w:noWrap/>
            <w:hideMark/>
          </w:tcPr>
          <w:p w14:paraId="62C3C14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1.33</w:t>
            </w:r>
          </w:p>
        </w:tc>
        <w:tc>
          <w:tcPr>
            <w:tcW w:w="1701" w:type="dxa"/>
            <w:noWrap/>
            <w:hideMark/>
          </w:tcPr>
          <w:p w14:paraId="0ADB5CE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-.02</w:t>
            </w:r>
          </w:p>
        </w:tc>
        <w:tc>
          <w:tcPr>
            <w:tcW w:w="2211" w:type="dxa"/>
            <w:noWrap/>
            <w:hideMark/>
          </w:tcPr>
          <w:p w14:paraId="1C889B2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.14</w:t>
            </w:r>
          </w:p>
        </w:tc>
        <w:tc>
          <w:tcPr>
            <w:tcW w:w="2211" w:type="dxa"/>
            <w:noWrap/>
            <w:hideMark/>
          </w:tcPr>
          <w:p w14:paraId="3FB61E8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.12</w:t>
            </w:r>
          </w:p>
        </w:tc>
        <w:tc>
          <w:tcPr>
            <w:tcW w:w="1531" w:type="dxa"/>
            <w:noWrap/>
            <w:hideMark/>
          </w:tcPr>
          <w:p w14:paraId="48BF2E8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.23*</w:t>
            </w:r>
          </w:p>
        </w:tc>
        <w:tc>
          <w:tcPr>
            <w:tcW w:w="1587" w:type="dxa"/>
            <w:noWrap/>
            <w:hideMark/>
          </w:tcPr>
          <w:p w14:paraId="69692EC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.14</w:t>
            </w:r>
          </w:p>
        </w:tc>
      </w:tr>
      <w:tr w:rsidR="003B14FC" w:rsidRPr="00042BA1" w14:paraId="24A6D754" w14:textId="77777777" w:rsidTr="00FF1BA2">
        <w:trPr>
          <w:trHeight w:val="288"/>
        </w:trPr>
        <w:tc>
          <w:tcPr>
            <w:tcW w:w="1020" w:type="dxa"/>
            <w:noWrap/>
            <w:hideMark/>
          </w:tcPr>
          <w:p w14:paraId="74281292"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10</w:t>
            </w:r>
          </w:p>
        </w:tc>
        <w:tc>
          <w:tcPr>
            <w:tcW w:w="964" w:type="dxa"/>
            <w:noWrap/>
            <w:hideMark/>
          </w:tcPr>
          <w:p w14:paraId="405D604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lang w:val="en-US"/>
              </w:rPr>
              <w:t>67</w:t>
            </w:r>
          </w:p>
        </w:tc>
        <w:tc>
          <w:tcPr>
            <w:tcW w:w="961" w:type="dxa"/>
            <w:noWrap/>
            <w:hideMark/>
          </w:tcPr>
          <w:p w14:paraId="5944651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5.41</w:t>
            </w:r>
          </w:p>
        </w:tc>
        <w:tc>
          <w:tcPr>
            <w:tcW w:w="964" w:type="dxa"/>
            <w:noWrap/>
            <w:hideMark/>
          </w:tcPr>
          <w:p w14:paraId="2FE69AD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1.55</w:t>
            </w:r>
          </w:p>
        </w:tc>
        <w:tc>
          <w:tcPr>
            <w:tcW w:w="1701" w:type="dxa"/>
            <w:noWrap/>
            <w:hideMark/>
          </w:tcPr>
          <w:p w14:paraId="3CCE02A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.05</w:t>
            </w:r>
          </w:p>
        </w:tc>
        <w:tc>
          <w:tcPr>
            <w:tcW w:w="2211" w:type="dxa"/>
            <w:noWrap/>
            <w:hideMark/>
          </w:tcPr>
          <w:p w14:paraId="464828B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.13</w:t>
            </w:r>
          </w:p>
        </w:tc>
        <w:tc>
          <w:tcPr>
            <w:tcW w:w="2211" w:type="dxa"/>
            <w:noWrap/>
            <w:hideMark/>
          </w:tcPr>
          <w:p w14:paraId="594DE35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.24</w:t>
            </w:r>
          </w:p>
        </w:tc>
        <w:tc>
          <w:tcPr>
            <w:tcW w:w="1531" w:type="dxa"/>
            <w:noWrap/>
            <w:hideMark/>
          </w:tcPr>
          <w:p w14:paraId="1C17870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.27*</w:t>
            </w:r>
          </w:p>
        </w:tc>
        <w:tc>
          <w:tcPr>
            <w:tcW w:w="1587" w:type="dxa"/>
            <w:noWrap/>
            <w:hideMark/>
          </w:tcPr>
          <w:p w14:paraId="4DA3EC2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.21</w:t>
            </w:r>
          </w:p>
        </w:tc>
      </w:tr>
      <w:tr w:rsidR="003B14FC" w:rsidRPr="00042BA1" w14:paraId="218F204F" w14:textId="77777777" w:rsidTr="00FF1BA2">
        <w:trPr>
          <w:trHeight w:val="288"/>
        </w:trPr>
        <w:tc>
          <w:tcPr>
            <w:tcW w:w="1020" w:type="dxa"/>
            <w:noWrap/>
            <w:hideMark/>
          </w:tcPr>
          <w:p w14:paraId="2F9F7879"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11</w:t>
            </w:r>
          </w:p>
        </w:tc>
        <w:tc>
          <w:tcPr>
            <w:tcW w:w="964" w:type="dxa"/>
            <w:noWrap/>
            <w:hideMark/>
          </w:tcPr>
          <w:p w14:paraId="13DD945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lang w:val="en-US"/>
              </w:rPr>
              <w:t>94</w:t>
            </w:r>
          </w:p>
        </w:tc>
        <w:tc>
          <w:tcPr>
            <w:tcW w:w="961" w:type="dxa"/>
            <w:noWrap/>
            <w:hideMark/>
          </w:tcPr>
          <w:p w14:paraId="368FE9E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5.68</w:t>
            </w:r>
          </w:p>
        </w:tc>
        <w:tc>
          <w:tcPr>
            <w:tcW w:w="964" w:type="dxa"/>
            <w:noWrap/>
            <w:hideMark/>
          </w:tcPr>
          <w:p w14:paraId="4A0C194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1.38</w:t>
            </w:r>
          </w:p>
        </w:tc>
        <w:tc>
          <w:tcPr>
            <w:tcW w:w="1701" w:type="dxa"/>
            <w:noWrap/>
            <w:hideMark/>
          </w:tcPr>
          <w:p w14:paraId="4D32B00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.22*</w:t>
            </w:r>
          </w:p>
        </w:tc>
        <w:tc>
          <w:tcPr>
            <w:tcW w:w="2211" w:type="dxa"/>
            <w:noWrap/>
            <w:hideMark/>
          </w:tcPr>
          <w:p w14:paraId="2C96EFD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.26*</w:t>
            </w:r>
          </w:p>
        </w:tc>
        <w:tc>
          <w:tcPr>
            <w:tcW w:w="2211" w:type="dxa"/>
            <w:noWrap/>
            <w:hideMark/>
          </w:tcPr>
          <w:p w14:paraId="357B6D3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.24*</w:t>
            </w:r>
          </w:p>
        </w:tc>
        <w:tc>
          <w:tcPr>
            <w:tcW w:w="1531" w:type="dxa"/>
            <w:noWrap/>
            <w:hideMark/>
          </w:tcPr>
          <w:p w14:paraId="5B19783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.32**</w:t>
            </w:r>
          </w:p>
        </w:tc>
        <w:tc>
          <w:tcPr>
            <w:tcW w:w="1587" w:type="dxa"/>
            <w:noWrap/>
            <w:hideMark/>
          </w:tcPr>
          <w:p w14:paraId="7B26FB9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.30**</w:t>
            </w:r>
          </w:p>
        </w:tc>
      </w:tr>
      <w:tr w:rsidR="003B14FC" w:rsidRPr="00042BA1" w14:paraId="25CD4EC4" w14:textId="77777777" w:rsidTr="00FF1BA2">
        <w:trPr>
          <w:trHeight w:val="288"/>
        </w:trPr>
        <w:tc>
          <w:tcPr>
            <w:tcW w:w="1020" w:type="dxa"/>
            <w:noWrap/>
            <w:hideMark/>
          </w:tcPr>
          <w:p w14:paraId="0AD736C4"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12</w:t>
            </w:r>
          </w:p>
        </w:tc>
        <w:tc>
          <w:tcPr>
            <w:tcW w:w="964" w:type="dxa"/>
            <w:noWrap/>
            <w:hideMark/>
          </w:tcPr>
          <w:p w14:paraId="7D5CBC4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lang w:val="en-US"/>
              </w:rPr>
              <w:t>94</w:t>
            </w:r>
          </w:p>
        </w:tc>
        <w:tc>
          <w:tcPr>
            <w:tcW w:w="961" w:type="dxa"/>
            <w:noWrap/>
            <w:hideMark/>
          </w:tcPr>
          <w:p w14:paraId="69B060D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5.45</w:t>
            </w:r>
          </w:p>
        </w:tc>
        <w:tc>
          <w:tcPr>
            <w:tcW w:w="964" w:type="dxa"/>
            <w:noWrap/>
            <w:hideMark/>
          </w:tcPr>
          <w:p w14:paraId="2E7FD89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1.35</w:t>
            </w:r>
          </w:p>
        </w:tc>
        <w:tc>
          <w:tcPr>
            <w:tcW w:w="1701" w:type="dxa"/>
            <w:noWrap/>
            <w:hideMark/>
          </w:tcPr>
          <w:p w14:paraId="79A60E4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.23*</w:t>
            </w:r>
          </w:p>
        </w:tc>
        <w:tc>
          <w:tcPr>
            <w:tcW w:w="2211" w:type="dxa"/>
            <w:noWrap/>
            <w:hideMark/>
          </w:tcPr>
          <w:p w14:paraId="727F5ED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.28**</w:t>
            </w:r>
          </w:p>
        </w:tc>
        <w:tc>
          <w:tcPr>
            <w:tcW w:w="2211" w:type="dxa"/>
            <w:noWrap/>
            <w:hideMark/>
          </w:tcPr>
          <w:p w14:paraId="1B6620D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.26*</w:t>
            </w:r>
          </w:p>
        </w:tc>
        <w:tc>
          <w:tcPr>
            <w:tcW w:w="1531" w:type="dxa"/>
            <w:noWrap/>
            <w:hideMark/>
          </w:tcPr>
          <w:p w14:paraId="3807B87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.27*</w:t>
            </w:r>
          </w:p>
        </w:tc>
        <w:tc>
          <w:tcPr>
            <w:tcW w:w="1587" w:type="dxa"/>
            <w:noWrap/>
            <w:hideMark/>
          </w:tcPr>
          <w:p w14:paraId="1B3D9D6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.30**</w:t>
            </w:r>
          </w:p>
        </w:tc>
      </w:tr>
      <w:tr w:rsidR="003B14FC" w:rsidRPr="00042BA1" w14:paraId="784246EF" w14:textId="77777777" w:rsidTr="00FF1BA2">
        <w:trPr>
          <w:trHeight w:val="288"/>
        </w:trPr>
        <w:tc>
          <w:tcPr>
            <w:tcW w:w="1020" w:type="dxa"/>
            <w:noWrap/>
            <w:hideMark/>
          </w:tcPr>
          <w:p w14:paraId="50538BD2"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13</w:t>
            </w:r>
          </w:p>
        </w:tc>
        <w:tc>
          <w:tcPr>
            <w:tcW w:w="964" w:type="dxa"/>
            <w:noWrap/>
            <w:hideMark/>
          </w:tcPr>
          <w:p w14:paraId="3027D03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lang w:val="en-US"/>
              </w:rPr>
              <w:t>88</w:t>
            </w:r>
          </w:p>
        </w:tc>
        <w:tc>
          <w:tcPr>
            <w:tcW w:w="961" w:type="dxa"/>
            <w:noWrap/>
            <w:hideMark/>
          </w:tcPr>
          <w:p w14:paraId="026C323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4.12</w:t>
            </w:r>
          </w:p>
        </w:tc>
        <w:tc>
          <w:tcPr>
            <w:tcW w:w="964" w:type="dxa"/>
            <w:noWrap/>
            <w:hideMark/>
          </w:tcPr>
          <w:p w14:paraId="0BCF261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1.47</w:t>
            </w:r>
          </w:p>
        </w:tc>
        <w:tc>
          <w:tcPr>
            <w:tcW w:w="1701" w:type="dxa"/>
            <w:noWrap/>
            <w:hideMark/>
          </w:tcPr>
          <w:p w14:paraId="24F556D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.22*</w:t>
            </w:r>
          </w:p>
        </w:tc>
        <w:tc>
          <w:tcPr>
            <w:tcW w:w="2211" w:type="dxa"/>
            <w:noWrap/>
            <w:hideMark/>
          </w:tcPr>
          <w:p w14:paraId="7310503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.12</w:t>
            </w:r>
          </w:p>
        </w:tc>
        <w:tc>
          <w:tcPr>
            <w:tcW w:w="2211" w:type="dxa"/>
            <w:noWrap/>
            <w:hideMark/>
          </w:tcPr>
          <w:p w14:paraId="53E1C60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.15</w:t>
            </w:r>
          </w:p>
        </w:tc>
        <w:tc>
          <w:tcPr>
            <w:tcW w:w="1531" w:type="dxa"/>
            <w:noWrap/>
            <w:hideMark/>
          </w:tcPr>
          <w:p w14:paraId="1775CDD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.23*</w:t>
            </w:r>
          </w:p>
        </w:tc>
        <w:tc>
          <w:tcPr>
            <w:tcW w:w="1587" w:type="dxa"/>
            <w:noWrap/>
            <w:hideMark/>
          </w:tcPr>
          <w:p w14:paraId="1D664A6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.21</w:t>
            </w:r>
          </w:p>
        </w:tc>
      </w:tr>
      <w:tr w:rsidR="003B14FC" w:rsidRPr="00042BA1" w14:paraId="294C505D" w14:textId="77777777" w:rsidTr="00FF1BA2">
        <w:trPr>
          <w:trHeight w:val="288"/>
        </w:trPr>
        <w:tc>
          <w:tcPr>
            <w:tcW w:w="1020" w:type="dxa"/>
            <w:noWrap/>
            <w:hideMark/>
          </w:tcPr>
          <w:p w14:paraId="21A82B06"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14</w:t>
            </w:r>
          </w:p>
        </w:tc>
        <w:tc>
          <w:tcPr>
            <w:tcW w:w="964" w:type="dxa"/>
            <w:noWrap/>
            <w:hideMark/>
          </w:tcPr>
          <w:p w14:paraId="4B8743B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lang w:val="en-US"/>
              </w:rPr>
              <w:t>92</w:t>
            </w:r>
          </w:p>
        </w:tc>
        <w:tc>
          <w:tcPr>
            <w:tcW w:w="961" w:type="dxa"/>
            <w:noWrap/>
            <w:hideMark/>
          </w:tcPr>
          <w:p w14:paraId="1F3EC39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4.91</w:t>
            </w:r>
          </w:p>
        </w:tc>
        <w:tc>
          <w:tcPr>
            <w:tcW w:w="964" w:type="dxa"/>
            <w:noWrap/>
            <w:hideMark/>
          </w:tcPr>
          <w:p w14:paraId="45E1489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1.91</w:t>
            </w:r>
          </w:p>
        </w:tc>
        <w:tc>
          <w:tcPr>
            <w:tcW w:w="1701" w:type="dxa"/>
            <w:noWrap/>
            <w:hideMark/>
          </w:tcPr>
          <w:p w14:paraId="6EAAF4E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.31**</w:t>
            </w:r>
          </w:p>
        </w:tc>
        <w:tc>
          <w:tcPr>
            <w:tcW w:w="2211" w:type="dxa"/>
            <w:noWrap/>
            <w:hideMark/>
          </w:tcPr>
          <w:p w14:paraId="2F81AA7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.23*</w:t>
            </w:r>
          </w:p>
        </w:tc>
        <w:tc>
          <w:tcPr>
            <w:tcW w:w="2211" w:type="dxa"/>
            <w:noWrap/>
            <w:hideMark/>
          </w:tcPr>
          <w:p w14:paraId="1C7576C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.24*</w:t>
            </w:r>
          </w:p>
        </w:tc>
        <w:tc>
          <w:tcPr>
            <w:tcW w:w="1531" w:type="dxa"/>
            <w:noWrap/>
            <w:hideMark/>
          </w:tcPr>
          <w:p w14:paraId="615A076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.24*</w:t>
            </w:r>
          </w:p>
        </w:tc>
        <w:tc>
          <w:tcPr>
            <w:tcW w:w="1587" w:type="dxa"/>
            <w:noWrap/>
            <w:hideMark/>
          </w:tcPr>
          <w:p w14:paraId="55DA0DB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.30**</w:t>
            </w:r>
          </w:p>
        </w:tc>
      </w:tr>
      <w:tr w:rsidR="003B14FC" w:rsidRPr="00042BA1" w14:paraId="530E621E" w14:textId="77777777" w:rsidTr="00FF1BA2">
        <w:trPr>
          <w:trHeight w:val="288"/>
        </w:trPr>
        <w:tc>
          <w:tcPr>
            <w:tcW w:w="1020" w:type="dxa"/>
            <w:noWrap/>
            <w:hideMark/>
          </w:tcPr>
          <w:p w14:paraId="6FB3CC6F"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15</w:t>
            </w:r>
          </w:p>
        </w:tc>
        <w:tc>
          <w:tcPr>
            <w:tcW w:w="964" w:type="dxa"/>
            <w:noWrap/>
            <w:hideMark/>
          </w:tcPr>
          <w:p w14:paraId="5FB6B78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lang w:val="en-US"/>
              </w:rPr>
              <w:t>91</w:t>
            </w:r>
          </w:p>
        </w:tc>
        <w:tc>
          <w:tcPr>
            <w:tcW w:w="961" w:type="dxa"/>
            <w:noWrap/>
            <w:hideMark/>
          </w:tcPr>
          <w:p w14:paraId="7FACBEE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5.41</w:t>
            </w:r>
          </w:p>
        </w:tc>
        <w:tc>
          <w:tcPr>
            <w:tcW w:w="964" w:type="dxa"/>
            <w:noWrap/>
            <w:hideMark/>
          </w:tcPr>
          <w:p w14:paraId="212417C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1.35</w:t>
            </w:r>
          </w:p>
        </w:tc>
        <w:tc>
          <w:tcPr>
            <w:tcW w:w="1701" w:type="dxa"/>
            <w:noWrap/>
            <w:hideMark/>
          </w:tcPr>
          <w:p w14:paraId="00B11D5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.26*</w:t>
            </w:r>
          </w:p>
        </w:tc>
        <w:tc>
          <w:tcPr>
            <w:tcW w:w="2211" w:type="dxa"/>
            <w:noWrap/>
            <w:hideMark/>
          </w:tcPr>
          <w:p w14:paraId="25BE4EB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.25*</w:t>
            </w:r>
          </w:p>
        </w:tc>
        <w:tc>
          <w:tcPr>
            <w:tcW w:w="2211" w:type="dxa"/>
            <w:noWrap/>
            <w:hideMark/>
          </w:tcPr>
          <w:p w14:paraId="10DFB03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.34**</w:t>
            </w:r>
          </w:p>
        </w:tc>
        <w:tc>
          <w:tcPr>
            <w:tcW w:w="1531" w:type="dxa"/>
            <w:noWrap/>
            <w:hideMark/>
          </w:tcPr>
          <w:p w14:paraId="7077B6C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.33**</w:t>
            </w:r>
          </w:p>
        </w:tc>
        <w:tc>
          <w:tcPr>
            <w:tcW w:w="1587" w:type="dxa"/>
            <w:noWrap/>
            <w:hideMark/>
          </w:tcPr>
          <w:p w14:paraId="3BAC10D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.34**</w:t>
            </w:r>
          </w:p>
        </w:tc>
      </w:tr>
      <w:tr w:rsidR="003B14FC" w:rsidRPr="00042BA1" w14:paraId="6DE108EC" w14:textId="77777777" w:rsidTr="00FF1BA2">
        <w:trPr>
          <w:trHeight w:val="288"/>
        </w:trPr>
        <w:tc>
          <w:tcPr>
            <w:tcW w:w="1020" w:type="dxa"/>
            <w:noWrap/>
            <w:hideMark/>
          </w:tcPr>
          <w:p w14:paraId="69D6EF37"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16</w:t>
            </w:r>
          </w:p>
        </w:tc>
        <w:tc>
          <w:tcPr>
            <w:tcW w:w="964" w:type="dxa"/>
            <w:noWrap/>
            <w:hideMark/>
          </w:tcPr>
          <w:p w14:paraId="75A3F46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lang w:val="en-US"/>
              </w:rPr>
              <w:t>90</w:t>
            </w:r>
          </w:p>
        </w:tc>
        <w:tc>
          <w:tcPr>
            <w:tcW w:w="961" w:type="dxa"/>
            <w:noWrap/>
            <w:hideMark/>
          </w:tcPr>
          <w:p w14:paraId="2DE43B6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5.47</w:t>
            </w:r>
          </w:p>
        </w:tc>
        <w:tc>
          <w:tcPr>
            <w:tcW w:w="964" w:type="dxa"/>
            <w:noWrap/>
            <w:hideMark/>
          </w:tcPr>
          <w:p w14:paraId="27C7E7E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1.24</w:t>
            </w:r>
          </w:p>
        </w:tc>
        <w:tc>
          <w:tcPr>
            <w:tcW w:w="1701" w:type="dxa"/>
            <w:noWrap/>
            <w:hideMark/>
          </w:tcPr>
          <w:p w14:paraId="3B18BB6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.14</w:t>
            </w:r>
          </w:p>
        </w:tc>
        <w:tc>
          <w:tcPr>
            <w:tcW w:w="2211" w:type="dxa"/>
            <w:noWrap/>
            <w:hideMark/>
          </w:tcPr>
          <w:p w14:paraId="3EDA052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.08</w:t>
            </w:r>
          </w:p>
        </w:tc>
        <w:tc>
          <w:tcPr>
            <w:tcW w:w="2211" w:type="dxa"/>
            <w:noWrap/>
            <w:hideMark/>
          </w:tcPr>
          <w:p w14:paraId="4D04A5D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.10</w:t>
            </w:r>
          </w:p>
        </w:tc>
        <w:tc>
          <w:tcPr>
            <w:tcW w:w="1531" w:type="dxa"/>
            <w:noWrap/>
            <w:hideMark/>
          </w:tcPr>
          <w:p w14:paraId="465B594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.15</w:t>
            </w:r>
          </w:p>
        </w:tc>
        <w:tc>
          <w:tcPr>
            <w:tcW w:w="1587" w:type="dxa"/>
            <w:noWrap/>
            <w:hideMark/>
          </w:tcPr>
          <w:p w14:paraId="397C3A9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.13</w:t>
            </w:r>
          </w:p>
        </w:tc>
      </w:tr>
      <w:tr w:rsidR="003B14FC" w:rsidRPr="00042BA1" w14:paraId="76DE80D7" w14:textId="77777777" w:rsidTr="00FF1BA2">
        <w:trPr>
          <w:trHeight w:val="288"/>
        </w:trPr>
        <w:tc>
          <w:tcPr>
            <w:tcW w:w="1020" w:type="dxa"/>
            <w:noWrap/>
            <w:hideMark/>
          </w:tcPr>
          <w:p w14:paraId="6D2043E9"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17</w:t>
            </w:r>
          </w:p>
        </w:tc>
        <w:tc>
          <w:tcPr>
            <w:tcW w:w="964" w:type="dxa"/>
            <w:noWrap/>
            <w:hideMark/>
          </w:tcPr>
          <w:p w14:paraId="09DA3D5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lang w:val="en-US"/>
              </w:rPr>
              <w:t>95</w:t>
            </w:r>
          </w:p>
        </w:tc>
        <w:tc>
          <w:tcPr>
            <w:tcW w:w="961" w:type="dxa"/>
            <w:noWrap/>
            <w:hideMark/>
          </w:tcPr>
          <w:p w14:paraId="14707B5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5.02</w:t>
            </w:r>
          </w:p>
        </w:tc>
        <w:tc>
          <w:tcPr>
            <w:tcW w:w="964" w:type="dxa"/>
            <w:noWrap/>
            <w:hideMark/>
          </w:tcPr>
          <w:p w14:paraId="3A3883A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1.40</w:t>
            </w:r>
          </w:p>
        </w:tc>
        <w:tc>
          <w:tcPr>
            <w:tcW w:w="1701" w:type="dxa"/>
            <w:noWrap/>
            <w:hideMark/>
          </w:tcPr>
          <w:p w14:paraId="2520AA9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.19</w:t>
            </w:r>
          </w:p>
        </w:tc>
        <w:tc>
          <w:tcPr>
            <w:tcW w:w="2211" w:type="dxa"/>
            <w:noWrap/>
            <w:hideMark/>
          </w:tcPr>
          <w:p w14:paraId="713C35E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.34**</w:t>
            </w:r>
          </w:p>
        </w:tc>
        <w:tc>
          <w:tcPr>
            <w:tcW w:w="2211" w:type="dxa"/>
            <w:noWrap/>
            <w:hideMark/>
          </w:tcPr>
          <w:p w14:paraId="2DED6FE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.26*</w:t>
            </w:r>
          </w:p>
        </w:tc>
        <w:tc>
          <w:tcPr>
            <w:tcW w:w="1531" w:type="dxa"/>
            <w:noWrap/>
            <w:hideMark/>
          </w:tcPr>
          <w:p w14:paraId="08EA002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.39**</w:t>
            </w:r>
          </w:p>
        </w:tc>
        <w:tc>
          <w:tcPr>
            <w:tcW w:w="1587" w:type="dxa"/>
            <w:noWrap/>
            <w:hideMark/>
          </w:tcPr>
          <w:p w14:paraId="1414A3D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.35**</w:t>
            </w:r>
          </w:p>
        </w:tc>
      </w:tr>
      <w:tr w:rsidR="003B14FC" w:rsidRPr="00042BA1" w14:paraId="265E4AAE" w14:textId="77777777" w:rsidTr="00FF1BA2">
        <w:trPr>
          <w:trHeight w:val="288"/>
        </w:trPr>
        <w:tc>
          <w:tcPr>
            <w:tcW w:w="1020" w:type="dxa"/>
            <w:noWrap/>
            <w:hideMark/>
          </w:tcPr>
          <w:p w14:paraId="51019D1C"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18</w:t>
            </w:r>
          </w:p>
        </w:tc>
        <w:tc>
          <w:tcPr>
            <w:tcW w:w="964" w:type="dxa"/>
            <w:noWrap/>
            <w:hideMark/>
          </w:tcPr>
          <w:p w14:paraId="45F50F5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lang w:val="en-US"/>
              </w:rPr>
              <w:t>93</w:t>
            </w:r>
          </w:p>
        </w:tc>
        <w:tc>
          <w:tcPr>
            <w:tcW w:w="961" w:type="dxa"/>
            <w:noWrap/>
            <w:hideMark/>
          </w:tcPr>
          <w:p w14:paraId="65596F9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5.72</w:t>
            </w:r>
          </w:p>
        </w:tc>
        <w:tc>
          <w:tcPr>
            <w:tcW w:w="964" w:type="dxa"/>
            <w:noWrap/>
            <w:hideMark/>
          </w:tcPr>
          <w:p w14:paraId="331AD38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1.52</w:t>
            </w:r>
          </w:p>
        </w:tc>
        <w:tc>
          <w:tcPr>
            <w:tcW w:w="1701" w:type="dxa"/>
            <w:noWrap/>
            <w:hideMark/>
          </w:tcPr>
          <w:p w14:paraId="27322D4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.26*</w:t>
            </w:r>
          </w:p>
        </w:tc>
        <w:tc>
          <w:tcPr>
            <w:tcW w:w="2211" w:type="dxa"/>
            <w:noWrap/>
            <w:hideMark/>
          </w:tcPr>
          <w:p w14:paraId="4AFEBB1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.21*</w:t>
            </w:r>
          </w:p>
        </w:tc>
        <w:tc>
          <w:tcPr>
            <w:tcW w:w="2211" w:type="dxa"/>
            <w:noWrap/>
            <w:hideMark/>
          </w:tcPr>
          <w:p w14:paraId="295CBFE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.22*</w:t>
            </w:r>
          </w:p>
        </w:tc>
        <w:tc>
          <w:tcPr>
            <w:tcW w:w="1531" w:type="dxa"/>
            <w:noWrap/>
            <w:hideMark/>
          </w:tcPr>
          <w:p w14:paraId="663A79C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.28**</w:t>
            </w:r>
          </w:p>
        </w:tc>
        <w:tc>
          <w:tcPr>
            <w:tcW w:w="1587" w:type="dxa"/>
            <w:noWrap/>
            <w:hideMark/>
          </w:tcPr>
          <w:p w14:paraId="6C5F7D7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.28**</w:t>
            </w:r>
          </w:p>
        </w:tc>
      </w:tr>
      <w:tr w:rsidR="003B14FC" w:rsidRPr="00042BA1" w14:paraId="629821F9" w14:textId="77777777" w:rsidTr="00FF1BA2">
        <w:trPr>
          <w:trHeight w:val="288"/>
        </w:trPr>
        <w:tc>
          <w:tcPr>
            <w:tcW w:w="1020" w:type="dxa"/>
            <w:tcBorders>
              <w:bottom w:val="single" w:sz="4" w:space="0" w:color="auto"/>
            </w:tcBorders>
            <w:noWrap/>
            <w:hideMark/>
          </w:tcPr>
          <w:p w14:paraId="0A63AB17" w14:textId="77777777" w:rsidR="003B14FC" w:rsidRPr="00042BA1" w:rsidRDefault="003B14FC" w:rsidP="003B14FC">
            <w:pPr>
              <w:rPr>
                <w:rFonts w:ascii="Times New Roman" w:eastAsia="Times New Roman" w:hAnsi="Times New Roman" w:cs="Times New Roman"/>
                <w:b/>
                <w:color w:val="000000"/>
                <w:sz w:val="20"/>
                <w:szCs w:val="20"/>
                <w:lang w:val="en-US"/>
              </w:rPr>
            </w:pPr>
            <w:r w:rsidRPr="00042BA1">
              <w:rPr>
                <w:rFonts w:ascii="Times New Roman" w:eastAsia="Times New Roman" w:hAnsi="Times New Roman" w:cs="Times New Roman"/>
                <w:b/>
                <w:color w:val="000000"/>
                <w:sz w:val="20"/>
                <w:szCs w:val="20"/>
                <w:lang w:val="en-US"/>
              </w:rPr>
              <w:t>Overall</w:t>
            </w:r>
          </w:p>
        </w:tc>
        <w:tc>
          <w:tcPr>
            <w:tcW w:w="964" w:type="dxa"/>
            <w:tcBorders>
              <w:bottom w:val="single" w:sz="4" w:space="0" w:color="auto"/>
            </w:tcBorders>
            <w:noWrap/>
            <w:hideMark/>
          </w:tcPr>
          <w:p w14:paraId="2CA7357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lang w:val="en-US"/>
              </w:rPr>
              <w:t>96</w:t>
            </w:r>
          </w:p>
        </w:tc>
        <w:tc>
          <w:tcPr>
            <w:tcW w:w="961" w:type="dxa"/>
            <w:tcBorders>
              <w:bottom w:val="single" w:sz="4" w:space="0" w:color="auto"/>
            </w:tcBorders>
            <w:noWrap/>
            <w:hideMark/>
          </w:tcPr>
          <w:p w14:paraId="25BB2B9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5.51</w:t>
            </w:r>
          </w:p>
        </w:tc>
        <w:tc>
          <w:tcPr>
            <w:tcW w:w="964" w:type="dxa"/>
            <w:tcBorders>
              <w:bottom w:val="single" w:sz="4" w:space="0" w:color="auto"/>
            </w:tcBorders>
            <w:noWrap/>
            <w:hideMark/>
          </w:tcPr>
          <w:p w14:paraId="18830D8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0.73</w:t>
            </w:r>
          </w:p>
        </w:tc>
        <w:tc>
          <w:tcPr>
            <w:tcW w:w="1701" w:type="dxa"/>
            <w:tcBorders>
              <w:bottom w:val="single" w:sz="4" w:space="0" w:color="auto"/>
            </w:tcBorders>
            <w:noWrap/>
            <w:hideMark/>
          </w:tcPr>
          <w:p w14:paraId="76AAC23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.42**</w:t>
            </w:r>
          </w:p>
        </w:tc>
        <w:tc>
          <w:tcPr>
            <w:tcW w:w="2211" w:type="dxa"/>
            <w:tcBorders>
              <w:bottom w:val="single" w:sz="4" w:space="0" w:color="auto"/>
            </w:tcBorders>
            <w:noWrap/>
            <w:hideMark/>
          </w:tcPr>
          <w:p w14:paraId="0FE8BCF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.41**</w:t>
            </w:r>
          </w:p>
        </w:tc>
        <w:tc>
          <w:tcPr>
            <w:tcW w:w="2211" w:type="dxa"/>
            <w:tcBorders>
              <w:bottom w:val="single" w:sz="4" w:space="0" w:color="auto"/>
            </w:tcBorders>
            <w:noWrap/>
            <w:hideMark/>
          </w:tcPr>
          <w:p w14:paraId="6EA5868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.44**</w:t>
            </w:r>
          </w:p>
        </w:tc>
        <w:tc>
          <w:tcPr>
            <w:tcW w:w="1531" w:type="dxa"/>
            <w:tcBorders>
              <w:bottom w:val="single" w:sz="4" w:space="0" w:color="auto"/>
            </w:tcBorders>
            <w:noWrap/>
            <w:hideMark/>
          </w:tcPr>
          <w:p w14:paraId="5F26B11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.55**</w:t>
            </w:r>
          </w:p>
        </w:tc>
        <w:tc>
          <w:tcPr>
            <w:tcW w:w="1587" w:type="dxa"/>
            <w:tcBorders>
              <w:bottom w:val="single" w:sz="4" w:space="0" w:color="auto"/>
            </w:tcBorders>
            <w:noWrap/>
            <w:hideMark/>
          </w:tcPr>
          <w:p w14:paraId="6A65E89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.53**</w:t>
            </w:r>
          </w:p>
        </w:tc>
      </w:tr>
    </w:tbl>
    <w:p w14:paraId="015C2DBE" w14:textId="77777777" w:rsidR="003B14FC" w:rsidRPr="003B14FC" w:rsidRDefault="003B14FC" w:rsidP="003B14FC">
      <w:pPr>
        <w:pBdr>
          <w:top w:val="nil"/>
          <w:left w:val="nil"/>
          <w:bottom w:val="nil"/>
          <w:right w:val="nil"/>
          <w:between w:val="nil"/>
          <w:bar w:val="nil"/>
        </w:pBdr>
        <w:spacing w:after="0" w:line="240" w:lineRule="auto"/>
        <w:rPr>
          <w:rFonts w:ascii="Times New Roman" w:eastAsia="Arial Unicode MS" w:hAnsi="Times New Roman" w:cs="Times New Roman (Body CS)"/>
          <w:sz w:val="20"/>
          <w:szCs w:val="20"/>
          <w:bdr w:val="nil"/>
          <w:lang w:val="en-US"/>
        </w:rPr>
      </w:pPr>
      <w:r w:rsidRPr="003B14FC">
        <w:rPr>
          <w:rFonts w:ascii="Times New Roman" w:eastAsia="Arial Unicode MS" w:hAnsi="Times New Roman" w:cs="Times New Roman (Body CS)"/>
          <w:i/>
          <w:sz w:val="20"/>
          <w:szCs w:val="20"/>
          <w:bdr w:val="nil"/>
          <w:lang w:val="en-US"/>
        </w:rPr>
        <w:t xml:space="preserve">Note. </w:t>
      </w:r>
      <w:r w:rsidRPr="003B14FC">
        <w:rPr>
          <w:rFonts w:ascii="Times New Roman" w:eastAsia="Arial Unicode MS" w:hAnsi="Times New Roman" w:cs="Times New Roman (Body CS)"/>
          <w:sz w:val="20"/>
          <w:szCs w:val="20"/>
          <w:bdr w:val="nil"/>
          <w:lang w:val="en-US"/>
        </w:rPr>
        <w:t xml:space="preserve">Overall = overall score on the 18 speeded simulations (i.e., composite of ratings provided by the designated role-playing assessor across 18 role-plays). </w:t>
      </w:r>
    </w:p>
    <w:p w14:paraId="48539529" w14:textId="77777777" w:rsidR="003B14FC" w:rsidRPr="003B14FC" w:rsidRDefault="003B14FC" w:rsidP="003B14FC">
      <w:pPr>
        <w:pBdr>
          <w:top w:val="nil"/>
          <w:left w:val="nil"/>
          <w:bottom w:val="nil"/>
          <w:right w:val="nil"/>
          <w:between w:val="nil"/>
          <w:bar w:val="nil"/>
        </w:pBdr>
        <w:spacing w:after="0" w:line="240" w:lineRule="auto"/>
        <w:rPr>
          <w:rFonts w:ascii="Times New Roman" w:eastAsia="Arial Unicode MS" w:hAnsi="Times New Roman" w:cs="Times New Roman"/>
          <w:i/>
          <w:sz w:val="20"/>
          <w:szCs w:val="20"/>
          <w:bdr w:val="nil"/>
          <w:lang w:val="en-US"/>
        </w:rPr>
      </w:pPr>
      <w:r w:rsidRPr="003B14FC">
        <w:rPr>
          <w:rFonts w:ascii="Times New Roman" w:eastAsia="Arial Unicode MS" w:hAnsi="Times New Roman" w:cs="Times New Roman"/>
          <w:sz w:val="20"/>
          <w:szCs w:val="20"/>
          <w:bdr w:val="nil"/>
        </w:rPr>
        <w:t xml:space="preserve">* </w:t>
      </w:r>
      <w:r w:rsidRPr="003B14FC">
        <w:rPr>
          <w:rFonts w:ascii="Times New Roman" w:eastAsia="Arial Unicode MS" w:hAnsi="Times New Roman" w:cs="Times New Roman"/>
          <w:i/>
          <w:sz w:val="20"/>
          <w:szCs w:val="20"/>
          <w:bdr w:val="nil"/>
        </w:rPr>
        <w:t>p</w:t>
      </w:r>
      <w:r w:rsidRPr="003B14FC">
        <w:rPr>
          <w:rFonts w:ascii="Times New Roman" w:eastAsia="Arial Unicode MS" w:hAnsi="Times New Roman" w:cs="Times New Roman"/>
          <w:sz w:val="20"/>
          <w:szCs w:val="20"/>
          <w:bdr w:val="nil"/>
        </w:rPr>
        <w:t xml:space="preserve"> &lt; .05, ** </w:t>
      </w:r>
      <w:r w:rsidRPr="003B14FC">
        <w:rPr>
          <w:rFonts w:ascii="Times New Roman" w:eastAsia="Arial Unicode MS" w:hAnsi="Times New Roman" w:cs="Times New Roman"/>
          <w:i/>
          <w:sz w:val="20"/>
          <w:szCs w:val="20"/>
          <w:bdr w:val="nil"/>
        </w:rPr>
        <w:t>p</w:t>
      </w:r>
      <w:r w:rsidRPr="003B14FC">
        <w:rPr>
          <w:rFonts w:ascii="Times New Roman" w:eastAsia="Arial Unicode MS" w:hAnsi="Times New Roman" w:cs="Times New Roman"/>
          <w:sz w:val="20"/>
          <w:szCs w:val="20"/>
          <w:bdr w:val="nil"/>
        </w:rPr>
        <w:t xml:space="preserve"> &lt; .01.</w:t>
      </w:r>
    </w:p>
    <w:p w14:paraId="498E1625" w14:textId="77777777" w:rsidR="003B14FC" w:rsidRPr="003B14FC" w:rsidRDefault="003B14FC" w:rsidP="003B14FC">
      <w:pPr>
        <w:rPr>
          <w:rFonts w:ascii="Times New Roman" w:eastAsia="Arial Unicode MS" w:hAnsi="Times New Roman" w:cs="Times New Roman (Body CS)"/>
          <w:i/>
          <w:sz w:val="20"/>
          <w:szCs w:val="20"/>
          <w:bdr w:val="nil"/>
          <w:lang w:val="en-US"/>
        </w:rPr>
      </w:pPr>
      <w:r w:rsidRPr="003B14FC">
        <w:rPr>
          <w:rFonts w:ascii="Times New Roman" w:eastAsia="Arial Unicode MS" w:hAnsi="Times New Roman" w:cs="Times New Roman (Body CS)"/>
          <w:i/>
          <w:sz w:val="20"/>
          <w:szCs w:val="20"/>
          <w:bdr w:val="nil"/>
          <w:lang w:val="en-US"/>
        </w:rPr>
        <w:br w:type="page"/>
      </w:r>
    </w:p>
    <w:p w14:paraId="3BA01DB1" w14:textId="34692E16" w:rsidR="003B14FC" w:rsidRPr="00042BA1" w:rsidRDefault="003B14FC" w:rsidP="007506C9">
      <w:pPr>
        <w:pBdr>
          <w:top w:val="nil"/>
          <w:left w:val="nil"/>
          <w:bottom w:val="nil"/>
          <w:right w:val="nil"/>
          <w:between w:val="nil"/>
          <w:bar w:val="nil"/>
        </w:pBdr>
        <w:spacing w:after="0" w:line="360" w:lineRule="auto"/>
        <w:rPr>
          <w:rFonts w:ascii="Times New Roman" w:eastAsia="Arial Unicode MS" w:hAnsi="Times New Roman" w:cs="Times New Roman"/>
          <w:i/>
          <w:sz w:val="24"/>
          <w:szCs w:val="24"/>
          <w:bdr w:val="nil"/>
          <w:lang w:val="en-US"/>
        </w:rPr>
      </w:pPr>
      <w:r w:rsidRPr="00042BA1">
        <w:rPr>
          <w:rFonts w:ascii="Times New Roman" w:eastAsia="Arial Unicode MS" w:hAnsi="Times New Roman" w:cs="Times New Roman"/>
          <w:i/>
          <w:sz w:val="24"/>
          <w:szCs w:val="24"/>
          <w:bdr w:val="nil"/>
          <w:lang w:val="en-US"/>
        </w:rPr>
        <w:lastRenderedPageBreak/>
        <w:t xml:space="preserve">Relations Between Role-play Ratings, Overall Score on Multiple, Speeded Simulations, and Criterion Ratings in Study 2 </w:t>
      </w:r>
    </w:p>
    <w:p w14:paraId="089FE9BE" w14:textId="77777777" w:rsidR="003B14FC" w:rsidRPr="00042BA1" w:rsidRDefault="003B14FC" w:rsidP="007506C9">
      <w:pPr>
        <w:pBdr>
          <w:top w:val="nil"/>
          <w:left w:val="nil"/>
          <w:bottom w:val="nil"/>
          <w:right w:val="nil"/>
          <w:between w:val="nil"/>
          <w:bar w:val="nil"/>
        </w:pBdr>
        <w:spacing w:after="0" w:line="360" w:lineRule="auto"/>
        <w:rPr>
          <w:rFonts w:ascii="Times New Roman" w:eastAsia="Arial Unicode MS" w:hAnsi="Times New Roman" w:cs="Times New Roman"/>
          <w:i/>
          <w:sz w:val="24"/>
          <w:szCs w:val="24"/>
          <w:bdr w:val="nil"/>
          <w:lang w:val="en-US"/>
        </w:rPr>
      </w:pPr>
      <w:r w:rsidRPr="00042BA1">
        <w:rPr>
          <w:rFonts w:ascii="Times New Roman" w:eastAsia="Arial Unicode MS" w:hAnsi="Times New Roman" w:cs="Times New Roman"/>
          <w:i/>
          <w:sz w:val="24"/>
          <w:szCs w:val="24"/>
          <w:bdr w:val="nil"/>
          <w:lang w:val="en-US"/>
        </w:rPr>
        <w:t>(Condition 3 Minutes Observation Time, High Standardization)</w:t>
      </w:r>
    </w:p>
    <w:tbl>
      <w:tblPr>
        <w:tblStyle w:val="TableGrid1"/>
        <w:tblW w:w="13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964"/>
        <w:gridCol w:w="961"/>
        <w:gridCol w:w="964"/>
        <w:gridCol w:w="1701"/>
        <w:gridCol w:w="2211"/>
        <w:gridCol w:w="2211"/>
        <w:gridCol w:w="1531"/>
        <w:gridCol w:w="1587"/>
      </w:tblGrid>
      <w:tr w:rsidR="003B14FC" w:rsidRPr="003B14FC" w14:paraId="5E918B93" w14:textId="77777777" w:rsidTr="00FF1BA2">
        <w:trPr>
          <w:trHeight w:val="288"/>
        </w:trPr>
        <w:tc>
          <w:tcPr>
            <w:tcW w:w="1020" w:type="dxa"/>
            <w:tcBorders>
              <w:top w:val="single" w:sz="4" w:space="0" w:color="auto"/>
              <w:bottom w:val="single" w:sz="4" w:space="0" w:color="auto"/>
            </w:tcBorders>
            <w:noWrap/>
            <w:hideMark/>
          </w:tcPr>
          <w:p w14:paraId="79D6DAB6" w14:textId="77777777" w:rsidR="003B14FC" w:rsidRPr="00042BA1" w:rsidRDefault="003B14FC" w:rsidP="003B14FC">
            <w:pPr>
              <w:jc w:val="center"/>
              <w:rPr>
                <w:rFonts w:ascii="Times New Roman" w:eastAsia="Times New Roman" w:hAnsi="Times New Roman" w:cs="Times New Roman"/>
                <w:sz w:val="20"/>
                <w:szCs w:val="20"/>
                <w:lang w:val="en-US"/>
              </w:rPr>
            </w:pPr>
            <w:r w:rsidRPr="00042BA1">
              <w:rPr>
                <w:rFonts w:ascii="Times New Roman" w:eastAsia="Times New Roman" w:hAnsi="Times New Roman" w:cs="Times New Roman"/>
                <w:sz w:val="20"/>
                <w:szCs w:val="20"/>
                <w:lang w:val="en-US"/>
              </w:rPr>
              <w:t>Role-play</w:t>
            </w:r>
          </w:p>
        </w:tc>
        <w:tc>
          <w:tcPr>
            <w:tcW w:w="964" w:type="dxa"/>
            <w:tcBorders>
              <w:top w:val="single" w:sz="4" w:space="0" w:color="auto"/>
              <w:bottom w:val="single" w:sz="4" w:space="0" w:color="auto"/>
            </w:tcBorders>
            <w:noWrap/>
            <w:hideMark/>
          </w:tcPr>
          <w:p w14:paraId="42917D44" w14:textId="77777777" w:rsidR="003B14FC" w:rsidRPr="00042BA1" w:rsidRDefault="003B14FC" w:rsidP="003B14FC">
            <w:pPr>
              <w:jc w:val="center"/>
              <w:rPr>
                <w:rFonts w:ascii="Times New Roman" w:eastAsia="Times New Roman" w:hAnsi="Times New Roman" w:cs="Times New Roman"/>
                <w:i/>
                <w:color w:val="000000"/>
                <w:sz w:val="20"/>
                <w:szCs w:val="20"/>
                <w:lang w:val="en-US"/>
              </w:rPr>
            </w:pPr>
            <w:r w:rsidRPr="00042BA1">
              <w:rPr>
                <w:rFonts w:ascii="Times New Roman" w:eastAsia="Times New Roman" w:hAnsi="Times New Roman" w:cs="Times New Roman"/>
                <w:i/>
                <w:color w:val="000000"/>
                <w:sz w:val="20"/>
                <w:szCs w:val="20"/>
                <w:lang w:val="en-US"/>
              </w:rPr>
              <w:t>n</w:t>
            </w:r>
          </w:p>
        </w:tc>
        <w:tc>
          <w:tcPr>
            <w:tcW w:w="961" w:type="dxa"/>
            <w:tcBorders>
              <w:top w:val="single" w:sz="4" w:space="0" w:color="auto"/>
              <w:bottom w:val="single" w:sz="4" w:space="0" w:color="auto"/>
            </w:tcBorders>
            <w:noWrap/>
            <w:hideMark/>
          </w:tcPr>
          <w:p w14:paraId="627F6B00" w14:textId="77777777" w:rsidR="003B14FC" w:rsidRPr="00042BA1" w:rsidRDefault="003B14FC" w:rsidP="003B14FC">
            <w:pPr>
              <w:jc w:val="center"/>
              <w:rPr>
                <w:rFonts w:ascii="Times New Roman" w:eastAsia="Times New Roman" w:hAnsi="Times New Roman" w:cs="Times New Roman"/>
                <w:i/>
                <w:color w:val="000000"/>
                <w:sz w:val="20"/>
                <w:szCs w:val="20"/>
                <w:lang w:val="en-US"/>
              </w:rPr>
            </w:pPr>
            <w:r w:rsidRPr="00042BA1">
              <w:rPr>
                <w:rFonts w:ascii="Times New Roman" w:eastAsia="Times New Roman" w:hAnsi="Times New Roman" w:cs="Times New Roman"/>
                <w:i/>
                <w:color w:val="000000"/>
                <w:sz w:val="20"/>
                <w:szCs w:val="20"/>
                <w:lang w:val="en-US"/>
              </w:rPr>
              <w:t>M</w:t>
            </w:r>
          </w:p>
        </w:tc>
        <w:tc>
          <w:tcPr>
            <w:tcW w:w="964" w:type="dxa"/>
            <w:tcBorders>
              <w:top w:val="single" w:sz="4" w:space="0" w:color="auto"/>
              <w:bottom w:val="single" w:sz="4" w:space="0" w:color="auto"/>
            </w:tcBorders>
            <w:noWrap/>
            <w:hideMark/>
          </w:tcPr>
          <w:p w14:paraId="4D38BBE9" w14:textId="77777777" w:rsidR="003B14FC" w:rsidRPr="00042BA1" w:rsidRDefault="003B14FC" w:rsidP="003B14FC">
            <w:pPr>
              <w:jc w:val="center"/>
              <w:rPr>
                <w:rFonts w:ascii="Times New Roman" w:eastAsia="Times New Roman" w:hAnsi="Times New Roman" w:cs="Times New Roman"/>
                <w:i/>
                <w:color w:val="000000"/>
                <w:sz w:val="20"/>
                <w:szCs w:val="20"/>
                <w:lang w:val="en-US"/>
              </w:rPr>
            </w:pPr>
            <w:r w:rsidRPr="00042BA1">
              <w:rPr>
                <w:rFonts w:ascii="Times New Roman" w:eastAsia="Times New Roman" w:hAnsi="Times New Roman" w:cs="Times New Roman"/>
                <w:i/>
                <w:color w:val="000000"/>
                <w:sz w:val="20"/>
                <w:szCs w:val="20"/>
                <w:lang w:val="en-US"/>
              </w:rPr>
              <w:t>SD</w:t>
            </w:r>
          </w:p>
        </w:tc>
        <w:tc>
          <w:tcPr>
            <w:tcW w:w="1701" w:type="dxa"/>
            <w:tcBorders>
              <w:top w:val="single" w:sz="4" w:space="0" w:color="auto"/>
              <w:bottom w:val="single" w:sz="4" w:space="0" w:color="auto"/>
            </w:tcBorders>
            <w:noWrap/>
            <w:hideMark/>
          </w:tcPr>
          <w:p w14:paraId="148DBC7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Task performance</w:t>
            </w:r>
          </w:p>
        </w:tc>
        <w:tc>
          <w:tcPr>
            <w:tcW w:w="2211" w:type="dxa"/>
            <w:tcBorders>
              <w:top w:val="single" w:sz="4" w:space="0" w:color="auto"/>
              <w:bottom w:val="single" w:sz="4" w:space="0" w:color="auto"/>
            </w:tcBorders>
            <w:noWrap/>
            <w:hideMark/>
          </w:tcPr>
          <w:p w14:paraId="1C845E3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Contextual performance</w:t>
            </w:r>
          </w:p>
        </w:tc>
        <w:tc>
          <w:tcPr>
            <w:tcW w:w="2211" w:type="dxa"/>
            <w:tcBorders>
              <w:top w:val="single" w:sz="4" w:space="0" w:color="auto"/>
              <w:bottom w:val="single" w:sz="4" w:space="0" w:color="auto"/>
            </w:tcBorders>
            <w:noWrap/>
            <w:hideMark/>
          </w:tcPr>
          <w:p w14:paraId="1D1EA81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Teamwork</w:t>
            </w:r>
          </w:p>
        </w:tc>
        <w:tc>
          <w:tcPr>
            <w:tcW w:w="1531" w:type="dxa"/>
            <w:tcBorders>
              <w:top w:val="single" w:sz="4" w:space="0" w:color="auto"/>
              <w:bottom w:val="single" w:sz="4" w:space="0" w:color="auto"/>
            </w:tcBorders>
            <w:noWrap/>
            <w:hideMark/>
          </w:tcPr>
          <w:p w14:paraId="3C24355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Communication</w:t>
            </w:r>
          </w:p>
        </w:tc>
        <w:tc>
          <w:tcPr>
            <w:tcW w:w="1587" w:type="dxa"/>
            <w:tcBorders>
              <w:top w:val="single" w:sz="4" w:space="0" w:color="auto"/>
              <w:bottom w:val="single" w:sz="4" w:space="0" w:color="auto"/>
            </w:tcBorders>
            <w:noWrap/>
            <w:hideMark/>
          </w:tcPr>
          <w:p w14:paraId="541FAF3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Overall criterion</w:t>
            </w:r>
          </w:p>
        </w:tc>
      </w:tr>
      <w:tr w:rsidR="003B14FC" w:rsidRPr="003B14FC" w14:paraId="1B93B57C" w14:textId="77777777" w:rsidTr="00FF1BA2">
        <w:trPr>
          <w:trHeight w:val="288"/>
        </w:trPr>
        <w:tc>
          <w:tcPr>
            <w:tcW w:w="1020" w:type="dxa"/>
            <w:tcBorders>
              <w:top w:val="single" w:sz="4" w:space="0" w:color="auto"/>
            </w:tcBorders>
            <w:noWrap/>
            <w:hideMark/>
          </w:tcPr>
          <w:p w14:paraId="10A461E5"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w:t>
            </w:r>
          </w:p>
        </w:tc>
        <w:tc>
          <w:tcPr>
            <w:tcW w:w="964" w:type="dxa"/>
            <w:tcBorders>
              <w:top w:val="nil"/>
              <w:left w:val="nil"/>
              <w:bottom w:val="nil"/>
              <w:right w:val="nil"/>
            </w:tcBorders>
            <w:shd w:val="clear" w:color="auto" w:fill="auto"/>
            <w:noWrap/>
          </w:tcPr>
          <w:p w14:paraId="0D4C395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4040FD2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6.07</w:t>
            </w:r>
          </w:p>
        </w:tc>
        <w:tc>
          <w:tcPr>
            <w:tcW w:w="964" w:type="dxa"/>
            <w:tcBorders>
              <w:top w:val="nil"/>
              <w:left w:val="nil"/>
              <w:bottom w:val="nil"/>
              <w:right w:val="nil"/>
            </w:tcBorders>
            <w:shd w:val="clear" w:color="auto" w:fill="auto"/>
            <w:noWrap/>
          </w:tcPr>
          <w:p w14:paraId="183C714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0.68</w:t>
            </w:r>
          </w:p>
        </w:tc>
        <w:tc>
          <w:tcPr>
            <w:tcW w:w="1701" w:type="dxa"/>
            <w:tcBorders>
              <w:top w:val="nil"/>
              <w:left w:val="nil"/>
              <w:bottom w:val="nil"/>
              <w:right w:val="nil"/>
            </w:tcBorders>
            <w:shd w:val="clear" w:color="auto" w:fill="auto"/>
            <w:noWrap/>
          </w:tcPr>
          <w:p w14:paraId="61D2556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.25*</w:t>
            </w:r>
          </w:p>
        </w:tc>
        <w:tc>
          <w:tcPr>
            <w:tcW w:w="2211" w:type="dxa"/>
            <w:tcBorders>
              <w:top w:val="nil"/>
              <w:left w:val="nil"/>
              <w:bottom w:val="nil"/>
              <w:right w:val="nil"/>
            </w:tcBorders>
            <w:shd w:val="clear" w:color="auto" w:fill="auto"/>
            <w:noWrap/>
          </w:tcPr>
          <w:p w14:paraId="5D24565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.18</w:t>
            </w:r>
          </w:p>
        </w:tc>
        <w:tc>
          <w:tcPr>
            <w:tcW w:w="2211" w:type="dxa"/>
            <w:tcBorders>
              <w:top w:val="nil"/>
              <w:left w:val="nil"/>
              <w:bottom w:val="nil"/>
              <w:right w:val="nil"/>
            </w:tcBorders>
            <w:shd w:val="clear" w:color="auto" w:fill="auto"/>
            <w:noWrap/>
          </w:tcPr>
          <w:p w14:paraId="561151B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.17</w:t>
            </w:r>
          </w:p>
        </w:tc>
        <w:tc>
          <w:tcPr>
            <w:tcW w:w="1531" w:type="dxa"/>
            <w:tcBorders>
              <w:top w:val="nil"/>
              <w:left w:val="nil"/>
              <w:bottom w:val="nil"/>
              <w:right w:val="nil"/>
            </w:tcBorders>
            <w:shd w:val="clear" w:color="auto" w:fill="auto"/>
            <w:noWrap/>
          </w:tcPr>
          <w:p w14:paraId="717810C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.32**</w:t>
            </w:r>
          </w:p>
        </w:tc>
        <w:tc>
          <w:tcPr>
            <w:tcW w:w="1587" w:type="dxa"/>
            <w:tcBorders>
              <w:top w:val="nil"/>
              <w:left w:val="nil"/>
              <w:bottom w:val="nil"/>
              <w:right w:val="nil"/>
            </w:tcBorders>
            <w:shd w:val="clear" w:color="auto" w:fill="auto"/>
            <w:noWrap/>
          </w:tcPr>
          <w:p w14:paraId="26295AF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.27**</w:t>
            </w:r>
          </w:p>
        </w:tc>
      </w:tr>
      <w:tr w:rsidR="003B14FC" w:rsidRPr="003B14FC" w14:paraId="322B849C" w14:textId="77777777" w:rsidTr="00FF1BA2">
        <w:trPr>
          <w:trHeight w:val="288"/>
        </w:trPr>
        <w:tc>
          <w:tcPr>
            <w:tcW w:w="1020" w:type="dxa"/>
            <w:noWrap/>
            <w:hideMark/>
          </w:tcPr>
          <w:p w14:paraId="0CA62447"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w:t>
            </w:r>
          </w:p>
        </w:tc>
        <w:tc>
          <w:tcPr>
            <w:tcW w:w="964" w:type="dxa"/>
            <w:tcBorders>
              <w:top w:val="nil"/>
              <w:left w:val="nil"/>
              <w:bottom w:val="nil"/>
              <w:right w:val="nil"/>
            </w:tcBorders>
            <w:shd w:val="clear" w:color="auto" w:fill="auto"/>
            <w:noWrap/>
          </w:tcPr>
          <w:p w14:paraId="5CCA5D2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5A65A00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5.29</w:t>
            </w:r>
          </w:p>
        </w:tc>
        <w:tc>
          <w:tcPr>
            <w:tcW w:w="964" w:type="dxa"/>
            <w:tcBorders>
              <w:top w:val="nil"/>
              <w:left w:val="nil"/>
              <w:bottom w:val="nil"/>
              <w:right w:val="nil"/>
            </w:tcBorders>
            <w:shd w:val="clear" w:color="auto" w:fill="auto"/>
            <w:noWrap/>
          </w:tcPr>
          <w:p w14:paraId="07B9F39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1.27</w:t>
            </w:r>
          </w:p>
        </w:tc>
        <w:tc>
          <w:tcPr>
            <w:tcW w:w="1701" w:type="dxa"/>
            <w:tcBorders>
              <w:top w:val="nil"/>
              <w:left w:val="nil"/>
              <w:bottom w:val="nil"/>
              <w:right w:val="nil"/>
            </w:tcBorders>
            <w:shd w:val="clear" w:color="auto" w:fill="auto"/>
            <w:noWrap/>
          </w:tcPr>
          <w:p w14:paraId="03C355D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.21*</w:t>
            </w:r>
          </w:p>
        </w:tc>
        <w:tc>
          <w:tcPr>
            <w:tcW w:w="2211" w:type="dxa"/>
            <w:tcBorders>
              <w:top w:val="nil"/>
              <w:left w:val="nil"/>
              <w:bottom w:val="nil"/>
              <w:right w:val="nil"/>
            </w:tcBorders>
            <w:shd w:val="clear" w:color="auto" w:fill="auto"/>
            <w:noWrap/>
          </w:tcPr>
          <w:p w14:paraId="77C07BA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.38**</w:t>
            </w:r>
          </w:p>
        </w:tc>
        <w:tc>
          <w:tcPr>
            <w:tcW w:w="2211" w:type="dxa"/>
            <w:tcBorders>
              <w:top w:val="nil"/>
              <w:left w:val="nil"/>
              <w:bottom w:val="nil"/>
              <w:right w:val="nil"/>
            </w:tcBorders>
            <w:shd w:val="clear" w:color="auto" w:fill="auto"/>
            <w:noWrap/>
          </w:tcPr>
          <w:p w14:paraId="2E54CD7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.25*</w:t>
            </w:r>
          </w:p>
        </w:tc>
        <w:tc>
          <w:tcPr>
            <w:tcW w:w="1531" w:type="dxa"/>
            <w:tcBorders>
              <w:top w:val="nil"/>
              <w:left w:val="nil"/>
              <w:bottom w:val="nil"/>
              <w:right w:val="nil"/>
            </w:tcBorders>
            <w:shd w:val="clear" w:color="auto" w:fill="auto"/>
            <w:noWrap/>
          </w:tcPr>
          <w:p w14:paraId="065B751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.30**</w:t>
            </w:r>
          </w:p>
        </w:tc>
        <w:tc>
          <w:tcPr>
            <w:tcW w:w="1587" w:type="dxa"/>
            <w:tcBorders>
              <w:top w:val="nil"/>
              <w:left w:val="nil"/>
              <w:bottom w:val="nil"/>
              <w:right w:val="nil"/>
            </w:tcBorders>
            <w:shd w:val="clear" w:color="auto" w:fill="auto"/>
            <w:noWrap/>
          </w:tcPr>
          <w:p w14:paraId="7DA8074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.34**</w:t>
            </w:r>
          </w:p>
        </w:tc>
      </w:tr>
      <w:tr w:rsidR="003B14FC" w:rsidRPr="003B14FC" w14:paraId="7F85CAEF" w14:textId="77777777" w:rsidTr="00FF1BA2">
        <w:trPr>
          <w:trHeight w:val="288"/>
        </w:trPr>
        <w:tc>
          <w:tcPr>
            <w:tcW w:w="1020" w:type="dxa"/>
            <w:noWrap/>
            <w:hideMark/>
          </w:tcPr>
          <w:p w14:paraId="4A8B2478"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3</w:t>
            </w:r>
          </w:p>
        </w:tc>
        <w:tc>
          <w:tcPr>
            <w:tcW w:w="964" w:type="dxa"/>
            <w:tcBorders>
              <w:top w:val="nil"/>
              <w:left w:val="nil"/>
              <w:bottom w:val="nil"/>
              <w:right w:val="nil"/>
            </w:tcBorders>
            <w:shd w:val="clear" w:color="auto" w:fill="auto"/>
            <w:noWrap/>
          </w:tcPr>
          <w:p w14:paraId="5702FA9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28545B6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5.49</w:t>
            </w:r>
          </w:p>
        </w:tc>
        <w:tc>
          <w:tcPr>
            <w:tcW w:w="964" w:type="dxa"/>
            <w:tcBorders>
              <w:top w:val="nil"/>
              <w:left w:val="nil"/>
              <w:bottom w:val="nil"/>
              <w:right w:val="nil"/>
            </w:tcBorders>
            <w:shd w:val="clear" w:color="auto" w:fill="auto"/>
            <w:noWrap/>
          </w:tcPr>
          <w:p w14:paraId="474280F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1.32</w:t>
            </w:r>
          </w:p>
        </w:tc>
        <w:tc>
          <w:tcPr>
            <w:tcW w:w="1701" w:type="dxa"/>
            <w:tcBorders>
              <w:top w:val="nil"/>
              <w:left w:val="nil"/>
              <w:bottom w:val="nil"/>
              <w:right w:val="nil"/>
            </w:tcBorders>
            <w:shd w:val="clear" w:color="auto" w:fill="auto"/>
            <w:noWrap/>
          </w:tcPr>
          <w:p w14:paraId="5D5B413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.43**</w:t>
            </w:r>
          </w:p>
        </w:tc>
        <w:tc>
          <w:tcPr>
            <w:tcW w:w="2211" w:type="dxa"/>
            <w:tcBorders>
              <w:top w:val="nil"/>
              <w:left w:val="nil"/>
              <w:bottom w:val="nil"/>
              <w:right w:val="nil"/>
            </w:tcBorders>
            <w:shd w:val="clear" w:color="auto" w:fill="auto"/>
            <w:noWrap/>
          </w:tcPr>
          <w:p w14:paraId="10E132D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.32**</w:t>
            </w:r>
          </w:p>
        </w:tc>
        <w:tc>
          <w:tcPr>
            <w:tcW w:w="2211" w:type="dxa"/>
            <w:tcBorders>
              <w:top w:val="nil"/>
              <w:left w:val="nil"/>
              <w:bottom w:val="nil"/>
              <w:right w:val="nil"/>
            </w:tcBorders>
            <w:shd w:val="clear" w:color="auto" w:fill="auto"/>
            <w:noWrap/>
          </w:tcPr>
          <w:p w14:paraId="2A676E5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.40**</w:t>
            </w:r>
          </w:p>
        </w:tc>
        <w:tc>
          <w:tcPr>
            <w:tcW w:w="1531" w:type="dxa"/>
            <w:tcBorders>
              <w:top w:val="nil"/>
              <w:left w:val="nil"/>
              <w:bottom w:val="nil"/>
              <w:right w:val="nil"/>
            </w:tcBorders>
            <w:shd w:val="clear" w:color="auto" w:fill="auto"/>
            <w:noWrap/>
          </w:tcPr>
          <w:p w14:paraId="5D00E77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.38**</w:t>
            </w:r>
          </w:p>
        </w:tc>
        <w:tc>
          <w:tcPr>
            <w:tcW w:w="1587" w:type="dxa"/>
            <w:tcBorders>
              <w:top w:val="nil"/>
              <w:left w:val="nil"/>
              <w:bottom w:val="nil"/>
              <w:right w:val="nil"/>
            </w:tcBorders>
            <w:shd w:val="clear" w:color="auto" w:fill="auto"/>
            <w:noWrap/>
          </w:tcPr>
          <w:p w14:paraId="06BC43E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.45**</w:t>
            </w:r>
          </w:p>
        </w:tc>
      </w:tr>
      <w:tr w:rsidR="003B14FC" w:rsidRPr="003B14FC" w14:paraId="681968E4" w14:textId="77777777" w:rsidTr="00FF1BA2">
        <w:trPr>
          <w:trHeight w:val="288"/>
        </w:trPr>
        <w:tc>
          <w:tcPr>
            <w:tcW w:w="1020" w:type="dxa"/>
            <w:noWrap/>
            <w:hideMark/>
          </w:tcPr>
          <w:p w14:paraId="4AC720BE"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4</w:t>
            </w:r>
          </w:p>
        </w:tc>
        <w:tc>
          <w:tcPr>
            <w:tcW w:w="964" w:type="dxa"/>
            <w:tcBorders>
              <w:top w:val="nil"/>
              <w:left w:val="nil"/>
              <w:bottom w:val="nil"/>
              <w:right w:val="nil"/>
            </w:tcBorders>
            <w:shd w:val="clear" w:color="auto" w:fill="auto"/>
            <w:noWrap/>
          </w:tcPr>
          <w:p w14:paraId="544004D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3706BAE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4.94</w:t>
            </w:r>
          </w:p>
        </w:tc>
        <w:tc>
          <w:tcPr>
            <w:tcW w:w="964" w:type="dxa"/>
            <w:tcBorders>
              <w:top w:val="nil"/>
              <w:left w:val="nil"/>
              <w:bottom w:val="nil"/>
              <w:right w:val="nil"/>
            </w:tcBorders>
            <w:shd w:val="clear" w:color="auto" w:fill="auto"/>
            <w:noWrap/>
          </w:tcPr>
          <w:p w14:paraId="183DAB2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1.45</w:t>
            </w:r>
          </w:p>
        </w:tc>
        <w:tc>
          <w:tcPr>
            <w:tcW w:w="1701" w:type="dxa"/>
            <w:tcBorders>
              <w:top w:val="nil"/>
              <w:left w:val="nil"/>
              <w:bottom w:val="nil"/>
              <w:right w:val="nil"/>
            </w:tcBorders>
            <w:shd w:val="clear" w:color="auto" w:fill="auto"/>
            <w:noWrap/>
          </w:tcPr>
          <w:p w14:paraId="10DBD29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.29**</w:t>
            </w:r>
          </w:p>
        </w:tc>
        <w:tc>
          <w:tcPr>
            <w:tcW w:w="2211" w:type="dxa"/>
            <w:tcBorders>
              <w:top w:val="nil"/>
              <w:left w:val="nil"/>
              <w:bottom w:val="nil"/>
              <w:right w:val="nil"/>
            </w:tcBorders>
            <w:shd w:val="clear" w:color="auto" w:fill="auto"/>
            <w:noWrap/>
          </w:tcPr>
          <w:p w14:paraId="5C2A68A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.07</w:t>
            </w:r>
          </w:p>
        </w:tc>
        <w:tc>
          <w:tcPr>
            <w:tcW w:w="2211" w:type="dxa"/>
            <w:tcBorders>
              <w:top w:val="nil"/>
              <w:left w:val="nil"/>
              <w:bottom w:val="nil"/>
              <w:right w:val="nil"/>
            </w:tcBorders>
            <w:shd w:val="clear" w:color="auto" w:fill="auto"/>
            <w:noWrap/>
          </w:tcPr>
          <w:p w14:paraId="61FED12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.18</w:t>
            </w:r>
          </w:p>
        </w:tc>
        <w:tc>
          <w:tcPr>
            <w:tcW w:w="1531" w:type="dxa"/>
            <w:tcBorders>
              <w:top w:val="nil"/>
              <w:left w:val="nil"/>
              <w:bottom w:val="nil"/>
              <w:right w:val="nil"/>
            </w:tcBorders>
            <w:shd w:val="clear" w:color="auto" w:fill="auto"/>
            <w:noWrap/>
          </w:tcPr>
          <w:p w14:paraId="07AA74E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.28**</w:t>
            </w:r>
          </w:p>
        </w:tc>
        <w:tc>
          <w:tcPr>
            <w:tcW w:w="1587" w:type="dxa"/>
            <w:tcBorders>
              <w:top w:val="nil"/>
              <w:left w:val="nil"/>
              <w:bottom w:val="nil"/>
              <w:right w:val="nil"/>
            </w:tcBorders>
            <w:shd w:val="clear" w:color="auto" w:fill="auto"/>
            <w:noWrap/>
          </w:tcPr>
          <w:p w14:paraId="31536A1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.24*</w:t>
            </w:r>
          </w:p>
        </w:tc>
      </w:tr>
      <w:tr w:rsidR="003B14FC" w:rsidRPr="003B14FC" w14:paraId="3274430B" w14:textId="77777777" w:rsidTr="00FF1BA2">
        <w:trPr>
          <w:trHeight w:val="288"/>
        </w:trPr>
        <w:tc>
          <w:tcPr>
            <w:tcW w:w="1020" w:type="dxa"/>
            <w:noWrap/>
            <w:hideMark/>
          </w:tcPr>
          <w:p w14:paraId="31D9D4B0"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5</w:t>
            </w:r>
          </w:p>
        </w:tc>
        <w:tc>
          <w:tcPr>
            <w:tcW w:w="964" w:type="dxa"/>
            <w:tcBorders>
              <w:top w:val="nil"/>
              <w:left w:val="nil"/>
              <w:bottom w:val="nil"/>
              <w:right w:val="nil"/>
            </w:tcBorders>
            <w:shd w:val="clear" w:color="auto" w:fill="auto"/>
            <w:noWrap/>
          </w:tcPr>
          <w:p w14:paraId="0CC11FF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67F3C06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5.81</w:t>
            </w:r>
          </w:p>
        </w:tc>
        <w:tc>
          <w:tcPr>
            <w:tcW w:w="964" w:type="dxa"/>
            <w:tcBorders>
              <w:top w:val="nil"/>
              <w:left w:val="nil"/>
              <w:bottom w:val="nil"/>
              <w:right w:val="nil"/>
            </w:tcBorders>
            <w:shd w:val="clear" w:color="auto" w:fill="auto"/>
            <w:noWrap/>
          </w:tcPr>
          <w:p w14:paraId="0D2A58A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1.45</w:t>
            </w:r>
          </w:p>
        </w:tc>
        <w:tc>
          <w:tcPr>
            <w:tcW w:w="1701" w:type="dxa"/>
            <w:tcBorders>
              <w:top w:val="nil"/>
              <w:left w:val="nil"/>
              <w:bottom w:val="nil"/>
              <w:right w:val="nil"/>
            </w:tcBorders>
            <w:shd w:val="clear" w:color="auto" w:fill="auto"/>
            <w:noWrap/>
          </w:tcPr>
          <w:p w14:paraId="2C9737C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.30**</w:t>
            </w:r>
          </w:p>
        </w:tc>
        <w:tc>
          <w:tcPr>
            <w:tcW w:w="2211" w:type="dxa"/>
            <w:tcBorders>
              <w:top w:val="nil"/>
              <w:left w:val="nil"/>
              <w:bottom w:val="nil"/>
              <w:right w:val="nil"/>
            </w:tcBorders>
            <w:shd w:val="clear" w:color="auto" w:fill="auto"/>
            <w:noWrap/>
          </w:tcPr>
          <w:p w14:paraId="4043FA4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.25*</w:t>
            </w:r>
          </w:p>
        </w:tc>
        <w:tc>
          <w:tcPr>
            <w:tcW w:w="2211" w:type="dxa"/>
            <w:tcBorders>
              <w:top w:val="nil"/>
              <w:left w:val="nil"/>
              <w:bottom w:val="nil"/>
              <w:right w:val="nil"/>
            </w:tcBorders>
            <w:shd w:val="clear" w:color="auto" w:fill="auto"/>
            <w:noWrap/>
          </w:tcPr>
          <w:p w14:paraId="0AE6457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.30**</w:t>
            </w:r>
          </w:p>
        </w:tc>
        <w:tc>
          <w:tcPr>
            <w:tcW w:w="1531" w:type="dxa"/>
            <w:tcBorders>
              <w:top w:val="nil"/>
              <w:left w:val="nil"/>
              <w:bottom w:val="nil"/>
              <w:right w:val="nil"/>
            </w:tcBorders>
            <w:shd w:val="clear" w:color="auto" w:fill="auto"/>
            <w:noWrap/>
          </w:tcPr>
          <w:p w14:paraId="3F04033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.31**</w:t>
            </w:r>
          </w:p>
        </w:tc>
        <w:tc>
          <w:tcPr>
            <w:tcW w:w="1587" w:type="dxa"/>
            <w:tcBorders>
              <w:top w:val="nil"/>
              <w:left w:val="nil"/>
              <w:bottom w:val="nil"/>
              <w:right w:val="nil"/>
            </w:tcBorders>
            <w:shd w:val="clear" w:color="auto" w:fill="auto"/>
            <w:noWrap/>
          </w:tcPr>
          <w:p w14:paraId="17FBD05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.34**</w:t>
            </w:r>
          </w:p>
        </w:tc>
      </w:tr>
      <w:tr w:rsidR="003B14FC" w:rsidRPr="003B14FC" w14:paraId="7701E6CB" w14:textId="77777777" w:rsidTr="00FF1BA2">
        <w:trPr>
          <w:trHeight w:val="288"/>
        </w:trPr>
        <w:tc>
          <w:tcPr>
            <w:tcW w:w="1020" w:type="dxa"/>
            <w:noWrap/>
            <w:hideMark/>
          </w:tcPr>
          <w:p w14:paraId="313CC1A2"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6</w:t>
            </w:r>
          </w:p>
        </w:tc>
        <w:tc>
          <w:tcPr>
            <w:tcW w:w="964" w:type="dxa"/>
            <w:tcBorders>
              <w:top w:val="nil"/>
              <w:left w:val="nil"/>
              <w:bottom w:val="nil"/>
              <w:right w:val="nil"/>
            </w:tcBorders>
            <w:shd w:val="clear" w:color="auto" w:fill="auto"/>
            <w:noWrap/>
          </w:tcPr>
          <w:p w14:paraId="02DD260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790829D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4.32</w:t>
            </w:r>
          </w:p>
        </w:tc>
        <w:tc>
          <w:tcPr>
            <w:tcW w:w="964" w:type="dxa"/>
            <w:tcBorders>
              <w:top w:val="nil"/>
              <w:left w:val="nil"/>
              <w:bottom w:val="nil"/>
              <w:right w:val="nil"/>
            </w:tcBorders>
            <w:shd w:val="clear" w:color="auto" w:fill="auto"/>
            <w:noWrap/>
          </w:tcPr>
          <w:p w14:paraId="4939F46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1.45</w:t>
            </w:r>
          </w:p>
        </w:tc>
        <w:tc>
          <w:tcPr>
            <w:tcW w:w="1701" w:type="dxa"/>
            <w:tcBorders>
              <w:top w:val="nil"/>
              <w:left w:val="nil"/>
              <w:bottom w:val="nil"/>
              <w:right w:val="nil"/>
            </w:tcBorders>
            <w:shd w:val="clear" w:color="auto" w:fill="auto"/>
            <w:noWrap/>
          </w:tcPr>
          <w:p w14:paraId="4F61CEF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.27**</w:t>
            </w:r>
          </w:p>
        </w:tc>
        <w:tc>
          <w:tcPr>
            <w:tcW w:w="2211" w:type="dxa"/>
            <w:tcBorders>
              <w:top w:val="nil"/>
              <w:left w:val="nil"/>
              <w:bottom w:val="nil"/>
              <w:right w:val="nil"/>
            </w:tcBorders>
            <w:shd w:val="clear" w:color="auto" w:fill="auto"/>
            <w:noWrap/>
          </w:tcPr>
          <w:p w14:paraId="764E82E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.14</w:t>
            </w:r>
          </w:p>
        </w:tc>
        <w:tc>
          <w:tcPr>
            <w:tcW w:w="2211" w:type="dxa"/>
            <w:tcBorders>
              <w:top w:val="nil"/>
              <w:left w:val="nil"/>
              <w:bottom w:val="nil"/>
              <w:right w:val="nil"/>
            </w:tcBorders>
            <w:shd w:val="clear" w:color="auto" w:fill="auto"/>
            <w:noWrap/>
          </w:tcPr>
          <w:p w14:paraId="3D0073D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.18</w:t>
            </w:r>
          </w:p>
        </w:tc>
        <w:tc>
          <w:tcPr>
            <w:tcW w:w="1531" w:type="dxa"/>
            <w:tcBorders>
              <w:top w:val="nil"/>
              <w:left w:val="nil"/>
              <w:bottom w:val="nil"/>
              <w:right w:val="nil"/>
            </w:tcBorders>
            <w:shd w:val="clear" w:color="auto" w:fill="auto"/>
            <w:noWrap/>
          </w:tcPr>
          <w:p w14:paraId="5569DC0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.33**</w:t>
            </w:r>
          </w:p>
        </w:tc>
        <w:tc>
          <w:tcPr>
            <w:tcW w:w="1587" w:type="dxa"/>
            <w:tcBorders>
              <w:top w:val="nil"/>
              <w:left w:val="nil"/>
              <w:bottom w:val="nil"/>
              <w:right w:val="nil"/>
            </w:tcBorders>
            <w:shd w:val="clear" w:color="auto" w:fill="auto"/>
            <w:noWrap/>
          </w:tcPr>
          <w:p w14:paraId="592B8E6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.27**</w:t>
            </w:r>
          </w:p>
        </w:tc>
      </w:tr>
      <w:tr w:rsidR="003B14FC" w:rsidRPr="003B14FC" w14:paraId="6C1919C9" w14:textId="77777777" w:rsidTr="00FF1BA2">
        <w:trPr>
          <w:trHeight w:val="288"/>
        </w:trPr>
        <w:tc>
          <w:tcPr>
            <w:tcW w:w="1020" w:type="dxa"/>
            <w:noWrap/>
            <w:hideMark/>
          </w:tcPr>
          <w:p w14:paraId="1EFFE57F"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7</w:t>
            </w:r>
          </w:p>
        </w:tc>
        <w:tc>
          <w:tcPr>
            <w:tcW w:w="964" w:type="dxa"/>
            <w:tcBorders>
              <w:top w:val="nil"/>
              <w:left w:val="nil"/>
              <w:bottom w:val="nil"/>
              <w:right w:val="nil"/>
            </w:tcBorders>
            <w:shd w:val="clear" w:color="auto" w:fill="auto"/>
            <w:noWrap/>
          </w:tcPr>
          <w:p w14:paraId="5A13F46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4A94074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5.67</w:t>
            </w:r>
          </w:p>
        </w:tc>
        <w:tc>
          <w:tcPr>
            <w:tcW w:w="964" w:type="dxa"/>
            <w:tcBorders>
              <w:top w:val="nil"/>
              <w:left w:val="nil"/>
              <w:bottom w:val="nil"/>
              <w:right w:val="nil"/>
            </w:tcBorders>
            <w:shd w:val="clear" w:color="auto" w:fill="auto"/>
            <w:noWrap/>
          </w:tcPr>
          <w:p w14:paraId="2BE741C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1.31</w:t>
            </w:r>
          </w:p>
        </w:tc>
        <w:tc>
          <w:tcPr>
            <w:tcW w:w="1701" w:type="dxa"/>
            <w:tcBorders>
              <w:top w:val="nil"/>
              <w:left w:val="nil"/>
              <w:bottom w:val="nil"/>
              <w:right w:val="nil"/>
            </w:tcBorders>
            <w:shd w:val="clear" w:color="auto" w:fill="auto"/>
            <w:noWrap/>
          </w:tcPr>
          <w:p w14:paraId="61D317C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.19</w:t>
            </w:r>
          </w:p>
        </w:tc>
        <w:tc>
          <w:tcPr>
            <w:tcW w:w="2211" w:type="dxa"/>
            <w:tcBorders>
              <w:top w:val="nil"/>
              <w:left w:val="nil"/>
              <w:bottom w:val="nil"/>
              <w:right w:val="nil"/>
            </w:tcBorders>
            <w:shd w:val="clear" w:color="auto" w:fill="auto"/>
            <w:noWrap/>
          </w:tcPr>
          <w:p w14:paraId="7A43243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.18</w:t>
            </w:r>
          </w:p>
        </w:tc>
        <w:tc>
          <w:tcPr>
            <w:tcW w:w="2211" w:type="dxa"/>
            <w:tcBorders>
              <w:top w:val="nil"/>
              <w:left w:val="nil"/>
              <w:bottom w:val="nil"/>
              <w:right w:val="nil"/>
            </w:tcBorders>
            <w:shd w:val="clear" w:color="auto" w:fill="auto"/>
            <w:noWrap/>
          </w:tcPr>
          <w:p w14:paraId="7CD27C9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.25*</w:t>
            </w:r>
          </w:p>
        </w:tc>
        <w:tc>
          <w:tcPr>
            <w:tcW w:w="1531" w:type="dxa"/>
            <w:tcBorders>
              <w:top w:val="nil"/>
              <w:left w:val="nil"/>
              <w:bottom w:val="nil"/>
              <w:right w:val="nil"/>
            </w:tcBorders>
            <w:shd w:val="clear" w:color="auto" w:fill="auto"/>
            <w:noWrap/>
          </w:tcPr>
          <w:p w14:paraId="3203C3C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.25*</w:t>
            </w:r>
          </w:p>
        </w:tc>
        <w:tc>
          <w:tcPr>
            <w:tcW w:w="1587" w:type="dxa"/>
            <w:tcBorders>
              <w:top w:val="nil"/>
              <w:left w:val="nil"/>
              <w:bottom w:val="nil"/>
              <w:right w:val="nil"/>
            </w:tcBorders>
            <w:shd w:val="clear" w:color="auto" w:fill="auto"/>
            <w:noWrap/>
          </w:tcPr>
          <w:p w14:paraId="557B091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.25*</w:t>
            </w:r>
          </w:p>
        </w:tc>
      </w:tr>
      <w:tr w:rsidR="003B14FC" w:rsidRPr="003B14FC" w14:paraId="28CFC06F" w14:textId="77777777" w:rsidTr="00FF1BA2">
        <w:trPr>
          <w:trHeight w:val="288"/>
        </w:trPr>
        <w:tc>
          <w:tcPr>
            <w:tcW w:w="1020" w:type="dxa"/>
            <w:noWrap/>
            <w:hideMark/>
          </w:tcPr>
          <w:p w14:paraId="19FF3114"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8</w:t>
            </w:r>
          </w:p>
        </w:tc>
        <w:tc>
          <w:tcPr>
            <w:tcW w:w="964" w:type="dxa"/>
            <w:tcBorders>
              <w:top w:val="nil"/>
              <w:left w:val="nil"/>
              <w:bottom w:val="nil"/>
              <w:right w:val="nil"/>
            </w:tcBorders>
            <w:shd w:val="clear" w:color="auto" w:fill="auto"/>
            <w:noWrap/>
          </w:tcPr>
          <w:p w14:paraId="6E0A85E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24BF231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6.55</w:t>
            </w:r>
          </w:p>
        </w:tc>
        <w:tc>
          <w:tcPr>
            <w:tcW w:w="964" w:type="dxa"/>
            <w:tcBorders>
              <w:top w:val="nil"/>
              <w:left w:val="nil"/>
              <w:bottom w:val="nil"/>
              <w:right w:val="nil"/>
            </w:tcBorders>
            <w:shd w:val="clear" w:color="auto" w:fill="auto"/>
            <w:noWrap/>
          </w:tcPr>
          <w:p w14:paraId="53B20A1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0.96</w:t>
            </w:r>
          </w:p>
        </w:tc>
        <w:tc>
          <w:tcPr>
            <w:tcW w:w="1701" w:type="dxa"/>
            <w:tcBorders>
              <w:top w:val="nil"/>
              <w:left w:val="nil"/>
              <w:bottom w:val="nil"/>
              <w:right w:val="nil"/>
            </w:tcBorders>
            <w:shd w:val="clear" w:color="auto" w:fill="auto"/>
            <w:noWrap/>
          </w:tcPr>
          <w:p w14:paraId="7039DAE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.40**</w:t>
            </w:r>
          </w:p>
        </w:tc>
        <w:tc>
          <w:tcPr>
            <w:tcW w:w="2211" w:type="dxa"/>
            <w:tcBorders>
              <w:top w:val="nil"/>
              <w:left w:val="nil"/>
              <w:bottom w:val="nil"/>
              <w:right w:val="nil"/>
            </w:tcBorders>
            <w:shd w:val="clear" w:color="auto" w:fill="auto"/>
            <w:noWrap/>
          </w:tcPr>
          <w:p w14:paraId="7691071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.31**</w:t>
            </w:r>
          </w:p>
        </w:tc>
        <w:tc>
          <w:tcPr>
            <w:tcW w:w="2211" w:type="dxa"/>
            <w:tcBorders>
              <w:top w:val="nil"/>
              <w:left w:val="nil"/>
              <w:bottom w:val="nil"/>
              <w:right w:val="nil"/>
            </w:tcBorders>
            <w:shd w:val="clear" w:color="auto" w:fill="auto"/>
            <w:noWrap/>
          </w:tcPr>
          <w:p w14:paraId="34C92E4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.30**</w:t>
            </w:r>
          </w:p>
        </w:tc>
        <w:tc>
          <w:tcPr>
            <w:tcW w:w="1531" w:type="dxa"/>
            <w:tcBorders>
              <w:top w:val="nil"/>
              <w:left w:val="nil"/>
              <w:bottom w:val="nil"/>
              <w:right w:val="nil"/>
            </w:tcBorders>
            <w:shd w:val="clear" w:color="auto" w:fill="auto"/>
            <w:noWrap/>
          </w:tcPr>
          <w:p w14:paraId="25024E6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.34**</w:t>
            </w:r>
          </w:p>
        </w:tc>
        <w:tc>
          <w:tcPr>
            <w:tcW w:w="1587" w:type="dxa"/>
            <w:tcBorders>
              <w:top w:val="nil"/>
              <w:left w:val="nil"/>
              <w:bottom w:val="nil"/>
              <w:right w:val="nil"/>
            </w:tcBorders>
            <w:shd w:val="clear" w:color="auto" w:fill="auto"/>
            <w:noWrap/>
          </w:tcPr>
          <w:p w14:paraId="6486F77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.40**</w:t>
            </w:r>
          </w:p>
        </w:tc>
      </w:tr>
      <w:tr w:rsidR="003B14FC" w:rsidRPr="003B14FC" w14:paraId="1962BC51" w14:textId="77777777" w:rsidTr="00FF1BA2">
        <w:trPr>
          <w:trHeight w:val="288"/>
        </w:trPr>
        <w:tc>
          <w:tcPr>
            <w:tcW w:w="1020" w:type="dxa"/>
            <w:noWrap/>
            <w:hideMark/>
          </w:tcPr>
          <w:p w14:paraId="45162B01"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9</w:t>
            </w:r>
          </w:p>
        </w:tc>
        <w:tc>
          <w:tcPr>
            <w:tcW w:w="964" w:type="dxa"/>
            <w:tcBorders>
              <w:top w:val="nil"/>
              <w:left w:val="nil"/>
              <w:bottom w:val="nil"/>
              <w:right w:val="nil"/>
            </w:tcBorders>
            <w:shd w:val="clear" w:color="auto" w:fill="auto"/>
            <w:noWrap/>
          </w:tcPr>
          <w:p w14:paraId="7E7CA68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0F0E12E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4.77</w:t>
            </w:r>
          </w:p>
        </w:tc>
        <w:tc>
          <w:tcPr>
            <w:tcW w:w="964" w:type="dxa"/>
            <w:tcBorders>
              <w:top w:val="nil"/>
              <w:left w:val="nil"/>
              <w:bottom w:val="nil"/>
              <w:right w:val="nil"/>
            </w:tcBorders>
            <w:shd w:val="clear" w:color="auto" w:fill="auto"/>
            <w:noWrap/>
          </w:tcPr>
          <w:p w14:paraId="29F779F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1.30</w:t>
            </w:r>
          </w:p>
        </w:tc>
        <w:tc>
          <w:tcPr>
            <w:tcW w:w="1701" w:type="dxa"/>
            <w:tcBorders>
              <w:top w:val="nil"/>
              <w:left w:val="nil"/>
              <w:bottom w:val="nil"/>
              <w:right w:val="nil"/>
            </w:tcBorders>
            <w:shd w:val="clear" w:color="auto" w:fill="auto"/>
            <w:noWrap/>
          </w:tcPr>
          <w:p w14:paraId="160FAB7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.05</w:t>
            </w:r>
          </w:p>
        </w:tc>
        <w:tc>
          <w:tcPr>
            <w:tcW w:w="2211" w:type="dxa"/>
            <w:tcBorders>
              <w:top w:val="nil"/>
              <w:left w:val="nil"/>
              <w:bottom w:val="nil"/>
              <w:right w:val="nil"/>
            </w:tcBorders>
            <w:shd w:val="clear" w:color="auto" w:fill="auto"/>
            <w:noWrap/>
          </w:tcPr>
          <w:p w14:paraId="7232A64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.10</w:t>
            </w:r>
          </w:p>
        </w:tc>
        <w:tc>
          <w:tcPr>
            <w:tcW w:w="2211" w:type="dxa"/>
            <w:tcBorders>
              <w:top w:val="nil"/>
              <w:left w:val="nil"/>
              <w:bottom w:val="nil"/>
              <w:right w:val="nil"/>
            </w:tcBorders>
            <w:shd w:val="clear" w:color="auto" w:fill="auto"/>
            <w:noWrap/>
          </w:tcPr>
          <w:p w14:paraId="1C2324FB" w14:textId="4BBBDB2E" w:rsidR="003B14FC" w:rsidRPr="00042BA1" w:rsidRDefault="00D40F24" w:rsidP="003B14FC">
            <w:pPr>
              <w:jc w:val="center"/>
              <w:rPr>
                <w:rFonts w:ascii="Times New Roman" w:eastAsia="Times New Roman" w:hAnsi="Times New Roman" w:cs="Times New Roman"/>
                <w:color w:val="000000"/>
                <w:sz w:val="20"/>
                <w:szCs w:val="20"/>
                <w:lang w:val="en-US"/>
              </w:rPr>
            </w:pPr>
            <w:r>
              <w:rPr>
                <w:rFonts w:ascii="Times New Roman" w:hAnsi="Times New Roman" w:cs="Times New Roman"/>
                <w:color w:val="000000"/>
                <w:sz w:val="20"/>
                <w:szCs w:val="20"/>
              </w:rPr>
              <w:t>.</w:t>
            </w:r>
            <w:r w:rsidR="003B14FC" w:rsidRPr="00042BA1">
              <w:rPr>
                <w:rFonts w:ascii="Times New Roman" w:hAnsi="Times New Roman" w:cs="Times New Roman"/>
                <w:color w:val="000000"/>
                <w:sz w:val="20"/>
                <w:szCs w:val="20"/>
              </w:rPr>
              <w:t>1</w:t>
            </w:r>
            <w:r>
              <w:rPr>
                <w:rFonts w:ascii="Times New Roman" w:hAnsi="Times New Roman" w:cs="Times New Roman"/>
                <w:color w:val="000000"/>
                <w:sz w:val="20"/>
                <w:szCs w:val="20"/>
              </w:rPr>
              <w:t>0</w:t>
            </w:r>
          </w:p>
        </w:tc>
        <w:tc>
          <w:tcPr>
            <w:tcW w:w="1531" w:type="dxa"/>
            <w:tcBorders>
              <w:top w:val="nil"/>
              <w:left w:val="nil"/>
              <w:bottom w:val="nil"/>
              <w:right w:val="nil"/>
            </w:tcBorders>
            <w:shd w:val="clear" w:color="auto" w:fill="auto"/>
            <w:noWrap/>
          </w:tcPr>
          <w:p w14:paraId="0B4E637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.12</w:t>
            </w:r>
          </w:p>
        </w:tc>
        <w:tc>
          <w:tcPr>
            <w:tcW w:w="1587" w:type="dxa"/>
            <w:tcBorders>
              <w:top w:val="nil"/>
              <w:left w:val="nil"/>
              <w:bottom w:val="nil"/>
              <w:right w:val="nil"/>
            </w:tcBorders>
            <w:shd w:val="clear" w:color="auto" w:fill="auto"/>
            <w:noWrap/>
          </w:tcPr>
          <w:p w14:paraId="594A7B2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.11</w:t>
            </w:r>
          </w:p>
        </w:tc>
      </w:tr>
      <w:tr w:rsidR="003B14FC" w:rsidRPr="003B14FC" w14:paraId="5AE233D2" w14:textId="77777777" w:rsidTr="00FF1BA2">
        <w:trPr>
          <w:trHeight w:val="288"/>
        </w:trPr>
        <w:tc>
          <w:tcPr>
            <w:tcW w:w="1020" w:type="dxa"/>
            <w:noWrap/>
            <w:hideMark/>
          </w:tcPr>
          <w:p w14:paraId="7BDF37A7"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10</w:t>
            </w:r>
          </w:p>
        </w:tc>
        <w:tc>
          <w:tcPr>
            <w:tcW w:w="964" w:type="dxa"/>
            <w:tcBorders>
              <w:top w:val="nil"/>
              <w:left w:val="nil"/>
              <w:bottom w:val="nil"/>
              <w:right w:val="nil"/>
            </w:tcBorders>
            <w:shd w:val="clear" w:color="auto" w:fill="auto"/>
            <w:noWrap/>
          </w:tcPr>
          <w:p w14:paraId="3D6705C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3455130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4.84</w:t>
            </w:r>
          </w:p>
        </w:tc>
        <w:tc>
          <w:tcPr>
            <w:tcW w:w="964" w:type="dxa"/>
            <w:tcBorders>
              <w:top w:val="nil"/>
              <w:left w:val="nil"/>
              <w:bottom w:val="nil"/>
              <w:right w:val="nil"/>
            </w:tcBorders>
            <w:shd w:val="clear" w:color="auto" w:fill="auto"/>
            <w:noWrap/>
          </w:tcPr>
          <w:p w14:paraId="3EC80A2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1.35</w:t>
            </w:r>
          </w:p>
        </w:tc>
        <w:tc>
          <w:tcPr>
            <w:tcW w:w="1701" w:type="dxa"/>
            <w:tcBorders>
              <w:top w:val="nil"/>
              <w:left w:val="nil"/>
              <w:bottom w:val="nil"/>
              <w:right w:val="nil"/>
            </w:tcBorders>
            <w:shd w:val="clear" w:color="auto" w:fill="auto"/>
            <w:noWrap/>
          </w:tcPr>
          <w:p w14:paraId="1B3A316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.24*</w:t>
            </w:r>
          </w:p>
        </w:tc>
        <w:tc>
          <w:tcPr>
            <w:tcW w:w="2211" w:type="dxa"/>
            <w:tcBorders>
              <w:top w:val="nil"/>
              <w:left w:val="nil"/>
              <w:bottom w:val="nil"/>
              <w:right w:val="nil"/>
            </w:tcBorders>
            <w:shd w:val="clear" w:color="auto" w:fill="auto"/>
            <w:noWrap/>
          </w:tcPr>
          <w:p w14:paraId="22859E2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.18</w:t>
            </w:r>
          </w:p>
        </w:tc>
        <w:tc>
          <w:tcPr>
            <w:tcW w:w="2211" w:type="dxa"/>
            <w:tcBorders>
              <w:top w:val="nil"/>
              <w:left w:val="nil"/>
              <w:bottom w:val="nil"/>
              <w:right w:val="nil"/>
            </w:tcBorders>
            <w:shd w:val="clear" w:color="auto" w:fill="auto"/>
            <w:noWrap/>
          </w:tcPr>
          <w:p w14:paraId="7B10E2F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.27**</w:t>
            </w:r>
          </w:p>
        </w:tc>
        <w:tc>
          <w:tcPr>
            <w:tcW w:w="1531" w:type="dxa"/>
            <w:tcBorders>
              <w:top w:val="nil"/>
              <w:left w:val="nil"/>
              <w:bottom w:val="nil"/>
              <w:right w:val="nil"/>
            </w:tcBorders>
            <w:shd w:val="clear" w:color="auto" w:fill="auto"/>
            <w:noWrap/>
          </w:tcPr>
          <w:p w14:paraId="51DFB1F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.27**</w:t>
            </w:r>
          </w:p>
        </w:tc>
        <w:tc>
          <w:tcPr>
            <w:tcW w:w="1587" w:type="dxa"/>
            <w:tcBorders>
              <w:top w:val="nil"/>
              <w:left w:val="nil"/>
              <w:bottom w:val="nil"/>
              <w:right w:val="nil"/>
            </w:tcBorders>
            <w:shd w:val="clear" w:color="auto" w:fill="auto"/>
            <w:noWrap/>
          </w:tcPr>
          <w:p w14:paraId="0DBB060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.28**</w:t>
            </w:r>
          </w:p>
        </w:tc>
      </w:tr>
      <w:tr w:rsidR="003B14FC" w:rsidRPr="003B14FC" w14:paraId="6A8FBE0E" w14:textId="77777777" w:rsidTr="00FF1BA2">
        <w:trPr>
          <w:trHeight w:val="288"/>
        </w:trPr>
        <w:tc>
          <w:tcPr>
            <w:tcW w:w="1020" w:type="dxa"/>
            <w:noWrap/>
            <w:hideMark/>
          </w:tcPr>
          <w:p w14:paraId="32EAE8DD"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11</w:t>
            </w:r>
          </w:p>
        </w:tc>
        <w:tc>
          <w:tcPr>
            <w:tcW w:w="964" w:type="dxa"/>
            <w:tcBorders>
              <w:top w:val="nil"/>
              <w:left w:val="nil"/>
              <w:bottom w:val="nil"/>
              <w:right w:val="nil"/>
            </w:tcBorders>
            <w:shd w:val="clear" w:color="auto" w:fill="auto"/>
            <w:noWrap/>
          </w:tcPr>
          <w:p w14:paraId="78F43D8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4CE841D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5.38</w:t>
            </w:r>
          </w:p>
        </w:tc>
        <w:tc>
          <w:tcPr>
            <w:tcW w:w="964" w:type="dxa"/>
            <w:tcBorders>
              <w:top w:val="nil"/>
              <w:left w:val="nil"/>
              <w:bottom w:val="nil"/>
              <w:right w:val="nil"/>
            </w:tcBorders>
            <w:shd w:val="clear" w:color="auto" w:fill="auto"/>
            <w:noWrap/>
          </w:tcPr>
          <w:p w14:paraId="05320BE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1.35</w:t>
            </w:r>
          </w:p>
        </w:tc>
        <w:tc>
          <w:tcPr>
            <w:tcW w:w="1701" w:type="dxa"/>
            <w:tcBorders>
              <w:top w:val="nil"/>
              <w:left w:val="nil"/>
              <w:bottom w:val="nil"/>
              <w:right w:val="nil"/>
            </w:tcBorders>
            <w:shd w:val="clear" w:color="auto" w:fill="auto"/>
            <w:noWrap/>
          </w:tcPr>
          <w:p w14:paraId="6BFF64F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.22*</w:t>
            </w:r>
          </w:p>
        </w:tc>
        <w:tc>
          <w:tcPr>
            <w:tcW w:w="2211" w:type="dxa"/>
            <w:tcBorders>
              <w:top w:val="nil"/>
              <w:left w:val="nil"/>
              <w:bottom w:val="nil"/>
              <w:right w:val="nil"/>
            </w:tcBorders>
            <w:shd w:val="clear" w:color="auto" w:fill="auto"/>
            <w:noWrap/>
          </w:tcPr>
          <w:p w14:paraId="3FD280C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.22*</w:t>
            </w:r>
          </w:p>
        </w:tc>
        <w:tc>
          <w:tcPr>
            <w:tcW w:w="2211" w:type="dxa"/>
            <w:tcBorders>
              <w:top w:val="nil"/>
              <w:left w:val="nil"/>
              <w:bottom w:val="nil"/>
              <w:right w:val="nil"/>
            </w:tcBorders>
            <w:shd w:val="clear" w:color="auto" w:fill="auto"/>
            <w:noWrap/>
          </w:tcPr>
          <w:p w14:paraId="09A3FD2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.24*</w:t>
            </w:r>
          </w:p>
        </w:tc>
        <w:tc>
          <w:tcPr>
            <w:tcW w:w="1531" w:type="dxa"/>
            <w:tcBorders>
              <w:top w:val="nil"/>
              <w:left w:val="nil"/>
              <w:bottom w:val="nil"/>
              <w:right w:val="nil"/>
            </w:tcBorders>
            <w:shd w:val="clear" w:color="auto" w:fill="auto"/>
            <w:noWrap/>
          </w:tcPr>
          <w:p w14:paraId="7334BD3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.20</w:t>
            </w:r>
          </w:p>
        </w:tc>
        <w:tc>
          <w:tcPr>
            <w:tcW w:w="1587" w:type="dxa"/>
            <w:tcBorders>
              <w:top w:val="nil"/>
              <w:left w:val="nil"/>
              <w:bottom w:val="nil"/>
              <w:right w:val="nil"/>
            </w:tcBorders>
            <w:shd w:val="clear" w:color="auto" w:fill="auto"/>
            <w:noWrap/>
          </w:tcPr>
          <w:p w14:paraId="494B588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.26*</w:t>
            </w:r>
          </w:p>
        </w:tc>
      </w:tr>
      <w:tr w:rsidR="003B14FC" w:rsidRPr="003B14FC" w14:paraId="6E6DA745" w14:textId="77777777" w:rsidTr="00FF1BA2">
        <w:trPr>
          <w:trHeight w:val="288"/>
        </w:trPr>
        <w:tc>
          <w:tcPr>
            <w:tcW w:w="1020" w:type="dxa"/>
            <w:noWrap/>
            <w:hideMark/>
          </w:tcPr>
          <w:p w14:paraId="277B13D3"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12</w:t>
            </w:r>
          </w:p>
        </w:tc>
        <w:tc>
          <w:tcPr>
            <w:tcW w:w="964" w:type="dxa"/>
            <w:tcBorders>
              <w:top w:val="nil"/>
              <w:left w:val="nil"/>
              <w:bottom w:val="nil"/>
              <w:right w:val="nil"/>
            </w:tcBorders>
            <w:shd w:val="clear" w:color="auto" w:fill="auto"/>
            <w:noWrap/>
          </w:tcPr>
          <w:p w14:paraId="37B45F5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1DBA76B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6.30</w:t>
            </w:r>
          </w:p>
        </w:tc>
        <w:tc>
          <w:tcPr>
            <w:tcW w:w="964" w:type="dxa"/>
            <w:tcBorders>
              <w:top w:val="nil"/>
              <w:left w:val="nil"/>
              <w:bottom w:val="nil"/>
              <w:right w:val="nil"/>
            </w:tcBorders>
            <w:shd w:val="clear" w:color="auto" w:fill="auto"/>
            <w:noWrap/>
          </w:tcPr>
          <w:p w14:paraId="1568B90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0.72</w:t>
            </w:r>
          </w:p>
        </w:tc>
        <w:tc>
          <w:tcPr>
            <w:tcW w:w="1701" w:type="dxa"/>
            <w:tcBorders>
              <w:top w:val="nil"/>
              <w:left w:val="nil"/>
              <w:bottom w:val="nil"/>
              <w:right w:val="nil"/>
            </w:tcBorders>
            <w:shd w:val="clear" w:color="auto" w:fill="auto"/>
            <w:noWrap/>
          </w:tcPr>
          <w:p w14:paraId="6D8EE8A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.30**</w:t>
            </w:r>
          </w:p>
        </w:tc>
        <w:tc>
          <w:tcPr>
            <w:tcW w:w="2211" w:type="dxa"/>
            <w:tcBorders>
              <w:top w:val="nil"/>
              <w:left w:val="nil"/>
              <w:bottom w:val="nil"/>
              <w:right w:val="nil"/>
            </w:tcBorders>
            <w:shd w:val="clear" w:color="auto" w:fill="auto"/>
            <w:noWrap/>
          </w:tcPr>
          <w:p w14:paraId="1E8047D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.11</w:t>
            </w:r>
          </w:p>
        </w:tc>
        <w:tc>
          <w:tcPr>
            <w:tcW w:w="2211" w:type="dxa"/>
            <w:tcBorders>
              <w:top w:val="nil"/>
              <w:left w:val="nil"/>
              <w:bottom w:val="nil"/>
              <w:right w:val="nil"/>
            </w:tcBorders>
            <w:shd w:val="clear" w:color="auto" w:fill="auto"/>
            <w:noWrap/>
          </w:tcPr>
          <w:p w14:paraId="3A505EE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.16</w:t>
            </w:r>
          </w:p>
        </w:tc>
        <w:tc>
          <w:tcPr>
            <w:tcW w:w="1531" w:type="dxa"/>
            <w:tcBorders>
              <w:top w:val="nil"/>
              <w:left w:val="nil"/>
              <w:bottom w:val="nil"/>
              <w:right w:val="nil"/>
            </w:tcBorders>
            <w:shd w:val="clear" w:color="auto" w:fill="auto"/>
            <w:noWrap/>
          </w:tcPr>
          <w:p w14:paraId="38561B1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.22*</w:t>
            </w:r>
          </w:p>
        </w:tc>
        <w:tc>
          <w:tcPr>
            <w:tcW w:w="1587" w:type="dxa"/>
            <w:tcBorders>
              <w:top w:val="nil"/>
              <w:left w:val="nil"/>
              <w:bottom w:val="nil"/>
              <w:right w:val="nil"/>
            </w:tcBorders>
            <w:shd w:val="clear" w:color="auto" w:fill="auto"/>
            <w:noWrap/>
          </w:tcPr>
          <w:p w14:paraId="5A5AF4C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.23*</w:t>
            </w:r>
          </w:p>
        </w:tc>
      </w:tr>
      <w:tr w:rsidR="003B14FC" w:rsidRPr="003B14FC" w14:paraId="466B5BA5" w14:textId="77777777" w:rsidTr="00FF1BA2">
        <w:trPr>
          <w:trHeight w:val="288"/>
        </w:trPr>
        <w:tc>
          <w:tcPr>
            <w:tcW w:w="1020" w:type="dxa"/>
            <w:noWrap/>
            <w:hideMark/>
          </w:tcPr>
          <w:p w14:paraId="7FB7039D"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13</w:t>
            </w:r>
          </w:p>
        </w:tc>
        <w:tc>
          <w:tcPr>
            <w:tcW w:w="964" w:type="dxa"/>
            <w:tcBorders>
              <w:top w:val="nil"/>
              <w:left w:val="nil"/>
              <w:bottom w:val="nil"/>
              <w:right w:val="nil"/>
            </w:tcBorders>
            <w:shd w:val="clear" w:color="auto" w:fill="auto"/>
            <w:noWrap/>
          </w:tcPr>
          <w:p w14:paraId="2B12A07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04A3980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3.86</w:t>
            </w:r>
          </w:p>
        </w:tc>
        <w:tc>
          <w:tcPr>
            <w:tcW w:w="964" w:type="dxa"/>
            <w:tcBorders>
              <w:top w:val="nil"/>
              <w:left w:val="nil"/>
              <w:bottom w:val="nil"/>
              <w:right w:val="nil"/>
            </w:tcBorders>
            <w:shd w:val="clear" w:color="auto" w:fill="auto"/>
            <w:noWrap/>
          </w:tcPr>
          <w:p w14:paraId="130C1C5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1.22</w:t>
            </w:r>
          </w:p>
        </w:tc>
        <w:tc>
          <w:tcPr>
            <w:tcW w:w="1701" w:type="dxa"/>
            <w:tcBorders>
              <w:top w:val="nil"/>
              <w:left w:val="nil"/>
              <w:bottom w:val="nil"/>
              <w:right w:val="nil"/>
            </w:tcBorders>
            <w:shd w:val="clear" w:color="auto" w:fill="auto"/>
            <w:noWrap/>
          </w:tcPr>
          <w:p w14:paraId="52A8CAC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.31**</w:t>
            </w:r>
          </w:p>
        </w:tc>
        <w:tc>
          <w:tcPr>
            <w:tcW w:w="2211" w:type="dxa"/>
            <w:tcBorders>
              <w:top w:val="nil"/>
              <w:left w:val="nil"/>
              <w:bottom w:val="nil"/>
              <w:right w:val="nil"/>
            </w:tcBorders>
            <w:shd w:val="clear" w:color="auto" w:fill="auto"/>
            <w:noWrap/>
          </w:tcPr>
          <w:p w14:paraId="307796C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.14</w:t>
            </w:r>
          </w:p>
        </w:tc>
        <w:tc>
          <w:tcPr>
            <w:tcW w:w="2211" w:type="dxa"/>
            <w:tcBorders>
              <w:top w:val="nil"/>
              <w:left w:val="nil"/>
              <w:bottom w:val="nil"/>
              <w:right w:val="nil"/>
            </w:tcBorders>
            <w:shd w:val="clear" w:color="auto" w:fill="auto"/>
            <w:noWrap/>
          </w:tcPr>
          <w:p w14:paraId="76DFEE0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.23*</w:t>
            </w:r>
          </w:p>
        </w:tc>
        <w:tc>
          <w:tcPr>
            <w:tcW w:w="1531" w:type="dxa"/>
            <w:tcBorders>
              <w:top w:val="nil"/>
              <w:left w:val="nil"/>
              <w:bottom w:val="nil"/>
              <w:right w:val="nil"/>
            </w:tcBorders>
            <w:shd w:val="clear" w:color="auto" w:fill="auto"/>
            <w:noWrap/>
          </w:tcPr>
          <w:p w14:paraId="07BBD3B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.25*</w:t>
            </w:r>
          </w:p>
        </w:tc>
        <w:tc>
          <w:tcPr>
            <w:tcW w:w="1587" w:type="dxa"/>
            <w:tcBorders>
              <w:top w:val="nil"/>
              <w:left w:val="nil"/>
              <w:bottom w:val="nil"/>
              <w:right w:val="nil"/>
            </w:tcBorders>
            <w:shd w:val="clear" w:color="auto" w:fill="auto"/>
            <w:noWrap/>
          </w:tcPr>
          <w:p w14:paraId="4BB6FF4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.27**</w:t>
            </w:r>
          </w:p>
        </w:tc>
      </w:tr>
      <w:tr w:rsidR="003B14FC" w:rsidRPr="003B14FC" w14:paraId="78ED0628" w14:textId="77777777" w:rsidTr="00FF1BA2">
        <w:trPr>
          <w:trHeight w:val="288"/>
        </w:trPr>
        <w:tc>
          <w:tcPr>
            <w:tcW w:w="1020" w:type="dxa"/>
            <w:noWrap/>
            <w:hideMark/>
          </w:tcPr>
          <w:p w14:paraId="1FA7AC86"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14</w:t>
            </w:r>
          </w:p>
        </w:tc>
        <w:tc>
          <w:tcPr>
            <w:tcW w:w="964" w:type="dxa"/>
            <w:tcBorders>
              <w:top w:val="nil"/>
              <w:left w:val="nil"/>
              <w:bottom w:val="nil"/>
              <w:right w:val="nil"/>
            </w:tcBorders>
            <w:shd w:val="clear" w:color="auto" w:fill="auto"/>
            <w:noWrap/>
          </w:tcPr>
          <w:p w14:paraId="7E92538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4E9AC9B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5.31</w:t>
            </w:r>
          </w:p>
        </w:tc>
        <w:tc>
          <w:tcPr>
            <w:tcW w:w="964" w:type="dxa"/>
            <w:tcBorders>
              <w:top w:val="nil"/>
              <w:left w:val="nil"/>
              <w:bottom w:val="nil"/>
              <w:right w:val="nil"/>
            </w:tcBorders>
            <w:shd w:val="clear" w:color="auto" w:fill="auto"/>
            <w:noWrap/>
          </w:tcPr>
          <w:p w14:paraId="233863F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1.30</w:t>
            </w:r>
          </w:p>
        </w:tc>
        <w:tc>
          <w:tcPr>
            <w:tcW w:w="1701" w:type="dxa"/>
            <w:tcBorders>
              <w:top w:val="nil"/>
              <w:left w:val="nil"/>
              <w:bottom w:val="nil"/>
              <w:right w:val="nil"/>
            </w:tcBorders>
            <w:shd w:val="clear" w:color="auto" w:fill="auto"/>
            <w:noWrap/>
          </w:tcPr>
          <w:p w14:paraId="455EE9D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.44**</w:t>
            </w:r>
          </w:p>
        </w:tc>
        <w:tc>
          <w:tcPr>
            <w:tcW w:w="2211" w:type="dxa"/>
            <w:tcBorders>
              <w:top w:val="nil"/>
              <w:left w:val="nil"/>
              <w:bottom w:val="nil"/>
              <w:right w:val="nil"/>
            </w:tcBorders>
            <w:shd w:val="clear" w:color="auto" w:fill="auto"/>
            <w:noWrap/>
          </w:tcPr>
          <w:p w14:paraId="653CEBE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.42**</w:t>
            </w:r>
          </w:p>
        </w:tc>
        <w:tc>
          <w:tcPr>
            <w:tcW w:w="2211" w:type="dxa"/>
            <w:tcBorders>
              <w:top w:val="nil"/>
              <w:left w:val="nil"/>
              <w:bottom w:val="nil"/>
              <w:right w:val="nil"/>
            </w:tcBorders>
            <w:shd w:val="clear" w:color="auto" w:fill="auto"/>
            <w:noWrap/>
          </w:tcPr>
          <w:p w14:paraId="6D32520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.36**</w:t>
            </w:r>
          </w:p>
        </w:tc>
        <w:tc>
          <w:tcPr>
            <w:tcW w:w="1531" w:type="dxa"/>
            <w:tcBorders>
              <w:top w:val="nil"/>
              <w:left w:val="nil"/>
              <w:bottom w:val="nil"/>
              <w:right w:val="nil"/>
            </w:tcBorders>
            <w:shd w:val="clear" w:color="auto" w:fill="auto"/>
            <w:noWrap/>
          </w:tcPr>
          <w:p w14:paraId="3E82E72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.32**</w:t>
            </w:r>
          </w:p>
        </w:tc>
        <w:tc>
          <w:tcPr>
            <w:tcW w:w="1587" w:type="dxa"/>
            <w:tcBorders>
              <w:top w:val="nil"/>
              <w:left w:val="nil"/>
              <w:bottom w:val="nil"/>
              <w:right w:val="nil"/>
            </w:tcBorders>
            <w:shd w:val="clear" w:color="auto" w:fill="auto"/>
            <w:noWrap/>
          </w:tcPr>
          <w:p w14:paraId="3EEBD8E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.45**</w:t>
            </w:r>
          </w:p>
        </w:tc>
      </w:tr>
      <w:tr w:rsidR="003B14FC" w:rsidRPr="003B14FC" w14:paraId="47ECA20A" w14:textId="77777777" w:rsidTr="00FF1BA2">
        <w:trPr>
          <w:trHeight w:val="288"/>
        </w:trPr>
        <w:tc>
          <w:tcPr>
            <w:tcW w:w="1020" w:type="dxa"/>
            <w:noWrap/>
            <w:hideMark/>
          </w:tcPr>
          <w:p w14:paraId="3812307B"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15</w:t>
            </w:r>
          </w:p>
        </w:tc>
        <w:tc>
          <w:tcPr>
            <w:tcW w:w="964" w:type="dxa"/>
            <w:tcBorders>
              <w:top w:val="nil"/>
              <w:left w:val="nil"/>
              <w:bottom w:val="nil"/>
              <w:right w:val="nil"/>
            </w:tcBorders>
            <w:shd w:val="clear" w:color="auto" w:fill="auto"/>
            <w:noWrap/>
          </w:tcPr>
          <w:p w14:paraId="2CDAB39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5D2806E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5.41</w:t>
            </w:r>
          </w:p>
        </w:tc>
        <w:tc>
          <w:tcPr>
            <w:tcW w:w="964" w:type="dxa"/>
            <w:tcBorders>
              <w:top w:val="nil"/>
              <w:left w:val="nil"/>
              <w:bottom w:val="nil"/>
              <w:right w:val="nil"/>
            </w:tcBorders>
            <w:shd w:val="clear" w:color="auto" w:fill="auto"/>
            <w:noWrap/>
          </w:tcPr>
          <w:p w14:paraId="639D0F4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1.10</w:t>
            </w:r>
          </w:p>
        </w:tc>
        <w:tc>
          <w:tcPr>
            <w:tcW w:w="1701" w:type="dxa"/>
            <w:tcBorders>
              <w:top w:val="nil"/>
              <w:left w:val="nil"/>
              <w:bottom w:val="nil"/>
              <w:right w:val="nil"/>
            </w:tcBorders>
            <w:shd w:val="clear" w:color="auto" w:fill="auto"/>
            <w:noWrap/>
          </w:tcPr>
          <w:p w14:paraId="1B60D8D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.44**</w:t>
            </w:r>
          </w:p>
        </w:tc>
        <w:tc>
          <w:tcPr>
            <w:tcW w:w="2211" w:type="dxa"/>
            <w:tcBorders>
              <w:top w:val="nil"/>
              <w:left w:val="nil"/>
              <w:bottom w:val="nil"/>
              <w:right w:val="nil"/>
            </w:tcBorders>
            <w:shd w:val="clear" w:color="auto" w:fill="auto"/>
            <w:noWrap/>
          </w:tcPr>
          <w:p w14:paraId="6D6B57B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.26*</w:t>
            </w:r>
          </w:p>
        </w:tc>
        <w:tc>
          <w:tcPr>
            <w:tcW w:w="2211" w:type="dxa"/>
            <w:tcBorders>
              <w:top w:val="nil"/>
              <w:left w:val="nil"/>
              <w:bottom w:val="nil"/>
              <w:right w:val="nil"/>
            </w:tcBorders>
            <w:shd w:val="clear" w:color="auto" w:fill="auto"/>
            <w:noWrap/>
          </w:tcPr>
          <w:p w14:paraId="4A11F13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.26*</w:t>
            </w:r>
          </w:p>
        </w:tc>
        <w:tc>
          <w:tcPr>
            <w:tcW w:w="1531" w:type="dxa"/>
            <w:tcBorders>
              <w:top w:val="nil"/>
              <w:left w:val="nil"/>
              <w:bottom w:val="nil"/>
              <w:right w:val="nil"/>
            </w:tcBorders>
            <w:shd w:val="clear" w:color="auto" w:fill="auto"/>
            <w:noWrap/>
          </w:tcPr>
          <w:p w14:paraId="2D60632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.36**</w:t>
            </w:r>
          </w:p>
        </w:tc>
        <w:tc>
          <w:tcPr>
            <w:tcW w:w="1587" w:type="dxa"/>
            <w:tcBorders>
              <w:top w:val="nil"/>
              <w:left w:val="nil"/>
              <w:bottom w:val="nil"/>
              <w:right w:val="nil"/>
            </w:tcBorders>
            <w:shd w:val="clear" w:color="auto" w:fill="auto"/>
            <w:noWrap/>
          </w:tcPr>
          <w:p w14:paraId="65C8157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.39**</w:t>
            </w:r>
          </w:p>
        </w:tc>
      </w:tr>
      <w:tr w:rsidR="003B14FC" w:rsidRPr="003B14FC" w14:paraId="1AAF94F1" w14:textId="77777777" w:rsidTr="00FF1BA2">
        <w:trPr>
          <w:trHeight w:val="288"/>
        </w:trPr>
        <w:tc>
          <w:tcPr>
            <w:tcW w:w="1020" w:type="dxa"/>
            <w:noWrap/>
            <w:hideMark/>
          </w:tcPr>
          <w:p w14:paraId="5C1146BA"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16</w:t>
            </w:r>
          </w:p>
        </w:tc>
        <w:tc>
          <w:tcPr>
            <w:tcW w:w="964" w:type="dxa"/>
            <w:tcBorders>
              <w:top w:val="nil"/>
              <w:left w:val="nil"/>
              <w:bottom w:val="nil"/>
              <w:right w:val="nil"/>
            </w:tcBorders>
            <w:shd w:val="clear" w:color="auto" w:fill="auto"/>
            <w:noWrap/>
          </w:tcPr>
          <w:p w14:paraId="1DD3396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4B4D99C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3.56</w:t>
            </w:r>
          </w:p>
        </w:tc>
        <w:tc>
          <w:tcPr>
            <w:tcW w:w="964" w:type="dxa"/>
            <w:tcBorders>
              <w:top w:val="nil"/>
              <w:left w:val="nil"/>
              <w:bottom w:val="nil"/>
              <w:right w:val="nil"/>
            </w:tcBorders>
            <w:shd w:val="clear" w:color="auto" w:fill="auto"/>
            <w:noWrap/>
          </w:tcPr>
          <w:p w14:paraId="7B11491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1.19</w:t>
            </w:r>
          </w:p>
        </w:tc>
        <w:tc>
          <w:tcPr>
            <w:tcW w:w="1701" w:type="dxa"/>
            <w:tcBorders>
              <w:top w:val="nil"/>
              <w:left w:val="nil"/>
              <w:bottom w:val="nil"/>
              <w:right w:val="nil"/>
            </w:tcBorders>
            <w:shd w:val="clear" w:color="auto" w:fill="auto"/>
            <w:noWrap/>
          </w:tcPr>
          <w:p w14:paraId="612D395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.11</w:t>
            </w:r>
          </w:p>
        </w:tc>
        <w:tc>
          <w:tcPr>
            <w:tcW w:w="2211" w:type="dxa"/>
            <w:tcBorders>
              <w:top w:val="nil"/>
              <w:left w:val="nil"/>
              <w:bottom w:val="nil"/>
              <w:right w:val="nil"/>
            </w:tcBorders>
            <w:shd w:val="clear" w:color="auto" w:fill="auto"/>
            <w:noWrap/>
          </w:tcPr>
          <w:p w14:paraId="1EFCA2F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.06</w:t>
            </w:r>
          </w:p>
        </w:tc>
        <w:tc>
          <w:tcPr>
            <w:tcW w:w="2211" w:type="dxa"/>
            <w:tcBorders>
              <w:top w:val="nil"/>
              <w:left w:val="nil"/>
              <w:bottom w:val="nil"/>
              <w:right w:val="nil"/>
            </w:tcBorders>
            <w:shd w:val="clear" w:color="auto" w:fill="auto"/>
            <w:noWrap/>
          </w:tcPr>
          <w:p w14:paraId="5D0546C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.18</w:t>
            </w:r>
          </w:p>
        </w:tc>
        <w:tc>
          <w:tcPr>
            <w:tcW w:w="1531" w:type="dxa"/>
            <w:tcBorders>
              <w:top w:val="nil"/>
              <w:left w:val="nil"/>
              <w:bottom w:val="nil"/>
              <w:right w:val="nil"/>
            </w:tcBorders>
            <w:shd w:val="clear" w:color="auto" w:fill="auto"/>
            <w:noWrap/>
          </w:tcPr>
          <w:p w14:paraId="2E78569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.11</w:t>
            </w:r>
          </w:p>
        </w:tc>
        <w:tc>
          <w:tcPr>
            <w:tcW w:w="1587" w:type="dxa"/>
            <w:tcBorders>
              <w:top w:val="nil"/>
              <w:left w:val="nil"/>
              <w:bottom w:val="nil"/>
              <w:right w:val="nil"/>
            </w:tcBorders>
            <w:shd w:val="clear" w:color="auto" w:fill="auto"/>
            <w:noWrap/>
          </w:tcPr>
          <w:p w14:paraId="599DED9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.13</w:t>
            </w:r>
          </w:p>
        </w:tc>
      </w:tr>
      <w:tr w:rsidR="003B14FC" w:rsidRPr="003B14FC" w14:paraId="46404692" w14:textId="77777777" w:rsidTr="00FF1BA2">
        <w:trPr>
          <w:trHeight w:val="288"/>
        </w:trPr>
        <w:tc>
          <w:tcPr>
            <w:tcW w:w="1020" w:type="dxa"/>
            <w:noWrap/>
            <w:hideMark/>
          </w:tcPr>
          <w:p w14:paraId="5CF19D0B"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17</w:t>
            </w:r>
          </w:p>
        </w:tc>
        <w:tc>
          <w:tcPr>
            <w:tcW w:w="964" w:type="dxa"/>
            <w:tcBorders>
              <w:top w:val="nil"/>
              <w:left w:val="nil"/>
              <w:bottom w:val="nil"/>
              <w:right w:val="nil"/>
            </w:tcBorders>
            <w:shd w:val="clear" w:color="auto" w:fill="auto"/>
            <w:noWrap/>
          </w:tcPr>
          <w:p w14:paraId="3C22916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152FFCA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4.91</w:t>
            </w:r>
          </w:p>
        </w:tc>
        <w:tc>
          <w:tcPr>
            <w:tcW w:w="964" w:type="dxa"/>
            <w:tcBorders>
              <w:top w:val="nil"/>
              <w:left w:val="nil"/>
              <w:bottom w:val="nil"/>
              <w:right w:val="nil"/>
            </w:tcBorders>
            <w:shd w:val="clear" w:color="auto" w:fill="auto"/>
            <w:noWrap/>
          </w:tcPr>
          <w:p w14:paraId="6CFD226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1.40</w:t>
            </w:r>
          </w:p>
        </w:tc>
        <w:tc>
          <w:tcPr>
            <w:tcW w:w="1701" w:type="dxa"/>
            <w:tcBorders>
              <w:top w:val="nil"/>
              <w:left w:val="nil"/>
              <w:bottom w:val="nil"/>
              <w:right w:val="nil"/>
            </w:tcBorders>
            <w:shd w:val="clear" w:color="auto" w:fill="auto"/>
            <w:noWrap/>
          </w:tcPr>
          <w:p w14:paraId="461ECEE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.27**</w:t>
            </w:r>
          </w:p>
        </w:tc>
        <w:tc>
          <w:tcPr>
            <w:tcW w:w="2211" w:type="dxa"/>
            <w:tcBorders>
              <w:top w:val="nil"/>
              <w:left w:val="nil"/>
              <w:bottom w:val="nil"/>
              <w:right w:val="nil"/>
            </w:tcBorders>
            <w:shd w:val="clear" w:color="auto" w:fill="auto"/>
            <w:noWrap/>
          </w:tcPr>
          <w:p w14:paraId="26F407A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.35**</w:t>
            </w:r>
          </w:p>
        </w:tc>
        <w:tc>
          <w:tcPr>
            <w:tcW w:w="2211" w:type="dxa"/>
            <w:tcBorders>
              <w:top w:val="nil"/>
              <w:left w:val="nil"/>
              <w:bottom w:val="nil"/>
              <w:right w:val="nil"/>
            </w:tcBorders>
            <w:shd w:val="clear" w:color="auto" w:fill="auto"/>
            <w:noWrap/>
          </w:tcPr>
          <w:p w14:paraId="7AD5563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.27**</w:t>
            </w:r>
          </w:p>
        </w:tc>
        <w:tc>
          <w:tcPr>
            <w:tcW w:w="1531" w:type="dxa"/>
            <w:tcBorders>
              <w:top w:val="nil"/>
              <w:left w:val="nil"/>
              <w:bottom w:val="nil"/>
              <w:right w:val="nil"/>
            </w:tcBorders>
            <w:shd w:val="clear" w:color="auto" w:fill="auto"/>
            <w:noWrap/>
          </w:tcPr>
          <w:p w14:paraId="6558AA8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.41**</w:t>
            </w:r>
          </w:p>
        </w:tc>
        <w:tc>
          <w:tcPr>
            <w:tcW w:w="1587" w:type="dxa"/>
            <w:tcBorders>
              <w:top w:val="nil"/>
              <w:left w:val="nil"/>
              <w:bottom w:val="nil"/>
              <w:right w:val="nil"/>
            </w:tcBorders>
            <w:shd w:val="clear" w:color="auto" w:fill="auto"/>
            <w:noWrap/>
          </w:tcPr>
          <w:p w14:paraId="159312A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.38**</w:t>
            </w:r>
          </w:p>
        </w:tc>
      </w:tr>
      <w:tr w:rsidR="003B14FC" w:rsidRPr="003B14FC" w14:paraId="77C8F04B" w14:textId="77777777" w:rsidTr="00FF1BA2">
        <w:trPr>
          <w:trHeight w:val="288"/>
        </w:trPr>
        <w:tc>
          <w:tcPr>
            <w:tcW w:w="1020" w:type="dxa"/>
            <w:noWrap/>
            <w:hideMark/>
          </w:tcPr>
          <w:p w14:paraId="2AE03312"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18</w:t>
            </w:r>
          </w:p>
        </w:tc>
        <w:tc>
          <w:tcPr>
            <w:tcW w:w="964" w:type="dxa"/>
            <w:tcBorders>
              <w:top w:val="nil"/>
              <w:left w:val="nil"/>
              <w:right w:val="nil"/>
            </w:tcBorders>
            <w:shd w:val="clear" w:color="auto" w:fill="auto"/>
            <w:noWrap/>
          </w:tcPr>
          <w:p w14:paraId="7613FFD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right w:val="nil"/>
            </w:tcBorders>
            <w:shd w:val="clear" w:color="auto" w:fill="auto"/>
            <w:noWrap/>
          </w:tcPr>
          <w:p w14:paraId="784A03A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5.92</w:t>
            </w:r>
          </w:p>
        </w:tc>
        <w:tc>
          <w:tcPr>
            <w:tcW w:w="964" w:type="dxa"/>
            <w:tcBorders>
              <w:top w:val="nil"/>
              <w:left w:val="nil"/>
              <w:right w:val="nil"/>
            </w:tcBorders>
            <w:shd w:val="clear" w:color="auto" w:fill="auto"/>
            <w:noWrap/>
          </w:tcPr>
          <w:p w14:paraId="4A7B6BA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1.39</w:t>
            </w:r>
          </w:p>
        </w:tc>
        <w:tc>
          <w:tcPr>
            <w:tcW w:w="1701" w:type="dxa"/>
            <w:tcBorders>
              <w:top w:val="nil"/>
              <w:left w:val="nil"/>
              <w:right w:val="nil"/>
            </w:tcBorders>
            <w:shd w:val="clear" w:color="auto" w:fill="auto"/>
            <w:noWrap/>
          </w:tcPr>
          <w:p w14:paraId="7BDD7F8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.11</w:t>
            </w:r>
          </w:p>
        </w:tc>
        <w:tc>
          <w:tcPr>
            <w:tcW w:w="2211" w:type="dxa"/>
            <w:tcBorders>
              <w:top w:val="nil"/>
              <w:left w:val="nil"/>
              <w:right w:val="nil"/>
            </w:tcBorders>
            <w:shd w:val="clear" w:color="auto" w:fill="auto"/>
            <w:noWrap/>
          </w:tcPr>
          <w:p w14:paraId="7B71DE5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.17</w:t>
            </w:r>
          </w:p>
        </w:tc>
        <w:tc>
          <w:tcPr>
            <w:tcW w:w="2211" w:type="dxa"/>
            <w:tcBorders>
              <w:top w:val="nil"/>
              <w:left w:val="nil"/>
              <w:right w:val="nil"/>
            </w:tcBorders>
            <w:shd w:val="clear" w:color="auto" w:fill="auto"/>
            <w:noWrap/>
          </w:tcPr>
          <w:p w14:paraId="5A6BA55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.12</w:t>
            </w:r>
          </w:p>
        </w:tc>
        <w:tc>
          <w:tcPr>
            <w:tcW w:w="1531" w:type="dxa"/>
            <w:tcBorders>
              <w:top w:val="nil"/>
              <w:left w:val="nil"/>
              <w:right w:val="nil"/>
            </w:tcBorders>
            <w:shd w:val="clear" w:color="auto" w:fill="auto"/>
            <w:noWrap/>
          </w:tcPr>
          <w:p w14:paraId="6EB1FC0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.20*</w:t>
            </w:r>
          </w:p>
        </w:tc>
        <w:tc>
          <w:tcPr>
            <w:tcW w:w="1587" w:type="dxa"/>
            <w:tcBorders>
              <w:top w:val="nil"/>
              <w:left w:val="nil"/>
              <w:right w:val="nil"/>
            </w:tcBorders>
            <w:shd w:val="clear" w:color="auto" w:fill="auto"/>
            <w:noWrap/>
          </w:tcPr>
          <w:p w14:paraId="3D1F609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.18</w:t>
            </w:r>
          </w:p>
        </w:tc>
      </w:tr>
      <w:tr w:rsidR="003B14FC" w:rsidRPr="003B14FC" w14:paraId="07163455" w14:textId="77777777" w:rsidTr="00FF1BA2">
        <w:trPr>
          <w:trHeight w:val="288"/>
        </w:trPr>
        <w:tc>
          <w:tcPr>
            <w:tcW w:w="1020" w:type="dxa"/>
            <w:tcBorders>
              <w:bottom w:val="single" w:sz="4" w:space="0" w:color="auto"/>
            </w:tcBorders>
            <w:noWrap/>
            <w:hideMark/>
          </w:tcPr>
          <w:p w14:paraId="72B767FA" w14:textId="77777777" w:rsidR="003B14FC" w:rsidRPr="00042BA1" w:rsidRDefault="003B14FC" w:rsidP="003B14FC">
            <w:pPr>
              <w:rPr>
                <w:rFonts w:ascii="Times New Roman" w:eastAsia="Times New Roman" w:hAnsi="Times New Roman" w:cs="Times New Roman"/>
                <w:b/>
                <w:color w:val="000000"/>
                <w:sz w:val="20"/>
                <w:szCs w:val="20"/>
                <w:lang w:val="en-US"/>
              </w:rPr>
            </w:pPr>
            <w:r w:rsidRPr="00042BA1">
              <w:rPr>
                <w:rFonts w:ascii="Times New Roman" w:eastAsia="Times New Roman" w:hAnsi="Times New Roman" w:cs="Times New Roman"/>
                <w:b/>
                <w:color w:val="000000"/>
                <w:sz w:val="20"/>
                <w:szCs w:val="20"/>
                <w:lang w:val="en-US"/>
              </w:rPr>
              <w:t>Overall</w:t>
            </w:r>
          </w:p>
        </w:tc>
        <w:tc>
          <w:tcPr>
            <w:tcW w:w="964" w:type="dxa"/>
            <w:tcBorders>
              <w:top w:val="nil"/>
              <w:left w:val="nil"/>
              <w:bottom w:val="single" w:sz="4" w:space="0" w:color="auto"/>
              <w:right w:val="nil"/>
            </w:tcBorders>
            <w:shd w:val="clear" w:color="auto" w:fill="auto"/>
            <w:noWrap/>
          </w:tcPr>
          <w:p w14:paraId="011CD00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single" w:sz="4" w:space="0" w:color="auto"/>
              <w:right w:val="nil"/>
            </w:tcBorders>
            <w:shd w:val="clear" w:color="auto" w:fill="auto"/>
            <w:noWrap/>
          </w:tcPr>
          <w:p w14:paraId="4965F0F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5.25</w:t>
            </w:r>
          </w:p>
        </w:tc>
        <w:tc>
          <w:tcPr>
            <w:tcW w:w="964" w:type="dxa"/>
            <w:tcBorders>
              <w:top w:val="nil"/>
              <w:left w:val="nil"/>
              <w:bottom w:val="single" w:sz="4" w:space="0" w:color="auto"/>
              <w:right w:val="nil"/>
            </w:tcBorders>
            <w:shd w:val="clear" w:color="auto" w:fill="auto"/>
            <w:noWrap/>
          </w:tcPr>
          <w:p w14:paraId="66DA0BB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0.65</w:t>
            </w:r>
          </w:p>
        </w:tc>
        <w:tc>
          <w:tcPr>
            <w:tcW w:w="1701" w:type="dxa"/>
            <w:tcBorders>
              <w:top w:val="nil"/>
              <w:left w:val="nil"/>
              <w:bottom w:val="single" w:sz="4" w:space="0" w:color="auto"/>
              <w:right w:val="nil"/>
            </w:tcBorders>
            <w:shd w:val="clear" w:color="auto" w:fill="auto"/>
            <w:noWrap/>
          </w:tcPr>
          <w:p w14:paraId="55FF9A6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.51**</w:t>
            </w:r>
          </w:p>
        </w:tc>
        <w:tc>
          <w:tcPr>
            <w:tcW w:w="2211" w:type="dxa"/>
            <w:tcBorders>
              <w:top w:val="nil"/>
              <w:left w:val="nil"/>
              <w:bottom w:val="single" w:sz="4" w:space="0" w:color="auto"/>
              <w:right w:val="nil"/>
            </w:tcBorders>
            <w:shd w:val="clear" w:color="auto" w:fill="auto"/>
            <w:noWrap/>
          </w:tcPr>
          <w:p w14:paraId="49D3737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.41**</w:t>
            </w:r>
          </w:p>
        </w:tc>
        <w:tc>
          <w:tcPr>
            <w:tcW w:w="2211" w:type="dxa"/>
            <w:tcBorders>
              <w:top w:val="nil"/>
              <w:left w:val="nil"/>
              <w:bottom w:val="single" w:sz="4" w:space="0" w:color="auto"/>
              <w:right w:val="nil"/>
            </w:tcBorders>
            <w:shd w:val="clear" w:color="auto" w:fill="auto"/>
            <w:noWrap/>
          </w:tcPr>
          <w:p w14:paraId="500103A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.45**</w:t>
            </w:r>
          </w:p>
        </w:tc>
        <w:tc>
          <w:tcPr>
            <w:tcW w:w="1531" w:type="dxa"/>
            <w:tcBorders>
              <w:top w:val="nil"/>
              <w:left w:val="nil"/>
              <w:bottom w:val="single" w:sz="4" w:space="0" w:color="auto"/>
              <w:right w:val="nil"/>
            </w:tcBorders>
            <w:shd w:val="clear" w:color="auto" w:fill="auto"/>
            <w:noWrap/>
          </w:tcPr>
          <w:p w14:paraId="51F607B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.53**</w:t>
            </w:r>
          </w:p>
        </w:tc>
        <w:tc>
          <w:tcPr>
            <w:tcW w:w="1587" w:type="dxa"/>
            <w:tcBorders>
              <w:top w:val="nil"/>
              <w:left w:val="nil"/>
              <w:bottom w:val="single" w:sz="4" w:space="0" w:color="auto"/>
              <w:right w:val="nil"/>
            </w:tcBorders>
            <w:shd w:val="clear" w:color="auto" w:fill="auto"/>
            <w:noWrap/>
          </w:tcPr>
          <w:p w14:paraId="6691EBF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.56**</w:t>
            </w:r>
          </w:p>
        </w:tc>
      </w:tr>
    </w:tbl>
    <w:p w14:paraId="79E24CEF" w14:textId="1383CA52" w:rsidR="003B14FC" w:rsidRPr="003B14FC" w:rsidRDefault="003B14FC" w:rsidP="003B14FC">
      <w:pPr>
        <w:pBdr>
          <w:top w:val="nil"/>
          <w:left w:val="nil"/>
          <w:bottom w:val="nil"/>
          <w:right w:val="nil"/>
          <w:between w:val="nil"/>
          <w:bar w:val="nil"/>
        </w:pBdr>
        <w:spacing w:after="0" w:line="240" w:lineRule="auto"/>
        <w:rPr>
          <w:rFonts w:ascii="Times New Roman" w:eastAsia="Arial Unicode MS" w:hAnsi="Times New Roman" w:cs="Times New Roman"/>
          <w:i/>
          <w:sz w:val="20"/>
          <w:szCs w:val="20"/>
          <w:bdr w:val="nil"/>
          <w:lang w:val="en-US"/>
        </w:rPr>
      </w:pPr>
      <w:r w:rsidRPr="003B14FC">
        <w:rPr>
          <w:rFonts w:ascii="Times New Roman" w:eastAsia="Arial Unicode MS" w:hAnsi="Times New Roman" w:cs="Times New Roman (Body CS)"/>
          <w:i/>
          <w:sz w:val="20"/>
          <w:szCs w:val="20"/>
          <w:bdr w:val="nil"/>
          <w:lang w:val="en-US"/>
        </w:rPr>
        <w:t xml:space="preserve">Note. </w:t>
      </w:r>
      <w:r w:rsidRPr="003B14FC">
        <w:rPr>
          <w:rFonts w:ascii="Times New Roman" w:eastAsia="Arial Unicode MS" w:hAnsi="Times New Roman" w:cs="Times New Roman (Body CS)"/>
          <w:sz w:val="20"/>
          <w:szCs w:val="20"/>
          <w:bdr w:val="nil"/>
          <w:lang w:val="en-US"/>
        </w:rPr>
        <w:t xml:space="preserve">The role-play performance scores were computed by aggregating ratings from all available assessors per role-play. </w:t>
      </w:r>
      <w:r w:rsidR="00F41368" w:rsidRPr="00F41368">
        <w:rPr>
          <w:rFonts w:ascii="Times New Roman" w:eastAsia="Arial Unicode MS" w:hAnsi="Times New Roman" w:cs="Times New Roman (Body CS)"/>
          <w:sz w:val="20"/>
          <w:szCs w:val="20"/>
          <w:bdr w:val="nil"/>
          <w:lang w:val="en-US"/>
        </w:rPr>
        <w:t>The overall simulation score was computed by aggregating ratings from all assessors and role-plays in this condition</w:t>
      </w:r>
      <w:r w:rsidR="00F41368">
        <w:rPr>
          <w:rFonts w:ascii="Times New Roman" w:eastAsia="Arial Unicode MS" w:hAnsi="Times New Roman" w:cs="Times New Roman (Body CS)"/>
          <w:sz w:val="20"/>
          <w:szCs w:val="20"/>
          <w:bdr w:val="nil"/>
          <w:lang w:val="en-US"/>
        </w:rPr>
        <w:t xml:space="preserve">. </w:t>
      </w:r>
      <w:r w:rsidRPr="003B14FC">
        <w:rPr>
          <w:rFonts w:ascii="Times New Roman" w:eastAsia="Arial Unicode MS" w:hAnsi="Times New Roman" w:cs="Times New Roman"/>
          <w:sz w:val="20"/>
          <w:szCs w:val="20"/>
          <w:bdr w:val="nil"/>
        </w:rPr>
        <w:t xml:space="preserve">* </w:t>
      </w:r>
      <w:r w:rsidRPr="003B14FC">
        <w:rPr>
          <w:rFonts w:ascii="Times New Roman" w:eastAsia="Arial Unicode MS" w:hAnsi="Times New Roman" w:cs="Times New Roman"/>
          <w:i/>
          <w:sz w:val="20"/>
          <w:szCs w:val="20"/>
          <w:bdr w:val="nil"/>
        </w:rPr>
        <w:t>p</w:t>
      </w:r>
      <w:r w:rsidRPr="003B14FC">
        <w:rPr>
          <w:rFonts w:ascii="Times New Roman" w:eastAsia="Arial Unicode MS" w:hAnsi="Times New Roman" w:cs="Times New Roman"/>
          <w:sz w:val="20"/>
          <w:szCs w:val="20"/>
          <w:bdr w:val="nil"/>
        </w:rPr>
        <w:t xml:space="preserve"> &lt; .05, ** </w:t>
      </w:r>
      <w:r w:rsidRPr="003B14FC">
        <w:rPr>
          <w:rFonts w:ascii="Times New Roman" w:eastAsia="Arial Unicode MS" w:hAnsi="Times New Roman" w:cs="Times New Roman"/>
          <w:i/>
          <w:sz w:val="20"/>
          <w:szCs w:val="20"/>
          <w:bdr w:val="nil"/>
        </w:rPr>
        <w:t>p</w:t>
      </w:r>
      <w:r w:rsidRPr="003B14FC">
        <w:rPr>
          <w:rFonts w:ascii="Times New Roman" w:eastAsia="Arial Unicode MS" w:hAnsi="Times New Roman" w:cs="Times New Roman"/>
          <w:sz w:val="20"/>
          <w:szCs w:val="20"/>
          <w:bdr w:val="nil"/>
        </w:rPr>
        <w:t xml:space="preserve"> &lt; .01.</w:t>
      </w:r>
    </w:p>
    <w:p w14:paraId="79AE6588" w14:textId="77777777" w:rsidR="003B14FC" w:rsidRPr="003B14FC" w:rsidRDefault="003B14FC" w:rsidP="003B14FC">
      <w:pPr>
        <w:pBdr>
          <w:top w:val="nil"/>
          <w:left w:val="nil"/>
          <w:bottom w:val="nil"/>
          <w:right w:val="nil"/>
          <w:between w:val="nil"/>
          <w:bar w:val="nil"/>
        </w:pBdr>
        <w:spacing w:after="0" w:line="240" w:lineRule="auto"/>
        <w:rPr>
          <w:rFonts w:ascii="Times New Roman" w:eastAsia="Arial Unicode MS" w:hAnsi="Times New Roman" w:cs="Times New Roman (Body CS)"/>
          <w:i/>
          <w:sz w:val="20"/>
          <w:szCs w:val="20"/>
          <w:bdr w:val="nil"/>
          <w:lang w:val="en-US"/>
        </w:rPr>
      </w:pPr>
    </w:p>
    <w:p w14:paraId="327A0439" w14:textId="77777777" w:rsidR="003B14FC" w:rsidRPr="003B14FC" w:rsidRDefault="003B14FC" w:rsidP="003B14FC">
      <w:pPr>
        <w:rPr>
          <w:rFonts w:ascii="Times New Roman" w:eastAsia="Arial Unicode MS" w:hAnsi="Times New Roman" w:cs="Times New Roman (Body CS)"/>
          <w:i/>
          <w:sz w:val="20"/>
          <w:szCs w:val="20"/>
          <w:bdr w:val="nil"/>
          <w:lang w:val="en-US"/>
        </w:rPr>
      </w:pPr>
      <w:r w:rsidRPr="003B14FC">
        <w:rPr>
          <w:rFonts w:ascii="Times New Roman" w:eastAsia="Arial Unicode MS" w:hAnsi="Times New Roman" w:cs="Times New Roman (Body CS)"/>
          <w:i/>
          <w:sz w:val="20"/>
          <w:szCs w:val="20"/>
          <w:bdr w:val="nil"/>
          <w:lang w:val="en-US"/>
        </w:rPr>
        <w:br w:type="page"/>
      </w:r>
    </w:p>
    <w:p w14:paraId="5101CA39" w14:textId="77777777" w:rsidR="003B14FC" w:rsidRPr="00042BA1" w:rsidRDefault="003B14FC" w:rsidP="007506C9">
      <w:pPr>
        <w:pBdr>
          <w:top w:val="nil"/>
          <w:left w:val="nil"/>
          <w:bottom w:val="nil"/>
          <w:right w:val="nil"/>
          <w:between w:val="nil"/>
          <w:bar w:val="nil"/>
        </w:pBdr>
        <w:spacing w:after="0" w:line="360" w:lineRule="auto"/>
        <w:rPr>
          <w:rFonts w:ascii="Times New Roman" w:eastAsia="Arial Unicode MS" w:hAnsi="Times New Roman" w:cs="Times New Roman"/>
          <w:i/>
          <w:sz w:val="24"/>
          <w:szCs w:val="24"/>
          <w:bdr w:val="nil"/>
          <w:lang w:val="en-US"/>
        </w:rPr>
      </w:pPr>
      <w:r w:rsidRPr="00042BA1">
        <w:rPr>
          <w:rFonts w:ascii="Times New Roman" w:eastAsia="Arial Unicode MS" w:hAnsi="Times New Roman" w:cs="Times New Roman"/>
          <w:i/>
          <w:sz w:val="24"/>
          <w:szCs w:val="24"/>
          <w:bdr w:val="nil"/>
          <w:lang w:val="en-US"/>
        </w:rPr>
        <w:lastRenderedPageBreak/>
        <w:t xml:space="preserve">Relations Between Role-play Ratings, Overall Score on Multiple, Speeded Simulations, and Criterion Ratings in Study 2 </w:t>
      </w:r>
    </w:p>
    <w:p w14:paraId="4CB7BB9B" w14:textId="77777777" w:rsidR="003B14FC" w:rsidRPr="00042BA1" w:rsidRDefault="003B14FC" w:rsidP="007506C9">
      <w:pPr>
        <w:pBdr>
          <w:top w:val="nil"/>
          <w:left w:val="nil"/>
          <w:bottom w:val="nil"/>
          <w:right w:val="nil"/>
          <w:between w:val="nil"/>
          <w:bar w:val="nil"/>
        </w:pBdr>
        <w:spacing w:after="0" w:line="360" w:lineRule="auto"/>
        <w:rPr>
          <w:rFonts w:ascii="Times New Roman" w:eastAsia="Arial Unicode MS" w:hAnsi="Times New Roman" w:cs="Times New Roman"/>
          <w:i/>
          <w:sz w:val="24"/>
          <w:szCs w:val="24"/>
          <w:bdr w:val="nil"/>
          <w:lang w:val="en-US"/>
        </w:rPr>
      </w:pPr>
      <w:r w:rsidRPr="00042BA1">
        <w:rPr>
          <w:rFonts w:ascii="Times New Roman" w:eastAsia="Arial Unicode MS" w:hAnsi="Times New Roman" w:cs="Times New Roman"/>
          <w:i/>
          <w:sz w:val="24"/>
          <w:szCs w:val="24"/>
          <w:bdr w:val="nil"/>
          <w:lang w:val="en-US"/>
        </w:rPr>
        <w:t>(Condition 3 Minutes Observation Time, Low Standardization)</w:t>
      </w:r>
    </w:p>
    <w:tbl>
      <w:tblPr>
        <w:tblStyle w:val="TableGrid1"/>
        <w:tblW w:w="13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964"/>
        <w:gridCol w:w="961"/>
        <w:gridCol w:w="964"/>
        <w:gridCol w:w="1701"/>
        <w:gridCol w:w="2211"/>
        <w:gridCol w:w="2211"/>
        <w:gridCol w:w="1531"/>
        <w:gridCol w:w="1587"/>
      </w:tblGrid>
      <w:tr w:rsidR="003B14FC" w:rsidRPr="00042BA1" w14:paraId="3DDEAF25" w14:textId="77777777" w:rsidTr="00FF1BA2">
        <w:trPr>
          <w:trHeight w:val="288"/>
        </w:trPr>
        <w:tc>
          <w:tcPr>
            <w:tcW w:w="1020" w:type="dxa"/>
            <w:tcBorders>
              <w:top w:val="single" w:sz="4" w:space="0" w:color="auto"/>
              <w:bottom w:val="single" w:sz="4" w:space="0" w:color="auto"/>
            </w:tcBorders>
            <w:noWrap/>
            <w:hideMark/>
          </w:tcPr>
          <w:p w14:paraId="3FA50D6A" w14:textId="77777777" w:rsidR="003B14FC" w:rsidRPr="00042BA1" w:rsidRDefault="003B14FC" w:rsidP="003B14FC">
            <w:pPr>
              <w:rPr>
                <w:rFonts w:ascii="Times New Roman" w:eastAsia="Times New Roman" w:hAnsi="Times New Roman" w:cs="Times New Roman"/>
                <w:sz w:val="20"/>
                <w:szCs w:val="20"/>
                <w:lang w:val="en-US"/>
              </w:rPr>
            </w:pPr>
            <w:r w:rsidRPr="00042BA1">
              <w:rPr>
                <w:rFonts w:ascii="Times New Roman" w:eastAsia="Times New Roman" w:hAnsi="Times New Roman" w:cs="Times New Roman"/>
                <w:sz w:val="20"/>
                <w:szCs w:val="20"/>
                <w:lang w:val="en-US"/>
              </w:rPr>
              <w:t>Role-play</w:t>
            </w:r>
          </w:p>
        </w:tc>
        <w:tc>
          <w:tcPr>
            <w:tcW w:w="964" w:type="dxa"/>
            <w:tcBorders>
              <w:top w:val="single" w:sz="4" w:space="0" w:color="auto"/>
              <w:bottom w:val="single" w:sz="4" w:space="0" w:color="auto"/>
            </w:tcBorders>
            <w:noWrap/>
            <w:hideMark/>
          </w:tcPr>
          <w:p w14:paraId="3A0068C2" w14:textId="77777777" w:rsidR="003B14FC" w:rsidRPr="00042BA1" w:rsidRDefault="003B14FC" w:rsidP="003B14FC">
            <w:pPr>
              <w:jc w:val="center"/>
              <w:rPr>
                <w:rFonts w:ascii="Times New Roman" w:eastAsia="Times New Roman" w:hAnsi="Times New Roman" w:cs="Times New Roman"/>
                <w:i/>
                <w:color w:val="000000"/>
                <w:sz w:val="20"/>
                <w:szCs w:val="20"/>
                <w:lang w:val="en-US"/>
              </w:rPr>
            </w:pPr>
            <w:r w:rsidRPr="00042BA1">
              <w:rPr>
                <w:rFonts w:ascii="Times New Roman" w:eastAsia="Times New Roman" w:hAnsi="Times New Roman" w:cs="Times New Roman"/>
                <w:i/>
                <w:color w:val="000000"/>
                <w:sz w:val="20"/>
                <w:szCs w:val="20"/>
                <w:lang w:val="en-US"/>
              </w:rPr>
              <w:t>n</w:t>
            </w:r>
          </w:p>
        </w:tc>
        <w:tc>
          <w:tcPr>
            <w:tcW w:w="961" w:type="dxa"/>
            <w:tcBorders>
              <w:top w:val="single" w:sz="4" w:space="0" w:color="auto"/>
              <w:bottom w:val="single" w:sz="4" w:space="0" w:color="auto"/>
            </w:tcBorders>
            <w:noWrap/>
            <w:hideMark/>
          </w:tcPr>
          <w:p w14:paraId="3CBFBEBB" w14:textId="77777777" w:rsidR="003B14FC" w:rsidRPr="00042BA1" w:rsidRDefault="003B14FC" w:rsidP="003B14FC">
            <w:pPr>
              <w:jc w:val="center"/>
              <w:rPr>
                <w:rFonts w:ascii="Times New Roman" w:eastAsia="Times New Roman" w:hAnsi="Times New Roman" w:cs="Times New Roman"/>
                <w:i/>
                <w:color w:val="000000"/>
                <w:sz w:val="20"/>
                <w:szCs w:val="20"/>
                <w:lang w:val="en-US"/>
              </w:rPr>
            </w:pPr>
            <w:r w:rsidRPr="00042BA1">
              <w:rPr>
                <w:rFonts w:ascii="Times New Roman" w:eastAsia="Times New Roman" w:hAnsi="Times New Roman" w:cs="Times New Roman"/>
                <w:i/>
                <w:color w:val="000000"/>
                <w:sz w:val="20"/>
                <w:szCs w:val="20"/>
                <w:lang w:val="en-US"/>
              </w:rPr>
              <w:t>M</w:t>
            </w:r>
          </w:p>
        </w:tc>
        <w:tc>
          <w:tcPr>
            <w:tcW w:w="964" w:type="dxa"/>
            <w:tcBorders>
              <w:top w:val="single" w:sz="4" w:space="0" w:color="auto"/>
              <w:bottom w:val="single" w:sz="4" w:space="0" w:color="auto"/>
            </w:tcBorders>
            <w:noWrap/>
            <w:hideMark/>
          </w:tcPr>
          <w:p w14:paraId="2304E720" w14:textId="77777777" w:rsidR="003B14FC" w:rsidRPr="00042BA1" w:rsidRDefault="003B14FC" w:rsidP="003B14FC">
            <w:pPr>
              <w:jc w:val="center"/>
              <w:rPr>
                <w:rFonts w:ascii="Times New Roman" w:eastAsia="Times New Roman" w:hAnsi="Times New Roman" w:cs="Times New Roman"/>
                <w:i/>
                <w:color w:val="000000"/>
                <w:sz w:val="20"/>
                <w:szCs w:val="20"/>
                <w:lang w:val="en-US"/>
              </w:rPr>
            </w:pPr>
            <w:r w:rsidRPr="00042BA1">
              <w:rPr>
                <w:rFonts w:ascii="Times New Roman" w:eastAsia="Times New Roman" w:hAnsi="Times New Roman" w:cs="Times New Roman"/>
                <w:i/>
                <w:color w:val="000000"/>
                <w:sz w:val="20"/>
                <w:szCs w:val="20"/>
                <w:lang w:val="en-US"/>
              </w:rPr>
              <w:t>SD</w:t>
            </w:r>
          </w:p>
        </w:tc>
        <w:tc>
          <w:tcPr>
            <w:tcW w:w="1701" w:type="dxa"/>
            <w:tcBorders>
              <w:top w:val="single" w:sz="4" w:space="0" w:color="auto"/>
              <w:bottom w:val="single" w:sz="4" w:space="0" w:color="auto"/>
            </w:tcBorders>
            <w:noWrap/>
            <w:hideMark/>
          </w:tcPr>
          <w:p w14:paraId="0E236C4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Task performance</w:t>
            </w:r>
          </w:p>
        </w:tc>
        <w:tc>
          <w:tcPr>
            <w:tcW w:w="2211" w:type="dxa"/>
            <w:tcBorders>
              <w:top w:val="single" w:sz="4" w:space="0" w:color="auto"/>
              <w:bottom w:val="single" w:sz="4" w:space="0" w:color="auto"/>
            </w:tcBorders>
            <w:noWrap/>
            <w:hideMark/>
          </w:tcPr>
          <w:p w14:paraId="7FFD955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Contextual performance</w:t>
            </w:r>
          </w:p>
        </w:tc>
        <w:tc>
          <w:tcPr>
            <w:tcW w:w="2211" w:type="dxa"/>
            <w:tcBorders>
              <w:top w:val="single" w:sz="4" w:space="0" w:color="auto"/>
              <w:bottom w:val="single" w:sz="4" w:space="0" w:color="auto"/>
            </w:tcBorders>
            <w:noWrap/>
            <w:hideMark/>
          </w:tcPr>
          <w:p w14:paraId="3E580C1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Teamwork</w:t>
            </w:r>
          </w:p>
        </w:tc>
        <w:tc>
          <w:tcPr>
            <w:tcW w:w="1531" w:type="dxa"/>
            <w:tcBorders>
              <w:top w:val="single" w:sz="4" w:space="0" w:color="auto"/>
              <w:bottom w:val="single" w:sz="4" w:space="0" w:color="auto"/>
            </w:tcBorders>
            <w:noWrap/>
            <w:hideMark/>
          </w:tcPr>
          <w:p w14:paraId="52D5B42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Communication</w:t>
            </w:r>
          </w:p>
        </w:tc>
        <w:tc>
          <w:tcPr>
            <w:tcW w:w="1587" w:type="dxa"/>
            <w:tcBorders>
              <w:top w:val="single" w:sz="4" w:space="0" w:color="auto"/>
              <w:bottom w:val="single" w:sz="4" w:space="0" w:color="auto"/>
            </w:tcBorders>
            <w:noWrap/>
            <w:hideMark/>
          </w:tcPr>
          <w:p w14:paraId="6B6C895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Overall criterion</w:t>
            </w:r>
          </w:p>
        </w:tc>
      </w:tr>
      <w:tr w:rsidR="003B14FC" w:rsidRPr="00042BA1" w14:paraId="3702E16B" w14:textId="77777777" w:rsidTr="00FF1BA2">
        <w:trPr>
          <w:trHeight w:val="288"/>
        </w:trPr>
        <w:tc>
          <w:tcPr>
            <w:tcW w:w="1020" w:type="dxa"/>
            <w:tcBorders>
              <w:top w:val="single" w:sz="4" w:space="0" w:color="auto"/>
            </w:tcBorders>
            <w:noWrap/>
            <w:hideMark/>
          </w:tcPr>
          <w:p w14:paraId="22F1E9BF"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w:t>
            </w:r>
          </w:p>
        </w:tc>
        <w:tc>
          <w:tcPr>
            <w:tcW w:w="964" w:type="dxa"/>
            <w:tcBorders>
              <w:top w:val="nil"/>
              <w:left w:val="nil"/>
              <w:bottom w:val="nil"/>
              <w:right w:val="nil"/>
            </w:tcBorders>
            <w:shd w:val="clear" w:color="auto" w:fill="auto"/>
            <w:noWrap/>
          </w:tcPr>
          <w:p w14:paraId="35A10CE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7E79669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6.76</w:t>
            </w:r>
          </w:p>
        </w:tc>
        <w:tc>
          <w:tcPr>
            <w:tcW w:w="964" w:type="dxa"/>
            <w:tcBorders>
              <w:top w:val="nil"/>
              <w:left w:val="nil"/>
              <w:bottom w:val="nil"/>
              <w:right w:val="nil"/>
            </w:tcBorders>
            <w:shd w:val="clear" w:color="auto" w:fill="auto"/>
            <w:noWrap/>
          </w:tcPr>
          <w:p w14:paraId="12628DA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1.06</w:t>
            </w:r>
          </w:p>
        </w:tc>
        <w:tc>
          <w:tcPr>
            <w:tcW w:w="1701" w:type="dxa"/>
            <w:tcBorders>
              <w:top w:val="nil"/>
              <w:left w:val="nil"/>
              <w:bottom w:val="nil"/>
              <w:right w:val="nil"/>
            </w:tcBorders>
            <w:shd w:val="clear" w:color="auto" w:fill="auto"/>
            <w:noWrap/>
          </w:tcPr>
          <w:p w14:paraId="69E1C40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.36**</w:t>
            </w:r>
          </w:p>
        </w:tc>
        <w:tc>
          <w:tcPr>
            <w:tcW w:w="2211" w:type="dxa"/>
            <w:tcBorders>
              <w:top w:val="nil"/>
              <w:left w:val="nil"/>
              <w:bottom w:val="nil"/>
              <w:right w:val="nil"/>
            </w:tcBorders>
            <w:shd w:val="clear" w:color="auto" w:fill="auto"/>
            <w:noWrap/>
          </w:tcPr>
          <w:p w14:paraId="152ABB8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.33**</w:t>
            </w:r>
          </w:p>
        </w:tc>
        <w:tc>
          <w:tcPr>
            <w:tcW w:w="2211" w:type="dxa"/>
            <w:tcBorders>
              <w:top w:val="nil"/>
              <w:left w:val="nil"/>
              <w:bottom w:val="nil"/>
              <w:right w:val="nil"/>
            </w:tcBorders>
            <w:shd w:val="clear" w:color="auto" w:fill="auto"/>
            <w:noWrap/>
          </w:tcPr>
          <w:p w14:paraId="2369FD1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.24*</w:t>
            </w:r>
          </w:p>
        </w:tc>
        <w:tc>
          <w:tcPr>
            <w:tcW w:w="1531" w:type="dxa"/>
            <w:tcBorders>
              <w:top w:val="nil"/>
              <w:left w:val="nil"/>
              <w:bottom w:val="nil"/>
              <w:right w:val="nil"/>
            </w:tcBorders>
            <w:shd w:val="clear" w:color="auto" w:fill="auto"/>
            <w:noWrap/>
          </w:tcPr>
          <w:p w14:paraId="341F58A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.31**</w:t>
            </w:r>
          </w:p>
        </w:tc>
        <w:tc>
          <w:tcPr>
            <w:tcW w:w="1587" w:type="dxa"/>
            <w:tcBorders>
              <w:top w:val="nil"/>
              <w:left w:val="nil"/>
              <w:bottom w:val="nil"/>
              <w:right w:val="nil"/>
            </w:tcBorders>
            <w:shd w:val="clear" w:color="auto" w:fill="auto"/>
            <w:noWrap/>
          </w:tcPr>
          <w:p w14:paraId="319833A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.36**</w:t>
            </w:r>
          </w:p>
        </w:tc>
      </w:tr>
      <w:tr w:rsidR="003B14FC" w:rsidRPr="00042BA1" w14:paraId="6D48D3AC" w14:textId="77777777" w:rsidTr="00FF1BA2">
        <w:trPr>
          <w:trHeight w:val="288"/>
        </w:trPr>
        <w:tc>
          <w:tcPr>
            <w:tcW w:w="1020" w:type="dxa"/>
            <w:noWrap/>
            <w:hideMark/>
          </w:tcPr>
          <w:p w14:paraId="048E857D"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w:t>
            </w:r>
          </w:p>
        </w:tc>
        <w:tc>
          <w:tcPr>
            <w:tcW w:w="964" w:type="dxa"/>
            <w:tcBorders>
              <w:top w:val="nil"/>
              <w:left w:val="nil"/>
              <w:bottom w:val="nil"/>
              <w:right w:val="nil"/>
            </w:tcBorders>
            <w:shd w:val="clear" w:color="auto" w:fill="auto"/>
            <w:noWrap/>
          </w:tcPr>
          <w:p w14:paraId="6AA3C80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283E8B0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5.26</w:t>
            </w:r>
          </w:p>
        </w:tc>
        <w:tc>
          <w:tcPr>
            <w:tcW w:w="964" w:type="dxa"/>
            <w:tcBorders>
              <w:top w:val="nil"/>
              <w:left w:val="nil"/>
              <w:bottom w:val="nil"/>
              <w:right w:val="nil"/>
            </w:tcBorders>
            <w:shd w:val="clear" w:color="auto" w:fill="auto"/>
            <w:noWrap/>
          </w:tcPr>
          <w:p w14:paraId="0268E33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1.02</w:t>
            </w:r>
          </w:p>
        </w:tc>
        <w:tc>
          <w:tcPr>
            <w:tcW w:w="1701" w:type="dxa"/>
            <w:tcBorders>
              <w:top w:val="nil"/>
              <w:left w:val="nil"/>
              <w:bottom w:val="nil"/>
              <w:right w:val="nil"/>
            </w:tcBorders>
            <w:shd w:val="clear" w:color="auto" w:fill="auto"/>
            <w:noWrap/>
          </w:tcPr>
          <w:p w14:paraId="0CE0792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.27**</w:t>
            </w:r>
          </w:p>
        </w:tc>
        <w:tc>
          <w:tcPr>
            <w:tcW w:w="2211" w:type="dxa"/>
            <w:tcBorders>
              <w:top w:val="nil"/>
              <w:left w:val="nil"/>
              <w:bottom w:val="nil"/>
              <w:right w:val="nil"/>
            </w:tcBorders>
            <w:shd w:val="clear" w:color="auto" w:fill="auto"/>
            <w:noWrap/>
          </w:tcPr>
          <w:p w14:paraId="1A93FF3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.10</w:t>
            </w:r>
          </w:p>
        </w:tc>
        <w:tc>
          <w:tcPr>
            <w:tcW w:w="2211" w:type="dxa"/>
            <w:tcBorders>
              <w:top w:val="nil"/>
              <w:left w:val="nil"/>
              <w:bottom w:val="nil"/>
              <w:right w:val="nil"/>
            </w:tcBorders>
            <w:shd w:val="clear" w:color="auto" w:fill="auto"/>
            <w:noWrap/>
          </w:tcPr>
          <w:p w14:paraId="3AB3E1F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.13</w:t>
            </w:r>
          </w:p>
        </w:tc>
        <w:tc>
          <w:tcPr>
            <w:tcW w:w="1531" w:type="dxa"/>
            <w:tcBorders>
              <w:top w:val="nil"/>
              <w:left w:val="nil"/>
              <w:bottom w:val="nil"/>
              <w:right w:val="nil"/>
            </w:tcBorders>
            <w:shd w:val="clear" w:color="auto" w:fill="auto"/>
            <w:noWrap/>
          </w:tcPr>
          <w:p w14:paraId="21F0229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.26*</w:t>
            </w:r>
          </w:p>
        </w:tc>
        <w:tc>
          <w:tcPr>
            <w:tcW w:w="1587" w:type="dxa"/>
            <w:tcBorders>
              <w:top w:val="nil"/>
              <w:left w:val="nil"/>
              <w:bottom w:val="nil"/>
              <w:right w:val="nil"/>
            </w:tcBorders>
            <w:shd w:val="clear" w:color="auto" w:fill="auto"/>
            <w:noWrap/>
          </w:tcPr>
          <w:p w14:paraId="146B23C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.22*</w:t>
            </w:r>
          </w:p>
        </w:tc>
      </w:tr>
      <w:tr w:rsidR="003B14FC" w:rsidRPr="00042BA1" w14:paraId="0E160070" w14:textId="77777777" w:rsidTr="00FF1BA2">
        <w:trPr>
          <w:trHeight w:val="288"/>
        </w:trPr>
        <w:tc>
          <w:tcPr>
            <w:tcW w:w="1020" w:type="dxa"/>
            <w:noWrap/>
            <w:hideMark/>
          </w:tcPr>
          <w:p w14:paraId="1DED5EC7"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3</w:t>
            </w:r>
          </w:p>
        </w:tc>
        <w:tc>
          <w:tcPr>
            <w:tcW w:w="964" w:type="dxa"/>
            <w:tcBorders>
              <w:top w:val="nil"/>
              <w:left w:val="nil"/>
              <w:bottom w:val="nil"/>
              <w:right w:val="nil"/>
            </w:tcBorders>
            <w:shd w:val="clear" w:color="auto" w:fill="auto"/>
            <w:noWrap/>
          </w:tcPr>
          <w:p w14:paraId="3659C45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2CCE4BD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6.21</w:t>
            </w:r>
          </w:p>
        </w:tc>
        <w:tc>
          <w:tcPr>
            <w:tcW w:w="964" w:type="dxa"/>
            <w:tcBorders>
              <w:top w:val="nil"/>
              <w:left w:val="nil"/>
              <w:bottom w:val="nil"/>
              <w:right w:val="nil"/>
            </w:tcBorders>
            <w:shd w:val="clear" w:color="auto" w:fill="auto"/>
            <w:noWrap/>
          </w:tcPr>
          <w:p w14:paraId="013F87B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1.69</w:t>
            </w:r>
          </w:p>
        </w:tc>
        <w:tc>
          <w:tcPr>
            <w:tcW w:w="1701" w:type="dxa"/>
            <w:tcBorders>
              <w:top w:val="nil"/>
              <w:left w:val="nil"/>
              <w:bottom w:val="nil"/>
              <w:right w:val="nil"/>
            </w:tcBorders>
            <w:shd w:val="clear" w:color="auto" w:fill="auto"/>
            <w:noWrap/>
          </w:tcPr>
          <w:p w14:paraId="7D4540F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.33**</w:t>
            </w:r>
          </w:p>
        </w:tc>
        <w:tc>
          <w:tcPr>
            <w:tcW w:w="2211" w:type="dxa"/>
            <w:tcBorders>
              <w:top w:val="nil"/>
              <w:left w:val="nil"/>
              <w:bottom w:val="nil"/>
              <w:right w:val="nil"/>
            </w:tcBorders>
            <w:shd w:val="clear" w:color="auto" w:fill="auto"/>
            <w:noWrap/>
          </w:tcPr>
          <w:p w14:paraId="64D9BE8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.24*</w:t>
            </w:r>
          </w:p>
        </w:tc>
        <w:tc>
          <w:tcPr>
            <w:tcW w:w="2211" w:type="dxa"/>
            <w:tcBorders>
              <w:top w:val="nil"/>
              <w:left w:val="nil"/>
              <w:bottom w:val="nil"/>
              <w:right w:val="nil"/>
            </w:tcBorders>
            <w:shd w:val="clear" w:color="auto" w:fill="auto"/>
            <w:noWrap/>
          </w:tcPr>
          <w:p w14:paraId="10706B5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.31**</w:t>
            </w:r>
          </w:p>
        </w:tc>
        <w:tc>
          <w:tcPr>
            <w:tcW w:w="1531" w:type="dxa"/>
            <w:tcBorders>
              <w:top w:val="nil"/>
              <w:left w:val="nil"/>
              <w:bottom w:val="nil"/>
              <w:right w:val="nil"/>
            </w:tcBorders>
            <w:shd w:val="clear" w:color="auto" w:fill="auto"/>
            <w:noWrap/>
          </w:tcPr>
          <w:p w14:paraId="43D19D1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.32**</w:t>
            </w:r>
          </w:p>
        </w:tc>
        <w:tc>
          <w:tcPr>
            <w:tcW w:w="1587" w:type="dxa"/>
            <w:tcBorders>
              <w:top w:val="nil"/>
              <w:left w:val="nil"/>
              <w:bottom w:val="nil"/>
              <w:right w:val="nil"/>
            </w:tcBorders>
            <w:shd w:val="clear" w:color="auto" w:fill="auto"/>
            <w:noWrap/>
          </w:tcPr>
          <w:p w14:paraId="5B84BB6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.35**</w:t>
            </w:r>
          </w:p>
        </w:tc>
      </w:tr>
      <w:tr w:rsidR="003B14FC" w:rsidRPr="00042BA1" w14:paraId="3BE8FE55" w14:textId="77777777" w:rsidTr="00FF1BA2">
        <w:trPr>
          <w:trHeight w:val="288"/>
        </w:trPr>
        <w:tc>
          <w:tcPr>
            <w:tcW w:w="1020" w:type="dxa"/>
            <w:noWrap/>
            <w:hideMark/>
          </w:tcPr>
          <w:p w14:paraId="7D1B8DFE"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4</w:t>
            </w:r>
          </w:p>
        </w:tc>
        <w:tc>
          <w:tcPr>
            <w:tcW w:w="964" w:type="dxa"/>
            <w:tcBorders>
              <w:top w:val="nil"/>
              <w:left w:val="nil"/>
              <w:bottom w:val="nil"/>
              <w:right w:val="nil"/>
            </w:tcBorders>
            <w:shd w:val="clear" w:color="auto" w:fill="auto"/>
            <w:noWrap/>
          </w:tcPr>
          <w:p w14:paraId="25234A2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55E07DD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5.92</w:t>
            </w:r>
          </w:p>
        </w:tc>
        <w:tc>
          <w:tcPr>
            <w:tcW w:w="964" w:type="dxa"/>
            <w:tcBorders>
              <w:top w:val="nil"/>
              <w:left w:val="nil"/>
              <w:bottom w:val="nil"/>
              <w:right w:val="nil"/>
            </w:tcBorders>
            <w:shd w:val="clear" w:color="auto" w:fill="auto"/>
            <w:noWrap/>
          </w:tcPr>
          <w:p w14:paraId="204808A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1.09</w:t>
            </w:r>
          </w:p>
        </w:tc>
        <w:tc>
          <w:tcPr>
            <w:tcW w:w="1701" w:type="dxa"/>
            <w:tcBorders>
              <w:top w:val="nil"/>
              <w:left w:val="nil"/>
              <w:bottom w:val="nil"/>
              <w:right w:val="nil"/>
            </w:tcBorders>
            <w:shd w:val="clear" w:color="auto" w:fill="auto"/>
            <w:noWrap/>
          </w:tcPr>
          <w:p w14:paraId="0681CCD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.28**</w:t>
            </w:r>
          </w:p>
        </w:tc>
        <w:tc>
          <w:tcPr>
            <w:tcW w:w="2211" w:type="dxa"/>
            <w:tcBorders>
              <w:top w:val="nil"/>
              <w:left w:val="nil"/>
              <w:bottom w:val="nil"/>
              <w:right w:val="nil"/>
            </w:tcBorders>
            <w:shd w:val="clear" w:color="auto" w:fill="auto"/>
            <w:noWrap/>
          </w:tcPr>
          <w:p w14:paraId="3C9AF39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.11</w:t>
            </w:r>
          </w:p>
        </w:tc>
        <w:tc>
          <w:tcPr>
            <w:tcW w:w="2211" w:type="dxa"/>
            <w:tcBorders>
              <w:top w:val="nil"/>
              <w:left w:val="nil"/>
              <w:bottom w:val="nil"/>
              <w:right w:val="nil"/>
            </w:tcBorders>
            <w:shd w:val="clear" w:color="auto" w:fill="auto"/>
            <w:noWrap/>
          </w:tcPr>
          <w:p w14:paraId="1F80ED1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.24*</w:t>
            </w:r>
          </w:p>
        </w:tc>
        <w:tc>
          <w:tcPr>
            <w:tcW w:w="1531" w:type="dxa"/>
            <w:tcBorders>
              <w:top w:val="nil"/>
              <w:left w:val="nil"/>
              <w:bottom w:val="nil"/>
              <w:right w:val="nil"/>
            </w:tcBorders>
            <w:shd w:val="clear" w:color="auto" w:fill="auto"/>
            <w:noWrap/>
          </w:tcPr>
          <w:p w14:paraId="3015168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.28**</w:t>
            </w:r>
          </w:p>
        </w:tc>
        <w:tc>
          <w:tcPr>
            <w:tcW w:w="1587" w:type="dxa"/>
            <w:tcBorders>
              <w:top w:val="nil"/>
              <w:left w:val="nil"/>
              <w:bottom w:val="nil"/>
              <w:right w:val="nil"/>
            </w:tcBorders>
            <w:shd w:val="clear" w:color="auto" w:fill="auto"/>
            <w:noWrap/>
          </w:tcPr>
          <w:p w14:paraId="340EEEB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.27**</w:t>
            </w:r>
          </w:p>
        </w:tc>
      </w:tr>
      <w:tr w:rsidR="003B14FC" w:rsidRPr="00042BA1" w14:paraId="465F06BA" w14:textId="77777777" w:rsidTr="00FF1BA2">
        <w:trPr>
          <w:trHeight w:val="288"/>
        </w:trPr>
        <w:tc>
          <w:tcPr>
            <w:tcW w:w="1020" w:type="dxa"/>
            <w:noWrap/>
            <w:hideMark/>
          </w:tcPr>
          <w:p w14:paraId="7471D586"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5</w:t>
            </w:r>
          </w:p>
        </w:tc>
        <w:tc>
          <w:tcPr>
            <w:tcW w:w="964" w:type="dxa"/>
            <w:tcBorders>
              <w:top w:val="nil"/>
              <w:left w:val="nil"/>
              <w:bottom w:val="nil"/>
              <w:right w:val="nil"/>
            </w:tcBorders>
            <w:shd w:val="clear" w:color="auto" w:fill="auto"/>
            <w:noWrap/>
          </w:tcPr>
          <w:p w14:paraId="4E195CE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3E0EFBF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6.41</w:t>
            </w:r>
          </w:p>
        </w:tc>
        <w:tc>
          <w:tcPr>
            <w:tcW w:w="964" w:type="dxa"/>
            <w:tcBorders>
              <w:top w:val="nil"/>
              <w:left w:val="nil"/>
              <w:bottom w:val="nil"/>
              <w:right w:val="nil"/>
            </w:tcBorders>
            <w:shd w:val="clear" w:color="auto" w:fill="auto"/>
            <w:noWrap/>
          </w:tcPr>
          <w:p w14:paraId="5FE5F77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1.46</w:t>
            </w:r>
          </w:p>
        </w:tc>
        <w:tc>
          <w:tcPr>
            <w:tcW w:w="1701" w:type="dxa"/>
            <w:tcBorders>
              <w:top w:val="nil"/>
              <w:left w:val="nil"/>
              <w:bottom w:val="nil"/>
              <w:right w:val="nil"/>
            </w:tcBorders>
            <w:shd w:val="clear" w:color="auto" w:fill="auto"/>
            <w:noWrap/>
          </w:tcPr>
          <w:p w14:paraId="1453994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.46**</w:t>
            </w:r>
          </w:p>
        </w:tc>
        <w:tc>
          <w:tcPr>
            <w:tcW w:w="2211" w:type="dxa"/>
            <w:tcBorders>
              <w:top w:val="nil"/>
              <w:left w:val="nil"/>
              <w:bottom w:val="nil"/>
              <w:right w:val="nil"/>
            </w:tcBorders>
            <w:shd w:val="clear" w:color="auto" w:fill="auto"/>
            <w:noWrap/>
          </w:tcPr>
          <w:p w14:paraId="662BF4B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.27**</w:t>
            </w:r>
          </w:p>
        </w:tc>
        <w:tc>
          <w:tcPr>
            <w:tcW w:w="2211" w:type="dxa"/>
            <w:tcBorders>
              <w:top w:val="nil"/>
              <w:left w:val="nil"/>
              <w:bottom w:val="nil"/>
              <w:right w:val="nil"/>
            </w:tcBorders>
            <w:shd w:val="clear" w:color="auto" w:fill="auto"/>
            <w:noWrap/>
          </w:tcPr>
          <w:p w14:paraId="3F58B62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.31**</w:t>
            </w:r>
          </w:p>
        </w:tc>
        <w:tc>
          <w:tcPr>
            <w:tcW w:w="1531" w:type="dxa"/>
            <w:tcBorders>
              <w:top w:val="nil"/>
              <w:left w:val="nil"/>
              <w:bottom w:val="nil"/>
              <w:right w:val="nil"/>
            </w:tcBorders>
            <w:shd w:val="clear" w:color="auto" w:fill="auto"/>
            <w:noWrap/>
          </w:tcPr>
          <w:p w14:paraId="494FBDB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.34**</w:t>
            </w:r>
          </w:p>
        </w:tc>
        <w:tc>
          <w:tcPr>
            <w:tcW w:w="1587" w:type="dxa"/>
            <w:tcBorders>
              <w:top w:val="nil"/>
              <w:left w:val="nil"/>
              <w:bottom w:val="nil"/>
              <w:right w:val="nil"/>
            </w:tcBorders>
            <w:shd w:val="clear" w:color="auto" w:fill="auto"/>
            <w:noWrap/>
          </w:tcPr>
          <w:p w14:paraId="132D27D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.40**</w:t>
            </w:r>
          </w:p>
        </w:tc>
      </w:tr>
      <w:tr w:rsidR="003B14FC" w:rsidRPr="00042BA1" w14:paraId="409C2501" w14:textId="77777777" w:rsidTr="00FF1BA2">
        <w:trPr>
          <w:trHeight w:val="288"/>
        </w:trPr>
        <w:tc>
          <w:tcPr>
            <w:tcW w:w="1020" w:type="dxa"/>
            <w:noWrap/>
            <w:hideMark/>
          </w:tcPr>
          <w:p w14:paraId="4691E550"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6</w:t>
            </w:r>
          </w:p>
        </w:tc>
        <w:tc>
          <w:tcPr>
            <w:tcW w:w="964" w:type="dxa"/>
            <w:tcBorders>
              <w:top w:val="nil"/>
              <w:left w:val="nil"/>
              <w:bottom w:val="nil"/>
              <w:right w:val="nil"/>
            </w:tcBorders>
            <w:shd w:val="clear" w:color="auto" w:fill="auto"/>
            <w:noWrap/>
          </w:tcPr>
          <w:p w14:paraId="6616FC6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1ADF2E6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5.90</w:t>
            </w:r>
          </w:p>
        </w:tc>
        <w:tc>
          <w:tcPr>
            <w:tcW w:w="964" w:type="dxa"/>
            <w:tcBorders>
              <w:top w:val="nil"/>
              <w:left w:val="nil"/>
              <w:bottom w:val="nil"/>
              <w:right w:val="nil"/>
            </w:tcBorders>
            <w:shd w:val="clear" w:color="auto" w:fill="auto"/>
            <w:noWrap/>
          </w:tcPr>
          <w:p w14:paraId="7F0302F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0.73</w:t>
            </w:r>
          </w:p>
        </w:tc>
        <w:tc>
          <w:tcPr>
            <w:tcW w:w="1701" w:type="dxa"/>
            <w:tcBorders>
              <w:top w:val="nil"/>
              <w:left w:val="nil"/>
              <w:bottom w:val="nil"/>
              <w:right w:val="nil"/>
            </w:tcBorders>
            <w:shd w:val="clear" w:color="auto" w:fill="auto"/>
            <w:noWrap/>
          </w:tcPr>
          <w:p w14:paraId="3195EC1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.26**</w:t>
            </w:r>
          </w:p>
        </w:tc>
        <w:tc>
          <w:tcPr>
            <w:tcW w:w="2211" w:type="dxa"/>
            <w:tcBorders>
              <w:top w:val="nil"/>
              <w:left w:val="nil"/>
              <w:bottom w:val="nil"/>
              <w:right w:val="nil"/>
            </w:tcBorders>
            <w:shd w:val="clear" w:color="auto" w:fill="auto"/>
            <w:noWrap/>
          </w:tcPr>
          <w:p w14:paraId="5F8EFBE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.24*</w:t>
            </w:r>
          </w:p>
        </w:tc>
        <w:tc>
          <w:tcPr>
            <w:tcW w:w="2211" w:type="dxa"/>
            <w:tcBorders>
              <w:top w:val="nil"/>
              <w:left w:val="nil"/>
              <w:bottom w:val="nil"/>
              <w:right w:val="nil"/>
            </w:tcBorders>
            <w:shd w:val="clear" w:color="auto" w:fill="auto"/>
            <w:noWrap/>
          </w:tcPr>
          <w:p w14:paraId="0B62CD0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.29**</w:t>
            </w:r>
          </w:p>
        </w:tc>
        <w:tc>
          <w:tcPr>
            <w:tcW w:w="1531" w:type="dxa"/>
            <w:tcBorders>
              <w:top w:val="nil"/>
              <w:left w:val="nil"/>
              <w:bottom w:val="nil"/>
              <w:right w:val="nil"/>
            </w:tcBorders>
            <w:shd w:val="clear" w:color="auto" w:fill="auto"/>
            <w:noWrap/>
          </w:tcPr>
          <w:p w14:paraId="6861101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.31**</w:t>
            </w:r>
          </w:p>
        </w:tc>
        <w:tc>
          <w:tcPr>
            <w:tcW w:w="1587" w:type="dxa"/>
            <w:tcBorders>
              <w:top w:val="nil"/>
              <w:left w:val="nil"/>
              <w:bottom w:val="nil"/>
              <w:right w:val="nil"/>
            </w:tcBorders>
            <w:shd w:val="clear" w:color="auto" w:fill="auto"/>
            <w:noWrap/>
          </w:tcPr>
          <w:p w14:paraId="6EB2135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.33**</w:t>
            </w:r>
          </w:p>
        </w:tc>
      </w:tr>
      <w:tr w:rsidR="003B14FC" w:rsidRPr="00042BA1" w14:paraId="6A29B8DD" w14:textId="77777777" w:rsidTr="00FF1BA2">
        <w:trPr>
          <w:trHeight w:val="288"/>
        </w:trPr>
        <w:tc>
          <w:tcPr>
            <w:tcW w:w="1020" w:type="dxa"/>
            <w:noWrap/>
            <w:hideMark/>
          </w:tcPr>
          <w:p w14:paraId="414466B6"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7</w:t>
            </w:r>
          </w:p>
        </w:tc>
        <w:tc>
          <w:tcPr>
            <w:tcW w:w="964" w:type="dxa"/>
            <w:tcBorders>
              <w:top w:val="nil"/>
              <w:left w:val="nil"/>
              <w:bottom w:val="nil"/>
              <w:right w:val="nil"/>
            </w:tcBorders>
            <w:shd w:val="clear" w:color="auto" w:fill="auto"/>
            <w:noWrap/>
          </w:tcPr>
          <w:p w14:paraId="78253BA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476EEA0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5.51</w:t>
            </w:r>
          </w:p>
        </w:tc>
        <w:tc>
          <w:tcPr>
            <w:tcW w:w="964" w:type="dxa"/>
            <w:tcBorders>
              <w:top w:val="nil"/>
              <w:left w:val="nil"/>
              <w:bottom w:val="nil"/>
              <w:right w:val="nil"/>
            </w:tcBorders>
            <w:shd w:val="clear" w:color="auto" w:fill="auto"/>
            <w:noWrap/>
          </w:tcPr>
          <w:p w14:paraId="0514354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0.89</w:t>
            </w:r>
          </w:p>
        </w:tc>
        <w:tc>
          <w:tcPr>
            <w:tcW w:w="1701" w:type="dxa"/>
            <w:tcBorders>
              <w:top w:val="nil"/>
              <w:left w:val="nil"/>
              <w:bottom w:val="nil"/>
              <w:right w:val="nil"/>
            </w:tcBorders>
            <w:shd w:val="clear" w:color="auto" w:fill="auto"/>
            <w:noWrap/>
          </w:tcPr>
          <w:p w14:paraId="734DBE5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.32**</w:t>
            </w:r>
          </w:p>
        </w:tc>
        <w:tc>
          <w:tcPr>
            <w:tcW w:w="2211" w:type="dxa"/>
            <w:tcBorders>
              <w:top w:val="nil"/>
              <w:left w:val="nil"/>
              <w:bottom w:val="nil"/>
              <w:right w:val="nil"/>
            </w:tcBorders>
            <w:shd w:val="clear" w:color="auto" w:fill="auto"/>
            <w:noWrap/>
          </w:tcPr>
          <w:p w14:paraId="088CC52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.25*</w:t>
            </w:r>
          </w:p>
        </w:tc>
        <w:tc>
          <w:tcPr>
            <w:tcW w:w="2211" w:type="dxa"/>
            <w:tcBorders>
              <w:top w:val="nil"/>
              <w:left w:val="nil"/>
              <w:bottom w:val="nil"/>
              <w:right w:val="nil"/>
            </w:tcBorders>
            <w:shd w:val="clear" w:color="auto" w:fill="auto"/>
            <w:noWrap/>
          </w:tcPr>
          <w:p w14:paraId="1B7390F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.29**</w:t>
            </w:r>
          </w:p>
        </w:tc>
        <w:tc>
          <w:tcPr>
            <w:tcW w:w="1531" w:type="dxa"/>
            <w:tcBorders>
              <w:top w:val="nil"/>
              <w:left w:val="nil"/>
              <w:bottom w:val="nil"/>
              <w:right w:val="nil"/>
            </w:tcBorders>
            <w:shd w:val="clear" w:color="auto" w:fill="auto"/>
            <w:noWrap/>
          </w:tcPr>
          <w:p w14:paraId="3B8DA8A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.29**</w:t>
            </w:r>
          </w:p>
        </w:tc>
        <w:tc>
          <w:tcPr>
            <w:tcW w:w="1587" w:type="dxa"/>
            <w:tcBorders>
              <w:top w:val="nil"/>
              <w:left w:val="nil"/>
              <w:bottom w:val="nil"/>
              <w:right w:val="nil"/>
            </w:tcBorders>
            <w:shd w:val="clear" w:color="auto" w:fill="auto"/>
            <w:noWrap/>
          </w:tcPr>
          <w:p w14:paraId="448CD73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.34**</w:t>
            </w:r>
          </w:p>
        </w:tc>
      </w:tr>
      <w:tr w:rsidR="003B14FC" w:rsidRPr="00042BA1" w14:paraId="3F4B78F5" w14:textId="77777777" w:rsidTr="00FF1BA2">
        <w:trPr>
          <w:trHeight w:val="288"/>
        </w:trPr>
        <w:tc>
          <w:tcPr>
            <w:tcW w:w="1020" w:type="dxa"/>
            <w:noWrap/>
            <w:hideMark/>
          </w:tcPr>
          <w:p w14:paraId="5DA5EC98"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8</w:t>
            </w:r>
          </w:p>
        </w:tc>
        <w:tc>
          <w:tcPr>
            <w:tcW w:w="964" w:type="dxa"/>
            <w:tcBorders>
              <w:top w:val="nil"/>
              <w:left w:val="nil"/>
              <w:bottom w:val="nil"/>
              <w:right w:val="nil"/>
            </w:tcBorders>
            <w:shd w:val="clear" w:color="auto" w:fill="auto"/>
            <w:noWrap/>
          </w:tcPr>
          <w:p w14:paraId="41727C2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6011C47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6.52</w:t>
            </w:r>
          </w:p>
        </w:tc>
        <w:tc>
          <w:tcPr>
            <w:tcW w:w="964" w:type="dxa"/>
            <w:tcBorders>
              <w:top w:val="nil"/>
              <w:left w:val="nil"/>
              <w:bottom w:val="nil"/>
              <w:right w:val="nil"/>
            </w:tcBorders>
            <w:shd w:val="clear" w:color="auto" w:fill="auto"/>
            <w:noWrap/>
          </w:tcPr>
          <w:p w14:paraId="24AA594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0.94</w:t>
            </w:r>
          </w:p>
        </w:tc>
        <w:tc>
          <w:tcPr>
            <w:tcW w:w="1701" w:type="dxa"/>
            <w:tcBorders>
              <w:top w:val="nil"/>
              <w:left w:val="nil"/>
              <w:bottom w:val="nil"/>
              <w:right w:val="nil"/>
            </w:tcBorders>
            <w:shd w:val="clear" w:color="auto" w:fill="auto"/>
            <w:noWrap/>
          </w:tcPr>
          <w:p w14:paraId="362FC90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.34**</w:t>
            </w:r>
          </w:p>
        </w:tc>
        <w:tc>
          <w:tcPr>
            <w:tcW w:w="2211" w:type="dxa"/>
            <w:tcBorders>
              <w:top w:val="nil"/>
              <w:left w:val="nil"/>
              <w:bottom w:val="nil"/>
              <w:right w:val="nil"/>
            </w:tcBorders>
            <w:shd w:val="clear" w:color="auto" w:fill="auto"/>
            <w:noWrap/>
          </w:tcPr>
          <w:p w14:paraId="6240731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.34**</w:t>
            </w:r>
          </w:p>
        </w:tc>
        <w:tc>
          <w:tcPr>
            <w:tcW w:w="2211" w:type="dxa"/>
            <w:tcBorders>
              <w:top w:val="nil"/>
              <w:left w:val="nil"/>
              <w:bottom w:val="nil"/>
              <w:right w:val="nil"/>
            </w:tcBorders>
            <w:shd w:val="clear" w:color="auto" w:fill="auto"/>
            <w:noWrap/>
          </w:tcPr>
          <w:p w14:paraId="5D8B961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.33**</w:t>
            </w:r>
          </w:p>
        </w:tc>
        <w:tc>
          <w:tcPr>
            <w:tcW w:w="1531" w:type="dxa"/>
            <w:tcBorders>
              <w:top w:val="nil"/>
              <w:left w:val="nil"/>
              <w:bottom w:val="nil"/>
              <w:right w:val="nil"/>
            </w:tcBorders>
            <w:shd w:val="clear" w:color="auto" w:fill="auto"/>
            <w:noWrap/>
          </w:tcPr>
          <w:p w14:paraId="4F08CEC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.32**</w:t>
            </w:r>
          </w:p>
        </w:tc>
        <w:tc>
          <w:tcPr>
            <w:tcW w:w="1587" w:type="dxa"/>
            <w:tcBorders>
              <w:top w:val="nil"/>
              <w:left w:val="nil"/>
              <w:bottom w:val="nil"/>
              <w:right w:val="nil"/>
            </w:tcBorders>
            <w:shd w:val="clear" w:color="auto" w:fill="auto"/>
            <w:noWrap/>
          </w:tcPr>
          <w:p w14:paraId="1FF2C3B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.39**</w:t>
            </w:r>
          </w:p>
        </w:tc>
      </w:tr>
      <w:tr w:rsidR="003B14FC" w:rsidRPr="00042BA1" w14:paraId="5A8BC7DF" w14:textId="77777777" w:rsidTr="00FF1BA2">
        <w:trPr>
          <w:trHeight w:val="288"/>
        </w:trPr>
        <w:tc>
          <w:tcPr>
            <w:tcW w:w="1020" w:type="dxa"/>
            <w:noWrap/>
            <w:hideMark/>
          </w:tcPr>
          <w:p w14:paraId="4D6C264B"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9</w:t>
            </w:r>
          </w:p>
        </w:tc>
        <w:tc>
          <w:tcPr>
            <w:tcW w:w="964" w:type="dxa"/>
            <w:tcBorders>
              <w:top w:val="nil"/>
              <w:left w:val="nil"/>
              <w:bottom w:val="nil"/>
              <w:right w:val="nil"/>
            </w:tcBorders>
            <w:shd w:val="clear" w:color="auto" w:fill="auto"/>
            <w:noWrap/>
          </w:tcPr>
          <w:p w14:paraId="4905FC8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05B6063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5.45</w:t>
            </w:r>
          </w:p>
        </w:tc>
        <w:tc>
          <w:tcPr>
            <w:tcW w:w="964" w:type="dxa"/>
            <w:tcBorders>
              <w:top w:val="nil"/>
              <w:left w:val="nil"/>
              <w:bottom w:val="nil"/>
              <w:right w:val="nil"/>
            </w:tcBorders>
            <w:shd w:val="clear" w:color="auto" w:fill="auto"/>
            <w:noWrap/>
          </w:tcPr>
          <w:p w14:paraId="331820E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0.81</w:t>
            </w:r>
          </w:p>
        </w:tc>
        <w:tc>
          <w:tcPr>
            <w:tcW w:w="1701" w:type="dxa"/>
            <w:tcBorders>
              <w:top w:val="nil"/>
              <w:left w:val="nil"/>
              <w:bottom w:val="nil"/>
              <w:right w:val="nil"/>
            </w:tcBorders>
            <w:shd w:val="clear" w:color="auto" w:fill="auto"/>
            <w:noWrap/>
          </w:tcPr>
          <w:p w14:paraId="3FB3F47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.20*</w:t>
            </w:r>
          </w:p>
        </w:tc>
        <w:tc>
          <w:tcPr>
            <w:tcW w:w="2211" w:type="dxa"/>
            <w:tcBorders>
              <w:top w:val="nil"/>
              <w:left w:val="nil"/>
              <w:bottom w:val="nil"/>
              <w:right w:val="nil"/>
            </w:tcBorders>
            <w:shd w:val="clear" w:color="auto" w:fill="auto"/>
            <w:noWrap/>
          </w:tcPr>
          <w:p w14:paraId="75B7822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.21*</w:t>
            </w:r>
          </w:p>
        </w:tc>
        <w:tc>
          <w:tcPr>
            <w:tcW w:w="2211" w:type="dxa"/>
            <w:tcBorders>
              <w:top w:val="nil"/>
              <w:left w:val="nil"/>
              <w:bottom w:val="nil"/>
              <w:right w:val="nil"/>
            </w:tcBorders>
            <w:shd w:val="clear" w:color="auto" w:fill="auto"/>
            <w:noWrap/>
          </w:tcPr>
          <w:p w14:paraId="1C09001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.24*</w:t>
            </w:r>
          </w:p>
        </w:tc>
        <w:tc>
          <w:tcPr>
            <w:tcW w:w="1531" w:type="dxa"/>
            <w:tcBorders>
              <w:top w:val="nil"/>
              <w:left w:val="nil"/>
              <w:bottom w:val="nil"/>
              <w:right w:val="nil"/>
            </w:tcBorders>
            <w:shd w:val="clear" w:color="auto" w:fill="auto"/>
            <w:noWrap/>
          </w:tcPr>
          <w:p w14:paraId="205537D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.27**</w:t>
            </w:r>
          </w:p>
        </w:tc>
        <w:tc>
          <w:tcPr>
            <w:tcW w:w="1587" w:type="dxa"/>
            <w:tcBorders>
              <w:top w:val="nil"/>
              <w:left w:val="nil"/>
              <w:bottom w:val="nil"/>
              <w:right w:val="nil"/>
            </w:tcBorders>
            <w:shd w:val="clear" w:color="auto" w:fill="auto"/>
            <w:noWrap/>
          </w:tcPr>
          <w:p w14:paraId="004B0F0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.27**</w:t>
            </w:r>
          </w:p>
        </w:tc>
      </w:tr>
      <w:tr w:rsidR="003B14FC" w:rsidRPr="00042BA1" w14:paraId="38E63EF0" w14:textId="77777777" w:rsidTr="00FF1BA2">
        <w:trPr>
          <w:trHeight w:val="288"/>
        </w:trPr>
        <w:tc>
          <w:tcPr>
            <w:tcW w:w="1020" w:type="dxa"/>
            <w:noWrap/>
            <w:hideMark/>
          </w:tcPr>
          <w:p w14:paraId="3F7F916D"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10</w:t>
            </w:r>
          </w:p>
        </w:tc>
        <w:tc>
          <w:tcPr>
            <w:tcW w:w="964" w:type="dxa"/>
            <w:tcBorders>
              <w:top w:val="nil"/>
              <w:left w:val="nil"/>
              <w:bottom w:val="nil"/>
              <w:right w:val="nil"/>
            </w:tcBorders>
            <w:shd w:val="clear" w:color="auto" w:fill="auto"/>
            <w:noWrap/>
          </w:tcPr>
          <w:p w14:paraId="1BFADB8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01C507E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5.78</w:t>
            </w:r>
          </w:p>
        </w:tc>
        <w:tc>
          <w:tcPr>
            <w:tcW w:w="964" w:type="dxa"/>
            <w:tcBorders>
              <w:top w:val="nil"/>
              <w:left w:val="nil"/>
              <w:bottom w:val="nil"/>
              <w:right w:val="nil"/>
            </w:tcBorders>
            <w:shd w:val="clear" w:color="auto" w:fill="auto"/>
            <w:noWrap/>
          </w:tcPr>
          <w:p w14:paraId="7ECD5A1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0.81</w:t>
            </w:r>
          </w:p>
        </w:tc>
        <w:tc>
          <w:tcPr>
            <w:tcW w:w="1701" w:type="dxa"/>
            <w:tcBorders>
              <w:top w:val="nil"/>
              <w:left w:val="nil"/>
              <w:bottom w:val="nil"/>
              <w:right w:val="nil"/>
            </w:tcBorders>
            <w:shd w:val="clear" w:color="auto" w:fill="auto"/>
            <w:noWrap/>
          </w:tcPr>
          <w:p w14:paraId="2707475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.30**</w:t>
            </w:r>
          </w:p>
        </w:tc>
        <w:tc>
          <w:tcPr>
            <w:tcW w:w="2211" w:type="dxa"/>
            <w:tcBorders>
              <w:top w:val="nil"/>
              <w:left w:val="nil"/>
              <w:bottom w:val="nil"/>
              <w:right w:val="nil"/>
            </w:tcBorders>
            <w:shd w:val="clear" w:color="auto" w:fill="auto"/>
            <w:noWrap/>
          </w:tcPr>
          <w:p w14:paraId="5D4954C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.19</w:t>
            </w:r>
          </w:p>
        </w:tc>
        <w:tc>
          <w:tcPr>
            <w:tcW w:w="2211" w:type="dxa"/>
            <w:tcBorders>
              <w:top w:val="nil"/>
              <w:left w:val="nil"/>
              <w:bottom w:val="nil"/>
              <w:right w:val="nil"/>
            </w:tcBorders>
            <w:shd w:val="clear" w:color="auto" w:fill="auto"/>
            <w:noWrap/>
          </w:tcPr>
          <w:p w14:paraId="61467DF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.29**</w:t>
            </w:r>
          </w:p>
        </w:tc>
        <w:tc>
          <w:tcPr>
            <w:tcW w:w="1531" w:type="dxa"/>
            <w:tcBorders>
              <w:top w:val="nil"/>
              <w:left w:val="nil"/>
              <w:bottom w:val="nil"/>
              <w:right w:val="nil"/>
            </w:tcBorders>
            <w:shd w:val="clear" w:color="auto" w:fill="auto"/>
            <w:noWrap/>
          </w:tcPr>
          <w:p w14:paraId="685BF3A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.34**</w:t>
            </w:r>
          </w:p>
        </w:tc>
        <w:tc>
          <w:tcPr>
            <w:tcW w:w="1587" w:type="dxa"/>
            <w:tcBorders>
              <w:top w:val="nil"/>
              <w:left w:val="nil"/>
              <w:bottom w:val="nil"/>
              <w:right w:val="nil"/>
            </w:tcBorders>
            <w:shd w:val="clear" w:color="auto" w:fill="auto"/>
            <w:noWrap/>
          </w:tcPr>
          <w:p w14:paraId="2A9F35F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.33**</w:t>
            </w:r>
          </w:p>
        </w:tc>
      </w:tr>
      <w:tr w:rsidR="003B14FC" w:rsidRPr="00042BA1" w14:paraId="1F08EAB4" w14:textId="77777777" w:rsidTr="00FF1BA2">
        <w:trPr>
          <w:trHeight w:val="288"/>
        </w:trPr>
        <w:tc>
          <w:tcPr>
            <w:tcW w:w="1020" w:type="dxa"/>
            <w:noWrap/>
            <w:hideMark/>
          </w:tcPr>
          <w:p w14:paraId="740960D7"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11</w:t>
            </w:r>
          </w:p>
        </w:tc>
        <w:tc>
          <w:tcPr>
            <w:tcW w:w="964" w:type="dxa"/>
            <w:tcBorders>
              <w:top w:val="nil"/>
              <w:left w:val="nil"/>
              <w:bottom w:val="nil"/>
              <w:right w:val="nil"/>
            </w:tcBorders>
            <w:shd w:val="clear" w:color="auto" w:fill="auto"/>
            <w:noWrap/>
          </w:tcPr>
          <w:p w14:paraId="26D5084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55AB3C1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5.31</w:t>
            </w:r>
          </w:p>
        </w:tc>
        <w:tc>
          <w:tcPr>
            <w:tcW w:w="964" w:type="dxa"/>
            <w:tcBorders>
              <w:top w:val="nil"/>
              <w:left w:val="nil"/>
              <w:bottom w:val="nil"/>
              <w:right w:val="nil"/>
            </w:tcBorders>
            <w:shd w:val="clear" w:color="auto" w:fill="auto"/>
            <w:noWrap/>
          </w:tcPr>
          <w:p w14:paraId="252E512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1.05</w:t>
            </w:r>
          </w:p>
        </w:tc>
        <w:tc>
          <w:tcPr>
            <w:tcW w:w="1701" w:type="dxa"/>
            <w:tcBorders>
              <w:top w:val="nil"/>
              <w:left w:val="nil"/>
              <w:bottom w:val="nil"/>
              <w:right w:val="nil"/>
            </w:tcBorders>
            <w:shd w:val="clear" w:color="auto" w:fill="auto"/>
            <w:noWrap/>
          </w:tcPr>
          <w:p w14:paraId="7CECCBA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.21*</w:t>
            </w:r>
          </w:p>
        </w:tc>
        <w:tc>
          <w:tcPr>
            <w:tcW w:w="2211" w:type="dxa"/>
            <w:tcBorders>
              <w:top w:val="nil"/>
              <w:left w:val="nil"/>
              <w:bottom w:val="nil"/>
              <w:right w:val="nil"/>
            </w:tcBorders>
            <w:shd w:val="clear" w:color="auto" w:fill="auto"/>
            <w:noWrap/>
          </w:tcPr>
          <w:p w14:paraId="234D376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.32**</w:t>
            </w:r>
          </w:p>
        </w:tc>
        <w:tc>
          <w:tcPr>
            <w:tcW w:w="2211" w:type="dxa"/>
            <w:tcBorders>
              <w:top w:val="nil"/>
              <w:left w:val="nil"/>
              <w:bottom w:val="nil"/>
              <w:right w:val="nil"/>
            </w:tcBorders>
            <w:shd w:val="clear" w:color="auto" w:fill="auto"/>
            <w:noWrap/>
          </w:tcPr>
          <w:p w14:paraId="645463A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.30**</w:t>
            </w:r>
          </w:p>
        </w:tc>
        <w:tc>
          <w:tcPr>
            <w:tcW w:w="1531" w:type="dxa"/>
            <w:tcBorders>
              <w:top w:val="nil"/>
              <w:left w:val="nil"/>
              <w:bottom w:val="nil"/>
              <w:right w:val="nil"/>
            </w:tcBorders>
            <w:shd w:val="clear" w:color="auto" w:fill="auto"/>
            <w:noWrap/>
          </w:tcPr>
          <w:p w14:paraId="1480F98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.31**</w:t>
            </w:r>
          </w:p>
        </w:tc>
        <w:tc>
          <w:tcPr>
            <w:tcW w:w="1587" w:type="dxa"/>
            <w:tcBorders>
              <w:top w:val="nil"/>
              <w:left w:val="nil"/>
              <w:bottom w:val="nil"/>
              <w:right w:val="nil"/>
            </w:tcBorders>
            <w:shd w:val="clear" w:color="auto" w:fill="auto"/>
            <w:noWrap/>
          </w:tcPr>
          <w:p w14:paraId="32F2934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.33**</w:t>
            </w:r>
          </w:p>
        </w:tc>
      </w:tr>
      <w:tr w:rsidR="003B14FC" w:rsidRPr="00042BA1" w14:paraId="7DBE00C7" w14:textId="77777777" w:rsidTr="00FF1BA2">
        <w:trPr>
          <w:trHeight w:val="288"/>
        </w:trPr>
        <w:tc>
          <w:tcPr>
            <w:tcW w:w="1020" w:type="dxa"/>
            <w:noWrap/>
            <w:hideMark/>
          </w:tcPr>
          <w:p w14:paraId="3420C20D"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12</w:t>
            </w:r>
          </w:p>
        </w:tc>
        <w:tc>
          <w:tcPr>
            <w:tcW w:w="964" w:type="dxa"/>
            <w:tcBorders>
              <w:top w:val="nil"/>
              <w:left w:val="nil"/>
              <w:bottom w:val="nil"/>
              <w:right w:val="nil"/>
            </w:tcBorders>
            <w:shd w:val="clear" w:color="auto" w:fill="auto"/>
            <w:noWrap/>
          </w:tcPr>
          <w:p w14:paraId="67C12B3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78A3A32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5.85</w:t>
            </w:r>
          </w:p>
        </w:tc>
        <w:tc>
          <w:tcPr>
            <w:tcW w:w="964" w:type="dxa"/>
            <w:tcBorders>
              <w:top w:val="nil"/>
              <w:left w:val="nil"/>
              <w:bottom w:val="nil"/>
              <w:right w:val="nil"/>
            </w:tcBorders>
            <w:shd w:val="clear" w:color="auto" w:fill="auto"/>
            <w:noWrap/>
          </w:tcPr>
          <w:p w14:paraId="38B849D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0.77</w:t>
            </w:r>
          </w:p>
        </w:tc>
        <w:tc>
          <w:tcPr>
            <w:tcW w:w="1701" w:type="dxa"/>
            <w:tcBorders>
              <w:top w:val="nil"/>
              <w:left w:val="nil"/>
              <w:bottom w:val="nil"/>
              <w:right w:val="nil"/>
            </w:tcBorders>
            <w:shd w:val="clear" w:color="auto" w:fill="auto"/>
            <w:noWrap/>
          </w:tcPr>
          <w:p w14:paraId="10F5C26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.31**</w:t>
            </w:r>
          </w:p>
        </w:tc>
        <w:tc>
          <w:tcPr>
            <w:tcW w:w="2211" w:type="dxa"/>
            <w:tcBorders>
              <w:top w:val="nil"/>
              <w:left w:val="nil"/>
              <w:bottom w:val="nil"/>
              <w:right w:val="nil"/>
            </w:tcBorders>
            <w:shd w:val="clear" w:color="auto" w:fill="auto"/>
            <w:noWrap/>
          </w:tcPr>
          <w:p w14:paraId="3F2FC89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.25*</w:t>
            </w:r>
          </w:p>
        </w:tc>
        <w:tc>
          <w:tcPr>
            <w:tcW w:w="2211" w:type="dxa"/>
            <w:tcBorders>
              <w:top w:val="nil"/>
              <w:left w:val="nil"/>
              <w:bottom w:val="nil"/>
              <w:right w:val="nil"/>
            </w:tcBorders>
            <w:shd w:val="clear" w:color="auto" w:fill="auto"/>
            <w:noWrap/>
          </w:tcPr>
          <w:p w14:paraId="272EA37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.30**</w:t>
            </w:r>
          </w:p>
        </w:tc>
        <w:tc>
          <w:tcPr>
            <w:tcW w:w="1531" w:type="dxa"/>
            <w:tcBorders>
              <w:top w:val="nil"/>
              <w:left w:val="nil"/>
              <w:bottom w:val="nil"/>
              <w:right w:val="nil"/>
            </w:tcBorders>
            <w:shd w:val="clear" w:color="auto" w:fill="auto"/>
            <w:noWrap/>
          </w:tcPr>
          <w:p w14:paraId="4341F3E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.32**</w:t>
            </w:r>
          </w:p>
        </w:tc>
        <w:tc>
          <w:tcPr>
            <w:tcW w:w="1587" w:type="dxa"/>
            <w:tcBorders>
              <w:top w:val="nil"/>
              <w:left w:val="nil"/>
              <w:bottom w:val="nil"/>
              <w:right w:val="nil"/>
            </w:tcBorders>
            <w:shd w:val="clear" w:color="auto" w:fill="auto"/>
            <w:noWrap/>
          </w:tcPr>
          <w:p w14:paraId="5437DA4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.35**</w:t>
            </w:r>
          </w:p>
        </w:tc>
      </w:tr>
      <w:tr w:rsidR="003B14FC" w:rsidRPr="00042BA1" w14:paraId="4CFD36A7" w14:textId="77777777" w:rsidTr="00FF1BA2">
        <w:trPr>
          <w:trHeight w:val="288"/>
        </w:trPr>
        <w:tc>
          <w:tcPr>
            <w:tcW w:w="1020" w:type="dxa"/>
            <w:noWrap/>
            <w:hideMark/>
          </w:tcPr>
          <w:p w14:paraId="7D30BF76"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13</w:t>
            </w:r>
          </w:p>
        </w:tc>
        <w:tc>
          <w:tcPr>
            <w:tcW w:w="964" w:type="dxa"/>
            <w:tcBorders>
              <w:top w:val="nil"/>
              <w:left w:val="nil"/>
              <w:bottom w:val="nil"/>
              <w:right w:val="nil"/>
            </w:tcBorders>
            <w:shd w:val="clear" w:color="auto" w:fill="auto"/>
            <w:noWrap/>
          </w:tcPr>
          <w:p w14:paraId="522E04B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4A78654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5.22</w:t>
            </w:r>
          </w:p>
        </w:tc>
        <w:tc>
          <w:tcPr>
            <w:tcW w:w="964" w:type="dxa"/>
            <w:tcBorders>
              <w:top w:val="nil"/>
              <w:left w:val="nil"/>
              <w:bottom w:val="nil"/>
              <w:right w:val="nil"/>
            </w:tcBorders>
            <w:shd w:val="clear" w:color="auto" w:fill="auto"/>
            <w:noWrap/>
          </w:tcPr>
          <w:p w14:paraId="07D3465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1.87</w:t>
            </w:r>
          </w:p>
        </w:tc>
        <w:tc>
          <w:tcPr>
            <w:tcW w:w="1701" w:type="dxa"/>
            <w:tcBorders>
              <w:top w:val="nil"/>
              <w:left w:val="nil"/>
              <w:bottom w:val="nil"/>
              <w:right w:val="nil"/>
            </w:tcBorders>
            <w:shd w:val="clear" w:color="auto" w:fill="auto"/>
            <w:noWrap/>
          </w:tcPr>
          <w:p w14:paraId="4F3E4BC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.29**</w:t>
            </w:r>
          </w:p>
        </w:tc>
        <w:tc>
          <w:tcPr>
            <w:tcW w:w="2211" w:type="dxa"/>
            <w:tcBorders>
              <w:top w:val="nil"/>
              <w:left w:val="nil"/>
              <w:bottom w:val="nil"/>
              <w:right w:val="nil"/>
            </w:tcBorders>
            <w:shd w:val="clear" w:color="auto" w:fill="auto"/>
            <w:noWrap/>
          </w:tcPr>
          <w:p w14:paraId="23ECDDE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.16</w:t>
            </w:r>
          </w:p>
        </w:tc>
        <w:tc>
          <w:tcPr>
            <w:tcW w:w="2211" w:type="dxa"/>
            <w:tcBorders>
              <w:top w:val="nil"/>
              <w:left w:val="nil"/>
              <w:bottom w:val="nil"/>
              <w:right w:val="nil"/>
            </w:tcBorders>
            <w:shd w:val="clear" w:color="auto" w:fill="auto"/>
            <w:noWrap/>
          </w:tcPr>
          <w:p w14:paraId="510A39B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.21*</w:t>
            </w:r>
          </w:p>
        </w:tc>
        <w:tc>
          <w:tcPr>
            <w:tcW w:w="1531" w:type="dxa"/>
            <w:tcBorders>
              <w:top w:val="nil"/>
              <w:left w:val="nil"/>
              <w:bottom w:val="nil"/>
              <w:right w:val="nil"/>
            </w:tcBorders>
            <w:shd w:val="clear" w:color="auto" w:fill="auto"/>
            <w:noWrap/>
          </w:tcPr>
          <w:p w14:paraId="1054136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.22*</w:t>
            </w:r>
          </w:p>
        </w:tc>
        <w:tc>
          <w:tcPr>
            <w:tcW w:w="1587" w:type="dxa"/>
            <w:tcBorders>
              <w:top w:val="nil"/>
              <w:left w:val="nil"/>
              <w:bottom w:val="nil"/>
              <w:right w:val="nil"/>
            </w:tcBorders>
            <w:shd w:val="clear" w:color="auto" w:fill="auto"/>
            <w:noWrap/>
          </w:tcPr>
          <w:p w14:paraId="0479BAB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.26*</w:t>
            </w:r>
          </w:p>
        </w:tc>
      </w:tr>
      <w:tr w:rsidR="003B14FC" w:rsidRPr="00042BA1" w14:paraId="49E49534" w14:textId="77777777" w:rsidTr="00FF1BA2">
        <w:trPr>
          <w:trHeight w:val="288"/>
        </w:trPr>
        <w:tc>
          <w:tcPr>
            <w:tcW w:w="1020" w:type="dxa"/>
            <w:noWrap/>
            <w:hideMark/>
          </w:tcPr>
          <w:p w14:paraId="292690A4"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14</w:t>
            </w:r>
          </w:p>
        </w:tc>
        <w:tc>
          <w:tcPr>
            <w:tcW w:w="964" w:type="dxa"/>
            <w:tcBorders>
              <w:top w:val="nil"/>
              <w:left w:val="nil"/>
              <w:bottom w:val="nil"/>
              <w:right w:val="nil"/>
            </w:tcBorders>
            <w:shd w:val="clear" w:color="auto" w:fill="auto"/>
            <w:noWrap/>
          </w:tcPr>
          <w:p w14:paraId="4787B39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3C01F47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5.96</w:t>
            </w:r>
          </w:p>
        </w:tc>
        <w:tc>
          <w:tcPr>
            <w:tcW w:w="964" w:type="dxa"/>
            <w:tcBorders>
              <w:top w:val="nil"/>
              <w:left w:val="nil"/>
              <w:bottom w:val="nil"/>
              <w:right w:val="nil"/>
            </w:tcBorders>
            <w:shd w:val="clear" w:color="auto" w:fill="auto"/>
            <w:noWrap/>
          </w:tcPr>
          <w:p w14:paraId="320D153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0.83</w:t>
            </w:r>
          </w:p>
        </w:tc>
        <w:tc>
          <w:tcPr>
            <w:tcW w:w="1701" w:type="dxa"/>
            <w:tcBorders>
              <w:top w:val="nil"/>
              <w:left w:val="nil"/>
              <w:bottom w:val="nil"/>
              <w:right w:val="nil"/>
            </w:tcBorders>
            <w:shd w:val="clear" w:color="auto" w:fill="auto"/>
            <w:noWrap/>
          </w:tcPr>
          <w:p w14:paraId="3AF37C2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.49**</w:t>
            </w:r>
          </w:p>
        </w:tc>
        <w:tc>
          <w:tcPr>
            <w:tcW w:w="2211" w:type="dxa"/>
            <w:tcBorders>
              <w:top w:val="nil"/>
              <w:left w:val="nil"/>
              <w:bottom w:val="nil"/>
              <w:right w:val="nil"/>
            </w:tcBorders>
            <w:shd w:val="clear" w:color="auto" w:fill="auto"/>
            <w:noWrap/>
          </w:tcPr>
          <w:p w14:paraId="29EDCAB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.42**</w:t>
            </w:r>
          </w:p>
        </w:tc>
        <w:tc>
          <w:tcPr>
            <w:tcW w:w="2211" w:type="dxa"/>
            <w:tcBorders>
              <w:top w:val="nil"/>
              <w:left w:val="nil"/>
              <w:bottom w:val="nil"/>
              <w:right w:val="nil"/>
            </w:tcBorders>
            <w:shd w:val="clear" w:color="auto" w:fill="auto"/>
            <w:noWrap/>
          </w:tcPr>
          <w:p w14:paraId="2286A85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.37**</w:t>
            </w:r>
          </w:p>
        </w:tc>
        <w:tc>
          <w:tcPr>
            <w:tcW w:w="1531" w:type="dxa"/>
            <w:tcBorders>
              <w:top w:val="nil"/>
              <w:left w:val="nil"/>
              <w:bottom w:val="nil"/>
              <w:right w:val="nil"/>
            </w:tcBorders>
            <w:shd w:val="clear" w:color="auto" w:fill="auto"/>
            <w:noWrap/>
          </w:tcPr>
          <w:p w14:paraId="22F4237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.42**</w:t>
            </w:r>
          </w:p>
        </w:tc>
        <w:tc>
          <w:tcPr>
            <w:tcW w:w="1587" w:type="dxa"/>
            <w:tcBorders>
              <w:top w:val="nil"/>
              <w:left w:val="nil"/>
              <w:bottom w:val="nil"/>
              <w:right w:val="nil"/>
            </w:tcBorders>
            <w:shd w:val="clear" w:color="auto" w:fill="auto"/>
            <w:noWrap/>
          </w:tcPr>
          <w:p w14:paraId="0B013F4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.50**</w:t>
            </w:r>
          </w:p>
        </w:tc>
      </w:tr>
      <w:tr w:rsidR="003B14FC" w:rsidRPr="00042BA1" w14:paraId="52257FC3" w14:textId="77777777" w:rsidTr="00FF1BA2">
        <w:trPr>
          <w:trHeight w:val="288"/>
        </w:trPr>
        <w:tc>
          <w:tcPr>
            <w:tcW w:w="1020" w:type="dxa"/>
            <w:noWrap/>
            <w:hideMark/>
          </w:tcPr>
          <w:p w14:paraId="613CB7A4"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15</w:t>
            </w:r>
          </w:p>
        </w:tc>
        <w:tc>
          <w:tcPr>
            <w:tcW w:w="964" w:type="dxa"/>
            <w:tcBorders>
              <w:top w:val="nil"/>
              <w:left w:val="nil"/>
              <w:bottom w:val="nil"/>
              <w:right w:val="nil"/>
            </w:tcBorders>
            <w:shd w:val="clear" w:color="auto" w:fill="auto"/>
            <w:noWrap/>
          </w:tcPr>
          <w:p w14:paraId="715E00E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3E56184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5.49</w:t>
            </w:r>
          </w:p>
        </w:tc>
        <w:tc>
          <w:tcPr>
            <w:tcW w:w="964" w:type="dxa"/>
            <w:tcBorders>
              <w:top w:val="nil"/>
              <w:left w:val="nil"/>
              <w:bottom w:val="nil"/>
              <w:right w:val="nil"/>
            </w:tcBorders>
            <w:shd w:val="clear" w:color="auto" w:fill="auto"/>
            <w:noWrap/>
          </w:tcPr>
          <w:p w14:paraId="07ED4A3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1.02</w:t>
            </w:r>
          </w:p>
        </w:tc>
        <w:tc>
          <w:tcPr>
            <w:tcW w:w="1701" w:type="dxa"/>
            <w:tcBorders>
              <w:top w:val="nil"/>
              <w:left w:val="nil"/>
              <w:bottom w:val="nil"/>
              <w:right w:val="nil"/>
            </w:tcBorders>
            <w:shd w:val="clear" w:color="auto" w:fill="auto"/>
            <w:noWrap/>
          </w:tcPr>
          <w:p w14:paraId="3544AFD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.49**</w:t>
            </w:r>
          </w:p>
        </w:tc>
        <w:tc>
          <w:tcPr>
            <w:tcW w:w="2211" w:type="dxa"/>
            <w:tcBorders>
              <w:top w:val="nil"/>
              <w:left w:val="nil"/>
              <w:bottom w:val="nil"/>
              <w:right w:val="nil"/>
            </w:tcBorders>
            <w:shd w:val="clear" w:color="auto" w:fill="auto"/>
            <w:noWrap/>
          </w:tcPr>
          <w:p w14:paraId="271B9E9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.19</w:t>
            </w:r>
          </w:p>
        </w:tc>
        <w:tc>
          <w:tcPr>
            <w:tcW w:w="2211" w:type="dxa"/>
            <w:tcBorders>
              <w:top w:val="nil"/>
              <w:left w:val="nil"/>
              <w:bottom w:val="nil"/>
              <w:right w:val="nil"/>
            </w:tcBorders>
            <w:shd w:val="clear" w:color="auto" w:fill="auto"/>
            <w:noWrap/>
          </w:tcPr>
          <w:p w14:paraId="69A07AA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.23*</w:t>
            </w:r>
          </w:p>
        </w:tc>
        <w:tc>
          <w:tcPr>
            <w:tcW w:w="1531" w:type="dxa"/>
            <w:tcBorders>
              <w:top w:val="nil"/>
              <w:left w:val="nil"/>
              <w:bottom w:val="nil"/>
              <w:right w:val="nil"/>
            </w:tcBorders>
            <w:shd w:val="clear" w:color="auto" w:fill="auto"/>
            <w:noWrap/>
          </w:tcPr>
          <w:p w14:paraId="4C8EF49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.34**</w:t>
            </w:r>
          </w:p>
        </w:tc>
        <w:tc>
          <w:tcPr>
            <w:tcW w:w="1587" w:type="dxa"/>
            <w:tcBorders>
              <w:top w:val="nil"/>
              <w:left w:val="nil"/>
              <w:bottom w:val="nil"/>
              <w:right w:val="nil"/>
            </w:tcBorders>
            <w:shd w:val="clear" w:color="auto" w:fill="auto"/>
            <w:noWrap/>
          </w:tcPr>
          <w:p w14:paraId="234967F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.36**</w:t>
            </w:r>
          </w:p>
        </w:tc>
      </w:tr>
      <w:tr w:rsidR="003B14FC" w:rsidRPr="00042BA1" w14:paraId="475CBF92" w14:textId="77777777" w:rsidTr="00FF1BA2">
        <w:trPr>
          <w:trHeight w:val="288"/>
        </w:trPr>
        <w:tc>
          <w:tcPr>
            <w:tcW w:w="1020" w:type="dxa"/>
            <w:noWrap/>
            <w:hideMark/>
          </w:tcPr>
          <w:p w14:paraId="03A3354F"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16</w:t>
            </w:r>
          </w:p>
        </w:tc>
        <w:tc>
          <w:tcPr>
            <w:tcW w:w="964" w:type="dxa"/>
            <w:tcBorders>
              <w:top w:val="nil"/>
              <w:left w:val="nil"/>
              <w:bottom w:val="nil"/>
              <w:right w:val="nil"/>
            </w:tcBorders>
            <w:shd w:val="clear" w:color="auto" w:fill="auto"/>
            <w:noWrap/>
          </w:tcPr>
          <w:p w14:paraId="2740C68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7B0D170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6.01</w:t>
            </w:r>
          </w:p>
        </w:tc>
        <w:tc>
          <w:tcPr>
            <w:tcW w:w="964" w:type="dxa"/>
            <w:tcBorders>
              <w:top w:val="nil"/>
              <w:left w:val="nil"/>
              <w:bottom w:val="nil"/>
              <w:right w:val="nil"/>
            </w:tcBorders>
            <w:shd w:val="clear" w:color="auto" w:fill="auto"/>
            <w:noWrap/>
          </w:tcPr>
          <w:p w14:paraId="4039A6F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1.04</w:t>
            </w:r>
          </w:p>
        </w:tc>
        <w:tc>
          <w:tcPr>
            <w:tcW w:w="1701" w:type="dxa"/>
            <w:tcBorders>
              <w:top w:val="nil"/>
              <w:left w:val="nil"/>
              <w:bottom w:val="nil"/>
              <w:right w:val="nil"/>
            </w:tcBorders>
            <w:shd w:val="clear" w:color="auto" w:fill="auto"/>
            <w:noWrap/>
          </w:tcPr>
          <w:p w14:paraId="7EC7EEF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.23*</w:t>
            </w:r>
          </w:p>
        </w:tc>
        <w:tc>
          <w:tcPr>
            <w:tcW w:w="2211" w:type="dxa"/>
            <w:tcBorders>
              <w:top w:val="nil"/>
              <w:left w:val="nil"/>
              <w:bottom w:val="nil"/>
              <w:right w:val="nil"/>
            </w:tcBorders>
            <w:shd w:val="clear" w:color="auto" w:fill="auto"/>
            <w:noWrap/>
          </w:tcPr>
          <w:p w14:paraId="5728006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.26*</w:t>
            </w:r>
          </w:p>
        </w:tc>
        <w:tc>
          <w:tcPr>
            <w:tcW w:w="2211" w:type="dxa"/>
            <w:tcBorders>
              <w:top w:val="nil"/>
              <w:left w:val="nil"/>
              <w:bottom w:val="nil"/>
              <w:right w:val="nil"/>
            </w:tcBorders>
            <w:shd w:val="clear" w:color="auto" w:fill="auto"/>
            <w:noWrap/>
          </w:tcPr>
          <w:p w14:paraId="34A54F8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.30**</w:t>
            </w:r>
          </w:p>
        </w:tc>
        <w:tc>
          <w:tcPr>
            <w:tcW w:w="1531" w:type="dxa"/>
            <w:tcBorders>
              <w:top w:val="nil"/>
              <w:left w:val="nil"/>
              <w:bottom w:val="nil"/>
              <w:right w:val="nil"/>
            </w:tcBorders>
            <w:shd w:val="clear" w:color="auto" w:fill="auto"/>
            <w:noWrap/>
          </w:tcPr>
          <w:p w14:paraId="44E7F60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.33**</w:t>
            </w:r>
          </w:p>
        </w:tc>
        <w:tc>
          <w:tcPr>
            <w:tcW w:w="1587" w:type="dxa"/>
            <w:tcBorders>
              <w:top w:val="nil"/>
              <w:left w:val="nil"/>
              <w:bottom w:val="nil"/>
              <w:right w:val="nil"/>
            </w:tcBorders>
            <w:shd w:val="clear" w:color="auto" w:fill="auto"/>
            <w:noWrap/>
          </w:tcPr>
          <w:p w14:paraId="11D5850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.33**</w:t>
            </w:r>
          </w:p>
        </w:tc>
      </w:tr>
      <w:tr w:rsidR="003B14FC" w:rsidRPr="00042BA1" w14:paraId="222E811B" w14:textId="77777777" w:rsidTr="00FF1BA2">
        <w:trPr>
          <w:trHeight w:val="288"/>
        </w:trPr>
        <w:tc>
          <w:tcPr>
            <w:tcW w:w="1020" w:type="dxa"/>
            <w:noWrap/>
            <w:hideMark/>
          </w:tcPr>
          <w:p w14:paraId="4C2E2B11"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17</w:t>
            </w:r>
          </w:p>
        </w:tc>
        <w:tc>
          <w:tcPr>
            <w:tcW w:w="964" w:type="dxa"/>
            <w:tcBorders>
              <w:top w:val="nil"/>
              <w:left w:val="nil"/>
              <w:bottom w:val="nil"/>
              <w:right w:val="nil"/>
            </w:tcBorders>
            <w:shd w:val="clear" w:color="auto" w:fill="auto"/>
            <w:noWrap/>
          </w:tcPr>
          <w:p w14:paraId="2236FBA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3260EC4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5.34</w:t>
            </w:r>
          </w:p>
        </w:tc>
        <w:tc>
          <w:tcPr>
            <w:tcW w:w="964" w:type="dxa"/>
            <w:tcBorders>
              <w:top w:val="nil"/>
              <w:left w:val="nil"/>
              <w:bottom w:val="nil"/>
              <w:right w:val="nil"/>
            </w:tcBorders>
            <w:shd w:val="clear" w:color="auto" w:fill="auto"/>
            <w:noWrap/>
          </w:tcPr>
          <w:p w14:paraId="4B55BCA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0.82</w:t>
            </w:r>
          </w:p>
        </w:tc>
        <w:tc>
          <w:tcPr>
            <w:tcW w:w="1701" w:type="dxa"/>
            <w:tcBorders>
              <w:top w:val="nil"/>
              <w:left w:val="nil"/>
              <w:bottom w:val="nil"/>
              <w:right w:val="nil"/>
            </w:tcBorders>
            <w:shd w:val="clear" w:color="auto" w:fill="auto"/>
            <w:noWrap/>
          </w:tcPr>
          <w:p w14:paraId="33344B5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.38**</w:t>
            </w:r>
          </w:p>
        </w:tc>
        <w:tc>
          <w:tcPr>
            <w:tcW w:w="2211" w:type="dxa"/>
            <w:tcBorders>
              <w:top w:val="nil"/>
              <w:left w:val="nil"/>
              <w:bottom w:val="nil"/>
              <w:right w:val="nil"/>
            </w:tcBorders>
            <w:shd w:val="clear" w:color="auto" w:fill="auto"/>
            <w:noWrap/>
          </w:tcPr>
          <w:p w14:paraId="783AD9D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.26*</w:t>
            </w:r>
          </w:p>
        </w:tc>
        <w:tc>
          <w:tcPr>
            <w:tcW w:w="2211" w:type="dxa"/>
            <w:tcBorders>
              <w:top w:val="nil"/>
              <w:left w:val="nil"/>
              <w:bottom w:val="nil"/>
              <w:right w:val="nil"/>
            </w:tcBorders>
            <w:shd w:val="clear" w:color="auto" w:fill="auto"/>
            <w:noWrap/>
          </w:tcPr>
          <w:p w14:paraId="04C3DE6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.31**</w:t>
            </w:r>
          </w:p>
        </w:tc>
        <w:tc>
          <w:tcPr>
            <w:tcW w:w="1531" w:type="dxa"/>
            <w:tcBorders>
              <w:top w:val="nil"/>
              <w:left w:val="nil"/>
              <w:bottom w:val="nil"/>
              <w:right w:val="nil"/>
            </w:tcBorders>
            <w:shd w:val="clear" w:color="auto" w:fill="auto"/>
            <w:noWrap/>
          </w:tcPr>
          <w:p w14:paraId="6937F26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.39**</w:t>
            </w:r>
          </w:p>
        </w:tc>
        <w:tc>
          <w:tcPr>
            <w:tcW w:w="1587" w:type="dxa"/>
            <w:tcBorders>
              <w:top w:val="nil"/>
              <w:left w:val="nil"/>
              <w:bottom w:val="nil"/>
              <w:right w:val="nil"/>
            </w:tcBorders>
            <w:shd w:val="clear" w:color="auto" w:fill="auto"/>
            <w:noWrap/>
          </w:tcPr>
          <w:p w14:paraId="225B433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.39**</w:t>
            </w:r>
          </w:p>
        </w:tc>
      </w:tr>
      <w:tr w:rsidR="003B14FC" w:rsidRPr="00042BA1" w14:paraId="6ABE42B0" w14:textId="77777777" w:rsidTr="00FF1BA2">
        <w:trPr>
          <w:trHeight w:val="288"/>
        </w:trPr>
        <w:tc>
          <w:tcPr>
            <w:tcW w:w="1020" w:type="dxa"/>
            <w:noWrap/>
            <w:hideMark/>
          </w:tcPr>
          <w:p w14:paraId="6D1BA067"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18</w:t>
            </w:r>
          </w:p>
        </w:tc>
        <w:tc>
          <w:tcPr>
            <w:tcW w:w="964" w:type="dxa"/>
            <w:tcBorders>
              <w:top w:val="nil"/>
              <w:left w:val="nil"/>
              <w:right w:val="nil"/>
            </w:tcBorders>
            <w:shd w:val="clear" w:color="auto" w:fill="auto"/>
            <w:noWrap/>
          </w:tcPr>
          <w:p w14:paraId="57E5871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right w:val="nil"/>
            </w:tcBorders>
            <w:shd w:val="clear" w:color="auto" w:fill="auto"/>
            <w:noWrap/>
          </w:tcPr>
          <w:p w14:paraId="1B7BE74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6.69</w:t>
            </w:r>
          </w:p>
        </w:tc>
        <w:tc>
          <w:tcPr>
            <w:tcW w:w="964" w:type="dxa"/>
            <w:tcBorders>
              <w:top w:val="nil"/>
              <w:left w:val="nil"/>
              <w:right w:val="nil"/>
            </w:tcBorders>
            <w:shd w:val="clear" w:color="auto" w:fill="auto"/>
            <w:noWrap/>
          </w:tcPr>
          <w:p w14:paraId="7B636C0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0.65</w:t>
            </w:r>
          </w:p>
        </w:tc>
        <w:tc>
          <w:tcPr>
            <w:tcW w:w="1701" w:type="dxa"/>
            <w:tcBorders>
              <w:top w:val="nil"/>
              <w:left w:val="nil"/>
              <w:right w:val="nil"/>
            </w:tcBorders>
            <w:shd w:val="clear" w:color="auto" w:fill="auto"/>
            <w:noWrap/>
          </w:tcPr>
          <w:p w14:paraId="3034F47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.26*</w:t>
            </w:r>
          </w:p>
        </w:tc>
        <w:tc>
          <w:tcPr>
            <w:tcW w:w="2211" w:type="dxa"/>
            <w:tcBorders>
              <w:top w:val="nil"/>
              <w:left w:val="nil"/>
              <w:right w:val="nil"/>
            </w:tcBorders>
            <w:shd w:val="clear" w:color="auto" w:fill="auto"/>
            <w:noWrap/>
          </w:tcPr>
          <w:p w14:paraId="7A93F0B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.11</w:t>
            </w:r>
          </w:p>
        </w:tc>
        <w:tc>
          <w:tcPr>
            <w:tcW w:w="2211" w:type="dxa"/>
            <w:tcBorders>
              <w:top w:val="nil"/>
              <w:left w:val="nil"/>
              <w:right w:val="nil"/>
            </w:tcBorders>
            <w:shd w:val="clear" w:color="auto" w:fill="auto"/>
            <w:noWrap/>
          </w:tcPr>
          <w:p w14:paraId="18869B1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.18</w:t>
            </w:r>
          </w:p>
        </w:tc>
        <w:tc>
          <w:tcPr>
            <w:tcW w:w="1531" w:type="dxa"/>
            <w:tcBorders>
              <w:top w:val="nil"/>
              <w:left w:val="nil"/>
              <w:right w:val="nil"/>
            </w:tcBorders>
            <w:shd w:val="clear" w:color="auto" w:fill="auto"/>
            <w:noWrap/>
          </w:tcPr>
          <w:p w14:paraId="7EF95A1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.24*</w:t>
            </w:r>
          </w:p>
        </w:tc>
        <w:tc>
          <w:tcPr>
            <w:tcW w:w="1587" w:type="dxa"/>
            <w:tcBorders>
              <w:top w:val="nil"/>
              <w:left w:val="nil"/>
              <w:right w:val="nil"/>
            </w:tcBorders>
            <w:shd w:val="clear" w:color="auto" w:fill="auto"/>
            <w:noWrap/>
          </w:tcPr>
          <w:p w14:paraId="3F02D55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.23*</w:t>
            </w:r>
          </w:p>
        </w:tc>
      </w:tr>
      <w:tr w:rsidR="003B14FC" w:rsidRPr="00042BA1" w14:paraId="14801A6D" w14:textId="77777777" w:rsidTr="00FF1BA2">
        <w:trPr>
          <w:trHeight w:val="288"/>
        </w:trPr>
        <w:tc>
          <w:tcPr>
            <w:tcW w:w="1020" w:type="dxa"/>
            <w:tcBorders>
              <w:bottom w:val="single" w:sz="4" w:space="0" w:color="auto"/>
            </w:tcBorders>
            <w:noWrap/>
            <w:hideMark/>
          </w:tcPr>
          <w:p w14:paraId="201157F8" w14:textId="77777777" w:rsidR="003B14FC" w:rsidRPr="00042BA1" w:rsidRDefault="003B14FC" w:rsidP="003B14FC">
            <w:pPr>
              <w:rPr>
                <w:rFonts w:ascii="Times New Roman" w:eastAsia="Times New Roman" w:hAnsi="Times New Roman" w:cs="Times New Roman"/>
                <w:b/>
                <w:color w:val="000000"/>
                <w:sz w:val="20"/>
                <w:szCs w:val="20"/>
                <w:lang w:val="en-US"/>
              </w:rPr>
            </w:pPr>
            <w:r w:rsidRPr="00042BA1">
              <w:rPr>
                <w:rFonts w:ascii="Times New Roman" w:eastAsia="Times New Roman" w:hAnsi="Times New Roman" w:cs="Times New Roman"/>
                <w:b/>
                <w:color w:val="000000"/>
                <w:sz w:val="20"/>
                <w:szCs w:val="20"/>
                <w:lang w:val="en-US"/>
              </w:rPr>
              <w:t>Overall</w:t>
            </w:r>
          </w:p>
        </w:tc>
        <w:tc>
          <w:tcPr>
            <w:tcW w:w="964" w:type="dxa"/>
            <w:tcBorders>
              <w:top w:val="nil"/>
              <w:left w:val="nil"/>
              <w:bottom w:val="single" w:sz="4" w:space="0" w:color="auto"/>
              <w:right w:val="nil"/>
            </w:tcBorders>
            <w:shd w:val="clear" w:color="auto" w:fill="auto"/>
            <w:noWrap/>
          </w:tcPr>
          <w:p w14:paraId="54688C8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single" w:sz="4" w:space="0" w:color="auto"/>
              <w:right w:val="nil"/>
            </w:tcBorders>
            <w:shd w:val="clear" w:color="auto" w:fill="auto"/>
            <w:noWrap/>
          </w:tcPr>
          <w:p w14:paraId="49E2E84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5.87</w:t>
            </w:r>
          </w:p>
        </w:tc>
        <w:tc>
          <w:tcPr>
            <w:tcW w:w="964" w:type="dxa"/>
            <w:tcBorders>
              <w:top w:val="nil"/>
              <w:left w:val="nil"/>
              <w:bottom w:val="single" w:sz="4" w:space="0" w:color="auto"/>
              <w:right w:val="nil"/>
            </w:tcBorders>
            <w:shd w:val="clear" w:color="auto" w:fill="auto"/>
            <w:noWrap/>
          </w:tcPr>
          <w:p w14:paraId="20F7086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0.63</w:t>
            </w:r>
          </w:p>
        </w:tc>
        <w:tc>
          <w:tcPr>
            <w:tcW w:w="1701" w:type="dxa"/>
            <w:tcBorders>
              <w:top w:val="nil"/>
              <w:left w:val="nil"/>
              <w:bottom w:val="single" w:sz="4" w:space="0" w:color="auto"/>
              <w:right w:val="nil"/>
            </w:tcBorders>
            <w:shd w:val="clear" w:color="auto" w:fill="auto"/>
            <w:noWrap/>
          </w:tcPr>
          <w:p w14:paraId="400AFC6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.53**</w:t>
            </w:r>
          </w:p>
        </w:tc>
        <w:tc>
          <w:tcPr>
            <w:tcW w:w="2211" w:type="dxa"/>
            <w:tcBorders>
              <w:top w:val="nil"/>
              <w:left w:val="nil"/>
              <w:bottom w:val="single" w:sz="4" w:space="0" w:color="auto"/>
              <w:right w:val="nil"/>
            </w:tcBorders>
            <w:shd w:val="clear" w:color="auto" w:fill="auto"/>
            <w:noWrap/>
          </w:tcPr>
          <w:p w14:paraId="0081440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.38**</w:t>
            </w:r>
          </w:p>
        </w:tc>
        <w:tc>
          <w:tcPr>
            <w:tcW w:w="2211" w:type="dxa"/>
            <w:tcBorders>
              <w:top w:val="nil"/>
              <w:left w:val="nil"/>
              <w:bottom w:val="single" w:sz="4" w:space="0" w:color="auto"/>
              <w:right w:val="nil"/>
            </w:tcBorders>
            <w:shd w:val="clear" w:color="auto" w:fill="auto"/>
            <w:noWrap/>
          </w:tcPr>
          <w:p w14:paraId="7A1C514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.44**</w:t>
            </w:r>
          </w:p>
        </w:tc>
        <w:tc>
          <w:tcPr>
            <w:tcW w:w="1531" w:type="dxa"/>
            <w:tcBorders>
              <w:top w:val="nil"/>
              <w:left w:val="nil"/>
              <w:bottom w:val="single" w:sz="4" w:space="0" w:color="auto"/>
              <w:right w:val="nil"/>
            </w:tcBorders>
            <w:shd w:val="clear" w:color="auto" w:fill="auto"/>
            <w:noWrap/>
          </w:tcPr>
          <w:p w14:paraId="2B67179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.51**</w:t>
            </w:r>
          </w:p>
        </w:tc>
        <w:tc>
          <w:tcPr>
            <w:tcW w:w="1587" w:type="dxa"/>
            <w:tcBorders>
              <w:top w:val="nil"/>
              <w:left w:val="nil"/>
              <w:bottom w:val="single" w:sz="4" w:space="0" w:color="auto"/>
              <w:right w:val="nil"/>
            </w:tcBorders>
            <w:shd w:val="clear" w:color="auto" w:fill="auto"/>
            <w:noWrap/>
          </w:tcPr>
          <w:p w14:paraId="2D00D88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.54**</w:t>
            </w:r>
          </w:p>
        </w:tc>
      </w:tr>
    </w:tbl>
    <w:p w14:paraId="1182777B" w14:textId="2121E38E" w:rsidR="003B14FC" w:rsidRPr="003B14FC" w:rsidRDefault="003B14FC" w:rsidP="003B14FC">
      <w:pPr>
        <w:pBdr>
          <w:top w:val="nil"/>
          <w:left w:val="nil"/>
          <w:bottom w:val="nil"/>
          <w:right w:val="nil"/>
          <w:between w:val="nil"/>
          <w:bar w:val="nil"/>
        </w:pBdr>
        <w:spacing w:after="0" w:line="240" w:lineRule="auto"/>
        <w:rPr>
          <w:rFonts w:ascii="Times New Roman" w:eastAsia="Arial Unicode MS" w:hAnsi="Times New Roman" w:cs="Times New Roman"/>
          <w:i/>
          <w:sz w:val="20"/>
          <w:szCs w:val="20"/>
          <w:bdr w:val="nil"/>
          <w:lang w:val="en-US"/>
        </w:rPr>
      </w:pPr>
      <w:r w:rsidRPr="003B14FC">
        <w:rPr>
          <w:rFonts w:ascii="Times New Roman" w:eastAsia="Arial Unicode MS" w:hAnsi="Times New Roman" w:cs="Times New Roman (Body CS)"/>
          <w:i/>
          <w:sz w:val="20"/>
          <w:szCs w:val="20"/>
          <w:bdr w:val="nil"/>
          <w:lang w:val="en-US"/>
        </w:rPr>
        <w:t xml:space="preserve">Note. </w:t>
      </w:r>
      <w:r w:rsidRPr="003B14FC">
        <w:rPr>
          <w:rFonts w:ascii="Times New Roman" w:eastAsia="Arial Unicode MS" w:hAnsi="Times New Roman" w:cs="Times New Roman (Body CS)"/>
          <w:sz w:val="20"/>
          <w:szCs w:val="20"/>
          <w:bdr w:val="nil"/>
          <w:lang w:val="en-US"/>
        </w:rPr>
        <w:t xml:space="preserve">The role-play performance scores were computed by aggregating ratings from all available assessors per role-play. </w:t>
      </w:r>
      <w:r w:rsidR="00F41368" w:rsidRPr="00405BE3">
        <w:rPr>
          <w:rFonts w:ascii="Times New Roman" w:eastAsia="Arial Unicode MS" w:hAnsi="Times New Roman" w:cs="Times New Roman"/>
          <w:sz w:val="20"/>
          <w:szCs w:val="20"/>
          <w:bdr w:val="nil"/>
          <w:lang w:val="en-US"/>
        </w:rPr>
        <w:t xml:space="preserve">The overall </w:t>
      </w:r>
      <w:r w:rsidR="00F41368">
        <w:rPr>
          <w:rFonts w:ascii="Times New Roman" w:eastAsia="Arial Unicode MS" w:hAnsi="Times New Roman" w:cs="Times New Roman"/>
          <w:sz w:val="20"/>
          <w:szCs w:val="20"/>
          <w:bdr w:val="nil"/>
          <w:lang w:val="en-US"/>
        </w:rPr>
        <w:t xml:space="preserve">simulation </w:t>
      </w:r>
      <w:r w:rsidR="00F41368" w:rsidRPr="00405BE3">
        <w:rPr>
          <w:rFonts w:ascii="Times New Roman" w:eastAsia="Arial Unicode MS" w:hAnsi="Times New Roman" w:cs="Times New Roman"/>
          <w:sz w:val="20"/>
          <w:szCs w:val="20"/>
          <w:bdr w:val="nil"/>
          <w:lang w:val="en-US"/>
        </w:rPr>
        <w:t>score was computed by aggregating ratings from all assessors and role-plays</w:t>
      </w:r>
      <w:r w:rsidR="00F41368">
        <w:rPr>
          <w:rFonts w:ascii="Times New Roman" w:eastAsia="Arial Unicode MS" w:hAnsi="Times New Roman" w:cs="Times New Roman"/>
          <w:sz w:val="20"/>
          <w:szCs w:val="20"/>
          <w:bdr w:val="nil"/>
          <w:lang w:val="en-US"/>
        </w:rPr>
        <w:t xml:space="preserve"> in this condition.</w:t>
      </w:r>
      <w:r w:rsidR="00F41368" w:rsidRPr="003B14FC">
        <w:rPr>
          <w:rFonts w:ascii="Times New Roman" w:eastAsia="Arial Unicode MS" w:hAnsi="Times New Roman" w:cs="Times New Roman"/>
          <w:sz w:val="20"/>
          <w:szCs w:val="20"/>
          <w:bdr w:val="nil"/>
        </w:rPr>
        <w:t xml:space="preserve"> </w:t>
      </w:r>
      <w:r w:rsidRPr="003B14FC">
        <w:rPr>
          <w:rFonts w:ascii="Times New Roman" w:eastAsia="Arial Unicode MS" w:hAnsi="Times New Roman" w:cs="Times New Roman"/>
          <w:sz w:val="20"/>
          <w:szCs w:val="20"/>
          <w:bdr w:val="nil"/>
        </w:rPr>
        <w:t xml:space="preserve">* </w:t>
      </w:r>
      <w:r w:rsidRPr="003B14FC">
        <w:rPr>
          <w:rFonts w:ascii="Times New Roman" w:eastAsia="Arial Unicode MS" w:hAnsi="Times New Roman" w:cs="Times New Roman"/>
          <w:i/>
          <w:sz w:val="20"/>
          <w:szCs w:val="20"/>
          <w:bdr w:val="nil"/>
        </w:rPr>
        <w:t>p</w:t>
      </w:r>
      <w:r w:rsidRPr="003B14FC">
        <w:rPr>
          <w:rFonts w:ascii="Times New Roman" w:eastAsia="Arial Unicode MS" w:hAnsi="Times New Roman" w:cs="Times New Roman"/>
          <w:sz w:val="20"/>
          <w:szCs w:val="20"/>
          <w:bdr w:val="nil"/>
        </w:rPr>
        <w:t xml:space="preserve"> &lt; .05, ** </w:t>
      </w:r>
      <w:r w:rsidRPr="003B14FC">
        <w:rPr>
          <w:rFonts w:ascii="Times New Roman" w:eastAsia="Arial Unicode MS" w:hAnsi="Times New Roman" w:cs="Times New Roman"/>
          <w:i/>
          <w:sz w:val="20"/>
          <w:szCs w:val="20"/>
          <w:bdr w:val="nil"/>
        </w:rPr>
        <w:t>p</w:t>
      </w:r>
      <w:r w:rsidRPr="003B14FC">
        <w:rPr>
          <w:rFonts w:ascii="Times New Roman" w:eastAsia="Arial Unicode MS" w:hAnsi="Times New Roman" w:cs="Times New Roman"/>
          <w:sz w:val="20"/>
          <w:szCs w:val="20"/>
          <w:bdr w:val="nil"/>
        </w:rPr>
        <w:t xml:space="preserve"> &lt; .01.</w:t>
      </w:r>
    </w:p>
    <w:p w14:paraId="552E5FC8" w14:textId="77777777" w:rsidR="003B14FC" w:rsidRPr="003B14FC" w:rsidRDefault="003B14FC" w:rsidP="003B14FC">
      <w:pPr>
        <w:pBdr>
          <w:top w:val="nil"/>
          <w:left w:val="nil"/>
          <w:bottom w:val="nil"/>
          <w:right w:val="nil"/>
          <w:between w:val="nil"/>
          <w:bar w:val="nil"/>
        </w:pBdr>
        <w:spacing w:after="0" w:line="240" w:lineRule="auto"/>
        <w:rPr>
          <w:rFonts w:ascii="Times New Roman" w:eastAsia="Arial Unicode MS" w:hAnsi="Times New Roman" w:cs="Times New Roman (Body CS)"/>
          <w:i/>
          <w:sz w:val="20"/>
          <w:szCs w:val="20"/>
          <w:bdr w:val="nil"/>
          <w:lang w:val="en-US"/>
        </w:rPr>
      </w:pPr>
    </w:p>
    <w:p w14:paraId="6F1D5B0A" w14:textId="77777777" w:rsidR="003B14FC" w:rsidRPr="003B14FC" w:rsidRDefault="003B14FC" w:rsidP="003B14FC">
      <w:pPr>
        <w:rPr>
          <w:rFonts w:ascii="Times New Roman" w:eastAsia="Arial Unicode MS" w:hAnsi="Times New Roman" w:cs="Times New Roman (Body CS)"/>
          <w:i/>
          <w:sz w:val="20"/>
          <w:szCs w:val="20"/>
          <w:bdr w:val="nil"/>
          <w:lang w:val="en-US"/>
        </w:rPr>
      </w:pPr>
      <w:r w:rsidRPr="003B14FC">
        <w:rPr>
          <w:rFonts w:ascii="Times New Roman" w:eastAsia="Arial Unicode MS" w:hAnsi="Times New Roman" w:cs="Times New Roman (Body CS)"/>
          <w:i/>
          <w:sz w:val="20"/>
          <w:szCs w:val="20"/>
          <w:bdr w:val="nil"/>
          <w:lang w:val="en-US"/>
        </w:rPr>
        <w:br w:type="page"/>
      </w:r>
    </w:p>
    <w:p w14:paraId="61170C7F" w14:textId="77777777" w:rsidR="003B14FC" w:rsidRPr="00042BA1" w:rsidRDefault="003B14FC" w:rsidP="007506C9">
      <w:pPr>
        <w:pBdr>
          <w:top w:val="nil"/>
          <w:left w:val="nil"/>
          <w:bottom w:val="nil"/>
          <w:right w:val="nil"/>
          <w:between w:val="nil"/>
          <w:bar w:val="nil"/>
        </w:pBdr>
        <w:spacing w:after="0" w:line="360" w:lineRule="auto"/>
        <w:rPr>
          <w:rFonts w:ascii="Times New Roman" w:eastAsia="Arial Unicode MS" w:hAnsi="Times New Roman" w:cs="Times New Roman"/>
          <w:i/>
          <w:sz w:val="24"/>
          <w:szCs w:val="24"/>
          <w:bdr w:val="nil"/>
          <w:lang w:val="en-US"/>
        </w:rPr>
      </w:pPr>
      <w:r w:rsidRPr="00042BA1">
        <w:rPr>
          <w:rFonts w:ascii="Times New Roman" w:eastAsia="Arial Unicode MS" w:hAnsi="Times New Roman" w:cs="Times New Roman"/>
          <w:i/>
          <w:sz w:val="24"/>
          <w:szCs w:val="24"/>
          <w:bdr w:val="nil"/>
          <w:lang w:val="en-US"/>
        </w:rPr>
        <w:lastRenderedPageBreak/>
        <w:t xml:space="preserve">Relations Between Role-play Ratings, Overall Score on Multiple, Speeded Simulations, and Criterion Ratings in Study 2 </w:t>
      </w:r>
    </w:p>
    <w:p w14:paraId="4C474E16" w14:textId="77777777" w:rsidR="003B14FC" w:rsidRPr="00042BA1" w:rsidRDefault="003B14FC" w:rsidP="007506C9">
      <w:pPr>
        <w:pBdr>
          <w:top w:val="nil"/>
          <w:left w:val="nil"/>
          <w:bottom w:val="nil"/>
          <w:right w:val="nil"/>
          <w:between w:val="nil"/>
          <w:bar w:val="nil"/>
        </w:pBdr>
        <w:spacing w:after="0" w:line="360" w:lineRule="auto"/>
        <w:rPr>
          <w:rFonts w:ascii="Times New Roman" w:eastAsia="Arial Unicode MS" w:hAnsi="Times New Roman" w:cs="Times New Roman"/>
          <w:i/>
          <w:sz w:val="24"/>
          <w:szCs w:val="24"/>
          <w:bdr w:val="nil"/>
          <w:lang w:val="en-US"/>
        </w:rPr>
      </w:pPr>
      <w:r w:rsidRPr="00042BA1">
        <w:rPr>
          <w:rFonts w:ascii="Times New Roman" w:eastAsia="Arial Unicode MS" w:hAnsi="Times New Roman" w:cs="Times New Roman"/>
          <w:i/>
          <w:sz w:val="24"/>
          <w:szCs w:val="24"/>
          <w:bdr w:val="nil"/>
          <w:lang w:val="en-US"/>
        </w:rPr>
        <w:t>(Condition 1 Minute Observation Time, High Standardization)</w:t>
      </w:r>
    </w:p>
    <w:tbl>
      <w:tblPr>
        <w:tblStyle w:val="TableGrid1"/>
        <w:tblW w:w="13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964"/>
        <w:gridCol w:w="961"/>
        <w:gridCol w:w="964"/>
        <w:gridCol w:w="1701"/>
        <w:gridCol w:w="2211"/>
        <w:gridCol w:w="2211"/>
        <w:gridCol w:w="1531"/>
        <w:gridCol w:w="1587"/>
      </w:tblGrid>
      <w:tr w:rsidR="003B14FC" w:rsidRPr="003B14FC" w14:paraId="343FC4B2" w14:textId="77777777" w:rsidTr="00FF1BA2">
        <w:trPr>
          <w:trHeight w:val="288"/>
        </w:trPr>
        <w:tc>
          <w:tcPr>
            <w:tcW w:w="1020" w:type="dxa"/>
            <w:tcBorders>
              <w:top w:val="single" w:sz="4" w:space="0" w:color="auto"/>
              <w:bottom w:val="single" w:sz="4" w:space="0" w:color="auto"/>
            </w:tcBorders>
            <w:noWrap/>
            <w:hideMark/>
          </w:tcPr>
          <w:p w14:paraId="668B75AF" w14:textId="77777777" w:rsidR="003B14FC" w:rsidRPr="00042BA1" w:rsidRDefault="003B14FC" w:rsidP="003B14FC">
            <w:pPr>
              <w:jc w:val="center"/>
              <w:rPr>
                <w:rFonts w:ascii="Times New Roman" w:eastAsia="Times New Roman" w:hAnsi="Times New Roman" w:cs="Times New Roman"/>
                <w:sz w:val="20"/>
                <w:szCs w:val="20"/>
                <w:lang w:val="en-US"/>
              </w:rPr>
            </w:pPr>
            <w:r w:rsidRPr="00042BA1">
              <w:rPr>
                <w:rFonts w:ascii="Times New Roman" w:eastAsia="Times New Roman" w:hAnsi="Times New Roman" w:cs="Times New Roman"/>
                <w:sz w:val="20"/>
                <w:szCs w:val="20"/>
                <w:lang w:val="en-US"/>
              </w:rPr>
              <w:t>Role-play</w:t>
            </w:r>
          </w:p>
        </w:tc>
        <w:tc>
          <w:tcPr>
            <w:tcW w:w="964" w:type="dxa"/>
            <w:tcBorders>
              <w:top w:val="single" w:sz="4" w:space="0" w:color="auto"/>
              <w:bottom w:val="single" w:sz="4" w:space="0" w:color="auto"/>
            </w:tcBorders>
            <w:noWrap/>
            <w:hideMark/>
          </w:tcPr>
          <w:p w14:paraId="0F2EB6A9" w14:textId="77777777" w:rsidR="003B14FC" w:rsidRPr="00042BA1" w:rsidRDefault="003B14FC" w:rsidP="003B14FC">
            <w:pPr>
              <w:jc w:val="center"/>
              <w:rPr>
                <w:rFonts w:ascii="Times New Roman" w:eastAsia="Times New Roman" w:hAnsi="Times New Roman" w:cs="Times New Roman"/>
                <w:i/>
                <w:color w:val="000000"/>
                <w:sz w:val="20"/>
                <w:szCs w:val="20"/>
                <w:lang w:val="en-US"/>
              </w:rPr>
            </w:pPr>
            <w:r w:rsidRPr="00042BA1">
              <w:rPr>
                <w:rFonts w:ascii="Times New Roman" w:eastAsia="Times New Roman" w:hAnsi="Times New Roman" w:cs="Times New Roman"/>
                <w:i/>
                <w:color w:val="000000"/>
                <w:sz w:val="20"/>
                <w:szCs w:val="20"/>
                <w:lang w:val="en-US"/>
              </w:rPr>
              <w:t>n</w:t>
            </w:r>
          </w:p>
        </w:tc>
        <w:tc>
          <w:tcPr>
            <w:tcW w:w="961" w:type="dxa"/>
            <w:tcBorders>
              <w:top w:val="single" w:sz="4" w:space="0" w:color="auto"/>
              <w:bottom w:val="single" w:sz="4" w:space="0" w:color="auto"/>
            </w:tcBorders>
            <w:noWrap/>
            <w:hideMark/>
          </w:tcPr>
          <w:p w14:paraId="0E221D15" w14:textId="77777777" w:rsidR="003B14FC" w:rsidRPr="00042BA1" w:rsidRDefault="003B14FC" w:rsidP="003B14FC">
            <w:pPr>
              <w:jc w:val="center"/>
              <w:rPr>
                <w:rFonts w:ascii="Times New Roman" w:eastAsia="Times New Roman" w:hAnsi="Times New Roman" w:cs="Times New Roman"/>
                <w:i/>
                <w:color w:val="000000"/>
                <w:sz w:val="20"/>
                <w:szCs w:val="20"/>
                <w:lang w:val="en-US"/>
              </w:rPr>
            </w:pPr>
            <w:r w:rsidRPr="00042BA1">
              <w:rPr>
                <w:rFonts w:ascii="Times New Roman" w:eastAsia="Times New Roman" w:hAnsi="Times New Roman" w:cs="Times New Roman"/>
                <w:i/>
                <w:color w:val="000000"/>
                <w:sz w:val="20"/>
                <w:szCs w:val="20"/>
                <w:lang w:val="en-US"/>
              </w:rPr>
              <w:t>M</w:t>
            </w:r>
          </w:p>
        </w:tc>
        <w:tc>
          <w:tcPr>
            <w:tcW w:w="964" w:type="dxa"/>
            <w:tcBorders>
              <w:top w:val="single" w:sz="4" w:space="0" w:color="auto"/>
              <w:bottom w:val="single" w:sz="4" w:space="0" w:color="auto"/>
            </w:tcBorders>
            <w:noWrap/>
            <w:hideMark/>
          </w:tcPr>
          <w:p w14:paraId="4DC25E22" w14:textId="77777777" w:rsidR="003B14FC" w:rsidRPr="00042BA1" w:rsidRDefault="003B14FC" w:rsidP="003B14FC">
            <w:pPr>
              <w:jc w:val="center"/>
              <w:rPr>
                <w:rFonts w:ascii="Times New Roman" w:eastAsia="Times New Roman" w:hAnsi="Times New Roman" w:cs="Times New Roman"/>
                <w:i/>
                <w:color w:val="000000"/>
                <w:sz w:val="20"/>
                <w:szCs w:val="20"/>
                <w:lang w:val="en-US"/>
              </w:rPr>
            </w:pPr>
            <w:r w:rsidRPr="00042BA1">
              <w:rPr>
                <w:rFonts w:ascii="Times New Roman" w:eastAsia="Times New Roman" w:hAnsi="Times New Roman" w:cs="Times New Roman"/>
                <w:i/>
                <w:color w:val="000000"/>
                <w:sz w:val="20"/>
                <w:szCs w:val="20"/>
                <w:lang w:val="en-US"/>
              </w:rPr>
              <w:t>SD</w:t>
            </w:r>
          </w:p>
        </w:tc>
        <w:tc>
          <w:tcPr>
            <w:tcW w:w="1701" w:type="dxa"/>
            <w:tcBorders>
              <w:top w:val="single" w:sz="4" w:space="0" w:color="auto"/>
              <w:bottom w:val="single" w:sz="4" w:space="0" w:color="auto"/>
            </w:tcBorders>
            <w:noWrap/>
            <w:hideMark/>
          </w:tcPr>
          <w:p w14:paraId="34A21E5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Task performance</w:t>
            </w:r>
          </w:p>
        </w:tc>
        <w:tc>
          <w:tcPr>
            <w:tcW w:w="2211" w:type="dxa"/>
            <w:tcBorders>
              <w:top w:val="single" w:sz="4" w:space="0" w:color="auto"/>
              <w:bottom w:val="single" w:sz="4" w:space="0" w:color="auto"/>
            </w:tcBorders>
            <w:noWrap/>
            <w:hideMark/>
          </w:tcPr>
          <w:p w14:paraId="4A7296D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Contextual performance</w:t>
            </w:r>
          </w:p>
        </w:tc>
        <w:tc>
          <w:tcPr>
            <w:tcW w:w="2211" w:type="dxa"/>
            <w:tcBorders>
              <w:top w:val="single" w:sz="4" w:space="0" w:color="auto"/>
              <w:bottom w:val="single" w:sz="4" w:space="0" w:color="auto"/>
            </w:tcBorders>
            <w:noWrap/>
            <w:hideMark/>
          </w:tcPr>
          <w:p w14:paraId="2912A36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Teamwork</w:t>
            </w:r>
          </w:p>
        </w:tc>
        <w:tc>
          <w:tcPr>
            <w:tcW w:w="1531" w:type="dxa"/>
            <w:tcBorders>
              <w:top w:val="single" w:sz="4" w:space="0" w:color="auto"/>
              <w:bottom w:val="single" w:sz="4" w:space="0" w:color="auto"/>
            </w:tcBorders>
            <w:noWrap/>
            <w:hideMark/>
          </w:tcPr>
          <w:p w14:paraId="4B12AD2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Communication</w:t>
            </w:r>
          </w:p>
        </w:tc>
        <w:tc>
          <w:tcPr>
            <w:tcW w:w="1587" w:type="dxa"/>
            <w:tcBorders>
              <w:top w:val="single" w:sz="4" w:space="0" w:color="auto"/>
              <w:bottom w:val="single" w:sz="4" w:space="0" w:color="auto"/>
            </w:tcBorders>
            <w:noWrap/>
            <w:hideMark/>
          </w:tcPr>
          <w:p w14:paraId="268AC1F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Overall criterion</w:t>
            </w:r>
          </w:p>
        </w:tc>
      </w:tr>
      <w:tr w:rsidR="003B14FC" w:rsidRPr="003B14FC" w14:paraId="1132AB4F" w14:textId="77777777" w:rsidTr="00FF1BA2">
        <w:trPr>
          <w:trHeight w:val="288"/>
        </w:trPr>
        <w:tc>
          <w:tcPr>
            <w:tcW w:w="1020" w:type="dxa"/>
            <w:tcBorders>
              <w:top w:val="single" w:sz="4" w:space="0" w:color="auto"/>
            </w:tcBorders>
            <w:noWrap/>
            <w:hideMark/>
          </w:tcPr>
          <w:p w14:paraId="0D69C1B3"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w:t>
            </w:r>
          </w:p>
        </w:tc>
        <w:tc>
          <w:tcPr>
            <w:tcW w:w="964" w:type="dxa"/>
            <w:tcBorders>
              <w:top w:val="nil"/>
              <w:left w:val="nil"/>
              <w:bottom w:val="nil"/>
              <w:right w:val="nil"/>
            </w:tcBorders>
            <w:shd w:val="clear" w:color="auto" w:fill="auto"/>
            <w:noWrap/>
          </w:tcPr>
          <w:p w14:paraId="2D38AC1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722FEEA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4.86</w:t>
            </w:r>
          </w:p>
        </w:tc>
        <w:tc>
          <w:tcPr>
            <w:tcW w:w="964" w:type="dxa"/>
            <w:tcBorders>
              <w:top w:val="nil"/>
              <w:left w:val="nil"/>
              <w:bottom w:val="nil"/>
              <w:right w:val="nil"/>
            </w:tcBorders>
            <w:shd w:val="clear" w:color="auto" w:fill="auto"/>
            <w:noWrap/>
          </w:tcPr>
          <w:p w14:paraId="33E3BB9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1.01</w:t>
            </w:r>
          </w:p>
        </w:tc>
        <w:tc>
          <w:tcPr>
            <w:tcW w:w="1701" w:type="dxa"/>
            <w:tcBorders>
              <w:top w:val="nil"/>
              <w:left w:val="nil"/>
              <w:bottom w:val="nil"/>
              <w:right w:val="nil"/>
            </w:tcBorders>
            <w:shd w:val="clear" w:color="auto" w:fill="auto"/>
            <w:noWrap/>
          </w:tcPr>
          <w:p w14:paraId="42A03C7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.30**</w:t>
            </w:r>
          </w:p>
        </w:tc>
        <w:tc>
          <w:tcPr>
            <w:tcW w:w="2211" w:type="dxa"/>
            <w:tcBorders>
              <w:top w:val="nil"/>
              <w:left w:val="nil"/>
              <w:bottom w:val="nil"/>
              <w:right w:val="nil"/>
            </w:tcBorders>
            <w:shd w:val="clear" w:color="auto" w:fill="auto"/>
            <w:noWrap/>
          </w:tcPr>
          <w:p w14:paraId="183B717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.08</w:t>
            </w:r>
          </w:p>
        </w:tc>
        <w:tc>
          <w:tcPr>
            <w:tcW w:w="2211" w:type="dxa"/>
            <w:tcBorders>
              <w:top w:val="nil"/>
              <w:left w:val="nil"/>
              <w:bottom w:val="nil"/>
              <w:right w:val="nil"/>
            </w:tcBorders>
            <w:shd w:val="clear" w:color="auto" w:fill="auto"/>
            <w:noWrap/>
          </w:tcPr>
          <w:p w14:paraId="3B7C1DA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.21*</w:t>
            </w:r>
          </w:p>
        </w:tc>
        <w:tc>
          <w:tcPr>
            <w:tcW w:w="1531" w:type="dxa"/>
            <w:tcBorders>
              <w:top w:val="nil"/>
              <w:left w:val="nil"/>
              <w:bottom w:val="nil"/>
              <w:right w:val="nil"/>
            </w:tcBorders>
            <w:shd w:val="clear" w:color="auto" w:fill="auto"/>
            <w:noWrap/>
          </w:tcPr>
          <w:p w14:paraId="238B219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.29**</w:t>
            </w:r>
          </w:p>
        </w:tc>
        <w:tc>
          <w:tcPr>
            <w:tcW w:w="1587" w:type="dxa"/>
            <w:tcBorders>
              <w:top w:val="nil"/>
              <w:left w:val="nil"/>
              <w:bottom w:val="nil"/>
              <w:right w:val="nil"/>
            </w:tcBorders>
            <w:shd w:val="clear" w:color="auto" w:fill="auto"/>
            <w:noWrap/>
          </w:tcPr>
          <w:p w14:paraId="2B95142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.26*</w:t>
            </w:r>
          </w:p>
        </w:tc>
      </w:tr>
      <w:tr w:rsidR="003B14FC" w:rsidRPr="003B14FC" w14:paraId="35A99AC1" w14:textId="77777777" w:rsidTr="00FF1BA2">
        <w:trPr>
          <w:trHeight w:val="288"/>
        </w:trPr>
        <w:tc>
          <w:tcPr>
            <w:tcW w:w="1020" w:type="dxa"/>
            <w:noWrap/>
            <w:hideMark/>
          </w:tcPr>
          <w:p w14:paraId="5FE29D56"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w:t>
            </w:r>
          </w:p>
        </w:tc>
        <w:tc>
          <w:tcPr>
            <w:tcW w:w="964" w:type="dxa"/>
            <w:tcBorders>
              <w:top w:val="nil"/>
              <w:left w:val="nil"/>
              <w:bottom w:val="nil"/>
              <w:right w:val="nil"/>
            </w:tcBorders>
            <w:shd w:val="clear" w:color="auto" w:fill="auto"/>
            <w:noWrap/>
          </w:tcPr>
          <w:p w14:paraId="13BAC97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7FCF3F7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5.66</w:t>
            </w:r>
          </w:p>
        </w:tc>
        <w:tc>
          <w:tcPr>
            <w:tcW w:w="964" w:type="dxa"/>
            <w:tcBorders>
              <w:top w:val="nil"/>
              <w:left w:val="nil"/>
              <w:bottom w:val="nil"/>
              <w:right w:val="nil"/>
            </w:tcBorders>
            <w:shd w:val="clear" w:color="auto" w:fill="auto"/>
            <w:noWrap/>
          </w:tcPr>
          <w:p w14:paraId="4CC3317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0.96</w:t>
            </w:r>
          </w:p>
        </w:tc>
        <w:tc>
          <w:tcPr>
            <w:tcW w:w="1701" w:type="dxa"/>
            <w:tcBorders>
              <w:top w:val="nil"/>
              <w:left w:val="nil"/>
              <w:bottom w:val="nil"/>
              <w:right w:val="nil"/>
            </w:tcBorders>
            <w:shd w:val="clear" w:color="auto" w:fill="auto"/>
            <w:noWrap/>
          </w:tcPr>
          <w:p w14:paraId="774C9B4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-.01</w:t>
            </w:r>
          </w:p>
        </w:tc>
        <w:tc>
          <w:tcPr>
            <w:tcW w:w="2211" w:type="dxa"/>
            <w:tcBorders>
              <w:top w:val="nil"/>
              <w:left w:val="nil"/>
              <w:bottom w:val="nil"/>
              <w:right w:val="nil"/>
            </w:tcBorders>
            <w:shd w:val="clear" w:color="auto" w:fill="auto"/>
            <w:noWrap/>
          </w:tcPr>
          <w:p w14:paraId="50EE143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.05</w:t>
            </w:r>
          </w:p>
        </w:tc>
        <w:tc>
          <w:tcPr>
            <w:tcW w:w="2211" w:type="dxa"/>
            <w:tcBorders>
              <w:top w:val="nil"/>
              <w:left w:val="nil"/>
              <w:bottom w:val="nil"/>
              <w:right w:val="nil"/>
            </w:tcBorders>
            <w:shd w:val="clear" w:color="auto" w:fill="auto"/>
            <w:noWrap/>
          </w:tcPr>
          <w:p w14:paraId="5889592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.00</w:t>
            </w:r>
          </w:p>
        </w:tc>
        <w:tc>
          <w:tcPr>
            <w:tcW w:w="1531" w:type="dxa"/>
            <w:tcBorders>
              <w:top w:val="nil"/>
              <w:left w:val="nil"/>
              <w:bottom w:val="nil"/>
              <w:right w:val="nil"/>
            </w:tcBorders>
            <w:shd w:val="clear" w:color="auto" w:fill="auto"/>
            <w:noWrap/>
          </w:tcPr>
          <w:p w14:paraId="282E976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.09</w:t>
            </w:r>
          </w:p>
        </w:tc>
        <w:tc>
          <w:tcPr>
            <w:tcW w:w="1587" w:type="dxa"/>
            <w:tcBorders>
              <w:top w:val="nil"/>
              <w:left w:val="nil"/>
              <w:bottom w:val="nil"/>
              <w:right w:val="nil"/>
            </w:tcBorders>
            <w:shd w:val="clear" w:color="auto" w:fill="auto"/>
            <w:noWrap/>
          </w:tcPr>
          <w:p w14:paraId="1E72D03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.04</w:t>
            </w:r>
          </w:p>
        </w:tc>
      </w:tr>
      <w:tr w:rsidR="003B14FC" w:rsidRPr="003B14FC" w14:paraId="3E58F0EA" w14:textId="77777777" w:rsidTr="00FF1BA2">
        <w:trPr>
          <w:trHeight w:val="288"/>
        </w:trPr>
        <w:tc>
          <w:tcPr>
            <w:tcW w:w="1020" w:type="dxa"/>
            <w:noWrap/>
            <w:hideMark/>
          </w:tcPr>
          <w:p w14:paraId="46A2A55F"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3</w:t>
            </w:r>
          </w:p>
        </w:tc>
        <w:tc>
          <w:tcPr>
            <w:tcW w:w="964" w:type="dxa"/>
            <w:tcBorders>
              <w:top w:val="nil"/>
              <w:left w:val="nil"/>
              <w:bottom w:val="nil"/>
              <w:right w:val="nil"/>
            </w:tcBorders>
            <w:shd w:val="clear" w:color="auto" w:fill="auto"/>
            <w:noWrap/>
          </w:tcPr>
          <w:p w14:paraId="68AEFD6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1C3B8A9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5.75</w:t>
            </w:r>
          </w:p>
        </w:tc>
        <w:tc>
          <w:tcPr>
            <w:tcW w:w="964" w:type="dxa"/>
            <w:tcBorders>
              <w:top w:val="nil"/>
              <w:left w:val="nil"/>
              <w:bottom w:val="nil"/>
              <w:right w:val="nil"/>
            </w:tcBorders>
            <w:shd w:val="clear" w:color="auto" w:fill="auto"/>
            <w:noWrap/>
          </w:tcPr>
          <w:p w14:paraId="333FC11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0.94</w:t>
            </w:r>
          </w:p>
        </w:tc>
        <w:tc>
          <w:tcPr>
            <w:tcW w:w="1701" w:type="dxa"/>
            <w:tcBorders>
              <w:top w:val="nil"/>
              <w:left w:val="nil"/>
              <w:bottom w:val="nil"/>
              <w:right w:val="nil"/>
            </w:tcBorders>
            <w:shd w:val="clear" w:color="auto" w:fill="auto"/>
            <w:noWrap/>
          </w:tcPr>
          <w:p w14:paraId="2FDF056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.20*</w:t>
            </w:r>
          </w:p>
        </w:tc>
        <w:tc>
          <w:tcPr>
            <w:tcW w:w="2211" w:type="dxa"/>
            <w:tcBorders>
              <w:top w:val="nil"/>
              <w:left w:val="nil"/>
              <w:bottom w:val="nil"/>
              <w:right w:val="nil"/>
            </w:tcBorders>
            <w:shd w:val="clear" w:color="auto" w:fill="auto"/>
            <w:noWrap/>
          </w:tcPr>
          <w:p w14:paraId="19DEA11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.26*</w:t>
            </w:r>
          </w:p>
        </w:tc>
        <w:tc>
          <w:tcPr>
            <w:tcW w:w="2211" w:type="dxa"/>
            <w:tcBorders>
              <w:top w:val="nil"/>
              <w:left w:val="nil"/>
              <w:bottom w:val="nil"/>
              <w:right w:val="nil"/>
            </w:tcBorders>
            <w:shd w:val="clear" w:color="auto" w:fill="auto"/>
            <w:noWrap/>
          </w:tcPr>
          <w:p w14:paraId="0CD718C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.17</w:t>
            </w:r>
          </w:p>
        </w:tc>
        <w:tc>
          <w:tcPr>
            <w:tcW w:w="1531" w:type="dxa"/>
            <w:tcBorders>
              <w:top w:val="nil"/>
              <w:left w:val="nil"/>
              <w:bottom w:val="nil"/>
              <w:right w:val="nil"/>
            </w:tcBorders>
            <w:shd w:val="clear" w:color="auto" w:fill="auto"/>
            <w:noWrap/>
          </w:tcPr>
          <w:p w14:paraId="32DE0B7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.25*</w:t>
            </w:r>
          </w:p>
        </w:tc>
        <w:tc>
          <w:tcPr>
            <w:tcW w:w="1587" w:type="dxa"/>
            <w:tcBorders>
              <w:top w:val="nil"/>
              <w:left w:val="nil"/>
              <w:bottom w:val="nil"/>
              <w:right w:val="nil"/>
            </w:tcBorders>
            <w:shd w:val="clear" w:color="auto" w:fill="auto"/>
            <w:noWrap/>
          </w:tcPr>
          <w:p w14:paraId="0B6BB70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.26*</w:t>
            </w:r>
          </w:p>
        </w:tc>
      </w:tr>
      <w:tr w:rsidR="003B14FC" w:rsidRPr="003B14FC" w14:paraId="4EDB63E3" w14:textId="77777777" w:rsidTr="00FF1BA2">
        <w:trPr>
          <w:trHeight w:val="288"/>
        </w:trPr>
        <w:tc>
          <w:tcPr>
            <w:tcW w:w="1020" w:type="dxa"/>
            <w:noWrap/>
            <w:hideMark/>
          </w:tcPr>
          <w:p w14:paraId="751F2063"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4</w:t>
            </w:r>
          </w:p>
        </w:tc>
        <w:tc>
          <w:tcPr>
            <w:tcW w:w="964" w:type="dxa"/>
            <w:tcBorders>
              <w:top w:val="nil"/>
              <w:left w:val="nil"/>
              <w:bottom w:val="nil"/>
              <w:right w:val="nil"/>
            </w:tcBorders>
            <w:shd w:val="clear" w:color="auto" w:fill="auto"/>
            <w:noWrap/>
          </w:tcPr>
          <w:p w14:paraId="462A7EE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6754722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3.29</w:t>
            </w:r>
          </w:p>
        </w:tc>
        <w:tc>
          <w:tcPr>
            <w:tcW w:w="964" w:type="dxa"/>
            <w:tcBorders>
              <w:top w:val="nil"/>
              <w:left w:val="nil"/>
              <w:bottom w:val="nil"/>
              <w:right w:val="nil"/>
            </w:tcBorders>
            <w:shd w:val="clear" w:color="auto" w:fill="auto"/>
            <w:noWrap/>
          </w:tcPr>
          <w:p w14:paraId="2DAC78D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1.24</w:t>
            </w:r>
          </w:p>
        </w:tc>
        <w:tc>
          <w:tcPr>
            <w:tcW w:w="1701" w:type="dxa"/>
            <w:tcBorders>
              <w:top w:val="nil"/>
              <w:left w:val="nil"/>
              <w:bottom w:val="nil"/>
              <w:right w:val="nil"/>
            </w:tcBorders>
            <w:shd w:val="clear" w:color="auto" w:fill="auto"/>
            <w:noWrap/>
          </w:tcPr>
          <w:p w14:paraId="4CA4CA2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.12</w:t>
            </w:r>
          </w:p>
        </w:tc>
        <w:tc>
          <w:tcPr>
            <w:tcW w:w="2211" w:type="dxa"/>
            <w:tcBorders>
              <w:top w:val="nil"/>
              <w:left w:val="nil"/>
              <w:bottom w:val="nil"/>
              <w:right w:val="nil"/>
            </w:tcBorders>
            <w:shd w:val="clear" w:color="auto" w:fill="auto"/>
            <w:noWrap/>
          </w:tcPr>
          <w:p w14:paraId="68EC82F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-.01</w:t>
            </w:r>
          </w:p>
        </w:tc>
        <w:tc>
          <w:tcPr>
            <w:tcW w:w="2211" w:type="dxa"/>
            <w:tcBorders>
              <w:top w:val="nil"/>
              <w:left w:val="nil"/>
              <w:bottom w:val="nil"/>
              <w:right w:val="nil"/>
            </w:tcBorders>
            <w:shd w:val="clear" w:color="auto" w:fill="auto"/>
            <w:noWrap/>
          </w:tcPr>
          <w:p w14:paraId="546982D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.04</w:t>
            </w:r>
          </w:p>
        </w:tc>
        <w:tc>
          <w:tcPr>
            <w:tcW w:w="1531" w:type="dxa"/>
            <w:tcBorders>
              <w:top w:val="nil"/>
              <w:left w:val="nil"/>
              <w:bottom w:val="nil"/>
              <w:right w:val="nil"/>
            </w:tcBorders>
            <w:shd w:val="clear" w:color="auto" w:fill="auto"/>
            <w:noWrap/>
          </w:tcPr>
          <w:p w14:paraId="6ECE548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.12</w:t>
            </w:r>
          </w:p>
        </w:tc>
        <w:tc>
          <w:tcPr>
            <w:tcW w:w="1587" w:type="dxa"/>
            <w:tcBorders>
              <w:top w:val="nil"/>
              <w:left w:val="nil"/>
              <w:bottom w:val="nil"/>
              <w:right w:val="nil"/>
            </w:tcBorders>
            <w:shd w:val="clear" w:color="auto" w:fill="auto"/>
            <w:noWrap/>
          </w:tcPr>
          <w:p w14:paraId="7C8D2BE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.08</w:t>
            </w:r>
          </w:p>
        </w:tc>
      </w:tr>
      <w:tr w:rsidR="003B14FC" w:rsidRPr="003B14FC" w14:paraId="5A805C30" w14:textId="77777777" w:rsidTr="00FF1BA2">
        <w:trPr>
          <w:trHeight w:val="288"/>
        </w:trPr>
        <w:tc>
          <w:tcPr>
            <w:tcW w:w="1020" w:type="dxa"/>
            <w:noWrap/>
            <w:hideMark/>
          </w:tcPr>
          <w:p w14:paraId="5193E33D"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5</w:t>
            </w:r>
          </w:p>
        </w:tc>
        <w:tc>
          <w:tcPr>
            <w:tcW w:w="964" w:type="dxa"/>
            <w:tcBorders>
              <w:top w:val="nil"/>
              <w:left w:val="nil"/>
              <w:bottom w:val="nil"/>
              <w:right w:val="nil"/>
            </w:tcBorders>
            <w:shd w:val="clear" w:color="auto" w:fill="auto"/>
            <w:noWrap/>
          </w:tcPr>
          <w:p w14:paraId="31818AF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51BC8CC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4.51</w:t>
            </w:r>
          </w:p>
        </w:tc>
        <w:tc>
          <w:tcPr>
            <w:tcW w:w="964" w:type="dxa"/>
            <w:tcBorders>
              <w:top w:val="nil"/>
              <w:left w:val="nil"/>
              <w:bottom w:val="nil"/>
              <w:right w:val="nil"/>
            </w:tcBorders>
            <w:shd w:val="clear" w:color="auto" w:fill="auto"/>
            <w:noWrap/>
          </w:tcPr>
          <w:p w14:paraId="49719BD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1.56</w:t>
            </w:r>
          </w:p>
        </w:tc>
        <w:tc>
          <w:tcPr>
            <w:tcW w:w="1701" w:type="dxa"/>
            <w:tcBorders>
              <w:top w:val="nil"/>
              <w:left w:val="nil"/>
              <w:bottom w:val="nil"/>
              <w:right w:val="nil"/>
            </w:tcBorders>
            <w:shd w:val="clear" w:color="auto" w:fill="auto"/>
            <w:noWrap/>
          </w:tcPr>
          <w:p w14:paraId="2674500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.18</w:t>
            </w:r>
          </w:p>
        </w:tc>
        <w:tc>
          <w:tcPr>
            <w:tcW w:w="2211" w:type="dxa"/>
            <w:tcBorders>
              <w:top w:val="nil"/>
              <w:left w:val="nil"/>
              <w:bottom w:val="nil"/>
              <w:right w:val="nil"/>
            </w:tcBorders>
            <w:shd w:val="clear" w:color="auto" w:fill="auto"/>
            <w:noWrap/>
          </w:tcPr>
          <w:p w14:paraId="572E52D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.23*</w:t>
            </w:r>
          </w:p>
        </w:tc>
        <w:tc>
          <w:tcPr>
            <w:tcW w:w="2211" w:type="dxa"/>
            <w:tcBorders>
              <w:top w:val="nil"/>
              <w:left w:val="nil"/>
              <w:bottom w:val="nil"/>
              <w:right w:val="nil"/>
            </w:tcBorders>
            <w:shd w:val="clear" w:color="auto" w:fill="auto"/>
            <w:noWrap/>
          </w:tcPr>
          <w:p w14:paraId="272BD99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.29**</w:t>
            </w:r>
          </w:p>
        </w:tc>
        <w:tc>
          <w:tcPr>
            <w:tcW w:w="1531" w:type="dxa"/>
            <w:tcBorders>
              <w:top w:val="nil"/>
              <w:left w:val="nil"/>
              <w:bottom w:val="nil"/>
              <w:right w:val="nil"/>
            </w:tcBorders>
            <w:shd w:val="clear" w:color="auto" w:fill="auto"/>
            <w:noWrap/>
          </w:tcPr>
          <w:p w14:paraId="5847628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.34**</w:t>
            </w:r>
          </w:p>
        </w:tc>
        <w:tc>
          <w:tcPr>
            <w:tcW w:w="1587" w:type="dxa"/>
            <w:tcBorders>
              <w:top w:val="nil"/>
              <w:left w:val="nil"/>
              <w:bottom w:val="nil"/>
              <w:right w:val="nil"/>
            </w:tcBorders>
            <w:shd w:val="clear" w:color="auto" w:fill="auto"/>
            <w:noWrap/>
          </w:tcPr>
          <w:p w14:paraId="459AB0E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.31**</w:t>
            </w:r>
          </w:p>
        </w:tc>
      </w:tr>
      <w:tr w:rsidR="003B14FC" w:rsidRPr="003B14FC" w14:paraId="49216E7A" w14:textId="77777777" w:rsidTr="00FF1BA2">
        <w:trPr>
          <w:trHeight w:val="288"/>
        </w:trPr>
        <w:tc>
          <w:tcPr>
            <w:tcW w:w="1020" w:type="dxa"/>
            <w:noWrap/>
            <w:hideMark/>
          </w:tcPr>
          <w:p w14:paraId="095D7CFA"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6</w:t>
            </w:r>
          </w:p>
        </w:tc>
        <w:tc>
          <w:tcPr>
            <w:tcW w:w="964" w:type="dxa"/>
            <w:tcBorders>
              <w:top w:val="nil"/>
              <w:left w:val="nil"/>
              <w:bottom w:val="nil"/>
              <w:right w:val="nil"/>
            </w:tcBorders>
            <w:shd w:val="clear" w:color="auto" w:fill="auto"/>
            <w:noWrap/>
          </w:tcPr>
          <w:p w14:paraId="629026A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4F270E4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2.76</w:t>
            </w:r>
          </w:p>
        </w:tc>
        <w:tc>
          <w:tcPr>
            <w:tcW w:w="964" w:type="dxa"/>
            <w:tcBorders>
              <w:top w:val="nil"/>
              <w:left w:val="nil"/>
              <w:bottom w:val="nil"/>
              <w:right w:val="nil"/>
            </w:tcBorders>
            <w:shd w:val="clear" w:color="auto" w:fill="auto"/>
            <w:noWrap/>
          </w:tcPr>
          <w:p w14:paraId="285CD76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1.41</w:t>
            </w:r>
          </w:p>
        </w:tc>
        <w:tc>
          <w:tcPr>
            <w:tcW w:w="1701" w:type="dxa"/>
            <w:tcBorders>
              <w:top w:val="nil"/>
              <w:left w:val="nil"/>
              <w:bottom w:val="nil"/>
              <w:right w:val="nil"/>
            </w:tcBorders>
            <w:shd w:val="clear" w:color="auto" w:fill="auto"/>
            <w:noWrap/>
          </w:tcPr>
          <w:p w14:paraId="0CC030B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.16</w:t>
            </w:r>
          </w:p>
        </w:tc>
        <w:tc>
          <w:tcPr>
            <w:tcW w:w="2211" w:type="dxa"/>
            <w:tcBorders>
              <w:top w:val="nil"/>
              <w:left w:val="nil"/>
              <w:bottom w:val="nil"/>
              <w:right w:val="nil"/>
            </w:tcBorders>
            <w:shd w:val="clear" w:color="auto" w:fill="auto"/>
            <w:noWrap/>
          </w:tcPr>
          <w:p w14:paraId="441962A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.18</w:t>
            </w:r>
          </w:p>
        </w:tc>
        <w:tc>
          <w:tcPr>
            <w:tcW w:w="2211" w:type="dxa"/>
            <w:tcBorders>
              <w:top w:val="nil"/>
              <w:left w:val="nil"/>
              <w:bottom w:val="nil"/>
              <w:right w:val="nil"/>
            </w:tcBorders>
            <w:shd w:val="clear" w:color="auto" w:fill="auto"/>
            <w:noWrap/>
          </w:tcPr>
          <w:p w14:paraId="1CE969E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.14</w:t>
            </w:r>
          </w:p>
        </w:tc>
        <w:tc>
          <w:tcPr>
            <w:tcW w:w="1531" w:type="dxa"/>
            <w:tcBorders>
              <w:top w:val="nil"/>
              <w:left w:val="nil"/>
              <w:bottom w:val="nil"/>
              <w:right w:val="nil"/>
            </w:tcBorders>
            <w:shd w:val="clear" w:color="auto" w:fill="auto"/>
            <w:noWrap/>
          </w:tcPr>
          <w:p w14:paraId="4191356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.12</w:t>
            </w:r>
          </w:p>
        </w:tc>
        <w:tc>
          <w:tcPr>
            <w:tcW w:w="1587" w:type="dxa"/>
            <w:tcBorders>
              <w:top w:val="nil"/>
              <w:left w:val="nil"/>
              <w:bottom w:val="nil"/>
              <w:right w:val="nil"/>
            </w:tcBorders>
            <w:shd w:val="clear" w:color="auto" w:fill="auto"/>
            <w:noWrap/>
          </w:tcPr>
          <w:p w14:paraId="7AB9E8B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.18</w:t>
            </w:r>
          </w:p>
        </w:tc>
      </w:tr>
      <w:tr w:rsidR="003B14FC" w:rsidRPr="003B14FC" w14:paraId="0E482D2F" w14:textId="77777777" w:rsidTr="00FF1BA2">
        <w:trPr>
          <w:trHeight w:val="288"/>
        </w:trPr>
        <w:tc>
          <w:tcPr>
            <w:tcW w:w="1020" w:type="dxa"/>
            <w:noWrap/>
            <w:hideMark/>
          </w:tcPr>
          <w:p w14:paraId="22980894"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7</w:t>
            </w:r>
          </w:p>
        </w:tc>
        <w:tc>
          <w:tcPr>
            <w:tcW w:w="964" w:type="dxa"/>
            <w:tcBorders>
              <w:top w:val="nil"/>
              <w:left w:val="nil"/>
              <w:bottom w:val="nil"/>
              <w:right w:val="nil"/>
            </w:tcBorders>
            <w:shd w:val="clear" w:color="auto" w:fill="auto"/>
            <w:noWrap/>
          </w:tcPr>
          <w:p w14:paraId="3D8DC97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0376C0D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2.87</w:t>
            </w:r>
          </w:p>
        </w:tc>
        <w:tc>
          <w:tcPr>
            <w:tcW w:w="964" w:type="dxa"/>
            <w:tcBorders>
              <w:top w:val="nil"/>
              <w:left w:val="nil"/>
              <w:bottom w:val="nil"/>
              <w:right w:val="nil"/>
            </w:tcBorders>
            <w:shd w:val="clear" w:color="auto" w:fill="auto"/>
            <w:noWrap/>
          </w:tcPr>
          <w:p w14:paraId="7DCF923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1.66</w:t>
            </w:r>
          </w:p>
        </w:tc>
        <w:tc>
          <w:tcPr>
            <w:tcW w:w="1701" w:type="dxa"/>
            <w:tcBorders>
              <w:top w:val="nil"/>
              <w:left w:val="nil"/>
              <w:bottom w:val="nil"/>
              <w:right w:val="nil"/>
            </w:tcBorders>
            <w:shd w:val="clear" w:color="auto" w:fill="auto"/>
            <w:noWrap/>
          </w:tcPr>
          <w:p w14:paraId="1F298A6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-.05</w:t>
            </w:r>
          </w:p>
        </w:tc>
        <w:tc>
          <w:tcPr>
            <w:tcW w:w="2211" w:type="dxa"/>
            <w:tcBorders>
              <w:top w:val="nil"/>
              <w:left w:val="nil"/>
              <w:bottom w:val="nil"/>
              <w:right w:val="nil"/>
            </w:tcBorders>
            <w:shd w:val="clear" w:color="auto" w:fill="auto"/>
            <w:noWrap/>
          </w:tcPr>
          <w:p w14:paraId="17B0128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.01</w:t>
            </w:r>
          </w:p>
        </w:tc>
        <w:tc>
          <w:tcPr>
            <w:tcW w:w="2211" w:type="dxa"/>
            <w:tcBorders>
              <w:top w:val="nil"/>
              <w:left w:val="nil"/>
              <w:bottom w:val="nil"/>
              <w:right w:val="nil"/>
            </w:tcBorders>
            <w:shd w:val="clear" w:color="auto" w:fill="auto"/>
            <w:noWrap/>
          </w:tcPr>
          <w:p w14:paraId="58C273F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.07</w:t>
            </w:r>
          </w:p>
        </w:tc>
        <w:tc>
          <w:tcPr>
            <w:tcW w:w="1531" w:type="dxa"/>
            <w:tcBorders>
              <w:top w:val="nil"/>
              <w:left w:val="nil"/>
              <w:bottom w:val="nil"/>
              <w:right w:val="nil"/>
            </w:tcBorders>
            <w:shd w:val="clear" w:color="auto" w:fill="auto"/>
            <w:noWrap/>
          </w:tcPr>
          <w:p w14:paraId="36E8B9A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.09</w:t>
            </w:r>
          </w:p>
        </w:tc>
        <w:tc>
          <w:tcPr>
            <w:tcW w:w="1587" w:type="dxa"/>
            <w:tcBorders>
              <w:top w:val="nil"/>
              <w:left w:val="nil"/>
              <w:bottom w:val="nil"/>
              <w:right w:val="nil"/>
            </w:tcBorders>
            <w:shd w:val="clear" w:color="auto" w:fill="auto"/>
            <w:noWrap/>
          </w:tcPr>
          <w:p w14:paraId="1927287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.04</w:t>
            </w:r>
          </w:p>
        </w:tc>
      </w:tr>
      <w:tr w:rsidR="003B14FC" w:rsidRPr="003B14FC" w14:paraId="33B821DA" w14:textId="77777777" w:rsidTr="00FF1BA2">
        <w:trPr>
          <w:trHeight w:val="288"/>
        </w:trPr>
        <w:tc>
          <w:tcPr>
            <w:tcW w:w="1020" w:type="dxa"/>
            <w:noWrap/>
            <w:hideMark/>
          </w:tcPr>
          <w:p w14:paraId="01FA1049"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8</w:t>
            </w:r>
          </w:p>
        </w:tc>
        <w:tc>
          <w:tcPr>
            <w:tcW w:w="964" w:type="dxa"/>
            <w:tcBorders>
              <w:top w:val="nil"/>
              <w:left w:val="nil"/>
              <w:bottom w:val="nil"/>
              <w:right w:val="nil"/>
            </w:tcBorders>
            <w:shd w:val="clear" w:color="auto" w:fill="auto"/>
            <w:noWrap/>
          </w:tcPr>
          <w:p w14:paraId="714F7A7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1119043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4.51</w:t>
            </w:r>
          </w:p>
        </w:tc>
        <w:tc>
          <w:tcPr>
            <w:tcW w:w="964" w:type="dxa"/>
            <w:tcBorders>
              <w:top w:val="nil"/>
              <w:left w:val="nil"/>
              <w:bottom w:val="nil"/>
              <w:right w:val="nil"/>
            </w:tcBorders>
            <w:shd w:val="clear" w:color="auto" w:fill="auto"/>
            <w:noWrap/>
          </w:tcPr>
          <w:p w14:paraId="07C28CC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1.50</w:t>
            </w:r>
          </w:p>
        </w:tc>
        <w:tc>
          <w:tcPr>
            <w:tcW w:w="1701" w:type="dxa"/>
            <w:tcBorders>
              <w:top w:val="nil"/>
              <w:left w:val="nil"/>
              <w:bottom w:val="nil"/>
              <w:right w:val="nil"/>
            </w:tcBorders>
            <w:shd w:val="clear" w:color="auto" w:fill="auto"/>
            <w:noWrap/>
          </w:tcPr>
          <w:p w14:paraId="4D9F013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.25*</w:t>
            </w:r>
          </w:p>
        </w:tc>
        <w:tc>
          <w:tcPr>
            <w:tcW w:w="2211" w:type="dxa"/>
            <w:tcBorders>
              <w:top w:val="nil"/>
              <w:left w:val="nil"/>
              <w:bottom w:val="nil"/>
              <w:right w:val="nil"/>
            </w:tcBorders>
            <w:shd w:val="clear" w:color="auto" w:fill="auto"/>
            <w:noWrap/>
          </w:tcPr>
          <w:p w14:paraId="67FD5AF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.30**</w:t>
            </w:r>
          </w:p>
        </w:tc>
        <w:tc>
          <w:tcPr>
            <w:tcW w:w="2211" w:type="dxa"/>
            <w:tcBorders>
              <w:top w:val="nil"/>
              <w:left w:val="nil"/>
              <w:bottom w:val="nil"/>
              <w:right w:val="nil"/>
            </w:tcBorders>
            <w:shd w:val="clear" w:color="auto" w:fill="auto"/>
            <w:noWrap/>
          </w:tcPr>
          <w:p w14:paraId="7D96947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.23*</w:t>
            </w:r>
          </w:p>
        </w:tc>
        <w:tc>
          <w:tcPr>
            <w:tcW w:w="1531" w:type="dxa"/>
            <w:tcBorders>
              <w:top w:val="nil"/>
              <w:left w:val="nil"/>
              <w:bottom w:val="nil"/>
              <w:right w:val="nil"/>
            </w:tcBorders>
            <w:shd w:val="clear" w:color="auto" w:fill="auto"/>
            <w:noWrap/>
          </w:tcPr>
          <w:p w14:paraId="14CB371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.32**</w:t>
            </w:r>
          </w:p>
        </w:tc>
        <w:tc>
          <w:tcPr>
            <w:tcW w:w="1587" w:type="dxa"/>
            <w:tcBorders>
              <w:top w:val="nil"/>
              <w:left w:val="nil"/>
              <w:bottom w:val="nil"/>
              <w:right w:val="nil"/>
            </w:tcBorders>
            <w:shd w:val="clear" w:color="auto" w:fill="auto"/>
            <w:noWrap/>
          </w:tcPr>
          <w:p w14:paraId="530CF8F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.32**</w:t>
            </w:r>
          </w:p>
        </w:tc>
      </w:tr>
      <w:tr w:rsidR="003B14FC" w:rsidRPr="003B14FC" w14:paraId="74D03AA4" w14:textId="77777777" w:rsidTr="00FF1BA2">
        <w:trPr>
          <w:trHeight w:val="288"/>
        </w:trPr>
        <w:tc>
          <w:tcPr>
            <w:tcW w:w="1020" w:type="dxa"/>
            <w:noWrap/>
            <w:hideMark/>
          </w:tcPr>
          <w:p w14:paraId="39F78748"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9</w:t>
            </w:r>
          </w:p>
        </w:tc>
        <w:tc>
          <w:tcPr>
            <w:tcW w:w="964" w:type="dxa"/>
            <w:tcBorders>
              <w:top w:val="nil"/>
              <w:left w:val="nil"/>
              <w:bottom w:val="nil"/>
              <w:right w:val="nil"/>
            </w:tcBorders>
            <w:shd w:val="clear" w:color="auto" w:fill="auto"/>
            <w:noWrap/>
          </w:tcPr>
          <w:p w14:paraId="680D9BE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6D223F4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2.29</w:t>
            </w:r>
          </w:p>
        </w:tc>
        <w:tc>
          <w:tcPr>
            <w:tcW w:w="964" w:type="dxa"/>
            <w:tcBorders>
              <w:top w:val="nil"/>
              <w:left w:val="nil"/>
              <w:bottom w:val="nil"/>
              <w:right w:val="nil"/>
            </w:tcBorders>
            <w:shd w:val="clear" w:color="auto" w:fill="auto"/>
            <w:noWrap/>
          </w:tcPr>
          <w:p w14:paraId="55E2BBF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0.71</w:t>
            </w:r>
          </w:p>
        </w:tc>
        <w:tc>
          <w:tcPr>
            <w:tcW w:w="1701" w:type="dxa"/>
            <w:tcBorders>
              <w:top w:val="nil"/>
              <w:left w:val="nil"/>
              <w:bottom w:val="nil"/>
              <w:right w:val="nil"/>
            </w:tcBorders>
            <w:shd w:val="clear" w:color="auto" w:fill="auto"/>
            <w:noWrap/>
          </w:tcPr>
          <w:p w14:paraId="7651FB0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.12</w:t>
            </w:r>
          </w:p>
        </w:tc>
        <w:tc>
          <w:tcPr>
            <w:tcW w:w="2211" w:type="dxa"/>
            <w:tcBorders>
              <w:top w:val="nil"/>
              <w:left w:val="nil"/>
              <w:bottom w:val="nil"/>
              <w:right w:val="nil"/>
            </w:tcBorders>
            <w:shd w:val="clear" w:color="auto" w:fill="auto"/>
            <w:noWrap/>
          </w:tcPr>
          <w:p w14:paraId="4217FE8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.11</w:t>
            </w:r>
          </w:p>
        </w:tc>
        <w:tc>
          <w:tcPr>
            <w:tcW w:w="2211" w:type="dxa"/>
            <w:tcBorders>
              <w:top w:val="nil"/>
              <w:left w:val="nil"/>
              <w:bottom w:val="nil"/>
              <w:right w:val="nil"/>
            </w:tcBorders>
            <w:shd w:val="clear" w:color="auto" w:fill="auto"/>
            <w:noWrap/>
          </w:tcPr>
          <w:p w14:paraId="2D8C69D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.16</w:t>
            </w:r>
          </w:p>
        </w:tc>
        <w:tc>
          <w:tcPr>
            <w:tcW w:w="1531" w:type="dxa"/>
            <w:tcBorders>
              <w:top w:val="nil"/>
              <w:left w:val="nil"/>
              <w:bottom w:val="nil"/>
              <w:right w:val="nil"/>
            </w:tcBorders>
            <w:shd w:val="clear" w:color="auto" w:fill="auto"/>
            <w:noWrap/>
          </w:tcPr>
          <w:p w14:paraId="7EC647E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.14</w:t>
            </w:r>
          </w:p>
        </w:tc>
        <w:tc>
          <w:tcPr>
            <w:tcW w:w="1587" w:type="dxa"/>
            <w:tcBorders>
              <w:top w:val="nil"/>
              <w:left w:val="nil"/>
              <w:bottom w:val="nil"/>
              <w:right w:val="nil"/>
            </w:tcBorders>
            <w:shd w:val="clear" w:color="auto" w:fill="auto"/>
            <w:noWrap/>
          </w:tcPr>
          <w:p w14:paraId="17C17C7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.16</w:t>
            </w:r>
          </w:p>
        </w:tc>
      </w:tr>
      <w:tr w:rsidR="003B14FC" w:rsidRPr="003B14FC" w14:paraId="2DC7DB9E" w14:textId="77777777" w:rsidTr="00FF1BA2">
        <w:trPr>
          <w:trHeight w:val="288"/>
        </w:trPr>
        <w:tc>
          <w:tcPr>
            <w:tcW w:w="1020" w:type="dxa"/>
            <w:noWrap/>
            <w:hideMark/>
          </w:tcPr>
          <w:p w14:paraId="736690DF"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10</w:t>
            </w:r>
          </w:p>
        </w:tc>
        <w:tc>
          <w:tcPr>
            <w:tcW w:w="964" w:type="dxa"/>
            <w:tcBorders>
              <w:top w:val="nil"/>
              <w:left w:val="nil"/>
              <w:bottom w:val="nil"/>
              <w:right w:val="nil"/>
            </w:tcBorders>
            <w:shd w:val="clear" w:color="auto" w:fill="auto"/>
            <w:noWrap/>
          </w:tcPr>
          <w:p w14:paraId="40D0BF6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234BF77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2.93</w:t>
            </w:r>
          </w:p>
        </w:tc>
        <w:tc>
          <w:tcPr>
            <w:tcW w:w="964" w:type="dxa"/>
            <w:tcBorders>
              <w:top w:val="nil"/>
              <w:left w:val="nil"/>
              <w:bottom w:val="nil"/>
              <w:right w:val="nil"/>
            </w:tcBorders>
            <w:shd w:val="clear" w:color="auto" w:fill="auto"/>
            <w:noWrap/>
          </w:tcPr>
          <w:p w14:paraId="34622FC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0.86</w:t>
            </w:r>
          </w:p>
        </w:tc>
        <w:tc>
          <w:tcPr>
            <w:tcW w:w="1701" w:type="dxa"/>
            <w:tcBorders>
              <w:top w:val="nil"/>
              <w:left w:val="nil"/>
              <w:bottom w:val="nil"/>
              <w:right w:val="nil"/>
            </w:tcBorders>
            <w:shd w:val="clear" w:color="auto" w:fill="auto"/>
            <w:noWrap/>
          </w:tcPr>
          <w:p w14:paraId="35D0D0E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.22*</w:t>
            </w:r>
          </w:p>
        </w:tc>
        <w:tc>
          <w:tcPr>
            <w:tcW w:w="2211" w:type="dxa"/>
            <w:tcBorders>
              <w:top w:val="nil"/>
              <w:left w:val="nil"/>
              <w:bottom w:val="nil"/>
              <w:right w:val="nil"/>
            </w:tcBorders>
            <w:shd w:val="clear" w:color="auto" w:fill="auto"/>
            <w:noWrap/>
          </w:tcPr>
          <w:p w14:paraId="26EBB47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.07</w:t>
            </w:r>
          </w:p>
        </w:tc>
        <w:tc>
          <w:tcPr>
            <w:tcW w:w="2211" w:type="dxa"/>
            <w:tcBorders>
              <w:top w:val="nil"/>
              <w:left w:val="nil"/>
              <w:bottom w:val="nil"/>
              <w:right w:val="nil"/>
            </w:tcBorders>
            <w:shd w:val="clear" w:color="auto" w:fill="auto"/>
            <w:noWrap/>
          </w:tcPr>
          <w:p w14:paraId="3B77250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.16</w:t>
            </w:r>
          </w:p>
        </w:tc>
        <w:tc>
          <w:tcPr>
            <w:tcW w:w="1531" w:type="dxa"/>
            <w:tcBorders>
              <w:top w:val="nil"/>
              <w:left w:val="nil"/>
              <w:bottom w:val="nil"/>
              <w:right w:val="nil"/>
            </w:tcBorders>
            <w:shd w:val="clear" w:color="auto" w:fill="auto"/>
            <w:noWrap/>
          </w:tcPr>
          <w:p w14:paraId="64D54C2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.21*</w:t>
            </w:r>
          </w:p>
        </w:tc>
        <w:tc>
          <w:tcPr>
            <w:tcW w:w="1587" w:type="dxa"/>
            <w:tcBorders>
              <w:top w:val="nil"/>
              <w:left w:val="nil"/>
              <w:bottom w:val="nil"/>
              <w:right w:val="nil"/>
            </w:tcBorders>
            <w:shd w:val="clear" w:color="auto" w:fill="auto"/>
            <w:noWrap/>
          </w:tcPr>
          <w:p w14:paraId="65D815C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.19</w:t>
            </w:r>
          </w:p>
        </w:tc>
      </w:tr>
      <w:tr w:rsidR="003B14FC" w:rsidRPr="003B14FC" w14:paraId="68EB17F5" w14:textId="77777777" w:rsidTr="00FF1BA2">
        <w:trPr>
          <w:trHeight w:val="288"/>
        </w:trPr>
        <w:tc>
          <w:tcPr>
            <w:tcW w:w="1020" w:type="dxa"/>
            <w:noWrap/>
            <w:hideMark/>
          </w:tcPr>
          <w:p w14:paraId="674106F3"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11</w:t>
            </w:r>
          </w:p>
        </w:tc>
        <w:tc>
          <w:tcPr>
            <w:tcW w:w="964" w:type="dxa"/>
            <w:tcBorders>
              <w:top w:val="nil"/>
              <w:left w:val="nil"/>
              <w:bottom w:val="nil"/>
              <w:right w:val="nil"/>
            </w:tcBorders>
            <w:shd w:val="clear" w:color="auto" w:fill="auto"/>
            <w:noWrap/>
          </w:tcPr>
          <w:p w14:paraId="44B48E3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5DC0AA1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5.28</w:t>
            </w:r>
          </w:p>
        </w:tc>
        <w:tc>
          <w:tcPr>
            <w:tcW w:w="964" w:type="dxa"/>
            <w:tcBorders>
              <w:top w:val="nil"/>
              <w:left w:val="nil"/>
              <w:bottom w:val="nil"/>
              <w:right w:val="nil"/>
            </w:tcBorders>
            <w:shd w:val="clear" w:color="auto" w:fill="auto"/>
            <w:noWrap/>
          </w:tcPr>
          <w:p w14:paraId="4349696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1.46</w:t>
            </w:r>
          </w:p>
        </w:tc>
        <w:tc>
          <w:tcPr>
            <w:tcW w:w="1701" w:type="dxa"/>
            <w:tcBorders>
              <w:top w:val="nil"/>
              <w:left w:val="nil"/>
              <w:bottom w:val="nil"/>
              <w:right w:val="nil"/>
            </w:tcBorders>
            <w:shd w:val="clear" w:color="auto" w:fill="auto"/>
            <w:noWrap/>
          </w:tcPr>
          <w:p w14:paraId="725E623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.15</w:t>
            </w:r>
          </w:p>
        </w:tc>
        <w:tc>
          <w:tcPr>
            <w:tcW w:w="2211" w:type="dxa"/>
            <w:tcBorders>
              <w:top w:val="nil"/>
              <w:left w:val="nil"/>
              <w:bottom w:val="nil"/>
              <w:right w:val="nil"/>
            </w:tcBorders>
            <w:shd w:val="clear" w:color="auto" w:fill="auto"/>
            <w:noWrap/>
          </w:tcPr>
          <w:p w14:paraId="29EB069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.15</w:t>
            </w:r>
          </w:p>
        </w:tc>
        <w:tc>
          <w:tcPr>
            <w:tcW w:w="2211" w:type="dxa"/>
            <w:tcBorders>
              <w:top w:val="nil"/>
              <w:left w:val="nil"/>
              <w:bottom w:val="nil"/>
              <w:right w:val="nil"/>
            </w:tcBorders>
            <w:shd w:val="clear" w:color="auto" w:fill="auto"/>
            <w:noWrap/>
          </w:tcPr>
          <w:p w14:paraId="3867A4D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.08</w:t>
            </w:r>
          </w:p>
        </w:tc>
        <w:tc>
          <w:tcPr>
            <w:tcW w:w="1531" w:type="dxa"/>
            <w:tcBorders>
              <w:top w:val="nil"/>
              <w:left w:val="nil"/>
              <w:bottom w:val="nil"/>
              <w:right w:val="nil"/>
            </w:tcBorders>
            <w:shd w:val="clear" w:color="auto" w:fill="auto"/>
            <w:noWrap/>
          </w:tcPr>
          <w:p w14:paraId="7B2BC6D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.15</w:t>
            </w:r>
          </w:p>
        </w:tc>
        <w:tc>
          <w:tcPr>
            <w:tcW w:w="1587" w:type="dxa"/>
            <w:tcBorders>
              <w:top w:val="nil"/>
              <w:left w:val="nil"/>
              <w:bottom w:val="nil"/>
              <w:right w:val="nil"/>
            </w:tcBorders>
            <w:shd w:val="clear" w:color="auto" w:fill="auto"/>
            <w:noWrap/>
          </w:tcPr>
          <w:p w14:paraId="5977EDD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.16</w:t>
            </w:r>
          </w:p>
        </w:tc>
      </w:tr>
      <w:tr w:rsidR="003B14FC" w:rsidRPr="003B14FC" w14:paraId="0C0021DE" w14:textId="77777777" w:rsidTr="00FF1BA2">
        <w:trPr>
          <w:trHeight w:val="288"/>
        </w:trPr>
        <w:tc>
          <w:tcPr>
            <w:tcW w:w="1020" w:type="dxa"/>
            <w:noWrap/>
            <w:hideMark/>
          </w:tcPr>
          <w:p w14:paraId="1E02F237"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12</w:t>
            </w:r>
          </w:p>
        </w:tc>
        <w:tc>
          <w:tcPr>
            <w:tcW w:w="964" w:type="dxa"/>
            <w:tcBorders>
              <w:top w:val="nil"/>
              <w:left w:val="nil"/>
              <w:bottom w:val="nil"/>
              <w:right w:val="nil"/>
            </w:tcBorders>
            <w:shd w:val="clear" w:color="auto" w:fill="auto"/>
            <w:noWrap/>
          </w:tcPr>
          <w:p w14:paraId="7212E42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59C75A2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5.08</w:t>
            </w:r>
          </w:p>
        </w:tc>
        <w:tc>
          <w:tcPr>
            <w:tcW w:w="964" w:type="dxa"/>
            <w:tcBorders>
              <w:top w:val="nil"/>
              <w:left w:val="nil"/>
              <w:bottom w:val="nil"/>
              <w:right w:val="nil"/>
            </w:tcBorders>
            <w:shd w:val="clear" w:color="auto" w:fill="auto"/>
            <w:noWrap/>
          </w:tcPr>
          <w:p w14:paraId="4FDB383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1.12</w:t>
            </w:r>
          </w:p>
        </w:tc>
        <w:tc>
          <w:tcPr>
            <w:tcW w:w="1701" w:type="dxa"/>
            <w:tcBorders>
              <w:top w:val="nil"/>
              <w:left w:val="nil"/>
              <w:bottom w:val="nil"/>
              <w:right w:val="nil"/>
            </w:tcBorders>
            <w:shd w:val="clear" w:color="auto" w:fill="auto"/>
            <w:noWrap/>
          </w:tcPr>
          <w:p w14:paraId="2808042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.09</w:t>
            </w:r>
          </w:p>
        </w:tc>
        <w:tc>
          <w:tcPr>
            <w:tcW w:w="2211" w:type="dxa"/>
            <w:tcBorders>
              <w:top w:val="nil"/>
              <w:left w:val="nil"/>
              <w:bottom w:val="nil"/>
              <w:right w:val="nil"/>
            </w:tcBorders>
            <w:shd w:val="clear" w:color="auto" w:fill="auto"/>
            <w:noWrap/>
          </w:tcPr>
          <w:p w14:paraId="5693F6C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.14</w:t>
            </w:r>
          </w:p>
        </w:tc>
        <w:tc>
          <w:tcPr>
            <w:tcW w:w="2211" w:type="dxa"/>
            <w:tcBorders>
              <w:top w:val="nil"/>
              <w:left w:val="nil"/>
              <w:bottom w:val="nil"/>
              <w:right w:val="nil"/>
            </w:tcBorders>
            <w:shd w:val="clear" w:color="auto" w:fill="auto"/>
            <w:noWrap/>
          </w:tcPr>
          <w:p w14:paraId="056FFDE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.09</w:t>
            </w:r>
          </w:p>
        </w:tc>
        <w:tc>
          <w:tcPr>
            <w:tcW w:w="1531" w:type="dxa"/>
            <w:tcBorders>
              <w:top w:val="nil"/>
              <w:left w:val="nil"/>
              <w:bottom w:val="nil"/>
              <w:right w:val="nil"/>
            </w:tcBorders>
            <w:shd w:val="clear" w:color="auto" w:fill="auto"/>
            <w:noWrap/>
          </w:tcPr>
          <w:p w14:paraId="346B475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.11</w:t>
            </w:r>
          </w:p>
        </w:tc>
        <w:tc>
          <w:tcPr>
            <w:tcW w:w="1587" w:type="dxa"/>
            <w:tcBorders>
              <w:top w:val="nil"/>
              <w:left w:val="nil"/>
              <w:bottom w:val="nil"/>
              <w:right w:val="nil"/>
            </w:tcBorders>
            <w:shd w:val="clear" w:color="auto" w:fill="auto"/>
            <w:noWrap/>
          </w:tcPr>
          <w:p w14:paraId="129C29E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.13</w:t>
            </w:r>
          </w:p>
        </w:tc>
      </w:tr>
      <w:tr w:rsidR="003B14FC" w:rsidRPr="003B14FC" w14:paraId="4C858287" w14:textId="77777777" w:rsidTr="00FF1BA2">
        <w:trPr>
          <w:trHeight w:val="288"/>
        </w:trPr>
        <w:tc>
          <w:tcPr>
            <w:tcW w:w="1020" w:type="dxa"/>
            <w:noWrap/>
            <w:hideMark/>
          </w:tcPr>
          <w:p w14:paraId="7C1FF5CC"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13</w:t>
            </w:r>
          </w:p>
        </w:tc>
        <w:tc>
          <w:tcPr>
            <w:tcW w:w="964" w:type="dxa"/>
            <w:tcBorders>
              <w:top w:val="nil"/>
              <w:left w:val="nil"/>
              <w:bottom w:val="nil"/>
              <w:right w:val="nil"/>
            </w:tcBorders>
            <w:shd w:val="clear" w:color="auto" w:fill="auto"/>
            <w:noWrap/>
          </w:tcPr>
          <w:p w14:paraId="71257D2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463E5C1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2.35</w:t>
            </w:r>
          </w:p>
        </w:tc>
        <w:tc>
          <w:tcPr>
            <w:tcW w:w="964" w:type="dxa"/>
            <w:tcBorders>
              <w:top w:val="nil"/>
              <w:left w:val="nil"/>
              <w:bottom w:val="nil"/>
              <w:right w:val="nil"/>
            </w:tcBorders>
            <w:shd w:val="clear" w:color="auto" w:fill="auto"/>
            <w:noWrap/>
          </w:tcPr>
          <w:p w14:paraId="615FB6F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1.28</w:t>
            </w:r>
          </w:p>
        </w:tc>
        <w:tc>
          <w:tcPr>
            <w:tcW w:w="1701" w:type="dxa"/>
            <w:tcBorders>
              <w:top w:val="nil"/>
              <w:left w:val="nil"/>
              <w:bottom w:val="nil"/>
              <w:right w:val="nil"/>
            </w:tcBorders>
            <w:shd w:val="clear" w:color="auto" w:fill="auto"/>
            <w:noWrap/>
          </w:tcPr>
          <w:p w14:paraId="2FFC29E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.19</w:t>
            </w:r>
          </w:p>
        </w:tc>
        <w:tc>
          <w:tcPr>
            <w:tcW w:w="2211" w:type="dxa"/>
            <w:tcBorders>
              <w:top w:val="nil"/>
              <w:left w:val="nil"/>
              <w:bottom w:val="nil"/>
              <w:right w:val="nil"/>
            </w:tcBorders>
            <w:shd w:val="clear" w:color="auto" w:fill="auto"/>
            <w:noWrap/>
          </w:tcPr>
          <w:p w14:paraId="77E077E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.14</w:t>
            </w:r>
          </w:p>
        </w:tc>
        <w:tc>
          <w:tcPr>
            <w:tcW w:w="2211" w:type="dxa"/>
            <w:tcBorders>
              <w:top w:val="nil"/>
              <w:left w:val="nil"/>
              <w:bottom w:val="nil"/>
              <w:right w:val="nil"/>
            </w:tcBorders>
            <w:shd w:val="clear" w:color="auto" w:fill="auto"/>
            <w:noWrap/>
          </w:tcPr>
          <w:p w14:paraId="7963E15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.09</w:t>
            </w:r>
          </w:p>
        </w:tc>
        <w:tc>
          <w:tcPr>
            <w:tcW w:w="1531" w:type="dxa"/>
            <w:tcBorders>
              <w:top w:val="nil"/>
              <w:left w:val="nil"/>
              <w:bottom w:val="nil"/>
              <w:right w:val="nil"/>
            </w:tcBorders>
            <w:shd w:val="clear" w:color="auto" w:fill="auto"/>
            <w:noWrap/>
          </w:tcPr>
          <w:p w14:paraId="07C8579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.17</w:t>
            </w:r>
          </w:p>
        </w:tc>
        <w:tc>
          <w:tcPr>
            <w:tcW w:w="1587" w:type="dxa"/>
            <w:tcBorders>
              <w:top w:val="nil"/>
              <w:left w:val="nil"/>
              <w:bottom w:val="nil"/>
              <w:right w:val="nil"/>
            </w:tcBorders>
            <w:shd w:val="clear" w:color="auto" w:fill="auto"/>
            <w:noWrap/>
          </w:tcPr>
          <w:p w14:paraId="2BD604D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.17</w:t>
            </w:r>
          </w:p>
        </w:tc>
      </w:tr>
      <w:tr w:rsidR="003B14FC" w:rsidRPr="003B14FC" w14:paraId="2F3E62B1" w14:textId="77777777" w:rsidTr="00FF1BA2">
        <w:trPr>
          <w:trHeight w:val="288"/>
        </w:trPr>
        <w:tc>
          <w:tcPr>
            <w:tcW w:w="1020" w:type="dxa"/>
            <w:noWrap/>
            <w:hideMark/>
          </w:tcPr>
          <w:p w14:paraId="38ED52A1"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14</w:t>
            </w:r>
          </w:p>
        </w:tc>
        <w:tc>
          <w:tcPr>
            <w:tcW w:w="964" w:type="dxa"/>
            <w:tcBorders>
              <w:top w:val="nil"/>
              <w:left w:val="nil"/>
              <w:bottom w:val="nil"/>
              <w:right w:val="nil"/>
            </w:tcBorders>
            <w:shd w:val="clear" w:color="auto" w:fill="auto"/>
            <w:noWrap/>
          </w:tcPr>
          <w:p w14:paraId="0387BF5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09C304D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2.96</w:t>
            </w:r>
          </w:p>
        </w:tc>
        <w:tc>
          <w:tcPr>
            <w:tcW w:w="964" w:type="dxa"/>
            <w:tcBorders>
              <w:top w:val="nil"/>
              <w:left w:val="nil"/>
              <w:bottom w:val="nil"/>
              <w:right w:val="nil"/>
            </w:tcBorders>
            <w:shd w:val="clear" w:color="auto" w:fill="auto"/>
            <w:noWrap/>
          </w:tcPr>
          <w:p w14:paraId="199E002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1.24</w:t>
            </w:r>
          </w:p>
        </w:tc>
        <w:tc>
          <w:tcPr>
            <w:tcW w:w="1701" w:type="dxa"/>
            <w:tcBorders>
              <w:top w:val="nil"/>
              <w:left w:val="nil"/>
              <w:bottom w:val="nil"/>
              <w:right w:val="nil"/>
            </w:tcBorders>
            <w:shd w:val="clear" w:color="auto" w:fill="auto"/>
            <w:noWrap/>
          </w:tcPr>
          <w:p w14:paraId="5D78B3A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.18</w:t>
            </w:r>
          </w:p>
        </w:tc>
        <w:tc>
          <w:tcPr>
            <w:tcW w:w="2211" w:type="dxa"/>
            <w:tcBorders>
              <w:top w:val="nil"/>
              <w:left w:val="nil"/>
              <w:bottom w:val="nil"/>
              <w:right w:val="nil"/>
            </w:tcBorders>
            <w:shd w:val="clear" w:color="auto" w:fill="auto"/>
            <w:noWrap/>
          </w:tcPr>
          <w:p w14:paraId="7A91058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.25*</w:t>
            </w:r>
          </w:p>
        </w:tc>
        <w:tc>
          <w:tcPr>
            <w:tcW w:w="2211" w:type="dxa"/>
            <w:tcBorders>
              <w:top w:val="nil"/>
              <w:left w:val="nil"/>
              <w:bottom w:val="nil"/>
              <w:right w:val="nil"/>
            </w:tcBorders>
            <w:shd w:val="clear" w:color="auto" w:fill="auto"/>
            <w:noWrap/>
          </w:tcPr>
          <w:p w14:paraId="288EE40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.22*</w:t>
            </w:r>
          </w:p>
        </w:tc>
        <w:tc>
          <w:tcPr>
            <w:tcW w:w="1531" w:type="dxa"/>
            <w:tcBorders>
              <w:top w:val="nil"/>
              <w:left w:val="nil"/>
              <w:bottom w:val="nil"/>
              <w:right w:val="nil"/>
            </w:tcBorders>
            <w:shd w:val="clear" w:color="auto" w:fill="auto"/>
            <w:noWrap/>
          </w:tcPr>
          <w:p w14:paraId="0CCF2A2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.18</w:t>
            </w:r>
          </w:p>
        </w:tc>
        <w:tc>
          <w:tcPr>
            <w:tcW w:w="1587" w:type="dxa"/>
            <w:tcBorders>
              <w:top w:val="nil"/>
              <w:left w:val="nil"/>
              <w:bottom w:val="nil"/>
              <w:right w:val="nil"/>
            </w:tcBorders>
            <w:shd w:val="clear" w:color="auto" w:fill="auto"/>
            <w:noWrap/>
          </w:tcPr>
          <w:p w14:paraId="0291D25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.24*</w:t>
            </w:r>
          </w:p>
        </w:tc>
      </w:tr>
      <w:tr w:rsidR="003B14FC" w:rsidRPr="003B14FC" w14:paraId="22587389" w14:textId="77777777" w:rsidTr="00FF1BA2">
        <w:trPr>
          <w:trHeight w:val="288"/>
        </w:trPr>
        <w:tc>
          <w:tcPr>
            <w:tcW w:w="1020" w:type="dxa"/>
            <w:noWrap/>
            <w:hideMark/>
          </w:tcPr>
          <w:p w14:paraId="075CDE0C"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15</w:t>
            </w:r>
          </w:p>
        </w:tc>
        <w:tc>
          <w:tcPr>
            <w:tcW w:w="964" w:type="dxa"/>
            <w:tcBorders>
              <w:top w:val="nil"/>
              <w:left w:val="nil"/>
              <w:bottom w:val="nil"/>
              <w:right w:val="nil"/>
            </w:tcBorders>
            <w:shd w:val="clear" w:color="auto" w:fill="auto"/>
            <w:noWrap/>
          </w:tcPr>
          <w:p w14:paraId="10BF304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11AAE27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3.15</w:t>
            </w:r>
          </w:p>
        </w:tc>
        <w:tc>
          <w:tcPr>
            <w:tcW w:w="964" w:type="dxa"/>
            <w:tcBorders>
              <w:top w:val="nil"/>
              <w:left w:val="nil"/>
              <w:bottom w:val="nil"/>
              <w:right w:val="nil"/>
            </w:tcBorders>
            <w:shd w:val="clear" w:color="auto" w:fill="auto"/>
            <w:noWrap/>
          </w:tcPr>
          <w:p w14:paraId="63BDBEB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0.93</w:t>
            </w:r>
          </w:p>
        </w:tc>
        <w:tc>
          <w:tcPr>
            <w:tcW w:w="1701" w:type="dxa"/>
            <w:tcBorders>
              <w:top w:val="nil"/>
              <w:left w:val="nil"/>
              <w:bottom w:val="nil"/>
              <w:right w:val="nil"/>
            </w:tcBorders>
            <w:shd w:val="clear" w:color="auto" w:fill="auto"/>
            <w:noWrap/>
          </w:tcPr>
          <w:p w14:paraId="0149B4F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.24*</w:t>
            </w:r>
          </w:p>
        </w:tc>
        <w:tc>
          <w:tcPr>
            <w:tcW w:w="2211" w:type="dxa"/>
            <w:tcBorders>
              <w:top w:val="nil"/>
              <w:left w:val="nil"/>
              <w:bottom w:val="nil"/>
              <w:right w:val="nil"/>
            </w:tcBorders>
            <w:shd w:val="clear" w:color="auto" w:fill="auto"/>
            <w:noWrap/>
          </w:tcPr>
          <w:p w14:paraId="03B03CB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.13</w:t>
            </w:r>
          </w:p>
        </w:tc>
        <w:tc>
          <w:tcPr>
            <w:tcW w:w="2211" w:type="dxa"/>
            <w:tcBorders>
              <w:top w:val="nil"/>
              <w:left w:val="nil"/>
              <w:bottom w:val="nil"/>
              <w:right w:val="nil"/>
            </w:tcBorders>
            <w:shd w:val="clear" w:color="auto" w:fill="auto"/>
            <w:noWrap/>
          </w:tcPr>
          <w:p w14:paraId="1B15781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.16</w:t>
            </w:r>
          </w:p>
        </w:tc>
        <w:tc>
          <w:tcPr>
            <w:tcW w:w="1531" w:type="dxa"/>
            <w:tcBorders>
              <w:top w:val="nil"/>
              <w:left w:val="nil"/>
              <w:bottom w:val="nil"/>
              <w:right w:val="nil"/>
            </w:tcBorders>
            <w:shd w:val="clear" w:color="auto" w:fill="auto"/>
            <w:noWrap/>
          </w:tcPr>
          <w:p w14:paraId="21ADFB1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.09</w:t>
            </w:r>
          </w:p>
        </w:tc>
        <w:tc>
          <w:tcPr>
            <w:tcW w:w="1587" w:type="dxa"/>
            <w:tcBorders>
              <w:top w:val="nil"/>
              <w:left w:val="nil"/>
              <w:bottom w:val="nil"/>
              <w:right w:val="nil"/>
            </w:tcBorders>
            <w:shd w:val="clear" w:color="auto" w:fill="auto"/>
            <w:noWrap/>
          </w:tcPr>
          <w:p w14:paraId="2A87446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.18</w:t>
            </w:r>
          </w:p>
        </w:tc>
      </w:tr>
      <w:tr w:rsidR="003B14FC" w:rsidRPr="003B14FC" w14:paraId="55E44AA4" w14:textId="77777777" w:rsidTr="00FF1BA2">
        <w:trPr>
          <w:trHeight w:val="288"/>
        </w:trPr>
        <w:tc>
          <w:tcPr>
            <w:tcW w:w="1020" w:type="dxa"/>
            <w:noWrap/>
            <w:hideMark/>
          </w:tcPr>
          <w:p w14:paraId="36550282"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16</w:t>
            </w:r>
          </w:p>
        </w:tc>
        <w:tc>
          <w:tcPr>
            <w:tcW w:w="964" w:type="dxa"/>
            <w:tcBorders>
              <w:top w:val="nil"/>
              <w:left w:val="nil"/>
              <w:bottom w:val="nil"/>
              <w:right w:val="nil"/>
            </w:tcBorders>
            <w:shd w:val="clear" w:color="auto" w:fill="auto"/>
            <w:noWrap/>
          </w:tcPr>
          <w:p w14:paraId="764E0C1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2B3345E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2.70</w:t>
            </w:r>
          </w:p>
        </w:tc>
        <w:tc>
          <w:tcPr>
            <w:tcW w:w="964" w:type="dxa"/>
            <w:tcBorders>
              <w:top w:val="nil"/>
              <w:left w:val="nil"/>
              <w:bottom w:val="nil"/>
              <w:right w:val="nil"/>
            </w:tcBorders>
            <w:shd w:val="clear" w:color="auto" w:fill="auto"/>
            <w:noWrap/>
          </w:tcPr>
          <w:p w14:paraId="690E279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0.98</w:t>
            </w:r>
          </w:p>
        </w:tc>
        <w:tc>
          <w:tcPr>
            <w:tcW w:w="1701" w:type="dxa"/>
            <w:tcBorders>
              <w:top w:val="nil"/>
              <w:left w:val="nil"/>
              <w:bottom w:val="nil"/>
              <w:right w:val="nil"/>
            </w:tcBorders>
            <w:shd w:val="clear" w:color="auto" w:fill="auto"/>
            <w:noWrap/>
          </w:tcPr>
          <w:p w14:paraId="5F1239F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.11</w:t>
            </w:r>
          </w:p>
        </w:tc>
        <w:tc>
          <w:tcPr>
            <w:tcW w:w="2211" w:type="dxa"/>
            <w:tcBorders>
              <w:top w:val="nil"/>
              <w:left w:val="nil"/>
              <w:bottom w:val="nil"/>
              <w:right w:val="nil"/>
            </w:tcBorders>
            <w:shd w:val="clear" w:color="auto" w:fill="auto"/>
            <w:noWrap/>
          </w:tcPr>
          <w:p w14:paraId="59470F6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.23*</w:t>
            </w:r>
          </w:p>
        </w:tc>
        <w:tc>
          <w:tcPr>
            <w:tcW w:w="2211" w:type="dxa"/>
            <w:tcBorders>
              <w:top w:val="nil"/>
              <w:left w:val="nil"/>
              <w:bottom w:val="nil"/>
              <w:right w:val="nil"/>
            </w:tcBorders>
            <w:shd w:val="clear" w:color="auto" w:fill="auto"/>
            <w:noWrap/>
          </w:tcPr>
          <w:p w14:paraId="1626A54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.14</w:t>
            </w:r>
          </w:p>
        </w:tc>
        <w:tc>
          <w:tcPr>
            <w:tcW w:w="1531" w:type="dxa"/>
            <w:tcBorders>
              <w:top w:val="nil"/>
              <w:left w:val="nil"/>
              <w:bottom w:val="nil"/>
              <w:right w:val="nil"/>
            </w:tcBorders>
            <w:shd w:val="clear" w:color="auto" w:fill="auto"/>
            <w:noWrap/>
          </w:tcPr>
          <w:p w14:paraId="639E895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.20</w:t>
            </w:r>
          </w:p>
        </w:tc>
        <w:tc>
          <w:tcPr>
            <w:tcW w:w="1587" w:type="dxa"/>
            <w:tcBorders>
              <w:top w:val="nil"/>
              <w:left w:val="nil"/>
              <w:bottom w:val="nil"/>
              <w:right w:val="nil"/>
            </w:tcBorders>
            <w:shd w:val="clear" w:color="auto" w:fill="auto"/>
            <w:noWrap/>
          </w:tcPr>
          <w:p w14:paraId="54081A4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.20*</w:t>
            </w:r>
          </w:p>
        </w:tc>
      </w:tr>
      <w:tr w:rsidR="003B14FC" w:rsidRPr="003B14FC" w14:paraId="2A1196B1" w14:textId="77777777" w:rsidTr="00FF1BA2">
        <w:trPr>
          <w:trHeight w:val="288"/>
        </w:trPr>
        <w:tc>
          <w:tcPr>
            <w:tcW w:w="1020" w:type="dxa"/>
            <w:noWrap/>
            <w:hideMark/>
          </w:tcPr>
          <w:p w14:paraId="3210484D"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17</w:t>
            </w:r>
          </w:p>
        </w:tc>
        <w:tc>
          <w:tcPr>
            <w:tcW w:w="964" w:type="dxa"/>
            <w:tcBorders>
              <w:top w:val="nil"/>
              <w:left w:val="nil"/>
              <w:bottom w:val="nil"/>
              <w:right w:val="nil"/>
            </w:tcBorders>
            <w:shd w:val="clear" w:color="auto" w:fill="auto"/>
            <w:noWrap/>
          </w:tcPr>
          <w:p w14:paraId="35B279D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1AF89B4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4.39</w:t>
            </w:r>
          </w:p>
        </w:tc>
        <w:tc>
          <w:tcPr>
            <w:tcW w:w="964" w:type="dxa"/>
            <w:tcBorders>
              <w:top w:val="nil"/>
              <w:left w:val="nil"/>
              <w:bottom w:val="nil"/>
              <w:right w:val="nil"/>
            </w:tcBorders>
            <w:shd w:val="clear" w:color="auto" w:fill="auto"/>
            <w:noWrap/>
          </w:tcPr>
          <w:p w14:paraId="4E699D6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1.06</w:t>
            </w:r>
          </w:p>
        </w:tc>
        <w:tc>
          <w:tcPr>
            <w:tcW w:w="1701" w:type="dxa"/>
            <w:tcBorders>
              <w:top w:val="nil"/>
              <w:left w:val="nil"/>
              <w:bottom w:val="nil"/>
              <w:right w:val="nil"/>
            </w:tcBorders>
            <w:shd w:val="clear" w:color="auto" w:fill="auto"/>
            <w:noWrap/>
          </w:tcPr>
          <w:p w14:paraId="44C9460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.23*</w:t>
            </w:r>
          </w:p>
        </w:tc>
        <w:tc>
          <w:tcPr>
            <w:tcW w:w="2211" w:type="dxa"/>
            <w:tcBorders>
              <w:top w:val="nil"/>
              <w:left w:val="nil"/>
              <w:bottom w:val="nil"/>
              <w:right w:val="nil"/>
            </w:tcBorders>
            <w:shd w:val="clear" w:color="auto" w:fill="auto"/>
            <w:noWrap/>
          </w:tcPr>
          <w:p w14:paraId="788F3AF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.10</w:t>
            </w:r>
          </w:p>
        </w:tc>
        <w:tc>
          <w:tcPr>
            <w:tcW w:w="2211" w:type="dxa"/>
            <w:tcBorders>
              <w:top w:val="nil"/>
              <w:left w:val="nil"/>
              <w:bottom w:val="nil"/>
              <w:right w:val="nil"/>
            </w:tcBorders>
            <w:shd w:val="clear" w:color="auto" w:fill="auto"/>
            <w:noWrap/>
          </w:tcPr>
          <w:p w14:paraId="29D56B0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.17</w:t>
            </w:r>
          </w:p>
        </w:tc>
        <w:tc>
          <w:tcPr>
            <w:tcW w:w="1531" w:type="dxa"/>
            <w:tcBorders>
              <w:top w:val="nil"/>
              <w:left w:val="nil"/>
              <w:bottom w:val="nil"/>
              <w:right w:val="nil"/>
            </w:tcBorders>
            <w:shd w:val="clear" w:color="auto" w:fill="auto"/>
            <w:noWrap/>
          </w:tcPr>
          <w:p w14:paraId="7B778AA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.27**</w:t>
            </w:r>
          </w:p>
        </w:tc>
        <w:tc>
          <w:tcPr>
            <w:tcW w:w="1587" w:type="dxa"/>
            <w:tcBorders>
              <w:top w:val="nil"/>
              <w:left w:val="nil"/>
              <w:bottom w:val="nil"/>
              <w:right w:val="nil"/>
            </w:tcBorders>
            <w:shd w:val="clear" w:color="auto" w:fill="auto"/>
            <w:noWrap/>
          </w:tcPr>
          <w:p w14:paraId="340E77A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.22*</w:t>
            </w:r>
          </w:p>
        </w:tc>
      </w:tr>
      <w:tr w:rsidR="003B14FC" w:rsidRPr="003B14FC" w14:paraId="1BA2467A" w14:textId="77777777" w:rsidTr="00FF1BA2">
        <w:trPr>
          <w:trHeight w:val="288"/>
        </w:trPr>
        <w:tc>
          <w:tcPr>
            <w:tcW w:w="1020" w:type="dxa"/>
            <w:noWrap/>
            <w:hideMark/>
          </w:tcPr>
          <w:p w14:paraId="7FCEC748"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18</w:t>
            </w:r>
          </w:p>
        </w:tc>
        <w:tc>
          <w:tcPr>
            <w:tcW w:w="964" w:type="dxa"/>
            <w:tcBorders>
              <w:top w:val="nil"/>
              <w:left w:val="nil"/>
              <w:right w:val="nil"/>
            </w:tcBorders>
            <w:shd w:val="clear" w:color="auto" w:fill="auto"/>
            <w:noWrap/>
          </w:tcPr>
          <w:p w14:paraId="3AC0243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right w:val="nil"/>
            </w:tcBorders>
            <w:shd w:val="clear" w:color="auto" w:fill="auto"/>
            <w:noWrap/>
          </w:tcPr>
          <w:p w14:paraId="7839628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2.55</w:t>
            </w:r>
          </w:p>
        </w:tc>
        <w:tc>
          <w:tcPr>
            <w:tcW w:w="964" w:type="dxa"/>
            <w:tcBorders>
              <w:top w:val="nil"/>
              <w:left w:val="nil"/>
              <w:right w:val="nil"/>
            </w:tcBorders>
            <w:shd w:val="clear" w:color="auto" w:fill="auto"/>
            <w:noWrap/>
          </w:tcPr>
          <w:p w14:paraId="4C87045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1.21</w:t>
            </w:r>
          </w:p>
        </w:tc>
        <w:tc>
          <w:tcPr>
            <w:tcW w:w="1701" w:type="dxa"/>
            <w:tcBorders>
              <w:top w:val="nil"/>
              <w:left w:val="nil"/>
              <w:right w:val="nil"/>
            </w:tcBorders>
            <w:shd w:val="clear" w:color="auto" w:fill="auto"/>
            <w:noWrap/>
          </w:tcPr>
          <w:p w14:paraId="72BDF86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.09</w:t>
            </w:r>
          </w:p>
        </w:tc>
        <w:tc>
          <w:tcPr>
            <w:tcW w:w="2211" w:type="dxa"/>
            <w:tcBorders>
              <w:top w:val="nil"/>
              <w:left w:val="nil"/>
              <w:right w:val="nil"/>
            </w:tcBorders>
            <w:shd w:val="clear" w:color="auto" w:fill="auto"/>
            <w:noWrap/>
          </w:tcPr>
          <w:p w14:paraId="7CF0A61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.14</w:t>
            </w:r>
          </w:p>
        </w:tc>
        <w:tc>
          <w:tcPr>
            <w:tcW w:w="2211" w:type="dxa"/>
            <w:tcBorders>
              <w:top w:val="nil"/>
              <w:left w:val="nil"/>
              <w:right w:val="nil"/>
            </w:tcBorders>
            <w:shd w:val="clear" w:color="auto" w:fill="auto"/>
            <w:noWrap/>
          </w:tcPr>
          <w:p w14:paraId="371FE22C" w14:textId="37F35DE8" w:rsidR="003B14FC" w:rsidRPr="00042BA1" w:rsidRDefault="006D1C22" w:rsidP="003B14FC">
            <w:pPr>
              <w:jc w:val="center"/>
              <w:rPr>
                <w:rFonts w:ascii="Times New Roman" w:eastAsia="Times New Roman" w:hAnsi="Times New Roman" w:cs="Times New Roman"/>
                <w:color w:val="000000"/>
                <w:sz w:val="20"/>
                <w:szCs w:val="20"/>
                <w:lang w:val="en-US"/>
              </w:rPr>
            </w:pPr>
            <w:r>
              <w:rPr>
                <w:rFonts w:ascii="Times New Roman" w:hAnsi="Times New Roman" w:cs="Times New Roman"/>
                <w:color w:val="000000"/>
                <w:sz w:val="20"/>
                <w:szCs w:val="20"/>
              </w:rPr>
              <w:t>.</w:t>
            </w:r>
            <w:r w:rsidR="003B14FC" w:rsidRPr="00042BA1">
              <w:rPr>
                <w:rFonts w:ascii="Times New Roman" w:hAnsi="Times New Roman" w:cs="Times New Roman"/>
                <w:color w:val="000000"/>
                <w:sz w:val="20"/>
                <w:szCs w:val="20"/>
              </w:rPr>
              <w:t>2</w:t>
            </w:r>
            <w:r>
              <w:rPr>
                <w:rFonts w:ascii="Times New Roman" w:hAnsi="Times New Roman" w:cs="Times New Roman"/>
                <w:color w:val="000000"/>
                <w:sz w:val="20"/>
                <w:szCs w:val="20"/>
              </w:rPr>
              <w:t>0</w:t>
            </w:r>
          </w:p>
        </w:tc>
        <w:tc>
          <w:tcPr>
            <w:tcW w:w="1531" w:type="dxa"/>
            <w:tcBorders>
              <w:top w:val="nil"/>
              <w:left w:val="nil"/>
              <w:right w:val="nil"/>
            </w:tcBorders>
            <w:shd w:val="clear" w:color="auto" w:fill="auto"/>
            <w:noWrap/>
          </w:tcPr>
          <w:p w14:paraId="5D347F8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.20</w:t>
            </w:r>
          </w:p>
        </w:tc>
        <w:tc>
          <w:tcPr>
            <w:tcW w:w="1587" w:type="dxa"/>
            <w:tcBorders>
              <w:top w:val="nil"/>
              <w:left w:val="nil"/>
              <w:right w:val="nil"/>
            </w:tcBorders>
            <w:shd w:val="clear" w:color="auto" w:fill="auto"/>
            <w:noWrap/>
          </w:tcPr>
          <w:p w14:paraId="420D848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.18</w:t>
            </w:r>
          </w:p>
        </w:tc>
      </w:tr>
      <w:tr w:rsidR="003B14FC" w:rsidRPr="003B14FC" w14:paraId="6A43ED60" w14:textId="77777777" w:rsidTr="00FF1BA2">
        <w:trPr>
          <w:trHeight w:val="288"/>
        </w:trPr>
        <w:tc>
          <w:tcPr>
            <w:tcW w:w="1020" w:type="dxa"/>
            <w:tcBorders>
              <w:bottom w:val="single" w:sz="4" w:space="0" w:color="auto"/>
            </w:tcBorders>
            <w:noWrap/>
            <w:hideMark/>
          </w:tcPr>
          <w:p w14:paraId="3B766D78" w14:textId="77777777" w:rsidR="003B14FC" w:rsidRPr="00042BA1" w:rsidRDefault="003B14FC" w:rsidP="003B14FC">
            <w:pPr>
              <w:rPr>
                <w:rFonts w:ascii="Times New Roman" w:eastAsia="Times New Roman" w:hAnsi="Times New Roman" w:cs="Times New Roman"/>
                <w:b/>
                <w:color w:val="000000"/>
                <w:sz w:val="20"/>
                <w:szCs w:val="20"/>
                <w:lang w:val="en-US"/>
              </w:rPr>
            </w:pPr>
            <w:r w:rsidRPr="00042BA1">
              <w:rPr>
                <w:rFonts w:ascii="Times New Roman" w:eastAsia="Times New Roman" w:hAnsi="Times New Roman" w:cs="Times New Roman"/>
                <w:b/>
                <w:color w:val="000000"/>
                <w:sz w:val="20"/>
                <w:szCs w:val="20"/>
                <w:lang w:val="en-US"/>
              </w:rPr>
              <w:t>Overall</w:t>
            </w:r>
          </w:p>
        </w:tc>
        <w:tc>
          <w:tcPr>
            <w:tcW w:w="964" w:type="dxa"/>
            <w:tcBorders>
              <w:top w:val="nil"/>
              <w:left w:val="nil"/>
              <w:bottom w:val="single" w:sz="4" w:space="0" w:color="auto"/>
              <w:right w:val="nil"/>
            </w:tcBorders>
            <w:shd w:val="clear" w:color="auto" w:fill="auto"/>
            <w:noWrap/>
          </w:tcPr>
          <w:p w14:paraId="4952627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single" w:sz="4" w:space="0" w:color="auto"/>
              <w:right w:val="nil"/>
            </w:tcBorders>
            <w:shd w:val="clear" w:color="auto" w:fill="auto"/>
            <w:noWrap/>
          </w:tcPr>
          <w:p w14:paraId="78977EA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3.78</w:t>
            </w:r>
          </w:p>
        </w:tc>
        <w:tc>
          <w:tcPr>
            <w:tcW w:w="964" w:type="dxa"/>
            <w:tcBorders>
              <w:top w:val="nil"/>
              <w:left w:val="nil"/>
              <w:bottom w:val="single" w:sz="4" w:space="0" w:color="auto"/>
              <w:right w:val="nil"/>
            </w:tcBorders>
            <w:shd w:val="clear" w:color="auto" w:fill="auto"/>
            <w:noWrap/>
          </w:tcPr>
          <w:p w14:paraId="66E4068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0.51</w:t>
            </w:r>
          </w:p>
        </w:tc>
        <w:tc>
          <w:tcPr>
            <w:tcW w:w="1701" w:type="dxa"/>
            <w:tcBorders>
              <w:top w:val="nil"/>
              <w:left w:val="nil"/>
              <w:bottom w:val="single" w:sz="4" w:space="0" w:color="auto"/>
              <w:right w:val="nil"/>
            </w:tcBorders>
            <w:shd w:val="clear" w:color="auto" w:fill="auto"/>
            <w:noWrap/>
          </w:tcPr>
          <w:p w14:paraId="54DAFB6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.36**</w:t>
            </w:r>
          </w:p>
        </w:tc>
        <w:tc>
          <w:tcPr>
            <w:tcW w:w="2211" w:type="dxa"/>
            <w:tcBorders>
              <w:top w:val="nil"/>
              <w:left w:val="nil"/>
              <w:bottom w:val="single" w:sz="4" w:space="0" w:color="auto"/>
              <w:right w:val="nil"/>
            </w:tcBorders>
            <w:shd w:val="clear" w:color="auto" w:fill="auto"/>
            <w:noWrap/>
          </w:tcPr>
          <w:p w14:paraId="6FEB652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.34**</w:t>
            </w:r>
          </w:p>
        </w:tc>
        <w:tc>
          <w:tcPr>
            <w:tcW w:w="2211" w:type="dxa"/>
            <w:tcBorders>
              <w:top w:val="nil"/>
              <w:left w:val="nil"/>
              <w:bottom w:val="single" w:sz="4" w:space="0" w:color="auto"/>
              <w:right w:val="nil"/>
            </w:tcBorders>
            <w:shd w:val="clear" w:color="auto" w:fill="auto"/>
            <w:noWrap/>
          </w:tcPr>
          <w:p w14:paraId="34944EA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.34**</w:t>
            </w:r>
          </w:p>
        </w:tc>
        <w:tc>
          <w:tcPr>
            <w:tcW w:w="1531" w:type="dxa"/>
            <w:tcBorders>
              <w:top w:val="nil"/>
              <w:left w:val="nil"/>
              <w:bottom w:val="single" w:sz="4" w:space="0" w:color="auto"/>
              <w:right w:val="nil"/>
            </w:tcBorders>
            <w:shd w:val="clear" w:color="auto" w:fill="auto"/>
            <w:noWrap/>
          </w:tcPr>
          <w:p w14:paraId="389938A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.44**</w:t>
            </w:r>
          </w:p>
        </w:tc>
        <w:tc>
          <w:tcPr>
            <w:tcW w:w="1587" w:type="dxa"/>
            <w:tcBorders>
              <w:top w:val="nil"/>
              <w:left w:val="nil"/>
              <w:bottom w:val="single" w:sz="4" w:space="0" w:color="auto"/>
              <w:right w:val="nil"/>
            </w:tcBorders>
            <w:shd w:val="clear" w:color="auto" w:fill="auto"/>
            <w:noWrap/>
          </w:tcPr>
          <w:p w14:paraId="691F210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.43**</w:t>
            </w:r>
          </w:p>
        </w:tc>
      </w:tr>
    </w:tbl>
    <w:p w14:paraId="4AF66D2B" w14:textId="21369C3A" w:rsidR="003B14FC" w:rsidRPr="003B14FC" w:rsidRDefault="003B14FC" w:rsidP="003B14FC">
      <w:pPr>
        <w:pBdr>
          <w:top w:val="nil"/>
          <w:left w:val="nil"/>
          <w:bottom w:val="nil"/>
          <w:right w:val="nil"/>
          <w:between w:val="nil"/>
          <w:bar w:val="nil"/>
        </w:pBdr>
        <w:spacing w:after="0" w:line="240" w:lineRule="auto"/>
        <w:rPr>
          <w:rFonts w:ascii="Times New Roman" w:eastAsia="Arial Unicode MS" w:hAnsi="Times New Roman" w:cs="Times New Roman"/>
          <w:i/>
          <w:sz w:val="20"/>
          <w:szCs w:val="20"/>
          <w:bdr w:val="nil"/>
          <w:lang w:val="en-US"/>
        </w:rPr>
      </w:pPr>
      <w:r w:rsidRPr="003B14FC">
        <w:rPr>
          <w:rFonts w:ascii="Times New Roman" w:eastAsia="Arial Unicode MS" w:hAnsi="Times New Roman" w:cs="Times New Roman (Body CS)"/>
          <w:i/>
          <w:sz w:val="20"/>
          <w:szCs w:val="20"/>
          <w:bdr w:val="nil"/>
          <w:lang w:val="en-US"/>
        </w:rPr>
        <w:t xml:space="preserve">Note. </w:t>
      </w:r>
      <w:r w:rsidRPr="003B14FC">
        <w:rPr>
          <w:rFonts w:ascii="Times New Roman" w:eastAsia="Arial Unicode MS" w:hAnsi="Times New Roman" w:cs="Times New Roman (Body CS)"/>
          <w:sz w:val="20"/>
          <w:szCs w:val="20"/>
          <w:bdr w:val="nil"/>
          <w:lang w:val="en-US"/>
        </w:rPr>
        <w:t xml:space="preserve">The role-play performance scores were computed by aggregating ratings from all available assessors per role-play. </w:t>
      </w:r>
      <w:r w:rsidR="00F41368" w:rsidRPr="00405BE3">
        <w:rPr>
          <w:rFonts w:ascii="Times New Roman" w:eastAsia="Arial Unicode MS" w:hAnsi="Times New Roman" w:cs="Times New Roman"/>
          <w:sz w:val="20"/>
          <w:szCs w:val="20"/>
          <w:bdr w:val="nil"/>
          <w:lang w:val="en-US"/>
        </w:rPr>
        <w:t xml:space="preserve">The overall </w:t>
      </w:r>
      <w:r w:rsidR="00F41368">
        <w:rPr>
          <w:rFonts w:ascii="Times New Roman" w:eastAsia="Arial Unicode MS" w:hAnsi="Times New Roman" w:cs="Times New Roman"/>
          <w:sz w:val="20"/>
          <w:szCs w:val="20"/>
          <w:bdr w:val="nil"/>
          <w:lang w:val="en-US"/>
        </w:rPr>
        <w:t xml:space="preserve">simulation </w:t>
      </w:r>
      <w:r w:rsidR="00F41368" w:rsidRPr="00405BE3">
        <w:rPr>
          <w:rFonts w:ascii="Times New Roman" w:eastAsia="Arial Unicode MS" w:hAnsi="Times New Roman" w:cs="Times New Roman"/>
          <w:sz w:val="20"/>
          <w:szCs w:val="20"/>
          <w:bdr w:val="nil"/>
          <w:lang w:val="en-US"/>
        </w:rPr>
        <w:t>score was computed by aggregating ratings from all assessors and role-plays</w:t>
      </w:r>
      <w:r w:rsidR="00F41368">
        <w:rPr>
          <w:rFonts w:ascii="Times New Roman" w:eastAsia="Arial Unicode MS" w:hAnsi="Times New Roman" w:cs="Times New Roman"/>
          <w:sz w:val="20"/>
          <w:szCs w:val="20"/>
          <w:bdr w:val="nil"/>
          <w:lang w:val="en-US"/>
        </w:rPr>
        <w:t xml:space="preserve"> in this condition.</w:t>
      </w:r>
      <w:r w:rsidR="00F41368" w:rsidRPr="003B14FC">
        <w:rPr>
          <w:rFonts w:ascii="Times New Roman" w:eastAsia="Arial Unicode MS" w:hAnsi="Times New Roman" w:cs="Times New Roman"/>
          <w:sz w:val="20"/>
          <w:szCs w:val="20"/>
          <w:bdr w:val="nil"/>
        </w:rPr>
        <w:t xml:space="preserve"> </w:t>
      </w:r>
      <w:r w:rsidRPr="003B14FC">
        <w:rPr>
          <w:rFonts w:ascii="Times New Roman" w:eastAsia="Arial Unicode MS" w:hAnsi="Times New Roman" w:cs="Times New Roman"/>
          <w:sz w:val="20"/>
          <w:szCs w:val="20"/>
          <w:bdr w:val="nil"/>
        </w:rPr>
        <w:t xml:space="preserve">* </w:t>
      </w:r>
      <w:r w:rsidRPr="003B14FC">
        <w:rPr>
          <w:rFonts w:ascii="Times New Roman" w:eastAsia="Arial Unicode MS" w:hAnsi="Times New Roman" w:cs="Times New Roman"/>
          <w:i/>
          <w:sz w:val="20"/>
          <w:szCs w:val="20"/>
          <w:bdr w:val="nil"/>
        </w:rPr>
        <w:t>p</w:t>
      </w:r>
      <w:r w:rsidRPr="003B14FC">
        <w:rPr>
          <w:rFonts w:ascii="Times New Roman" w:eastAsia="Arial Unicode MS" w:hAnsi="Times New Roman" w:cs="Times New Roman"/>
          <w:sz w:val="20"/>
          <w:szCs w:val="20"/>
          <w:bdr w:val="nil"/>
        </w:rPr>
        <w:t xml:space="preserve"> &lt; .05, ** </w:t>
      </w:r>
      <w:r w:rsidRPr="003B14FC">
        <w:rPr>
          <w:rFonts w:ascii="Times New Roman" w:eastAsia="Arial Unicode MS" w:hAnsi="Times New Roman" w:cs="Times New Roman"/>
          <w:i/>
          <w:sz w:val="20"/>
          <w:szCs w:val="20"/>
          <w:bdr w:val="nil"/>
        </w:rPr>
        <w:t>p</w:t>
      </w:r>
      <w:r w:rsidRPr="003B14FC">
        <w:rPr>
          <w:rFonts w:ascii="Times New Roman" w:eastAsia="Arial Unicode MS" w:hAnsi="Times New Roman" w:cs="Times New Roman"/>
          <w:sz w:val="20"/>
          <w:szCs w:val="20"/>
          <w:bdr w:val="nil"/>
        </w:rPr>
        <w:t xml:space="preserve"> &lt; .01.</w:t>
      </w:r>
    </w:p>
    <w:p w14:paraId="6AC6D6AC" w14:textId="77777777" w:rsidR="003B14FC" w:rsidRPr="003B14FC" w:rsidRDefault="003B14FC" w:rsidP="003B14FC">
      <w:pPr>
        <w:pBdr>
          <w:top w:val="nil"/>
          <w:left w:val="nil"/>
          <w:bottom w:val="nil"/>
          <w:right w:val="nil"/>
          <w:between w:val="nil"/>
          <w:bar w:val="nil"/>
        </w:pBdr>
        <w:spacing w:after="0" w:line="240" w:lineRule="auto"/>
        <w:rPr>
          <w:rFonts w:ascii="Times New Roman" w:eastAsia="Arial Unicode MS" w:hAnsi="Times New Roman" w:cs="Times New Roman (Body CS)"/>
          <w:i/>
          <w:sz w:val="20"/>
          <w:szCs w:val="20"/>
          <w:bdr w:val="nil"/>
          <w:lang w:val="en-US"/>
        </w:rPr>
      </w:pPr>
    </w:p>
    <w:p w14:paraId="69266C55" w14:textId="77777777" w:rsidR="003B14FC" w:rsidRPr="003B14FC" w:rsidRDefault="003B14FC" w:rsidP="003B14FC">
      <w:pPr>
        <w:rPr>
          <w:rFonts w:ascii="Times New Roman" w:eastAsia="Arial Unicode MS" w:hAnsi="Times New Roman" w:cs="Times New Roman (Body CS)"/>
          <w:i/>
          <w:sz w:val="20"/>
          <w:szCs w:val="20"/>
          <w:bdr w:val="nil"/>
          <w:lang w:val="en-US"/>
        </w:rPr>
      </w:pPr>
      <w:r w:rsidRPr="003B14FC">
        <w:rPr>
          <w:rFonts w:ascii="Times New Roman" w:eastAsia="Arial Unicode MS" w:hAnsi="Times New Roman" w:cs="Times New Roman (Body CS)"/>
          <w:i/>
          <w:sz w:val="20"/>
          <w:szCs w:val="20"/>
          <w:bdr w:val="nil"/>
          <w:lang w:val="en-US"/>
        </w:rPr>
        <w:br w:type="page"/>
      </w:r>
    </w:p>
    <w:p w14:paraId="44F9FC56" w14:textId="77777777" w:rsidR="003B14FC" w:rsidRPr="00042BA1" w:rsidRDefault="003B14FC" w:rsidP="007506C9">
      <w:pPr>
        <w:pBdr>
          <w:top w:val="nil"/>
          <w:left w:val="nil"/>
          <w:bottom w:val="nil"/>
          <w:right w:val="nil"/>
          <w:between w:val="nil"/>
          <w:bar w:val="nil"/>
        </w:pBdr>
        <w:spacing w:after="0" w:line="360" w:lineRule="auto"/>
        <w:rPr>
          <w:rFonts w:ascii="Times New Roman" w:eastAsia="Arial Unicode MS" w:hAnsi="Times New Roman" w:cs="Times New Roman"/>
          <w:i/>
          <w:sz w:val="24"/>
          <w:szCs w:val="24"/>
          <w:bdr w:val="nil"/>
          <w:lang w:val="en-US"/>
        </w:rPr>
      </w:pPr>
      <w:r w:rsidRPr="00042BA1">
        <w:rPr>
          <w:rFonts w:ascii="Times New Roman" w:eastAsia="Arial Unicode MS" w:hAnsi="Times New Roman" w:cs="Times New Roman"/>
          <w:i/>
          <w:sz w:val="24"/>
          <w:szCs w:val="24"/>
          <w:bdr w:val="nil"/>
          <w:lang w:val="en-US"/>
        </w:rPr>
        <w:lastRenderedPageBreak/>
        <w:t xml:space="preserve">Relations Between Role-play Ratings, Overall Score on Multiple, Speeded Simulations, and Criterion Ratings in Study 2 </w:t>
      </w:r>
    </w:p>
    <w:p w14:paraId="455254EC" w14:textId="77777777" w:rsidR="003B14FC" w:rsidRPr="00042BA1" w:rsidRDefault="003B14FC" w:rsidP="007506C9">
      <w:pPr>
        <w:pBdr>
          <w:top w:val="nil"/>
          <w:left w:val="nil"/>
          <w:bottom w:val="nil"/>
          <w:right w:val="nil"/>
          <w:between w:val="nil"/>
          <w:bar w:val="nil"/>
        </w:pBdr>
        <w:spacing w:after="0" w:line="360" w:lineRule="auto"/>
        <w:rPr>
          <w:rFonts w:ascii="Times New Roman" w:eastAsia="Arial Unicode MS" w:hAnsi="Times New Roman" w:cs="Times New Roman"/>
          <w:i/>
          <w:sz w:val="24"/>
          <w:szCs w:val="24"/>
          <w:bdr w:val="nil"/>
          <w:lang w:val="en-US"/>
        </w:rPr>
      </w:pPr>
      <w:r w:rsidRPr="00042BA1">
        <w:rPr>
          <w:rFonts w:ascii="Times New Roman" w:eastAsia="Arial Unicode MS" w:hAnsi="Times New Roman" w:cs="Times New Roman"/>
          <w:i/>
          <w:sz w:val="24"/>
          <w:szCs w:val="24"/>
          <w:bdr w:val="nil"/>
          <w:lang w:val="en-US"/>
        </w:rPr>
        <w:t>(Condition 1 Minute Observation Time, Low Standardization)</w:t>
      </w:r>
    </w:p>
    <w:tbl>
      <w:tblPr>
        <w:tblStyle w:val="TableGrid1"/>
        <w:tblW w:w="13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964"/>
        <w:gridCol w:w="961"/>
        <w:gridCol w:w="964"/>
        <w:gridCol w:w="1701"/>
        <w:gridCol w:w="2211"/>
        <w:gridCol w:w="2211"/>
        <w:gridCol w:w="1531"/>
        <w:gridCol w:w="1587"/>
      </w:tblGrid>
      <w:tr w:rsidR="003B14FC" w:rsidRPr="003B14FC" w14:paraId="0687837B" w14:textId="77777777" w:rsidTr="00FF1BA2">
        <w:trPr>
          <w:trHeight w:val="288"/>
        </w:trPr>
        <w:tc>
          <w:tcPr>
            <w:tcW w:w="1020" w:type="dxa"/>
            <w:tcBorders>
              <w:top w:val="single" w:sz="4" w:space="0" w:color="auto"/>
              <w:bottom w:val="single" w:sz="4" w:space="0" w:color="auto"/>
            </w:tcBorders>
            <w:noWrap/>
            <w:hideMark/>
          </w:tcPr>
          <w:p w14:paraId="0290BEE0" w14:textId="77777777" w:rsidR="003B14FC" w:rsidRPr="00042BA1" w:rsidRDefault="003B14FC" w:rsidP="003B14FC">
            <w:pPr>
              <w:jc w:val="center"/>
              <w:rPr>
                <w:rFonts w:ascii="Times New Roman" w:eastAsia="Times New Roman" w:hAnsi="Times New Roman" w:cs="Times New Roman"/>
                <w:sz w:val="20"/>
                <w:szCs w:val="20"/>
                <w:lang w:val="en-US"/>
              </w:rPr>
            </w:pPr>
            <w:r w:rsidRPr="00042BA1">
              <w:rPr>
                <w:rFonts w:ascii="Times New Roman" w:eastAsia="Times New Roman" w:hAnsi="Times New Roman" w:cs="Times New Roman"/>
                <w:sz w:val="20"/>
                <w:szCs w:val="20"/>
                <w:lang w:val="en-US"/>
              </w:rPr>
              <w:t>Role-play</w:t>
            </w:r>
          </w:p>
        </w:tc>
        <w:tc>
          <w:tcPr>
            <w:tcW w:w="964" w:type="dxa"/>
            <w:tcBorders>
              <w:top w:val="single" w:sz="4" w:space="0" w:color="auto"/>
              <w:bottom w:val="single" w:sz="4" w:space="0" w:color="auto"/>
            </w:tcBorders>
            <w:noWrap/>
            <w:hideMark/>
          </w:tcPr>
          <w:p w14:paraId="05F74263" w14:textId="77777777" w:rsidR="003B14FC" w:rsidRPr="00042BA1" w:rsidRDefault="003B14FC" w:rsidP="003B14FC">
            <w:pPr>
              <w:jc w:val="center"/>
              <w:rPr>
                <w:rFonts w:ascii="Times New Roman" w:eastAsia="Times New Roman" w:hAnsi="Times New Roman" w:cs="Times New Roman"/>
                <w:i/>
                <w:color w:val="000000"/>
                <w:sz w:val="20"/>
                <w:szCs w:val="20"/>
                <w:lang w:val="en-US"/>
              </w:rPr>
            </w:pPr>
            <w:r w:rsidRPr="00042BA1">
              <w:rPr>
                <w:rFonts w:ascii="Times New Roman" w:eastAsia="Times New Roman" w:hAnsi="Times New Roman" w:cs="Times New Roman"/>
                <w:i/>
                <w:color w:val="000000"/>
                <w:sz w:val="20"/>
                <w:szCs w:val="20"/>
                <w:lang w:val="en-US"/>
              </w:rPr>
              <w:t>n</w:t>
            </w:r>
          </w:p>
        </w:tc>
        <w:tc>
          <w:tcPr>
            <w:tcW w:w="961" w:type="dxa"/>
            <w:tcBorders>
              <w:top w:val="single" w:sz="4" w:space="0" w:color="auto"/>
              <w:bottom w:val="single" w:sz="4" w:space="0" w:color="auto"/>
            </w:tcBorders>
            <w:noWrap/>
            <w:hideMark/>
          </w:tcPr>
          <w:p w14:paraId="79BA8D7B" w14:textId="77777777" w:rsidR="003B14FC" w:rsidRPr="00042BA1" w:rsidRDefault="003B14FC" w:rsidP="003B14FC">
            <w:pPr>
              <w:jc w:val="center"/>
              <w:rPr>
                <w:rFonts w:ascii="Times New Roman" w:eastAsia="Times New Roman" w:hAnsi="Times New Roman" w:cs="Times New Roman"/>
                <w:i/>
                <w:color w:val="000000"/>
                <w:sz w:val="20"/>
                <w:szCs w:val="20"/>
                <w:lang w:val="en-US"/>
              </w:rPr>
            </w:pPr>
            <w:r w:rsidRPr="00042BA1">
              <w:rPr>
                <w:rFonts w:ascii="Times New Roman" w:eastAsia="Times New Roman" w:hAnsi="Times New Roman" w:cs="Times New Roman"/>
                <w:i/>
                <w:color w:val="000000"/>
                <w:sz w:val="20"/>
                <w:szCs w:val="20"/>
                <w:lang w:val="en-US"/>
              </w:rPr>
              <w:t>M</w:t>
            </w:r>
          </w:p>
        </w:tc>
        <w:tc>
          <w:tcPr>
            <w:tcW w:w="964" w:type="dxa"/>
            <w:tcBorders>
              <w:top w:val="single" w:sz="4" w:space="0" w:color="auto"/>
              <w:bottom w:val="single" w:sz="4" w:space="0" w:color="auto"/>
            </w:tcBorders>
            <w:noWrap/>
            <w:hideMark/>
          </w:tcPr>
          <w:p w14:paraId="04D29D64" w14:textId="77777777" w:rsidR="003B14FC" w:rsidRPr="00042BA1" w:rsidRDefault="003B14FC" w:rsidP="003B14FC">
            <w:pPr>
              <w:jc w:val="center"/>
              <w:rPr>
                <w:rFonts w:ascii="Times New Roman" w:eastAsia="Times New Roman" w:hAnsi="Times New Roman" w:cs="Times New Roman"/>
                <w:i/>
                <w:color w:val="000000"/>
                <w:sz w:val="20"/>
                <w:szCs w:val="20"/>
                <w:lang w:val="en-US"/>
              </w:rPr>
            </w:pPr>
            <w:r w:rsidRPr="00042BA1">
              <w:rPr>
                <w:rFonts w:ascii="Times New Roman" w:eastAsia="Times New Roman" w:hAnsi="Times New Roman" w:cs="Times New Roman"/>
                <w:i/>
                <w:color w:val="000000"/>
                <w:sz w:val="20"/>
                <w:szCs w:val="20"/>
                <w:lang w:val="en-US"/>
              </w:rPr>
              <w:t>SD</w:t>
            </w:r>
          </w:p>
        </w:tc>
        <w:tc>
          <w:tcPr>
            <w:tcW w:w="1701" w:type="dxa"/>
            <w:tcBorders>
              <w:top w:val="single" w:sz="4" w:space="0" w:color="auto"/>
              <w:bottom w:val="single" w:sz="4" w:space="0" w:color="auto"/>
            </w:tcBorders>
            <w:noWrap/>
            <w:hideMark/>
          </w:tcPr>
          <w:p w14:paraId="1EECB74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Task performance</w:t>
            </w:r>
          </w:p>
        </w:tc>
        <w:tc>
          <w:tcPr>
            <w:tcW w:w="2211" w:type="dxa"/>
            <w:tcBorders>
              <w:top w:val="single" w:sz="4" w:space="0" w:color="auto"/>
              <w:bottom w:val="single" w:sz="4" w:space="0" w:color="auto"/>
            </w:tcBorders>
            <w:noWrap/>
            <w:hideMark/>
          </w:tcPr>
          <w:p w14:paraId="7A410B1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Contextual performance</w:t>
            </w:r>
          </w:p>
        </w:tc>
        <w:tc>
          <w:tcPr>
            <w:tcW w:w="2211" w:type="dxa"/>
            <w:tcBorders>
              <w:top w:val="single" w:sz="4" w:space="0" w:color="auto"/>
              <w:bottom w:val="single" w:sz="4" w:space="0" w:color="auto"/>
            </w:tcBorders>
            <w:noWrap/>
            <w:hideMark/>
          </w:tcPr>
          <w:p w14:paraId="2C5376C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Teamwork</w:t>
            </w:r>
          </w:p>
        </w:tc>
        <w:tc>
          <w:tcPr>
            <w:tcW w:w="1531" w:type="dxa"/>
            <w:tcBorders>
              <w:top w:val="single" w:sz="4" w:space="0" w:color="auto"/>
              <w:bottom w:val="single" w:sz="4" w:space="0" w:color="auto"/>
            </w:tcBorders>
            <w:noWrap/>
            <w:hideMark/>
          </w:tcPr>
          <w:p w14:paraId="190183A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Communication</w:t>
            </w:r>
          </w:p>
        </w:tc>
        <w:tc>
          <w:tcPr>
            <w:tcW w:w="1587" w:type="dxa"/>
            <w:tcBorders>
              <w:top w:val="single" w:sz="4" w:space="0" w:color="auto"/>
              <w:bottom w:val="single" w:sz="4" w:space="0" w:color="auto"/>
            </w:tcBorders>
            <w:noWrap/>
            <w:hideMark/>
          </w:tcPr>
          <w:p w14:paraId="6A241D5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Overall criterion</w:t>
            </w:r>
          </w:p>
        </w:tc>
      </w:tr>
      <w:tr w:rsidR="003B14FC" w:rsidRPr="003B14FC" w14:paraId="53E6BD68" w14:textId="77777777" w:rsidTr="00FF1BA2">
        <w:trPr>
          <w:trHeight w:val="288"/>
        </w:trPr>
        <w:tc>
          <w:tcPr>
            <w:tcW w:w="1020" w:type="dxa"/>
            <w:tcBorders>
              <w:top w:val="single" w:sz="4" w:space="0" w:color="auto"/>
            </w:tcBorders>
            <w:noWrap/>
            <w:hideMark/>
          </w:tcPr>
          <w:p w14:paraId="17CBC17B"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w:t>
            </w:r>
          </w:p>
        </w:tc>
        <w:tc>
          <w:tcPr>
            <w:tcW w:w="964" w:type="dxa"/>
            <w:tcBorders>
              <w:top w:val="nil"/>
              <w:left w:val="nil"/>
              <w:bottom w:val="nil"/>
              <w:right w:val="nil"/>
            </w:tcBorders>
            <w:shd w:val="clear" w:color="auto" w:fill="auto"/>
            <w:noWrap/>
          </w:tcPr>
          <w:p w14:paraId="7ECA3D3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2F9B1CE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4.64</w:t>
            </w:r>
          </w:p>
        </w:tc>
        <w:tc>
          <w:tcPr>
            <w:tcW w:w="964" w:type="dxa"/>
            <w:tcBorders>
              <w:top w:val="nil"/>
              <w:left w:val="nil"/>
              <w:bottom w:val="nil"/>
              <w:right w:val="nil"/>
            </w:tcBorders>
            <w:shd w:val="clear" w:color="auto" w:fill="auto"/>
            <w:noWrap/>
          </w:tcPr>
          <w:p w14:paraId="6CB1A7E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1.23</w:t>
            </w:r>
          </w:p>
        </w:tc>
        <w:tc>
          <w:tcPr>
            <w:tcW w:w="1701" w:type="dxa"/>
            <w:tcBorders>
              <w:top w:val="nil"/>
              <w:left w:val="nil"/>
              <w:bottom w:val="nil"/>
              <w:right w:val="nil"/>
            </w:tcBorders>
            <w:shd w:val="clear" w:color="auto" w:fill="auto"/>
            <w:noWrap/>
          </w:tcPr>
          <w:p w14:paraId="76835A2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.36**</w:t>
            </w:r>
          </w:p>
        </w:tc>
        <w:tc>
          <w:tcPr>
            <w:tcW w:w="2211" w:type="dxa"/>
            <w:tcBorders>
              <w:top w:val="nil"/>
              <w:left w:val="nil"/>
              <w:bottom w:val="nil"/>
              <w:right w:val="nil"/>
            </w:tcBorders>
            <w:shd w:val="clear" w:color="auto" w:fill="auto"/>
            <w:noWrap/>
          </w:tcPr>
          <w:p w14:paraId="28257EB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.14</w:t>
            </w:r>
          </w:p>
        </w:tc>
        <w:tc>
          <w:tcPr>
            <w:tcW w:w="2211" w:type="dxa"/>
            <w:tcBorders>
              <w:top w:val="nil"/>
              <w:left w:val="nil"/>
              <w:bottom w:val="nil"/>
              <w:right w:val="nil"/>
            </w:tcBorders>
            <w:shd w:val="clear" w:color="auto" w:fill="auto"/>
            <w:noWrap/>
          </w:tcPr>
          <w:p w14:paraId="417B7E3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.24*</w:t>
            </w:r>
          </w:p>
        </w:tc>
        <w:tc>
          <w:tcPr>
            <w:tcW w:w="1531" w:type="dxa"/>
            <w:tcBorders>
              <w:top w:val="nil"/>
              <w:left w:val="nil"/>
              <w:bottom w:val="nil"/>
              <w:right w:val="nil"/>
            </w:tcBorders>
            <w:shd w:val="clear" w:color="auto" w:fill="auto"/>
            <w:noWrap/>
          </w:tcPr>
          <w:p w14:paraId="39A5B2E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.29**</w:t>
            </w:r>
          </w:p>
        </w:tc>
        <w:tc>
          <w:tcPr>
            <w:tcW w:w="1587" w:type="dxa"/>
            <w:tcBorders>
              <w:top w:val="nil"/>
              <w:left w:val="nil"/>
              <w:bottom w:val="nil"/>
              <w:right w:val="nil"/>
            </w:tcBorders>
            <w:shd w:val="clear" w:color="auto" w:fill="auto"/>
            <w:noWrap/>
          </w:tcPr>
          <w:p w14:paraId="24CC7D1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.30**</w:t>
            </w:r>
          </w:p>
        </w:tc>
      </w:tr>
      <w:tr w:rsidR="003B14FC" w:rsidRPr="003B14FC" w14:paraId="270C4B09" w14:textId="77777777" w:rsidTr="00FF1BA2">
        <w:trPr>
          <w:trHeight w:val="288"/>
        </w:trPr>
        <w:tc>
          <w:tcPr>
            <w:tcW w:w="1020" w:type="dxa"/>
            <w:noWrap/>
            <w:hideMark/>
          </w:tcPr>
          <w:p w14:paraId="55FD1C84"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2</w:t>
            </w:r>
          </w:p>
        </w:tc>
        <w:tc>
          <w:tcPr>
            <w:tcW w:w="964" w:type="dxa"/>
            <w:tcBorders>
              <w:top w:val="nil"/>
              <w:left w:val="nil"/>
              <w:bottom w:val="nil"/>
              <w:right w:val="nil"/>
            </w:tcBorders>
            <w:shd w:val="clear" w:color="auto" w:fill="auto"/>
            <w:noWrap/>
          </w:tcPr>
          <w:p w14:paraId="6A3BD6B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14A8C70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4.71</w:t>
            </w:r>
          </w:p>
        </w:tc>
        <w:tc>
          <w:tcPr>
            <w:tcW w:w="964" w:type="dxa"/>
            <w:tcBorders>
              <w:top w:val="nil"/>
              <w:left w:val="nil"/>
              <w:bottom w:val="nil"/>
              <w:right w:val="nil"/>
            </w:tcBorders>
            <w:shd w:val="clear" w:color="auto" w:fill="auto"/>
            <w:noWrap/>
          </w:tcPr>
          <w:p w14:paraId="29E8394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1.44</w:t>
            </w:r>
          </w:p>
        </w:tc>
        <w:tc>
          <w:tcPr>
            <w:tcW w:w="1701" w:type="dxa"/>
            <w:tcBorders>
              <w:top w:val="nil"/>
              <w:left w:val="nil"/>
              <w:bottom w:val="nil"/>
              <w:right w:val="nil"/>
            </w:tcBorders>
            <w:shd w:val="clear" w:color="auto" w:fill="auto"/>
            <w:noWrap/>
          </w:tcPr>
          <w:p w14:paraId="4CE920B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.01</w:t>
            </w:r>
          </w:p>
        </w:tc>
        <w:tc>
          <w:tcPr>
            <w:tcW w:w="2211" w:type="dxa"/>
            <w:tcBorders>
              <w:top w:val="nil"/>
              <w:left w:val="nil"/>
              <w:bottom w:val="nil"/>
              <w:right w:val="nil"/>
            </w:tcBorders>
            <w:shd w:val="clear" w:color="auto" w:fill="auto"/>
            <w:noWrap/>
          </w:tcPr>
          <w:p w14:paraId="26981B5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.16</w:t>
            </w:r>
          </w:p>
        </w:tc>
        <w:tc>
          <w:tcPr>
            <w:tcW w:w="2211" w:type="dxa"/>
            <w:tcBorders>
              <w:top w:val="nil"/>
              <w:left w:val="nil"/>
              <w:bottom w:val="nil"/>
              <w:right w:val="nil"/>
            </w:tcBorders>
            <w:shd w:val="clear" w:color="auto" w:fill="auto"/>
            <w:noWrap/>
          </w:tcPr>
          <w:p w14:paraId="345DA7C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.11</w:t>
            </w:r>
          </w:p>
        </w:tc>
        <w:tc>
          <w:tcPr>
            <w:tcW w:w="1531" w:type="dxa"/>
            <w:tcBorders>
              <w:top w:val="nil"/>
              <w:left w:val="nil"/>
              <w:bottom w:val="nil"/>
              <w:right w:val="nil"/>
            </w:tcBorders>
            <w:shd w:val="clear" w:color="auto" w:fill="auto"/>
            <w:noWrap/>
          </w:tcPr>
          <w:p w14:paraId="07FB637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.20</w:t>
            </w:r>
          </w:p>
        </w:tc>
        <w:tc>
          <w:tcPr>
            <w:tcW w:w="1587" w:type="dxa"/>
            <w:tcBorders>
              <w:top w:val="nil"/>
              <w:left w:val="nil"/>
              <w:bottom w:val="nil"/>
              <w:right w:val="nil"/>
            </w:tcBorders>
            <w:shd w:val="clear" w:color="auto" w:fill="auto"/>
            <w:noWrap/>
          </w:tcPr>
          <w:p w14:paraId="522315E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.14</w:t>
            </w:r>
          </w:p>
        </w:tc>
      </w:tr>
      <w:tr w:rsidR="003B14FC" w:rsidRPr="003B14FC" w14:paraId="7CE5A344" w14:textId="77777777" w:rsidTr="00FF1BA2">
        <w:trPr>
          <w:trHeight w:val="288"/>
        </w:trPr>
        <w:tc>
          <w:tcPr>
            <w:tcW w:w="1020" w:type="dxa"/>
            <w:noWrap/>
            <w:hideMark/>
          </w:tcPr>
          <w:p w14:paraId="1DA76560"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3</w:t>
            </w:r>
          </w:p>
        </w:tc>
        <w:tc>
          <w:tcPr>
            <w:tcW w:w="964" w:type="dxa"/>
            <w:tcBorders>
              <w:top w:val="nil"/>
              <w:left w:val="nil"/>
              <w:bottom w:val="nil"/>
              <w:right w:val="nil"/>
            </w:tcBorders>
            <w:shd w:val="clear" w:color="auto" w:fill="auto"/>
            <w:noWrap/>
          </w:tcPr>
          <w:p w14:paraId="39E8C3D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31AD7F7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4.64</w:t>
            </w:r>
          </w:p>
        </w:tc>
        <w:tc>
          <w:tcPr>
            <w:tcW w:w="964" w:type="dxa"/>
            <w:tcBorders>
              <w:top w:val="nil"/>
              <w:left w:val="nil"/>
              <w:bottom w:val="nil"/>
              <w:right w:val="nil"/>
            </w:tcBorders>
            <w:shd w:val="clear" w:color="auto" w:fill="auto"/>
            <w:noWrap/>
          </w:tcPr>
          <w:p w14:paraId="67FF13A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1.33</w:t>
            </w:r>
          </w:p>
        </w:tc>
        <w:tc>
          <w:tcPr>
            <w:tcW w:w="1701" w:type="dxa"/>
            <w:tcBorders>
              <w:top w:val="nil"/>
              <w:left w:val="nil"/>
              <w:bottom w:val="nil"/>
              <w:right w:val="nil"/>
            </w:tcBorders>
            <w:shd w:val="clear" w:color="auto" w:fill="auto"/>
            <w:noWrap/>
          </w:tcPr>
          <w:p w14:paraId="3FA2B6D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.32**</w:t>
            </w:r>
          </w:p>
        </w:tc>
        <w:tc>
          <w:tcPr>
            <w:tcW w:w="2211" w:type="dxa"/>
            <w:tcBorders>
              <w:top w:val="nil"/>
              <w:left w:val="nil"/>
              <w:bottom w:val="nil"/>
              <w:right w:val="nil"/>
            </w:tcBorders>
            <w:shd w:val="clear" w:color="auto" w:fill="auto"/>
            <w:noWrap/>
          </w:tcPr>
          <w:p w14:paraId="604CBAD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.25*</w:t>
            </w:r>
          </w:p>
        </w:tc>
        <w:tc>
          <w:tcPr>
            <w:tcW w:w="2211" w:type="dxa"/>
            <w:tcBorders>
              <w:top w:val="nil"/>
              <w:left w:val="nil"/>
              <w:bottom w:val="nil"/>
              <w:right w:val="nil"/>
            </w:tcBorders>
            <w:shd w:val="clear" w:color="auto" w:fill="auto"/>
            <w:noWrap/>
          </w:tcPr>
          <w:p w14:paraId="7AA852B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.32**</w:t>
            </w:r>
          </w:p>
        </w:tc>
        <w:tc>
          <w:tcPr>
            <w:tcW w:w="1531" w:type="dxa"/>
            <w:tcBorders>
              <w:top w:val="nil"/>
              <w:left w:val="nil"/>
              <w:bottom w:val="nil"/>
              <w:right w:val="nil"/>
            </w:tcBorders>
            <w:shd w:val="clear" w:color="auto" w:fill="auto"/>
            <w:noWrap/>
          </w:tcPr>
          <w:p w14:paraId="267A58C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.34**</w:t>
            </w:r>
          </w:p>
        </w:tc>
        <w:tc>
          <w:tcPr>
            <w:tcW w:w="1587" w:type="dxa"/>
            <w:tcBorders>
              <w:top w:val="nil"/>
              <w:left w:val="nil"/>
              <w:bottom w:val="nil"/>
              <w:right w:val="nil"/>
            </w:tcBorders>
            <w:shd w:val="clear" w:color="auto" w:fill="auto"/>
            <w:noWrap/>
          </w:tcPr>
          <w:p w14:paraId="3EAC8E8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.36**</w:t>
            </w:r>
          </w:p>
        </w:tc>
      </w:tr>
      <w:tr w:rsidR="003B14FC" w:rsidRPr="003B14FC" w14:paraId="6264ACE4" w14:textId="77777777" w:rsidTr="00FF1BA2">
        <w:trPr>
          <w:trHeight w:val="288"/>
        </w:trPr>
        <w:tc>
          <w:tcPr>
            <w:tcW w:w="1020" w:type="dxa"/>
            <w:noWrap/>
            <w:hideMark/>
          </w:tcPr>
          <w:p w14:paraId="10B56510"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4</w:t>
            </w:r>
          </w:p>
        </w:tc>
        <w:tc>
          <w:tcPr>
            <w:tcW w:w="964" w:type="dxa"/>
            <w:tcBorders>
              <w:top w:val="nil"/>
              <w:left w:val="nil"/>
              <w:bottom w:val="nil"/>
              <w:right w:val="nil"/>
            </w:tcBorders>
            <w:shd w:val="clear" w:color="auto" w:fill="auto"/>
            <w:noWrap/>
          </w:tcPr>
          <w:p w14:paraId="19F2C5F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11A0920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4.14</w:t>
            </w:r>
          </w:p>
        </w:tc>
        <w:tc>
          <w:tcPr>
            <w:tcW w:w="964" w:type="dxa"/>
            <w:tcBorders>
              <w:top w:val="nil"/>
              <w:left w:val="nil"/>
              <w:bottom w:val="nil"/>
              <w:right w:val="nil"/>
            </w:tcBorders>
            <w:shd w:val="clear" w:color="auto" w:fill="auto"/>
            <w:noWrap/>
          </w:tcPr>
          <w:p w14:paraId="5810055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1.30</w:t>
            </w:r>
          </w:p>
        </w:tc>
        <w:tc>
          <w:tcPr>
            <w:tcW w:w="1701" w:type="dxa"/>
            <w:tcBorders>
              <w:top w:val="nil"/>
              <w:left w:val="nil"/>
              <w:bottom w:val="nil"/>
              <w:right w:val="nil"/>
            </w:tcBorders>
            <w:shd w:val="clear" w:color="auto" w:fill="auto"/>
            <w:noWrap/>
          </w:tcPr>
          <w:p w14:paraId="79A8D34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.15</w:t>
            </w:r>
          </w:p>
        </w:tc>
        <w:tc>
          <w:tcPr>
            <w:tcW w:w="2211" w:type="dxa"/>
            <w:tcBorders>
              <w:top w:val="nil"/>
              <w:left w:val="nil"/>
              <w:bottom w:val="nil"/>
              <w:right w:val="nil"/>
            </w:tcBorders>
            <w:shd w:val="clear" w:color="auto" w:fill="auto"/>
            <w:noWrap/>
          </w:tcPr>
          <w:p w14:paraId="5CBE6FB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.11</w:t>
            </w:r>
          </w:p>
        </w:tc>
        <w:tc>
          <w:tcPr>
            <w:tcW w:w="2211" w:type="dxa"/>
            <w:tcBorders>
              <w:top w:val="nil"/>
              <w:left w:val="nil"/>
              <w:bottom w:val="nil"/>
              <w:right w:val="nil"/>
            </w:tcBorders>
            <w:shd w:val="clear" w:color="auto" w:fill="auto"/>
            <w:noWrap/>
          </w:tcPr>
          <w:p w14:paraId="10D06B0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.12</w:t>
            </w:r>
          </w:p>
        </w:tc>
        <w:tc>
          <w:tcPr>
            <w:tcW w:w="1531" w:type="dxa"/>
            <w:tcBorders>
              <w:top w:val="nil"/>
              <w:left w:val="nil"/>
              <w:bottom w:val="nil"/>
              <w:right w:val="nil"/>
            </w:tcBorders>
            <w:shd w:val="clear" w:color="auto" w:fill="auto"/>
            <w:noWrap/>
          </w:tcPr>
          <w:p w14:paraId="26A6406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.18</w:t>
            </w:r>
          </w:p>
        </w:tc>
        <w:tc>
          <w:tcPr>
            <w:tcW w:w="1587" w:type="dxa"/>
            <w:tcBorders>
              <w:top w:val="nil"/>
              <w:left w:val="nil"/>
              <w:bottom w:val="nil"/>
              <w:right w:val="nil"/>
            </w:tcBorders>
            <w:shd w:val="clear" w:color="auto" w:fill="auto"/>
            <w:noWrap/>
          </w:tcPr>
          <w:p w14:paraId="5300D7D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.16</w:t>
            </w:r>
          </w:p>
        </w:tc>
      </w:tr>
      <w:tr w:rsidR="003B14FC" w:rsidRPr="003B14FC" w14:paraId="3DB340AC" w14:textId="77777777" w:rsidTr="00FF1BA2">
        <w:trPr>
          <w:trHeight w:val="288"/>
        </w:trPr>
        <w:tc>
          <w:tcPr>
            <w:tcW w:w="1020" w:type="dxa"/>
            <w:noWrap/>
            <w:hideMark/>
          </w:tcPr>
          <w:p w14:paraId="4B498E9A"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5</w:t>
            </w:r>
          </w:p>
        </w:tc>
        <w:tc>
          <w:tcPr>
            <w:tcW w:w="964" w:type="dxa"/>
            <w:tcBorders>
              <w:top w:val="nil"/>
              <w:left w:val="nil"/>
              <w:bottom w:val="nil"/>
              <w:right w:val="nil"/>
            </w:tcBorders>
            <w:shd w:val="clear" w:color="auto" w:fill="auto"/>
            <w:noWrap/>
          </w:tcPr>
          <w:p w14:paraId="5FF099B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2C46C1C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4.44</w:t>
            </w:r>
          </w:p>
        </w:tc>
        <w:tc>
          <w:tcPr>
            <w:tcW w:w="964" w:type="dxa"/>
            <w:tcBorders>
              <w:top w:val="nil"/>
              <w:left w:val="nil"/>
              <w:bottom w:val="nil"/>
              <w:right w:val="nil"/>
            </w:tcBorders>
            <w:shd w:val="clear" w:color="auto" w:fill="auto"/>
            <w:noWrap/>
          </w:tcPr>
          <w:p w14:paraId="31859CA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1.57</w:t>
            </w:r>
          </w:p>
        </w:tc>
        <w:tc>
          <w:tcPr>
            <w:tcW w:w="1701" w:type="dxa"/>
            <w:tcBorders>
              <w:top w:val="nil"/>
              <w:left w:val="nil"/>
              <w:bottom w:val="nil"/>
              <w:right w:val="nil"/>
            </w:tcBorders>
            <w:shd w:val="clear" w:color="auto" w:fill="auto"/>
            <w:noWrap/>
          </w:tcPr>
          <w:p w14:paraId="6DD7A1E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.18</w:t>
            </w:r>
          </w:p>
        </w:tc>
        <w:tc>
          <w:tcPr>
            <w:tcW w:w="2211" w:type="dxa"/>
            <w:tcBorders>
              <w:top w:val="nil"/>
              <w:left w:val="nil"/>
              <w:bottom w:val="nil"/>
              <w:right w:val="nil"/>
            </w:tcBorders>
            <w:shd w:val="clear" w:color="auto" w:fill="auto"/>
            <w:noWrap/>
          </w:tcPr>
          <w:p w14:paraId="046C43E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.27**</w:t>
            </w:r>
          </w:p>
        </w:tc>
        <w:tc>
          <w:tcPr>
            <w:tcW w:w="2211" w:type="dxa"/>
            <w:tcBorders>
              <w:top w:val="nil"/>
              <w:left w:val="nil"/>
              <w:bottom w:val="nil"/>
              <w:right w:val="nil"/>
            </w:tcBorders>
            <w:shd w:val="clear" w:color="auto" w:fill="auto"/>
            <w:noWrap/>
          </w:tcPr>
          <w:p w14:paraId="487625A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.31**</w:t>
            </w:r>
          </w:p>
        </w:tc>
        <w:tc>
          <w:tcPr>
            <w:tcW w:w="1531" w:type="dxa"/>
            <w:tcBorders>
              <w:top w:val="nil"/>
              <w:left w:val="nil"/>
              <w:bottom w:val="nil"/>
              <w:right w:val="nil"/>
            </w:tcBorders>
            <w:shd w:val="clear" w:color="auto" w:fill="auto"/>
            <w:noWrap/>
          </w:tcPr>
          <w:p w14:paraId="7790242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.36**</w:t>
            </w:r>
          </w:p>
        </w:tc>
        <w:tc>
          <w:tcPr>
            <w:tcW w:w="1587" w:type="dxa"/>
            <w:tcBorders>
              <w:top w:val="nil"/>
              <w:left w:val="nil"/>
              <w:bottom w:val="nil"/>
              <w:right w:val="nil"/>
            </w:tcBorders>
            <w:shd w:val="clear" w:color="auto" w:fill="auto"/>
            <w:noWrap/>
          </w:tcPr>
          <w:p w14:paraId="6FC6EE5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.33**</w:t>
            </w:r>
          </w:p>
        </w:tc>
      </w:tr>
      <w:tr w:rsidR="003B14FC" w:rsidRPr="003B14FC" w14:paraId="4037EE06" w14:textId="77777777" w:rsidTr="00FF1BA2">
        <w:trPr>
          <w:trHeight w:val="288"/>
        </w:trPr>
        <w:tc>
          <w:tcPr>
            <w:tcW w:w="1020" w:type="dxa"/>
            <w:noWrap/>
            <w:hideMark/>
          </w:tcPr>
          <w:p w14:paraId="20C4ED10"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6</w:t>
            </w:r>
          </w:p>
        </w:tc>
        <w:tc>
          <w:tcPr>
            <w:tcW w:w="964" w:type="dxa"/>
            <w:tcBorders>
              <w:top w:val="nil"/>
              <w:left w:val="nil"/>
              <w:bottom w:val="nil"/>
              <w:right w:val="nil"/>
            </w:tcBorders>
            <w:shd w:val="clear" w:color="auto" w:fill="auto"/>
            <w:noWrap/>
          </w:tcPr>
          <w:p w14:paraId="3DC74BD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21B5467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3.36</w:t>
            </w:r>
          </w:p>
        </w:tc>
        <w:tc>
          <w:tcPr>
            <w:tcW w:w="964" w:type="dxa"/>
            <w:tcBorders>
              <w:top w:val="nil"/>
              <w:left w:val="nil"/>
              <w:bottom w:val="nil"/>
              <w:right w:val="nil"/>
            </w:tcBorders>
            <w:shd w:val="clear" w:color="auto" w:fill="auto"/>
            <w:noWrap/>
          </w:tcPr>
          <w:p w14:paraId="425CB7B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0.91</w:t>
            </w:r>
          </w:p>
        </w:tc>
        <w:tc>
          <w:tcPr>
            <w:tcW w:w="1701" w:type="dxa"/>
            <w:tcBorders>
              <w:top w:val="nil"/>
              <w:left w:val="nil"/>
              <w:bottom w:val="nil"/>
              <w:right w:val="nil"/>
            </w:tcBorders>
            <w:shd w:val="clear" w:color="auto" w:fill="auto"/>
            <w:noWrap/>
          </w:tcPr>
          <w:p w14:paraId="79FFDC3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.21*</w:t>
            </w:r>
          </w:p>
        </w:tc>
        <w:tc>
          <w:tcPr>
            <w:tcW w:w="2211" w:type="dxa"/>
            <w:tcBorders>
              <w:top w:val="nil"/>
              <w:left w:val="nil"/>
              <w:bottom w:val="nil"/>
              <w:right w:val="nil"/>
            </w:tcBorders>
            <w:shd w:val="clear" w:color="auto" w:fill="auto"/>
            <w:noWrap/>
          </w:tcPr>
          <w:p w14:paraId="67AF03F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.11</w:t>
            </w:r>
          </w:p>
        </w:tc>
        <w:tc>
          <w:tcPr>
            <w:tcW w:w="2211" w:type="dxa"/>
            <w:tcBorders>
              <w:top w:val="nil"/>
              <w:left w:val="nil"/>
              <w:bottom w:val="nil"/>
              <w:right w:val="nil"/>
            </w:tcBorders>
            <w:shd w:val="clear" w:color="auto" w:fill="auto"/>
            <w:noWrap/>
          </w:tcPr>
          <w:p w14:paraId="4036FA9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.12</w:t>
            </w:r>
          </w:p>
        </w:tc>
        <w:tc>
          <w:tcPr>
            <w:tcW w:w="1531" w:type="dxa"/>
            <w:tcBorders>
              <w:top w:val="nil"/>
              <w:left w:val="nil"/>
              <w:bottom w:val="nil"/>
              <w:right w:val="nil"/>
            </w:tcBorders>
            <w:shd w:val="clear" w:color="auto" w:fill="auto"/>
            <w:noWrap/>
          </w:tcPr>
          <w:p w14:paraId="1839062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.16</w:t>
            </w:r>
          </w:p>
        </w:tc>
        <w:tc>
          <w:tcPr>
            <w:tcW w:w="1587" w:type="dxa"/>
            <w:tcBorders>
              <w:top w:val="nil"/>
              <w:left w:val="nil"/>
              <w:bottom w:val="nil"/>
              <w:right w:val="nil"/>
            </w:tcBorders>
            <w:shd w:val="clear" w:color="auto" w:fill="auto"/>
            <w:noWrap/>
          </w:tcPr>
          <w:p w14:paraId="5EAD7A4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.18</w:t>
            </w:r>
          </w:p>
        </w:tc>
      </w:tr>
      <w:tr w:rsidR="003B14FC" w:rsidRPr="003B14FC" w14:paraId="148DC6AF" w14:textId="77777777" w:rsidTr="00FF1BA2">
        <w:trPr>
          <w:trHeight w:val="288"/>
        </w:trPr>
        <w:tc>
          <w:tcPr>
            <w:tcW w:w="1020" w:type="dxa"/>
            <w:noWrap/>
            <w:hideMark/>
          </w:tcPr>
          <w:p w14:paraId="3CB330ED"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7</w:t>
            </w:r>
          </w:p>
        </w:tc>
        <w:tc>
          <w:tcPr>
            <w:tcW w:w="964" w:type="dxa"/>
            <w:tcBorders>
              <w:top w:val="nil"/>
              <w:left w:val="nil"/>
              <w:bottom w:val="nil"/>
              <w:right w:val="nil"/>
            </w:tcBorders>
            <w:shd w:val="clear" w:color="auto" w:fill="auto"/>
            <w:noWrap/>
          </w:tcPr>
          <w:p w14:paraId="4168B84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6972873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3.35</w:t>
            </w:r>
          </w:p>
        </w:tc>
        <w:tc>
          <w:tcPr>
            <w:tcW w:w="964" w:type="dxa"/>
            <w:tcBorders>
              <w:top w:val="nil"/>
              <w:left w:val="nil"/>
              <w:bottom w:val="nil"/>
              <w:right w:val="nil"/>
            </w:tcBorders>
            <w:shd w:val="clear" w:color="auto" w:fill="auto"/>
            <w:noWrap/>
          </w:tcPr>
          <w:p w14:paraId="69BAE3E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1.49</w:t>
            </w:r>
          </w:p>
        </w:tc>
        <w:tc>
          <w:tcPr>
            <w:tcW w:w="1701" w:type="dxa"/>
            <w:tcBorders>
              <w:top w:val="nil"/>
              <w:left w:val="nil"/>
              <w:bottom w:val="nil"/>
              <w:right w:val="nil"/>
            </w:tcBorders>
            <w:shd w:val="clear" w:color="auto" w:fill="auto"/>
            <w:noWrap/>
          </w:tcPr>
          <w:p w14:paraId="41C636B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-.13</w:t>
            </w:r>
          </w:p>
        </w:tc>
        <w:tc>
          <w:tcPr>
            <w:tcW w:w="2211" w:type="dxa"/>
            <w:tcBorders>
              <w:top w:val="nil"/>
              <w:left w:val="nil"/>
              <w:bottom w:val="nil"/>
              <w:right w:val="nil"/>
            </w:tcBorders>
            <w:shd w:val="clear" w:color="auto" w:fill="auto"/>
            <w:noWrap/>
          </w:tcPr>
          <w:p w14:paraId="6C2CDDF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-.01</w:t>
            </w:r>
          </w:p>
        </w:tc>
        <w:tc>
          <w:tcPr>
            <w:tcW w:w="2211" w:type="dxa"/>
            <w:tcBorders>
              <w:top w:val="nil"/>
              <w:left w:val="nil"/>
              <w:bottom w:val="nil"/>
              <w:right w:val="nil"/>
            </w:tcBorders>
            <w:shd w:val="clear" w:color="auto" w:fill="auto"/>
            <w:noWrap/>
          </w:tcPr>
          <w:p w14:paraId="104D543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.02</w:t>
            </w:r>
          </w:p>
        </w:tc>
        <w:tc>
          <w:tcPr>
            <w:tcW w:w="1531" w:type="dxa"/>
            <w:tcBorders>
              <w:top w:val="nil"/>
              <w:left w:val="nil"/>
              <w:bottom w:val="nil"/>
              <w:right w:val="nil"/>
            </w:tcBorders>
            <w:shd w:val="clear" w:color="auto" w:fill="auto"/>
            <w:noWrap/>
          </w:tcPr>
          <w:p w14:paraId="01A5382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-.06</w:t>
            </w:r>
          </w:p>
        </w:tc>
        <w:tc>
          <w:tcPr>
            <w:tcW w:w="1587" w:type="dxa"/>
            <w:tcBorders>
              <w:top w:val="nil"/>
              <w:left w:val="nil"/>
              <w:bottom w:val="nil"/>
              <w:right w:val="nil"/>
            </w:tcBorders>
            <w:shd w:val="clear" w:color="auto" w:fill="auto"/>
            <w:noWrap/>
          </w:tcPr>
          <w:p w14:paraId="3A66CB3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-.05</w:t>
            </w:r>
          </w:p>
        </w:tc>
      </w:tr>
      <w:tr w:rsidR="003B14FC" w:rsidRPr="003B14FC" w14:paraId="5849CBCE" w14:textId="77777777" w:rsidTr="00FF1BA2">
        <w:trPr>
          <w:trHeight w:val="288"/>
        </w:trPr>
        <w:tc>
          <w:tcPr>
            <w:tcW w:w="1020" w:type="dxa"/>
            <w:noWrap/>
            <w:hideMark/>
          </w:tcPr>
          <w:p w14:paraId="1E0BE924"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8</w:t>
            </w:r>
          </w:p>
        </w:tc>
        <w:tc>
          <w:tcPr>
            <w:tcW w:w="964" w:type="dxa"/>
            <w:tcBorders>
              <w:top w:val="nil"/>
              <w:left w:val="nil"/>
              <w:bottom w:val="nil"/>
              <w:right w:val="nil"/>
            </w:tcBorders>
            <w:shd w:val="clear" w:color="auto" w:fill="auto"/>
            <w:noWrap/>
          </w:tcPr>
          <w:p w14:paraId="49FBBB1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5944E68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5.09</w:t>
            </w:r>
          </w:p>
        </w:tc>
        <w:tc>
          <w:tcPr>
            <w:tcW w:w="964" w:type="dxa"/>
            <w:tcBorders>
              <w:top w:val="nil"/>
              <w:left w:val="nil"/>
              <w:bottom w:val="nil"/>
              <w:right w:val="nil"/>
            </w:tcBorders>
            <w:shd w:val="clear" w:color="auto" w:fill="auto"/>
            <w:noWrap/>
          </w:tcPr>
          <w:p w14:paraId="434C90F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1.11</w:t>
            </w:r>
          </w:p>
        </w:tc>
        <w:tc>
          <w:tcPr>
            <w:tcW w:w="1701" w:type="dxa"/>
            <w:tcBorders>
              <w:top w:val="nil"/>
              <w:left w:val="nil"/>
              <w:bottom w:val="nil"/>
              <w:right w:val="nil"/>
            </w:tcBorders>
            <w:shd w:val="clear" w:color="auto" w:fill="auto"/>
            <w:noWrap/>
          </w:tcPr>
          <w:p w14:paraId="6B6288A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.50**</w:t>
            </w:r>
          </w:p>
        </w:tc>
        <w:tc>
          <w:tcPr>
            <w:tcW w:w="2211" w:type="dxa"/>
            <w:tcBorders>
              <w:top w:val="nil"/>
              <w:left w:val="nil"/>
              <w:bottom w:val="nil"/>
              <w:right w:val="nil"/>
            </w:tcBorders>
            <w:shd w:val="clear" w:color="auto" w:fill="auto"/>
            <w:noWrap/>
          </w:tcPr>
          <w:p w14:paraId="3E226E7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.40**</w:t>
            </w:r>
          </w:p>
        </w:tc>
        <w:tc>
          <w:tcPr>
            <w:tcW w:w="2211" w:type="dxa"/>
            <w:tcBorders>
              <w:top w:val="nil"/>
              <w:left w:val="nil"/>
              <w:bottom w:val="nil"/>
              <w:right w:val="nil"/>
            </w:tcBorders>
            <w:shd w:val="clear" w:color="auto" w:fill="auto"/>
            <w:noWrap/>
          </w:tcPr>
          <w:p w14:paraId="49F419B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.45**</w:t>
            </w:r>
          </w:p>
        </w:tc>
        <w:tc>
          <w:tcPr>
            <w:tcW w:w="1531" w:type="dxa"/>
            <w:tcBorders>
              <w:top w:val="nil"/>
              <w:left w:val="nil"/>
              <w:bottom w:val="nil"/>
              <w:right w:val="nil"/>
            </w:tcBorders>
            <w:shd w:val="clear" w:color="auto" w:fill="auto"/>
            <w:noWrap/>
          </w:tcPr>
          <w:p w14:paraId="348AE5C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.49**</w:t>
            </w:r>
          </w:p>
        </w:tc>
        <w:tc>
          <w:tcPr>
            <w:tcW w:w="1587" w:type="dxa"/>
            <w:tcBorders>
              <w:top w:val="nil"/>
              <w:left w:val="nil"/>
              <w:bottom w:val="nil"/>
              <w:right w:val="nil"/>
            </w:tcBorders>
            <w:shd w:val="clear" w:color="auto" w:fill="auto"/>
            <w:noWrap/>
          </w:tcPr>
          <w:p w14:paraId="4F9D155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.54**</w:t>
            </w:r>
          </w:p>
        </w:tc>
      </w:tr>
      <w:tr w:rsidR="003B14FC" w:rsidRPr="003B14FC" w14:paraId="0000FD95" w14:textId="77777777" w:rsidTr="00FF1BA2">
        <w:trPr>
          <w:trHeight w:val="288"/>
        </w:trPr>
        <w:tc>
          <w:tcPr>
            <w:tcW w:w="1020" w:type="dxa"/>
            <w:noWrap/>
            <w:hideMark/>
          </w:tcPr>
          <w:p w14:paraId="221C8610"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9</w:t>
            </w:r>
          </w:p>
        </w:tc>
        <w:tc>
          <w:tcPr>
            <w:tcW w:w="964" w:type="dxa"/>
            <w:tcBorders>
              <w:top w:val="nil"/>
              <w:left w:val="nil"/>
              <w:bottom w:val="nil"/>
              <w:right w:val="nil"/>
            </w:tcBorders>
            <w:shd w:val="clear" w:color="auto" w:fill="auto"/>
            <w:noWrap/>
          </w:tcPr>
          <w:p w14:paraId="3B4FE0B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026BA7B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5.51</w:t>
            </w:r>
          </w:p>
        </w:tc>
        <w:tc>
          <w:tcPr>
            <w:tcW w:w="964" w:type="dxa"/>
            <w:tcBorders>
              <w:top w:val="nil"/>
              <w:left w:val="nil"/>
              <w:bottom w:val="nil"/>
              <w:right w:val="nil"/>
            </w:tcBorders>
            <w:shd w:val="clear" w:color="auto" w:fill="auto"/>
            <w:noWrap/>
          </w:tcPr>
          <w:p w14:paraId="770DE0E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1.59</w:t>
            </w:r>
          </w:p>
        </w:tc>
        <w:tc>
          <w:tcPr>
            <w:tcW w:w="1701" w:type="dxa"/>
            <w:tcBorders>
              <w:top w:val="nil"/>
              <w:left w:val="nil"/>
              <w:bottom w:val="nil"/>
              <w:right w:val="nil"/>
            </w:tcBorders>
            <w:shd w:val="clear" w:color="auto" w:fill="auto"/>
            <w:noWrap/>
          </w:tcPr>
          <w:p w14:paraId="6A7A24C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.32**</w:t>
            </w:r>
          </w:p>
        </w:tc>
        <w:tc>
          <w:tcPr>
            <w:tcW w:w="2211" w:type="dxa"/>
            <w:tcBorders>
              <w:top w:val="nil"/>
              <w:left w:val="nil"/>
              <w:bottom w:val="nil"/>
              <w:right w:val="nil"/>
            </w:tcBorders>
            <w:shd w:val="clear" w:color="auto" w:fill="auto"/>
            <w:noWrap/>
          </w:tcPr>
          <w:p w14:paraId="6AE2113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.23*</w:t>
            </w:r>
          </w:p>
        </w:tc>
        <w:tc>
          <w:tcPr>
            <w:tcW w:w="2211" w:type="dxa"/>
            <w:tcBorders>
              <w:top w:val="nil"/>
              <w:left w:val="nil"/>
              <w:bottom w:val="nil"/>
              <w:right w:val="nil"/>
            </w:tcBorders>
            <w:shd w:val="clear" w:color="auto" w:fill="auto"/>
            <w:noWrap/>
          </w:tcPr>
          <w:p w14:paraId="7DBADE1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.25*</w:t>
            </w:r>
          </w:p>
        </w:tc>
        <w:tc>
          <w:tcPr>
            <w:tcW w:w="1531" w:type="dxa"/>
            <w:tcBorders>
              <w:top w:val="nil"/>
              <w:left w:val="nil"/>
              <w:bottom w:val="nil"/>
              <w:right w:val="nil"/>
            </w:tcBorders>
            <w:shd w:val="clear" w:color="auto" w:fill="auto"/>
            <w:noWrap/>
          </w:tcPr>
          <w:p w14:paraId="04E70F4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.29**</w:t>
            </w:r>
          </w:p>
        </w:tc>
        <w:tc>
          <w:tcPr>
            <w:tcW w:w="1587" w:type="dxa"/>
            <w:tcBorders>
              <w:top w:val="nil"/>
              <w:left w:val="nil"/>
              <w:bottom w:val="nil"/>
              <w:right w:val="nil"/>
            </w:tcBorders>
            <w:shd w:val="clear" w:color="auto" w:fill="auto"/>
            <w:noWrap/>
          </w:tcPr>
          <w:p w14:paraId="2F4187B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.32**</w:t>
            </w:r>
          </w:p>
        </w:tc>
      </w:tr>
      <w:tr w:rsidR="003B14FC" w:rsidRPr="003B14FC" w14:paraId="5919C35D" w14:textId="77777777" w:rsidTr="00FF1BA2">
        <w:trPr>
          <w:trHeight w:val="288"/>
        </w:trPr>
        <w:tc>
          <w:tcPr>
            <w:tcW w:w="1020" w:type="dxa"/>
            <w:noWrap/>
            <w:hideMark/>
          </w:tcPr>
          <w:p w14:paraId="410CFF24"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10</w:t>
            </w:r>
          </w:p>
        </w:tc>
        <w:tc>
          <w:tcPr>
            <w:tcW w:w="964" w:type="dxa"/>
            <w:tcBorders>
              <w:top w:val="nil"/>
              <w:left w:val="nil"/>
              <w:bottom w:val="nil"/>
              <w:right w:val="nil"/>
            </w:tcBorders>
            <w:shd w:val="clear" w:color="auto" w:fill="auto"/>
            <w:noWrap/>
          </w:tcPr>
          <w:p w14:paraId="2AA4E2E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12A1323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4.12</w:t>
            </w:r>
          </w:p>
        </w:tc>
        <w:tc>
          <w:tcPr>
            <w:tcW w:w="964" w:type="dxa"/>
            <w:tcBorders>
              <w:top w:val="nil"/>
              <w:left w:val="nil"/>
              <w:bottom w:val="nil"/>
              <w:right w:val="nil"/>
            </w:tcBorders>
            <w:shd w:val="clear" w:color="auto" w:fill="auto"/>
            <w:noWrap/>
          </w:tcPr>
          <w:p w14:paraId="4D10960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1.29</w:t>
            </w:r>
          </w:p>
        </w:tc>
        <w:tc>
          <w:tcPr>
            <w:tcW w:w="1701" w:type="dxa"/>
            <w:tcBorders>
              <w:top w:val="nil"/>
              <w:left w:val="nil"/>
              <w:bottom w:val="nil"/>
              <w:right w:val="nil"/>
            </w:tcBorders>
            <w:shd w:val="clear" w:color="auto" w:fill="auto"/>
            <w:noWrap/>
          </w:tcPr>
          <w:p w14:paraId="1058D59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.24*</w:t>
            </w:r>
          </w:p>
        </w:tc>
        <w:tc>
          <w:tcPr>
            <w:tcW w:w="2211" w:type="dxa"/>
            <w:tcBorders>
              <w:top w:val="nil"/>
              <w:left w:val="nil"/>
              <w:bottom w:val="nil"/>
              <w:right w:val="nil"/>
            </w:tcBorders>
            <w:shd w:val="clear" w:color="auto" w:fill="auto"/>
            <w:noWrap/>
          </w:tcPr>
          <w:p w14:paraId="3B0731D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.08</w:t>
            </w:r>
          </w:p>
        </w:tc>
        <w:tc>
          <w:tcPr>
            <w:tcW w:w="2211" w:type="dxa"/>
            <w:tcBorders>
              <w:top w:val="nil"/>
              <w:left w:val="nil"/>
              <w:bottom w:val="nil"/>
              <w:right w:val="nil"/>
            </w:tcBorders>
            <w:shd w:val="clear" w:color="auto" w:fill="auto"/>
            <w:noWrap/>
          </w:tcPr>
          <w:p w14:paraId="1E10B89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.15</w:t>
            </w:r>
          </w:p>
        </w:tc>
        <w:tc>
          <w:tcPr>
            <w:tcW w:w="1531" w:type="dxa"/>
            <w:tcBorders>
              <w:top w:val="nil"/>
              <w:left w:val="nil"/>
              <w:bottom w:val="nil"/>
              <w:right w:val="nil"/>
            </w:tcBorders>
            <w:shd w:val="clear" w:color="auto" w:fill="auto"/>
            <w:noWrap/>
          </w:tcPr>
          <w:p w14:paraId="028723E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.25*</w:t>
            </w:r>
          </w:p>
        </w:tc>
        <w:tc>
          <w:tcPr>
            <w:tcW w:w="1587" w:type="dxa"/>
            <w:tcBorders>
              <w:top w:val="nil"/>
              <w:left w:val="nil"/>
              <w:bottom w:val="nil"/>
              <w:right w:val="nil"/>
            </w:tcBorders>
            <w:shd w:val="clear" w:color="auto" w:fill="auto"/>
            <w:noWrap/>
          </w:tcPr>
          <w:p w14:paraId="1578DF4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.21*</w:t>
            </w:r>
          </w:p>
        </w:tc>
      </w:tr>
      <w:tr w:rsidR="003B14FC" w:rsidRPr="003B14FC" w14:paraId="79526C1F" w14:textId="77777777" w:rsidTr="00FF1BA2">
        <w:trPr>
          <w:trHeight w:val="288"/>
        </w:trPr>
        <w:tc>
          <w:tcPr>
            <w:tcW w:w="1020" w:type="dxa"/>
            <w:noWrap/>
            <w:hideMark/>
          </w:tcPr>
          <w:p w14:paraId="4C68B634"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11</w:t>
            </w:r>
          </w:p>
        </w:tc>
        <w:tc>
          <w:tcPr>
            <w:tcW w:w="964" w:type="dxa"/>
            <w:tcBorders>
              <w:top w:val="nil"/>
              <w:left w:val="nil"/>
              <w:bottom w:val="nil"/>
              <w:right w:val="nil"/>
            </w:tcBorders>
            <w:shd w:val="clear" w:color="auto" w:fill="auto"/>
            <w:noWrap/>
          </w:tcPr>
          <w:p w14:paraId="6822C68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1927EB0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3.85</w:t>
            </w:r>
          </w:p>
        </w:tc>
        <w:tc>
          <w:tcPr>
            <w:tcW w:w="964" w:type="dxa"/>
            <w:tcBorders>
              <w:top w:val="nil"/>
              <w:left w:val="nil"/>
              <w:bottom w:val="nil"/>
              <w:right w:val="nil"/>
            </w:tcBorders>
            <w:shd w:val="clear" w:color="auto" w:fill="auto"/>
            <w:noWrap/>
          </w:tcPr>
          <w:p w14:paraId="2B6F992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1.66</w:t>
            </w:r>
          </w:p>
        </w:tc>
        <w:tc>
          <w:tcPr>
            <w:tcW w:w="1701" w:type="dxa"/>
            <w:tcBorders>
              <w:top w:val="nil"/>
              <w:left w:val="nil"/>
              <w:bottom w:val="nil"/>
              <w:right w:val="nil"/>
            </w:tcBorders>
            <w:shd w:val="clear" w:color="auto" w:fill="auto"/>
            <w:noWrap/>
          </w:tcPr>
          <w:p w14:paraId="73521B9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.14</w:t>
            </w:r>
          </w:p>
        </w:tc>
        <w:tc>
          <w:tcPr>
            <w:tcW w:w="2211" w:type="dxa"/>
            <w:tcBorders>
              <w:top w:val="nil"/>
              <w:left w:val="nil"/>
              <w:bottom w:val="nil"/>
              <w:right w:val="nil"/>
            </w:tcBorders>
            <w:shd w:val="clear" w:color="auto" w:fill="auto"/>
            <w:noWrap/>
          </w:tcPr>
          <w:p w14:paraId="2FF96E3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.20</w:t>
            </w:r>
          </w:p>
        </w:tc>
        <w:tc>
          <w:tcPr>
            <w:tcW w:w="2211" w:type="dxa"/>
            <w:tcBorders>
              <w:top w:val="nil"/>
              <w:left w:val="nil"/>
              <w:bottom w:val="nil"/>
              <w:right w:val="nil"/>
            </w:tcBorders>
            <w:shd w:val="clear" w:color="auto" w:fill="auto"/>
            <w:noWrap/>
          </w:tcPr>
          <w:p w14:paraId="0F04E48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.13</w:t>
            </w:r>
          </w:p>
        </w:tc>
        <w:tc>
          <w:tcPr>
            <w:tcW w:w="1531" w:type="dxa"/>
            <w:tcBorders>
              <w:top w:val="nil"/>
              <w:left w:val="nil"/>
              <w:bottom w:val="nil"/>
              <w:right w:val="nil"/>
            </w:tcBorders>
            <w:shd w:val="clear" w:color="auto" w:fill="auto"/>
            <w:noWrap/>
          </w:tcPr>
          <w:p w14:paraId="49BF042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.23*</w:t>
            </w:r>
          </w:p>
        </w:tc>
        <w:tc>
          <w:tcPr>
            <w:tcW w:w="1587" w:type="dxa"/>
            <w:tcBorders>
              <w:top w:val="nil"/>
              <w:left w:val="nil"/>
              <w:bottom w:val="nil"/>
              <w:right w:val="nil"/>
            </w:tcBorders>
            <w:shd w:val="clear" w:color="auto" w:fill="auto"/>
            <w:noWrap/>
          </w:tcPr>
          <w:p w14:paraId="400E229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.21*</w:t>
            </w:r>
          </w:p>
        </w:tc>
      </w:tr>
      <w:tr w:rsidR="003B14FC" w:rsidRPr="003B14FC" w14:paraId="64830D0D" w14:textId="77777777" w:rsidTr="00FF1BA2">
        <w:trPr>
          <w:trHeight w:val="288"/>
        </w:trPr>
        <w:tc>
          <w:tcPr>
            <w:tcW w:w="1020" w:type="dxa"/>
            <w:noWrap/>
            <w:hideMark/>
          </w:tcPr>
          <w:p w14:paraId="6A0ADCF7"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12</w:t>
            </w:r>
          </w:p>
        </w:tc>
        <w:tc>
          <w:tcPr>
            <w:tcW w:w="964" w:type="dxa"/>
            <w:tcBorders>
              <w:top w:val="nil"/>
              <w:left w:val="nil"/>
              <w:bottom w:val="nil"/>
              <w:right w:val="nil"/>
            </w:tcBorders>
            <w:shd w:val="clear" w:color="auto" w:fill="auto"/>
            <w:noWrap/>
          </w:tcPr>
          <w:p w14:paraId="3DCBEBB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531F7CB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5.08</w:t>
            </w:r>
          </w:p>
        </w:tc>
        <w:tc>
          <w:tcPr>
            <w:tcW w:w="964" w:type="dxa"/>
            <w:tcBorders>
              <w:top w:val="nil"/>
              <w:left w:val="nil"/>
              <w:bottom w:val="nil"/>
              <w:right w:val="nil"/>
            </w:tcBorders>
            <w:shd w:val="clear" w:color="auto" w:fill="auto"/>
            <w:noWrap/>
          </w:tcPr>
          <w:p w14:paraId="7A0138A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1.17</w:t>
            </w:r>
          </w:p>
        </w:tc>
        <w:tc>
          <w:tcPr>
            <w:tcW w:w="1701" w:type="dxa"/>
            <w:tcBorders>
              <w:top w:val="nil"/>
              <w:left w:val="nil"/>
              <w:bottom w:val="nil"/>
              <w:right w:val="nil"/>
            </w:tcBorders>
            <w:shd w:val="clear" w:color="auto" w:fill="auto"/>
            <w:noWrap/>
          </w:tcPr>
          <w:p w14:paraId="1BE717EA"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.12</w:t>
            </w:r>
          </w:p>
        </w:tc>
        <w:tc>
          <w:tcPr>
            <w:tcW w:w="2211" w:type="dxa"/>
            <w:tcBorders>
              <w:top w:val="nil"/>
              <w:left w:val="nil"/>
              <w:bottom w:val="nil"/>
              <w:right w:val="nil"/>
            </w:tcBorders>
            <w:shd w:val="clear" w:color="auto" w:fill="auto"/>
            <w:noWrap/>
          </w:tcPr>
          <w:p w14:paraId="0B8D3D2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.03</w:t>
            </w:r>
          </w:p>
        </w:tc>
        <w:tc>
          <w:tcPr>
            <w:tcW w:w="2211" w:type="dxa"/>
            <w:tcBorders>
              <w:top w:val="nil"/>
              <w:left w:val="nil"/>
              <w:bottom w:val="nil"/>
              <w:right w:val="nil"/>
            </w:tcBorders>
            <w:shd w:val="clear" w:color="auto" w:fill="auto"/>
            <w:noWrap/>
          </w:tcPr>
          <w:p w14:paraId="446FF68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.13</w:t>
            </w:r>
          </w:p>
        </w:tc>
        <w:tc>
          <w:tcPr>
            <w:tcW w:w="1531" w:type="dxa"/>
            <w:tcBorders>
              <w:top w:val="nil"/>
              <w:left w:val="nil"/>
              <w:bottom w:val="nil"/>
              <w:right w:val="nil"/>
            </w:tcBorders>
            <w:shd w:val="clear" w:color="auto" w:fill="auto"/>
            <w:noWrap/>
          </w:tcPr>
          <w:p w14:paraId="16509DF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.15</w:t>
            </w:r>
          </w:p>
        </w:tc>
        <w:tc>
          <w:tcPr>
            <w:tcW w:w="1587" w:type="dxa"/>
            <w:tcBorders>
              <w:top w:val="nil"/>
              <w:left w:val="nil"/>
              <w:bottom w:val="nil"/>
              <w:right w:val="nil"/>
            </w:tcBorders>
            <w:shd w:val="clear" w:color="auto" w:fill="auto"/>
            <w:noWrap/>
          </w:tcPr>
          <w:p w14:paraId="2DC7C95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.13</w:t>
            </w:r>
          </w:p>
        </w:tc>
      </w:tr>
      <w:tr w:rsidR="003B14FC" w:rsidRPr="003B14FC" w14:paraId="72C7D59C" w14:textId="77777777" w:rsidTr="00FF1BA2">
        <w:trPr>
          <w:trHeight w:val="288"/>
        </w:trPr>
        <w:tc>
          <w:tcPr>
            <w:tcW w:w="1020" w:type="dxa"/>
            <w:noWrap/>
            <w:hideMark/>
          </w:tcPr>
          <w:p w14:paraId="1298A9C1"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13</w:t>
            </w:r>
          </w:p>
        </w:tc>
        <w:tc>
          <w:tcPr>
            <w:tcW w:w="964" w:type="dxa"/>
            <w:tcBorders>
              <w:top w:val="nil"/>
              <w:left w:val="nil"/>
              <w:bottom w:val="nil"/>
              <w:right w:val="nil"/>
            </w:tcBorders>
            <w:shd w:val="clear" w:color="auto" w:fill="auto"/>
            <w:noWrap/>
          </w:tcPr>
          <w:p w14:paraId="05B5188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0F7A842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4.43</w:t>
            </w:r>
          </w:p>
        </w:tc>
        <w:tc>
          <w:tcPr>
            <w:tcW w:w="964" w:type="dxa"/>
            <w:tcBorders>
              <w:top w:val="nil"/>
              <w:left w:val="nil"/>
              <w:bottom w:val="nil"/>
              <w:right w:val="nil"/>
            </w:tcBorders>
            <w:shd w:val="clear" w:color="auto" w:fill="auto"/>
            <w:noWrap/>
          </w:tcPr>
          <w:p w14:paraId="6A2BA95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1.48</w:t>
            </w:r>
          </w:p>
        </w:tc>
        <w:tc>
          <w:tcPr>
            <w:tcW w:w="1701" w:type="dxa"/>
            <w:tcBorders>
              <w:top w:val="nil"/>
              <w:left w:val="nil"/>
              <w:bottom w:val="nil"/>
              <w:right w:val="nil"/>
            </w:tcBorders>
            <w:shd w:val="clear" w:color="auto" w:fill="auto"/>
            <w:noWrap/>
          </w:tcPr>
          <w:p w14:paraId="280CA07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.36**</w:t>
            </w:r>
          </w:p>
        </w:tc>
        <w:tc>
          <w:tcPr>
            <w:tcW w:w="2211" w:type="dxa"/>
            <w:tcBorders>
              <w:top w:val="nil"/>
              <w:left w:val="nil"/>
              <w:bottom w:val="nil"/>
              <w:right w:val="nil"/>
            </w:tcBorders>
            <w:shd w:val="clear" w:color="auto" w:fill="auto"/>
            <w:noWrap/>
          </w:tcPr>
          <w:p w14:paraId="0775972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.22*</w:t>
            </w:r>
          </w:p>
        </w:tc>
        <w:tc>
          <w:tcPr>
            <w:tcW w:w="2211" w:type="dxa"/>
            <w:tcBorders>
              <w:top w:val="nil"/>
              <w:left w:val="nil"/>
              <w:bottom w:val="nil"/>
              <w:right w:val="nil"/>
            </w:tcBorders>
            <w:shd w:val="clear" w:color="auto" w:fill="auto"/>
            <w:noWrap/>
          </w:tcPr>
          <w:p w14:paraId="45339DE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.22*</w:t>
            </w:r>
          </w:p>
        </w:tc>
        <w:tc>
          <w:tcPr>
            <w:tcW w:w="1531" w:type="dxa"/>
            <w:tcBorders>
              <w:top w:val="nil"/>
              <w:left w:val="nil"/>
              <w:bottom w:val="nil"/>
              <w:right w:val="nil"/>
            </w:tcBorders>
            <w:shd w:val="clear" w:color="auto" w:fill="auto"/>
            <w:noWrap/>
          </w:tcPr>
          <w:p w14:paraId="683DD41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.30**</w:t>
            </w:r>
          </w:p>
        </w:tc>
        <w:tc>
          <w:tcPr>
            <w:tcW w:w="1587" w:type="dxa"/>
            <w:tcBorders>
              <w:top w:val="nil"/>
              <w:left w:val="nil"/>
              <w:bottom w:val="nil"/>
              <w:right w:val="nil"/>
            </w:tcBorders>
            <w:shd w:val="clear" w:color="auto" w:fill="auto"/>
            <w:noWrap/>
          </w:tcPr>
          <w:p w14:paraId="26FDD45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.32**</w:t>
            </w:r>
          </w:p>
        </w:tc>
      </w:tr>
      <w:tr w:rsidR="003B14FC" w:rsidRPr="003B14FC" w14:paraId="7CABCAF2" w14:textId="77777777" w:rsidTr="00FF1BA2">
        <w:trPr>
          <w:trHeight w:val="288"/>
        </w:trPr>
        <w:tc>
          <w:tcPr>
            <w:tcW w:w="1020" w:type="dxa"/>
            <w:noWrap/>
            <w:hideMark/>
          </w:tcPr>
          <w:p w14:paraId="775AB0DD"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14</w:t>
            </w:r>
          </w:p>
        </w:tc>
        <w:tc>
          <w:tcPr>
            <w:tcW w:w="964" w:type="dxa"/>
            <w:tcBorders>
              <w:top w:val="nil"/>
              <w:left w:val="nil"/>
              <w:bottom w:val="nil"/>
              <w:right w:val="nil"/>
            </w:tcBorders>
            <w:shd w:val="clear" w:color="auto" w:fill="auto"/>
            <w:noWrap/>
          </w:tcPr>
          <w:p w14:paraId="6D3FFD6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95</w:t>
            </w:r>
          </w:p>
        </w:tc>
        <w:tc>
          <w:tcPr>
            <w:tcW w:w="961" w:type="dxa"/>
            <w:tcBorders>
              <w:top w:val="nil"/>
              <w:left w:val="nil"/>
              <w:bottom w:val="nil"/>
              <w:right w:val="nil"/>
            </w:tcBorders>
            <w:shd w:val="clear" w:color="auto" w:fill="auto"/>
            <w:noWrap/>
          </w:tcPr>
          <w:p w14:paraId="4AE940A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4.90</w:t>
            </w:r>
          </w:p>
        </w:tc>
        <w:tc>
          <w:tcPr>
            <w:tcW w:w="964" w:type="dxa"/>
            <w:tcBorders>
              <w:top w:val="nil"/>
              <w:left w:val="nil"/>
              <w:bottom w:val="nil"/>
              <w:right w:val="nil"/>
            </w:tcBorders>
            <w:shd w:val="clear" w:color="auto" w:fill="auto"/>
            <w:noWrap/>
          </w:tcPr>
          <w:p w14:paraId="7161C6E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1.69</w:t>
            </w:r>
          </w:p>
        </w:tc>
        <w:tc>
          <w:tcPr>
            <w:tcW w:w="1701" w:type="dxa"/>
            <w:tcBorders>
              <w:top w:val="nil"/>
              <w:left w:val="nil"/>
              <w:bottom w:val="nil"/>
              <w:right w:val="nil"/>
            </w:tcBorders>
            <w:shd w:val="clear" w:color="auto" w:fill="auto"/>
            <w:noWrap/>
          </w:tcPr>
          <w:p w14:paraId="4F18079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.26*</w:t>
            </w:r>
          </w:p>
        </w:tc>
        <w:tc>
          <w:tcPr>
            <w:tcW w:w="2211" w:type="dxa"/>
            <w:tcBorders>
              <w:top w:val="nil"/>
              <w:left w:val="nil"/>
              <w:bottom w:val="nil"/>
              <w:right w:val="nil"/>
            </w:tcBorders>
            <w:shd w:val="clear" w:color="auto" w:fill="auto"/>
            <w:noWrap/>
          </w:tcPr>
          <w:p w14:paraId="67E757D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.32**</w:t>
            </w:r>
          </w:p>
        </w:tc>
        <w:tc>
          <w:tcPr>
            <w:tcW w:w="2211" w:type="dxa"/>
            <w:tcBorders>
              <w:top w:val="nil"/>
              <w:left w:val="nil"/>
              <w:bottom w:val="nil"/>
              <w:right w:val="nil"/>
            </w:tcBorders>
            <w:shd w:val="clear" w:color="auto" w:fill="auto"/>
            <w:noWrap/>
          </w:tcPr>
          <w:p w14:paraId="31227B6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.28**</w:t>
            </w:r>
          </w:p>
        </w:tc>
        <w:tc>
          <w:tcPr>
            <w:tcW w:w="1531" w:type="dxa"/>
            <w:tcBorders>
              <w:top w:val="nil"/>
              <w:left w:val="nil"/>
              <w:bottom w:val="nil"/>
              <w:right w:val="nil"/>
            </w:tcBorders>
            <w:shd w:val="clear" w:color="auto" w:fill="auto"/>
            <w:noWrap/>
          </w:tcPr>
          <w:p w14:paraId="12E3CD4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.26*</w:t>
            </w:r>
          </w:p>
        </w:tc>
        <w:tc>
          <w:tcPr>
            <w:tcW w:w="1587" w:type="dxa"/>
            <w:tcBorders>
              <w:top w:val="nil"/>
              <w:left w:val="nil"/>
              <w:bottom w:val="nil"/>
              <w:right w:val="nil"/>
            </w:tcBorders>
            <w:shd w:val="clear" w:color="auto" w:fill="auto"/>
            <w:noWrap/>
          </w:tcPr>
          <w:p w14:paraId="484791A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.33**</w:t>
            </w:r>
          </w:p>
        </w:tc>
      </w:tr>
      <w:tr w:rsidR="003B14FC" w:rsidRPr="003B14FC" w14:paraId="0AB59FCB" w14:textId="77777777" w:rsidTr="00FF1BA2">
        <w:trPr>
          <w:trHeight w:val="288"/>
        </w:trPr>
        <w:tc>
          <w:tcPr>
            <w:tcW w:w="1020" w:type="dxa"/>
            <w:noWrap/>
            <w:hideMark/>
          </w:tcPr>
          <w:p w14:paraId="65959BD9"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15</w:t>
            </w:r>
          </w:p>
        </w:tc>
        <w:tc>
          <w:tcPr>
            <w:tcW w:w="964" w:type="dxa"/>
            <w:tcBorders>
              <w:top w:val="nil"/>
              <w:left w:val="nil"/>
              <w:bottom w:val="nil"/>
              <w:right w:val="nil"/>
            </w:tcBorders>
            <w:shd w:val="clear" w:color="auto" w:fill="auto"/>
            <w:noWrap/>
          </w:tcPr>
          <w:p w14:paraId="3788D07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94</w:t>
            </w:r>
          </w:p>
        </w:tc>
        <w:tc>
          <w:tcPr>
            <w:tcW w:w="961" w:type="dxa"/>
            <w:tcBorders>
              <w:top w:val="nil"/>
              <w:left w:val="nil"/>
              <w:bottom w:val="nil"/>
              <w:right w:val="nil"/>
            </w:tcBorders>
            <w:shd w:val="clear" w:color="auto" w:fill="auto"/>
            <w:noWrap/>
          </w:tcPr>
          <w:p w14:paraId="16B1352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4.26</w:t>
            </w:r>
          </w:p>
        </w:tc>
        <w:tc>
          <w:tcPr>
            <w:tcW w:w="964" w:type="dxa"/>
            <w:tcBorders>
              <w:top w:val="nil"/>
              <w:left w:val="nil"/>
              <w:bottom w:val="nil"/>
              <w:right w:val="nil"/>
            </w:tcBorders>
            <w:shd w:val="clear" w:color="auto" w:fill="auto"/>
            <w:noWrap/>
          </w:tcPr>
          <w:p w14:paraId="2750D23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1.11</w:t>
            </w:r>
          </w:p>
        </w:tc>
        <w:tc>
          <w:tcPr>
            <w:tcW w:w="1701" w:type="dxa"/>
            <w:tcBorders>
              <w:top w:val="nil"/>
              <w:left w:val="nil"/>
              <w:bottom w:val="nil"/>
              <w:right w:val="nil"/>
            </w:tcBorders>
            <w:shd w:val="clear" w:color="auto" w:fill="auto"/>
            <w:noWrap/>
          </w:tcPr>
          <w:p w14:paraId="629C5E0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.19</w:t>
            </w:r>
          </w:p>
        </w:tc>
        <w:tc>
          <w:tcPr>
            <w:tcW w:w="2211" w:type="dxa"/>
            <w:tcBorders>
              <w:top w:val="nil"/>
              <w:left w:val="nil"/>
              <w:bottom w:val="nil"/>
              <w:right w:val="nil"/>
            </w:tcBorders>
            <w:shd w:val="clear" w:color="auto" w:fill="auto"/>
            <w:noWrap/>
          </w:tcPr>
          <w:p w14:paraId="23D0A75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.17</w:t>
            </w:r>
          </w:p>
        </w:tc>
        <w:tc>
          <w:tcPr>
            <w:tcW w:w="2211" w:type="dxa"/>
            <w:tcBorders>
              <w:top w:val="nil"/>
              <w:left w:val="nil"/>
              <w:bottom w:val="nil"/>
              <w:right w:val="nil"/>
            </w:tcBorders>
            <w:shd w:val="clear" w:color="auto" w:fill="auto"/>
            <w:noWrap/>
          </w:tcPr>
          <w:p w14:paraId="16B051D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.15</w:t>
            </w:r>
          </w:p>
        </w:tc>
        <w:tc>
          <w:tcPr>
            <w:tcW w:w="1531" w:type="dxa"/>
            <w:tcBorders>
              <w:top w:val="nil"/>
              <w:left w:val="nil"/>
              <w:bottom w:val="nil"/>
              <w:right w:val="nil"/>
            </w:tcBorders>
            <w:shd w:val="clear" w:color="auto" w:fill="auto"/>
            <w:noWrap/>
          </w:tcPr>
          <w:p w14:paraId="054005B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.15</w:t>
            </w:r>
          </w:p>
        </w:tc>
        <w:tc>
          <w:tcPr>
            <w:tcW w:w="1587" w:type="dxa"/>
            <w:tcBorders>
              <w:top w:val="nil"/>
              <w:left w:val="nil"/>
              <w:bottom w:val="nil"/>
              <w:right w:val="nil"/>
            </w:tcBorders>
            <w:shd w:val="clear" w:color="auto" w:fill="auto"/>
            <w:noWrap/>
          </w:tcPr>
          <w:p w14:paraId="0427ECD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.20</w:t>
            </w:r>
          </w:p>
        </w:tc>
      </w:tr>
      <w:tr w:rsidR="003B14FC" w:rsidRPr="003B14FC" w14:paraId="0F49CA56" w14:textId="77777777" w:rsidTr="00FF1BA2">
        <w:trPr>
          <w:trHeight w:val="288"/>
        </w:trPr>
        <w:tc>
          <w:tcPr>
            <w:tcW w:w="1020" w:type="dxa"/>
            <w:noWrap/>
            <w:hideMark/>
          </w:tcPr>
          <w:p w14:paraId="74BFDE3F"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16</w:t>
            </w:r>
          </w:p>
        </w:tc>
        <w:tc>
          <w:tcPr>
            <w:tcW w:w="964" w:type="dxa"/>
            <w:tcBorders>
              <w:top w:val="nil"/>
              <w:left w:val="nil"/>
              <w:bottom w:val="nil"/>
              <w:right w:val="nil"/>
            </w:tcBorders>
            <w:shd w:val="clear" w:color="auto" w:fill="auto"/>
            <w:noWrap/>
          </w:tcPr>
          <w:p w14:paraId="7FBE1D3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3B745480"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5.90</w:t>
            </w:r>
          </w:p>
        </w:tc>
        <w:tc>
          <w:tcPr>
            <w:tcW w:w="964" w:type="dxa"/>
            <w:tcBorders>
              <w:top w:val="nil"/>
              <w:left w:val="nil"/>
              <w:bottom w:val="nil"/>
              <w:right w:val="nil"/>
            </w:tcBorders>
            <w:shd w:val="clear" w:color="auto" w:fill="auto"/>
            <w:noWrap/>
          </w:tcPr>
          <w:p w14:paraId="78DA73E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1.24</w:t>
            </w:r>
          </w:p>
        </w:tc>
        <w:tc>
          <w:tcPr>
            <w:tcW w:w="1701" w:type="dxa"/>
            <w:tcBorders>
              <w:top w:val="nil"/>
              <w:left w:val="nil"/>
              <w:bottom w:val="nil"/>
              <w:right w:val="nil"/>
            </w:tcBorders>
            <w:shd w:val="clear" w:color="auto" w:fill="auto"/>
            <w:noWrap/>
          </w:tcPr>
          <w:p w14:paraId="6F9DA16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.24*</w:t>
            </w:r>
          </w:p>
        </w:tc>
        <w:tc>
          <w:tcPr>
            <w:tcW w:w="2211" w:type="dxa"/>
            <w:tcBorders>
              <w:top w:val="nil"/>
              <w:left w:val="nil"/>
              <w:bottom w:val="nil"/>
              <w:right w:val="nil"/>
            </w:tcBorders>
            <w:shd w:val="clear" w:color="auto" w:fill="auto"/>
            <w:noWrap/>
          </w:tcPr>
          <w:p w14:paraId="0D471FD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.26*</w:t>
            </w:r>
          </w:p>
        </w:tc>
        <w:tc>
          <w:tcPr>
            <w:tcW w:w="2211" w:type="dxa"/>
            <w:tcBorders>
              <w:top w:val="nil"/>
              <w:left w:val="nil"/>
              <w:bottom w:val="nil"/>
              <w:right w:val="nil"/>
            </w:tcBorders>
            <w:shd w:val="clear" w:color="auto" w:fill="auto"/>
            <w:noWrap/>
          </w:tcPr>
          <w:p w14:paraId="7C9CCF4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.28**</w:t>
            </w:r>
          </w:p>
        </w:tc>
        <w:tc>
          <w:tcPr>
            <w:tcW w:w="1531" w:type="dxa"/>
            <w:tcBorders>
              <w:top w:val="nil"/>
              <w:left w:val="nil"/>
              <w:bottom w:val="nil"/>
              <w:right w:val="nil"/>
            </w:tcBorders>
            <w:shd w:val="clear" w:color="auto" w:fill="auto"/>
            <w:noWrap/>
          </w:tcPr>
          <w:p w14:paraId="26C8804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.34**</w:t>
            </w:r>
          </w:p>
        </w:tc>
        <w:tc>
          <w:tcPr>
            <w:tcW w:w="1587" w:type="dxa"/>
            <w:tcBorders>
              <w:top w:val="nil"/>
              <w:left w:val="nil"/>
              <w:bottom w:val="nil"/>
              <w:right w:val="nil"/>
            </w:tcBorders>
            <w:shd w:val="clear" w:color="auto" w:fill="auto"/>
            <w:noWrap/>
          </w:tcPr>
          <w:p w14:paraId="74EEFC16"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.33**</w:t>
            </w:r>
          </w:p>
        </w:tc>
      </w:tr>
      <w:tr w:rsidR="003B14FC" w:rsidRPr="003B14FC" w14:paraId="44857450" w14:textId="77777777" w:rsidTr="00FF1BA2">
        <w:trPr>
          <w:trHeight w:val="288"/>
        </w:trPr>
        <w:tc>
          <w:tcPr>
            <w:tcW w:w="1020" w:type="dxa"/>
            <w:noWrap/>
            <w:hideMark/>
          </w:tcPr>
          <w:p w14:paraId="1CE3FFEA"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17</w:t>
            </w:r>
          </w:p>
        </w:tc>
        <w:tc>
          <w:tcPr>
            <w:tcW w:w="964" w:type="dxa"/>
            <w:tcBorders>
              <w:top w:val="nil"/>
              <w:left w:val="nil"/>
              <w:bottom w:val="nil"/>
              <w:right w:val="nil"/>
            </w:tcBorders>
            <w:shd w:val="clear" w:color="auto" w:fill="auto"/>
            <w:noWrap/>
          </w:tcPr>
          <w:p w14:paraId="71DD701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nil"/>
              <w:right w:val="nil"/>
            </w:tcBorders>
            <w:shd w:val="clear" w:color="auto" w:fill="auto"/>
            <w:noWrap/>
          </w:tcPr>
          <w:p w14:paraId="572262D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5.22</w:t>
            </w:r>
          </w:p>
        </w:tc>
        <w:tc>
          <w:tcPr>
            <w:tcW w:w="964" w:type="dxa"/>
            <w:tcBorders>
              <w:top w:val="nil"/>
              <w:left w:val="nil"/>
              <w:bottom w:val="nil"/>
              <w:right w:val="nil"/>
            </w:tcBorders>
            <w:shd w:val="clear" w:color="auto" w:fill="auto"/>
            <w:noWrap/>
          </w:tcPr>
          <w:p w14:paraId="5D36EAB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1.20</w:t>
            </w:r>
          </w:p>
        </w:tc>
        <w:tc>
          <w:tcPr>
            <w:tcW w:w="1701" w:type="dxa"/>
            <w:tcBorders>
              <w:top w:val="nil"/>
              <w:left w:val="nil"/>
              <w:bottom w:val="nil"/>
              <w:right w:val="nil"/>
            </w:tcBorders>
            <w:shd w:val="clear" w:color="auto" w:fill="auto"/>
            <w:noWrap/>
          </w:tcPr>
          <w:p w14:paraId="1ED8083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.20*</w:t>
            </w:r>
          </w:p>
        </w:tc>
        <w:tc>
          <w:tcPr>
            <w:tcW w:w="2211" w:type="dxa"/>
            <w:tcBorders>
              <w:top w:val="nil"/>
              <w:left w:val="nil"/>
              <w:bottom w:val="nil"/>
              <w:right w:val="nil"/>
            </w:tcBorders>
            <w:shd w:val="clear" w:color="auto" w:fill="auto"/>
            <w:noWrap/>
          </w:tcPr>
          <w:p w14:paraId="60BFD84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.27**</w:t>
            </w:r>
          </w:p>
        </w:tc>
        <w:tc>
          <w:tcPr>
            <w:tcW w:w="2211" w:type="dxa"/>
            <w:tcBorders>
              <w:top w:val="nil"/>
              <w:left w:val="nil"/>
              <w:bottom w:val="nil"/>
              <w:right w:val="nil"/>
            </w:tcBorders>
            <w:shd w:val="clear" w:color="auto" w:fill="auto"/>
            <w:noWrap/>
          </w:tcPr>
          <w:p w14:paraId="3AD8313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.21*</w:t>
            </w:r>
          </w:p>
        </w:tc>
        <w:tc>
          <w:tcPr>
            <w:tcW w:w="1531" w:type="dxa"/>
            <w:tcBorders>
              <w:top w:val="nil"/>
              <w:left w:val="nil"/>
              <w:bottom w:val="nil"/>
              <w:right w:val="nil"/>
            </w:tcBorders>
            <w:shd w:val="clear" w:color="auto" w:fill="auto"/>
            <w:noWrap/>
          </w:tcPr>
          <w:p w14:paraId="12E60C7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.37**</w:t>
            </w:r>
          </w:p>
        </w:tc>
        <w:tc>
          <w:tcPr>
            <w:tcW w:w="1587" w:type="dxa"/>
            <w:tcBorders>
              <w:top w:val="nil"/>
              <w:left w:val="nil"/>
              <w:bottom w:val="nil"/>
              <w:right w:val="nil"/>
            </w:tcBorders>
            <w:shd w:val="clear" w:color="auto" w:fill="auto"/>
            <w:noWrap/>
          </w:tcPr>
          <w:p w14:paraId="1E79DFA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.31**</w:t>
            </w:r>
          </w:p>
        </w:tc>
      </w:tr>
      <w:tr w:rsidR="003B14FC" w:rsidRPr="003B14FC" w14:paraId="540A0C0B" w14:textId="77777777" w:rsidTr="00FF1BA2">
        <w:trPr>
          <w:trHeight w:val="288"/>
        </w:trPr>
        <w:tc>
          <w:tcPr>
            <w:tcW w:w="1020" w:type="dxa"/>
            <w:noWrap/>
            <w:hideMark/>
          </w:tcPr>
          <w:p w14:paraId="4ECC03D1" w14:textId="77777777" w:rsidR="003B14FC" w:rsidRPr="00042BA1" w:rsidRDefault="003B14FC" w:rsidP="003B14FC">
            <w:pPr>
              <w:rPr>
                <w:rFonts w:ascii="Times New Roman" w:eastAsia="Times New Roman" w:hAnsi="Times New Roman" w:cs="Times New Roman"/>
                <w:color w:val="000000"/>
                <w:sz w:val="20"/>
                <w:szCs w:val="20"/>
                <w:lang w:val="en-US"/>
              </w:rPr>
            </w:pPr>
            <w:r w:rsidRPr="00042BA1">
              <w:rPr>
                <w:rFonts w:ascii="Times New Roman" w:eastAsia="Times New Roman" w:hAnsi="Times New Roman" w:cs="Times New Roman"/>
                <w:color w:val="000000"/>
                <w:sz w:val="20"/>
                <w:szCs w:val="20"/>
                <w:lang w:val="en-US"/>
              </w:rPr>
              <w:t>18</w:t>
            </w:r>
          </w:p>
        </w:tc>
        <w:tc>
          <w:tcPr>
            <w:tcW w:w="964" w:type="dxa"/>
            <w:tcBorders>
              <w:top w:val="nil"/>
              <w:left w:val="nil"/>
              <w:right w:val="nil"/>
            </w:tcBorders>
            <w:shd w:val="clear" w:color="auto" w:fill="auto"/>
            <w:noWrap/>
          </w:tcPr>
          <w:p w14:paraId="03BB5234"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right w:val="nil"/>
            </w:tcBorders>
            <w:shd w:val="clear" w:color="auto" w:fill="auto"/>
            <w:noWrap/>
          </w:tcPr>
          <w:p w14:paraId="444D503C"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4.16</w:t>
            </w:r>
          </w:p>
        </w:tc>
        <w:tc>
          <w:tcPr>
            <w:tcW w:w="964" w:type="dxa"/>
            <w:tcBorders>
              <w:top w:val="nil"/>
              <w:left w:val="nil"/>
              <w:right w:val="nil"/>
            </w:tcBorders>
            <w:shd w:val="clear" w:color="auto" w:fill="auto"/>
            <w:noWrap/>
          </w:tcPr>
          <w:p w14:paraId="650BE23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1.00</w:t>
            </w:r>
          </w:p>
        </w:tc>
        <w:tc>
          <w:tcPr>
            <w:tcW w:w="1701" w:type="dxa"/>
            <w:tcBorders>
              <w:top w:val="nil"/>
              <w:left w:val="nil"/>
              <w:right w:val="nil"/>
            </w:tcBorders>
            <w:shd w:val="clear" w:color="auto" w:fill="auto"/>
            <w:noWrap/>
          </w:tcPr>
          <w:p w14:paraId="13F33333"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.23*</w:t>
            </w:r>
          </w:p>
        </w:tc>
        <w:tc>
          <w:tcPr>
            <w:tcW w:w="2211" w:type="dxa"/>
            <w:tcBorders>
              <w:top w:val="nil"/>
              <w:left w:val="nil"/>
              <w:right w:val="nil"/>
            </w:tcBorders>
            <w:shd w:val="clear" w:color="auto" w:fill="auto"/>
            <w:noWrap/>
          </w:tcPr>
          <w:p w14:paraId="73FFFAB9"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.09</w:t>
            </w:r>
          </w:p>
        </w:tc>
        <w:tc>
          <w:tcPr>
            <w:tcW w:w="2211" w:type="dxa"/>
            <w:tcBorders>
              <w:top w:val="nil"/>
              <w:left w:val="nil"/>
              <w:right w:val="nil"/>
            </w:tcBorders>
            <w:shd w:val="clear" w:color="auto" w:fill="auto"/>
            <w:noWrap/>
          </w:tcPr>
          <w:p w14:paraId="3E428B2F"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.16</w:t>
            </w:r>
          </w:p>
        </w:tc>
        <w:tc>
          <w:tcPr>
            <w:tcW w:w="1531" w:type="dxa"/>
            <w:tcBorders>
              <w:top w:val="nil"/>
              <w:left w:val="nil"/>
              <w:right w:val="nil"/>
            </w:tcBorders>
            <w:shd w:val="clear" w:color="auto" w:fill="auto"/>
            <w:noWrap/>
          </w:tcPr>
          <w:p w14:paraId="19E26D3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.25*</w:t>
            </w:r>
          </w:p>
        </w:tc>
        <w:tc>
          <w:tcPr>
            <w:tcW w:w="1587" w:type="dxa"/>
            <w:tcBorders>
              <w:top w:val="nil"/>
              <w:left w:val="nil"/>
              <w:right w:val="nil"/>
            </w:tcBorders>
            <w:shd w:val="clear" w:color="auto" w:fill="auto"/>
            <w:noWrap/>
          </w:tcPr>
          <w:p w14:paraId="1E8449A5"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.21*</w:t>
            </w:r>
          </w:p>
        </w:tc>
      </w:tr>
      <w:tr w:rsidR="003B14FC" w:rsidRPr="003B14FC" w14:paraId="3DCA5EEE" w14:textId="77777777" w:rsidTr="00FF1BA2">
        <w:trPr>
          <w:trHeight w:val="288"/>
        </w:trPr>
        <w:tc>
          <w:tcPr>
            <w:tcW w:w="1020" w:type="dxa"/>
            <w:tcBorders>
              <w:bottom w:val="single" w:sz="4" w:space="0" w:color="auto"/>
            </w:tcBorders>
            <w:noWrap/>
            <w:hideMark/>
          </w:tcPr>
          <w:p w14:paraId="207CD851" w14:textId="77777777" w:rsidR="003B14FC" w:rsidRPr="00042BA1" w:rsidRDefault="003B14FC" w:rsidP="003B14FC">
            <w:pPr>
              <w:rPr>
                <w:rFonts w:ascii="Times New Roman" w:eastAsia="Times New Roman" w:hAnsi="Times New Roman" w:cs="Times New Roman"/>
                <w:b/>
                <w:color w:val="000000"/>
                <w:sz w:val="20"/>
                <w:szCs w:val="20"/>
                <w:lang w:val="en-US"/>
              </w:rPr>
            </w:pPr>
            <w:r w:rsidRPr="00042BA1">
              <w:rPr>
                <w:rFonts w:ascii="Times New Roman" w:eastAsia="Times New Roman" w:hAnsi="Times New Roman" w:cs="Times New Roman"/>
                <w:b/>
                <w:color w:val="000000"/>
                <w:sz w:val="20"/>
                <w:szCs w:val="20"/>
                <w:lang w:val="en-US"/>
              </w:rPr>
              <w:t>Overall</w:t>
            </w:r>
          </w:p>
        </w:tc>
        <w:tc>
          <w:tcPr>
            <w:tcW w:w="964" w:type="dxa"/>
            <w:tcBorders>
              <w:top w:val="nil"/>
              <w:left w:val="nil"/>
              <w:bottom w:val="single" w:sz="4" w:space="0" w:color="auto"/>
              <w:right w:val="nil"/>
            </w:tcBorders>
            <w:shd w:val="clear" w:color="auto" w:fill="auto"/>
            <w:noWrap/>
          </w:tcPr>
          <w:p w14:paraId="7083587D"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96</w:t>
            </w:r>
          </w:p>
        </w:tc>
        <w:tc>
          <w:tcPr>
            <w:tcW w:w="961" w:type="dxa"/>
            <w:tcBorders>
              <w:top w:val="nil"/>
              <w:left w:val="nil"/>
              <w:bottom w:val="single" w:sz="4" w:space="0" w:color="auto"/>
              <w:right w:val="nil"/>
            </w:tcBorders>
            <w:shd w:val="clear" w:color="auto" w:fill="auto"/>
            <w:noWrap/>
          </w:tcPr>
          <w:p w14:paraId="79E6B50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4.54</w:t>
            </w:r>
          </w:p>
        </w:tc>
        <w:tc>
          <w:tcPr>
            <w:tcW w:w="964" w:type="dxa"/>
            <w:tcBorders>
              <w:top w:val="nil"/>
              <w:left w:val="nil"/>
              <w:bottom w:val="single" w:sz="4" w:space="0" w:color="auto"/>
              <w:right w:val="nil"/>
            </w:tcBorders>
            <w:shd w:val="clear" w:color="auto" w:fill="auto"/>
            <w:noWrap/>
          </w:tcPr>
          <w:p w14:paraId="22BBFD67"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0.66</w:t>
            </w:r>
          </w:p>
        </w:tc>
        <w:tc>
          <w:tcPr>
            <w:tcW w:w="1701" w:type="dxa"/>
            <w:tcBorders>
              <w:top w:val="nil"/>
              <w:left w:val="nil"/>
              <w:bottom w:val="single" w:sz="4" w:space="0" w:color="auto"/>
              <w:right w:val="nil"/>
            </w:tcBorders>
            <w:shd w:val="clear" w:color="auto" w:fill="auto"/>
            <w:noWrap/>
          </w:tcPr>
          <w:p w14:paraId="20F517E2"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.43**</w:t>
            </w:r>
          </w:p>
        </w:tc>
        <w:tc>
          <w:tcPr>
            <w:tcW w:w="2211" w:type="dxa"/>
            <w:tcBorders>
              <w:top w:val="nil"/>
              <w:left w:val="nil"/>
              <w:bottom w:val="single" w:sz="4" w:space="0" w:color="auto"/>
              <w:right w:val="nil"/>
            </w:tcBorders>
            <w:shd w:val="clear" w:color="auto" w:fill="auto"/>
            <w:noWrap/>
          </w:tcPr>
          <w:p w14:paraId="75A20D2B"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.38**</w:t>
            </w:r>
          </w:p>
        </w:tc>
        <w:tc>
          <w:tcPr>
            <w:tcW w:w="2211" w:type="dxa"/>
            <w:tcBorders>
              <w:top w:val="nil"/>
              <w:left w:val="nil"/>
              <w:bottom w:val="single" w:sz="4" w:space="0" w:color="auto"/>
              <w:right w:val="nil"/>
            </w:tcBorders>
            <w:shd w:val="clear" w:color="auto" w:fill="auto"/>
            <w:noWrap/>
          </w:tcPr>
          <w:p w14:paraId="64E0232E"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.41**</w:t>
            </w:r>
          </w:p>
        </w:tc>
        <w:tc>
          <w:tcPr>
            <w:tcW w:w="1531" w:type="dxa"/>
            <w:tcBorders>
              <w:top w:val="nil"/>
              <w:left w:val="nil"/>
              <w:bottom w:val="single" w:sz="4" w:space="0" w:color="auto"/>
              <w:right w:val="nil"/>
            </w:tcBorders>
            <w:shd w:val="clear" w:color="auto" w:fill="auto"/>
            <w:noWrap/>
          </w:tcPr>
          <w:p w14:paraId="05B27F98"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.51**</w:t>
            </w:r>
          </w:p>
        </w:tc>
        <w:tc>
          <w:tcPr>
            <w:tcW w:w="1587" w:type="dxa"/>
            <w:tcBorders>
              <w:top w:val="nil"/>
              <w:left w:val="nil"/>
              <w:bottom w:val="single" w:sz="4" w:space="0" w:color="auto"/>
              <w:right w:val="nil"/>
            </w:tcBorders>
            <w:shd w:val="clear" w:color="auto" w:fill="auto"/>
            <w:noWrap/>
          </w:tcPr>
          <w:p w14:paraId="2BD5A291" w14:textId="77777777" w:rsidR="003B14FC" w:rsidRPr="00042BA1" w:rsidRDefault="003B14FC" w:rsidP="003B14FC">
            <w:pPr>
              <w:jc w:val="center"/>
              <w:rPr>
                <w:rFonts w:ascii="Times New Roman" w:eastAsia="Times New Roman" w:hAnsi="Times New Roman" w:cs="Times New Roman"/>
                <w:color w:val="000000"/>
                <w:sz w:val="20"/>
                <w:szCs w:val="20"/>
                <w:lang w:val="en-US"/>
              </w:rPr>
            </w:pPr>
            <w:r w:rsidRPr="00042BA1">
              <w:rPr>
                <w:rFonts w:ascii="Times New Roman" w:hAnsi="Times New Roman" w:cs="Times New Roman"/>
                <w:color w:val="000000"/>
                <w:sz w:val="20"/>
                <w:szCs w:val="20"/>
              </w:rPr>
              <w:t>.50**</w:t>
            </w:r>
          </w:p>
        </w:tc>
      </w:tr>
    </w:tbl>
    <w:p w14:paraId="17A8AA87" w14:textId="48126A25" w:rsidR="00DC39D0" w:rsidRDefault="003B14FC" w:rsidP="003B14FC">
      <w:pPr>
        <w:pBdr>
          <w:top w:val="nil"/>
          <w:left w:val="nil"/>
          <w:bottom w:val="nil"/>
          <w:right w:val="nil"/>
          <w:between w:val="nil"/>
          <w:bar w:val="nil"/>
        </w:pBdr>
        <w:spacing w:after="0" w:line="240" w:lineRule="auto"/>
        <w:rPr>
          <w:rFonts w:ascii="Times New Roman" w:eastAsia="Arial Unicode MS" w:hAnsi="Times New Roman" w:cs="Times New Roman"/>
          <w:sz w:val="20"/>
          <w:szCs w:val="20"/>
          <w:bdr w:val="nil"/>
        </w:rPr>
      </w:pPr>
      <w:r w:rsidRPr="003B14FC">
        <w:rPr>
          <w:rFonts w:ascii="Times New Roman" w:eastAsia="Arial Unicode MS" w:hAnsi="Times New Roman" w:cs="Times New Roman (Body CS)"/>
          <w:i/>
          <w:sz w:val="20"/>
          <w:szCs w:val="20"/>
          <w:bdr w:val="nil"/>
          <w:lang w:val="en-US"/>
        </w:rPr>
        <w:t xml:space="preserve">Note. </w:t>
      </w:r>
      <w:r w:rsidRPr="003B14FC">
        <w:rPr>
          <w:rFonts w:ascii="Times New Roman" w:eastAsia="Arial Unicode MS" w:hAnsi="Times New Roman" w:cs="Times New Roman (Body CS)"/>
          <w:sz w:val="20"/>
          <w:szCs w:val="20"/>
          <w:bdr w:val="nil"/>
          <w:lang w:val="en-US"/>
        </w:rPr>
        <w:t xml:space="preserve">The role-play performance scores were computed by aggregating ratings from all available assessors per role-play. </w:t>
      </w:r>
      <w:r w:rsidR="00F41368" w:rsidRPr="00405BE3">
        <w:rPr>
          <w:rFonts w:ascii="Times New Roman" w:eastAsia="Arial Unicode MS" w:hAnsi="Times New Roman" w:cs="Times New Roman"/>
          <w:sz w:val="20"/>
          <w:szCs w:val="20"/>
          <w:bdr w:val="nil"/>
          <w:lang w:val="en-US"/>
        </w:rPr>
        <w:t xml:space="preserve">The overall </w:t>
      </w:r>
      <w:r w:rsidR="00F41368">
        <w:rPr>
          <w:rFonts w:ascii="Times New Roman" w:eastAsia="Arial Unicode MS" w:hAnsi="Times New Roman" w:cs="Times New Roman"/>
          <w:sz w:val="20"/>
          <w:szCs w:val="20"/>
          <w:bdr w:val="nil"/>
          <w:lang w:val="en-US"/>
        </w:rPr>
        <w:t xml:space="preserve">simulation </w:t>
      </w:r>
      <w:r w:rsidR="00F41368" w:rsidRPr="00405BE3">
        <w:rPr>
          <w:rFonts w:ascii="Times New Roman" w:eastAsia="Arial Unicode MS" w:hAnsi="Times New Roman" w:cs="Times New Roman"/>
          <w:sz w:val="20"/>
          <w:szCs w:val="20"/>
          <w:bdr w:val="nil"/>
          <w:lang w:val="en-US"/>
        </w:rPr>
        <w:t>score was computed by aggregating ratings from all assessors and role-plays</w:t>
      </w:r>
      <w:r w:rsidR="00F41368">
        <w:rPr>
          <w:rFonts w:ascii="Times New Roman" w:eastAsia="Arial Unicode MS" w:hAnsi="Times New Roman" w:cs="Times New Roman"/>
          <w:sz w:val="20"/>
          <w:szCs w:val="20"/>
          <w:bdr w:val="nil"/>
          <w:lang w:val="en-US"/>
        </w:rPr>
        <w:t xml:space="preserve"> in this condition.</w:t>
      </w:r>
      <w:r w:rsidR="00F41368" w:rsidRPr="003B14FC">
        <w:rPr>
          <w:rFonts w:ascii="Times New Roman" w:eastAsia="Arial Unicode MS" w:hAnsi="Times New Roman" w:cs="Times New Roman"/>
          <w:sz w:val="20"/>
          <w:szCs w:val="20"/>
          <w:bdr w:val="nil"/>
        </w:rPr>
        <w:t xml:space="preserve"> </w:t>
      </w:r>
      <w:r w:rsidRPr="003B14FC">
        <w:rPr>
          <w:rFonts w:ascii="Times New Roman" w:eastAsia="Arial Unicode MS" w:hAnsi="Times New Roman" w:cs="Times New Roman"/>
          <w:sz w:val="20"/>
          <w:szCs w:val="20"/>
          <w:bdr w:val="nil"/>
        </w:rPr>
        <w:t xml:space="preserve">* </w:t>
      </w:r>
      <w:r w:rsidRPr="003B14FC">
        <w:rPr>
          <w:rFonts w:ascii="Times New Roman" w:eastAsia="Arial Unicode MS" w:hAnsi="Times New Roman" w:cs="Times New Roman"/>
          <w:i/>
          <w:sz w:val="20"/>
          <w:szCs w:val="20"/>
          <w:bdr w:val="nil"/>
        </w:rPr>
        <w:t>p</w:t>
      </w:r>
      <w:r w:rsidRPr="003B14FC">
        <w:rPr>
          <w:rFonts w:ascii="Times New Roman" w:eastAsia="Arial Unicode MS" w:hAnsi="Times New Roman" w:cs="Times New Roman"/>
          <w:sz w:val="20"/>
          <w:szCs w:val="20"/>
          <w:bdr w:val="nil"/>
        </w:rPr>
        <w:t xml:space="preserve"> &lt; .05, ** </w:t>
      </w:r>
      <w:r w:rsidRPr="003B14FC">
        <w:rPr>
          <w:rFonts w:ascii="Times New Roman" w:eastAsia="Arial Unicode MS" w:hAnsi="Times New Roman" w:cs="Times New Roman"/>
          <w:i/>
          <w:sz w:val="20"/>
          <w:szCs w:val="20"/>
          <w:bdr w:val="nil"/>
        </w:rPr>
        <w:t>p</w:t>
      </w:r>
      <w:r w:rsidRPr="003B14FC">
        <w:rPr>
          <w:rFonts w:ascii="Times New Roman" w:eastAsia="Arial Unicode MS" w:hAnsi="Times New Roman" w:cs="Times New Roman"/>
          <w:sz w:val="20"/>
          <w:szCs w:val="20"/>
          <w:bdr w:val="nil"/>
        </w:rPr>
        <w:t xml:space="preserve"> &lt; .01.</w:t>
      </w:r>
    </w:p>
    <w:p w14:paraId="08BC7BC4" w14:textId="224B2489" w:rsidR="00993735" w:rsidRDefault="00993735">
      <w:pPr>
        <w:rPr>
          <w:rFonts w:ascii="Times New Roman" w:eastAsia="Arial Unicode MS" w:hAnsi="Times New Roman" w:cs="Times New Roman"/>
          <w:sz w:val="20"/>
          <w:szCs w:val="20"/>
          <w:bdr w:val="nil"/>
        </w:rPr>
        <w:sectPr w:rsidR="00993735" w:rsidSect="00042BA1">
          <w:pgSz w:w="16838" w:h="11906" w:orient="landscape"/>
          <w:pgMar w:top="1418" w:right="1418" w:bottom="1418" w:left="1418" w:header="709" w:footer="709" w:gutter="0"/>
          <w:cols w:space="708"/>
          <w:docGrid w:linePitch="360"/>
        </w:sectPr>
      </w:pPr>
    </w:p>
    <w:p w14:paraId="6876016D" w14:textId="10137812" w:rsidR="003B14FC" w:rsidRPr="003B14FC" w:rsidRDefault="003B14FC" w:rsidP="00132B9C">
      <w:pPr>
        <w:rPr>
          <w:rFonts w:ascii="Times New Roman" w:eastAsia="Calibri" w:hAnsi="Times New Roman" w:cs="Times New Roman"/>
          <w:b/>
          <w:color w:val="000000"/>
          <w:sz w:val="24"/>
          <w:szCs w:val="24"/>
          <w:u w:color="000000"/>
          <w:bdr w:val="nil"/>
          <w:lang w:val="en-US"/>
        </w:rPr>
      </w:pPr>
    </w:p>
    <w:sectPr w:rsidR="003B14FC" w:rsidRPr="003B14FC" w:rsidSect="0099373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8A86D" w14:textId="77777777" w:rsidR="00B7000C" w:rsidRDefault="00B7000C" w:rsidP="00DA395F">
      <w:pPr>
        <w:spacing w:after="0" w:line="240" w:lineRule="auto"/>
      </w:pPr>
      <w:r>
        <w:separator/>
      </w:r>
    </w:p>
  </w:endnote>
  <w:endnote w:type="continuationSeparator" w:id="0">
    <w:p w14:paraId="1D2B2557" w14:textId="77777777" w:rsidR="00B7000C" w:rsidRDefault="00B7000C" w:rsidP="00DA3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7CE75" w14:textId="77777777" w:rsidR="00B7000C" w:rsidRDefault="00B7000C" w:rsidP="00DA395F">
      <w:pPr>
        <w:spacing w:after="0" w:line="240" w:lineRule="auto"/>
      </w:pPr>
      <w:r>
        <w:separator/>
      </w:r>
    </w:p>
  </w:footnote>
  <w:footnote w:type="continuationSeparator" w:id="0">
    <w:p w14:paraId="77FFB4F2" w14:textId="77777777" w:rsidR="00B7000C" w:rsidRDefault="00B7000C" w:rsidP="00DA39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3F7D"/>
    <w:multiLevelType w:val="hybridMultilevel"/>
    <w:tmpl w:val="A094F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95F"/>
    <w:rsid w:val="0000760C"/>
    <w:rsid w:val="00010D53"/>
    <w:rsid w:val="00035CB6"/>
    <w:rsid w:val="00042BA1"/>
    <w:rsid w:val="00075A76"/>
    <w:rsid w:val="000847B4"/>
    <w:rsid w:val="000B5D9A"/>
    <w:rsid w:val="000E46E0"/>
    <w:rsid w:val="00123E3A"/>
    <w:rsid w:val="00132B9C"/>
    <w:rsid w:val="00137D5F"/>
    <w:rsid w:val="00227240"/>
    <w:rsid w:val="00273E24"/>
    <w:rsid w:val="002E2AC8"/>
    <w:rsid w:val="002F250C"/>
    <w:rsid w:val="00344501"/>
    <w:rsid w:val="003B14FC"/>
    <w:rsid w:val="00405BE3"/>
    <w:rsid w:val="004345AF"/>
    <w:rsid w:val="00455651"/>
    <w:rsid w:val="00457955"/>
    <w:rsid w:val="00460E1E"/>
    <w:rsid w:val="004A1E9C"/>
    <w:rsid w:val="004F55F9"/>
    <w:rsid w:val="00540311"/>
    <w:rsid w:val="0054081C"/>
    <w:rsid w:val="00567237"/>
    <w:rsid w:val="00570A95"/>
    <w:rsid w:val="0058366B"/>
    <w:rsid w:val="00660B75"/>
    <w:rsid w:val="006728B3"/>
    <w:rsid w:val="0069553D"/>
    <w:rsid w:val="006D1C22"/>
    <w:rsid w:val="00730A58"/>
    <w:rsid w:val="00730F70"/>
    <w:rsid w:val="007357F5"/>
    <w:rsid w:val="007506C9"/>
    <w:rsid w:val="007B143D"/>
    <w:rsid w:val="007C1000"/>
    <w:rsid w:val="007C6C2B"/>
    <w:rsid w:val="007D193B"/>
    <w:rsid w:val="007F4547"/>
    <w:rsid w:val="00814704"/>
    <w:rsid w:val="00851F1B"/>
    <w:rsid w:val="00886A34"/>
    <w:rsid w:val="00925827"/>
    <w:rsid w:val="00993735"/>
    <w:rsid w:val="009B258C"/>
    <w:rsid w:val="009B5150"/>
    <w:rsid w:val="009E1CCF"/>
    <w:rsid w:val="00A26469"/>
    <w:rsid w:val="00A3092A"/>
    <w:rsid w:val="00A3161F"/>
    <w:rsid w:val="00A42479"/>
    <w:rsid w:val="00A54A29"/>
    <w:rsid w:val="00A76B3C"/>
    <w:rsid w:val="00AA1913"/>
    <w:rsid w:val="00AE556B"/>
    <w:rsid w:val="00B12817"/>
    <w:rsid w:val="00B22FB1"/>
    <w:rsid w:val="00B4798A"/>
    <w:rsid w:val="00B7000C"/>
    <w:rsid w:val="00B732CF"/>
    <w:rsid w:val="00B813CB"/>
    <w:rsid w:val="00B83125"/>
    <w:rsid w:val="00B94969"/>
    <w:rsid w:val="00BE1FED"/>
    <w:rsid w:val="00C20447"/>
    <w:rsid w:val="00CA2CFF"/>
    <w:rsid w:val="00CD6851"/>
    <w:rsid w:val="00D008A0"/>
    <w:rsid w:val="00D156F4"/>
    <w:rsid w:val="00D27417"/>
    <w:rsid w:val="00D40F24"/>
    <w:rsid w:val="00DA395F"/>
    <w:rsid w:val="00DC39D0"/>
    <w:rsid w:val="00E13764"/>
    <w:rsid w:val="00E444F0"/>
    <w:rsid w:val="00E567BA"/>
    <w:rsid w:val="00E56A05"/>
    <w:rsid w:val="00E90231"/>
    <w:rsid w:val="00E95AD4"/>
    <w:rsid w:val="00EB46F6"/>
    <w:rsid w:val="00ED02DA"/>
    <w:rsid w:val="00EE00BE"/>
    <w:rsid w:val="00EF4E34"/>
    <w:rsid w:val="00F41368"/>
    <w:rsid w:val="00F558F9"/>
    <w:rsid w:val="00F7140E"/>
    <w:rsid w:val="00F86F5B"/>
    <w:rsid w:val="00FA468D"/>
    <w:rsid w:val="00FC2089"/>
    <w:rsid w:val="00FF1BA2"/>
    <w:rsid w:val="00FF232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E2E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9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DA395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3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95F"/>
  </w:style>
  <w:style w:type="table" w:styleId="TableGrid">
    <w:name w:val="Table Grid"/>
    <w:basedOn w:val="TableNormal"/>
    <w:uiPriority w:val="39"/>
    <w:rsid w:val="00DA3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A3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95F"/>
  </w:style>
  <w:style w:type="paragraph" w:styleId="NoSpacing">
    <w:name w:val="No Spacing"/>
    <w:uiPriority w:val="1"/>
    <w:qFormat/>
    <w:rsid w:val="007357F5"/>
    <w:pPr>
      <w:spacing w:after="0" w:line="240" w:lineRule="auto"/>
    </w:pPr>
  </w:style>
  <w:style w:type="paragraph" w:styleId="BalloonText">
    <w:name w:val="Balloon Text"/>
    <w:basedOn w:val="Normal"/>
    <w:link w:val="BalloonTextChar"/>
    <w:uiPriority w:val="99"/>
    <w:semiHidden/>
    <w:unhideWhenUsed/>
    <w:rsid w:val="00B813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3CB"/>
    <w:rPr>
      <w:rFonts w:ascii="Segoe UI" w:hAnsi="Segoe UI" w:cs="Segoe UI"/>
      <w:sz w:val="18"/>
      <w:szCs w:val="18"/>
    </w:rPr>
  </w:style>
  <w:style w:type="numbering" w:customStyle="1" w:styleId="NoList1">
    <w:name w:val="No List1"/>
    <w:next w:val="NoList"/>
    <w:uiPriority w:val="99"/>
    <w:semiHidden/>
    <w:unhideWhenUsed/>
    <w:rsid w:val="003B14FC"/>
  </w:style>
  <w:style w:type="table" w:customStyle="1" w:styleId="TableGrid1">
    <w:name w:val="Table Grid1"/>
    <w:basedOn w:val="TableNormal"/>
    <w:next w:val="TableGrid"/>
    <w:uiPriority w:val="39"/>
    <w:rsid w:val="003B1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14FC"/>
    <w:pPr>
      <w:spacing w:after="0" w:line="240" w:lineRule="auto"/>
    </w:pPr>
  </w:style>
  <w:style w:type="character" w:styleId="CommentReference">
    <w:name w:val="annotation reference"/>
    <w:basedOn w:val="DefaultParagraphFont"/>
    <w:uiPriority w:val="99"/>
    <w:semiHidden/>
    <w:unhideWhenUsed/>
    <w:rsid w:val="00DC39D0"/>
    <w:rPr>
      <w:sz w:val="16"/>
      <w:szCs w:val="16"/>
    </w:rPr>
  </w:style>
  <w:style w:type="paragraph" w:styleId="CommentText">
    <w:name w:val="annotation text"/>
    <w:basedOn w:val="Normal"/>
    <w:link w:val="CommentTextChar"/>
    <w:uiPriority w:val="99"/>
    <w:semiHidden/>
    <w:unhideWhenUsed/>
    <w:rsid w:val="00DC39D0"/>
    <w:pPr>
      <w:spacing w:line="240" w:lineRule="auto"/>
    </w:pPr>
    <w:rPr>
      <w:sz w:val="20"/>
      <w:szCs w:val="20"/>
      <w:lang w:val="nl-BE"/>
    </w:rPr>
  </w:style>
  <w:style w:type="character" w:customStyle="1" w:styleId="CommentTextChar">
    <w:name w:val="Comment Text Char"/>
    <w:basedOn w:val="DefaultParagraphFont"/>
    <w:link w:val="CommentText"/>
    <w:uiPriority w:val="99"/>
    <w:semiHidden/>
    <w:rsid w:val="00DC39D0"/>
    <w:rPr>
      <w:sz w:val="20"/>
      <w:szCs w:val="20"/>
      <w:lang w:val="nl-BE"/>
    </w:rPr>
  </w:style>
  <w:style w:type="table" w:customStyle="1" w:styleId="TableGrid3">
    <w:name w:val="Table Grid3"/>
    <w:basedOn w:val="TableNormal"/>
    <w:next w:val="TableGrid"/>
    <w:uiPriority w:val="59"/>
    <w:rsid w:val="00DC39D0"/>
    <w:pPr>
      <w:spacing w:after="0" w:line="240" w:lineRule="auto"/>
    </w:pPr>
    <w:rPr>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DC39D0"/>
    <w:rPr>
      <w:color w:val="0000FF"/>
      <w:u w:val="single"/>
    </w:rPr>
  </w:style>
  <w:style w:type="character" w:styleId="HTMLCite">
    <w:name w:val="HTML Cite"/>
    <w:basedOn w:val="DefaultParagraphFont"/>
    <w:uiPriority w:val="99"/>
    <w:semiHidden/>
    <w:unhideWhenUsed/>
    <w:rsid w:val="00DC39D0"/>
    <w:rPr>
      <w:i/>
      <w:iCs/>
    </w:rPr>
  </w:style>
  <w:style w:type="character" w:customStyle="1" w:styleId="author">
    <w:name w:val="author"/>
    <w:basedOn w:val="DefaultParagraphFont"/>
    <w:rsid w:val="00DC39D0"/>
  </w:style>
  <w:style w:type="character" w:customStyle="1" w:styleId="pubyear">
    <w:name w:val="pubyear"/>
    <w:basedOn w:val="DefaultParagraphFont"/>
    <w:rsid w:val="00DC39D0"/>
  </w:style>
  <w:style w:type="character" w:styleId="Emphasis">
    <w:name w:val="Emphasis"/>
    <w:basedOn w:val="DefaultParagraphFont"/>
    <w:uiPriority w:val="20"/>
    <w:qFormat/>
    <w:rsid w:val="00DC39D0"/>
    <w:rPr>
      <w:i/>
      <w:iCs/>
    </w:rPr>
  </w:style>
  <w:style w:type="character" w:styleId="Hyperlink">
    <w:name w:val="Hyperlink"/>
    <w:basedOn w:val="DefaultParagraphFont"/>
    <w:uiPriority w:val="99"/>
    <w:semiHidden/>
    <w:unhideWhenUsed/>
    <w:rsid w:val="00DC39D0"/>
    <w:rPr>
      <w:color w:val="0563C1" w:themeColor="hyperlink"/>
      <w:u w:val="single"/>
    </w:rPr>
  </w:style>
  <w:style w:type="table" w:customStyle="1" w:styleId="TableGrid4">
    <w:name w:val="Table Grid4"/>
    <w:basedOn w:val="TableNormal"/>
    <w:next w:val="TableGrid"/>
    <w:uiPriority w:val="59"/>
    <w:rsid w:val="00DC39D0"/>
    <w:pPr>
      <w:spacing w:after="0" w:line="240" w:lineRule="auto"/>
    </w:pPr>
    <w:rPr>
      <w:rFonts w:ascii="Times New Roman" w:hAnsi="Times New Roman" w:cs="Times New Roman"/>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90231"/>
    <w:rPr>
      <w:b/>
      <w:bCs/>
      <w:lang w:val="en-SG"/>
    </w:rPr>
  </w:style>
  <w:style w:type="character" w:customStyle="1" w:styleId="CommentSubjectChar">
    <w:name w:val="Comment Subject Char"/>
    <w:basedOn w:val="CommentTextChar"/>
    <w:link w:val="CommentSubject"/>
    <w:uiPriority w:val="99"/>
    <w:semiHidden/>
    <w:rsid w:val="00E90231"/>
    <w:rPr>
      <w:b/>
      <w:bCs/>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E766B-DCA1-49B9-B4DA-5FF937C65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6489</Words>
  <Characters>36993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2021-11-19T13:46:00Z</dcterms:created>
  <dcterms:modified xsi:type="dcterms:W3CDTF">2021-11-19T13:46:00Z</dcterms:modified>
</cp:coreProperties>
</file>