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3A198" w14:textId="2B7D4335" w:rsidR="00ED0FBE" w:rsidRDefault="00ED0FBE" w:rsidP="00ED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0FBE">
        <w:rPr>
          <w:rFonts w:ascii="Times New Roman" w:hAnsi="Times New Roman" w:cs="Times New Roman"/>
          <w:b/>
          <w:sz w:val="24"/>
          <w:szCs w:val="24"/>
        </w:rPr>
        <w:t>Supplemental Materials</w:t>
      </w:r>
    </w:p>
    <w:p w14:paraId="7F8821F1" w14:textId="1A7BA7EE" w:rsidR="00ED0FBE" w:rsidRDefault="00ED0FBE" w:rsidP="00ED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BE">
        <w:rPr>
          <w:rFonts w:ascii="Times New Roman" w:hAnsi="Times New Roman" w:cs="Times New Roman"/>
          <w:b/>
          <w:sz w:val="24"/>
          <w:szCs w:val="24"/>
        </w:rPr>
        <w:t>From Helping Hands to Harmful Acts: When and How Employee Volunteering Promotes Workplace Deviance</w:t>
      </w:r>
    </w:p>
    <w:p w14:paraId="14E6233D" w14:textId="77777777" w:rsidR="00840D35" w:rsidRDefault="00840D35" w:rsidP="00ED0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55CAF" w14:textId="47A1A4E7" w:rsidR="00ED0FBE" w:rsidRPr="00F60A1A" w:rsidRDefault="00E25C77" w:rsidP="006556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5569F">
        <w:rPr>
          <w:rFonts w:ascii="Times New Roman" w:hAnsi="Times New Roman" w:cs="Times New Roman"/>
          <w:bCs/>
          <w:sz w:val="24"/>
          <w:szCs w:val="24"/>
        </w:rPr>
        <w:t xml:space="preserve">ummary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65569F" w:rsidRPr="0065569F">
        <w:rPr>
          <w:rFonts w:ascii="Times New Roman" w:hAnsi="Times New Roman" w:cs="Times New Roman"/>
          <w:bCs/>
          <w:sz w:val="24"/>
          <w:szCs w:val="24"/>
        </w:rPr>
        <w:t>SEM results for model isolating moral credentials</w:t>
      </w:r>
      <w:r>
        <w:rPr>
          <w:rFonts w:ascii="Times New Roman" w:hAnsi="Times New Roman" w:cs="Times New Roman"/>
          <w:bCs/>
          <w:sz w:val="24"/>
          <w:szCs w:val="24"/>
        </w:rPr>
        <w:t xml:space="preserve"> (Study 1)</w:t>
      </w:r>
      <w:r w:rsidR="0065569F">
        <w:rPr>
          <w:rFonts w:ascii="Times New Roman" w:hAnsi="Times New Roman" w:cs="Times New Roman"/>
          <w:bCs/>
          <w:sz w:val="24"/>
          <w:szCs w:val="24"/>
        </w:rPr>
        <w:t>.</w:t>
      </w:r>
      <w:r w:rsidR="004E0B47" w:rsidRPr="009C05A2">
        <w:rPr>
          <w:b/>
          <w:noProof/>
          <w:lang w:eastAsia="en-US"/>
        </w:rPr>
        <w:drawing>
          <wp:inline distT="0" distB="0" distL="0" distR="0" wp14:anchorId="0D7E4347" wp14:editId="471647DE">
            <wp:extent cx="5952198" cy="307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7509" cy="308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0108E" w14:textId="77777777" w:rsidR="00F60A1A" w:rsidRPr="00E25C77" w:rsidRDefault="00F60A1A" w:rsidP="00F60A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B4145" w14:textId="387844BD" w:rsidR="00E25C77" w:rsidRPr="0065569F" w:rsidRDefault="00E25C77" w:rsidP="006556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5569F">
        <w:rPr>
          <w:rFonts w:ascii="Times New Roman" w:hAnsi="Times New Roman" w:cs="Times New Roman"/>
          <w:bCs/>
          <w:sz w:val="24"/>
          <w:szCs w:val="24"/>
        </w:rPr>
        <w:t xml:space="preserve">ummary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65569F">
        <w:rPr>
          <w:rFonts w:ascii="Times New Roman" w:hAnsi="Times New Roman" w:cs="Times New Roman"/>
          <w:bCs/>
          <w:sz w:val="24"/>
          <w:szCs w:val="24"/>
        </w:rPr>
        <w:t xml:space="preserve">SEM results for model isolating moral </w:t>
      </w:r>
      <w:r>
        <w:rPr>
          <w:rFonts w:ascii="Times New Roman" w:hAnsi="Times New Roman" w:cs="Times New Roman" w:hint="eastAsia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redits (Study 1).</w:t>
      </w:r>
    </w:p>
    <w:p w14:paraId="35D6B9A0" w14:textId="6F5B9B38" w:rsidR="004E0B47" w:rsidRPr="00A02C3B" w:rsidRDefault="00C45FF1">
      <w:pPr>
        <w:rPr>
          <w:rFonts w:ascii="Times New Roman" w:hAnsi="Times New Roman" w:cs="Times New Roman"/>
          <w:sz w:val="24"/>
          <w:szCs w:val="24"/>
        </w:rPr>
      </w:pPr>
      <w:r w:rsidRPr="00A02C3B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92CC218" wp14:editId="0BCDF354">
            <wp:extent cx="6015520" cy="31337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1851" cy="31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D88A" w14:textId="77777777" w:rsidR="00E25C77" w:rsidRPr="00E25C77" w:rsidRDefault="00E25C77" w:rsidP="00E25C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Pr="0065569F">
        <w:rPr>
          <w:rFonts w:ascii="Times New Roman" w:hAnsi="Times New Roman" w:cs="Times New Roman"/>
          <w:bCs/>
          <w:sz w:val="24"/>
          <w:szCs w:val="24"/>
        </w:rPr>
        <w:t xml:space="preserve">ummary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65569F">
        <w:rPr>
          <w:rFonts w:ascii="Times New Roman" w:hAnsi="Times New Roman" w:cs="Times New Roman"/>
          <w:bCs/>
          <w:sz w:val="24"/>
          <w:szCs w:val="24"/>
        </w:rPr>
        <w:t>SEM results for model isolating moral credentials</w:t>
      </w:r>
      <w:r>
        <w:rPr>
          <w:rFonts w:ascii="Times New Roman" w:hAnsi="Times New Roman" w:cs="Times New Roman"/>
          <w:bCs/>
          <w:sz w:val="24"/>
          <w:szCs w:val="24"/>
        </w:rPr>
        <w:t xml:space="preserve"> (Study 2).</w:t>
      </w:r>
    </w:p>
    <w:p w14:paraId="099C0539" w14:textId="1BFC7383" w:rsidR="004E0B47" w:rsidRDefault="00E25C77" w:rsidP="00E25C7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A02C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E0B47" w:rsidRPr="00A02C3B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59E10A5" wp14:editId="513C4C9E">
            <wp:extent cx="5972175" cy="296949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2441" cy="297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2847" w14:textId="77777777" w:rsidR="00F60A1A" w:rsidRDefault="00F60A1A" w:rsidP="00E25C77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EC6A0DD" w14:textId="12BBF1B9" w:rsidR="00E25C77" w:rsidRPr="00E25C77" w:rsidRDefault="00E25C77" w:rsidP="00E25C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5569F">
        <w:rPr>
          <w:rFonts w:ascii="Times New Roman" w:hAnsi="Times New Roman" w:cs="Times New Roman"/>
          <w:bCs/>
          <w:sz w:val="24"/>
          <w:szCs w:val="24"/>
        </w:rPr>
        <w:t xml:space="preserve">ummary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Pr="0065569F">
        <w:rPr>
          <w:rFonts w:ascii="Times New Roman" w:hAnsi="Times New Roman" w:cs="Times New Roman"/>
          <w:bCs/>
          <w:sz w:val="24"/>
          <w:szCs w:val="24"/>
        </w:rPr>
        <w:t xml:space="preserve">SEM results for model isolating moral </w:t>
      </w:r>
      <w:r>
        <w:rPr>
          <w:rFonts w:ascii="Times New Roman" w:hAnsi="Times New Roman" w:cs="Times New Roman"/>
          <w:bCs/>
          <w:sz w:val="24"/>
          <w:szCs w:val="24"/>
        </w:rPr>
        <w:t>credits (Study 2).</w:t>
      </w:r>
    </w:p>
    <w:p w14:paraId="418103DE" w14:textId="0CF77DAC" w:rsidR="004E0B47" w:rsidRPr="00A02C3B" w:rsidRDefault="001A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287BD1" w:rsidRPr="00A02C3B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C6B86D4" wp14:editId="0CB87588">
            <wp:extent cx="6059713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3437" cy="31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E3C9" w14:textId="3CB87734" w:rsidR="002400F9" w:rsidRPr="00A02C3B" w:rsidRDefault="002400F9">
      <w:pPr>
        <w:rPr>
          <w:rFonts w:ascii="Times New Roman" w:hAnsi="Times New Roman" w:cs="Times New Roman"/>
          <w:sz w:val="24"/>
          <w:szCs w:val="24"/>
        </w:rPr>
      </w:pPr>
    </w:p>
    <w:p w14:paraId="72A1EE2D" w14:textId="77777777" w:rsidR="002400F9" w:rsidRPr="00A02C3B" w:rsidRDefault="002400F9" w:rsidP="002400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400F9" w:rsidRPr="00A02C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776" w:type="dxa"/>
        <w:tblLook w:val="04A0" w:firstRow="1" w:lastRow="0" w:firstColumn="1" w:lastColumn="0" w:noHBand="0" w:noVBand="1"/>
      </w:tblPr>
      <w:tblGrid>
        <w:gridCol w:w="8860"/>
        <w:gridCol w:w="1216"/>
        <w:gridCol w:w="2700"/>
      </w:tblGrid>
      <w:tr w:rsidR="00C45FF1" w:rsidRPr="00A02C3B" w14:paraId="5D2E85F7" w14:textId="77777777" w:rsidTr="009265E6">
        <w:trPr>
          <w:trHeight w:val="330"/>
        </w:trPr>
        <w:tc>
          <w:tcPr>
            <w:tcW w:w="127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1EC1" w14:textId="65C2CE70" w:rsidR="00C45FF1" w:rsidRPr="00A02C3B" w:rsidRDefault="00C45FF1" w:rsidP="00A0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Summary of Serial Indirect Effects and Conditional Serial Indirect Effects (Study 1 and Study 2)</w:t>
            </w:r>
          </w:p>
        </w:tc>
      </w:tr>
      <w:tr w:rsidR="002400F9" w:rsidRPr="00A02C3B" w14:paraId="268E022D" w14:textId="77777777" w:rsidTr="00C45FF1">
        <w:trPr>
          <w:trHeight w:val="345"/>
        </w:trPr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313F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C2C1C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Estimates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4E910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credibility intervals</w:t>
            </w:r>
          </w:p>
        </w:tc>
      </w:tr>
      <w:tr w:rsidR="002400F9" w:rsidRPr="00A02C3B" w14:paraId="4EAD9AC0" w14:textId="77777777" w:rsidTr="00C45FF1">
        <w:trPr>
          <w:trHeight w:val="315"/>
        </w:trPr>
        <w:tc>
          <w:tcPr>
            <w:tcW w:w="10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3963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Employee volunteering → moral credits → psychological entitlement → workplace deviance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7EA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0F9" w:rsidRPr="00A02C3B" w14:paraId="6C61FBF4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A392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007E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9D57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2ADF1DF5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3C9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Indirect effect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81E" w14:textId="681474EA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8E10EA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CCD0" w14:textId="6279D615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[.00</w:t>
            </w:r>
            <w:r w:rsidR="008E10EA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.0</w:t>
            </w:r>
            <w:r w:rsidR="008E10EA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3E6851D0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40A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 serial indirect effect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AC6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149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5DAB63A6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FAA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High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7432" w14:textId="54E7EF50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164" w14:textId="31CBDDEF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[-.01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400EE72F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CDEB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Low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875" w14:textId="2EE2C520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8E10EA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C9F0" w14:textId="72125C61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[.00</w:t>
            </w:r>
            <w:r w:rsidR="008E10EA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.0</w:t>
            </w:r>
            <w:r w:rsidR="008E10EA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3ECE82EA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DE9A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 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7C56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A02B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487DD687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1710" w14:textId="02A40274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Indirect e</w:t>
            </w:r>
            <w:r w:rsidR="007B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24C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45E" w14:textId="7CA083C9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[.002, .02</w:t>
            </w:r>
            <w:r w:rsidR="009265E6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0822E05C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E6F7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 serial indirect effect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571D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505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2A353F57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DE19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High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3329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69B6" w14:textId="50D09735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</w:t>
            </w:r>
            <w:r w:rsidR="009265E6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.01</w:t>
            </w:r>
            <w:r w:rsidR="009265E6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2491150B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A660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Low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C70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7D2E" w14:textId="79146F12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[.00</w:t>
            </w:r>
            <w:r w:rsidR="009265E6"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.039]</w:t>
            </w:r>
          </w:p>
        </w:tc>
      </w:tr>
      <w:tr w:rsidR="002400F9" w:rsidRPr="00A02C3B" w14:paraId="7A7EC76B" w14:textId="77777777" w:rsidTr="00C45FF1">
        <w:trPr>
          <w:trHeight w:val="315"/>
        </w:trPr>
        <w:tc>
          <w:tcPr>
            <w:tcW w:w="10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1DD6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Employee volunteering → moral credentials → psychological entitlement → workplace deviance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8897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0F9" w:rsidRPr="00A02C3B" w14:paraId="7E3E795A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768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6496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6F16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54A14DFB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F9C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Serial Indirect effect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EB5" w14:textId="4C3DE836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3A32" w14:textId="5CB0300F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.00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53679CA9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A67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 serial indirect effect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18C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E9C9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47E23D67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4AA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High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4C5D" w14:textId="57042E12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DA8" w14:textId="32544D20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52333132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86AD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Low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C5F" w14:textId="3EE77CC1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43F7" w14:textId="44090445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.00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37431C4A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C89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 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006D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955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01079F59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561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Indirect effect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038D" w14:textId="6F92823D" w:rsidR="002400F9" w:rsidRPr="00A02C3B" w:rsidRDefault="008E10EA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25D7" w14:textId="51AA4F8F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.00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2400F9" w:rsidRPr="00A02C3B" w14:paraId="563DA94D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BE93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Conditional serial effect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CB71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A2AD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0F9" w:rsidRPr="00A02C3B" w14:paraId="3C8C0DD2" w14:textId="77777777" w:rsidTr="00C45FF1">
        <w:trPr>
          <w:trHeight w:val="31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2BD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High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387C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E65B" w14:textId="77777777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[-.002, .002]</w:t>
            </w:r>
          </w:p>
        </w:tc>
      </w:tr>
      <w:tr w:rsidR="002400F9" w:rsidRPr="00A02C3B" w14:paraId="494C8DDD" w14:textId="77777777" w:rsidTr="00C45FF1">
        <w:trPr>
          <w:trHeight w:val="330"/>
        </w:trPr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062E" w14:textId="77777777" w:rsidR="002400F9" w:rsidRPr="00A02C3B" w:rsidRDefault="002400F9" w:rsidP="0024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Low organizational justice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0B32" w14:textId="0DBAF7B8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5A00" w14:textId="13961FD5" w:rsidR="002400F9" w:rsidRPr="00A02C3B" w:rsidRDefault="002400F9" w:rsidP="0024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.0</w:t>
            </w:r>
            <w:r w:rsidR="008E10EA"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0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</w:tbl>
    <w:p w14:paraId="0BC1DB63" w14:textId="3A8DF50C" w:rsidR="002400F9" w:rsidRPr="00A02C3B" w:rsidRDefault="002400F9" w:rsidP="00A26A9D">
      <w:pPr>
        <w:rPr>
          <w:rFonts w:ascii="Times New Roman" w:hAnsi="Times New Roman" w:cs="Times New Roman"/>
          <w:sz w:val="24"/>
          <w:szCs w:val="24"/>
        </w:rPr>
      </w:pPr>
    </w:p>
    <w:sectPr w:rsidR="002400F9" w:rsidRPr="00A02C3B" w:rsidSect="00965C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5B88" w14:textId="77777777" w:rsidR="00ED0FBE" w:rsidRDefault="00ED0FBE" w:rsidP="00ED0FBE">
      <w:pPr>
        <w:spacing w:after="0" w:line="240" w:lineRule="auto"/>
      </w:pPr>
      <w:r>
        <w:separator/>
      </w:r>
    </w:p>
  </w:endnote>
  <w:endnote w:type="continuationSeparator" w:id="0">
    <w:p w14:paraId="26899AC7" w14:textId="77777777" w:rsidR="00ED0FBE" w:rsidRDefault="00ED0FBE" w:rsidP="00ED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66A8" w14:textId="77777777" w:rsidR="00F00C37" w:rsidRDefault="00F00C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01F42" w14:textId="77777777" w:rsidR="00F00C37" w:rsidRDefault="00F00C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CEB6D" w14:textId="77777777" w:rsidR="00F00C37" w:rsidRDefault="00F00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F5CAA" w14:textId="77777777" w:rsidR="00ED0FBE" w:rsidRDefault="00ED0FBE" w:rsidP="00ED0FBE">
      <w:pPr>
        <w:spacing w:after="0" w:line="240" w:lineRule="auto"/>
      </w:pPr>
      <w:r>
        <w:separator/>
      </w:r>
    </w:p>
  </w:footnote>
  <w:footnote w:type="continuationSeparator" w:id="0">
    <w:p w14:paraId="6997ADCB" w14:textId="77777777" w:rsidR="00ED0FBE" w:rsidRDefault="00ED0FBE" w:rsidP="00ED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0A33" w14:textId="77777777" w:rsidR="00F00C37" w:rsidRDefault="00F00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5183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E16AE0" w14:textId="5E3E1997" w:rsidR="00ED0FBE" w:rsidRDefault="00ED0FBE">
        <w:pPr>
          <w:pStyle w:val="Header"/>
          <w:jc w:val="right"/>
        </w:pPr>
        <w:r w:rsidRPr="00ED0FBE">
          <w:t>Online supplement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C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C4FC25" w14:textId="0A274727" w:rsidR="00ED0FBE" w:rsidRDefault="00ED0F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4E30" w14:textId="77777777" w:rsidR="00F00C37" w:rsidRDefault="00F00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789E"/>
    <w:multiLevelType w:val="hybridMultilevel"/>
    <w:tmpl w:val="18E6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8BC"/>
    <w:multiLevelType w:val="hybridMultilevel"/>
    <w:tmpl w:val="3AF6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554B"/>
    <w:multiLevelType w:val="hybridMultilevel"/>
    <w:tmpl w:val="18E6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F0091"/>
    <w:multiLevelType w:val="hybridMultilevel"/>
    <w:tmpl w:val="18E6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47"/>
    <w:rsid w:val="00010ED9"/>
    <w:rsid w:val="001A1069"/>
    <w:rsid w:val="001B310E"/>
    <w:rsid w:val="002400F9"/>
    <w:rsid w:val="00287BD1"/>
    <w:rsid w:val="00340F83"/>
    <w:rsid w:val="00392BF6"/>
    <w:rsid w:val="004E0B47"/>
    <w:rsid w:val="0065569F"/>
    <w:rsid w:val="007B06F3"/>
    <w:rsid w:val="008128C5"/>
    <w:rsid w:val="00840D35"/>
    <w:rsid w:val="008E10EA"/>
    <w:rsid w:val="009153C3"/>
    <w:rsid w:val="009265E6"/>
    <w:rsid w:val="00965CD4"/>
    <w:rsid w:val="009C05A2"/>
    <w:rsid w:val="00A02C3B"/>
    <w:rsid w:val="00A26A9D"/>
    <w:rsid w:val="00B15868"/>
    <w:rsid w:val="00C044D8"/>
    <w:rsid w:val="00C3202B"/>
    <w:rsid w:val="00C45FF1"/>
    <w:rsid w:val="00CE3D98"/>
    <w:rsid w:val="00D722FB"/>
    <w:rsid w:val="00D82E45"/>
    <w:rsid w:val="00E25C77"/>
    <w:rsid w:val="00ED0FBE"/>
    <w:rsid w:val="00F00C37"/>
    <w:rsid w:val="00F6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ADB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BE"/>
  </w:style>
  <w:style w:type="paragraph" w:styleId="Footer">
    <w:name w:val="footer"/>
    <w:basedOn w:val="Normal"/>
    <w:link w:val="FooterChar"/>
    <w:uiPriority w:val="99"/>
    <w:unhideWhenUsed/>
    <w:rsid w:val="00ED0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BE"/>
  </w:style>
  <w:style w:type="paragraph" w:styleId="ListParagraph">
    <w:name w:val="List Paragraph"/>
    <w:basedOn w:val="Normal"/>
    <w:uiPriority w:val="34"/>
    <w:qFormat/>
    <w:rsid w:val="00CE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7EFB-DE01-40EC-8B59-6B3E45CA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1365</Characters>
  <Application>Microsoft Office Word</Application>
  <DocSecurity>4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2019-09-06T14:02:00Z</dcterms:created>
  <dcterms:modified xsi:type="dcterms:W3CDTF">2019-09-06T14:02:00Z</dcterms:modified>
</cp:coreProperties>
</file>