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E6BCA" w14:textId="77777777" w:rsidR="00FA57CD" w:rsidRDefault="00FA57CD">
      <w:pPr>
        <w:rPr>
          <w:b/>
          <w:sz w:val="28"/>
          <w:szCs w:val="28"/>
        </w:rPr>
      </w:pPr>
    </w:p>
    <w:p w14:paraId="6A19F71A" w14:textId="77777777" w:rsidR="00FA57CD" w:rsidRDefault="00FA57CD">
      <w:pPr>
        <w:rPr>
          <w:b/>
          <w:sz w:val="28"/>
          <w:szCs w:val="28"/>
        </w:rPr>
      </w:pPr>
    </w:p>
    <w:p w14:paraId="01298EAB" w14:textId="77777777" w:rsidR="00FA57CD" w:rsidRDefault="00FA57CD">
      <w:pPr>
        <w:rPr>
          <w:b/>
          <w:sz w:val="28"/>
          <w:szCs w:val="28"/>
        </w:rPr>
      </w:pPr>
    </w:p>
    <w:p w14:paraId="3252F104" w14:textId="77777777" w:rsidR="00FA57CD" w:rsidRDefault="00FA57CD">
      <w:pPr>
        <w:rPr>
          <w:b/>
          <w:sz w:val="28"/>
          <w:szCs w:val="28"/>
        </w:rPr>
      </w:pPr>
    </w:p>
    <w:p w14:paraId="32F4F774" w14:textId="77777777" w:rsidR="00FA57CD" w:rsidRDefault="00FA57CD">
      <w:pPr>
        <w:rPr>
          <w:b/>
        </w:rPr>
      </w:pPr>
    </w:p>
    <w:p w14:paraId="7AC5E9AD" w14:textId="77777777" w:rsidR="00FA57CD" w:rsidRDefault="00217BE6">
      <w:pPr>
        <w:jc w:val="center"/>
        <w:rPr>
          <w:b/>
          <w:sz w:val="28"/>
          <w:szCs w:val="28"/>
        </w:rPr>
      </w:pPr>
      <w:r>
        <w:rPr>
          <w:b/>
          <w:sz w:val="28"/>
          <w:szCs w:val="28"/>
        </w:rPr>
        <w:t>Supplementary Information for</w:t>
      </w:r>
    </w:p>
    <w:p w14:paraId="15A293D0" w14:textId="77777777" w:rsidR="00FA57CD" w:rsidRDefault="00217BE6">
      <w:pPr>
        <w:ind w:left="720"/>
        <w:jc w:val="center"/>
      </w:pPr>
      <w:r>
        <w:t>The Gender Gap in the Care Economy is Larger in Highly Developed Countries:</w:t>
      </w:r>
    </w:p>
    <w:p w14:paraId="190D5B78" w14:textId="77777777" w:rsidR="00FA57CD" w:rsidRDefault="00217BE6">
      <w:pPr>
        <w:ind w:left="720"/>
        <w:jc w:val="center"/>
        <w:rPr>
          <w:sz w:val="20"/>
          <w:szCs w:val="20"/>
        </w:rPr>
        <w:sectPr w:rsidR="00FA57CD">
          <w:headerReference w:type="default" r:id="rId7"/>
          <w:footerReference w:type="default" r:id="rId8"/>
          <w:headerReference w:type="first" r:id="rId9"/>
          <w:pgSz w:w="12191" w:h="15819"/>
          <w:pgMar w:top="1440" w:right="1440" w:bottom="1440" w:left="1440" w:header="708" w:footer="708" w:gutter="0"/>
          <w:pgNumType w:start="1"/>
          <w:cols w:space="720"/>
          <w:titlePg/>
        </w:sectPr>
      </w:pPr>
      <w:r>
        <w:t>Socio-Cultural Explanations for Paradoxical Findings</w:t>
      </w:r>
    </w:p>
    <w:p w14:paraId="307ADA52" w14:textId="77777777" w:rsidR="00FA57CD" w:rsidRDefault="00FA57CD">
      <w:pPr>
        <w:widowControl w:val="0"/>
        <w:pBdr>
          <w:top w:val="nil"/>
          <w:left w:val="nil"/>
          <w:bottom w:val="nil"/>
          <w:right w:val="nil"/>
          <w:between w:val="nil"/>
        </w:pBdr>
        <w:spacing w:after="0" w:line="276" w:lineRule="auto"/>
        <w:rPr>
          <w:sz w:val="20"/>
          <w:szCs w:val="20"/>
        </w:rPr>
      </w:pPr>
    </w:p>
    <w:sdt>
      <w:sdtPr>
        <w:id w:val="641477259"/>
        <w:docPartObj>
          <w:docPartGallery w:val="Table of Contents"/>
          <w:docPartUnique/>
        </w:docPartObj>
      </w:sdtPr>
      <w:sdtEndPr/>
      <w:sdtContent>
        <w:p w14:paraId="74163974"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heading=h.gjdgxs">
            <w:r>
              <w:rPr>
                <w:b/>
                <w:color w:val="000000"/>
              </w:rPr>
              <w:t>SECTION 1:</w:t>
            </w:r>
            <w:r>
              <w:rPr>
                <w:b/>
                <w:color w:val="000000"/>
              </w:rPr>
              <w:tab/>
              <w:t>3</w:t>
            </w:r>
          </w:hyperlink>
        </w:p>
        <w:p w14:paraId="13A703CA"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0j0zll">
            <w:r>
              <w:rPr>
                <w:color w:val="000000"/>
              </w:rPr>
              <w:t>Study 1 Exploratory Variables &amp; Analyses</w:t>
            </w:r>
            <w:r>
              <w:rPr>
                <w:color w:val="000000"/>
              </w:rPr>
              <w:tab/>
              <w:t>3</w:t>
            </w:r>
          </w:hyperlink>
        </w:p>
        <w:p w14:paraId="09491E8C" w14:textId="77777777" w:rsidR="00FA57CD" w:rsidRDefault="00217BE6">
          <w:pPr>
            <w:widowControl w:val="0"/>
            <w:tabs>
              <w:tab w:val="right" w:pos="12000"/>
            </w:tabs>
            <w:spacing w:before="60" w:after="0" w:line="240" w:lineRule="auto"/>
            <w:ind w:left="360"/>
            <w:rPr>
              <w:rFonts w:ascii="Arial" w:eastAsia="Arial" w:hAnsi="Arial" w:cs="Arial"/>
              <w:color w:val="000000"/>
              <w:sz w:val="22"/>
              <w:szCs w:val="22"/>
            </w:rPr>
          </w:pPr>
          <w:hyperlink w:anchor="_heading=h.1fob9te">
            <w:r>
              <w:rPr>
                <w:color w:val="000000"/>
              </w:rPr>
              <w:t>Analyses with Alternative Development Indicators</w:t>
            </w:r>
            <w:r>
              <w:rPr>
                <w:color w:val="000000"/>
              </w:rPr>
              <w:tab/>
              <w:t>3</w:t>
            </w:r>
          </w:hyperlink>
        </w:p>
        <w:p w14:paraId="5525A33F"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znysh7">
            <w:r>
              <w:rPr>
                <w:b/>
                <w:color w:val="000000"/>
              </w:rPr>
              <w:t>SECTION 2: Study 1 - Additional analyses on gender equality</w:t>
            </w:r>
            <w:r>
              <w:rPr>
                <w:b/>
                <w:color w:val="000000"/>
              </w:rPr>
              <w:tab/>
              <w:t>6</w:t>
            </w:r>
          </w:hyperlink>
        </w:p>
        <w:p w14:paraId="1FF47F2E"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tyjcwt">
            <w:r>
              <w:rPr>
                <w:b/>
                <w:color w:val="000000"/>
              </w:rPr>
              <w:t>SECTION 3:</w:t>
            </w:r>
            <w:r>
              <w:rPr>
                <w:b/>
                <w:color w:val="000000"/>
              </w:rPr>
              <w:tab/>
              <w:t>11</w:t>
            </w:r>
          </w:hyperlink>
        </w:p>
        <w:p w14:paraId="01BFD2A5"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dy6vkm">
            <w:r>
              <w:rPr>
                <w:color w:val="000000"/>
              </w:rPr>
              <w:t>Study 2 Deviations from the Pre-Registration</w:t>
            </w:r>
            <w:r>
              <w:rPr>
                <w:color w:val="000000"/>
              </w:rPr>
              <w:tab/>
              <w:t>11</w:t>
            </w:r>
          </w:hyperlink>
        </w:p>
        <w:p w14:paraId="3700A9A2"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1t3h5sf">
            <w:r>
              <w:rPr>
                <w:b/>
                <w:color w:val="000000"/>
              </w:rPr>
              <w:t>SECTION 4:</w:t>
            </w:r>
            <w:r>
              <w:rPr>
                <w:b/>
                <w:color w:val="000000"/>
              </w:rPr>
              <w:tab/>
              <w:t>14</w:t>
            </w:r>
          </w:hyperlink>
        </w:p>
        <w:p w14:paraId="2F786D58"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4d34og8">
            <w:r>
              <w:rPr>
                <w:color w:val="000000"/>
              </w:rPr>
              <w:t>Study 2 Additional Details on Variables</w:t>
            </w:r>
            <w:r>
              <w:rPr>
                <w:color w:val="000000"/>
              </w:rPr>
              <w:tab/>
              <w:t>14</w:t>
            </w:r>
          </w:hyperlink>
        </w:p>
        <w:p w14:paraId="3A078A02" w14:textId="77777777" w:rsidR="00FA57CD" w:rsidRDefault="00217BE6">
          <w:pPr>
            <w:widowControl w:val="0"/>
            <w:tabs>
              <w:tab w:val="right" w:pos="12000"/>
            </w:tabs>
            <w:spacing w:before="60" w:after="0" w:line="240" w:lineRule="auto"/>
            <w:ind w:left="360"/>
            <w:rPr>
              <w:rFonts w:ascii="Arial" w:eastAsia="Arial" w:hAnsi="Arial" w:cs="Arial"/>
              <w:color w:val="000000"/>
              <w:sz w:val="22"/>
              <w:szCs w:val="22"/>
            </w:rPr>
          </w:pPr>
          <w:hyperlink w:anchor="_heading=h.2s8eyo1">
            <w:r>
              <w:rPr>
                <w:color w:val="000000"/>
              </w:rPr>
              <w:t>Variables</w:t>
            </w:r>
            <w:r>
              <w:rPr>
                <w:color w:val="000000"/>
              </w:rPr>
              <w:tab/>
              <w:t>14</w:t>
            </w:r>
          </w:hyperlink>
        </w:p>
        <w:p w14:paraId="4E463BAD" w14:textId="77777777" w:rsidR="00FA57CD" w:rsidRDefault="00217BE6">
          <w:pPr>
            <w:widowControl w:val="0"/>
            <w:tabs>
              <w:tab w:val="right" w:pos="12000"/>
            </w:tabs>
            <w:spacing w:before="60" w:after="0" w:line="240" w:lineRule="auto"/>
            <w:ind w:left="360"/>
            <w:rPr>
              <w:rFonts w:ascii="Arial" w:eastAsia="Arial" w:hAnsi="Arial" w:cs="Arial"/>
              <w:color w:val="000000"/>
              <w:sz w:val="22"/>
              <w:szCs w:val="22"/>
            </w:rPr>
          </w:pPr>
          <w:hyperlink w:anchor="_heading=h.17dp8vu">
            <w:r>
              <w:rPr>
                <w:color w:val="000000"/>
              </w:rPr>
              <w:t>Multi-Level Scale Reliability</w:t>
            </w:r>
            <w:r>
              <w:rPr>
                <w:color w:val="000000"/>
              </w:rPr>
              <w:tab/>
              <w:t>19</w:t>
            </w:r>
          </w:hyperlink>
        </w:p>
        <w:p w14:paraId="776C4A97"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26in1rg">
            <w:r>
              <w:rPr>
                <w:b/>
                <w:color w:val="000000"/>
              </w:rPr>
              <w:t>SECTION 5:</w:t>
            </w:r>
            <w:r>
              <w:rPr>
                <w:b/>
                <w:color w:val="000000"/>
              </w:rPr>
              <w:tab/>
              <w:t>21</w:t>
            </w:r>
          </w:hyperlink>
        </w:p>
        <w:p w14:paraId="10766E88"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lnxbz9">
            <w:r>
              <w:rPr>
                <w:color w:val="000000"/>
              </w:rPr>
              <w:t>Study 2 Summary Statistics of Key Variables</w:t>
            </w:r>
            <w:r>
              <w:rPr>
                <w:color w:val="000000"/>
              </w:rPr>
              <w:tab/>
              <w:t>21</w:t>
            </w:r>
          </w:hyperlink>
        </w:p>
        <w:p w14:paraId="2A7B0BA2"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5nkun2">
            <w:r>
              <w:rPr>
                <w:b/>
                <w:color w:val="000000"/>
              </w:rPr>
              <w:t>SECTION 6:</w:t>
            </w:r>
            <w:r>
              <w:rPr>
                <w:b/>
                <w:color w:val="000000"/>
              </w:rPr>
              <w:tab/>
              <w:t>23</w:t>
            </w:r>
          </w:hyperlink>
        </w:p>
        <w:p w14:paraId="4D7A107B"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1ksv4uv">
            <w:r>
              <w:rPr>
                <w:color w:val="000000"/>
              </w:rPr>
              <w:t>Study 2 Additional Analyses on the Development Paradox</w:t>
            </w:r>
            <w:r>
              <w:rPr>
                <w:color w:val="000000"/>
              </w:rPr>
              <w:tab/>
              <w:t>23</w:t>
            </w:r>
          </w:hyperlink>
        </w:p>
        <w:p w14:paraId="5ED71539"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2jxsxqh">
            <w:r>
              <w:rPr>
                <w:b/>
                <w:color w:val="000000"/>
              </w:rPr>
              <w:t>SECTION 7:</w:t>
            </w:r>
            <w:r>
              <w:rPr>
                <w:b/>
                <w:color w:val="000000"/>
              </w:rPr>
              <w:tab/>
              <w:t>25</w:t>
            </w:r>
          </w:hyperlink>
        </w:p>
        <w:p w14:paraId="7C56240A"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z337ya">
            <w:r>
              <w:rPr>
                <w:color w:val="000000"/>
              </w:rPr>
              <w:t>Study 2 Additional Analyses on the Gender Equality vs. Development Paradox</w:t>
            </w:r>
            <w:r>
              <w:rPr>
                <w:color w:val="000000"/>
              </w:rPr>
              <w:tab/>
              <w:t>25</w:t>
            </w:r>
          </w:hyperlink>
        </w:p>
        <w:p w14:paraId="0FB188E6"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j2qqm3">
            <w:r>
              <w:rPr>
                <w:b/>
                <w:color w:val="000000"/>
              </w:rPr>
              <w:t>SECTION 8:</w:t>
            </w:r>
            <w:r>
              <w:rPr>
                <w:b/>
                <w:color w:val="000000"/>
              </w:rPr>
              <w:tab/>
              <w:t>29</w:t>
            </w:r>
          </w:hyperlink>
        </w:p>
        <w:p w14:paraId="28DD9D5F"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1y810tw">
            <w:r>
              <w:rPr>
                <w:color w:val="000000"/>
              </w:rPr>
              <w:t>Study 2 Robustness Checks for Key Results</w:t>
            </w:r>
            <w:r>
              <w:rPr>
                <w:color w:val="000000"/>
              </w:rPr>
              <w:tab/>
              <w:t>29</w:t>
            </w:r>
          </w:hyperlink>
        </w:p>
        <w:p w14:paraId="58EB19BB"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4i7ojhp">
            <w:r>
              <w:rPr>
                <w:b/>
                <w:color w:val="000000"/>
              </w:rPr>
              <w:t>SECTION 9:</w:t>
            </w:r>
            <w:r>
              <w:rPr>
                <w:b/>
                <w:color w:val="000000"/>
              </w:rPr>
              <w:tab/>
              <w:t>35</w:t>
            </w:r>
          </w:hyperlink>
        </w:p>
        <w:p w14:paraId="4E46FB11"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2xcytpi">
            <w:r>
              <w:rPr>
                <w:color w:val="000000"/>
              </w:rPr>
              <w:t>Study 2 Alternative Self-Expression Measures</w:t>
            </w:r>
            <w:r>
              <w:rPr>
                <w:color w:val="000000"/>
              </w:rPr>
              <w:tab/>
              <w:t>35</w:t>
            </w:r>
          </w:hyperlink>
        </w:p>
        <w:p w14:paraId="141A96BE"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whwml4">
            <w:r>
              <w:rPr>
                <w:b/>
                <w:color w:val="000000"/>
              </w:rPr>
              <w:t>SECTION 10:</w:t>
            </w:r>
            <w:r>
              <w:rPr>
                <w:b/>
                <w:color w:val="000000"/>
              </w:rPr>
              <w:tab/>
              <w:t>38</w:t>
            </w:r>
          </w:hyperlink>
        </w:p>
        <w:p w14:paraId="5B15A926"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2bn6wsx">
            <w:r>
              <w:rPr>
                <w:color w:val="000000"/>
              </w:rPr>
              <w:t>Study 2 Parallel Analyses on STEM</w:t>
            </w:r>
            <w:r>
              <w:rPr>
                <w:color w:val="000000"/>
              </w:rPr>
              <w:tab/>
              <w:t>38</w:t>
            </w:r>
          </w:hyperlink>
        </w:p>
        <w:p w14:paraId="6907047F"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qsh70q">
            <w:r>
              <w:rPr>
                <w:b/>
                <w:color w:val="000000"/>
              </w:rPr>
              <w:t>SECTION 11:</w:t>
            </w:r>
            <w:r>
              <w:rPr>
                <w:b/>
                <w:color w:val="000000"/>
              </w:rPr>
              <w:tab/>
              <w:t>44</w:t>
            </w:r>
          </w:hyperlink>
        </w:p>
        <w:p w14:paraId="4D447957"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3as4poj">
            <w:r>
              <w:rPr>
                <w:color w:val="000000"/>
              </w:rPr>
              <w:t>Study 2 Additional Details on Analyses with Values</w:t>
            </w:r>
            <w:r>
              <w:rPr>
                <w:color w:val="000000"/>
              </w:rPr>
              <w:tab/>
              <w:t>44</w:t>
            </w:r>
          </w:hyperlink>
        </w:p>
        <w:p w14:paraId="56EFEC73"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1pxezwc">
            <w:r>
              <w:rPr>
                <w:b/>
                <w:color w:val="000000"/>
              </w:rPr>
              <w:t>SECTION 12:</w:t>
            </w:r>
            <w:r>
              <w:rPr>
                <w:b/>
                <w:color w:val="000000"/>
              </w:rPr>
              <w:tab/>
              <w:t>55</w:t>
            </w:r>
          </w:hyperlink>
        </w:p>
        <w:p w14:paraId="4D4EDC8E"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49x2ik5">
            <w:r>
              <w:rPr>
                <w:color w:val="000000"/>
              </w:rPr>
              <w:t>Sampling Information</w:t>
            </w:r>
            <w:r>
              <w:rPr>
                <w:color w:val="000000"/>
              </w:rPr>
              <w:tab/>
              <w:t>55</w:t>
            </w:r>
          </w:hyperlink>
        </w:p>
        <w:p w14:paraId="65701930"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2p2csry">
            <w:r>
              <w:rPr>
                <w:b/>
                <w:color w:val="000000"/>
              </w:rPr>
              <w:t>SECTION 13: Multiple Imputations</w:t>
            </w:r>
            <w:r>
              <w:rPr>
                <w:b/>
                <w:color w:val="000000"/>
              </w:rPr>
              <w:tab/>
              <w:t>72</w:t>
            </w:r>
          </w:hyperlink>
        </w:p>
        <w:p w14:paraId="18832BF8" w14:textId="77777777" w:rsidR="00FA57CD" w:rsidRDefault="00217BE6">
          <w:pPr>
            <w:widowControl w:val="0"/>
            <w:tabs>
              <w:tab w:val="right" w:pos="12000"/>
            </w:tabs>
            <w:spacing w:before="60" w:after="0" w:line="240" w:lineRule="auto"/>
            <w:rPr>
              <w:rFonts w:ascii="Arial" w:eastAsia="Arial" w:hAnsi="Arial" w:cs="Arial"/>
              <w:b/>
              <w:color w:val="000000"/>
              <w:sz w:val="22"/>
              <w:szCs w:val="22"/>
            </w:rPr>
          </w:pPr>
          <w:hyperlink w:anchor="_heading=h.147n2zr">
            <w:r>
              <w:rPr>
                <w:b/>
                <w:color w:val="000000"/>
              </w:rPr>
              <w:t>References</w:t>
            </w:r>
            <w:r>
              <w:rPr>
                <w:b/>
                <w:color w:val="000000"/>
              </w:rPr>
              <w:tab/>
              <w:t>73</w:t>
            </w:r>
          </w:hyperlink>
          <w:r>
            <w:fldChar w:fldCharType="end"/>
          </w:r>
        </w:p>
      </w:sdtContent>
    </w:sdt>
    <w:p w14:paraId="7B3A8149" w14:textId="77777777" w:rsidR="00FA57CD" w:rsidRDefault="00217BE6">
      <w:pPr>
        <w:widowControl w:val="0"/>
        <w:tabs>
          <w:tab w:val="right" w:pos="12000"/>
        </w:tabs>
        <w:spacing w:before="240" w:after="0" w:line="240" w:lineRule="auto"/>
      </w:pPr>
      <w:r>
        <w:br w:type="page"/>
      </w:r>
    </w:p>
    <w:p w14:paraId="0E7ED691" w14:textId="77777777" w:rsidR="00FA57CD" w:rsidRDefault="00217BE6">
      <w:pPr>
        <w:pStyle w:val="Heading1"/>
        <w:spacing w:line="240" w:lineRule="auto"/>
        <w:jc w:val="center"/>
        <w:rPr>
          <w:sz w:val="28"/>
          <w:szCs w:val="28"/>
        </w:rPr>
      </w:pPr>
      <w:bookmarkStart w:id="0" w:name="_heading=h.gjdgxs" w:colFirst="0" w:colLast="0"/>
      <w:bookmarkEnd w:id="0"/>
      <w:r>
        <w:rPr>
          <w:sz w:val="28"/>
          <w:szCs w:val="28"/>
        </w:rPr>
        <w:lastRenderedPageBreak/>
        <w:t xml:space="preserve">SECTION 1: </w:t>
      </w:r>
    </w:p>
    <w:p w14:paraId="32FA34B2" w14:textId="77777777" w:rsidR="00FA57CD" w:rsidRDefault="00217BE6">
      <w:pPr>
        <w:pStyle w:val="Heading1"/>
        <w:spacing w:line="240" w:lineRule="auto"/>
        <w:jc w:val="center"/>
      </w:pPr>
      <w:bookmarkStart w:id="1" w:name="_heading=h.30j0zll" w:colFirst="0" w:colLast="0"/>
      <w:bookmarkEnd w:id="1"/>
      <w:r>
        <w:rPr>
          <w:sz w:val="28"/>
          <w:szCs w:val="28"/>
        </w:rPr>
        <w:t xml:space="preserve">Study 1 Exploratory Variables &amp; Analyses </w:t>
      </w:r>
    </w:p>
    <w:p w14:paraId="43C45719" w14:textId="77777777" w:rsidR="00FA57CD" w:rsidRDefault="00217BE6">
      <w:pPr>
        <w:pStyle w:val="Heading2"/>
        <w:spacing w:before="240"/>
      </w:pPr>
      <w:bookmarkStart w:id="2" w:name="_heading=h.1fob9te" w:colFirst="0" w:colLast="0"/>
      <w:bookmarkEnd w:id="2"/>
      <w:r>
        <w:t xml:space="preserve">Analyses with Alternative Development Indicators </w:t>
      </w:r>
    </w:p>
    <w:p w14:paraId="5E4E2A07"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As stated in the main paper, HDI is our preferred indicator of country-level development since it encompasses several dimensions of development that should relate both to structural forces and cultural beliefs. For exploratory purposes, we conducted additional analyses with alternative country-level indicators of</w:t>
      </w:r>
      <w:r>
        <w:rPr>
          <w:b/>
          <w:color w:val="000000"/>
        </w:rPr>
        <w:t xml:space="preserve"> </w:t>
      </w:r>
      <w:r>
        <w:rPr>
          <w:color w:val="000000"/>
        </w:rPr>
        <w:t>development focusing on economic wealth (GDP) and labor market structure (PILMS).</w:t>
      </w:r>
    </w:p>
    <w:p w14:paraId="77AF4779"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GDP</w:t>
      </w:r>
      <w:r>
        <w:rPr>
          <w:color w:val="000000"/>
        </w:rPr>
        <w:t>. Gross Domestic Product</w:t>
      </w:r>
      <w:r>
        <w:rPr>
          <w:i/>
          <w:color w:val="000000"/>
        </w:rPr>
        <w:t xml:space="preserve"> </w:t>
      </w:r>
      <w:r>
        <w:rPr>
          <w:color w:val="000000"/>
        </w:rPr>
        <w:t>(GDP; obtained from the Human Development Program website) provides a country-level indicator of economic wealth. For consistency with other indicators, we chose to use GDP data from 2017. While we initially thought we would have to transform this variable due to a non-normal distribution, skewness (0.83) and kurtosis (-0.56) for this variable were acceptable in our sample (George &amp; Mallery, 2003), leading us not to transform it.</w:t>
      </w:r>
    </w:p>
    <w:p w14:paraId="1A55F39B"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PILMS.</w:t>
      </w:r>
      <w:r>
        <w:rPr>
          <w:color w:val="000000"/>
        </w:rPr>
        <w:t xml:space="preserve"> Post-Industrial Market Structure (PILMS, 2017 data) has been used by past research (Charles, 1992, 2003) to reflect the complex and hierarchical nature of labor markets. Following past research, our measure of this construct consisted of two indicators: a) the percentage of all workers who are in the service industry, and b) the percentage of all workers who are waged or salaried workers. Data on these two indicators, </w:t>
      </w:r>
      <w:r>
        <w:rPr>
          <w:i/>
          <w:color w:val="000000"/>
        </w:rPr>
        <w:t>r</w:t>
      </w:r>
      <w:r>
        <w:rPr>
          <w:color w:val="000000"/>
        </w:rPr>
        <w:t xml:space="preserve"> = .88, </w:t>
      </w:r>
      <w:r>
        <w:rPr>
          <w:i/>
          <w:color w:val="000000"/>
        </w:rPr>
        <w:t>p</w:t>
      </w:r>
      <w:r>
        <w:rPr>
          <w:color w:val="000000"/>
        </w:rPr>
        <w:t xml:space="preserve"> &lt; .001, were obtained from the World Bank, standardized, and then averaged.</w:t>
      </w:r>
    </w:p>
    <w:p w14:paraId="6E6F4484" w14:textId="77777777" w:rsidR="00FA57CD" w:rsidRDefault="00217BE6">
      <w:pPr>
        <w:widowControl w:val="0"/>
        <w:pBdr>
          <w:top w:val="nil"/>
          <w:left w:val="nil"/>
          <w:bottom w:val="nil"/>
          <w:right w:val="nil"/>
          <w:between w:val="nil"/>
        </w:pBdr>
        <w:spacing w:after="0" w:line="480" w:lineRule="auto"/>
        <w:ind w:firstLine="720"/>
        <w:rPr>
          <w:b/>
          <w:color w:val="000000"/>
        </w:rPr>
        <w:sectPr w:rsidR="00FA57CD">
          <w:pgSz w:w="12191" w:h="15819"/>
          <w:pgMar w:top="1440" w:right="1440" w:bottom="1440" w:left="1440" w:header="708" w:footer="708" w:gutter="0"/>
          <w:cols w:space="720"/>
        </w:sectPr>
      </w:pPr>
      <w:r>
        <w:rPr>
          <w:b/>
          <w:color w:val="000000"/>
        </w:rPr>
        <w:t xml:space="preserve">Results. </w:t>
      </w:r>
      <w:r>
        <w:rPr>
          <w:color w:val="000000"/>
        </w:rPr>
        <w:t xml:space="preserve">Results from linear regression analyses are presented in Table S1. When </w:t>
      </w:r>
      <w:r>
        <w:rPr>
          <w:color w:val="000000"/>
        </w:rPr>
        <w:lastRenderedPageBreak/>
        <w:t>predicting the percentage of women in the care economy, both HDI and PILMS reveal evidence of a development paradox, whereas GDP shows similar but non-significant patterns. When predicting women’s representation in STEM, only PILMS (but not HDI or GDP) predicted the non-paradoxical pattern whereby (controlling for women’s labor market participation) a stronger post-industrial labor market structure predicted a higher percentage of women</w:t>
      </w:r>
      <w:r>
        <w:rPr>
          <w:color w:val="000000"/>
        </w:rPr>
        <w:t xml:space="preserve"> in STEM occupations.</w:t>
      </w:r>
    </w:p>
    <w:p w14:paraId="3DA47989" w14:textId="77777777" w:rsidR="00FA57CD" w:rsidRDefault="00217BE6">
      <w:pPr>
        <w:widowControl w:val="0"/>
        <w:spacing w:line="240" w:lineRule="auto"/>
        <w:rPr>
          <w:b/>
        </w:rPr>
      </w:pPr>
      <w:r>
        <w:rPr>
          <w:b/>
        </w:rPr>
        <w:lastRenderedPageBreak/>
        <w:t>Table S1</w:t>
      </w:r>
    </w:p>
    <w:p w14:paraId="69D740BA" w14:textId="77777777" w:rsidR="00FA57CD" w:rsidRDefault="00217BE6">
      <w:pPr>
        <w:spacing w:line="240" w:lineRule="auto"/>
        <w:rPr>
          <w:i/>
        </w:rPr>
      </w:pPr>
      <w:r>
        <w:rPr>
          <w:i/>
        </w:rPr>
        <w:t>Study 1 Analyses Comparing HDI, GDP, and PILMS as Predictors of the Development Paradox</w:t>
      </w:r>
    </w:p>
    <w:tbl>
      <w:tblPr>
        <w:tblStyle w:val="af3"/>
        <w:tblW w:w="12574" w:type="dxa"/>
        <w:tblInd w:w="-100" w:type="dxa"/>
        <w:tblBorders>
          <w:top w:val="single" w:sz="4" w:space="0" w:color="000000"/>
          <w:bottom w:val="single" w:sz="4" w:space="0" w:color="000000"/>
        </w:tblBorders>
        <w:tblLayout w:type="fixed"/>
        <w:tblLook w:val="0600" w:firstRow="0" w:lastRow="0" w:firstColumn="0" w:lastColumn="0" w:noHBand="1" w:noVBand="1"/>
      </w:tblPr>
      <w:tblGrid>
        <w:gridCol w:w="3729"/>
        <w:gridCol w:w="1081"/>
        <w:gridCol w:w="720"/>
        <w:gridCol w:w="1516"/>
        <w:gridCol w:w="851"/>
        <w:gridCol w:w="1417"/>
        <w:gridCol w:w="718"/>
        <w:gridCol w:w="1655"/>
        <w:gridCol w:w="887"/>
      </w:tblGrid>
      <w:tr w:rsidR="00FA57CD" w14:paraId="5F053750" w14:textId="77777777">
        <w:trPr>
          <w:trHeight w:val="20"/>
        </w:trPr>
        <w:tc>
          <w:tcPr>
            <w:tcW w:w="3729" w:type="dxa"/>
            <w:tcBorders>
              <w:bottom w:val="nil"/>
              <w:right w:val="single" w:sz="4" w:space="0" w:color="000000"/>
            </w:tcBorders>
            <w:tcMar>
              <w:top w:w="100" w:type="dxa"/>
              <w:left w:w="100" w:type="dxa"/>
              <w:bottom w:w="100" w:type="dxa"/>
              <w:right w:w="100" w:type="dxa"/>
            </w:tcMar>
          </w:tcPr>
          <w:p w14:paraId="01DB161C" w14:textId="77777777" w:rsidR="00FA57CD" w:rsidRDefault="00FA57CD">
            <w:pPr>
              <w:jc w:val="center"/>
              <w:rPr>
                <w:b/>
              </w:rPr>
            </w:pPr>
          </w:p>
        </w:tc>
        <w:tc>
          <w:tcPr>
            <w:tcW w:w="4168" w:type="dxa"/>
            <w:gridSpan w:val="4"/>
            <w:tcBorders>
              <w:left w:val="single" w:sz="4" w:space="0" w:color="000000"/>
              <w:bottom w:val="nil"/>
              <w:right w:val="single" w:sz="4" w:space="0" w:color="000000"/>
            </w:tcBorders>
            <w:tcMar>
              <w:top w:w="100" w:type="dxa"/>
              <w:left w:w="100" w:type="dxa"/>
              <w:bottom w:w="100" w:type="dxa"/>
              <w:right w:w="100" w:type="dxa"/>
            </w:tcMar>
          </w:tcPr>
          <w:p w14:paraId="4CEBF149" w14:textId="77777777" w:rsidR="00FA57CD" w:rsidRDefault="00217BE6">
            <w:pPr>
              <w:keepNext/>
              <w:jc w:val="center"/>
              <w:rPr>
                <w:b/>
              </w:rPr>
            </w:pPr>
            <w:r>
              <w:rPr>
                <w:b/>
              </w:rPr>
              <w:t>% women care economy</w:t>
            </w:r>
          </w:p>
        </w:tc>
        <w:tc>
          <w:tcPr>
            <w:tcW w:w="4677" w:type="dxa"/>
            <w:gridSpan w:val="4"/>
            <w:tcBorders>
              <w:left w:val="single" w:sz="4" w:space="0" w:color="000000"/>
              <w:bottom w:val="nil"/>
            </w:tcBorders>
            <w:shd w:val="clear" w:color="auto" w:fill="auto"/>
            <w:tcMar>
              <w:top w:w="100" w:type="dxa"/>
              <w:left w:w="100" w:type="dxa"/>
              <w:bottom w:w="100" w:type="dxa"/>
              <w:right w:w="100" w:type="dxa"/>
            </w:tcMar>
          </w:tcPr>
          <w:p w14:paraId="12945172" w14:textId="77777777" w:rsidR="00FA57CD" w:rsidRDefault="00217BE6">
            <w:pPr>
              <w:keepNext/>
              <w:jc w:val="center"/>
              <w:rPr>
                <w:b/>
              </w:rPr>
            </w:pPr>
            <w:r>
              <w:rPr>
                <w:b/>
              </w:rPr>
              <w:t>% women STEM</w:t>
            </w:r>
          </w:p>
        </w:tc>
      </w:tr>
      <w:tr w:rsidR="00FA57CD" w14:paraId="2DD538AF" w14:textId="77777777">
        <w:trPr>
          <w:trHeight w:val="20"/>
        </w:trPr>
        <w:tc>
          <w:tcPr>
            <w:tcW w:w="3729" w:type="dxa"/>
            <w:tcBorders>
              <w:top w:val="nil"/>
              <w:bottom w:val="single" w:sz="4" w:space="0" w:color="000000"/>
              <w:right w:val="single" w:sz="4" w:space="0" w:color="000000"/>
            </w:tcBorders>
            <w:shd w:val="clear" w:color="auto" w:fill="auto"/>
            <w:tcMar>
              <w:top w:w="100" w:type="dxa"/>
              <w:left w:w="100" w:type="dxa"/>
              <w:bottom w:w="100" w:type="dxa"/>
              <w:right w:w="100" w:type="dxa"/>
            </w:tcMar>
            <w:vAlign w:val="center"/>
          </w:tcPr>
          <w:p w14:paraId="6627DB0A" w14:textId="77777777" w:rsidR="00FA57CD" w:rsidRDefault="00217BE6">
            <w:r>
              <w:rPr>
                <w:b/>
              </w:rPr>
              <w:t>Variable</w:t>
            </w:r>
          </w:p>
        </w:tc>
        <w:tc>
          <w:tcPr>
            <w:tcW w:w="1081" w:type="dxa"/>
            <w:tcBorders>
              <w:top w:val="nil"/>
              <w:left w:val="single" w:sz="4" w:space="0" w:color="000000"/>
              <w:bottom w:val="single" w:sz="4" w:space="0" w:color="000000"/>
            </w:tcBorders>
            <w:shd w:val="clear" w:color="auto" w:fill="auto"/>
            <w:tcMar>
              <w:top w:w="100" w:type="dxa"/>
              <w:left w:w="100" w:type="dxa"/>
              <w:bottom w:w="100" w:type="dxa"/>
              <w:right w:w="100" w:type="dxa"/>
            </w:tcMar>
            <w:vAlign w:val="center"/>
          </w:tcPr>
          <w:p w14:paraId="220B0CD0" w14:textId="77777777" w:rsidR="00FA57CD" w:rsidRDefault="00217BE6">
            <w:pPr>
              <w:keepNext/>
              <w:jc w:val="center"/>
              <w:rPr>
                <w:b/>
                <w:i/>
              </w:rPr>
            </w:pPr>
            <w:r>
              <w:rPr>
                <w:b/>
                <w:i/>
              </w:rPr>
              <w:t>B</w:t>
            </w:r>
          </w:p>
        </w:tc>
        <w:tc>
          <w:tcPr>
            <w:tcW w:w="720" w:type="dxa"/>
            <w:tcBorders>
              <w:top w:val="nil"/>
              <w:bottom w:val="single" w:sz="4" w:space="0" w:color="000000"/>
            </w:tcBorders>
            <w:shd w:val="clear" w:color="auto" w:fill="auto"/>
            <w:tcMar>
              <w:top w:w="100" w:type="dxa"/>
              <w:left w:w="100" w:type="dxa"/>
              <w:bottom w:w="100" w:type="dxa"/>
              <w:right w:w="100" w:type="dxa"/>
            </w:tcMar>
            <w:vAlign w:val="center"/>
          </w:tcPr>
          <w:p w14:paraId="1CF75CE9" w14:textId="77777777" w:rsidR="00FA57CD" w:rsidRDefault="00217BE6">
            <w:pPr>
              <w:keepNext/>
              <w:jc w:val="center"/>
              <w:rPr>
                <w:b/>
                <w:i/>
              </w:rPr>
            </w:pPr>
            <w:r>
              <w:rPr>
                <w:b/>
                <w:i/>
              </w:rPr>
              <w:t>SE</w:t>
            </w:r>
          </w:p>
        </w:tc>
        <w:tc>
          <w:tcPr>
            <w:tcW w:w="1516" w:type="dxa"/>
            <w:tcBorders>
              <w:top w:val="nil"/>
              <w:bottom w:val="single" w:sz="4" w:space="0" w:color="000000"/>
            </w:tcBorders>
            <w:shd w:val="clear" w:color="auto" w:fill="auto"/>
            <w:tcMar>
              <w:top w:w="100" w:type="dxa"/>
              <w:left w:w="100" w:type="dxa"/>
              <w:bottom w:w="100" w:type="dxa"/>
              <w:right w:w="100" w:type="dxa"/>
            </w:tcMar>
            <w:vAlign w:val="center"/>
          </w:tcPr>
          <w:p w14:paraId="58B405D9" w14:textId="77777777" w:rsidR="00FA57CD" w:rsidRDefault="00217BE6">
            <w:pPr>
              <w:keepNext/>
              <w:jc w:val="center"/>
              <w:rPr>
                <w:b/>
              </w:rPr>
            </w:pPr>
            <w:r>
              <w:rPr>
                <w:b/>
              </w:rPr>
              <w:t>95% CI</w:t>
            </w:r>
          </w:p>
        </w:tc>
        <w:tc>
          <w:tcPr>
            <w:tcW w:w="851" w:type="dxa"/>
            <w:tcBorders>
              <w:top w:val="nil"/>
              <w:bottom w:val="single" w:sz="4" w:space="0" w:color="000000"/>
              <w:right w:val="single" w:sz="4" w:space="0" w:color="000000"/>
            </w:tcBorders>
            <w:shd w:val="clear" w:color="auto" w:fill="auto"/>
            <w:tcMar>
              <w:top w:w="100" w:type="dxa"/>
              <w:left w:w="100" w:type="dxa"/>
              <w:bottom w:w="100" w:type="dxa"/>
              <w:right w:w="100" w:type="dxa"/>
            </w:tcMar>
            <w:vAlign w:val="center"/>
          </w:tcPr>
          <w:p w14:paraId="0D51404F" w14:textId="77777777" w:rsidR="00FA57CD" w:rsidRDefault="00217BE6">
            <w:pPr>
              <w:keepNext/>
              <w:jc w:val="center"/>
              <w:rPr>
                <w:b/>
                <w:i/>
              </w:rPr>
            </w:pPr>
            <w:r>
              <w:rPr>
                <w:b/>
                <w:i/>
              </w:rPr>
              <w:t>p</w:t>
            </w:r>
          </w:p>
        </w:tc>
        <w:tc>
          <w:tcPr>
            <w:tcW w:w="1417" w:type="dxa"/>
            <w:tcBorders>
              <w:top w:val="nil"/>
              <w:left w:val="single" w:sz="4" w:space="0" w:color="000000"/>
              <w:bottom w:val="single" w:sz="4" w:space="0" w:color="000000"/>
            </w:tcBorders>
            <w:shd w:val="clear" w:color="auto" w:fill="auto"/>
            <w:tcMar>
              <w:top w:w="100" w:type="dxa"/>
              <w:left w:w="100" w:type="dxa"/>
              <w:bottom w:w="100" w:type="dxa"/>
              <w:right w:w="100" w:type="dxa"/>
            </w:tcMar>
            <w:vAlign w:val="center"/>
          </w:tcPr>
          <w:p w14:paraId="011CCE73" w14:textId="77777777" w:rsidR="00FA57CD" w:rsidRDefault="00217BE6">
            <w:pPr>
              <w:keepNext/>
              <w:jc w:val="center"/>
              <w:rPr>
                <w:b/>
                <w:i/>
              </w:rPr>
            </w:pPr>
            <w:r>
              <w:rPr>
                <w:b/>
                <w:i/>
              </w:rPr>
              <w:t>B</w:t>
            </w:r>
          </w:p>
        </w:tc>
        <w:tc>
          <w:tcPr>
            <w:tcW w:w="718" w:type="dxa"/>
            <w:tcBorders>
              <w:top w:val="nil"/>
              <w:bottom w:val="single" w:sz="4" w:space="0" w:color="000000"/>
            </w:tcBorders>
            <w:shd w:val="clear" w:color="auto" w:fill="auto"/>
            <w:tcMar>
              <w:top w:w="100" w:type="dxa"/>
              <w:left w:w="100" w:type="dxa"/>
              <w:bottom w:w="100" w:type="dxa"/>
              <w:right w:w="100" w:type="dxa"/>
            </w:tcMar>
            <w:vAlign w:val="center"/>
          </w:tcPr>
          <w:p w14:paraId="4928CAA6" w14:textId="77777777" w:rsidR="00FA57CD" w:rsidRDefault="00217BE6">
            <w:pPr>
              <w:keepNext/>
              <w:jc w:val="center"/>
              <w:rPr>
                <w:b/>
                <w:i/>
              </w:rPr>
            </w:pPr>
            <w:r>
              <w:rPr>
                <w:b/>
                <w:i/>
              </w:rPr>
              <w:t>SE</w:t>
            </w:r>
          </w:p>
        </w:tc>
        <w:tc>
          <w:tcPr>
            <w:tcW w:w="1655" w:type="dxa"/>
            <w:tcBorders>
              <w:top w:val="nil"/>
              <w:bottom w:val="single" w:sz="4" w:space="0" w:color="000000"/>
            </w:tcBorders>
            <w:shd w:val="clear" w:color="auto" w:fill="auto"/>
            <w:tcMar>
              <w:top w:w="100" w:type="dxa"/>
              <w:left w:w="100" w:type="dxa"/>
              <w:bottom w:w="100" w:type="dxa"/>
              <w:right w:w="100" w:type="dxa"/>
            </w:tcMar>
            <w:vAlign w:val="center"/>
          </w:tcPr>
          <w:p w14:paraId="3CF316FA" w14:textId="77777777" w:rsidR="00FA57CD" w:rsidRDefault="00217BE6">
            <w:pPr>
              <w:keepNext/>
              <w:jc w:val="center"/>
              <w:rPr>
                <w:b/>
              </w:rPr>
            </w:pPr>
            <w:r>
              <w:rPr>
                <w:b/>
              </w:rPr>
              <w:t>95% CI</w:t>
            </w:r>
          </w:p>
        </w:tc>
        <w:tc>
          <w:tcPr>
            <w:tcW w:w="887" w:type="dxa"/>
            <w:tcBorders>
              <w:top w:val="nil"/>
              <w:bottom w:val="single" w:sz="4" w:space="0" w:color="000000"/>
            </w:tcBorders>
            <w:shd w:val="clear" w:color="auto" w:fill="auto"/>
            <w:tcMar>
              <w:top w:w="100" w:type="dxa"/>
              <w:left w:w="100" w:type="dxa"/>
              <w:bottom w:w="100" w:type="dxa"/>
              <w:right w:w="100" w:type="dxa"/>
            </w:tcMar>
            <w:vAlign w:val="center"/>
          </w:tcPr>
          <w:p w14:paraId="54C53D80" w14:textId="77777777" w:rsidR="00FA57CD" w:rsidRDefault="00217BE6">
            <w:pPr>
              <w:keepNext/>
              <w:jc w:val="center"/>
              <w:rPr>
                <w:b/>
                <w:i/>
              </w:rPr>
            </w:pPr>
            <w:r>
              <w:rPr>
                <w:b/>
                <w:i/>
              </w:rPr>
              <w:t>p</w:t>
            </w:r>
          </w:p>
        </w:tc>
      </w:tr>
      <w:tr w:rsidR="00FA57CD" w14:paraId="71830E77" w14:textId="77777777">
        <w:trPr>
          <w:trHeight w:val="20"/>
        </w:trPr>
        <w:tc>
          <w:tcPr>
            <w:tcW w:w="12574" w:type="dxa"/>
            <w:gridSpan w:val="9"/>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67EC5B9A" w14:textId="77777777" w:rsidR="00FA57CD" w:rsidRDefault="00217BE6">
            <w:pPr>
              <w:rPr>
                <w:b/>
              </w:rPr>
            </w:pPr>
            <w:r>
              <w:rPr>
                <w:b/>
              </w:rPr>
              <w:t>Model A</w:t>
            </w:r>
          </w:p>
        </w:tc>
      </w:tr>
      <w:tr w:rsidR="00FA57CD" w14:paraId="5BBA7D44" w14:textId="77777777">
        <w:trPr>
          <w:trHeight w:val="20"/>
        </w:trPr>
        <w:tc>
          <w:tcPr>
            <w:tcW w:w="3729" w:type="dxa"/>
            <w:tcBorders>
              <w:top w:val="single" w:sz="4" w:space="0" w:color="000000"/>
              <w:bottom w:val="nil"/>
              <w:right w:val="single" w:sz="4" w:space="0" w:color="000000"/>
            </w:tcBorders>
            <w:shd w:val="clear" w:color="auto" w:fill="auto"/>
            <w:tcMar>
              <w:top w:w="100" w:type="dxa"/>
              <w:left w:w="100" w:type="dxa"/>
              <w:bottom w:w="100" w:type="dxa"/>
              <w:right w:w="100" w:type="dxa"/>
            </w:tcMar>
            <w:vAlign w:val="center"/>
          </w:tcPr>
          <w:p w14:paraId="4BCEDE2C" w14:textId="77777777" w:rsidR="00FA57CD" w:rsidRDefault="00217BE6">
            <w:r>
              <w:t>HDI</w:t>
            </w:r>
          </w:p>
        </w:tc>
        <w:tc>
          <w:tcPr>
            <w:tcW w:w="1081" w:type="dxa"/>
            <w:tcBorders>
              <w:top w:val="single" w:sz="4" w:space="0" w:color="000000"/>
              <w:left w:val="single" w:sz="4" w:space="0" w:color="000000"/>
              <w:bottom w:val="nil"/>
            </w:tcBorders>
            <w:shd w:val="clear" w:color="auto" w:fill="auto"/>
            <w:tcMar>
              <w:top w:w="100" w:type="dxa"/>
              <w:left w:w="100" w:type="dxa"/>
              <w:bottom w:w="100" w:type="dxa"/>
              <w:right w:w="100" w:type="dxa"/>
            </w:tcMar>
            <w:vAlign w:val="center"/>
          </w:tcPr>
          <w:p w14:paraId="5A2E0A09" w14:textId="77777777" w:rsidR="00FA57CD" w:rsidRDefault="00217BE6">
            <w:pPr>
              <w:keepNext/>
              <w:jc w:val="center"/>
              <w:rPr>
                <w:b/>
              </w:rPr>
            </w:pPr>
            <w:r>
              <w:rPr>
                <w:b/>
              </w:rPr>
              <w:t>4.42</w:t>
            </w:r>
          </w:p>
        </w:tc>
        <w:tc>
          <w:tcPr>
            <w:tcW w:w="720" w:type="dxa"/>
            <w:tcBorders>
              <w:top w:val="single" w:sz="4" w:space="0" w:color="000000"/>
              <w:bottom w:val="nil"/>
            </w:tcBorders>
            <w:shd w:val="clear" w:color="auto" w:fill="auto"/>
            <w:tcMar>
              <w:top w:w="100" w:type="dxa"/>
              <w:left w:w="100" w:type="dxa"/>
              <w:bottom w:w="100" w:type="dxa"/>
              <w:right w:w="100" w:type="dxa"/>
            </w:tcMar>
            <w:vAlign w:val="center"/>
          </w:tcPr>
          <w:p w14:paraId="3343E31F" w14:textId="77777777" w:rsidR="00FA57CD" w:rsidRDefault="00217BE6">
            <w:pPr>
              <w:keepNext/>
              <w:jc w:val="center"/>
              <w:rPr>
                <w:b/>
              </w:rPr>
            </w:pPr>
            <w:r>
              <w:rPr>
                <w:b/>
              </w:rPr>
              <w:t>0.96</w:t>
            </w:r>
          </w:p>
        </w:tc>
        <w:tc>
          <w:tcPr>
            <w:tcW w:w="1516" w:type="dxa"/>
            <w:tcBorders>
              <w:top w:val="single" w:sz="4" w:space="0" w:color="000000"/>
              <w:bottom w:val="nil"/>
            </w:tcBorders>
            <w:shd w:val="clear" w:color="auto" w:fill="auto"/>
            <w:tcMar>
              <w:top w:w="100" w:type="dxa"/>
              <w:left w:w="100" w:type="dxa"/>
              <w:bottom w:w="100" w:type="dxa"/>
              <w:right w:w="100" w:type="dxa"/>
            </w:tcMar>
            <w:vAlign w:val="center"/>
          </w:tcPr>
          <w:p w14:paraId="4E6CECA9" w14:textId="77777777" w:rsidR="00FA57CD" w:rsidRDefault="00217BE6">
            <w:pPr>
              <w:keepNext/>
              <w:jc w:val="center"/>
              <w:rPr>
                <w:b/>
              </w:rPr>
            </w:pPr>
            <w:r>
              <w:rPr>
                <w:b/>
              </w:rPr>
              <w:t>2.50 – 6.33</w:t>
            </w:r>
          </w:p>
        </w:tc>
        <w:tc>
          <w:tcPr>
            <w:tcW w:w="851" w:type="dxa"/>
            <w:tcBorders>
              <w:top w:val="single" w:sz="4" w:space="0" w:color="000000"/>
              <w:bottom w:val="nil"/>
              <w:right w:val="single" w:sz="4" w:space="0" w:color="000000"/>
            </w:tcBorders>
            <w:shd w:val="clear" w:color="auto" w:fill="auto"/>
            <w:tcMar>
              <w:top w:w="100" w:type="dxa"/>
              <w:left w:w="100" w:type="dxa"/>
              <w:bottom w:w="100" w:type="dxa"/>
              <w:right w:w="100" w:type="dxa"/>
            </w:tcMar>
            <w:vAlign w:val="center"/>
          </w:tcPr>
          <w:p w14:paraId="43BFE56A" w14:textId="77777777" w:rsidR="00FA57CD" w:rsidRDefault="00217BE6">
            <w:pPr>
              <w:keepNext/>
              <w:jc w:val="center"/>
              <w:rPr>
                <w:b/>
              </w:rPr>
            </w:pPr>
            <w:r>
              <w:rPr>
                <w:b/>
              </w:rPr>
              <w:t>&lt;.001</w:t>
            </w:r>
          </w:p>
        </w:tc>
        <w:tc>
          <w:tcPr>
            <w:tcW w:w="1417" w:type="dxa"/>
            <w:tcBorders>
              <w:top w:val="single" w:sz="4" w:space="0" w:color="000000"/>
              <w:left w:val="single" w:sz="4" w:space="0" w:color="000000"/>
              <w:bottom w:val="nil"/>
            </w:tcBorders>
            <w:shd w:val="clear" w:color="auto" w:fill="auto"/>
            <w:tcMar>
              <w:top w:w="100" w:type="dxa"/>
              <w:left w:w="100" w:type="dxa"/>
              <w:bottom w:w="100" w:type="dxa"/>
              <w:right w:w="100" w:type="dxa"/>
            </w:tcMar>
            <w:vAlign w:val="center"/>
          </w:tcPr>
          <w:p w14:paraId="33D0DB11" w14:textId="77777777" w:rsidR="00FA57CD" w:rsidRDefault="00217BE6">
            <w:pPr>
              <w:keepNext/>
              <w:jc w:val="center"/>
            </w:pPr>
            <w:r>
              <w:t>1.17</w:t>
            </w:r>
          </w:p>
        </w:tc>
        <w:tc>
          <w:tcPr>
            <w:tcW w:w="718" w:type="dxa"/>
            <w:tcBorders>
              <w:top w:val="single" w:sz="4" w:space="0" w:color="000000"/>
              <w:bottom w:val="nil"/>
            </w:tcBorders>
            <w:shd w:val="clear" w:color="auto" w:fill="auto"/>
            <w:tcMar>
              <w:top w:w="100" w:type="dxa"/>
              <w:left w:w="100" w:type="dxa"/>
              <w:bottom w:w="100" w:type="dxa"/>
              <w:right w:w="100" w:type="dxa"/>
            </w:tcMar>
            <w:vAlign w:val="center"/>
          </w:tcPr>
          <w:p w14:paraId="6E70E08F" w14:textId="77777777" w:rsidR="00FA57CD" w:rsidRDefault="00217BE6">
            <w:pPr>
              <w:keepNext/>
              <w:jc w:val="center"/>
            </w:pPr>
            <w:r>
              <w:t>0.72</w:t>
            </w:r>
          </w:p>
        </w:tc>
        <w:tc>
          <w:tcPr>
            <w:tcW w:w="1655" w:type="dxa"/>
            <w:tcBorders>
              <w:top w:val="single" w:sz="4" w:space="0" w:color="000000"/>
              <w:bottom w:val="nil"/>
            </w:tcBorders>
            <w:shd w:val="clear" w:color="auto" w:fill="auto"/>
            <w:tcMar>
              <w:top w:w="100" w:type="dxa"/>
              <w:left w:w="100" w:type="dxa"/>
              <w:bottom w:w="100" w:type="dxa"/>
              <w:right w:w="100" w:type="dxa"/>
            </w:tcMar>
            <w:vAlign w:val="center"/>
          </w:tcPr>
          <w:p w14:paraId="7B63AF6D" w14:textId="77777777" w:rsidR="00FA57CD" w:rsidRDefault="00217BE6">
            <w:pPr>
              <w:keepNext/>
              <w:jc w:val="center"/>
            </w:pPr>
            <w:r>
              <w:t>-0.26 – 2.60</w:t>
            </w:r>
          </w:p>
        </w:tc>
        <w:tc>
          <w:tcPr>
            <w:tcW w:w="887" w:type="dxa"/>
            <w:tcBorders>
              <w:top w:val="single" w:sz="4" w:space="0" w:color="000000"/>
              <w:bottom w:val="nil"/>
            </w:tcBorders>
            <w:shd w:val="clear" w:color="auto" w:fill="auto"/>
            <w:tcMar>
              <w:top w:w="100" w:type="dxa"/>
              <w:left w:w="100" w:type="dxa"/>
              <w:bottom w:w="100" w:type="dxa"/>
              <w:right w:w="100" w:type="dxa"/>
            </w:tcMar>
            <w:vAlign w:val="center"/>
          </w:tcPr>
          <w:p w14:paraId="3A4DF4F0" w14:textId="77777777" w:rsidR="00FA57CD" w:rsidRDefault="00217BE6">
            <w:pPr>
              <w:keepNext/>
              <w:jc w:val="center"/>
            </w:pPr>
            <w:r>
              <w:t>.107</w:t>
            </w:r>
          </w:p>
        </w:tc>
      </w:tr>
      <w:tr w:rsidR="00FA57CD" w14:paraId="16D1715E" w14:textId="77777777">
        <w:trPr>
          <w:trHeight w:val="20"/>
        </w:trPr>
        <w:tc>
          <w:tcPr>
            <w:tcW w:w="3729" w:type="dxa"/>
            <w:tcBorders>
              <w:top w:val="nil"/>
              <w:bottom w:val="single" w:sz="4" w:space="0" w:color="000000"/>
              <w:right w:val="single" w:sz="4" w:space="0" w:color="000000"/>
            </w:tcBorders>
            <w:shd w:val="clear" w:color="auto" w:fill="auto"/>
            <w:tcMar>
              <w:top w:w="100" w:type="dxa"/>
              <w:left w:w="100" w:type="dxa"/>
              <w:bottom w:w="100" w:type="dxa"/>
              <w:right w:w="100" w:type="dxa"/>
            </w:tcMar>
            <w:vAlign w:val="center"/>
          </w:tcPr>
          <w:p w14:paraId="1C6490FE" w14:textId="77777777" w:rsidR="00FA57CD" w:rsidRDefault="00217BE6">
            <w:r>
              <w:t>% women in labor force</w:t>
            </w:r>
          </w:p>
        </w:tc>
        <w:tc>
          <w:tcPr>
            <w:tcW w:w="1081" w:type="dxa"/>
            <w:tcBorders>
              <w:top w:val="nil"/>
              <w:left w:val="single" w:sz="4" w:space="0" w:color="000000"/>
              <w:bottom w:val="single" w:sz="4" w:space="0" w:color="000000"/>
            </w:tcBorders>
            <w:shd w:val="clear" w:color="auto" w:fill="auto"/>
            <w:tcMar>
              <w:top w:w="100" w:type="dxa"/>
              <w:left w:w="100" w:type="dxa"/>
              <w:bottom w:w="100" w:type="dxa"/>
              <w:right w:w="100" w:type="dxa"/>
            </w:tcMar>
            <w:vAlign w:val="center"/>
          </w:tcPr>
          <w:p w14:paraId="591B1A57" w14:textId="77777777" w:rsidR="00FA57CD" w:rsidRDefault="00217BE6">
            <w:pPr>
              <w:keepNext/>
              <w:jc w:val="center"/>
              <w:rPr>
                <w:b/>
              </w:rPr>
            </w:pPr>
            <w:r>
              <w:rPr>
                <w:b/>
              </w:rPr>
              <w:t>3.69</w:t>
            </w:r>
          </w:p>
        </w:tc>
        <w:tc>
          <w:tcPr>
            <w:tcW w:w="720" w:type="dxa"/>
            <w:tcBorders>
              <w:top w:val="nil"/>
              <w:bottom w:val="single" w:sz="4" w:space="0" w:color="000000"/>
            </w:tcBorders>
            <w:shd w:val="clear" w:color="auto" w:fill="auto"/>
            <w:tcMar>
              <w:top w:w="100" w:type="dxa"/>
              <w:left w:w="100" w:type="dxa"/>
              <w:bottom w:w="100" w:type="dxa"/>
              <w:right w:w="100" w:type="dxa"/>
            </w:tcMar>
            <w:vAlign w:val="center"/>
          </w:tcPr>
          <w:p w14:paraId="7FCE730A" w14:textId="77777777" w:rsidR="00FA57CD" w:rsidRDefault="00217BE6">
            <w:pPr>
              <w:keepNext/>
              <w:jc w:val="center"/>
              <w:rPr>
                <w:b/>
              </w:rPr>
            </w:pPr>
            <w:r>
              <w:rPr>
                <w:b/>
              </w:rPr>
              <w:t>0.96</w:t>
            </w:r>
          </w:p>
        </w:tc>
        <w:tc>
          <w:tcPr>
            <w:tcW w:w="1516" w:type="dxa"/>
            <w:tcBorders>
              <w:top w:val="nil"/>
              <w:bottom w:val="single" w:sz="4" w:space="0" w:color="000000"/>
            </w:tcBorders>
            <w:shd w:val="clear" w:color="auto" w:fill="auto"/>
            <w:tcMar>
              <w:top w:w="100" w:type="dxa"/>
              <w:left w:w="100" w:type="dxa"/>
              <w:bottom w:w="100" w:type="dxa"/>
              <w:right w:w="100" w:type="dxa"/>
            </w:tcMar>
            <w:vAlign w:val="center"/>
          </w:tcPr>
          <w:p w14:paraId="2E203501" w14:textId="77777777" w:rsidR="00FA57CD" w:rsidRDefault="00217BE6">
            <w:pPr>
              <w:keepNext/>
              <w:jc w:val="center"/>
              <w:rPr>
                <w:b/>
              </w:rPr>
            </w:pPr>
            <w:r>
              <w:rPr>
                <w:b/>
              </w:rPr>
              <w:t>1.77 – 5.60</w:t>
            </w:r>
          </w:p>
        </w:tc>
        <w:tc>
          <w:tcPr>
            <w:tcW w:w="851" w:type="dxa"/>
            <w:tcBorders>
              <w:top w:val="nil"/>
              <w:bottom w:val="single" w:sz="4" w:space="0" w:color="000000"/>
              <w:right w:val="single" w:sz="4" w:space="0" w:color="000000"/>
            </w:tcBorders>
            <w:shd w:val="clear" w:color="auto" w:fill="auto"/>
            <w:tcMar>
              <w:top w:w="100" w:type="dxa"/>
              <w:left w:w="100" w:type="dxa"/>
              <w:bottom w:w="100" w:type="dxa"/>
              <w:right w:w="100" w:type="dxa"/>
            </w:tcMar>
            <w:vAlign w:val="center"/>
          </w:tcPr>
          <w:p w14:paraId="249E3045" w14:textId="77777777" w:rsidR="00FA57CD" w:rsidRDefault="00217BE6">
            <w:pPr>
              <w:keepNext/>
              <w:jc w:val="center"/>
              <w:rPr>
                <w:b/>
              </w:rPr>
            </w:pPr>
            <w:r>
              <w:rPr>
                <w:b/>
              </w:rPr>
              <w:t>&lt;.001</w:t>
            </w:r>
          </w:p>
        </w:tc>
        <w:tc>
          <w:tcPr>
            <w:tcW w:w="1417" w:type="dxa"/>
            <w:tcBorders>
              <w:top w:val="nil"/>
              <w:left w:val="single" w:sz="4" w:space="0" w:color="000000"/>
              <w:bottom w:val="single" w:sz="4" w:space="0" w:color="000000"/>
            </w:tcBorders>
            <w:shd w:val="clear" w:color="auto" w:fill="auto"/>
            <w:tcMar>
              <w:top w:w="100" w:type="dxa"/>
              <w:left w:w="100" w:type="dxa"/>
              <w:bottom w:w="100" w:type="dxa"/>
              <w:right w:w="100" w:type="dxa"/>
            </w:tcMar>
            <w:vAlign w:val="center"/>
          </w:tcPr>
          <w:p w14:paraId="63AE96CA" w14:textId="77777777" w:rsidR="00FA57CD" w:rsidRDefault="00217BE6">
            <w:pPr>
              <w:keepNext/>
              <w:jc w:val="center"/>
              <w:rPr>
                <w:b/>
              </w:rPr>
            </w:pPr>
            <w:r>
              <w:rPr>
                <w:b/>
              </w:rPr>
              <w:t>2.72</w:t>
            </w:r>
          </w:p>
        </w:tc>
        <w:tc>
          <w:tcPr>
            <w:tcW w:w="718" w:type="dxa"/>
            <w:tcBorders>
              <w:top w:val="nil"/>
              <w:bottom w:val="single" w:sz="4" w:space="0" w:color="000000"/>
            </w:tcBorders>
            <w:shd w:val="clear" w:color="auto" w:fill="auto"/>
            <w:tcMar>
              <w:top w:w="100" w:type="dxa"/>
              <w:left w:w="100" w:type="dxa"/>
              <w:bottom w:w="100" w:type="dxa"/>
              <w:right w:w="100" w:type="dxa"/>
            </w:tcMar>
            <w:vAlign w:val="center"/>
          </w:tcPr>
          <w:p w14:paraId="3BDBA76A" w14:textId="77777777" w:rsidR="00FA57CD" w:rsidRDefault="00217BE6">
            <w:pPr>
              <w:keepNext/>
              <w:jc w:val="center"/>
              <w:rPr>
                <w:b/>
              </w:rPr>
            </w:pPr>
            <w:r>
              <w:rPr>
                <w:b/>
              </w:rPr>
              <w:t>0.72</w:t>
            </w:r>
          </w:p>
        </w:tc>
        <w:tc>
          <w:tcPr>
            <w:tcW w:w="1655" w:type="dxa"/>
            <w:tcBorders>
              <w:top w:val="nil"/>
              <w:bottom w:val="single" w:sz="4" w:space="0" w:color="000000"/>
            </w:tcBorders>
            <w:shd w:val="clear" w:color="auto" w:fill="auto"/>
            <w:tcMar>
              <w:top w:w="100" w:type="dxa"/>
              <w:left w:w="100" w:type="dxa"/>
              <w:bottom w:w="100" w:type="dxa"/>
              <w:right w:w="100" w:type="dxa"/>
            </w:tcMar>
            <w:vAlign w:val="center"/>
          </w:tcPr>
          <w:p w14:paraId="74B253CA" w14:textId="77777777" w:rsidR="00FA57CD" w:rsidRDefault="00217BE6">
            <w:pPr>
              <w:keepNext/>
              <w:jc w:val="center"/>
              <w:rPr>
                <w:b/>
              </w:rPr>
            </w:pPr>
            <w:r>
              <w:rPr>
                <w:b/>
              </w:rPr>
              <w:t>1.29 – 4.15</w:t>
            </w:r>
          </w:p>
        </w:tc>
        <w:tc>
          <w:tcPr>
            <w:tcW w:w="887" w:type="dxa"/>
            <w:tcBorders>
              <w:top w:val="nil"/>
              <w:bottom w:val="single" w:sz="4" w:space="0" w:color="000000"/>
            </w:tcBorders>
            <w:shd w:val="clear" w:color="auto" w:fill="auto"/>
            <w:tcMar>
              <w:top w:w="100" w:type="dxa"/>
              <w:left w:w="100" w:type="dxa"/>
              <w:bottom w:w="100" w:type="dxa"/>
              <w:right w:w="100" w:type="dxa"/>
            </w:tcMar>
            <w:vAlign w:val="center"/>
          </w:tcPr>
          <w:p w14:paraId="784554C1" w14:textId="77777777" w:rsidR="00FA57CD" w:rsidRDefault="00217BE6">
            <w:pPr>
              <w:keepNext/>
              <w:jc w:val="center"/>
              <w:rPr>
                <w:b/>
              </w:rPr>
            </w:pPr>
            <w:r>
              <w:rPr>
                <w:b/>
              </w:rPr>
              <w:t>&lt;.001</w:t>
            </w:r>
          </w:p>
        </w:tc>
      </w:tr>
      <w:tr w:rsidR="00FA57CD" w14:paraId="54B2388D" w14:textId="77777777">
        <w:trPr>
          <w:trHeight w:val="20"/>
        </w:trPr>
        <w:tc>
          <w:tcPr>
            <w:tcW w:w="3729"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BF6E35C" w14:textId="77777777" w:rsidR="00FA57CD" w:rsidRDefault="00217BE6">
            <w:pPr>
              <w:rPr>
                <w:b/>
              </w:rPr>
            </w:pPr>
            <w:r>
              <w:rPr>
                <w:b/>
              </w:rPr>
              <w:t xml:space="preserve">Model B </w:t>
            </w:r>
          </w:p>
        </w:tc>
        <w:tc>
          <w:tcPr>
            <w:tcW w:w="1081"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497D33D0" w14:textId="77777777" w:rsidR="00FA57CD" w:rsidRDefault="00FA57CD">
            <w:pPr>
              <w:keepNext/>
              <w:jc w:val="center"/>
              <w:rPr>
                <w:b/>
              </w:rPr>
            </w:pPr>
          </w:p>
        </w:tc>
        <w:tc>
          <w:tcPr>
            <w:tcW w:w="720"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633981E9" w14:textId="77777777" w:rsidR="00FA57CD" w:rsidRDefault="00FA57CD">
            <w:pPr>
              <w:keepNext/>
              <w:jc w:val="center"/>
              <w:rPr>
                <w:b/>
              </w:rPr>
            </w:pPr>
          </w:p>
        </w:tc>
        <w:tc>
          <w:tcPr>
            <w:tcW w:w="1516"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3039AF32" w14:textId="77777777" w:rsidR="00FA57CD" w:rsidRDefault="00FA57CD">
            <w:pPr>
              <w:keepNext/>
              <w:jc w:val="center"/>
              <w:rPr>
                <w:b/>
              </w:rPr>
            </w:pPr>
          </w:p>
        </w:tc>
        <w:tc>
          <w:tcPr>
            <w:tcW w:w="2268" w:type="dxa"/>
            <w:gridSpan w:val="2"/>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3002EC0E" w14:textId="77777777" w:rsidR="00FA57CD" w:rsidRDefault="00FA57CD">
            <w:pPr>
              <w:keepNext/>
              <w:jc w:val="center"/>
              <w:rPr>
                <w:b/>
              </w:rPr>
            </w:pPr>
          </w:p>
        </w:tc>
        <w:tc>
          <w:tcPr>
            <w:tcW w:w="718"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B269539" w14:textId="77777777" w:rsidR="00FA57CD" w:rsidRDefault="00FA57CD">
            <w:pPr>
              <w:keepNext/>
              <w:jc w:val="center"/>
              <w:rPr>
                <w:b/>
              </w:rPr>
            </w:pPr>
          </w:p>
        </w:tc>
        <w:tc>
          <w:tcPr>
            <w:tcW w:w="1655"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12379822" w14:textId="77777777" w:rsidR="00FA57CD" w:rsidRDefault="00FA57CD">
            <w:pPr>
              <w:keepNext/>
              <w:jc w:val="center"/>
              <w:rPr>
                <w:b/>
              </w:rPr>
            </w:pPr>
          </w:p>
        </w:tc>
        <w:tc>
          <w:tcPr>
            <w:tcW w:w="887"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9D3FD88" w14:textId="77777777" w:rsidR="00FA57CD" w:rsidRDefault="00FA57CD">
            <w:pPr>
              <w:keepNext/>
              <w:jc w:val="center"/>
              <w:rPr>
                <w:b/>
              </w:rPr>
            </w:pPr>
          </w:p>
        </w:tc>
      </w:tr>
      <w:tr w:rsidR="00FA57CD" w14:paraId="0E2F67B3" w14:textId="77777777">
        <w:trPr>
          <w:trHeight w:val="20"/>
        </w:trPr>
        <w:tc>
          <w:tcPr>
            <w:tcW w:w="3729" w:type="dxa"/>
            <w:tcBorders>
              <w:top w:val="single" w:sz="4" w:space="0" w:color="000000"/>
              <w:bottom w:val="nil"/>
              <w:right w:val="single" w:sz="4" w:space="0" w:color="000000"/>
            </w:tcBorders>
            <w:shd w:val="clear" w:color="auto" w:fill="auto"/>
            <w:tcMar>
              <w:top w:w="100" w:type="dxa"/>
              <w:left w:w="100" w:type="dxa"/>
              <w:bottom w:w="100" w:type="dxa"/>
              <w:right w:w="100" w:type="dxa"/>
            </w:tcMar>
            <w:vAlign w:val="center"/>
          </w:tcPr>
          <w:p w14:paraId="543053A9" w14:textId="77777777" w:rsidR="00FA57CD" w:rsidRDefault="00217BE6">
            <w:r>
              <w:t xml:space="preserve">GDP </w:t>
            </w:r>
          </w:p>
        </w:tc>
        <w:tc>
          <w:tcPr>
            <w:tcW w:w="1081" w:type="dxa"/>
            <w:tcBorders>
              <w:top w:val="single" w:sz="4" w:space="0" w:color="000000"/>
              <w:left w:val="single" w:sz="4" w:space="0" w:color="000000"/>
              <w:bottom w:val="nil"/>
            </w:tcBorders>
            <w:shd w:val="clear" w:color="auto" w:fill="auto"/>
            <w:tcMar>
              <w:top w:w="100" w:type="dxa"/>
              <w:left w:w="100" w:type="dxa"/>
              <w:bottom w:w="100" w:type="dxa"/>
              <w:right w:w="100" w:type="dxa"/>
            </w:tcMar>
            <w:vAlign w:val="center"/>
          </w:tcPr>
          <w:p w14:paraId="5D065D73" w14:textId="77777777" w:rsidR="00FA57CD" w:rsidRDefault="00217BE6">
            <w:pPr>
              <w:keepNext/>
              <w:jc w:val="center"/>
            </w:pPr>
            <w:r>
              <w:t>0.58</w:t>
            </w:r>
          </w:p>
        </w:tc>
        <w:tc>
          <w:tcPr>
            <w:tcW w:w="720" w:type="dxa"/>
            <w:tcBorders>
              <w:top w:val="single" w:sz="4" w:space="0" w:color="000000"/>
              <w:bottom w:val="nil"/>
            </w:tcBorders>
            <w:shd w:val="clear" w:color="auto" w:fill="auto"/>
            <w:tcMar>
              <w:top w:w="100" w:type="dxa"/>
              <w:left w:w="100" w:type="dxa"/>
              <w:bottom w:w="100" w:type="dxa"/>
              <w:right w:w="100" w:type="dxa"/>
            </w:tcMar>
            <w:vAlign w:val="center"/>
          </w:tcPr>
          <w:p w14:paraId="583BE38F" w14:textId="77777777" w:rsidR="00FA57CD" w:rsidRDefault="00217BE6">
            <w:pPr>
              <w:keepNext/>
              <w:jc w:val="center"/>
            </w:pPr>
            <w:r>
              <w:t>1.09</w:t>
            </w:r>
          </w:p>
        </w:tc>
        <w:tc>
          <w:tcPr>
            <w:tcW w:w="1516" w:type="dxa"/>
            <w:tcBorders>
              <w:top w:val="single" w:sz="4" w:space="0" w:color="000000"/>
              <w:bottom w:val="nil"/>
            </w:tcBorders>
            <w:shd w:val="clear" w:color="auto" w:fill="auto"/>
            <w:tcMar>
              <w:top w:w="100" w:type="dxa"/>
              <w:left w:w="100" w:type="dxa"/>
              <w:bottom w:w="100" w:type="dxa"/>
              <w:right w:w="100" w:type="dxa"/>
            </w:tcMar>
            <w:vAlign w:val="center"/>
          </w:tcPr>
          <w:p w14:paraId="0C95DC8A" w14:textId="77777777" w:rsidR="00FA57CD" w:rsidRDefault="00217BE6">
            <w:pPr>
              <w:keepNext/>
              <w:jc w:val="center"/>
            </w:pPr>
            <w:r>
              <w:rPr>
                <w:highlight w:val="white"/>
              </w:rPr>
              <w:t>-1.60 – 2.76</w:t>
            </w:r>
          </w:p>
        </w:tc>
        <w:tc>
          <w:tcPr>
            <w:tcW w:w="851" w:type="dxa"/>
            <w:tcBorders>
              <w:top w:val="single" w:sz="4" w:space="0" w:color="000000"/>
              <w:bottom w:val="nil"/>
              <w:right w:val="single" w:sz="4" w:space="0" w:color="000000"/>
            </w:tcBorders>
            <w:shd w:val="clear" w:color="auto" w:fill="auto"/>
            <w:tcMar>
              <w:top w:w="100" w:type="dxa"/>
              <w:left w:w="100" w:type="dxa"/>
              <w:bottom w:w="100" w:type="dxa"/>
              <w:right w:w="100" w:type="dxa"/>
            </w:tcMar>
            <w:vAlign w:val="center"/>
          </w:tcPr>
          <w:p w14:paraId="6C3A49B6" w14:textId="77777777" w:rsidR="00FA57CD" w:rsidRDefault="00217BE6">
            <w:pPr>
              <w:keepNext/>
              <w:jc w:val="center"/>
            </w:pPr>
            <w:r>
              <w:rPr>
                <w:highlight w:val="white"/>
              </w:rPr>
              <w:t>.596</w:t>
            </w:r>
          </w:p>
        </w:tc>
        <w:tc>
          <w:tcPr>
            <w:tcW w:w="1417" w:type="dxa"/>
            <w:tcBorders>
              <w:top w:val="single" w:sz="4" w:space="0" w:color="000000"/>
              <w:left w:val="single" w:sz="4" w:space="0" w:color="000000"/>
              <w:bottom w:val="nil"/>
            </w:tcBorders>
            <w:tcMar>
              <w:top w:w="100" w:type="dxa"/>
              <w:left w:w="100" w:type="dxa"/>
              <w:bottom w:w="100" w:type="dxa"/>
              <w:right w:w="100" w:type="dxa"/>
            </w:tcMar>
            <w:vAlign w:val="center"/>
          </w:tcPr>
          <w:p w14:paraId="132AB212" w14:textId="77777777" w:rsidR="00FA57CD" w:rsidRDefault="00217BE6">
            <w:pPr>
              <w:keepNext/>
              <w:jc w:val="center"/>
            </w:pPr>
            <w:r>
              <w:t>-0.56</w:t>
            </w:r>
          </w:p>
        </w:tc>
        <w:tc>
          <w:tcPr>
            <w:tcW w:w="718" w:type="dxa"/>
            <w:tcBorders>
              <w:top w:val="single" w:sz="4" w:space="0" w:color="000000"/>
              <w:bottom w:val="nil"/>
            </w:tcBorders>
            <w:tcMar>
              <w:top w:w="100" w:type="dxa"/>
              <w:left w:w="100" w:type="dxa"/>
              <w:bottom w:w="100" w:type="dxa"/>
              <w:right w:w="100" w:type="dxa"/>
            </w:tcMar>
            <w:vAlign w:val="center"/>
          </w:tcPr>
          <w:p w14:paraId="67FE2631" w14:textId="77777777" w:rsidR="00FA57CD" w:rsidRDefault="00217BE6">
            <w:pPr>
              <w:keepNext/>
              <w:jc w:val="center"/>
            </w:pPr>
            <w:r>
              <w:t>0.72</w:t>
            </w:r>
          </w:p>
        </w:tc>
        <w:tc>
          <w:tcPr>
            <w:tcW w:w="1655" w:type="dxa"/>
            <w:tcBorders>
              <w:top w:val="single" w:sz="4" w:space="0" w:color="000000"/>
              <w:bottom w:val="nil"/>
            </w:tcBorders>
            <w:tcMar>
              <w:top w:w="100" w:type="dxa"/>
              <w:left w:w="100" w:type="dxa"/>
              <w:bottom w:w="100" w:type="dxa"/>
              <w:right w:w="100" w:type="dxa"/>
            </w:tcMar>
            <w:vAlign w:val="center"/>
          </w:tcPr>
          <w:p w14:paraId="1C0C14D9" w14:textId="77777777" w:rsidR="00FA57CD" w:rsidRDefault="00217BE6">
            <w:pPr>
              <w:keepNext/>
              <w:jc w:val="center"/>
            </w:pPr>
            <w:r>
              <w:t>-2.00 – 0.88</w:t>
            </w:r>
          </w:p>
        </w:tc>
        <w:tc>
          <w:tcPr>
            <w:tcW w:w="887" w:type="dxa"/>
            <w:tcBorders>
              <w:top w:val="single" w:sz="4" w:space="0" w:color="000000"/>
              <w:bottom w:val="nil"/>
            </w:tcBorders>
            <w:tcMar>
              <w:top w:w="100" w:type="dxa"/>
              <w:left w:w="100" w:type="dxa"/>
              <w:bottom w:w="100" w:type="dxa"/>
              <w:right w:w="100" w:type="dxa"/>
            </w:tcMar>
            <w:vAlign w:val="center"/>
          </w:tcPr>
          <w:p w14:paraId="168883A7" w14:textId="77777777" w:rsidR="00FA57CD" w:rsidRDefault="00217BE6">
            <w:pPr>
              <w:keepNext/>
              <w:jc w:val="center"/>
            </w:pPr>
            <w:r>
              <w:t>.443</w:t>
            </w:r>
          </w:p>
        </w:tc>
      </w:tr>
      <w:tr w:rsidR="00FA57CD" w14:paraId="5701F944" w14:textId="77777777">
        <w:trPr>
          <w:trHeight w:val="20"/>
        </w:trPr>
        <w:tc>
          <w:tcPr>
            <w:tcW w:w="3729" w:type="dxa"/>
            <w:tcBorders>
              <w:top w:val="nil"/>
              <w:bottom w:val="single" w:sz="4" w:space="0" w:color="000000"/>
              <w:right w:val="single" w:sz="4" w:space="0" w:color="000000"/>
            </w:tcBorders>
            <w:shd w:val="clear" w:color="auto" w:fill="auto"/>
            <w:tcMar>
              <w:top w:w="100" w:type="dxa"/>
              <w:left w:w="100" w:type="dxa"/>
              <w:bottom w:w="100" w:type="dxa"/>
              <w:right w:w="100" w:type="dxa"/>
            </w:tcMar>
            <w:vAlign w:val="center"/>
          </w:tcPr>
          <w:p w14:paraId="4BAA0330" w14:textId="77777777" w:rsidR="00FA57CD" w:rsidRDefault="00217BE6">
            <w:r>
              <w:t>% women in labor force</w:t>
            </w:r>
          </w:p>
        </w:tc>
        <w:tc>
          <w:tcPr>
            <w:tcW w:w="1081" w:type="dxa"/>
            <w:tcBorders>
              <w:top w:val="nil"/>
              <w:left w:val="single" w:sz="4" w:space="0" w:color="000000"/>
              <w:bottom w:val="single" w:sz="4" w:space="0" w:color="000000"/>
            </w:tcBorders>
            <w:tcMar>
              <w:top w:w="100" w:type="dxa"/>
              <w:left w:w="100" w:type="dxa"/>
              <w:bottom w:w="100" w:type="dxa"/>
              <w:right w:w="100" w:type="dxa"/>
            </w:tcMar>
            <w:vAlign w:val="center"/>
          </w:tcPr>
          <w:p w14:paraId="54491503" w14:textId="77777777" w:rsidR="00FA57CD" w:rsidRDefault="00217BE6">
            <w:pPr>
              <w:keepNext/>
              <w:jc w:val="center"/>
              <w:rPr>
                <w:b/>
              </w:rPr>
            </w:pPr>
            <w:r>
              <w:rPr>
                <w:b/>
              </w:rPr>
              <w:t>4.93</w:t>
            </w:r>
          </w:p>
        </w:tc>
        <w:tc>
          <w:tcPr>
            <w:tcW w:w="720" w:type="dxa"/>
            <w:tcBorders>
              <w:top w:val="nil"/>
              <w:bottom w:val="single" w:sz="4" w:space="0" w:color="000000"/>
            </w:tcBorders>
            <w:tcMar>
              <w:top w:w="100" w:type="dxa"/>
              <w:left w:w="100" w:type="dxa"/>
              <w:bottom w:w="100" w:type="dxa"/>
              <w:right w:w="100" w:type="dxa"/>
            </w:tcMar>
            <w:vAlign w:val="center"/>
          </w:tcPr>
          <w:p w14:paraId="12B8065C" w14:textId="77777777" w:rsidR="00FA57CD" w:rsidRDefault="00217BE6">
            <w:pPr>
              <w:keepNext/>
              <w:jc w:val="center"/>
              <w:rPr>
                <w:b/>
              </w:rPr>
            </w:pPr>
            <w:r>
              <w:rPr>
                <w:b/>
              </w:rPr>
              <w:t>1.09</w:t>
            </w:r>
          </w:p>
        </w:tc>
        <w:tc>
          <w:tcPr>
            <w:tcW w:w="1516" w:type="dxa"/>
            <w:tcBorders>
              <w:top w:val="nil"/>
              <w:bottom w:val="single" w:sz="4" w:space="0" w:color="000000"/>
            </w:tcBorders>
            <w:tcMar>
              <w:top w:w="100" w:type="dxa"/>
              <w:left w:w="100" w:type="dxa"/>
              <w:bottom w:w="100" w:type="dxa"/>
              <w:right w:w="100" w:type="dxa"/>
            </w:tcMar>
            <w:vAlign w:val="center"/>
          </w:tcPr>
          <w:p w14:paraId="38D8AAF9" w14:textId="77777777" w:rsidR="00FA57CD" w:rsidRDefault="00217BE6">
            <w:pPr>
              <w:keepNext/>
              <w:jc w:val="center"/>
              <w:rPr>
                <w:b/>
              </w:rPr>
            </w:pPr>
            <w:r>
              <w:rPr>
                <w:b/>
              </w:rPr>
              <w:t>2.75 – 7.10</w:t>
            </w:r>
          </w:p>
        </w:tc>
        <w:tc>
          <w:tcPr>
            <w:tcW w:w="851" w:type="dxa"/>
            <w:tcBorders>
              <w:top w:val="nil"/>
              <w:bottom w:val="single" w:sz="4" w:space="0" w:color="000000"/>
              <w:right w:val="single" w:sz="4" w:space="0" w:color="000000"/>
            </w:tcBorders>
            <w:tcMar>
              <w:top w:w="100" w:type="dxa"/>
              <w:left w:w="100" w:type="dxa"/>
              <w:bottom w:w="100" w:type="dxa"/>
              <w:right w:w="100" w:type="dxa"/>
            </w:tcMar>
            <w:vAlign w:val="center"/>
          </w:tcPr>
          <w:p w14:paraId="6B23EB18" w14:textId="77777777" w:rsidR="00FA57CD" w:rsidRDefault="00217BE6">
            <w:pPr>
              <w:keepNext/>
              <w:jc w:val="center"/>
              <w:rPr>
                <w:b/>
              </w:rPr>
            </w:pPr>
            <w:r>
              <w:rPr>
                <w:b/>
              </w:rPr>
              <w:t>&lt;.001</w:t>
            </w:r>
          </w:p>
        </w:tc>
        <w:tc>
          <w:tcPr>
            <w:tcW w:w="1417" w:type="dxa"/>
            <w:tcBorders>
              <w:top w:val="nil"/>
              <w:left w:val="single" w:sz="4" w:space="0" w:color="000000"/>
              <w:bottom w:val="single" w:sz="4" w:space="0" w:color="000000"/>
            </w:tcBorders>
            <w:tcMar>
              <w:top w:w="100" w:type="dxa"/>
              <w:left w:w="100" w:type="dxa"/>
              <w:bottom w:w="100" w:type="dxa"/>
              <w:right w:w="100" w:type="dxa"/>
            </w:tcMar>
            <w:vAlign w:val="center"/>
          </w:tcPr>
          <w:p w14:paraId="5BFEF359" w14:textId="77777777" w:rsidR="00FA57CD" w:rsidRDefault="00217BE6">
            <w:pPr>
              <w:keepNext/>
              <w:jc w:val="center"/>
              <w:rPr>
                <w:b/>
              </w:rPr>
            </w:pPr>
            <w:r>
              <w:rPr>
                <w:b/>
              </w:rPr>
              <w:t>3.26</w:t>
            </w:r>
          </w:p>
        </w:tc>
        <w:tc>
          <w:tcPr>
            <w:tcW w:w="718" w:type="dxa"/>
            <w:tcBorders>
              <w:top w:val="nil"/>
              <w:bottom w:val="single" w:sz="4" w:space="0" w:color="000000"/>
            </w:tcBorders>
            <w:tcMar>
              <w:top w:w="100" w:type="dxa"/>
              <w:left w:w="100" w:type="dxa"/>
              <w:bottom w:w="100" w:type="dxa"/>
              <w:right w:w="100" w:type="dxa"/>
            </w:tcMar>
            <w:vAlign w:val="center"/>
          </w:tcPr>
          <w:p w14:paraId="5ECA9272" w14:textId="77777777" w:rsidR="00FA57CD" w:rsidRDefault="00217BE6">
            <w:pPr>
              <w:keepNext/>
              <w:jc w:val="center"/>
              <w:rPr>
                <w:b/>
              </w:rPr>
            </w:pPr>
            <w:r>
              <w:rPr>
                <w:b/>
              </w:rPr>
              <w:t>0.72</w:t>
            </w:r>
          </w:p>
        </w:tc>
        <w:tc>
          <w:tcPr>
            <w:tcW w:w="1655" w:type="dxa"/>
            <w:tcBorders>
              <w:top w:val="nil"/>
              <w:bottom w:val="single" w:sz="4" w:space="0" w:color="000000"/>
            </w:tcBorders>
            <w:tcMar>
              <w:top w:w="100" w:type="dxa"/>
              <w:left w:w="100" w:type="dxa"/>
              <w:bottom w:w="100" w:type="dxa"/>
              <w:right w:w="100" w:type="dxa"/>
            </w:tcMar>
            <w:vAlign w:val="center"/>
          </w:tcPr>
          <w:p w14:paraId="1C60F596" w14:textId="77777777" w:rsidR="00FA57CD" w:rsidRDefault="00217BE6">
            <w:pPr>
              <w:keepNext/>
              <w:jc w:val="center"/>
              <w:rPr>
                <w:b/>
              </w:rPr>
            </w:pPr>
            <w:r>
              <w:rPr>
                <w:b/>
              </w:rPr>
              <w:t>1.82 – 4.70</w:t>
            </w:r>
          </w:p>
        </w:tc>
        <w:tc>
          <w:tcPr>
            <w:tcW w:w="887" w:type="dxa"/>
            <w:tcBorders>
              <w:top w:val="nil"/>
              <w:bottom w:val="single" w:sz="4" w:space="0" w:color="000000"/>
            </w:tcBorders>
            <w:tcMar>
              <w:top w:w="100" w:type="dxa"/>
              <w:left w:w="100" w:type="dxa"/>
              <w:bottom w:w="100" w:type="dxa"/>
              <w:right w:w="100" w:type="dxa"/>
            </w:tcMar>
            <w:vAlign w:val="center"/>
          </w:tcPr>
          <w:p w14:paraId="4EBA2A9F" w14:textId="77777777" w:rsidR="00FA57CD" w:rsidRDefault="00217BE6">
            <w:pPr>
              <w:keepNext/>
              <w:jc w:val="center"/>
              <w:rPr>
                <w:b/>
              </w:rPr>
            </w:pPr>
            <w:r>
              <w:rPr>
                <w:b/>
              </w:rPr>
              <w:t>&lt;.001</w:t>
            </w:r>
          </w:p>
        </w:tc>
      </w:tr>
      <w:tr w:rsidR="00FA57CD" w14:paraId="046EA8E3" w14:textId="77777777">
        <w:trPr>
          <w:trHeight w:val="20"/>
        </w:trPr>
        <w:tc>
          <w:tcPr>
            <w:tcW w:w="3729"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01C487F0" w14:textId="77777777" w:rsidR="00FA57CD" w:rsidRDefault="00217BE6">
            <w:pPr>
              <w:rPr>
                <w:b/>
              </w:rPr>
            </w:pPr>
            <w:r>
              <w:rPr>
                <w:b/>
              </w:rPr>
              <w:t xml:space="preserve">Model C </w:t>
            </w:r>
          </w:p>
        </w:tc>
        <w:tc>
          <w:tcPr>
            <w:tcW w:w="1081"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6B9FBAAE" w14:textId="77777777" w:rsidR="00FA57CD" w:rsidRDefault="00FA57CD">
            <w:pPr>
              <w:keepNext/>
              <w:jc w:val="center"/>
              <w:rPr>
                <w:b/>
              </w:rPr>
            </w:pPr>
          </w:p>
        </w:tc>
        <w:tc>
          <w:tcPr>
            <w:tcW w:w="720"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69C9A3C4" w14:textId="77777777" w:rsidR="00FA57CD" w:rsidRDefault="00FA57CD">
            <w:pPr>
              <w:keepNext/>
              <w:jc w:val="center"/>
              <w:rPr>
                <w:b/>
              </w:rPr>
            </w:pPr>
          </w:p>
        </w:tc>
        <w:tc>
          <w:tcPr>
            <w:tcW w:w="1516"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79C7F06" w14:textId="77777777" w:rsidR="00FA57CD" w:rsidRDefault="00FA57CD">
            <w:pPr>
              <w:keepNext/>
              <w:jc w:val="center"/>
              <w:rPr>
                <w:b/>
              </w:rPr>
            </w:pPr>
          </w:p>
        </w:tc>
        <w:tc>
          <w:tcPr>
            <w:tcW w:w="2268" w:type="dxa"/>
            <w:gridSpan w:val="2"/>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49C20DCD" w14:textId="77777777" w:rsidR="00FA57CD" w:rsidRDefault="00FA57CD">
            <w:pPr>
              <w:keepNext/>
              <w:jc w:val="center"/>
              <w:rPr>
                <w:b/>
              </w:rPr>
            </w:pPr>
          </w:p>
        </w:tc>
        <w:tc>
          <w:tcPr>
            <w:tcW w:w="718"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34985ECB" w14:textId="77777777" w:rsidR="00FA57CD" w:rsidRDefault="00FA57CD">
            <w:pPr>
              <w:keepNext/>
              <w:jc w:val="center"/>
              <w:rPr>
                <w:b/>
              </w:rPr>
            </w:pPr>
          </w:p>
        </w:tc>
        <w:tc>
          <w:tcPr>
            <w:tcW w:w="1655"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54796C1C" w14:textId="77777777" w:rsidR="00FA57CD" w:rsidRDefault="00FA57CD">
            <w:pPr>
              <w:keepNext/>
              <w:jc w:val="center"/>
              <w:rPr>
                <w:b/>
              </w:rPr>
            </w:pPr>
          </w:p>
        </w:tc>
        <w:tc>
          <w:tcPr>
            <w:tcW w:w="887"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51354A42" w14:textId="77777777" w:rsidR="00FA57CD" w:rsidRDefault="00FA57CD">
            <w:pPr>
              <w:keepNext/>
              <w:jc w:val="center"/>
              <w:rPr>
                <w:b/>
              </w:rPr>
            </w:pPr>
          </w:p>
        </w:tc>
      </w:tr>
      <w:tr w:rsidR="00FA57CD" w14:paraId="458E4F70" w14:textId="77777777">
        <w:trPr>
          <w:trHeight w:val="20"/>
        </w:trPr>
        <w:tc>
          <w:tcPr>
            <w:tcW w:w="3729" w:type="dxa"/>
            <w:tcBorders>
              <w:top w:val="single" w:sz="4" w:space="0" w:color="000000"/>
              <w:right w:val="single" w:sz="4" w:space="0" w:color="000000"/>
            </w:tcBorders>
            <w:shd w:val="clear" w:color="auto" w:fill="auto"/>
            <w:tcMar>
              <w:top w:w="100" w:type="dxa"/>
              <w:left w:w="100" w:type="dxa"/>
              <w:bottom w:w="100" w:type="dxa"/>
              <w:right w:w="100" w:type="dxa"/>
            </w:tcMar>
            <w:vAlign w:val="center"/>
          </w:tcPr>
          <w:p w14:paraId="2451B6F4" w14:textId="77777777" w:rsidR="00FA57CD" w:rsidRDefault="00217BE6">
            <w:r>
              <w:t>PILMS</w:t>
            </w:r>
          </w:p>
        </w:tc>
        <w:tc>
          <w:tcPr>
            <w:tcW w:w="1081" w:type="dxa"/>
            <w:tcBorders>
              <w:top w:val="single" w:sz="4" w:space="0" w:color="000000"/>
              <w:left w:val="single" w:sz="4" w:space="0" w:color="000000"/>
            </w:tcBorders>
            <w:tcMar>
              <w:top w:w="100" w:type="dxa"/>
              <w:left w:w="100" w:type="dxa"/>
              <w:bottom w:w="100" w:type="dxa"/>
              <w:right w:w="100" w:type="dxa"/>
            </w:tcMar>
            <w:vAlign w:val="center"/>
          </w:tcPr>
          <w:p w14:paraId="6DE461BD" w14:textId="77777777" w:rsidR="00FA57CD" w:rsidRDefault="00217BE6">
            <w:pPr>
              <w:keepNext/>
              <w:jc w:val="center"/>
              <w:rPr>
                <w:b/>
              </w:rPr>
            </w:pPr>
            <w:r>
              <w:rPr>
                <w:b/>
              </w:rPr>
              <w:t>4.00</w:t>
            </w:r>
          </w:p>
        </w:tc>
        <w:tc>
          <w:tcPr>
            <w:tcW w:w="720" w:type="dxa"/>
            <w:tcBorders>
              <w:top w:val="single" w:sz="4" w:space="0" w:color="000000"/>
            </w:tcBorders>
            <w:tcMar>
              <w:top w:w="100" w:type="dxa"/>
              <w:left w:w="100" w:type="dxa"/>
              <w:bottom w:w="100" w:type="dxa"/>
              <w:right w:w="100" w:type="dxa"/>
            </w:tcMar>
            <w:vAlign w:val="center"/>
          </w:tcPr>
          <w:p w14:paraId="6D868B37" w14:textId="77777777" w:rsidR="00FA57CD" w:rsidRDefault="00217BE6">
            <w:pPr>
              <w:keepNext/>
              <w:jc w:val="center"/>
              <w:rPr>
                <w:b/>
              </w:rPr>
            </w:pPr>
            <w:r>
              <w:rPr>
                <w:b/>
              </w:rPr>
              <w:t>0.95</w:t>
            </w:r>
          </w:p>
        </w:tc>
        <w:tc>
          <w:tcPr>
            <w:tcW w:w="1516" w:type="dxa"/>
            <w:tcBorders>
              <w:top w:val="single" w:sz="4" w:space="0" w:color="000000"/>
            </w:tcBorders>
            <w:tcMar>
              <w:top w:w="100" w:type="dxa"/>
              <w:left w:w="100" w:type="dxa"/>
              <w:bottom w:w="100" w:type="dxa"/>
              <w:right w:w="100" w:type="dxa"/>
            </w:tcMar>
            <w:vAlign w:val="center"/>
          </w:tcPr>
          <w:p w14:paraId="5D97AB0C" w14:textId="77777777" w:rsidR="00FA57CD" w:rsidRDefault="00217BE6">
            <w:pPr>
              <w:keepNext/>
              <w:jc w:val="center"/>
              <w:rPr>
                <w:b/>
              </w:rPr>
            </w:pPr>
            <w:r>
              <w:rPr>
                <w:b/>
              </w:rPr>
              <w:t>2.11 – 5.90</w:t>
            </w:r>
          </w:p>
        </w:tc>
        <w:tc>
          <w:tcPr>
            <w:tcW w:w="851" w:type="dxa"/>
            <w:tcBorders>
              <w:top w:val="single" w:sz="4" w:space="0" w:color="000000"/>
              <w:right w:val="single" w:sz="4" w:space="0" w:color="000000"/>
            </w:tcBorders>
            <w:tcMar>
              <w:top w:w="100" w:type="dxa"/>
              <w:left w:w="100" w:type="dxa"/>
              <w:bottom w:w="100" w:type="dxa"/>
              <w:right w:w="100" w:type="dxa"/>
            </w:tcMar>
            <w:vAlign w:val="center"/>
          </w:tcPr>
          <w:p w14:paraId="1E89E51F" w14:textId="77777777" w:rsidR="00FA57CD" w:rsidRDefault="00217BE6">
            <w:pPr>
              <w:keepNext/>
              <w:jc w:val="center"/>
              <w:rPr>
                <w:b/>
              </w:rPr>
            </w:pPr>
            <w:r>
              <w:rPr>
                <w:b/>
              </w:rPr>
              <w:t>&lt;.001</w:t>
            </w:r>
          </w:p>
        </w:tc>
        <w:tc>
          <w:tcPr>
            <w:tcW w:w="1417" w:type="dxa"/>
            <w:tcBorders>
              <w:top w:val="single" w:sz="4" w:space="0" w:color="000000"/>
              <w:left w:val="single" w:sz="4" w:space="0" w:color="000000"/>
            </w:tcBorders>
            <w:tcMar>
              <w:top w:w="100" w:type="dxa"/>
              <w:left w:w="100" w:type="dxa"/>
              <w:bottom w:w="100" w:type="dxa"/>
              <w:right w:w="100" w:type="dxa"/>
            </w:tcMar>
            <w:vAlign w:val="center"/>
          </w:tcPr>
          <w:p w14:paraId="2B27901C" w14:textId="77777777" w:rsidR="00FA57CD" w:rsidRDefault="00217BE6">
            <w:pPr>
              <w:keepNext/>
              <w:jc w:val="center"/>
              <w:rPr>
                <w:b/>
              </w:rPr>
            </w:pPr>
            <w:r>
              <w:rPr>
                <w:b/>
              </w:rPr>
              <w:t>1.49</w:t>
            </w:r>
          </w:p>
        </w:tc>
        <w:tc>
          <w:tcPr>
            <w:tcW w:w="718" w:type="dxa"/>
            <w:tcBorders>
              <w:top w:val="single" w:sz="4" w:space="0" w:color="000000"/>
            </w:tcBorders>
            <w:tcMar>
              <w:top w:w="100" w:type="dxa"/>
              <w:left w:w="100" w:type="dxa"/>
              <w:bottom w:w="100" w:type="dxa"/>
              <w:right w:w="100" w:type="dxa"/>
            </w:tcMar>
            <w:vAlign w:val="center"/>
          </w:tcPr>
          <w:p w14:paraId="27D03E57" w14:textId="77777777" w:rsidR="00FA57CD" w:rsidRDefault="00217BE6">
            <w:pPr>
              <w:keepNext/>
              <w:jc w:val="center"/>
              <w:rPr>
                <w:b/>
              </w:rPr>
            </w:pPr>
            <w:r>
              <w:rPr>
                <w:b/>
              </w:rPr>
              <w:t>0.68</w:t>
            </w:r>
          </w:p>
        </w:tc>
        <w:tc>
          <w:tcPr>
            <w:tcW w:w="1655" w:type="dxa"/>
            <w:tcBorders>
              <w:top w:val="single" w:sz="4" w:space="0" w:color="000000"/>
            </w:tcBorders>
            <w:tcMar>
              <w:top w:w="100" w:type="dxa"/>
              <w:left w:w="100" w:type="dxa"/>
              <w:bottom w:w="100" w:type="dxa"/>
              <w:right w:w="100" w:type="dxa"/>
            </w:tcMar>
            <w:vAlign w:val="center"/>
          </w:tcPr>
          <w:p w14:paraId="7AF463F9" w14:textId="77777777" w:rsidR="00FA57CD" w:rsidRDefault="00217BE6">
            <w:pPr>
              <w:keepNext/>
              <w:jc w:val="center"/>
              <w:rPr>
                <w:b/>
              </w:rPr>
            </w:pPr>
            <w:r>
              <w:rPr>
                <w:b/>
              </w:rPr>
              <w:t>0.12 – 2.86</w:t>
            </w:r>
          </w:p>
        </w:tc>
        <w:tc>
          <w:tcPr>
            <w:tcW w:w="887" w:type="dxa"/>
            <w:tcBorders>
              <w:top w:val="single" w:sz="4" w:space="0" w:color="000000"/>
            </w:tcBorders>
            <w:tcMar>
              <w:top w:w="100" w:type="dxa"/>
              <w:left w:w="100" w:type="dxa"/>
              <w:bottom w:w="100" w:type="dxa"/>
              <w:right w:w="100" w:type="dxa"/>
            </w:tcMar>
            <w:vAlign w:val="center"/>
          </w:tcPr>
          <w:p w14:paraId="0CAC3588" w14:textId="77777777" w:rsidR="00FA57CD" w:rsidRDefault="00217BE6">
            <w:pPr>
              <w:keepNext/>
              <w:jc w:val="center"/>
              <w:rPr>
                <w:b/>
              </w:rPr>
            </w:pPr>
            <w:r>
              <w:rPr>
                <w:b/>
              </w:rPr>
              <w:t>.033</w:t>
            </w:r>
          </w:p>
        </w:tc>
      </w:tr>
      <w:tr w:rsidR="00FA57CD" w14:paraId="26A170F4" w14:textId="77777777">
        <w:trPr>
          <w:trHeight w:val="20"/>
        </w:trPr>
        <w:tc>
          <w:tcPr>
            <w:tcW w:w="3729" w:type="dxa"/>
            <w:tcBorders>
              <w:right w:val="single" w:sz="4" w:space="0" w:color="000000"/>
            </w:tcBorders>
            <w:shd w:val="clear" w:color="auto" w:fill="auto"/>
            <w:tcMar>
              <w:top w:w="100" w:type="dxa"/>
              <w:left w:w="100" w:type="dxa"/>
              <w:bottom w:w="100" w:type="dxa"/>
              <w:right w:w="100" w:type="dxa"/>
            </w:tcMar>
            <w:vAlign w:val="center"/>
          </w:tcPr>
          <w:p w14:paraId="7F8A5BE4" w14:textId="77777777" w:rsidR="00FA57CD" w:rsidRDefault="00217BE6">
            <w:r>
              <w:t>% women in labor force</w:t>
            </w:r>
          </w:p>
        </w:tc>
        <w:tc>
          <w:tcPr>
            <w:tcW w:w="1081" w:type="dxa"/>
            <w:tcBorders>
              <w:left w:val="single" w:sz="4" w:space="0" w:color="000000"/>
            </w:tcBorders>
            <w:tcMar>
              <w:top w:w="100" w:type="dxa"/>
              <w:left w:w="100" w:type="dxa"/>
              <w:bottom w:w="100" w:type="dxa"/>
              <w:right w:w="100" w:type="dxa"/>
            </w:tcMar>
            <w:vAlign w:val="center"/>
          </w:tcPr>
          <w:p w14:paraId="79F442B8" w14:textId="77777777" w:rsidR="00FA57CD" w:rsidRDefault="00217BE6">
            <w:pPr>
              <w:keepNext/>
              <w:jc w:val="center"/>
              <w:rPr>
                <w:b/>
              </w:rPr>
            </w:pPr>
            <w:r>
              <w:rPr>
                <w:b/>
              </w:rPr>
              <w:t>4.23</w:t>
            </w:r>
          </w:p>
        </w:tc>
        <w:tc>
          <w:tcPr>
            <w:tcW w:w="720" w:type="dxa"/>
            <w:tcMar>
              <w:top w:w="100" w:type="dxa"/>
              <w:left w:w="100" w:type="dxa"/>
              <w:bottom w:w="100" w:type="dxa"/>
              <w:right w:w="100" w:type="dxa"/>
            </w:tcMar>
            <w:vAlign w:val="center"/>
          </w:tcPr>
          <w:p w14:paraId="2AB087A7" w14:textId="77777777" w:rsidR="00FA57CD" w:rsidRDefault="00217BE6">
            <w:pPr>
              <w:keepNext/>
              <w:jc w:val="center"/>
              <w:rPr>
                <w:b/>
              </w:rPr>
            </w:pPr>
            <w:r>
              <w:rPr>
                <w:b/>
              </w:rPr>
              <w:t>0.95</w:t>
            </w:r>
          </w:p>
        </w:tc>
        <w:tc>
          <w:tcPr>
            <w:tcW w:w="1516" w:type="dxa"/>
            <w:tcMar>
              <w:top w:w="100" w:type="dxa"/>
              <w:left w:w="100" w:type="dxa"/>
              <w:bottom w:w="100" w:type="dxa"/>
              <w:right w:w="100" w:type="dxa"/>
            </w:tcMar>
            <w:vAlign w:val="center"/>
          </w:tcPr>
          <w:p w14:paraId="5150E06B" w14:textId="77777777" w:rsidR="00FA57CD" w:rsidRDefault="00217BE6">
            <w:pPr>
              <w:keepNext/>
              <w:jc w:val="center"/>
              <w:rPr>
                <w:b/>
              </w:rPr>
            </w:pPr>
            <w:r>
              <w:rPr>
                <w:b/>
              </w:rPr>
              <w:t>2.34 – 6.13</w:t>
            </w:r>
          </w:p>
        </w:tc>
        <w:tc>
          <w:tcPr>
            <w:tcW w:w="851" w:type="dxa"/>
            <w:tcBorders>
              <w:right w:val="single" w:sz="4" w:space="0" w:color="000000"/>
            </w:tcBorders>
            <w:tcMar>
              <w:top w:w="100" w:type="dxa"/>
              <w:left w:w="100" w:type="dxa"/>
              <w:bottom w:w="100" w:type="dxa"/>
              <w:right w:w="100" w:type="dxa"/>
            </w:tcMar>
            <w:vAlign w:val="center"/>
          </w:tcPr>
          <w:p w14:paraId="26BE3F0A" w14:textId="77777777" w:rsidR="00FA57CD" w:rsidRDefault="00217BE6">
            <w:pPr>
              <w:keepNext/>
              <w:jc w:val="center"/>
              <w:rPr>
                <w:b/>
              </w:rPr>
            </w:pPr>
            <w:r>
              <w:rPr>
                <w:b/>
              </w:rPr>
              <w:t>&lt;.001</w:t>
            </w:r>
          </w:p>
        </w:tc>
        <w:tc>
          <w:tcPr>
            <w:tcW w:w="1417" w:type="dxa"/>
            <w:tcBorders>
              <w:left w:val="single" w:sz="4" w:space="0" w:color="000000"/>
            </w:tcBorders>
            <w:tcMar>
              <w:top w:w="100" w:type="dxa"/>
              <w:left w:w="100" w:type="dxa"/>
              <w:bottom w:w="100" w:type="dxa"/>
              <w:right w:w="100" w:type="dxa"/>
            </w:tcMar>
            <w:vAlign w:val="center"/>
          </w:tcPr>
          <w:p w14:paraId="6B853820" w14:textId="77777777" w:rsidR="00FA57CD" w:rsidRDefault="00217BE6">
            <w:pPr>
              <w:keepNext/>
              <w:jc w:val="center"/>
              <w:rPr>
                <w:b/>
              </w:rPr>
            </w:pPr>
            <w:r>
              <w:rPr>
                <w:b/>
              </w:rPr>
              <w:t>2.77</w:t>
            </w:r>
          </w:p>
        </w:tc>
        <w:tc>
          <w:tcPr>
            <w:tcW w:w="718" w:type="dxa"/>
            <w:tcMar>
              <w:top w:w="100" w:type="dxa"/>
              <w:left w:w="100" w:type="dxa"/>
              <w:bottom w:w="100" w:type="dxa"/>
              <w:right w:w="100" w:type="dxa"/>
            </w:tcMar>
            <w:vAlign w:val="center"/>
          </w:tcPr>
          <w:p w14:paraId="70C70721" w14:textId="77777777" w:rsidR="00FA57CD" w:rsidRDefault="00217BE6">
            <w:pPr>
              <w:keepNext/>
              <w:jc w:val="center"/>
              <w:rPr>
                <w:b/>
              </w:rPr>
            </w:pPr>
            <w:r>
              <w:rPr>
                <w:b/>
              </w:rPr>
              <w:t>0.68</w:t>
            </w:r>
          </w:p>
        </w:tc>
        <w:tc>
          <w:tcPr>
            <w:tcW w:w="1655" w:type="dxa"/>
            <w:tcMar>
              <w:top w:w="100" w:type="dxa"/>
              <w:left w:w="100" w:type="dxa"/>
              <w:bottom w:w="100" w:type="dxa"/>
              <w:right w:w="100" w:type="dxa"/>
            </w:tcMar>
            <w:vAlign w:val="center"/>
          </w:tcPr>
          <w:p w14:paraId="1E695F39" w14:textId="77777777" w:rsidR="00FA57CD" w:rsidRDefault="00217BE6">
            <w:pPr>
              <w:keepNext/>
              <w:jc w:val="center"/>
              <w:rPr>
                <w:b/>
              </w:rPr>
            </w:pPr>
            <w:r>
              <w:rPr>
                <w:b/>
              </w:rPr>
              <w:t>1.40 – 4.14</w:t>
            </w:r>
          </w:p>
        </w:tc>
        <w:tc>
          <w:tcPr>
            <w:tcW w:w="887" w:type="dxa"/>
            <w:tcMar>
              <w:top w:w="100" w:type="dxa"/>
              <w:left w:w="100" w:type="dxa"/>
              <w:bottom w:w="100" w:type="dxa"/>
              <w:right w:w="100" w:type="dxa"/>
            </w:tcMar>
            <w:vAlign w:val="center"/>
          </w:tcPr>
          <w:p w14:paraId="4B76C647" w14:textId="77777777" w:rsidR="00FA57CD" w:rsidRDefault="00217BE6">
            <w:pPr>
              <w:keepNext/>
              <w:jc w:val="center"/>
              <w:rPr>
                <w:b/>
              </w:rPr>
            </w:pPr>
            <w:r>
              <w:rPr>
                <w:b/>
              </w:rPr>
              <w:t>&lt;.001</w:t>
            </w:r>
          </w:p>
        </w:tc>
      </w:tr>
    </w:tbl>
    <w:p w14:paraId="1A770E58" w14:textId="77777777" w:rsidR="00FA57CD" w:rsidRDefault="00FA57CD">
      <w:pPr>
        <w:pStyle w:val="Heading2"/>
        <w:sectPr w:rsidR="00FA57CD">
          <w:pgSz w:w="15819" w:h="12191" w:orient="landscape"/>
          <w:pgMar w:top="1440" w:right="1440" w:bottom="1440" w:left="1440" w:header="708" w:footer="708" w:gutter="0"/>
          <w:cols w:space="720"/>
        </w:sectPr>
      </w:pPr>
    </w:p>
    <w:p w14:paraId="646E074E" w14:textId="77777777" w:rsidR="00FA57CD" w:rsidRDefault="00217BE6">
      <w:pPr>
        <w:pStyle w:val="Heading1"/>
        <w:jc w:val="center"/>
        <w:rPr>
          <w:sz w:val="32"/>
          <w:szCs w:val="32"/>
        </w:rPr>
      </w:pPr>
      <w:bookmarkStart w:id="3" w:name="_heading=h.3znysh7" w:colFirst="0" w:colLast="0"/>
      <w:bookmarkEnd w:id="3"/>
      <w:r>
        <w:rPr>
          <w:sz w:val="32"/>
          <w:szCs w:val="32"/>
        </w:rPr>
        <w:lastRenderedPageBreak/>
        <w:t>SECTION 2: Study 1 - Additional analyses on gender equality</w:t>
      </w:r>
    </w:p>
    <w:p w14:paraId="6C1B2429" w14:textId="77777777" w:rsidR="00FA57CD" w:rsidRDefault="00FA57CD">
      <w:pPr>
        <w:pStyle w:val="Heading2"/>
        <w:spacing w:before="240"/>
        <w:rPr>
          <w:i/>
        </w:rPr>
      </w:pPr>
      <w:bookmarkStart w:id="4" w:name="_heading=h.65m8sphsyisb" w:colFirst="0" w:colLast="0"/>
      <w:bookmarkEnd w:id="4"/>
    </w:p>
    <w:p w14:paraId="68471727" w14:textId="77777777" w:rsidR="00FA57CD" w:rsidRDefault="00217BE6">
      <w:pPr>
        <w:widowControl w:val="0"/>
        <w:pBdr>
          <w:top w:val="nil"/>
          <w:left w:val="nil"/>
          <w:bottom w:val="nil"/>
          <w:right w:val="nil"/>
          <w:between w:val="nil"/>
        </w:pBdr>
        <w:spacing w:after="0" w:line="480" w:lineRule="auto"/>
        <w:ind w:firstLine="720"/>
        <w:rPr>
          <w:b/>
          <w:color w:val="000000"/>
        </w:rPr>
        <w:sectPr w:rsidR="00FA57CD">
          <w:pgSz w:w="12191" w:h="15819"/>
          <w:pgMar w:top="1440" w:right="1440" w:bottom="1440" w:left="1440" w:header="708" w:footer="708" w:gutter="0"/>
          <w:cols w:space="720"/>
        </w:sectPr>
      </w:pPr>
      <w:r>
        <w:rPr>
          <w:color w:val="000000"/>
        </w:rPr>
        <w:t xml:space="preserve">We conducted additional analyses to examine whether specific indicators of gender equality would show a gender equality paradox (over and above HDI) either for the </w:t>
      </w:r>
      <w:r>
        <w:t>gender segregation in the</w:t>
      </w:r>
      <w:r>
        <w:rPr>
          <w:color w:val="000000"/>
        </w:rPr>
        <w:t xml:space="preserve"> care economy or in STEM. Specifically, it was important to assess whether other bro</w:t>
      </w:r>
      <w:r>
        <w:t xml:space="preserve">ad </w:t>
      </w:r>
      <w:r>
        <w:rPr>
          <w:color w:val="000000"/>
        </w:rPr>
        <w:t>gender equality predictors (a</w:t>
      </w:r>
      <w:r>
        <w:t>side from GGGI)</w:t>
      </w:r>
      <w:r>
        <w:rPr>
          <w:color w:val="000000"/>
        </w:rPr>
        <w:t xml:space="preserve"> or s</w:t>
      </w:r>
      <w:r>
        <w:t xml:space="preserve">pecific </w:t>
      </w:r>
      <w:r>
        <w:rPr>
          <w:color w:val="000000"/>
        </w:rPr>
        <w:t>gender equality indicators that do not take into account women’s participation in education and the labor market, might be better predictors of paradoxical patterns. We thus tested whether different measures of both br</w:t>
      </w:r>
      <w:r>
        <w:t>oad gender equality and equality more</w:t>
      </w:r>
      <w:r>
        <w:rPr>
          <w:color w:val="000000"/>
        </w:rPr>
        <w:t xml:space="preserve"> </w:t>
      </w:r>
      <w:r>
        <w:t>specific to the</w:t>
      </w:r>
      <w:r>
        <w:rPr>
          <w:color w:val="000000"/>
        </w:rPr>
        <w:t xml:space="preserve"> health sphere and/or in the political sphere would predict gender segre</w:t>
      </w:r>
      <w:r>
        <w:rPr>
          <w:color w:val="000000"/>
        </w:rPr>
        <w:t xml:space="preserve">gation better than development (HDI). </w:t>
      </w:r>
      <w:r>
        <w:t>Step 1 and 2 in Table S2 represent analyses from the main manuscript, additionally we then ran regression models that tested whether HDI remained a significant predictor when adding the political equality sub-measure of the GGGI (Step 3a), the health equality sub-indicator of the GGGI (Step 3b), the Gender Equity Index (GEI; European Institute for Gender Equality, 2017, Step 3c), or the Gender Inequality Index (GII; United Nations Human Development Program, 2017, Step 3</w:t>
      </w:r>
      <w:r>
        <w:t>d). The results from these analyses</w:t>
      </w:r>
      <w:r>
        <w:rPr>
          <w:color w:val="000000"/>
        </w:rPr>
        <w:t xml:space="preserve">, detailed in Table S2, suggest that </w:t>
      </w:r>
      <w:r>
        <w:t>none of the tested</w:t>
      </w:r>
      <w:r>
        <w:rPr>
          <w:color w:val="000000"/>
        </w:rPr>
        <w:t xml:space="preserve"> gender equality predictor overrode the development paradox for the care economy (i.e., HDI remained the strongest predictor of more women in the care economy). Interestingly, gender equality in the political sphere predicted more gender equality in the care economy (i.e., more men in the care economy), whereas gender equality in the health sphere predicted less gender equality in the care economy (i.e., fewer men in t</w:t>
      </w:r>
      <w:r>
        <w:rPr>
          <w:color w:val="000000"/>
        </w:rPr>
        <w:t xml:space="preserve">he care economy). For STEM, no paradoxical patterns </w:t>
      </w:r>
      <w:r>
        <w:rPr>
          <w:color w:val="000000"/>
        </w:rPr>
        <w:lastRenderedPageBreak/>
        <w:t xml:space="preserve">were found and indeed more gender equality in the health sphere predicted more gender equality (i.e., more women) in STEM. </w:t>
      </w:r>
    </w:p>
    <w:p w14:paraId="0A50207E" w14:textId="77777777" w:rsidR="00FA57CD" w:rsidRDefault="00217BE6">
      <w:pPr>
        <w:widowControl w:val="0"/>
        <w:pBdr>
          <w:top w:val="nil"/>
          <w:left w:val="nil"/>
          <w:bottom w:val="nil"/>
          <w:right w:val="nil"/>
          <w:between w:val="nil"/>
        </w:pBdr>
        <w:spacing w:after="240" w:line="240" w:lineRule="auto"/>
        <w:rPr>
          <w:b/>
          <w:color w:val="000000"/>
        </w:rPr>
      </w:pPr>
      <w:r>
        <w:rPr>
          <w:b/>
          <w:color w:val="000000"/>
        </w:rPr>
        <w:lastRenderedPageBreak/>
        <w:t>Table S2</w:t>
      </w:r>
    </w:p>
    <w:p w14:paraId="3EFB35C6" w14:textId="77777777" w:rsidR="00FA57CD" w:rsidRDefault="00217BE6">
      <w:pPr>
        <w:widowControl w:val="0"/>
        <w:pBdr>
          <w:top w:val="nil"/>
          <w:left w:val="nil"/>
          <w:bottom w:val="nil"/>
          <w:right w:val="nil"/>
          <w:between w:val="nil"/>
        </w:pBdr>
        <w:spacing w:before="240" w:after="240" w:line="240" w:lineRule="auto"/>
        <w:rPr>
          <w:i/>
          <w:color w:val="000000"/>
        </w:rPr>
      </w:pPr>
      <w:r>
        <w:rPr>
          <w:i/>
          <w:color w:val="000000"/>
        </w:rPr>
        <w:t>Study 1 Linear Regression Analyses Predicting Gender Segregation in Labor Markets from Economic Development (HDI) and Different Gender Equality Indices (GGGI subindices; N = 70</w:t>
      </w:r>
      <w:r>
        <w:rPr>
          <w:i/>
          <w:color w:val="000000"/>
        </w:rPr>
        <w:br/>
      </w:r>
    </w:p>
    <w:p w14:paraId="464AC904" w14:textId="77777777" w:rsidR="00FA57CD" w:rsidRDefault="00FA57CD">
      <w:pPr>
        <w:widowControl w:val="0"/>
        <w:pBdr>
          <w:top w:val="nil"/>
          <w:left w:val="nil"/>
          <w:bottom w:val="nil"/>
          <w:right w:val="nil"/>
          <w:between w:val="nil"/>
        </w:pBdr>
        <w:spacing w:before="240" w:after="240" w:line="240" w:lineRule="auto"/>
        <w:rPr>
          <w:i/>
        </w:rPr>
      </w:pPr>
    </w:p>
    <w:tbl>
      <w:tblPr>
        <w:tblStyle w:val="af4"/>
        <w:tblpPr w:leftFromText="180" w:rightFromText="180" w:vertAnchor="text" w:tblpY="648"/>
        <w:tblW w:w="13435" w:type="dxa"/>
        <w:tblBorders>
          <w:top w:val="single" w:sz="4" w:space="0" w:color="000000"/>
          <w:bottom w:val="single" w:sz="4" w:space="0" w:color="000000"/>
        </w:tblBorders>
        <w:tblLayout w:type="fixed"/>
        <w:tblLook w:val="0600" w:firstRow="0" w:lastRow="0" w:firstColumn="0" w:lastColumn="0" w:noHBand="1" w:noVBand="1"/>
      </w:tblPr>
      <w:tblGrid>
        <w:gridCol w:w="3840"/>
        <w:gridCol w:w="1152"/>
        <w:gridCol w:w="1151"/>
        <w:gridCol w:w="1728"/>
        <w:gridCol w:w="962"/>
        <w:gridCol w:w="960"/>
        <w:gridCol w:w="959"/>
        <w:gridCol w:w="1728"/>
        <w:gridCol w:w="955"/>
      </w:tblGrid>
      <w:tr w:rsidR="00FA57CD" w14:paraId="1353159A" w14:textId="77777777">
        <w:trPr>
          <w:cantSplit/>
          <w:trHeight w:val="23"/>
        </w:trPr>
        <w:tc>
          <w:tcPr>
            <w:tcW w:w="3840" w:type="dxa"/>
            <w:tcBorders>
              <w:top w:val="single" w:sz="4" w:space="0" w:color="000000"/>
              <w:bottom w:val="nil"/>
              <w:right w:val="single" w:sz="4" w:space="0" w:color="000000"/>
            </w:tcBorders>
            <w:tcMar>
              <w:top w:w="100" w:type="dxa"/>
              <w:left w:w="100" w:type="dxa"/>
              <w:bottom w:w="100" w:type="dxa"/>
              <w:right w:w="100" w:type="dxa"/>
            </w:tcMar>
          </w:tcPr>
          <w:p w14:paraId="3E0E815C" w14:textId="77777777" w:rsidR="00FA57CD" w:rsidRDefault="00FA57CD">
            <w:pPr>
              <w:keepNext/>
              <w:rPr>
                <w:b/>
              </w:rPr>
            </w:pPr>
          </w:p>
        </w:tc>
        <w:tc>
          <w:tcPr>
            <w:tcW w:w="4993" w:type="dxa"/>
            <w:gridSpan w:val="4"/>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4D857745" w14:textId="77777777" w:rsidR="00FA57CD" w:rsidRDefault="00217BE6">
            <w:pPr>
              <w:keepNext/>
              <w:jc w:val="center"/>
              <w:rPr>
                <w:b/>
              </w:rPr>
            </w:pPr>
            <w:r>
              <w:rPr>
                <w:b/>
              </w:rPr>
              <w:t>% women care economy</w:t>
            </w:r>
          </w:p>
        </w:tc>
        <w:tc>
          <w:tcPr>
            <w:tcW w:w="4602" w:type="dxa"/>
            <w:gridSpan w:val="4"/>
            <w:tcBorders>
              <w:top w:val="single" w:sz="4" w:space="0" w:color="000000"/>
              <w:left w:val="single" w:sz="4" w:space="0" w:color="000000"/>
              <w:bottom w:val="nil"/>
            </w:tcBorders>
            <w:shd w:val="clear" w:color="auto" w:fill="auto"/>
            <w:tcMar>
              <w:top w:w="100" w:type="dxa"/>
              <w:left w:w="100" w:type="dxa"/>
              <w:bottom w:w="100" w:type="dxa"/>
              <w:right w:w="100" w:type="dxa"/>
            </w:tcMar>
          </w:tcPr>
          <w:p w14:paraId="143D6B89" w14:textId="77777777" w:rsidR="00FA57CD" w:rsidRDefault="00217BE6">
            <w:pPr>
              <w:keepNext/>
              <w:jc w:val="center"/>
              <w:rPr>
                <w:b/>
              </w:rPr>
            </w:pPr>
            <w:r>
              <w:rPr>
                <w:b/>
              </w:rPr>
              <w:t>% women STEM</w:t>
            </w:r>
          </w:p>
        </w:tc>
      </w:tr>
      <w:tr w:rsidR="00FA57CD" w14:paraId="5A25FD47" w14:textId="77777777">
        <w:trPr>
          <w:cantSplit/>
          <w:trHeight w:val="10"/>
        </w:trPr>
        <w:tc>
          <w:tcPr>
            <w:tcW w:w="3840" w:type="dxa"/>
            <w:tcBorders>
              <w:top w:val="nil"/>
              <w:bottom w:val="single" w:sz="4" w:space="0" w:color="000000"/>
              <w:right w:val="single" w:sz="4" w:space="0" w:color="000000"/>
            </w:tcBorders>
            <w:shd w:val="clear" w:color="auto" w:fill="auto"/>
            <w:tcMar>
              <w:top w:w="100" w:type="dxa"/>
              <w:left w:w="100" w:type="dxa"/>
              <w:bottom w:w="100" w:type="dxa"/>
              <w:right w:w="100" w:type="dxa"/>
            </w:tcMar>
          </w:tcPr>
          <w:p w14:paraId="75707C93" w14:textId="77777777" w:rsidR="00FA57CD" w:rsidRDefault="00217BE6">
            <w:pPr>
              <w:keepNext/>
              <w:rPr>
                <w:b/>
              </w:rPr>
            </w:pPr>
            <w:r>
              <w:rPr>
                <w:b/>
              </w:rPr>
              <w:t>Labor Market Indicator</w:t>
            </w:r>
          </w:p>
        </w:tc>
        <w:tc>
          <w:tcPr>
            <w:tcW w:w="1152" w:type="dxa"/>
            <w:tcBorders>
              <w:top w:val="nil"/>
              <w:left w:val="single" w:sz="4" w:space="0" w:color="000000"/>
              <w:bottom w:val="single" w:sz="4" w:space="0" w:color="000000"/>
            </w:tcBorders>
            <w:shd w:val="clear" w:color="auto" w:fill="auto"/>
            <w:tcMar>
              <w:top w:w="100" w:type="dxa"/>
              <w:left w:w="100" w:type="dxa"/>
              <w:bottom w:w="100" w:type="dxa"/>
              <w:right w:w="100" w:type="dxa"/>
            </w:tcMar>
            <w:vAlign w:val="center"/>
          </w:tcPr>
          <w:p w14:paraId="7768061D" w14:textId="77777777" w:rsidR="00FA57CD" w:rsidRDefault="00217BE6">
            <w:pPr>
              <w:keepNext/>
              <w:jc w:val="center"/>
              <w:rPr>
                <w:b/>
                <w:i/>
              </w:rPr>
            </w:pPr>
            <w:r>
              <w:rPr>
                <w:b/>
                <w:i/>
              </w:rPr>
              <w:t>B</w:t>
            </w:r>
          </w:p>
        </w:tc>
        <w:tc>
          <w:tcPr>
            <w:tcW w:w="1151" w:type="dxa"/>
            <w:tcBorders>
              <w:top w:val="nil"/>
              <w:bottom w:val="single" w:sz="4" w:space="0" w:color="000000"/>
            </w:tcBorders>
            <w:shd w:val="clear" w:color="auto" w:fill="auto"/>
            <w:tcMar>
              <w:top w:w="100" w:type="dxa"/>
              <w:left w:w="100" w:type="dxa"/>
              <w:bottom w:w="100" w:type="dxa"/>
              <w:right w:w="100" w:type="dxa"/>
            </w:tcMar>
            <w:vAlign w:val="center"/>
          </w:tcPr>
          <w:p w14:paraId="6CBF8A55" w14:textId="77777777" w:rsidR="00FA57CD" w:rsidRDefault="00217BE6">
            <w:pPr>
              <w:keepNext/>
              <w:jc w:val="center"/>
              <w:rPr>
                <w:b/>
                <w:i/>
              </w:rPr>
            </w:pPr>
            <w:r>
              <w:rPr>
                <w:b/>
                <w:i/>
              </w:rPr>
              <w:t>SE</w:t>
            </w:r>
          </w:p>
        </w:tc>
        <w:tc>
          <w:tcPr>
            <w:tcW w:w="1728" w:type="dxa"/>
            <w:tcBorders>
              <w:top w:val="nil"/>
              <w:bottom w:val="single" w:sz="4" w:space="0" w:color="000000"/>
            </w:tcBorders>
            <w:shd w:val="clear" w:color="auto" w:fill="auto"/>
            <w:tcMar>
              <w:top w:w="100" w:type="dxa"/>
              <w:left w:w="100" w:type="dxa"/>
              <w:bottom w:w="100" w:type="dxa"/>
              <w:right w:w="100" w:type="dxa"/>
            </w:tcMar>
            <w:vAlign w:val="center"/>
          </w:tcPr>
          <w:p w14:paraId="0B2ACC34" w14:textId="77777777" w:rsidR="00FA57CD" w:rsidRDefault="00217BE6">
            <w:pPr>
              <w:keepNext/>
              <w:jc w:val="center"/>
              <w:rPr>
                <w:b/>
              </w:rPr>
            </w:pPr>
            <w:r>
              <w:rPr>
                <w:b/>
              </w:rPr>
              <w:t>95% CI</w:t>
            </w:r>
          </w:p>
        </w:tc>
        <w:tc>
          <w:tcPr>
            <w:tcW w:w="962" w:type="dxa"/>
            <w:tcBorders>
              <w:top w:val="nil"/>
              <w:bottom w:val="single" w:sz="4" w:space="0" w:color="000000"/>
              <w:right w:val="single" w:sz="4" w:space="0" w:color="000000"/>
            </w:tcBorders>
            <w:shd w:val="clear" w:color="auto" w:fill="auto"/>
            <w:tcMar>
              <w:top w:w="100" w:type="dxa"/>
              <w:left w:w="100" w:type="dxa"/>
              <w:bottom w:w="100" w:type="dxa"/>
              <w:right w:w="100" w:type="dxa"/>
            </w:tcMar>
            <w:vAlign w:val="center"/>
          </w:tcPr>
          <w:p w14:paraId="03E89AF8" w14:textId="77777777" w:rsidR="00FA57CD" w:rsidRDefault="00217BE6">
            <w:pPr>
              <w:keepNext/>
              <w:jc w:val="center"/>
              <w:rPr>
                <w:b/>
                <w:i/>
              </w:rPr>
            </w:pPr>
            <w:r>
              <w:rPr>
                <w:b/>
                <w:i/>
              </w:rPr>
              <w:t>p</w:t>
            </w:r>
          </w:p>
        </w:tc>
        <w:tc>
          <w:tcPr>
            <w:tcW w:w="960" w:type="dxa"/>
            <w:tcBorders>
              <w:top w:val="nil"/>
              <w:left w:val="single" w:sz="4" w:space="0" w:color="000000"/>
              <w:bottom w:val="single" w:sz="4" w:space="0" w:color="000000"/>
            </w:tcBorders>
            <w:shd w:val="clear" w:color="auto" w:fill="auto"/>
            <w:tcMar>
              <w:top w:w="100" w:type="dxa"/>
              <w:left w:w="100" w:type="dxa"/>
              <w:bottom w:w="100" w:type="dxa"/>
              <w:right w:w="100" w:type="dxa"/>
            </w:tcMar>
            <w:vAlign w:val="center"/>
          </w:tcPr>
          <w:p w14:paraId="0D8DD8CA" w14:textId="77777777" w:rsidR="00FA57CD" w:rsidRDefault="00217BE6">
            <w:pPr>
              <w:keepNext/>
              <w:jc w:val="center"/>
              <w:rPr>
                <w:b/>
                <w:i/>
              </w:rPr>
            </w:pPr>
            <w:r>
              <w:rPr>
                <w:b/>
                <w:i/>
              </w:rPr>
              <w:t>B</w:t>
            </w:r>
          </w:p>
        </w:tc>
        <w:tc>
          <w:tcPr>
            <w:tcW w:w="959" w:type="dxa"/>
            <w:tcBorders>
              <w:top w:val="nil"/>
              <w:bottom w:val="single" w:sz="4" w:space="0" w:color="000000"/>
            </w:tcBorders>
            <w:shd w:val="clear" w:color="auto" w:fill="auto"/>
            <w:tcMar>
              <w:top w:w="100" w:type="dxa"/>
              <w:left w:w="100" w:type="dxa"/>
              <w:bottom w:w="100" w:type="dxa"/>
              <w:right w:w="100" w:type="dxa"/>
            </w:tcMar>
            <w:vAlign w:val="center"/>
          </w:tcPr>
          <w:p w14:paraId="15C275CF" w14:textId="77777777" w:rsidR="00FA57CD" w:rsidRDefault="00217BE6">
            <w:pPr>
              <w:keepNext/>
              <w:jc w:val="center"/>
              <w:rPr>
                <w:b/>
                <w:i/>
              </w:rPr>
            </w:pPr>
            <w:r>
              <w:rPr>
                <w:b/>
                <w:i/>
              </w:rPr>
              <w:t>SE</w:t>
            </w:r>
          </w:p>
        </w:tc>
        <w:tc>
          <w:tcPr>
            <w:tcW w:w="1728" w:type="dxa"/>
            <w:tcBorders>
              <w:top w:val="nil"/>
              <w:bottom w:val="single" w:sz="4" w:space="0" w:color="000000"/>
            </w:tcBorders>
            <w:shd w:val="clear" w:color="auto" w:fill="auto"/>
            <w:tcMar>
              <w:top w:w="100" w:type="dxa"/>
              <w:left w:w="100" w:type="dxa"/>
              <w:bottom w:w="100" w:type="dxa"/>
              <w:right w:w="100" w:type="dxa"/>
            </w:tcMar>
            <w:vAlign w:val="center"/>
          </w:tcPr>
          <w:p w14:paraId="602E310E" w14:textId="77777777" w:rsidR="00FA57CD" w:rsidRDefault="00217BE6">
            <w:pPr>
              <w:keepNext/>
              <w:jc w:val="center"/>
              <w:rPr>
                <w:b/>
              </w:rPr>
            </w:pPr>
            <w:r>
              <w:rPr>
                <w:b/>
              </w:rPr>
              <w:t>CI</w:t>
            </w:r>
          </w:p>
        </w:tc>
        <w:tc>
          <w:tcPr>
            <w:tcW w:w="955" w:type="dxa"/>
            <w:tcBorders>
              <w:top w:val="nil"/>
              <w:bottom w:val="single" w:sz="4" w:space="0" w:color="000000"/>
            </w:tcBorders>
            <w:shd w:val="clear" w:color="auto" w:fill="auto"/>
            <w:tcMar>
              <w:top w:w="100" w:type="dxa"/>
              <w:left w:w="100" w:type="dxa"/>
              <w:bottom w:w="100" w:type="dxa"/>
              <w:right w:w="100" w:type="dxa"/>
            </w:tcMar>
            <w:vAlign w:val="center"/>
          </w:tcPr>
          <w:p w14:paraId="671CE264" w14:textId="77777777" w:rsidR="00FA57CD" w:rsidRDefault="00217BE6">
            <w:pPr>
              <w:keepNext/>
              <w:jc w:val="center"/>
              <w:rPr>
                <w:b/>
                <w:i/>
              </w:rPr>
            </w:pPr>
            <w:r>
              <w:rPr>
                <w:b/>
                <w:i/>
              </w:rPr>
              <w:t>p</w:t>
            </w:r>
          </w:p>
        </w:tc>
      </w:tr>
      <w:tr w:rsidR="00FA57CD" w14:paraId="09254081" w14:textId="77777777">
        <w:trPr>
          <w:trHeight w:val="19"/>
        </w:trPr>
        <w:tc>
          <w:tcPr>
            <w:tcW w:w="13435" w:type="dxa"/>
            <w:gridSpan w:val="9"/>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E727CA8" w14:textId="77777777" w:rsidR="00FA57CD" w:rsidRDefault="00217BE6">
            <w:pPr>
              <w:keepNext/>
              <w:rPr>
                <w:b/>
              </w:rPr>
            </w:pPr>
            <w:r>
              <w:rPr>
                <w:b/>
              </w:rPr>
              <w:t>Step 1</w:t>
            </w:r>
          </w:p>
        </w:tc>
      </w:tr>
      <w:tr w:rsidR="00FA57CD" w14:paraId="4910A368" w14:textId="77777777">
        <w:trPr>
          <w:trHeight w:val="153"/>
        </w:trPr>
        <w:tc>
          <w:tcPr>
            <w:tcW w:w="3840" w:type="dxa"/>
            <w:tcBorders>
              <w:top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752857EC" w14:textId="77777777" w:rsidR="00FA57CD" w:rsidRDefault="00217BE6">
            <w:pPr>
              <w:keepNext/>
            </w:pPr>
            <w:r>
              <w:t>HDI</w:t>
            </w:r>
          </w:p>
        </w:tc>
        <w:tc>
          <w:tcPr>
            <w:tcW w:w="1152"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vAlign w:val="center"/>
          </w:tcPr>
          <w:p w14:paraId="27C1E861" w14:textId="77777777" w:rsidR="00FA57CD" w:rsidRDefault="00217BE6">
            <w:pPr>
              <w:keepNext/>
              <w:jc w:val="center"/>
              <w:rPr>
                <w:b/>
              </w:rPr>
            </w:pPr>
            <w:r>
              <w:rPr>
                <w:b/>
              </w:rPr>
              <w:t>5.60</w:t>
            </w:r>
          </w:p>
        </w:tc>
        <w:tc>
          <w:tcPr>
            <w:tcW w:w="1151"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54FC9D97" w14:textId="77777777" w:rsidR="00FA57CD" w:rsidRDefault="00217BE6">
            <w:pPr>
              <w:keepNext/>
              <w:jc w:val="center"/>
              <w:rPr>
                <w:b/>
              </w:rPr>
            </w:pPr>
            <w:r>
              <w:rPr>
                <w:b/>
              </w:rPr>
              <w:t>1.00</w:t>
            </w:r>
          </w:p>
        </w:tc>
        <w:tc>
          <w:tcPr>
            <w:tcW w:w="1728"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A368737" w14:textId="77777777" w:rsidR="00FA57CD" w:rsidRDefault="00217BE6">
            <w:pPr>
              <w:keepNext/>
              <w:jc w:val="center"/>
              <w:rPr>
                <w:b/>
              </w:rPr>
            </w:pPr>
            <w:r>
              <w:rPr>
                <w:b/>
              </w:rPr>
              <w:t>3.61 – 7.59</w:t>
            </w:r>
          </w:p>
        </w:tc>
        <w:tc>
          <w:tcPr>
            <w:tcW w:w="962" w:type="dxa"/>
            <w:tcBorders>
              <w:top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8EE2F43" w14:textId="77777777" w:rsidR="00FA57CD" w:rsidRDefault="00217BE6">
            <w:pPr>
              <w:keepNext/>
              <w:jc w:val="center"/>
              <w:rPr>
                <w:b/>
              </w:rPr>
            </w:pPr>
            <w:r>
              <w:rPr>
                <w:b/>
              </w:rPr>
              <w:t>&lt;.001</w:t>
            </w:r>
          </w:p>
        </w:tc>
        <w:tc>
          <w:tcPr>
            <w:tcW w:w="960"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vAlign w:val="center"/>
          </w:tcPr>
          <w:p w14:paraId="0497CE92" w14:textId="77777777" w:rsidR="00FA57CD" w:rsidRDefault="00217BE6">
            <w:pPr>
              <w:keepNext/>
              <w:jc w:val="center"/>
              <w:rPr>
                <w:b/>
              </w:rPr>
            </w:pPr>
            <w:r>
              <w:rPr>
                <w:b/>
              </w:rPr>
              <w:t>2.04</w:t>
            </w:r>
          </w:p>
        </w:tc>
        <w:tc>
          <w:tcPr>
            <w:tcW w:w="959"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4EDC777A" w14:textId="77777777" w:rsidR="00FA57CD" w:rsidRDefault="00217BE6">
            <w:pPr>
              <w:keepNext/>
              <w:jc w:val="center"/>
              <w:rPr>
                <w:b/>
              </w:rPr>
            </w:pPr>
            <w:r>
              <w:rPr>
                <w:b/>
              </w:rPr>
              <w:t>0.74</w:t>
            </w:r>
          </w:p>
        </w:tc>
        <w:tc>
          <w:tcPr>
            <w:tcW w:w="1728"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AE06540" w14:textId="77777777" w:rsidR="00FA57CD" w:rsidRDefault="00217BE6">
            <w:pPr>
              <w:keepNext/>
              <w:jc w:val="center"/>
              <w:rPr>
                <w:b/>
              </w:rPr>
            </w:pPr>
            <w:r>
              <w:rPr>
                <w:b/>
              </w:rPr>
              <w:t>0.56 – 3.52</w:t>
            </w:r>
          </w:p>
        </w:tc>
        <w:tc>
          <w:tcPr>
            <w:tcW w:w="955" w:type="dxa"/>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0D99319A" w14:textId="77777777" w:rsidR="00FA57CD" w:rsidRDefault="00217BE6">
            <w:pPr>
              <w:keepNext/>
              <w:jc w:val="center"/>
              <w:rPr>
                <w:b/>
              </w:rPr>
            </w:pPr>
            <w:r>
              <w:rPr>
                <w:b/>
              </w:rPr>
              <w:t>.008</w:t>
            </w:r>
          </w:p>
        </w:tc>
      </w:tr>
      <w:tr w:rsidR="00FA57CD" w14:paraId="71038BCD" w14:textId="77777777">
        <w:trPr>
          <w:trHeight w:val="19"/>
        </w:trPr>
        <w:tc>
          <w:tcPr>
            <w:tcW w:w="13435" w:type="dxa"/>
            <w:gridSpan w:val="9"/>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1E59AB0B" w14:textId="77777777" w:rsidR="00FA57CD" w:rsidRDefault="00217BE6">
            <w:pPr>
              <w:keepNext/>
              <w:rPr>
                <w:b/>
              </w:rPr>
            </w:pPr>
            <w:r>
              <w:rPr>
                <w:b/>
              </w:rPr>
              <w:t>Step 2</w:t>
            </w:r>
          </w:p>
        </w:tc>
      </w:tr>
      <w:tr w:rsidR="00FA57CD" w14:paraId="0B0522ED" w14:textId="77777777">
        <w:trPr>
          <w:trHeight w:val="19"/>
        </w:trPr>
        <w:tc>
          <w:tcPr>
            <w:tcW w:w="3840" w:type="dxa"/>
            <w:tcBorders>
              <w:top w:val="single" w:sz="4" w:space="0" w:color="000000"/>
              <w:right w:val="single" w:sz="4" w:space="0" w:color="000000"/>
            </w:tcBorders>
            <w:shd w:val="clear" w:color="auto" w:fill="auto"/>
            <w:tcMar>
              <w:top w:w="100" w:type="dxa"/>
              <w:left w:w="100" w:type="dxa"/>
              <w:bottom w:w="100" w:type="dxa"/>
              <w:right w:w="100" w:type="dxa"/>
            </w:tcMar>
            <w:vAlign w:val="center"/>
          </w:tcPr>
          <w:p w14:paraId="30172A44" w14:textId="77777777" w:rsidR="00FA57CD" w:rsidRDefault="00217BE6">
            <w:pPr>
              <w:keepNext/>
            </w:pPr>
            <w:r>
              <w:t>HDI</w:t>
            </w:r>
          </w:p>
        </w:tc>
        <w:tc>
          <w:tcPr>
            <w:tcW w:w="1152" w:type="dxa"/>
            <w:tcBorders>
              <w:top w:val="single" w:sz="4" w:space="0" w:color="000000"/>
              <w:left w:val="single" w:sz="4" w:space="0" w:color="000000"/>
            </w:tcBorders>
            <w:shd w:val="clear" w:color="auto" w:fill="auto"/>
            <w:tcMar>
              <w:top w:w="100" w:type="dxa"/>
              <w:left w:w="100" w:type="dxa"/>
              <w:bottom w:w="100" w:type="dxa"/>
              <w:right w:w="100" w:type="dxa"/>
            </w:tcMar>
            <w:vAlign w:val="center"/>
          </w:tcPr>
          <w:p w14:paraId="03BD30AC" w14:textId="77777777" w:rsidR="00FA57CD" w:rsidRDefault="00217BE6">
            <w:pPr>
              <w:keepNext/>
              <w:jc w:val="center"/>
              <w:rPr>
                <w:b/>
              </w:rPr>
            </w:pPr>
            <w:r>
              <w:rPr>
                <w:b/>
              </w:rPr>
              <w:t>4.42</w:t>
            </w:r>
          </w:p>
        </w:tc>
        <w:tc>
          <w:tcPr>
            <w:tcW w:w="1151" w:type="dxa"/>
            <w:tcBorders>
              <w:top w:val="single" w:sz="4" w:space="0" w:color="000000"/>
            </w:tcBorders>
            <w:shd w:val="clear" w:color="auto" w:fill="auto"/>
            <w:tcMar>
              <w:top w:w="100" w:type="dxa"/>
              <w:left w:w="100" w:type="dxa"/>
              <w:bottom w:w="100" w:type="dxa"/>
              <w:right w:w="100" w:type="dxa"/>
            </w:tcMar>
            <w:vAlign w:val="center"/>
          </w:tcPr>
          <w:p w14:paraId="0C00F248" w14:textId="77777777" w:rsidR="00FA57CD" w:rsidRDefault="00217BE6">
            <w:pPr>
              <w:keepNext/>
              <w:jc w:val="center"/>
              <w:rPr>
                <w:b/>
              </w:rPr>
            </w:pPr>
            <w:r>
              <w:rPr>
                <w:b/>
              </w:rPr>
              <w:t>0.96</w:t>
            </w:r>
          </w:p>
        </w:tc>
        <w:tc>
          <w:tcPr>
            <w:tcW w:w="1728" w:type="dxa"/>
            <w:tcBorders>
              <w:top w:val="single" w:sz="4" w:space="0" w:color="000000"/>
            </w:tcBorders>
            <w:shd w:val="clear" w:color="auto" w:fill="auto"/>
            <w:tcMar>
              <w:top w:w="100" w:type="dxa"/>
              <w:left w:w="100" w:type="dxa"/>
              <w:bottom w:w="100" w:type="dxa"/>
              <w:right w:w="100" w:type="dxa"/>
            </w:tcMar>
            <w:vAlign w:val="center"/>
          </w:tcPr>
          <w:p w14:paraId="1B5B65B0" w14:textId="77777777" w:rsidR="00FA57CD" w:rsidRDefault="00217BE6">
            <w:pPr>
              <w:keepNext/>
              <w:jc w:val="center"/>
              <w:rPr>
                <w:b/>
              </w:rPr>
            </w:pPr>
            <w:r>
              <w:rPr>
                <w:b/>
              </w:rPr>
              <w:t>2.50 – 6.33</w:t>
            </w:r>
          </w:p>
        </w:tc>
        <w:tc>
          <w:tcPr>
            <w:tcW w:w="962" w:type="dxa"/>
            <w:tcBorders>
              <w:top w:val="single" w:sz="4" w:space="0" w:color="000000"/>
              <w:right w:val="single" w:sz="4" w:space="0" w:color="000000"/>
            </w:tcBorders>
            <w:shd w:val="clear" w:color="auto" w:fill="auto"/>
            <w:tcMar>
              <w:top w:w="100" w:type="dxa"/>
              <w:left w:w="100" w:type="dxa"/>
              <w:bottom w:w="100" w:type="dxa"/>
              <w:right w:w="100" w:type="dxa"/>
            </w:tcMar>
            <w:vAlign w:val="center"/>
          </w:tcPr>
          <w:p w14:paraId="1C58C6E3" w14:textId="77777777" w:rsidR="00FA57CD" w:rsidRDefault="00217BE6">
            <w:pPr>
              <w:keepNext/>
              <w:jc w:val="center"/>
              <w:rPr>
                <w:b/>
              </w:rPr>
            </w:pPr>
            <w:r>
              <w:rPr>
                <w:b/>
              </w:rPr>
              <w:t>&lt;.001</w:t>
            </w:r>
          </w:p>
        </w:tc>
        <w:tc>
          <w:tcPr>
            <w:tcW w:w="960" w:type="dxa"/>
            <w:tcBorders>
              <w:top w:val="single" w:sz="4" w:space="0" w:color="000000"/>
              <w:left w:val="single" w:sz="4" w:space="0" w:color="000000"/>
            </w:tcBorders>
            <w:shd w:val="clear" w:color="auto" w:fill="auto"/>
            <w:tcMar>
              <w:top w:w="100" w:type="dxa"/>
              <w:left w:w="100" w:type="dxa"/>
              <w:bottom w:w="100" w:type="dxa"/>
              <w:right w:w="100" w:type="dxa"/>
            </w:tcMar>
            <w:vAlign w:val="center"/>
          </w:tcPr>
          <w:p w14:paraId="14D2C3EA" w14:textId="77777777" w:rsidR="00FA57CD" w:rsidRDefault="00217BE6">
            <w:pPr>
              <w:keepNext/>
              <w:jc w:val="center"/>
            </w:pPr>
            <w:r>
              <w:t>1.17</w:t>
            </w:r>
          </w:p>
        </w:tc>
        <w:tc>
          <w:tcPr>
            <w:tcW w:w="959" w:type="dxa"/>
            <w:tcBorders>
              <w:top w:val="single" w:sz="4" w:space="0" w:color="000000"/>
            </w:tcBorders>
            <w:shd w:val="clear" w:color="auto" w:fill="auto"/>
            <w:tcMar>
              <w:top w:w="100" w:type="dxa"/>
              <w:left w:w="100" w:type="dxa"/>
              <w:bottom w:w="100" w:type="dxa"/>
              <w:right w:w="100" w:type="dxa"/>
            </w:tcMar>
            <w:vAlign w:val="center"/>
          </w:tcPr>
          <w:p w14:paraId="74B2AC7D" w14:textId="77777777" w:rsidR="00FA57CD" w:rsidRDefault="00217BE6">
            <w:pPr>
              <w:keepNext/>
              <w:jc w:val="center"/>
            </w:pPr>
            <w:r>
              <w:t>0.72</w:t>
            </w:r>
          </w:p>
        </w:tc>
        <w:tc>
          <w:tcPr>
            <w:tcW w:w="1728" w:type="dxa"/>
            <w:tcBorders>
              <w:top w:val="single" w:sz="4" w:space="0" w:color="000000"/>
            </w:tcBorders>
            <w:shd w:val="clear" w:color="auto" w:fill="auto"/>
            <w:tcMar>
              <w:top w:w="100" w:type="dxa"/>
              <w:left w:w="100" w:type="dxa"/>
              <w:bottom w:w="100" w:type="dxa"/>
              <w:right w:w="100" w:type="dxa"/>
            </w:tcMar>
            <w:vAlign w:val="center"/>
          </w:tcPr>
          <w:p w14:paraId="0590385E" w14:textId="77777777" w:rsidR="00FA57CD" w:rsidRDefault="00217BE6">
            <w:pPr>
              <w:keepNext/>
              <w:jc w:val="center"/>
            </w:pPr>
            <w:r>
              <w:t>-0.26 – 2.60</w:t>
            </w:r>
          </w:p>
        </w:tc>
        <w:tc>
          <w:tcPr>
            <w:tcW w:w="955" w:type="dxa"/>
            <w:tcBorders>
              <w:top w:val="single" w:sz="4" w:space="0" w:color="000000"/>
            </w:tcBorders>
            <w:shd w:val="clear" w:color="auto" w:fill="auto"/>
            <w:tcMar>
              <w:top w:w="100" w:type="dxa"/>
              <w:left w:w="100" w:type="dxa"/>
              <w:bottom w:w="100" w:type="dxa"/>
              <w:right w:w="100" w:type="dxa"/>
            </w:tcMar>
            <w:vAlign w:val="center"/>
          </w:tcPr>
          <w:p w14:paraId="08CF127E" w14:textId="77777777" w:rsidR="00FA57CD" w:rsidRDefault="00217BE6">
            <w:pPr>
              <w:keepNext/>
              <w:jc w:val="center"/>
            </w:pPr>
            <w:r>
              <w:t>.107</w:t>
            </w:r>
          </w:p>
        </w:tc>
      </w:tr>
      <w:tr w:rsidR="00FA57CD" w14:paraId="5756BFF7" w14:textId="77777777">
        <w:trPr>
          <w:trHeight w:val="29"/>
        </w:trPr>
        <w:tc>
          <w:tcPr>
            <w:tcW w:w="3840" w:type="dxa"/>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5F198595" w14:textId="77777777" w:rsidR="00FA57CD" w:rsidRDefault="00217BE6">
            <w:pPr>
              <w:keepNext/>
            </w:pPr>
            <w:r>
              <w:t>% women in labor force</w:t>
            </w:r>
          </w:p>
        </w:tc>
        <w:tc>
          <w:tcPr>
            <w:tcW w:w="1152" w:type="dxa"/>
            <w:tcBorders>
              <w:left w:val="single" w:sz="4" w:space="0" w:color="000000"/>
              <w:bottom w:val="single" w:sz="4" w:space="0" w:color="000000"/>
            </w:tcBorders>
            <w:shd w:val="clear" w:color="auto" w:fill="auto"/>
            <w:tcMar>
              <w:top w:w="100" w:type="dxa"/>
              <w:left w:w="100" w:type="dxa"/>
              <w:bottom w:w="100" w:type="dxa"/>
              <w:right w:w="100" w:type="dxa"/>
            </w:tcMar>
            <w:vAlign w:val="center"/>
          </w:tcPr>
          <w:p w14:paraId="71269AC3" w14:textId="77777777" w:rsidR="00FA57CD" w:rsidRDefault="00217BE6">
            <w:pPr>
              <w:keepNext/>
              <w:jc w:val="center"/>
              <w:rPr>
                <w:b/>
              </w:rPr>
            </w:pPr>
            <w:r>
              <w:rPr>
                <w:b/>
              </w:rPr>
              <w:t>3.69</w:t>
            </w:r>
          </w:p>
        </w:tc>
        <w:tc>
          <w:tcPr>
            <w:tcW w:w="1151" w:type="dxa"/>
            <w:tcBorders>
              <w:bottom w:val="single" w:sz="4" w:space="0" w:color="000000"/>
            </w:tcBorders>
            <w:shd w:val="clear" w:color="auto" w:fill="auto"/>
            <w:tcMar>
              <w:top w:w="100" w:type="dxa"/>
              <w:left w:w="100" w:type="dxa"/>
              <w:bottom w:w="100" w:type="dxa"/>
              <w:right w:w="100" w:type="dxa"/>
            </w:tcMar>
            <w:vAlign w:val="center"/>
          </w:tcPr>
          <w:p w14:paraId="710C31C8" w14:textId="77777777" w:rsidR="00FA57CD" w:rsidRDefault="00217BE6">
            <w:pPr>
              <w:keepNext/>
              <w:jc w:val="center"/>
              <w:rPr>
                <w:b/>
              </w:rPr>
            </w:pPr>
            <w:r>
              <w:rPr>
                <w:b/>
              </w:rPr>
              <w:t>0.96</w:t>
            </w:r>
          </w:p>
        </w:tc>
        <w:tc>
          <w:tcPr>
            <w:tcW w:w="1728" w:type="dxa"/>
            <w:tcBorders>
              <w:bottom w:val="single" w:sz="4" w:space="0" w:color="000000"/>
            </w:tcBorders>
            <w:shd w:val="clear" w:color="auto" w:fill="auto"/>
            <w:tcMar>
              <w:top w:w="100" w:type="dxa"/>
              <w:left w:w="100" w:type="dxa"/>
              <w:bottom w:w="100" w:type="dxa"/>
              <w:right w:w="100" w:type="dxa"/>
            </w:tcMar>
            <w:vAlign w:val="center"/>
          </w:tcPr>
          <w:p w14:paraId="7BDECB1A" w14:textId="77777777" w:rsidR="00FA57CD" w:rsidRDefault="00217BE6">
            <w:pPr>
              <w:keepNext/>
              <w:jc w:val="center"/>
              <w:rPr>
                <w:b/>
              </w:rPr>
            </w:pPr>
            <w:r>
              <w:rPr>
                <w:b/>
              </w:rPr>
              <w:t>1.77 – 5.60</w:t>
            </w:r>
          </w:p>
        </w:tc>
        <w:tc>
          <w:tcPr>
            <w:tcW w:w="962" w:type="dxa"/>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2D22919E" w14:textId="77777777" w:rsidR="00FA57CD" w:rsidRDefault="00217BE6">
            <w:pPr>
              <w:keepNext/>
              <w:jc w:val="center"/>
              <w:rPr>
                <w:b/>
              </w:rPr>
            </w:pPr>
            <w:r>
              <w:rPr>
                <w:b/>
              </w:rPr>
              <w:t>&lt;.001</w:t>
            </w:r>
          </w:p>
        </w:tc>
        <w:tc>
          <w:tcPr>
            <w:tcW w:w="960" w:type="dxa"/>
            <w:tcBorders>
              <w:left w:val="single" w:sz="4" w:space="0" w:color="000000"/>
              <w:bottom w:val="single" w:sz="4" w:space="0" w:color="000000"/>
            </w:tcBorders>
            <w:shd w:val="clear" w:color="auto" w:fill="auto"/>
            <w:tcMar>
              <w:top w:w="100" w:type="dxa"/>
              <w:left w:w="100" w:type="dxa"/>
              <w:bottom w:w="100" w:type="dxa"/>
              <w:right w:w="100" w:type="dxa"/>
            </w:tcMar>
            <w:vAlign w:val="center"/>
          </w:tcPr>
          <w:p w14:paraId="223926E7" w14:textId="77777777" w:rsidR="00FA57CD" w:rsidRDefault="00217BE6">
            <w:pPr>
              <w:keepNext/>
              <w:jc w:val="center"/>
              <w:rPr>
                <w:b/>
              </w:rPr>
            </w:pPr>
            <w:r>
              <w:rPr>
                <w:b/>
              </w:rPr>
              <w:t>2.72</w:t>
            </w:r>
          </w:p>
        </w:tc>
        <w:tc>
          <w:tcPr>
            <w:tcW w:w="959" w:type="dxa"/>
            <w:tcBorders>
              <w:bottom w:val="single" w:sz="4" w:space="0" w:color="000000"/>
            </w:tcBorders>
            <w:shd w:val="clear" w:color="auto" w:fill="auto"/>
            <w:tcMar>
              <w:top w:w="100" w:type="dxa"/>
              <w:left w:w="100" w:type="dxa"/>
              <w:bottom w:w="100" w:type="dxa"/>
              <w:right w:w="100" w:type="dxa"/>
            </w:tcMar>
            <w:vAlign w:val="center"/>
          </w:tcPr>
          <w:p w14:paraId="059630DB" w14:textId="77777777" w:rsidR="00FA57CD" w:rsidRDefault="00217BE6">
            <w:pPr>
              <w:keepNext/>
              <w:jc w:val="center"/>
              <w:rPr>
                <w:b/>
              </w:rPr>
            </w:pPr>
            <w:r>
              <w:rPr>
                <w:b/>
              </w:rPr>
              <w:t>0.72</w:t>
            </w:r>
          </w:p>
        </w:tc>
        <w:tc>
          <w:tcPr>
            <w:tcW w:w="1728" w:type="dxa"/>
            <w:tcBorders>
              <w:bottom w:val="single" w:sz="4" w:space="0" w:color="000000"/>
            </w:tcBorders>
            <w:shd w:val="clear" w:color="auto" w:fill="auto"/>
            <w:tcMar>
              <w:top w:w="100" w:type="dxa"/>
              <w:left w:w="100" w:type="dxa"/>
              <w:bottom w:w="100" w:type="dxa"/>
              <w:right w:w="100" w:type="dxa"/>
            </w:tcMar>
            <w:vAlign w:val="center"/>
          </w:tcPr>
          <w:p w14:paraId="6DDCF93A" w14:textId="77777777" w:rsidR="00FA57CD" w:rsidRDefault="00217BE6">
            <w:pPr>
              <w:keepNext/>
              <w:jc w:val="center"/>
              <w:rPr>
                <w:b/>
              </w:rPr>
            </w:pPr>
            <w:r>
              <w:rPr>
                <w:b/>
              </w:rPr>
              <w:t>1.29 – 4.15</w:t>
            </w:r>
          </w:p>
        </w:tc>
        <w:tc>
          <w:tcPr>
            <w:tcW w:w="955" w:type="dxa"/>
            <w:tcBorders>
              <w:bottom w:val="single" w:sz="4" w:space="0" w:color="000000"/>
            </w:tcBorders>
            <w:shd w:val="clear" w:color="auto" w:fill="auto"/>
            <w:tcMar>
              <w:top w:w="100" w:type="dxa"/>
              <w:left w:w="100" w:type="dxa"/>
              <w:bottom w:w="100" w:type="dxa"/>
              <w:right w:w="100" w:type="dxa"/>
            </w:tcMar>
            <w:vAlign w:val="center"/>
          </w:tcPr>
          <w:p w14:paraId="515224B3" w14:textId="77777777" w:rsidR="00FA57CD" w:rsidRDefault="00217BE6">
            <w:pPr>
              <w:keepNext/>
              <w:jc w:val="center"/>
              <w:rPr>
                <w:b/>
              </w:rPr>
            </w:pPr>
            <w:r>
              <w:rPr>
                <w:b/>
              </w:rPr>
              <w:t>&lt;.001</w:t>
            </w:r>
          </w:p>
        </w:tc>
      </w:tr>
      <w:tr w:rsidR="00FA57CD" w14:paraId="05AAEA7F" w14:textId="77777777">
        <w:trPr>
          <w:trHeight w:val="207"/>
        </w:trPr>
        <w:tc>
          <w:tcPr>
            <w:tcW w:w="13435" w:type="dxa"/>
            <w:gridSpan w:val="9"/>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360F57E0" w14:textId="77777777" w:rsidR="00FA57CD" w:rsidRDefault="00217BE6">
            <w:pPr>
              <w:keepNext/>
              <w:rPr>
                <w:b/>
              </w:rPr>
            </w:pPr>
            <w:r>
              <w:rPr>
                <w:b/>
              </w:rPr>
              <w:t>Step 3a (Political GGGI)</w:t>
            </w:r>
          </w:p>
        </w:tc>
      </w:tr>
      <w:tr w:rsidR="00FA57CD" w14:paraId="288C6AD9" w14:textId="77777777">
        <w:trPr>
          <w:trHeight w:val="19"/>
        </w:trPr>
        <w:tc>
          <w:tcPr>
            <w:tcW w:w="3840" w:type="dxa"/>
            <w:tcBorders>
              <w:top w:val="single" w:sz="4" w:space="0" w:color="000000"/>
              <w:bottom w:val="nil"/>
              <w:right w:val="single" w:sz="4" w:space="0" w:color="000000"/>
            </w:tcBorders>
            <w:shd w:val="clear" w:color="auto" w:fill="auto"/>
            <w:tcMar>
              <w:top w:w="100" w:type="dxa"/>
              <w:left w:w="100" w:type="dxa"/>
              <w:bottom w:w="100" w:type="dxa"/>
              <w:right w:w="100" w:type="dxa"/>
            </w:tcMar>
            <w:vAlign w:val="center"/>
          </w:tcPr>
          <w:p w14:paraId="08F2AD82" w14:textId="77777777" w:rsidR="00FA57CD" w:rsidRDefault="00217BE6">
            <w:pPr>
              <w:keepNext/>
            </w:pPr>
            <w:r>
              <w:t>HDI</w:t>
            </w:r>
          </w:p>
        </w:tc>
        <w:tc>
          <w:tcPr>
            <w:tcW w:w="1152" w:type="dxa"/>
            <w:tcBorders>
              <w:top w:val="single" w:sz="4" w:space="0" w:color="000000"/>
              <w:left w:val="single" w:sz="4" w:space="0" w:color="000000"/>
              <w:bottom w:val="nil"/>
            </w:tcBorders>
            <w:tcMar>
              <w:top w:w="100" w:type="dxa"/>
              <w:left w:w="100" w:type="dxa"/>
              <w:bottom w:w="100" w:type="dxa"/>
              <w:right w:w="100" w:type="dxa"/>
            </w:tcMar>
            <w:vAlign w:val="center"/>
          </w:tcPr>
          <w:p w14:paraId="60F6FD83" w14:textId="77777777" w:rsidR="00FA57CD" w:rsidRDefault="00217BE6">
            <w:pPr>
              <w:keepNext/>
              <w:jc w:val="center"/>
              <w:rPr>
                <w:b/>
              </w:rPr>
            </w:pPr>
            <w:r>
              <w:rPr>
                <w:b/>
              </w:rPr>
              <w:t>4.83</w:t>
            </w:r>
          </w:p>
        </w:tc>
        <w:tc>
          <w:tcPr>
            <w:tcW w:w="1151" w:type="dxa"/>
            <w:tcBorders>
              <w:top w:val="single" w:sz="4" w:space="0" w:color="000000"/>
              <w:bottom w:val="nil"/>
            </w:tcBorders>
            <w:tcMar>
              <w:top w:w="100" w:type="dxa"/>
              <w:left w:w="100" w:type="dxa"/>
              <w:bottom w:w="100" w:type="dxa"/>
              <w:right w:w="100" w:type="dxa"/>
            </w:tcMar>
            <w:vAlign w:val="center"/>
          </w:tcPr>
          <w:p w14:paraId="7E6867A6" w14:textId="77777777" w:rsidR="00FA57CD" w:rsidRDefault="00217BE6">
            <w:pPr>
              <w:keepNext/>
              <w:jc w:val="center"/>
              <w:rPr>
                <w:b/>
              </w:rPr>
            </w:pPr>
            <w:r>
              <w:rPr>
                <w:b/>
              </w:rPr>
              <w:t>0.95</w:t>
            </w:r>
          </w:p>
        </w:tc>
        <w:tc>
          <w:tcPr>
            <w:tcW w:w="1728" w:type="dxa"/>
            <w:tcBorders>
              <w:top w:val="single" w:sz="4" w:space="0" w:color="000000"/>
              <w:bottom w:val="nil"/>
            </w:tcBorders>
            <w:tcMar>
              <w:top w:w="100" w:type="dxa"/>
              <w:left w:w="100" w:type="dxa"/>
              <w:bottom w:w="100" w:type="dxa"/>
              <w:right w:w="100" w:type="dxa"/>
            </w:tcMar>
            <w:vAlign w:val="center"/>
          </w:tcPr>
          <w:p w14:paraId="065D3C13" w14:textId="77777777" w:rsidR="00FA57CD" w:rsidRDefault="00217BE6">
            <w:pPr>
              <w:keepNext/>
              <w:jc w:val="center"/>
              <w:rPr>
                <w:b/>
              </w:rPr>
            </w:pPr>
            <w:r>
              <w:rPr>
                <w:b/>
              </w:rPr>
              <w:t>2.93 – 6.72</w:t>
            </w:r>
          </w:p>
        </w:tc>
        <w:tc>
          <w:tcPr>
            <w:tcW w:w="962" w:type="dxa"/>
            <w:tcBorders>
              <w:top w:val="single" w:sz="4" w:space="0" w:color="000000"/>
              <w:bottom w:val="nil"/>
              <w:right w:val="single" w:sz="4" w:space="0" w:color="000000"/>
            </w:tcBorders>
            <w:tcMar>
              <w:top w:w="100" w:type="dxa"/>
              <w:left w:w="100" w:type="dxa"/>
              <w:bottom w:w="100" w:type="dxa"/>
              <w:right w:w="100" w:type="dxa"/>
            </w:tcMar>
            <w:vAlign w:val="center"/>
          </w:tcPr>
          <w:p w14:paraId="41D6669D" w14:textId="77777777" w:rsidR="00FA57CD" w:rsidRDefault="00217BE6">
            <w:pPr>
              <w:keepNext/>
              <w:jc w:val="center"/>
              <w:rPr>
                <w:b/>
              </w:rPr>
            </w:pPr>
            <w:r>
              <w:rPr>
                <w:b/>
              </w:rPr>
              <w:t>&lt;.001</w:t>
            </w:r>
          </w:p>
        </w:tc>
        <w:tc>
          <w:tcPr>
            <w:tcW w:w="960" w:type="dxa"/>
            <w:tcBorders>
              <w:top w:val="single" w:sz="4" w:space="0" w:color="000000"/>
              <w:left w:val="single" w:sz="4" w:space="0" w:color="000000"/>
              <w:bottom w:val="nil"/>
            </w:tcBorders>
            <w:tcMar>
              <w:top w:w="100" w:type="dxa"/>
              <w:left w:w="100" w:type="dxa"/>
              <w:bottom w:w="100" w:type="dxa"/>
              <w:right w:w="100" w:type="dxa"/>
            </w:tcMar>
            <w:vAlign w:val="center"/>
          </w:tcPr>
          <w:p w14:paraId="592B7A56" w14:textId="77777777" w:rsidR="00FA57CD" w:rsidRDefault="00217BE6">
            <w:pPr>
              <w:keepNext/>
              <w:jc w:val="center"/>
            </w:pPr>
            <w:r>
              <w:t>1.28</w:t>
            </w:r>
          </w:p>
        </w:tc>
        <w:tc>
          <w:tcPr>
            <w:tcW w:w="959" w:type="dxa"/>
            <w:tcBorders>
              <w:top w:val="single" w:sz="4" w:space="0" w:color="000000"/>
              <w:bottom w:val="nil"/>
            </w:tcBorders>
            <w:tcMar>
              <w:top w:w="100" w:type="dxa"/>
              <w:left w:w="100" w:type="dxa"/>
              <w:bottom w:w="100" w:type="dxa"/>
              <w:right w:w="100" w:type="dxa"/>
            </w:tcMar>
            <w:vAlign w:val="center"/>
          </w:tcPr>
          <w:p w14:paraId="74012542" w14:textId="77777777" w:rsidR="00FA57CD" w:rsidRDefault="00217BE6">
            <w:pPr>
              <w:keepNext/>
              <w:jc w:val="center"/>
            </w:pPr>
            <w:r>
              <w:t>0.73</w:t>
            </w:r>
          </w:p>
        </w:tc>
        <w:tc>
          <w:tcPr>
            <w:tcW w:w="1728" w:type="dxa"/>
            <w:tcBorders>
              <w:top w:val="single" w:sz="4" w:space="0" w:color="000000"/>
              <w:bottom w:val="nil"/>
            </w:tcBorders>
            <w:tcMar>
              <w:top w:w="100" w:type="dxa"/>
              <w:left w:w="100" w:type="dxa"/>
              <w:bottom w:w="100" w:type="dxa"/>
              <w:right w:w="100" w:type="dxa"/>
            </w:tcMar>
            <w:vAlign w:val="center"/>
          </w:tcPr>
          <w:p w14:paraId="6AFF4405" w14:textId="77777777" w:rsidR="00FA57CD" w:rsidRDefault="00217BE6">
            <w:pPr>
              <w:keepNext/>
              <w:jc w:val="center"/>
            </w:pPr>
            <w:r>
              <w:t>-0.18 – 2.74</w:t>
            </w:r>
          </w:p>
        </w:tc>
        <w:tc>
          <w:tcPr>
            <w:tcW w:w="955" w:type="dxa"/>
            <w:tcBorders>
              <w:top w:val="single" w:sz="4" w:space="0" w:color="000000"/>
              <w:bottom w:val="nil"/>
            </w:tcBorders>
            <w:tcMar>
              <w:top w:w="100" w:type="dxa"/>
              <w:left w:w="100" w:type="dxa"/>
              <w:bottom w:w="100" w:type="dxa"/>
              <w:right w:w="100" w:type="dxa"/>
            </w:tcMar>
            <w:vAlign w:val="center"/>
          </w:tcPr>
          <w:p w14:paraId="5DE15526" w14:textId="77777777" w:rsidR="00FA57CD" w:rsidRDefault="00217BE6">
            <w:pPr>
              <w:keepNext/>
              <w:jc w:val="center"/>
            </w:pPr>
            <w:r>
              <w:t>.085</w:t>
            </w:r>
          </w:p>
        </w:tc>
      </w:tr>
      <w:tr w:rsidR="00FA57CD" w14:paraId="2212204F" w14:textId="77777777">
        <w:trPr>
          <w:trHeight w:val="260"/>
        </w:trPr>
        <w:tc>
          <w:tcPr>
            <w:tcW w:w="3840" w:type="dxa"/>
            <w:tcBorders>
              <w:top w:val="nil"/>
              <w:right w:val="single" w:sz="4" w:space="0" w:color="000000"/>
            </w:tcBorders>
            <w:shd w:val="clear" w:color="auto" w:fill="auto"/>
            <w:tcMar>
              <w:top w:w="100" w:type="dxa"/>
              <w:left w:w="100" w:type="dxa"/>
              <w:bottom w:w="100" w:type="dxa"/>
              <w:right w:w="100" w:type="dxa"/>
            </w:tcMar>
            <w:vAlign w:val="center"/>
          </w:tcPr>
          <w:p w14:paraId="2DEBCAB8" w14:textId="77777777" w:rsidR="00FA57CD" w:rsidRDefault="00217BE6">
            <w:pPr>
              <w:keepNext/>
            </w:pPr>
            <w:r>
              <w:t>% women in labor force</w:t>
            </w:r>
          </w:p>
        </w:tc>
        <w:tc>
          <w:tcPr>
            <w:tcW w:w="1152" w:type="dxa"/>
            <w:tcBorders>
              <w:top w:val="nil"/>
              <w:left w:val="single" w:sz="4" w:space="0" w:color="000000"/>
            </w:tcBorders>
            <w:tcMar>
              <w:top w:w="100" w:type="dxa"/>
              <w:left w:w="100" w:type="dxa"/>
              <w:bottom w:w="100" w:type="dxa"/>
              <w:right w:w="100" w:type="dxa"/>
            </w:tcMar>
            <w:vAlign w:val="center"/>
          </w:tcPr>
          <w:p w14:paraId="49CCBE0C" w14:textId="77777777" w:rsidR="00FA57CD" w:rsidRDefault="00217BE6">
            <w:pPr>
              <w:keepNext/>
              <w:jc w:val="center"/>
              <w:rPr>
                <w:b/>
              </w:rPr>
            </w:pPr>
            <w:r>
              <w:rPr>
                <w:b/>
              </w:rPr>
              <w:t>4.07</w:t>
            </w:r>
          </w:p>
        </w:tc>
        <w:tc>
          <w:tcPr>
            <w:tcW w:w="1151" w:type="dxa"/>
            <w:tcBorders>
              <w:top w:val="nil"/>
            </w:tcBorders>
            <w:tcMar>
              <w:top w:w="100" w:type="dxa"/>
              <w:left w:w="100" w:type="dxa"/>
              <w:bottom w:w="100" w:type="dxa"/>
              <w:right w:w="100" w:type="dxa"/>
            </w:tcMar>
            <w:vAlign w:val="center"/>
          </w:tcPr>
          <w:p w14:paraId="4EA3BDF5" w14:textId="77777777" w:rsidR="00FA57CD" w:rsidRDefault="00217BE6">
            <w:pPr>
              <w:keepNext/>
              <w:jc w:val="center"/>
              <w:rPr>
                <w:b/>
              </w:rPr>
            </w:pPr>
            <w:r>
              <w:rPr>
                <w:b/>
              </w:rPr>
              <w:t>0.95</w:t>
            </w:r>
          </w:p>
        </w:tc>
        <w:tc>
          <w:tcPr>
            <w:tcW w:w="1728" w:type="dxa"/>
            <w:tcBorders>
              <w:top w:val="nil"/>
            </w:tcBorders>
            <w:tcMar>
              <w:top w:w="100" w:type="dxa"/>
              <w:left w:w="100" w:type="dxa"/>
              <w:bottom w:w="100" w:type="dxa"/>
              <w:right w:w="100" w:type="dxa"/>
            </w:tcMar>
            <w:vAlign w:val="center"/>
          </w:tcPr>
          <w:p w14:paraId="7ABB338C" w14:textId="77777777" w:rsidR="00FA57CD" w:rsidRDefault="00217BE6">
            <w:pPr>
              <w:keepNext/>
              <w:jc w:val="center"/>
              <w:rPr>
                <w:b/>
              </w:rPr>
            </w:pPr>
            <w:r>
              <w:rPr>
                <w:b/>
              </w:rPr>
              <w:t>2.18 – 5.97</w:t>
            </w:r>
          </w:p>
        </w:tc>
        <w:tc>
          <w:tcPr>
            <w:tcW w:w="962" w:type="dxa"/>
            <w:tcBorders>
              <w:top w:val="nil"/>
              <w:right w:val="single" w:sz="4" w:space="0" w:color="000000"/>
            </w:tcBorders>
            <w:tcMar>
              <w:top w:w="100" w:type="dxa"/>
              <w:left w:w="100" w:type="dxa"/>
              <w:bottom w:w="100" w:type="dxa"/>
              <w:right w:w="100" w:type="dxa"/>
            </w:tcMar>
            <w:vAlign w:val="center"/>
          </w:tcPr>
          <w:p w14:paraId="7AB57000" w14:textId="77777777" w:rsidR="00FA57CD" w:rsidRDefault="00217BE6">
            <w:pPr>
              <w:keepNext/>
              <w:jc w:val="center"/>
              <w:rPr>
                <w:b/>
              </w:rPr>
            </w:pPr>
            <w:r>
              <w:rPr>
                <w:b/>
              </w:rPr>
              <w:t>&lt;.001</w:t>
            </w:r>
          </w:p>
        </w:tc>
        <w:tc>
          <w:tcPr>
            <w:tcW w:w="960" w:type="dxa"/>
            <w:tcBorders>
              <w:top w:val="nil"/>
              <w:left w:val="single" w:sz="4" w:space="0" w:color="000000"/>
            </w:tcBorders>
            <w:tcMar>
              <w:top w:w="100" w:type="dxa"/>
              <w:left w:w="100" w:type="dxa"/>
              <w:bottom w:w="100" w:type="dxa"/>
              <w:right w:w="100" w:type="dxa"/>
            </w:tcMar>
            <w:vAlign w:val="center"/>
          </w:tcPr>
          <w:p w14:paraId="1D96B0CE" w14:textId="77777777" w:rsidR="00FA57CD" w:rsidRDefault="00217BE6">
            <w:pPr>
              <w:keepNext/>
              <w:jc w:val="center"/>
              <w:rPr>
                <w:b/>
              </w:rPr>
            </w:pPr>
            <w:r>
              <w:rPr>
                <w:b/>
              </w:rPr>
              <w:t>2.82</w:t>
            </w:r>
          </w:p>
        </w:tc>
        <w:tc>
          <w:tcPr>
            <w:tcW w:w="959" w:type="dxa"/>
            <w:tcBorders>
              <w:top w:val="nil"/>
            </w:tcBorders>
            <w:tcMar>
              <w:top w:w="100" w:type="dxa"/>
              <w:left w:w="100" w:type="dxa"/>
              <w:bottom w:w="100" w:type="dxa"/>
              <w:right w:w="100" w:type="dxa"/>
            </w:tcMar>
            <w:vAlign w:val="center"/>
          </w:tcPr>
          <w:p w14:paraId="39098B9B" w14:textId="77777777" w:rsidR="00FA57CD" w:rsidRDefault="00217BE6">
            <w:pPr>
              <w:keepNext/>
              <w:jc w:val="center"/>
              <w:rPr>
                <w:b/>
              </w:rPr>
            </w:pPr>
            <w:r>
              <w:rPr>
                <w:b/>
              </w:rPr>
              <w:t>0.73</w:t>
            </w:r>
          </w:p>
        </w:tc>
        <w:tc>
          <w:tcPr>
            <w:tcW w:w="1728" w:type="dxa"/>
            <w:tcBorders>
              <w:top w:val="nil"/>
            </w:tcBorders>
            <w:tcMar>
              <w:top w:w="100" w:type="dxa"/>
              <w:left w:w="100" w:type="dxa"/>
              <w:bottom w:w="100" w:type="dxa"/>
              <w:right w:w="100" w:type="dxa"/>
            </w:tcMar>
            <w:vAlign w:val="center"/>
          </w:tcPr>
          <w:p w14:paraId="3E3D78B3" w14:textId="77777777" w:rsidR="00FA57CD" w:rsidRDefault="00217BE6">
            <w:pPr>
              <w:keepNext/>
              <w:jc w:val="center"/>
              <w:rPr>
                <w:b/>
              </w:rPr>
            </w:pPr>
            <w:r>
              <w:rPr>
                <w:b/>
              </w:rPr>
              <w:t>1.36 – 4.28</w:t>
            </w:r>
          </w:p>
        </w:tc>
        <w:tc>
          <w:tcPr>
            <w:tcW w:w="955" w:type="dxa"/>
            <w:tcBorders>
              <w:top w:val="nil"/>
            </w:tcBorders>
            <w:tcMar>
              <w:top w:w="100" w:type="dxa"/>
              <w:left w:w="100" w:type="dxa"/>
              <w:bottom w:w="100" w:type="dxa"/>
              <w:right w:w="100" w:type="dxa"/>
            </w:tcMar>
            <w:vAlign w:val="center"/>
          </w:tcPr>
          <w:p w14:paraId="574C3821" w14:textId="77777777" w:rsidR="00FA57CD" w:rsidRDefault="00217BE6">
            <w:pPr>
              <w:keepNext/>
              <w:jc w:val="center"/>
              <w:rPr>
                <w:b/>
              </w:rPr>
            </w:pPr>
            <w:r>
              <w:rPr>
                <w:b/>
              </w:rPr>
              <w:t>&lt;.001</w:t>
            </w:r>
          </w:p>
        </w:tc>
      </w:tr>
      <w:tr w:rsidR="00FA57CD" w14:paraId="2D88E181" w14:textId="77777777">
        <w:trPr>
          <w:trHeight w:val="10"/>
        </w:trPr>
        <w:tc>
          <w:tcPr>
            <w:tcW w:w="3840" w:type="dxa"/>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2C6E33C4" w14:textId="77777777" w:rsidR="00FA57CD" w:rsidRDefault="00217BE6">
            <w:pPr>
              <w:keepNext/>
            </w:pPr>
            <w:r>
              <w:t>Political representation</w:t>
            </w:r>
          </w:p>
        </w:tc>
        <w:tc>
          <w:tcPr>
            <w:tcW w:w="1152" w:type="dxa"/>
            <w:tcBorders>
              <w:left w:val="single" w:sz="4" w:space="0" w:color="000000"/>
              <w:bottom w:val="single" w:sz="4" w:space="0" w:color="000000"/>
            </w:tcBorders>
            <w:tcMar>
              <w:top w:w="100" w:type="dxa"/>
              <w:left w:w="100" w:type="dxa"/>
              <w:bottom w:w="100" w:type="dxa"/>
              <w:right w:w="100" w:type="dxa"/>
            </w:tcMar>
            <w:vAlign w:val="center"/>
          </w:tcPr>
          <w:p w14:paraId="1AC4C178" w14:textId="77777777" w:rsidR="00FA57CD" w:rsidRDefault="00217BE6">
            <w:pPr>
              <w:keepNext/>
              <w:jc w:val="center"/>
              <w:rPr>
                <w:b/>
              </w:rPr>
            </w:pPr>
            <w:r>
              <w:rPr>
                <w:b/>
              </w:rPr>
              <w:t>-2.06</w:t>
            </w:r>
          </w:p>
        </w:tc>
        <w:tc>
          <w:tcPr>
            <w:tcW w:w="1151" w:type="dxa"/>
            <w:tcBorders>
              <w:bottom w:val="single" w:sz="4" w:space="0" w:color="000000"/>
            </w:tcBorders>
            <w:tcMar>
              <w:top w:w="100" w:type="dxa"/>
              <w:left w:w="100" w:type="dxa"/>
              <w:bottom w:w="100" w:type="dxa"/>
              <w:right w:w="100" w:type="dxa"/>
            </w:tcMar>
            <w:vAlign w:val="center"/>
          </w:tcPr>
          <w:p w14:paraId="093ED537" w14:textId="77777777" w:rsidR="00FA57CD" w:rsidRDefault="00217BE6">
            <w:pPr>
              <w:keepNext/>
              <w:jc w:val="center"/>
              <w:rPr>
                <w:b/>
              </w:rPr>
            </w:pPr>
            <w:r>
              <w:rPr>
                <w:b/>
              </w:rPr>
              <w:t>0.93</w:t>
            </w:r>
          </w:p>
        </w:tc>
        <w:tc>
          <w:tcPr>
            <w:tcW w:w="1728" w:type="dxa"/>
            <w:tcBorders>
              <w:bottom w:val="single" w:sz="4" w:space="0" w:color="000000"/>
            </w:tcBorders>
            <w:tcMar>
              <w:top w:w="100" w:type="dxa"/>
              <w:left w:w="100" w:type="dxa"/>
              <w:bottom w:w="100" w:type="dxa"/>
              <w:right w:w="100" w:type="dxa"/>
            </w:tcMar>
            <w:vAlign w:val="center"/>
          </w:tcPr>
          <w:p w14:paraId="4A86506F" w14:textId="77777777" w:rsidR="00FA57CD" w:rsidRDefault="00217BE6">
            <w:pPr>
              <w:keepNext/>
              <w:jc w:val="center"/>
              <w:rPr>
                <w:b/>
              </w:rPr>
            </w:pPr>
            <w:r>
              <w:rPr>
                <w:b/>
              </w:rPr>
              <w:t>-3.92 – -0.20</w:t>
            </w:r>
          </w:p>
        </w:tc>
        <w:tc>
          <w:tcPr>
            <w:tcW w:w="962" w:type="dxa"/>
            <w:tcBorders>
              <w:bottom w:val="single" w:sz="4" w:space="0" w:color="000000"/>
              <w:right w:val="single" w:sz="4" w:space="0" w:color="000000"/>
            </w:tcBorders>
            <w:tcMar>
              <w:top w:w="100" w:type="dxa"/>
              <w:left w:w="100" w:type="dxa"/>
              <w:bottom w:w="100" w:type="dxa"/>
              <w:right w:w="100" w:type="dxa"/>
            </w:tcMar>
            <w:vAlign w:val="center"/>
          </w:tcPr>
          <w:p w14:paraId="1DC887AC" w14:textId="77777777" w:rsidR="00FA57CD" w:rsidRDefault="00217BE6">
            <w:pPr>
              <w:keepNext/>
              <w:jc w:val="center"/>
              <w:rPr>
                <w:b/>
              </w:rPr>
            </w:pPr>
            <w:r>
              <w:rPr>
                <w:b/>
              </w:rPr>
              <w:t>.031</w:t>
            </w:r>
          </w:p>
        </w:tc>
        <w:tc>
          <w:tcPr>
            <w:tcW w:w="960" w:type="dxa"/>
            <w:tcBorders>
              <w:left w:val="single" w:sz="4" w:space="0" w:color="000000"/>
              <w:bottom w:val="single" w:sz="4" w:space="0" w:color="000000"/>
            </w:tcBorders>
            <w:tcMar>
              <w:top w:w="100" w:type="dxa"/>
              <w:left w:w="100" w:type="dxa"/>
              <w:bottom w:w="100" w:type="dxa"/>
              <w:right w:w="100" w:type="dxa"/>
            </w:tcMar>
            <w:vAlign w:val="center"/>
          </w:tcPr>
          <w:p w14:paraId="310980B1" w14:textId="77777777" w:rsidR="00FA57CD" w:rsidRDefault="00217BE6">
            <w:pPr>
              <w:keepNext/>
              <w:jc w:val="center"/>
            </w:pPr>
            <w:r>
              <w:t>-0.56</w:t>
            </w:r>
          </w:p>
        </w:tc>
        <w:tc>
          <w:tcPr>
            <w:tcW w:w="959" w:type="dxa"/>
            <w:tcBorders>
              <w:bottom w:val="single" w:sz="4" w:space="0" w:color="000000"/>
            </w:tcBorders>
            <w:tcMar>
              <w:top w:w="100" w:type="dxa"/>
              <w:left w:w="100" w:type="dxa"/>
              <w:bottom w:w="100" w:type="dxa"/>
              <w:right w:w="100" w:type="dxa"/>
            </w:tcMar>
            <w:vAlign w:val="center"/>
          </w:tcPr>
          <w:p w14:paraId="549ACA69" w14:textId="77777777" w:rsidR="00FA57CD" w:rsidRDefault="00217BE6">
            <w:pPr>
              <w:keepNext/>
              <w:jc w:val="center"/>
            </w:pPr>
            <w:r>
              <w:t>0.72</w:t>
            </w:r>
          </w:p>
        </w:tc>
        <w:tc>
          <w:tcPr>
            <w:tcW w:w="1728" w:type="dxa"/>
            <w:tcBorders>
              <w:bottom w:val="single" w:sz="4" w:space="0" w:color="000000"/>
            </w:tcBorders>
            <w:tcMar>
              <w:top w:w="100" w:type="dxa"/>
              <w:left w:w="100" w:type="dxa"/>
              <w:bottom w:w="100" w:type="dxa"/>
              <w:right w:w="100" w:type="dxa"/>
            </w:tcMar>
            <w:vAlign w:val="center"/>
          </w:tcPr>
          <w:p w14:paraId="5153FC41" w14:textId="77777777" w:rsidR="00FA57CD" w:rsidRDefault="00217BE6">
            <w:pPr>
              <w:keepNext/>
              <w:jc w:val="center"/>
            </w:pPr>
            <w:r>
              <w:t>-1.99 – 0.87</w:t>
            </w:r>
          </w:p>
        </w:tc>
        <w:tc>
          <w:tcPr>
            <w:tcW w:w="955" w:type="dxa"/>
            <w:tcBorders>
              <w:bottom w:val="single" w:sz="4" w:space="0" w:color="000000"/>
            </w:tcBorders>
            <w:tcMar>
              <w:top w:w="100" w:type="dxa"/>
              <w:left w:w="100" w:type="dxa"/>
              <w:bottom w:w="100" w:type="dxa"/>
              <w:right w:w="100" w:type="dxa"/>
            </w:tcMar>
            <w:vAlign w:val="center"/>
          </w:tcPr>
          <w:p w14:paraId="1E0128D9" w14:textId="77777777" w:rsidR="00FA57CD" w:rsidRDefault="00217BE6">
            <w:pPr>
              <w:keepNext/>
              <w:jc w:val="center"/>
            </w:pPr>
            <w:r>
              <w:t>.439</w:t>
            </w:r>
          </w:p>
        </w:tc>
      </w:tr>
      <w:tr w:rsidR="00FA57CD" w14:paraId="65F81B77" w14:textId="77777777">
        <w:trPr>
          <w:trHeight w:val="241"/>
        </w:trPr>
        <w:tc>
          <w:tcPr>
            <w:tcW w:w="13435" w:type="dxa"/>
            <w:gridSpan w:val="9"/>
            <w:tcBorders>
              <w:top w:val="single" w:sz="4" w:space="0" w:color="000000"/>
              <w:bottom w:val="single" w:sz="4" w:space="0" w:color="000000"/>
            </w:tcBorders>
            <w:shd w:val="clear" w:color="auto" w:fill="auto"/>
            <w:tcMar>
              <w:top w:w="100" w:type="dxa"/>
              <w:left w:w="100" w:type="dxa"/>
              <w:bottom w:w="100" w:type="dxa"/>
              <w:right w:w="100" w:type="dxa"/>
            </w:tcMar>
            <w:vAlign w:val="center"/>
          </w:tcPr>
          <w:p w14:paraId="773FCF14" w14:textId="77777777" w:rsidR="00FA57CD" w:rsidRDefault="00217BE6">
            <w:pPr>
              <w:keepNext/>
              <w:rPr>
                <w:b/>
              </w:rPr>
            </w:pPr>
            <w:r>
              <w:rPr>
                <w:b/>
              </w:rPr>
              <w:t>Step 3b (Health GGGI)</w:t>
            </w:r>
          </w:p>
        </w:tc>
      </w:tr>
      <w:tr w:rsidR="00FA57CD" w14:paraId="2AF008E8" w14:textId="77777777">
        <w:trPr>
          <w:trHeight w:val="495"/>
        </w:trPr>
        <w:tc>
          <w:tcPr>
            <w:tcW w:w="3840" w:type="dxa"/>
            <w:tcBorders>
              <w:top w:val="single" w:sz="4" w:space="0" w:color="000000"/>
              <w:right w:val="single" w:sz="4" w:space="0" w:color="000000"/>
            </w:tcBorders>
            <w:shd w:val="clear" w:color="auto" w:fill="auto"/>
            <w:tcMar>
              <w:top w:w="100" w:type="dxa"/>
              <w:left w:w="100" w:type="dxa"/>
              <w:bottom w:w="100" w:type="dxa"/>
              <w:right w:w="100" w:type="dxa"/>
            </w:tcMar>
            <w:vAlign w:val="center"/>
          </w:tcPr>
          <w:p w14:paraId="7A427EF7" w14:textId="77777777" w:rsidR="00FA57CD" w:rsidRDefault="00217BE6">
            <w:pPr>
              <w:keepNext/>
            </w:pPr>
            <w:r>
              <w:lastRenderedPageBreak/>
              <w:t>HDI</w:t>
            </w:r>
          </w:p>
        </w:tc>
        <w:tc>
          <w:tcPr>
            <w:tcW w:w="1152" w:type="dxa"/>
            <w:tcBorders>
              <w:top w:val="single" w:sz="4" w:space="0" w:color="000000"/>
              <w:left w:val="single" w:sz="4" w:space="0" w:color="000000"/>
            </w:tcBorders>
            <w:tcMar>
              <w:top w:w="100" w:type="dxa"/>
              <w:left w:w="100" w:type="dxa"/>
              <w:bottom w:w="100" w:type="dxa"/>
              <w:right w:w="100" w:type="dxa"/>
            </w:tcMar>
            <w:vAlign w:val="center"/>
          </w:tcPr>
          <w:p w14:paraId="640DC8A8" w14:textId="77777777" w:rsidR="00FA57CD" w:rsidRDefault="00217BE6">
            <w:pPr>
              <w:keepNext/>
              <w:jc w:val="center"/>
              <w:rPr>
                <w:b/>
              </w:rPr>
            </w:pPr>
            <w:r>
              <w:rPr>
                <w:b/>
              </w:rPr>
              <w:t>5.12</w:t>
            </w:r>
          </w:p>
        </w:tc>
        <w:tc>
          <w:tcPr>
            <w:tcW w:w="1151" w:type="dxa"/>
            <w:tcBorders>
              <w:top w:val="single" w:sz="4" w:space="0" w:color="000000"/>
            </w:tcBorders>
            <w:tcMar>
              <w:top w:w="100" w:type="dxa"/>
              <w:left w:w="100" w:type="dxa"/>
              <w:bottom w:w="100" w:type="dxa"/>
              <w:right w:w="100" w:type="dxa"/>
            </w:tcMar>
            <w:vAlign w:val="center"/>
          </w:tcPr>
          <w:p w14:paraId="7FD7C9D7" w14:textId="77777777" w:rsidR="00FA57CD" w:rsidRDefault="00217BE6">
            <w:pPr>
              <w:keepNext/>
              <w:jc w:val="center"/>
              <w:rPr>
                <w:b/>
              </w:rPr>
            </w:pPr>
            <w:r>
              <w:rPr>
                <w:b/>
              </w:rPr>
              <w:t>0.86</w:t>
            </w:r>
          </w:p>
        </w:tc>
        <w:tc>
          <w:tcPr>
            <w:tcW w:w="1728" w:type="dxa"/>
            <w:tcBorders>
              <w:top w:val="single" w:sz="4" w:space="0" w:color="000000"/>
            </w:tcBorders>
            <w:tcMar>
              <w:top w:w="100" w:type="dxa"/>
              <w:left w:w="100" w:type="dxa"/>
              <w:bottom w:w="100" w:type="dxa"/>
              <w:right w:w="100" w:type="dxa"/>
            </w:tcMar>
            <w:vAlign w:val="center"/>
          </w:tcPr>
          <w:p w14:paraId="14674421" w14:textId="77777777" w:rsidR="00FA57CD" w:rsidRDefault="00217BE6">
            <w:pPr>
              <w:keepNext/>
              <w:jc w:val="center"/>
              <w:rPr>
                <w:b/>
              </w:rPr>
            </w:pPr>
            <w:r>
              <w:rPr>
                <w:b/>
              </w:rPr>
              <w:t>3.39 – 6.84</w:t>
            </w:r>
          </w:p>
        </w:tc>
        <w:tc>
          <w:tcPr>
            <w:tcW w:w="962" w:type="dxa"/>
            <w:tcBorders>
              <w:top w:val="single" w:sz="4" w:space="0" w:color="000000"/>
              <w:right w:val="single" w:sz="4" w:space="0" w:color="000000"/>
            </w:tcBorders>
            <w:tcMar>
              <w:top w:w="100" w:type="dxa"/>
              <w:left w:w="100" w:type="dxa"/>
              <w:bottom w:w="100" w:type="dxa"/>
              <w:right w:w="100" w:type="dxa"/>
            </w:tcMar>
            <w:vAlign w:val="center"/>
          </w:tcPr>
          <w:p w14:paraId="58AD65C0" w14:textId="77777777" w:rsidR="00FA57CD" w:rsidRDefault="00217BE6">
            <w:pPr>
              <w:keepNext/>
              <w:jc w:val="center"/>
              <w:rPr>
                <w:b/>
              </w:rPr>
            </w:pPr>
            <w:r>
              <w:rPr>
                <w:b/>
              </w:rPr>
              <w:t>&lt;.001</w:t>
            </w:r>
          </w:p>
        </w:tc>
        <w:tc>
          <w:tcPr>
            <w:tcW w:w="960" w:type="dxa"/>
            <w:tcBorders>
              <w:top w:val="single" w:sz="4" w:space="0" w:color="000000"/>
              <w:left w:val="single" w:sz="4" w:space="0" w:color="000000"/>
            </w:tcBorders>
            <w:tcMar>
              <w:top w:w="100" w:type="dxa"/>
              <w:left w:w="100" w:type="dxa"/>
              <w:bottom w:w="100" w:type="dxa"/>
              <w:right w:w="100" w:type="dxa"/>
            </w:tcMar>
            <w:vAlign w:val="center"/>
          </w:tcPr>
          <w:p w14:paraId="0F2566B2" w14:textId="77777777" w:rsidR="00FA57CD" w:rsidRDefault="00217BE6">
            <w:pPr>
              <w:keepNext/>
              <w:jc w:val="center"/>
              <w:rPr>
                <w:b/>
              </w:rPr>
            </w:pPr>
            <w:r>
              <w:rPr>
                <w:b/>
              </w:rPr>
              <w:t>1.57</w:t>
            </w:r>
          </w:p>
        </w:tc>
        <w:tc>
          <w:tcPr>
            <w:tcW w:w="959" w:type="dxa"/>
            <w:tcBorders>
              <w:top w:val="single" w:sz="4" w:space="0" w:color="000000"/>
            </w:tcBorders>
            <w:tcMar>
              <w:top w:w="100" w:type="dxa"/>
              <w:left w:w="100" w:type="dxa"/>
              <w:bottom w:w="100" w:type="dxa"/>
              <w:right w:w="100" w:type="dxa"/>
            </w:tcMar>
            <w:vAlign w:val="center"/>
          </w:tcPr>
          <w:p w14:paraId="28E17C61" w14:textId="77777777" w:rsidR="00FA57CD" w:rsidRDefault="00217BE6">
            <w:pPr>
              <w:keepNext/>
              <w:jc w:val="center"/>
              <w:rPr>
                <w:b/>
              </w:rPr>
            </w:pPr>
            <w:r>
              <w:rPr>
                <w:b/>
              </w:rPr>
              <w:t>0.68</w:t>
            </w:r>
          </w:p>
        </w:tc>
        <w:tc>
          <w:tcPr>
            <w:tcW w:w="1728" w:type="dxa"/>
            <w:tcBorders>
              <w:top w:val="single" w:sz="4" w:space="0" w:color="000000"/>
            </w:tcBorders>
            <w:tcMar>
              <w:top w:w="100" w:type="dxa"/>
              <w:left w:w="100" w:type="dxa"/>
              <w:bottom w:w="100" w:type="dxa"/>
              <w:right w:w="100" w:type="dxa"/>
            </w:tcMar>
            <w:vAlign w:val="center"/>
          </w:tcPr>
          <w:p w14:paraId="6D6D542D" w14:textId="77777777" w:rsidR="00FA57CD" w:rsidRDefault="00217BE6">
            <w:pPr>
              <w:keepNext/>
              <w:jc w:val="center"/>
              <w:rPr>
                <w:b/>
              </w:rPr>
            </w:pPr>
            <w:r>
              <w:rPr>
                <w:b/>
              </w:rPr>
              <w:t>0.21–2.94</w:t>
            </w:r>
          </w:p>
        </w:tc>
        <w:tc>
          <w:tcPr>
            <w:tcW w:w="955" w:type="dxa"/>
            <w:tcBorders>
              <w:top w:val="single" w:sz="4" w:space="0" w:color="000000"/>
            </w:tcBorders>
            <w:tcMar>
              <w:top w:w="100" w:type="dxa"/>
              <w:left w:w="100" w:type="dxa"/>
              <w:bottom w:w="100" w:type="dxa"/>
              <w:right w:w="100" w:type="dxa"/>
            </w:tcMar>
            <w:vAlign w:val="center"/>
          </w:tcPr>
          <w:p w14:paraId="1643325E" w14:textId="77777777" w:rsidR="00FA57CD" w:rsidRDefault="00217BE6">
            <w:pPr>
              <w:keepNext/>
              <w:jc w:val="center"/>
              <w:rPr>
                <w:b/>
              </w:rPr>
            </w:pPr>
            <w:r>
              <w:rPr>
                <w:b/>
              </w:rPr>
              <w:t>.025</w:t>
            </w:r>
          </w:p>
        </w:tc>
      </w:tr>
      <w:tr w:rsidR="00FA57CD" w14:paraId="4145D55B"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55926E11" w14:textId="77777777" w:rsidR="00FA57CD" w:rsidRDefault="00217BE6">
            <w:pPr>
              <w:keepNext/>
            </w:pPr>
            <w:r>
              <w:t>% women in labor force</w:t>
            </w:r>
          </w:p>
        </w:tc>
        <w:tc>
          <w:tcPr>
            <w:tcW w:w="1152" w:type="dxa"/>
            <w:tcBorders>
              <w:left w:val="single" w:sz="4" w:space="0" w:color="000000"/>
            </w:tcBorders>
            <w:tcMar>
              <w:top w:w="100" w:type="dxa"/>
              <w:left w:w="100" w:type="dxa"/>
              <w:bottom w:w="100" w:type="dxa"/>
              <w:right w:w="100" w:type="dxa"/>
            </w:tcMar>
            <w:vAlign w:val="center"/>
          </w:tcPr>
          <w:p w14:paraId="6D956E72" w14:textId="77777777" w:rsidR="00FA57CD" w:rsidRDefault="00217BE6">
            <w:pPr>
              <w:keepNext/>
              <w:jc w:val="center"/>
              <w:rPr>
                <w:b/>
              </w:rPr>
            </w:pPr>
            <w:r>
              <w:rPr>
                <w:b/>
              </w:rPr>
              <w:t>2.36</w:t>
            </w:r>
          </w:p>
        </w:tc>
        <w:tc>
          <w:tcPr>
            <w:tcW w:w="1151" w:type="dxa"/>
            <w:tcMar>
              <w:top w:w="100" w:type="dxa"/>
              <w:left w:w="100" w:type="dxa"/>
              <w:bottom w:w="100" w:type="dxa"/>
              <w:right w:w="100" w:type="dxa"/>
            </w:tcMar>
            <w:vAlign w:val="center"/>
          </w:tcPr>
          <w:p w14:paraId="18BAF750" w14:textId="77777777" w:rsidR="00FA57CD" w:rsidRDefault="00217BE6">
            <w:pPr>
              <w:keepNext/>
              <w:jc w:val="center"/>
              <w:rPr>
                <w:b/>
              </w:rPr>
            </w:pPr>
            <w:r>
              <w:rPr>
                <w:b/>
              </w:rPr>
              <w:t>0.90</w:t>
            </w:r>
          </w:p>
        </w:tc>
        <w:tc>
          <w:tcPr>
            <w:tcW w:w="1728" w:type="dxa"/>
            <w:tcMar>
              <w:top w:w="100" w:type="dxa"/>
              <w:left w:w="100" w:type="dxa"/>
              <w:bottom w:w="100" w:type="dxa"/>
              <w:right w:w="100" w:type="dxa"/>
            </w:tcMar>
            <w:vAlign w:val="center"/>
          </w:tcPr>
          <w:p w14:paraId="57AE811E" w14:textId="77777777" w:rsidR="00FA57CD" w:rsidRDefault="00217BE6">
            <w:pPr>
              <w:keepNext/>
              <w:jc w:val="center"/>
              <w:rPr>
                <w:b/>
              </w:rPr>
            </w:pPr>
            <w:r>
              <w:rPr>
                <w:b/>
              </w:rPr>
              <w:t>0.56 – 4.16</w:t>
            </w:r>
          </w:p>
        </w:tc>
        <w:tc>
          <w:tcPr>
            <w:tcW w:w="962" w:type="dxa"/>
            <w:tcBorders>
              <w:right w:val="single" w:sz="4" w:space="0" w:color="000000"/>
            </w:tcBorders>
            <w:tcMar>
              <w:top w:w="100" w:type="dxa"/>
              <w:left w:w="100" w:type="dxa"/>
              <w:bottom w:w="100" w:type="dxa"/>
              <w:right w:w="100" w:type="dxa"/>
            </w:tcMar>
            <w:vAlign w:val="center"/>
          </w:tcPr>
          <w:p w14:paraId="5C9C398F" w14:textId="77777777" w:rsidR="00FA57CD" w:rsidRDefault="00217BE6">
            <w:pPr>
              <w:keepNext/>
              <w:jc w:val="center"/>
              <w:rPr>
                <w:b/>
              </w:rPr>
            </w:pPr>
            <w:r>
              <w:rPr>
                <w:b/>
              </w:rPr>
              <w:t>.011</w:t>
            </w:r>
          </w:p>
        </w:tc>
        <w:tc>
          <w:tcPr>
            <w:tcW w:w="960" w:type="dxa"/>
            <w:tcBorders>
              <w:left w:val="single" w:sz="4" w:space="0" w:color="000000"/>
            </w:tcBorders>
            <w:tcMar>
              <w:top w:w="100" w:type="dxa"/>
              <w:left w:w="100" w:type="dxa"/>
              <w:bottom w:w="100" w:type="dxa"/>
              <w:right w:w="100" w:type="dxa"/>
            </w:tcMar>
            <w:vAlign w:val="center"/>
          </w:tcPr>
          <w:p w14:paraId="7058FEBC" w14:textId="77777777" w:rsidR="00FA57CD" w:rsidRDefault="00217BE6">
            <w:pPr>
              <w:keepNext/>
              <w:jc w:val="center"/>
              <w:rPr>
                <w:b/>
              </w:rPr>
            </w:pPr>
            <w:r>
              <w:rPr>
                <w:b/>
              </w:rPr>
              <w:t>1.96</w:t>
            </w:r>
          </w:p>
        </w:tc>
        <w:tc>
          <w:tcPr>
            <w:tcW w:w="959" w:type="dxa"/>
            <w:tcMar>
              <w:top w:w="100" w:type="dxa"/>
              <w:left w:w="100" w:type="dxa"/>
              <w:bottom w:w="100" w:type="dxa"/>
              <w:right w:w="100" w:type="dxa"/>
            </w:tcMar>
            <w:vAlign w:val="center"/>
          </w:tcPr>
          <w:p w14:paraId="21315FB2" w14:textId="77777777" w:rsidR="00FA57CD" w:rsidRDefault="00217BE6">
            <w:pPr>
              <w:keepNext/>
              <w:jc w:val="center"/>
              <w:rPr>
                <w:b/>
              </w:rPr>
            </w:pPr>
            <w:r>
              <w:rPr>
                <w:b/>
              </w:rPr>
              <w:t>0.71</w:t>
            </w:r>
          </w:p>
        </w:tc>
        <w:tc>
          <w:tcPr>
            <w:tcW w:w="1728" w:type="dxa"/>
            <w:tcMar>
              <w:top w:w="100" w:type="dxa"/>
              <w:left w:w="100" w:type="dxa"/>
              <w:bottom w:w="100" w:type="dxa"/>
              <w:right w:w="100" w:type="dxa"/>
            </w:tcMar>
            <w:vAlign w:val="center"/>
          </w:tcPr>
          <w:p w14:paraId="7E30EAA1" w14:textId="77777777" w:rsidR="00FA57CD" w:rsidRDefault="00217BE6">
            <w:pPr>
              <w:keepNext/>
              <w:jc w:val="center"/>
              <w:rPr>
                <w:b/>
              </w:rPr>
            </w:pPr>
            <w:r>
              <w:rPr>
                <w:b/>
              </w:rPr>
              <w:t>0.54 – 3.38</w:t>
            </w:r>
          </w:p>
        </w:tc>
        <w:tc>
          <w:tcPr>
            <w:tcW w:w="955" w:type="dxa"/>
            <w:tcMar>
              <w:top w:w="100" w:type="dxa"/>
              <w:left w:w="100" w:type="dxa"/>
              <w:bottom w:w="100" w:type="dxa"/>
              <w:right w:w="100" w:type="dxa"/>
            </w:tcMar>
            <w:vAlign w:val="center"/>
          </w:tcPr>
          <w:p w14:paraId="35A620D1" w14:textId="77777777" w:rsidR="00FA57CD" w:rsidRDefault="00217BE6">
            <w:pPr>
              <w:keepNext/>
              <w:jc w:val="center"/>
              <w:rPr>
                <w:b/>
              </w:rPr>
            </w:pPr>
            <w:r>
              <w:rPr>
                <w:b/>
              </w:rPr>
              <w:t>.008</w:t>
            </w:r>
          </w:p>
        </w:tc>
      </w:tr>
      <w:tr w:rsidR="00FA57CD" w14:paraId="1B958A3A"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2F16DF53" w14:textId="77777777" w:rsidR="00FA57CD" w:rsidRDefault="00217BE6">
            <w:pPr>
              <w:keepNext/>
            </w:pPr>
            <w:r>
              <w:t xml:space="preserve">Health </w:t>
            </w:r>
          </w:p>
        </w:tc>
        <w:tc>
          <w:tcPr>
            <w:tcW w:w="1152" w:type="dxa"/>
            <w:tcBorders>
              <w:left w:val="single" w:sz="4" w:space="0" w:color="000000"/>
            </w:tcBorders>
            <w:tcMar>
              <w:top w:w="100" w:type="dxa"/>
              <w:left w:w="100" w:type="dxa"/>
              <w:bottom w:w="100" w:type="dxa"/>
              <w:right w:w="100" w:type="dxa"/>
            </w:tcMar>
            <w:vAlign w:val="center"/>
          </w:tcPr>
          <w:p w14:paraId="1B822FC6" w14:textId="77777777" w:rsidR="00FA57CD" w:rsidRDefault="00217BE6">
            <w:pPr>
              <w:keepNext/>
              <w:jc w:val="center"/>
              <w:rPr>
                <w:b/>
              </w:rPr>
            </w:pPr>
            <w:r>
              <w:rPr>
                <w:b/>
              </w:rPr>
              <w:t>3.78</w:t>
            </w:r>
          </w:p>
        </w:tc>
        <w:tc>
          <w:tcPr>
            <w:tcW w:w="1151" w:type="dxa"/>
            <w:tcMar>
              <w:top w:w="100" w:type="dxa"/>
              <w:left w:w="100" w:type="dxa"/>
              <w:bottom w:w="100" w:type="dxa"/>
              <w:right w:w="100" w:type="dxa"/>
            </w:tcMar>
            <w:vAlign w:val="center"/>
          </w:tcPr>
          <w:p w14:paraId="6C6F7061" w14:textId="77777777" w:rsidR="00FA57CD" w:rsidRDefault="00217BE6">
            <w:pPr>
              <w:keepNext/>
              <w:jc w:val="center"/>
              <w:rPr>
                <w:b/>
              </w:rPr>
            </w:pPr>
            <w:r>
              <w:rPr>
                <w:b/>
              </w:rPr>
              <w:t>0.86</w:t>
            </w:r>
          </w:p>
        </w:tc>
        <w:tc>
          <w:tcPr>
            <w:tcW w:w="1728" w:type="dxa"/>
            <w:tcMar>
              <w:top w:w="100" w:type="dxa"/>
              <w:left w:w="100" w:type="dxa"/>
              <w:bottom w:w="100" w:type="dxa"/>
              <w:right w:w="100" w:type="dxa"/>
            </w:tcMar>
            <w:vAlign w:val="center"/>
          </w:tcPr>
          <w:p w14:paraId="0A3734F3" w14:textId="77777777" w:rsidR="00FA57CD" w:rsidRDefault="00217BE6">
            <w:pPr>
              <w:keepNext/>
              <w:jc w:val="center"/>
              <w:rPr>
                <w:b/>
              </w:rPr>
            </w:pPr>
            <w:r>
              <w:rPr>
                <w:b/>
              </w:rPr>
              <w:t>2.08-5.49</w:t>
            </w:r>
          </w:p>
        </w:tc>
        <w:tc>
          <w:tcPr>
            <w:tcW w:w="962" w:type="dxa"/>
            <w:tcBorders>
              <w:right w:val="single" w:sz="4" w:space="0" w:color="000000"/>
            </w:tcBorders>
            <w:tcMar>
              <w:top w:w="100" w:type="dxa"/>
              <w:left w:w="100" w:type="dxa"/>
              <w:bottom w:w="100" w:type="dxa"/>
              <w:right w:w="100" w:type="dxa"/>
            </w:tcMar>
            <w:vAlign w:val="center"/>
          </w:tcPr>
          <w:p w14:paraId="02F6FD90" w14:textId="77777777" w:rsidR="00FA57CD" w:rsidRDefault="00217BE6">
            <w:pPr>
              <w:keepNext/>
              <w:jc w:val="center"/>
              <w:rPr>
                <w:b/>
              </w:rPr>
            </w:pPr>
            <w:r>
              <w:rPr>
                <w:b/>
              </w:rPr>
              <w:t>&lt;.001</w:t>
            </w:r>
          </w:p>
        </w:tc>
        <w:tc>
          <w:tcPr>
            <w:tcW w:w="960" w:type="dxa"/>
            <w:tcBorders>
              <w:left w:val="single" w:sz="4" w:space="0" w:color="000000"/>
            </w:tcBorders>
            <w:tcMar>
              <w:top w:w="100" w:type="dxa"/>
              <w:left w:w="100" w:type="dxa"/>
              <w:bottom w:w="100" w:type="dxa"/>
              <w:right w:w="100" w:type="dxa"/>
            </w:tcMar>
            <w:vAlign w:val="center"/>
          </w:tcPr>
          <w:p w14:paraId="586A2207" w14:textId="77777777" w:rsidR="00FA57CD" w:rsidRDefault="00217BE6">
            <w:pPr>
              <w:keepNext/>
              <w:jc w:val="center"/>
              <w:rPr>
                <w:b/>
              </w:rPr>
            </w:pPr>
            <w:r>
              <w:rPr>
                <w:b/>
              </w:rPr>
              <w:t>2.16</w:t>
            </w:r>
          </w:p>
        </w:tc>
        <w:tc>
          <w:tcPr>
            <w:tcW w:w="959" w:type="dxa"/>
            <w:tcMar>
              <w:top w:w="100" w:type="dxa"/>
              <w:left w:w="100" w:type="dxa"/>
              <w:bottom w:w="100" w:type="dxa"/>
              <w:right w:w="100" w:type="dxa"/>
            </w:tcMar>
            <w:vAlign w:val="center"/>
          </w:tcPr>
          <w:p w14:paraId="7AA84088" w14:textId="77777777" w:rsidR="00FA57CD" w:rsidRDefault="00217BE6">
            <w:pPr>
              <w:keepNext/>
              <w:jc w:val="center"/>
              <w:rPr>
                <w:b/>
              </w:rPr>
            </w:pPr>
            <w:r>
              <w:rPr>
                <w:b/>
              </w:rPr>
              <w:t>0.68</w:t>
            </w:r>
          </w:p>
        </w:tc>
        <w:tc>
          <w:tcPr>
            <w:tcW w:w="1728" w:type="dxa"/>
            <w:tcMar>
              <w:top w:w="100" w:type="dxa"/>
              <w:left w:w="100" w:type="dxa"/>
              <w:bottom w:w="100" w:type="dxa"/>
              <w:right w:w="100" w:type="dxa"/>
            </w:tcMar>
            <w:vAlign w:val="center"/>
          </w:tcPr>
          <w:p w14:paraId="23C09805" w14:textId="77777777" w:rsidR="00FA57CD" w:rsidRDefault="00217BE6">
            <w:pPr>
              <w:keepNext/>
              <w:jc w:val="center"/>
              <w:rPr>
                <w:b/>
              </w:rPr>
            </w:pPr>
            <w:r>
              <w:rPr>
                <w:b/>
              </w:rPr>
              <w:t>0.81 – 3.51</w:t>
            </w:r>
          </w:p>
        </w:tc>
        <w:tc>
          <w:tcPr>
            <w:tcW w:w="955" w:type="dxa"/>
            <w:tcMar>
              <w:top w:w="100" w:type="dxa"/>
              <w:left w:w="100" w:type="dxa"/>
              <w:bottom w:w="100" w:type="dxa"/>
              <w:right w:w="100" w:type="dxa"/>
            </w:tcMar>
            <w:vAlign w:val="center"/>
          </w:tcPr>
          <w:p w14:paraId="2E94BFF9" w14:textId="77777777" w:rsidR="00FA57CD" w:rsidRDefault="00217BE6">
            <w:pPr>
              <w:keepNext/>
              <w:jc w:val="center"/>
              <w:rPr>
                <w:b/>
              </w:rPr>
            </w:pPr>
            <w:r>
              <w:rPr>
                <w:b/>
              </w:rPr>
              <w:t>.002</w:t>
            </w:r>
          </w:p>
        </w:tc>
      </w:tr>
      <w:tr w:rsidR="00FA57CD" w14:paraId="140021C2"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52E49395" w14:textId="77777777" w:rsidR="00FA57CD" w:rsidRDefault="00217BE6">
            <w:pPr>
              <w:keepNext/>
              <w:rPr>
                <w:b/>
                <w:vertAlign w:val="superscript"/>
              </w:rPr>
            </w:pPr>
            <w:r>
              <w:rPr>
                <w:b/>
              </w:rPr>
              <w:t>Step 3c - Gender Equity Index</w:t>
            </w:r>
            <w:r>
              <w:rPr>
                <w:b/>
                <w:vertAlign w:val="superscript"/>
              </w:rPr>
              <w:t>1</w:t>
            </w:r>
          </w:p>
        </w:tc>
        <w:tc>
          <w:tcPr>
            <w:tcW w:w="1152" w:type="dxa"/>
            <w:tcBorders>
              <w:left w:val="single" w:sz="4" w:space="0" w:color="000000"/>
            </w:tcBorders>
            <w:tcMar>
              <w:top w:w="100" w:type="dxa"/>
              <w:left w:w="100" w:type="dxa"/>
              <w:bottom w:w="100" w:type="dxa"/>
              <w:right w:w="100" w:type="dxa"/>
            </w:tcMar>
            <w:vAlign w:val="center"/>
          </w:tcPr>
          <w:p w14:paraId="25FEA408" w14:textId="77777777" w:rsidR="00FA57CD" w:rsidRDefault="00FA57CD">
            <w:pPr>
              <w:keepNext/>
              <w:jc w:val="center"/>
              <w:rPr>
                <w:b/>
              </w:rPr>
            </w:pPr>
          </w:p>
        </w:tc>
        <w:tc>
          <w:tcPr>
            <w:tcW w:w="1151" w:type="dxa"/>
            <w:tcMar>
              <w:top w:w="100" w:type="dxa"/>
              <w:left w:w="100" w:type="dxa"/>
              <w:bottom w:w="100" w:type="dxa"/>
              <w:right w:w="100" w:type="dxa"/>
            </w:tcMar>
            <w:vAlign w:val="center"/>
          </w:tcPr>
          <w:p w14:paraId="34E785C6" w14:textId="77777777" w:rsidR="00FA57CD" w:rsidRDefault="00FA57CD">
            <w:pPr>
              <w:keepNext/>
              <w:jc w:val="center"/>
              <w:rPr>
                <w:b/>
              </w:rPr>
            </w:pPr>
          </w:p>
        </w:tc>
        <w:tc>
          <w:tcPr>
            <w:tcW w:w="1728" w:type="dxa"/>
            <w:tcMar>
              <w:top w:w="100" w:type="dxa"/>
              <w:left w:w="100" w:type="dxa"/>
              <w:bottom w:w="100" w:type="dxa"/>
              <w:right w:w="100" w:type="dxa"/>
            </w:tcMar>
            <w:vAlign w:val="center"/>
          </w:tcPr>
          <w:p w14:paraId="3103BF9E" w14:textId="77777777" w:rsidR="00FA57CD" w:rsidRDefault="00FA57CD">
            <w:pPr>
              <w:keepNext/>
              <w:jc w:val="center"/>
              <w:rPr>
                <w:b/>
              </w:rPr>
            </w:pPr>
          </w:p>
        </w:tc>
        <w:tc>
          <w:tcPr>
            <w:tcW w:w="962" w:type="dxa"/>
            <w:tcBorders>
              <w:right w:val="single" w:sz="4" w:space="0" w:color="000000"/>
            </w:tcBorders>
            <w:tcMar>
              <w:top w:w="100" w:type="dxa"/>
              <w:left w:w="100" w:type="dxa"/>
              <w:bottom w:w="100" w:type="dxa"/>
              <w:right w:w="100" w:type="dxa"/>
            </w:tcMar>
            <w:vAlign w:val="center"/>
          </w:tcPr>
          <w:p w14:paraId="77DADD32" w14:textId="77777777" w:rsidR="00FA57CD" w:rsidRDefault="00FA57CD">
            <w:pPr>
              <w:keepNext/>
              <w:jc w:val="center"/>
              <w:rPr>
                <w:b/>
              </w:rPr>
            </w:pPr>
          </w:p>
        </w:tc>
        <w:tc>
          <w:tcPr>
            <w:tcW w:w="960" w:type="dxa"/>
            <w:tcBorders>
              <w:left w:val="single" w:sz="4" w:space="0" w:color="000000"/>
            </w:tcBorders>
            <w:tcMar>
              <w:top w:w="100" w:type="dxa"/>
              <w:left w:w="100" w:type="dxa"/>
              <w:bottom w:w="100" w:type="dxa"/>
              <w:right w:w="100" w:type="dxa"/>
            </w:tcMar>
            <w:vAlign w:val="center"/>
          </w:tcPr>
          <w:p w14:paraId="2264CE56" w14:textId="77777777" w:rsidR="00FA57CD" w:rsidRDefault="00FA57CD">
            <w:pPr>
              <w:keepNext/>
              <w:jc w:val="center"/>
              <w:rPr>
                <w:b/>
              </w:rPr>
            </w:pPr>
          </w:p>
        </w:tc>
        <w:tc>
          <w:tcPr>
            <w:tcW w:w="959" w:type="dxa"/>
            <w:tcMar>
              <w:top w:w="100" w:type="dxa"/>
              <w:left w:w="100" w:type="dxa"/>
              <w:bottom w:w="100" w:type="dxa"/>
              <w:right w:w="100" w:type="dxa"/>
            </w:tcMar>
            <w:vAlign w:val="center"/>
          </w:tcPr>
          <w:p w14:paraId="104C86CC" w14:textId="77777777" w:rsidR="00FA57CD" w:rsidRDefault="00FA57CD">
            <w:pPr>
              <w:keepNext/>
              <w:jc w:val="center"/>
              <w:rPr>
                <w:b/>
              </w:rPr>
            </w:pPr>
          </w:p>
        </w:tc>
        <w:tc>
          <w:tcPr>
            <w:tcW w:w="1728" w:type="dxa"/>
            <w:tcMar>
              <w:top w:w="100" w:type="dxa"/>
              <w:left w:w="100" w:type="dxa"/>
              <w:bottom w:w="100" w:type="dxa"/>
              <w:right w:w="100" w:type="dxa"/>
            </w:tcMar>
            <w:vAlign w:val="center"/>
          </w:tcPr>
          <w:p w14:paraId="62DBF382" w14:textId="77777777" w:rsidR="00FA57CD" w:rsidRDefault="00FA57CD">
            <w:pPr>
              <w:keepNext/>
              <w:jc w:val="center"/>
              <w:rPr>
                <w:b/>
              </w:rPr>
            </w:pPr>
          </w:p>
        </w:tc>
        <w:tc>
          <w:tcPr>
            <w:tcW w:w="955" w:type="dxa"/>
            <w:tcMar>
              <w:top w:w="100" w:type="dxa"/>
              <w:left w:w="100" w:type="dxa"/>
              <w:bottom w:w="100" w:type="dxa"/>
              <w:right w:w="100" w:type="dxa"/>
            </w:tcMar>
            <w:vAlign w:val="center"/>
          </w:tcPr>
          <w:p w14:paraId="2B19B34C" w14:textId="77777777" w:rsidR="00FA57CD" w:rsidRDefault="00FA57CD">
            <w:pPr>
              <w:keepNext/>
              <w:jc w:val="center"/>
              <w:rPr>
                <w:b/>
              </w:rPr>
            </w:pPr>
          </w:p>
        </w:tc>
      </w:tr>
      <w:tr w:rsidR="00FA57CD" w14:paraId="336BD6EC"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641BDD53" w14:textId="77777777" w:rsidR="00FA57CD" w:rsidRDefault="00217BE6">
            <w:pPr>
              <w:keepNext/>
            </w:pPr>
            <w:r>
              <w:t>HDI</w:t>
            </w:r>
          </w:p>
        </w:tc>
        <w:tc>
          <w:tcPr>
            <w:tcW w:w="1152" w:type="dxa"/>
            <w:tcBorders>
              <w:left w:val="single" w:sz="4" w:space="0" w:color="000000"/>
            </w:tcBorders>
            <w:tcMar>
              <w:top w:w="100" w:type="dxa"/>
              <w:left w:w="100" w:type="dxa"/>
              <w:bottom w:w="100" w:type="dxa"/>
              <w:right w:w="100" w:type="dxa"/>
            </w:tcMar>
            <w:vAlign w:val="center"/>
          </w:tcPr>
          <w:p w14:paraId="1C06AECB" w14:textId="77777777" w:rsidR="00FA57CD" w:rsidRDefault="00217BE6">
            <w:pPr>
              <w:keepNext/>
              <w:jc w:val="center"/>
              <w:rPr>
                <w:b/>
              </w:rPr>
            </w:pPr>
            <w:r>
              <w:rPr>
                <w:b/>
              </w:rPr>
              <w:t>4.41</w:t>
            </w:r>
          </w:p>
        </w:tc>
        <w:tc>
          <w:tcPr>
            <w:tcW w:w="1151" w:type="dxa"/>
            <w:tcMar>
              <w:top w:w="100" w:type="dxa"/>
              <w:left w:w="100" w:type="dxa"/>
              <w:bottom w:w="100" w:type="dxa"/>
              <w:right w:w="100" w:type="dxa"/>
            </w:tcMar>
            <w:vAlign w:val="center"/>
          </w:tcPr>
          <w:p w14:paraId="476C5BF7" w14:textId="77777777" w:rsidR="00FA57CD" w:rsidRDefault="00217BE6">
            <w:pPr>
              <w:keepNext/>
              <w:jc w:val="center"/>
              <w:rPr>
                <w:b/>
              </w:rPr>
            </w:pPr>
            <w:r>
              <w:rPr>
                <w:b/>
              </w:rPr>
              <w:t>1.19</w:t>
            </w:r>
          </w:p>
        </w:tc>
        <w:tc>
          <w:tcPr>
            <w:tcW w:w="1728" w:type="dxa"/>
            <w:tcMar>
              <w:top w:w="100" w:type="dxa"/>
              <w:left w:w="100" w:type="dxa"/>
              <w:bottom w:w="100" w:type="dxa"/>
              <w:right w:w="100" w:type="dxa"/>
            </w:tcMar>
            <w:vAlign w:val="center"/>
          </w:tcPr>
          <w:p w14:paraId="2310F1BE" w14:textId="77777777" w:rsidR="00FA57CD" w:rsidRDefault="00217BE6">
            <w:pPr>
              <w:keepNext/>
              <w:jc w:val="center"/>
              <w:rPr>
                <w:b/>
              </w:rPr>
            </w:pPr>
            <w:r>
              <w:rPr>
                <w:b/>
              </w:rPr>
              <w:t>2.03–6.78</w:t>
            </w:r>
          </w:p>
        </w:tc>
        <w:tc>
          <w:tcPr>
            <w:tcW w:w="962" w:type="dxa"/>
            <w:tcBorders>
              <w:right w:val="single" w:sz="4" w:space="0" w:color="000000"/>
            </w:tcBorders>
            <w:tcMar>
              <w:top w:w="100" w:type="dxa"/>
              <w:left w:w="100" w:type="dxa"/>
              <w:bottom w:w="100" w:type="dxa"/>
              <w:right w:w="100" w:type="dxa"/>
            </w:tcMar>
            <w:vAlign w:val="center"/>
          </w:tcPr>
          <w:p w14:paraId="5C16C5C9" w14:textId="77777777" w:rsidR="00FA57CD" w:rsidRDefault="00217BE6">
            <w:pPr>
              <w:keepNext/>
              <w:jc w:val="center"/>
              <w:rPr>
                <w:b/>
              </w:rPr>
            </w:pPr>
            <w:r>
              <w:rPr>
                <w:b/>
              </w:rPr>
              <w:t>&lt;.001</w:t>
            </w:r>
          </w:p>
        </w:tc>
        <w:tc>
          <w:tcPr>
            <w:tcW w:w="960" w:type="dxa"/>
            <w:tcBorders>
              <w:left w:val="single" w:sz="4" w:space="0" w:color="000000"/>
            </w:tcBorders>
            <w:tcMar>
              <w:top w:w="100" w:type="dxa"/>
              <w:left w:w="100" w:type="dxa"/>
              <w:bottom w:w="100" w:type="dxa"/>
              <w:right w:w="100" w:type="dxa"/>
            </w:tcMar>
            <w:vAlign w:val="center"/>
          </w:tcPr>
          <w:p w14:paraId="70AE9FF6" w14:textId="77777777" w:rsidR="00FA57CD" w:rsidRDefault="00217BE6">
            <w:pPr>
              <w:keepNext/>
              <w:jc w:val="center"/>
            </w:pPr>
            <w:r>
              <w:t>0.77</w:t>
            </w:r>
          </w:p>
        </w:tc>
        <w:tc>
          <w:tcPr>
            <w:tcW w:w="959" w:type="dxa"/>
            <w:tcMar>
              <w:top w:w="100" w:type="dxa"/>
              <w:left w:w="100" w:type="dxa"/>
              <w:bottom w:w="100" w:type="dxa"/>
              <w:right w:w="100" w:type="dxa"/>
            </w:tcMar>
            <w:vAlign w:val="center"/>
          </w:tcPr>
          <w:p w14:paraId="763B8871" w14:textId="77777777" w:rsidR="00FA57CD" w:rsidRDefault="00217BE6">
            <w:pPr>
              <w:keepNext/>
              <w:jc w:val="center"/>
            </w:pPr>
            <w:r>
              <w:t>0.90</w:t>
            </w:r>
          </w:p>
        </w:tc>
        <w:tc>
          <w:tcPr>
            <w:tcW w:w="1728" w:type="dxa"/>
            <w:tcMar>
              <w:top w:w="100" w:type="dxa"/>
              <w:left w:w="100" w:type="dxa"/>
              <w:bottom w:w="100" w:type="dxa"/>
              <w:right w:w="100" w:type="dxa"/>
            </w:tcMar>
            <w:vAlign w:val="center"/>
          </w:tcPr>
          <w:p w14:paraId="64EE3C6D" w14:textId="77777777" w:rsidR="00FA57CD" w:rsidRDefault="00217BE6">
            <w:pPr>
              <w:keepNext/>
              <w:jc w:val="center"/>
            </w:pPr>
            <w:r>
              <w:t>-1.03–2.56</w:t>
            </w:r>
          </w:p>
        </w:tc>
        <w:tc>
          <w:tcPr>
            <w:tcW w:w="955" w:type="dxa"/>
            <w:tcMar>
              <w:top w:w="100" w:type="dxa"/>
              <w:left w:w="100" w:type="dxa"/>
              <w:bottom w:w="100" w:type="dxa"/>
              <w:right w:w="100" w:type="dxa"/>
            </w:tcMar>
            <w:vAlign w:val="center"/>
          </w:tcPr>
          <w:p w14:paraId="229118A9" w14:textId="77777777" w:rsidR="00FA57CD" w:rsidRDefault="00217BE6">
            <w:pPr>
              <w:keepNext/>
              <w:jc w:val="center"/>
            </w:pPr>
            <w:r>
              <w:t>.398</w:t>
            </w:r>
          </w:p>
        </w:tc>
      </w:tr>
      <w:tr w:rsidR="00FA57CD" w14:paraId="01FA876D"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4B20F92B" w14:textId="77777777" w:rsidR="00FA57CD" w:rsidRDefault="00217BE6">
            <w:pPr>
              <w:keepNext/>
            </w:pPr>
            <w:r>
              <w:t>% women in labor force</w:t>
            </w:r>
          </w:p>
        </w:tc>
        <w:tc>
          <w:tcPr>
            <w:tcW w:w="1152" w:type="dxa"/>
            <w:tcBorders>
              <w:left w:val="single" w:sz="4" w:space="0" w:color="000000"/>
            </w:tcBorders>
            <w:tcMar>
              <w:top w:w="100" w:type="dxa"/>
              <w:left w:w="100" w:type="dxa"/>
              <w:bottom w:w="100" w:type="dxa"/>
              <w:right w:w="100" w:type="dxa"/>
            </w:tcMar>
            <w:vAlign w:val="center"/>
          </w:tcPr>
          <w:p w14:paraId="4B03D3DE" w14:textId="77777777" w:rsidR="00FA57CD" w:rsidRDefault="00217BE6">
            <w:pPr>
              <w:keepNext/>
              <w:jc w:val="center"/>
              <w:rPr>
                <w:b/>
              </w:rPr>
            </w:pPr>
            <w:r>
              <w:rPr>
                <w:b/>
              </w:rPr>
              <w:t>2.70</w:t>
            </w:r>
          </w:p>
        </w:tc>
        <w:tc>
          <w:tcPr>
            <w:tcW w:w="1151" w:type="dxa"/>
            <w:tcMar>
              <w:top w:w="100" w:type="dxa"/>
              <w:left w:w="100" w:type="dxa"/>
              <w:bottom w:w="100" w:type="dxa"/>
              <w:right w:w="100" w:type="dxa"/>
            </w:tcMar>
            <w:vAlign w:val="center"/>
          </w:tcPr>
          <w:p w14:paraId="6CE3BF0B" w14:textId="77777777" w:rsidR="00FA57CD" w:rsidRDefault="00217BE6">
            <w:pPr>
              <w:keepNext/>
              <w:jc w:val="center"/>
              <w:rPr>
                <w:b/>
              </w:rPr>
            </w:pPr>
            <w:r>
              <w:rPr>
                <w:b/>
              </w:rPr>
              <w:t>1.29</w:t>
            </w:r>
          </w:p>
        </w:tc>
        <w:tc>
          <w:tcPr>
            <w:tcW w:w="1728" w:type="dxa"/>
            <w:tcMar>
              <w:top w:w="100" w:type="dxa"/>
              <w:left w:w="100" w:type="dxa"/>
              <w:bottom w:w="100" w:type="dxa"/>
              <w:right w:w="100" w:type="dxa"/>
            </w:tcMar>
            <w:vAlign w:val="center"/>
          </w:tcPr>
          <w:p w14:paraId="7824E933" w14:textId="77777777" w:rsidR="00FA57CD" w:rsidRDefault="00217BE6">
            <w:pPr>
              <w:keepNext/>
              <w:jc w:val="center"/>
              <w:rPr>
                <w:b/>
              </w:rPr>
            </w:pPr>
            <w:r>
              <w:rPr>
                <w:b/>
              </w:rPr>
              <w:t>0.12–5.29</w:t>
            </w:r>
          </w:p>
        </w:tc>
        <w:tc>
          <w:tcPr>
            <w:tcW w:w="962" w:type="dxa"/>
            <w:tcBorders>
              <w:right w:val="single" w:sz="4" w:space="0" w:color="000000"/>
            </w:tcBorders>
            <w:tcMar>
              <w:top w:w="100" w:type="dxa"/>
              <w:left w:w="100" w:type="dxa"/>
              <w:bottom w:w="100" w:type="dxa"/>
              <w:right w:w="100" w:type="dxa"/>
            </w:tcMar>
            <w:vAlign w:val="center"/>
          </w:tcPr>
          <w:p w14:paraId="3B13526C" w14:textId="77777777" w:rsidR="00FA57CD" w:rsidRDefault="00217BE6">
            <w:pPr>
              <w:keepNext/>
              <w:jc w:val="center"/>
              <w:rPr>
                <w:b/>
              </w:rPr>
            </w:pPr>
            <w:r>
              <w:rPr>
                <w:b/>
              </w:rPr>
              <w:t>.041</w:t>
            </w:r>
          </w:p>
        </w:tc>
        <w:tc>
          <w:tcPr>
            <w:tcW w:w="960" w:type="dxa"/>
            <w:tcBorders>
              <w:left w:val="single" w:sz="4" w:space="0" w:color="000000"/>
            </w:tcBorders>
            <w:tcMar>
              <w:top w:w="100" w:type="dxa"/>
              <w:left w:w="100" w:type="dxa"/>
              <w:bottom w:w="100" w:type="dxa"/>
              <w:right w:w="100" w:type="dxa"/>
            </w:tcMar>
            <w:vAlign w:val="center"/>
          </w:tcPr>
          <w:p w14:paraId="6F4DCDAD" w14:textId="77777777" w:rsidR="00FA57CD" w:rsidRDefault="00217BE6">
            <w:pPr>
              <w:keepNext/>
              <w:jc w:val="center"/>
            </w:pPr>
            <w:r>
              <w:t>1.79</w:t>
            </w:r>
          </w:p>
        </w:tc>
        <w:tc>
          <w:tcPr>
            <w:tcW w:w="959" w:type="dxa"/>
            <w:tcMar>
              <w:top w:w="100" w:type="dxa"/>
              <w:left w:w="100" w:type="dxa"/>
              <w:bottom w:w="100" w:type="dxa"/>
              <w:right w:w="100" w:type="dxa"/>
            </w:tcMar>
            <w:vAlign w:val="center"/>
          </w:tcPr>
          <w:p w14:paraId="16D85AE3" w14:textId="77777777" w:rsidR="00FA57CD" w:rsidRDefault="00217BE6">
            <w:pPr>
              <w:keepNext/>
              <w:jc w:val="center"/>
            </w:pPr>
            <w:r>
              <w:t>0.98</w:t>
            </w:r>
          </w:p>
        </w:tc>
        <w:tc>
          <w:tcPr>
            <w:tcW w:w="1728" w:type="dxa"/>
            <w:tcMar>
              <w:top w:w="100" w:type="dxa"/>
              <w:left w:w="100" w:type="dxa"/>
              <w:bottom w:w="100" w:type="dxa"/>
              <w:right w:w="100" w:type="dxa"/>
            </w:tcMar>
            <w:vAlign w:val="center"/>
          </w:tcPr>
          <w:p w14:paraId="052385D1" w14:textId="77777777" w:rsidR="00FA57CD" w:rsidRDefault="00217BE6">
            <w:pPr>
              <w:keepNext/>
              <w:jc w:val="center"/>
            </w:pPr>
            <w:r>
              <w:t>-0.16–3.75</w:t>
            </w:r>
          </w:p>
        </w:tc>
        <w:tc>
          <w:tcPr>
            <w:tcW w:w="955" w:type="dxa"/>
            <w:tcMar>
              <w:top w:w="100" w:type="dxa"/>
              <w:left w:w="100" w:type="dxa"/>
              <w:bottom w:w="100" w:type="dxa"/>
              <w:right w:w="100" w:type="dxa"/>
            </w:tcMar>
            <w:vAlign w:val="center"/>
          </w:tcPr>
          <w:p w14:paraId="3ED1641D" w14:textId="77777777" w:rsidR="00FA57CD" w:rsidRDefault="00217BE6">
            <w:pPr>
              <w:keepNext/>
              <w:jc w:val="center"/>
            </w:pPr>
            <w:r>
              <w:t>.072</w:t>
            </w:r>
          </w:p>
        </w:tc>
      </w:tr>
      <w:tr w:rsidR="00FA57CD" w14:paraId="2DCE9DC5"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032A20BE" w14:textId="77777777" w:rsidR="00FA57CD" w:rsidRDefault="00217BE6">
            <w:pPr>
              <w:keepNext/>
            </w:pPr>
            <w:r>
              <w:t>GEI</w:t>
            </w:r>
          </w:p>
        </w:tc>
        <w:tc>
          <w:tcPr>
            <w:tcW w:w="1152" w:type="dxa"/>
            <w:tcBorders>
              <w:left w:val="single" w:sz="4" w:space="0" w:color="000000"/>
            </w:tcBorders>
            <w:tcMar>
              <w:top w:w="100" w:type="dxa"/>
              <w:left w:w="100" w:type="dxa"/>
              <w:bottom w:w="100" w:type="dxa"/>
              <w:right w:w="100" w:type="dxa"/>
            </w:tcMar>
            <w:vAlign w:val="center"/>
          </w:tcPr>
          <w:p w14:paraId="0236B8B9" w14:textId="77777777" w:rsidR="00FA57CD" w:rsidRDefault="00217BE6">
            <w:pPr>
              <w:keepNext/>
              <w:jc w:val="center"/>
            </w:pPr>
            <w:r>
              <w:t>1.58</w:t>
            </w:r>
          </w:p>
        </w:tc>
        <w:tc>
          <w:tcPr>
            <w:tcW w:w="1151" w:type="dxa"/>
            <w:tcMar>
              <w:top w:w="100" w:type="dxa"/>
              <w:left w:w="100" w:type="dxa"/>
              <w:bottom w:w="100" w:type="dxa"/>
              <w:right w:w="100" w:type="dxa"/>
            </w:tcMar>
            <w:vAlign w:val="center"/>
          </w:tcPr>
          <w:p w14:paraId="08595551" w14:textId="77777777" w:rsidR="00FA57CD" w:rsidRDefault="00217BE6">
            <w:pPr>
              <w:keepNext/>
              <w:jc w:val="center"/>
            </w:pPr>
            <w:r>
              <w:t>1.58</w:t>
            </w:r>
          </w:p>
        </w:tc>
        <w:tc>
          <w:tcPr>
            <w:tcW w:w="1728" w:type="dxa"/>
            <w:tcMar>
              <w:top w:w="100" w:type="dxa"/>
              <w:left w:w="100" w:type="dxa"/>
              <w:bottom w:w="100" w:type="dxa"/>
              <w:right w:w="100" w:type="dxa"/>
            </w:tcMar>
            <w:vAlign w:val="center"/>
          </w:tcPr>
          <w:p w14:paraId="662AB48B" w14:textId="77777777" w:rsidR="00FA57CD" w:rsidRDefault="00217BE6">
            <w:pPr>
              <w:keepNext/>
              <w:jc w:val="center"/>
            </w:pPr>
            <w:r>
              <w:t>-1.58–4.74</w:t>
            </w:r>
          </w:p>
        </w:tc>
        <w:tc>
          <w:tcPr>
            <w:tcW w:w="962" w:type="dxa"/>
            <w:tcBorders>
              <w:right w:val="single" w:sz="4" w:space="0" w:color="000000"/>
            </w:tcBorders>
            <w:tcMar>
              <w:top w:w="100" w:type="dxa"/>
              <w:left w:w="100" w:type="dxa"/>
              <w:bottom w:w="100" w:type="dxa"/>
              <w:right w:w="100" w:type="dxa"/>
            </w:tcMar>
            <w:vAlign w:val="center"/>
          </w:tcPr>
          <w:p w14:paraId="0F5D3163" w14:textId="77777777" w:rsidR="00FA57CD" w:rsidRDefault="00217BE6">
            <w:pPr>
              <w:keepNext/>
              <w:jc w:val="center"/>
            </w:pPr>
            <w:r>
              <w:t>.320</w:t>
            </w:r>
          </w:p>
        </w:tc>
        <w:tc>
          <w:tcPr>
            <w:tcW w:w="960" w:type="dxa"/>
            <w:tcBorders>
              <w:left w:val="single" w:sz="4" w:space="0" w:color="000000"/>
            </w:tcBorders>
            <w:tcMar>
              <w:top w:w="100" w:type="dxa"/>
              <w:left w:w="100" w:type="dxa"/>
              <w:bottom w:w="100" w:type="dxa"/>
              <w:right w:w="100" w:type="dxa"/>
            </w:tcMar>
            <w:vAlign w:val="center"/>
          </w:tcPr>
          <w:p w14:paraId="053C5D57" w14:textId="77777777" w:rsidR="00FA57CD" w:rsidRDefault="00217BE6">
            <w:pPr>
              <w:keepNext/>
              <w:jc w:val="center"/>
            </w:pPr>
            <w:r>
              <w:t>1.52</w:t>
            </w:r>
          </w:p>
        </w:tc>
        <w:tc>
          <w:tcPr>
            <w:tcW w:w="959" w:type="dxa"/>
            <w:tcMar>
              <w:top w:w="100" w:type="dxa"/>
              <w:left w:w="100" w:type="dxa"/>
              <w:bottom w:w="100" w:type="dxa"/>
              <w:right w:w="100" w:type="dxa"/>
            </w:tcMar>
            <w:vAlign w:val="center"/>
          </w:tcPr>
          <w:p w14:paraId="77D572D2" w14:textId="77777777" w:rsidR="00FA57CD" w:rsidRDefault="00217BE6">
            <w:pPr>
              <w:keepNext/>
              <w:jc w:val="center"/>
            </w:pPr>
            <w:r>
              <w:t>1.20</w:t>
            </w:r>
          </w:p>
        </w:tc>
        <w:tc>
          <w:tcPr>
            <w:tcW w:w="1728" w:type="dxa"/>
            <w:tcMar>
              <w:top w:w="100" w:type="dxa"/>
              <w:left w:w="100" w:type="dxa"/>
              <w:bottom w:w="100" w:type="dxa"/>
              <w:right w:w="100" w:type="dxa"/>
            </w:tcMar>
            <w:vAlign w:val="center"/>
          </w:tcPr>
          <w:p w14:paraId="52A2E689" w14:textId="77777777" w:rsidR="00FA57CD" w:rsidRDefault="00217BE6">
            <w:pPr>
              <w:keepNext/>
              <w:jc w:val="center"/>
            </w:pPr>
            <w:r>
              <w:t>-0.88–3.91</w:t>
            </w:r>
          </w:p>
        </w:tc>
        <w:tc>
          <w:tcPr>
            <w:tcW w:w="955" w:type="dxa"/>
            <w:tcMar>
              <w:top w:w="100" w:type="dxa"/>
              <w:left w:w="100" w:type="dxa"/>
              <w:bottom w:w="100" w:type="dxa"/>
              <w:right w:w="100" w:type="dxa"/>
            </w:tcMar>
            <w:vAlign w:val="center"/>
          </w:tcPr>
          <w:p w14:paraId="4E730689" w14:textId="77777777" w:rsidR="00FA57CD" w:rsidRDefault="00217BE6">
            <w:pPr>
              <w:keepNext/>
              <w:jc w:val="center"/>
            </w:pPr>
            <w:r>
              <w:t>.210</w:t>
            </w:r>
          </w:p>
        </w:tc>
      </w:tr>
      <w:tr w:rsidR="00FA57CD" w14:paraId="7235FBFB"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6A876CE6" w14:textId="77777777" w:rsidR="00FA57CD" w:rsidRDefault="00217BE6">
            <w:pPr>
              <w:keepNext/>
              <w:rPr>
                <w:b/>
              </w:rPr>
            </w:pPr>
            <w:r>
              <w:rPr>
                <w:b/>
              </w:rPr>
              <w:t>Step 3d - Gender Inequality Index</w:t>
            </w:r>
          </w:p>
        </w:tc>
        <w:tc>
          <w:tcPr>
            <w:tcW w:w="1152" w:type="dxa"/>
            <w:tcBorders>
              <w:left w:val="single" w:sz="4" w:space="0" w:color="000000"/>
            </w:tcBorders>
            <w:tcMar>
              <w:top w:w="100" w:type="dxa"/>
              <w:left w:w="100" w:type="dxa"/>
              <w:bottom w:w="100" w:type="dxa"/>
              <w:right w:w="100" w:type="dxa"/>
            </w:tcMar>
            <w:vAlign w:val="center"/>
          </w:tcPr>
          <w:p w14:paraId="6869A7B1" w14:textId="77777777" w:rsidR="00FA57CD" w:rsidRDefault="00FA57CD">
            <w:pPr>
              <w:keepNext/>
              <w:jc w:val="center"/>
              <w:rPr>
                <w:b/>
              </w:rPr>
            </w:pPr>
          </w:p>
        </w:tc>
        <w:tc>
          <w:tcPr>
            <w:tcW w:w="1151" w:type="dxa"/>
            <w:tcMar>
              <w:top w:w="100" w:type="dxa"/>
              <w:left w:w="100" w:type="dxa"/>
              <w:bottom w:w="100" w:type="dxa"/>
              <w:right w:w="100" w:type="dxa"/>
            </w:tcMar>
            <w:vAlign w:val="center"/>
          </w:tcPr>
          <w:p w14:paraId="38531FF8" w14:textId="77777777" w:rsidR="00FA57CD" w:rsidRDefault="00FA57CD">
            <w:pPr>
              <w:keepNext/>
              <w:jc w:val="center"/>
              <w:rPr>
                <w:b/>
              </w:rPr>
            </w:pPr>
          </w:p>
        </w:tc>
        <w:tc>
          <w:tcPr>
            <w:tcW w:w="1728" w:type="dxa"/>
            <w:tcMar>
              <w:top w:w="100" w:type="dxa"/>
              <w:left w:w="100" w:type="dxa"/>
              <w:bottom w:w="100" w:type="dxa"/>
              <w:right w:w="100" w:type="dxa"/>
            </w:tcMar>
            <w:vAlign w:val="center"/>
          </w:tcPr>
          <w:p w14:paraId="67FE51CC" w14:textId="77777777" w:rsidR="00FA57CD" w:rsidRDefault="00FA57CD">
            <w:pPr>
              <w:keepNext/>
              <w:jc w:val="center"/>
              <w:rPr>
                <w:b/>
              </w:rPr>
            </w:pPr>
          </w:p>
        </w:tc>
        <w:tc>
          <w:tcPr>
            <w:tcW w:w="962" w:type="dxa"/>
            <w:tcBorders>
              <w:right w:val="single" w:sz="4" w:space="0" w:color="000000"/>
            </w:tcBorders>
            <w:tcMar>
              <w:top w:w="100" w:type="dxa"/>
              <w:left w:w="100" w:type="dxa"/>
              <w:bottom w:w="100" w:type="dxa"/>
              <w:right w:w="100" w:type="dxa"/>
            </w:tcMar>
            <w:vAlign w:val="center"/>
          </w:tcPr>
          <w:p w14:paraId="2294DDBF" w14:textId="77777777" w:rsidR="00FA57CD" w:rsidRDefault="00FA57CD">
            <w:pPr>
              <w:keepNext/>
              <w:jc w:val="center"/>
              <w:rPr>
                <w:b/>
              </w:rPr>
            </w:pPr>
          </w:p>
        </w:tc>
        <w:tc>
          <w:tcPr>
            <w:tcW w:w="960" w:type="dxa"/>
            <w:tcBorders>
              <w:left w:val="single" w:sz="4" w:space="0" w:color="000000"/>
            </w:tcBorders>
            <w:tcMar>
              <w:top w:w="100" w:type="dxa"/>
              <w:left w:w="100" w:type="dxa"/>
              <w:bottom w:w="100" w:type="dxa"/>
              <w:right w:w="100" w:type="dxa"/>
            </w:tcMar>
            <w:vAlign w:val="center"/>
          </w:tcPr>
          <w:p w14:paraId="440BABAC" w14:textId="77777777" w:rsidR="00FA57CD" w:rsidRDefault="00FA57CD">
            <w:pPr>
              <w:keepNext/>
              <w:jc w:val="center"/>
              <w:rPr>
                <w:b/>
              </w:rPr>
            </w:pPr>
          </w:p>
        </w:tc>
        <w:tc>
          <w:tcPr>
            <w:tcW w:w="959" w:type="dxa"/>
            <w:tcMar>
              <w:top w:w="100" w:type="dxa"/>
              <w:left w:w="100" w:type="dxa"/>
              <w:bottom w:w="100" w:type="dxa"/>
              <w:right w:w="100" w:type="dxa"/>
            </w:tcMar>
            <w:vAlign w:val="center"/>
          </w:tcPr>
          <w:p w14:paraId="0EC5C3AC" w14:textId="77777777" w:rsidR="00FA57CD" w:rsidRDefault="00FA57CD">
            <w:pPr>
              <w:keepNext/>
              <w:jc w:val="center"/>
              <w:rPr>
                <w:b/>
              </w:rPr>
            </w:pPr>
          </w:p>
        </w:tc>
        <w:tc>
          <w:tcPr>
            <w:tcW w:w="1728" w:type="dxa"/>
            <w:tcMar>
              <w:top w:w="100" w:type="dxa"/>
              <w:left w:w="100" w:type="dxa"/>
              <w:bottom w:w="100" w:type="dxa"/>
              <w:right w:w="100" w:type="dxa"/>
            </w:tcMar>
            <w:vAlign w:val="center"/>
          </w:tcPr>
          <w:p w14:paraId="53F05D53" w14:textId="77777777" w:rsidR="00FA57CD" w:rsidRDefault="00FA57CD">
            <w:pPr>
              <w:keepNext/>
              <w:jc w:val="center"/>
              <w:rPr>
                <w:b/>
              </w:rPr>
            </w:pPr>
          </w:p>
        </w:tc>
        <w:tc>
          <w:tcPr>
            <w:tcW w:w="955" w:type="dxa"/>
            <w:tcMar>
              <w:top w:w="100" w:type="dxa"/>
              <w:left w:w="100" w:type="dxa"/>
              <w:bottom w:w="100" w:type="dxa"/>
              <w:right w:w="100" w:type="dxa"/>
            </w:tcMar>
            <w:vAlign w:val="center"/>
          </w:tcPr>
          <w:p w14:paraId="473909B3" w14:textId="77777777" w:rsidR="00FA57CD" w:rsidRDefault="00FA57CD">
            <w:pPr>
              <w:keepNext/>
              <w:jc w:val="center"/>
              <w:rPr>
                <w:b/>
              </w:rPr>
            </w:pPr>
          </w:p>
        </w:tc>
      </w:tr>
      <w:tr w:rsidR="00FA57CD" w14:paraId="08DBBD43"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1C10B1DD" w14:textId="77777777" w:rsidR="00FA57CD" w:rsidRDefault="00217BE6">
            <w:pPr>
              <w:keepNext/>
            </w:pPr>
            <w:r>
              <w:t>HDI</w:t>
            </w:r>
          </w:p>
        </w:tc>
        <w:tc>
          <w:tcPr>
            <w:tcW w:w="1152" w:type="dxa"/>
            <w:tcBorders>
              <w:left w:val="single" w:sz="4" w:space="0" w:color="000000"/>
            </w:tcBorders>
            <w:tcMar>
              <w:top w:w="100" w:type="dxa"/>
              <w:left w:w="100" w:type="dxa"/>
              <w:bottom w:w="100" w:type="dxa"/>
              <w:right w:w="100" w:type="dxa"/>
            </w:tcMar>
            <w:vAlign w:val="center"/>
          </w:tcPr>
          <w:p w14:paraId="4784317E" w14:textId="77777777" w:rsidR="00FA57CD" w:rsidRDefault="00217BE6">
            <w:pPr>
              <w:keepNext/>
              <w:jc w:val="center"/>
              <w:rPr>
                <w:b/>
              </w:rPr>
            </w:pPr>
            <w:r>
              <w:rPr>
                <w:b/>
              </w:rPr>
              <w:t>6.33</w:t>
            </w:r>
          </w:p>
        </w:tc>
        <w:tc>
          <w:tcPr>
            <w:tcW w:w="1151" w:type="dxa"/>
            <w:tcMar>
              <w:top w:w="100" w:type="dxa"/>
              <w:left w:w="100" w:type="dxa"/>
              <w:bottom w:w="100" w:type="dxa"/>
              <w:right w:w="100" w:type="dxa"/>
            </w:tcMar>
            <w:vAlign w:val="center"/>
          </w:tcPr>
          <w:p w14:paraId="356B902E" w14:textId="77777777" w:rsidR="00FA57CD" w:rsidRDefault="00217BE6">
            <w:pPr>
              <w:keepNext/>
              <w:jc w:val="center"/>
              <w:rPr>
                <w:b/>
              </w:rPr>
            </w:pPr>
            <w:r>
              <w:rPr>
                <w:b/>
              </w:rPr>
              <w:t>1.98</w:t>
            </w:r>
          </w:p>
        </w:tc>
        <w:tc>
          <w:tcPr>
            <w:tcW w:w="1728" w:type="dxa"/>
            <w:tcMar>
              <w:top w:w="100" w:type="dxa"/>
              <w:left w:w="100" w:type="dxa"/>
              <w:bottom w:w="100" w:type="dxa"/>
              <w:right w:w="100" w:type="dxa"/>
            </w:tcMar>
            <w:vAlign w:val="center"/>
          </w:tcPr>
          <w:p w14:paraId="7A8713A4" w14:textId="77777777" w:rsidR="00FA57CD" w:rsidRDefault="00217BE6">
            <w:pPr>
              <w:keepNext/>
              <w:jc w:val="center"/>
              <w:rPr>
                <w:b/>
              </w:rPr>
            </w:pPr>
            <w:r>
              <w:rPr>
                <w:b/>
              </w:rPr>
              <w:t>2.38–10.28</w:t>
            </w:r>
          </w:p>
        </w:tc>
        <w:tc>
          <w:tcPr>
            <w:tcW w:w="962" w:type="dxa"/>
            <w:tcBorders>
              <w:right w:val="single" w:sz="4" w:space="0" w:color="000000"/>
            </w:tcBorders>
            <w:tcMar>
              <w:top w:w="100" w:type="dxa"/>
              <w:left w:w="100" w:type="dxa"/>
              <w:bottom w:w="100" w:type="dxa"/>
              <w:right w:w="100" w:type="dxa"/>
            </w:tcMar>
            <w:vAlign w:val="center"/>
          </w:tcPr>
          <w:p w14:paraId="2B09801A" w14:textId="77777777" w:rsidR="00FA57CD" w:rsidRDefault="00217BE6">
            <w:pPr>
              <w:keepNext/>
              <w:jc w:val="center"/>
              <w:rPr>
                <w:b/>
              </w:rPr>
            </w:pPr>
            <w:r>
              <w:rPr>
                <w:b/>
              </w:rPr>
              <w:t>.002</w:t>
            </w:r>
          </w:p>
        </w:tc>
        <w:tc>
          <w:tcPr>
            <w:tcW w:w="960" w:type="dxa"/>
            <w:tcBorders>
              <w:left w:val="single" w:sz="4" w:space="0" w:color="000000"/>
            </w:tcBorders>
            <w:tcMar>
              <w:top w:w="100" w:type="dxa"/>
              <w:left w:w="100" w:type="dxa"/>
              <w:bottom w:w="100" w:type="dxa"/>
              <w:right w:w="100" w:type="dxa"/>
            </w:tcMar>
            <w:vAlign w:val="center"/>
          </w:tcPr>
          <w:p w14:paraId="2684334C" w14:textId="77777777" w:rsidR="00FA57CD" w:rsidRDefault="00217BE6">
            <w:pPr>
              <w:keepNext/>
              <w:jc w:val="center"/>
            </w:pPr>
            <w:r>
              <w:t>0.85</w:t>
            </w:r>
          </w:p>
        </w:tc>
        <w:tc>
          <w:tcPr>
            <w:tcW w:w="959" w:type="dxa"/>
            <w:tcMar>
              <w:top w:w="100" w:type="dxa"/>
              <w:left w:w="100" w:type="dxa"/>
              <w:bottom w:w="100" w:type="dxa"/>
              <w:right w:w="100" w:type="dxa"/>
            </w:tcMar>
            <w:vAlign w:val="center"/>
          </w:tcPr>
          <w:p w14:paraId="38B0B9E2" w14:textId="77777777" w:rsidR="00FA57CD" w:rsidRDefault="00217BE6">
            <w:pPr>
              <w:keepNext/>
              <w:jc w:val="center"/>
            </w:pPr>
            <w:r>
              <w:t>1.49</w:t>
            </w:r>
          </w:p>
        </w:tc>
        <w:tc>
          <w:tcPr>
            <w:tcW w:w="1728" w:type="dxa"/>
            <w:tcMar>
              <w:top w:w="100" w:type="dxa"/>
              <w:left w:w="100" w:type="dxa"/>
              <w:bottom w:w="100" w:type="dxa"/>
              <w:right w:w="100" w:type="dxa"/>
            </w:tcMar>
            <w:vAlign w:val="center"/>
          </w:tcPr>
          <w:p w14:paraId="6ED7F3AE" w14:textId="77777777" w:rsidR="00FA57CD" w:rsidRDefault="00217BE6">
            <w:pPr>
              <w:keepNext/>
              <w:jc w:val="center"/>
            </w:pPr>
            <w:r>
              <w:t>-2.12–3.83</w:t>
            </w:r>
          </w:p>
        </w:tc>
        <w:tc>
          <w:tcPr>
            <w:tcW w:w="955" w:type="dxa"/>
            <w:tcMar>
              <w:top w:w="100" w:type="dxa"/>
              <w:left w:w="100" w:type="dxa"/>
              <w:bottom w:w="100" w:type="dxa"/>
              <w:right w:w="100" w:type="dxa"/>
            </w:tcMar>
            <w:vAlign w:val="center"/>
          </w:tcPr>
          <w:p w14:paraId="6DAC5F95" w14:textId="77777777" w:rsidR="00FA57CD" w:rsidRDefault="00217BE6">
            <w:pPr>
              <w:keepNext/>
              <w:jc w:val="center"/>
            </w:pPr>
            <w:r>
              <w:t>.568</w:t>
            </w:r>
          </w:p>
        </w:tc>
      </w:tr>
      <w:tr w:rsidR="00FA57CD" w14:paraId="0FCEC01C"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70F856A1" w14:textId="77777777" w:rsidR="00FA57CD" w:rsidRDefault="00217BE6">
            <w:pPr>
              <w:keepNext/>
            </w:pPr>
            <w:r>
              <w:t>% women in labor force</w:t>
            </w:r>
          </w:p>
        </w:tc>
        <w:tc>
          <w:tcPr>
            <w:tcW w:w="1152" w:type="dxa"/>
            <w:tcBorders>
              <w:left w:val="single" w:sz="4" w:space="0" w:color="000000"/>
            </w:tcBorders>
            <w:tcMar>
              <w:top w:w="100" w:type="dxa"/>
              <w:left w:w="100" w:type="dxa"/>
              <w:bottom w:w="100" w:type="dxa"/>
              <w:right w:w="100" w:type="dxa"/>
            </w:tcMar>
            <w:vAlign w:val="center"/>
          </w:tcPr>
          <w:p w14:paraId="02204D89" w14:textId="77777777" w:rsidR="00FA57CD" w:rsidRDefault="00217BE6">
            <w:pPr>
              <w:keepNext/>
              <w:jc w:val="center"/>
              <w:rPr>
                <w:b/>
              </w:rPr>
            </w:pPr>
            <w:r>
              <w:rPr>
                <w:b/>
              </w:rPr>
              <w:t>4.22</w:t>
            </w:r>
          </w:p>
        </w:tc>
        <w:tc>
          <w:tcPr>
            <w:tcW w:w="1151" w:type="dxa"/>
            <w:tcMar>
              <w:top w:w="100" w:type="dxa"/>
              <w:left w:w="100" w:type="dxa"/>
              <w:bottom w:w="100" w:type="dxa"/>
              <w:right w:w="100" w:type="dxa"/>
            </w:tcMar>
            <w:vAlign w:val="center"/>
          </w:tcPr>
          <w:p w14:paraId="2C4B3BBD" w14:textId="77777777" w:rsidR="00FA57CD" w:rsidRDefault="00217BE6">
            <w:pPr>
              <w:keepNext/>
              <w:jc w:val="center"/>
              <w:rPr>
                <w:b/>
              </w:rPr>
            </w:pPr>
            <w:r>
              <w:rPr>
                <w:b/>
              </w:rPr>
              <w:t>1.07</w:t>
            </w:r>
          </w:p>
        </w:tc>
        <w:tc>
          <w:tcPr>
            <w:tcW w:w="1728" w:type="dxa"/>
            <w:tcMar>
              <w:top w:w="100" w:type="dxa"/>
              <w:left w:w="100" w:type="dxa"/>
              <w:bottom w:w="100" w:type="dxa"/>
              <w:right w:w="100" w:type="dxa"/>
            </w:tcMar>
            <w:vAlign w:val="center"/>
          </w:tcPr>
          <w:p w14:paraId="5D3F99A0" w14:textId="77777777" w:rsidR="00FA57CD" w:rsidRDefault="00217BE6">
            <w:pPr>
              <w:keepNext/>
              <w:jc w:val="center"/>
              <w:rPr>
                <w:b/>
              </w:rPr>
            </w:pPr>
            <w:r>
              <w:rPr>
                <w:b/>
              </w:rPr>
              <w:t>2.08–6.37</w:t>
            </w:r>
          </w:p>
        </w:tc>
        <w:tc>
          <w:tcPr>
            <w:tcW w:w="962" w:type="dxa"/>
            <w:tcBorders>
              <w:right w:val="single" w:sz="4" w:space="0" w:color="000000"/>
            </w:tcBorders>
            <w:tcMar>
              <w:top w:w="100" w:type="dxa"/>
              <w:left w:w="100" w:type="dxa"/>
              <w:bottom w:w="100" w:type="dxa"/>
              <w:right w:w="100" w:type="dxa"/>
            </w:tcMar>
            <w:vAlign w:val="center"/>
          </w:tcPr>
          <w:p w14:paraId="6BF58968" w14:textId="77777777" w:rsidR="00FA57CD" w:rsidRDefault="00217BE6">
            <w:pPr>
              <w:keepNext/>
              <w:jc w:val="center"/>
              <w:rPr>
                <w:b/>
              </w:rPr>
            </w:pPr>
            <w:r>
              <w:rPr>
                <w:b/>
              </w:rPr>
              <w:t>&lt;.001</w:t>
            </w:r>
          </w:p>
        </w:tc>
        <w:tc>
          <w:tcPr>
            <w:tcW w:w="960" w:type="dxa"/>
            <w:tcBorders>
              <w:left w:val="single" w:sz="4" w:space="0" w:color="000000"/>
            </w:tcBorders>
            <w:tcMar>
              <w:top w:w="100" w:type="dxa"/>
              <w:left w:w="100" w:type="dxa"/>
              <w:bottom w:w="100" w:type="dxa"/>
              <w:right w:w="100" w:type="dxa"/>
            </w:tcMar>
            <w:vAlign w:val="center"/>
          </w:tcPr>
          <w:p w14:paraId="45A54567" w14:textId="77777777" w:rsidR="00FA57CD" w:rsidRDefault="00217BE6">
            <w:pPr>
              <w:keepNext/>
              <w:jc w:val="center"/>
              <w:rPr>
                <w:b/>
              </w:rPr>
            </w:pPr>
            <w:r>
              <w:rPr>
                <w:b/>
              </w:rPr>
              <w:t>2.63</w:t>
            </w:r>
          </w:p>
        </w:tc>
        <w:tc>
          <w:tcPr>
            <w:tcW w:w="959" w:type="dxa"/>
            <w:tcMar>
              <w:top w:w="100" w:type="dxa"/>
              <w:left w:w="100" w:type="dxa"/>
              <w:bottom w:w="100" w:type="dxa"/>
              <w:right w:w="100" w:type="dxa"/>
            </w:tcMar>
            <w:vAlign w:val="center"/>
          </w:tcPr>
          <w:p w14:paraId="70646C89" w14:textId="77777777" w:rsidR="00FA57CD" w:rsidRDefault="00217BE6">
            <w:pPr>
              <w:keepNext/>
              <w:jc w:val="center"/>
              <w:rPr>
                <w:b/>
              </w:rPr>
            </w:pPr>
            <w:r>
              <w:rPr>
                <w:b/>
              </w:rPr>
              <w:t>0.81</w:t>
            </w:r>
          </w:p>
        </w:tc>
        <w:tc>
          <w:tcPr>
            <w:tcW w:w="1728" w:type="dxa"/>
            <w:tcMar>
              <w:top w:w="100" w:type="dxa"/>
              <w:left w:w="100" w:type="dxa"/>
              <w:bottom w:w="100" w:type="dxa"/>
              <w:right w:w="100" w:type="dxa"/>
            </w:tcMar>
            <w:vAlign w:val="center"/>
          </w:tcPr>
          <w:p w14:paraId="57A4C817" w14:textId="77777777" w:rsidR="00FA57CD" w:rsidRDefault="00217BE6">
            <w:pPr>
              <w:keepNext/>
              <w:jc w:val="center"/>
              <w:rPr>
                <w:b/>
              </w:rPr>
            </w:pPr>
            <w:r>
              <w:rPr>
                <w:b/>
              </w:rPr>
              <w:t>1.01–4.24</w:t>
            </w:r>
          </w:p>
        </w:tc>
        <w:tc>
          <w:tcPr>
            <w:tcW w:w="955" w:type="dxa"/>
            <w:tcMar>
              <w:top w:w="100" w:type="dxa"/>
              <w:left w:w="100" w:type="dxa"/>
              <w:bottom w:w="100" w:type="dxa"/>
              <w:right w:w="100" w:type="dxa"/>
            </w:tcMar>
            <w:vAlign w:val="center"/>
          </w:tcPr>
          <w:p w14:paraId="679D122A" w14:textId="77777777" w:rsidR="00FA57CD" w:rsidRDefault="00217BE6">
            <w:pPr>
              <w:keepNext/>
              <w:jc w:val="center"/>
              <w:rPr>
                <w:b/>
              </w:rPr>
            </w:pPr>
            <w:r>
              <w:rPr>
                <w:b/>
              </w:rPr>
              <w:t>.002</w:t>
            </w:r>
          </w:p>
        </w:tc>
      </w:tr>
      <w:tr w:rsidR="00FA57CD" w14:paraId="20FDC37D"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09ACA667" w14:textId="77777777" w:rsidR="00FA57CD" w:rsidRDefault="00217BE6">
            <w:pPr>
              <w:keepNext/>
            </w:pPr>
            <w:r>
              <w:t>GII</w:t>
            </w:r>
          </w:p>
        </w:tc>
        <w:tc>
          <w:tcPr>
            <w:tcW w:w="1152" w:type="dxa"/>
            <w:tcBorders>
              <w:left w:val="single" w:sz="4" w:space="0" w:color="000000"/>
            </w:tcBorders>
            <w:tcMar>
              <w:top w:w="100" w:type="dxa"/>
              <w:left w:w="100" w:type="dxa"/>
              <w:bottom w:w="100" w:type="dxa"/>
              <w:right w:w="100" w:type="dxa"/>
            </w:tcMar>
            <w:vAlign w:val="center"/>
          </w:tcPr>
          <w:p w14:paraId="3F7861AF" w14:textId="77777777" w:rsidR="00FA57CD" w:rsidRDefault="00217BE6">
            <w:pPr>
              <w:keepNext/>
              <w:jc w:val="center"/>
            </w:pPr>
            <w:r>
              <w:t>2.37</w:t>
            </w:r>
          </w:p>
        </w:tc>
        <w:tc>
          <w:tcPr>
            <w:tcW w:w="1151" w:type="dxa"/>
            <w:tcMar>
              <w:top w:w="100" w:type="dxa"/>
              <w:left w:w="100" w:type="dxa"/>
              <w:bottom w:w="100" w:type="dxa"/>
              <w:right w:w="100" w:type="dxa"/>
            </w:tcMar>
            <w:vAlign w:val="center"/>
          </w:tcPr>
          <w:p w14:paraId="08484D1F" w14:textId="77777777" w:rsidR="00FA57CD" w:rsidRDefault="00217BE6">
            <w:pPr>
              <w:keepNext/>
              <w:jc w:val="center"/>
            </w:pPr>
            <w:r>
              <w:t>2.14</w:t>
            </w:r>
          </w:p>
        </w:tc>
        <w:tc>
          <w:tcPr>
            <w:tcW w:w="1728" w:type="dxa"/>
            <w:tcMar>
              <w:top w:w="100" w:type="dxa"/>
              <w:left w:w="100" w:type="dxa"/>
              <w:bottom w:w="100" w:type="dxa"/>
              <w:right w:w="100" w:type="dxa"/>
            </w:tcMar>
            <w:vAlign w:val="center"/>
          </w:tcPr>
          <w:p w14:paraId="58C349DE" w14:textId="77777777" w:rsidR="00FA57CD" w:rsidRDefault="00217BE6">
            <w:pPr>
              <w:keepNext/>
              <w:jc w:val="center"/>
            </w:pPr>
            <w:r>
              <w:t>-1.91–6.65</w:t>
            </w:r>
          </w:p>
        </w:tc>
        <w:tc>
          <w:tcPr>
            <w:tcW w:w="962" w:type="dxa"/>
            <w:tcBorders>
              <w:right w:val="single" w:sz="4" w:space="0" w:color="000000"/>
            </w:tcBorders>
            <w:tcMar>
              <w:top w:w="100" w:type="dxa"/>
              <w:left w:w="100" w:type="dxa"/>
              <w:bottom w:w="100" w:type="dxa"/>
              <w:right w:w="100" w:type="dxa"/>
            </w:tcMar>
            <w:vAlign w:val="center"/>
          </w:tcPr>
          <w:p w14:paraId="56F5BEE9" w14:textId="77777777" w:rsidR="00FA57CD" w:rsidRDefault="00217BE6">
            <w:pPr>
              <w:keepNext/>
              <w:jc w:val="center"/>
            </w:pPr>
            <w:r>
              <w:t>.273</w:t>
            </w:r>
          </w:p>
        </w:tc>
        <w:tc>
          <w:tcPr>
            <w:tcW w:w="960" w:type="dxa"/>
            <w:tcBorders>
              <w:left w:val="single" w:sz="4" w:space="0" w:color="000000"/>
            </w:tcBorders>
            <w:tcMar>
              <w:top w:w="100" w:type="dxa"/>
              <w:left w:w="100" w:type="dxa"/>
              <w:bottom w:w="100" w:type="dxa"/>
              <w:right w:w="100" w:type="dxa"/>
            </w:tcMar>
            <w:vAlign w:val="center"/>
          </w:tcPr>
          <w:p w14:paraId="2CA9D4C0" w14:textId="77777777" w:rsidR="00FA57CD" w:rsidRDefault="00217BE6">
            <w:pPr>
              <w:keepNext/>
              <w:jc w:val="center"/>
            </w:pPr>
            <w:r>
              <w:t>-0.39</w:t>
            </w:r>
          </w:p>
        </w:tc>
        <w:tc>
          <w:tcPr>
            <w:tcW w:w="959" w:type="dxa"/>
            <w:tcMar>
              <w:top w:w="100" w:type="dxa"/>
              <w:left w:w="100" w:type="dxa"/>
              <w:bottom w:w="100" w:type="dxa"/>
              <w:right w:w="100" w:type="dxa"/>
            </w:tcMar>
            <w:vAlign w:val="center"/>
          </w:tcPr>
          <w:p w14:paraId="0A539701" w14:textId="77777777" w:rsidR="00FA57CD" w:rsidRDefault="00217BE6">
            <w:pPr>
              <w:keepNext/>
              <w:jc w:val="center"/>
            </w:pPr>
            <w:r>
              <w:t>1.61</w:t>
            </w:r>
          </w:p>
        </w:tc>
        <w:tc>
          <w:tcPr>
            <w:tcW w:w="1728" w:type="dxa"/>
            <w:tcMar>
              <w:top w:w="100" w:type="dxa"/>
              <w:left w:w="100" w:type="dxa"/>
              <w:bottom w:w="100" w:type="dxa"/>
              <w:right w:w="100" w:type="dxa"/>
            </w:tcMar>
            <w:vAlign w:val="center"/>
          </w:tcPr>
          <w:p w14:paraId="43D4BF41" w14:textId="77777777" w:rsidR="00FA57CD" w:rsidRDefault="00217BE6">
            <w:pPr>
              <w:keepNext/>
              <w:jc w:val="center"/>
            </w:pPr>
            <w:r>
              <w:t>-3.61–2.83</w:t>
            </w:r>
          </w:p>
        </w:tc>
        <w:tc>
          <w:tcPr>
            <w:tcW w:w="955" w:type="dxa"/>
            <w:tcMar>
              <w:top w:w="100" w:type="dxa"/>
              <w:left w:w="100" w:type="dxa"/>
              <w:bottom w:w="100" w:type="dxa"/>
              <w:right w:w="100" w:type="dxa"/>
            </w:tcMar>
            <w:vAlign w:val="center"/>
          </w:tcPr>
          <w:p w14:paraId="53B9FBCD" w14:textId="77777777" w:rsidR="00FA57CD" w:rsidRDefault="00217BE6">
            <w:pPr>
              <w:keepNext/>
              <w:jc w:val="center"/>
            </w:pPr>
            <w:r>
              <w:t>.808</w:t>
            </w:r>
          </w:p>
        </w:tc>
      </w:tr>
      <w:tr w:rsidR="00FA57CD" w14:paraId="2B8799E7" w14:textId="77777777">
        <w:trPr>
          <w:trHeight w:val="10"/>
        </w:trPr>
        <w:tc>
          <w:tcPr>
            <w:tcW w:w="3840" w:type="dxa"/>
            <w:tcBorders>
              <w:right w:val="single" w:sz="4" w:space="0" w:color="000000"/>
            </w:tcBorders>
            <w:shd w:val="clear" w:color="auto" w:fill="auto"/>
            <w:tcMar>
              <w:top w:w="100" w:type="dxa"/>
              <w:left w:w="100" w:type="dxa"/>
              <w:bottom w:w="100" w:type="dxa"/>
              <w:right w:w="100" w:type="dxa"/>
            </w:tcMar>
            <w:vAlign w:val="center"/>
          </w:tcPr>
          <w:p w14:paraId="424147FC" w14:textId="77777777" w:rsidR="00FA57CD" w:rsidRDefault="00FA57CD">
            <w:pPr>
              <w:keepNext/>
            </w:pPr>
          </w:p>
        </w:tc>
        <w:tc>
          <w:tcPr>
            <w:tcW w:w="1152" w:type="dxa"/>
            <w:tcBorders>
              <w:left w:val="single" w:sz="4" w:space="0" w:color="000000"/>
            </w:tcBorders>
            <w:tcMar>
              <w:top w:w="100" w:type="dxa"/>
              <w:left w:w="100" w:type="dxa"/>
              <w:bottom w:w="100" w:type="dxa"/>
              <w:right w:w="100" w:type="dxa"/>
            </w:tcMar>
            <w:vAlign w:val="center"/>
          </w:tcPr>
          <w:p w14:paraId="5D736384" w14:textId="77777777" w:rsidR="00FA57CD" w:rsidRDefault="00FA57CD">
            <w:pPr>
              <w:keepNext/>
              <w:jc w:val="center"/>
              <w:rPr>
                <w:b/>
              </w:rPr>
            </w:pPr>
          </w:p>
        </w:tc>
        <w:tc>
          <w:tcPr>
            <w:tcW w:w="1151" w:type="dxa"/>
            <w:tcMar>
              <w:top w:w="100" w:type="dxa"/>
              <w:left w:w="100" w:type="dxa"/>
              <w:bottom w:w="100" w:type="dxa"/>
              <w:right w:w="100" w:type="dxa"/>
            </w:tcMar>
            <w:vAlign w:val="center"/>
          </w:tcPr>
          <w:p w14:paraId="2EBD980B" w14:textId="77777777" w:rsidR="00FA57CD" w:rsidRDefault="00FA57CD">
            <w:pPr>
              <w:keepNext/>
              <w:jc w:val="center"/>
              <w:rPr>
                <w:b/>
              </w:rPr>
            </w:pPr>
          </w:p>
        </w:tc>
        <w:tc>
          <w:tcPr>
            <w:tcW w:w="1728" w:type="dxa"/>
            <w:tcMar>
              <w:top w:w="100" w:type="dxa"/>
              <w:left w:w="100" w:type="dxa"/>
              <w:bottom w:w="100" w:type="dxa"/>
              <w:right w:w="100" w:type="dxa"/>
            </w:tcMar>
            <w:vAlign w:val="center"/>
          </w:tcPr>
          <w:p w14:paraId="3A7EB6B6" w14:textId="77777777" w:rsidR="00FA57CD" w:rsidRDefault="00FA57CD">
            <w:pPr>
              <w:keepNext/>
              <w:jc w:val="center"/>
              <w:rPr>
                <w:b/>
              </w:rPr>
            </w:pPr>
          </w:p>
        </w:tc>
        <w:tc>
          <w:tcPr>
            <w:tcW w:w="962" w:type="dxa"/>
            <w:tcBorders>
              <w:right w:val="single" w:sz="4" w:space="0" w:color="000000"/>
            </w:tcBorders>
            <w:tcMar>
              <w:top w:w="100" w:type="dxa"/>
              <w:left w:w="100" w:type="dxa"/>
              <w:bottom w:w="100" w:type="dxa"/>
              <w:right w:w="100" w:type="dxa"/>
            </w:tcMar>
            <w:vAlign w:val="center"/>
          </w:tcPr>
          <w:p w14:paraId="2A34405B" w14:textId="77777777" w:rsidR="00FA57CD" w:rsidRDefault="00FA57CD">
            <w:pPr>
              <w:keepNext/>
              <w:jc w:val="center"/>
              <w:rPr>
                <w:b/>
              </w:rPr>
            </w:pPr>
          </w:p>
        </w:tc>
        <w:tc>
          <w:tcPr>
            <w:tcW w:w="960" w:type="dxa"/>
            <w:tcBorders>
              <w:left w:val="single" w:sz="4" w:space="0" w:color="000000"/>
            </w:tcBorders>
            <w:tcMar>
              <w:top w:w="100" w:type="dxa"/>
              <w:left w:w="100" w:type="dxa"/>
              <w:bottom w:w="100" w:type="dxa"/>
              <w:right w:w="100" w:type="dxa"/>
            </w:tcMar>
            <w:vAlign w:val="center"/>
          </w:tcPr>
          <w:p w14:paraId="3195AD8A" w14:textId="77777777" w:rsidR="00FA57CD" w:rsidRDefault="00FA57CD">
            <w:pPr>
              <w:keepNext/>
              <w:jc w:val="center"/>
              <w:rPr>
                <w:b/>
              </w:rPr>
            </w:pPr>
          </w:p>
        </w:tc>
        <w:tc>
          <w:tcPr>
            <w:tcW w:w="959" w:type="dxa"/>
            <w:tcMar>
              <w:top w:w="100" w:type="dxa"/>
              <w:left w:w="100" w:type="dxa"/>
              <w:bottom w:w="100" w:type="dxa"/>
              <w:right w:w="100" w:type="dxa"/>
            </w:tcMar>
            <w:vAlign w:val="center"/>
          </w:tcPr>
          <w:p w14:paraId="562F4FBD" w14:textId="77777777" w:rsidR="00FA57CD" w:rsidRDefault="00FA57CD">
            <w:pPr>
              <w:keepNext/>
              <w:jc w:val="center"/>
              <w:rPr>
                <w:b/>
              </w:rPr>
            </w:pPr>
          </w:p>
        </w:tc>
        <w:tc>
          <w:tcPr>
            <w:tcW w:w="1728" w:type="dxa"/>
            <w:tcMar>
              <w:top w:w="100" w:type="dxa"/>
              <w:left w:w="100" w:type="dxa"/>
              <w:bottom w:w="100" w:type="dxa"/>
              <w:right w:w="100" w:type="dxa"/>
            </w:tcMar>
            <w:vAlign w:val="center"/>
          </w:tcPr>
          <w:p w14:paraId="7012DFDF" w14:textId="77777777" w:rsidR="00FA57CD" w:rsidRDefault="00FA57CD">
            <w:pPr>
              <w:keepNext/>
              <w:jc w:val="center"/>
              <w:rPr>
                <w:b/>
              </w:rPr>
            </w:pPr>
          </w:p>
        </w:tc>
        <w:tc>
          <w:tcPr>
            <w:tcW w:w="955" w:type="dxa"/>
            <w:tcMar>
              <w:top w:w="100" w:type="dxa"/>
              <w:left w:w="100" w:type="dxa"/>
              <w:bottom w:w="100" w:type="dxa"/>
              <w:right w:w="100" w:type="dxa"/>
            </w:tcMar>
            <w:vAlign w:val="center"/>
          </w:tcPr>
          <w:p w14:paraId="1F236287" w14:textId="77777777" w:rsidR="00FA57CD" w:rsidRDefault="00FA57CD">
            <w:pPr>
              <w:keepNext/>
              <w:jc w:val="center"/>
              <w:rPr>
                <w:b/>
              </w:rPr>
            </w:pPr>
          </w:p>
        </w:tc>
      </w:tr>
    </w:tbl>
    <w:p w14:paraId="0C2809FD" w14:textId="77777777" w:rsidR="00FA57CD" w:rsidRDefault="00217BE6">
      <w:pPr>
        <w:spacing w:after="0" w:line="480" w:lineRule="auto"/>
        <w:sectPr w:rsidR="00FA57CD">
          <w:pgSz w:w="15819" w:h="12191" w:orient="landscape"/>
          <w:pgMar w:top="1440" w:right="1440" w:bottom="1440" w:left="1440" w:header="708" w:footer="708" w:gutter="0"/>
          <w:cols w:space="720"/>
        </w:sectPr>
      </w:pPr>
      <w:bookmarkStart w:id="5" w:name="_heading=h.2et92p0" w:colFirst="0" w:colLast="0"/>
      <w:bookmarkEnd w:id="5"/>
      <w:r>
        <w:rPr>
          <w:vertAlign w:val="superscript"/>
        </w:rPr>
        <w:t>1</w:t>
      </w:r>
      <w:r>
        <w:t xml:space="preserve"> N = 66</w:t>
      </w:r>
    </w:p>
    <w:p w14:paraId="7713E4EE" w14:textId="77777777" w:rsidR="00FA57CD" w:rsidRDefault="00217BE6">
      <w:pPr>
        <w:spacing w:after="0" w:line="480" w:lineRule="auto"/>
        <w:rPr>
          <w:i/>
        </w:rPr>
      </w:pPr>
      <w:r>
        <w:rPr>
          <w:b/>
        </w:rPr>
        <w:lastRenderedPageBreak/>
        <w:t>Table S3</w:t>
      </w:r>
      <w:r>
        <w:rPr>
          <w:b/>
        </w:rPr>
        <w:br/>
      </w:r>
      <w:r>
        <w:rPr>
          <w:i/>
        </w:rPr>
        <w:t>Study 1 Correlations for All Country-Level Indicators</w:t>
      </w:r>
    </w:p>
    <w:tbl>
      <w:tblPr>
        <w:tblStyle w:val="af5"/>
        <w:tblW w:w="11950" w:type="dxa"/>
        <w:tblLayout w:type="fixed"/>
        <w:tblLook w:val="0400" w:firstRow="0" w:lastRow="0" w:firstColumn="0" w:lastColumn="0" w:noHBand="0" w:noVBand="1"/>
      </w:tblPr>
      <w:tblGrid>
        <w:gridCol w:w="440"/>
        <w:gridCol w:w="2962"/>
        <w:gridCol w:w="993"/>
        <w:gridCol w:w="1134"/>
        <w:gridCol w:w="992"/>
        <w:gridCol w:w="992"/>
        <w:gridCol w:w="992"/>
        <w:gridCol w:w="851"/>
        <w:gridCol w:w="992"/>
        <w:gridCol w:w="1134"/>
        <w:gridCol w:w="468"/>
      </w:tblGrid>
      <w:tr w:rsidR="00FA57CD" w14:paraId="1638A2F3" w14:textId="77777777">
        <w:trPr>
          <w:trHeight w:val="320"/>
        </w:trPr>
        <w:tc>
          <w:tcPr>
            <w:tcW w:w="440" w:type="dxa"/>
            <w:tcBorders>
              <w:top w:val="single" w:sz="4" w:space="0" w:color="000000"/>
              <w:left w:val="nil"/>
              <w:bottom w:val="single" w:sz="4" w:space="0" w:color="000000"/>
              <w:right w:val="nil"/>
            </w:tcBorders>
            <w:shd w:val="clear" w:color="auto" w:fill="auto"/>
            <w:vAlign w:val="bottom"/>
          </w:tcPr>
          <w:p w14:paraId="51427D3D" w14:textId="77777777" w:rsidR="00FA57CD" w:rsidRDefault="00217BE6">
            <w:r>
              <w:t> </w:t>
            </w:r>
          </w:p>
        </w:tc>
        <w:tc>
          <w:tcPr>
            <w:tcW w:w="2962" w:type="dxa"/>
            <w:tcBorders>
              <w:top w:val="single" w:sz="4" w:space="0" w:color="000000"/>
              <w:left w:val="nil"/>
              <w:bottom w:val="single" w:sz="4" w:space="0" w:color="000000"/>
              <w:right w:val="nil"/>
            </w:tcBorders>
            <w:shd w:val="clear" w:color="auto" w:fill="auto"/>
            <w:vAlign w:val="bottom"/>
          </w:tcPr>
          <w:p w14:paraId="7ECB73E2" w14:textId="77777777" w:rsidR="00FA57CD" w:rsidRDefault="00217BE6">
            <w:pPr>
              <w:rPr>
                <w:rFonts w:ascii="Calibri" w:eastAsia="Calibri" w:hAnsi="Calibri" w:cs="Calibri"/>
              </w:rPr>
            </w:pPr>
            <w:r>
              <w:rPr>
                <w:rFonts w:ascii="Calibri" w:eastAsia="Calibri" w:hAnsi="Calibri" w:cs="Calibri"/>
              </w:rPr>
              <w:t> </w:t>
            </w:r>
          </w:p>
        </w:tc>
        <w:tc>
          <w:tcPr>
            <w:tcW w:w="993" w:type="dxa"/>
            <w:tcBorders>
              <w:top w:val="single" w:sz="4" w:space="0" w:color="000000"/>
              <w:left w:val="nil"/>
              <w:bottom w:val="single" w:sz="4" w:space="0" w:color="000000"/>
              <w:right w:val="nil"/>
            </w:tcBorders>
            <w:shd w:val="clear" w:color="auto" w:fill="auto"/>
            <w:vAlign w:val="center"/>
          </w:tcPr>
          <w:p w14:paraId="5E29A66D" w14:textId="77777777" w:rsidR="00FA57CD" w:rsidRDefault="00217BE6">
            <w:pPr>
              <w:jc w:val="center"/>
              <w:rPr>
                <w:b/>
              </w:rPr>
            </w:pPr>
            <w:r>
              <w:rPr>
                <w:b/>
              </w:rPr>
              <w:t>1.</w:t>
            </w:r>
          </w:p>
        </w:tc>
        <w:tc>
          <w:tcPr>
            <w:tcW w:w="1134" w:type="dxa"/>
            <w:tcBorders>
              <w:top w:val="single" w:sz="4" w:space="0" w:color="000000"/>
              <w:left w:val="nil"/>
              <w:bottom w:val="single" w:sz="4" w:space="0" w:color="000000"/>
              <w:right w:val="nil"/>
            </w:tcBorders>
            <w:shd w:val="clear" w:color="auto" w:fill="auto"/>
            <w:vAlign w:val="center"/>
          </w:tcPr>
          <w:p w14:paraId="7EE29137" w14:textId="77777777" w:rsidR="00FA57CD" w:rsidRDefault="00217BE6">
            <w:pPr>
              <w:jc w:val="center"/>
              <w:rPr>
                <w:b/>
              </w:rPr>
            </w:pPr>
            <w:r>
              <w:rPr>
                <w:b/>
              </w:rPr>
              <w:t>2.</w:t>
            </w:r>
          </w:p>
        </w:tc>
        <w:tc>
          <w:tcPr>
            <w:tcW w:w="992" w:type="dxa"/>
            <w:tcBorders>
              <w:top w:val="single" w:sz="4" w:space="0" w:color="000000"/>
              <w:left w:val="nil"/>
              <w:bottom w:val="single" w:sz="4" w:space="0" w:color="000000"/>
              <w:right w:val="nil"/>
            </w:tcBorders>
            <w:shd w:val="clear" w:color="auto" w:fill="auto"/>
            <w:vAlign w:val="center"/>
          </w:tcPr>
          <w:p w14:paraId="54E9E137" w14:textId="77777777" w:rsidR="00FA57CD" w:rsidRDefault="00217BE6">
            <w:pPr>
              <w:jc w:val="center"/>
              <w:rPr>
                <w:b/>
              </w:rPr>
            </w:pPr>
            <w:r>
              <w:rPr>
                <w:b/>
              </w:rPr>
              <w:t>3.</w:t>
            </w:r>
          </w:p>
        </w:tc>
        <w:tc>
          <w:tcPr>
            <w:tcW w:w="992" w:type="dxa"/>
            <w:tcBorders>
              <w:top w:val="single" w:sz="4" w:space="0" w:color="000000"/>
              <w:left w:val="nil"/>
              <w:bottom w:val="single" w:sz="4" w:space="0" w:color="000000"/>
              <w:right w:val="nil"/>
            </w:tcBorders>
            <w:shd w:val="clear" w:color="auto" w:fill="auto"/>
            <w:vAlign w:val="center"/>
          </w:tcPr>
          <w:p w14:paraId="2B71ED19" w14:textId="77777777" w:rsidR="00FA57CD" w:rsidRDefault="00217BE6">
            <w:pPr>
              <w:jc w:val="center"/>
              <w:rPr>
                <w:b/>
              </w:rPr>
            </w:pPr>
            <w:r>
              <w:rPr>
                <w:b/>
              </w:rPr>
              <w:t>4.</w:t>
            </w:r>
          </w:p>
        </w:tc>
        <w:tc>
          <w:tcPr>
            <w:tcW w:w="992" w:type="dxa"/>
            <w:tcBorders>
              <w:top w:val="single" w:sz="4" w:space="0" w:color="000000"/>
              <w:left w:val="nil"/>
              <w:bottom w:val="single" w:sz="4" w:space="0" w:color="000000"/>
              <w:right w:val="nil"/>
            </w:tcBorders>
            <w:shd w:val="clear" w:color="auto" w:fill="auto"/>
            <w:vAlign w:val="center"/>
          </w:tcPr>
          <w:p w14:paraId="4CA1A40F" w14:textId="77777777" w:rsidR="00FA57CD" w:rsidRDefault="00217BE6">
            <w:pPr>
              <w:jc w:val="center"/>
              <w:rPr>
                <w:b/>
              </w:rPr>
            </w:pPr>
            <w:r>
              <w:rPr>
                <w:b/>
              </w:rPr>
              <w:t>5.</w:t>
            </w:r>
          </w:p>
        </w:tc>
        <w:tc>
          <w:tcPr>
            <w:tcW w:w="851" w:type="dxa"/>
            <w:tcBorders>
              <w:top w:val="single" w:sz="4" w:space="0" w:color="000000"/>
              <w:left w:val="nil"/>
              <w:bottom w:val="single" w:sz="4" w:space="0" w:color="000000"/>
              <w:right w:val="nil"/>
            </w:tcBorders>
            <w:shd w:val="clear" w:color="auto" w:fill="auto"/>
            <w:vAlign w:val="center"/>
          </w:tcPr>
          <w:p w14:paraId="701FB454" w14:textId="77777777" w:rsidR="00FA57CD" w:rsidRDefault="00217BE6">
            <w:pPr>
              <w:jc w:val="center"/>
              <w:rPr>
                <w:b/>
              </w:rPr>
            </w:pPr>
            <w:r>
              <w:rPr>
                <w:b/>
              </w:rPr>
              <w:t>6.</w:t>
            </w:r>
          </w:p>
        </w:tc>
        <w:tc>
          <w:tcPr>
            <w:tcW w:w="992" w:type="dxa"/>
            <w:tcBorders>
              <w:top w:val="single" w:sz="4" w:space="0" w:color="000000"/>
              <w:left w:val="nil"/>
              <w:bottom w:val="single" w:sz="4" w:space="0" w:color="000000"/>
              <w:right w:val="nil"/>
            </w:tcBorders>
            <w:shd w:val="clear" w:color="auto" w:fill="auto"/>
            <w:vAlign w:val="center"/>
          </w:tcPr>
          <w:p w14:paraId="0B55F567" w14:textId="77777777" w:rsidR="00FA57CD" w:rsidRDefault="00217BE6">
            <w:pPr>
              <w:jc w:val="center"/>
              <w:rPr>
                <w:b/>
              </w:rPr>
            </w:pPr>
            <w:r>
              <w:rPr>
                <w:b/>
              </w:rPr>
              <w:t>7.</w:t>
            </w:r>
          </w:p>
        </w:tc>
        <w:tc>
          <w:tcPr>
            <w:tcW w:w="1134" w:type="dxa"/>
            <w:tcBorders>
              <w:top w:val="single" w:sz="4" w:space="0" w:color="000000"/>
              <w:left w:val="nil"/>
              <w:bottom w:val="single" w:sz="4" w:space="0" w:color="000000"/>
              <w:right w:val="nil"/>
            </w:tcBorders>
            <w:shd w:val="clear" w:color="auto" w:fill="auto"/>
            <w:vAlign w:val="center"/>
          </w:tcPr>
          <w:p w14:paraId="7BB41FB2" w14:textId="77777777" w:rsidR="00FA57CD" w:rsidRDefault="00217BE6">
            <w:pPr>
              <w:jc w:val="center"/>
              <w:rPr>
                <w:b/>
              </w:rPr>
            </w:pPr>
            <w:r>
              <w:rPr>
                <w:b/>
              </w:rPr>
              <w:t>8.</w:t>
            </w:r>
          </w:p>
        </w:tc>
        <w:tc>
          <w:tcPr>
            <w:tcW w:w="468" w:type="dxa"/>
            <w:tcBorders>
              <w:top w:val="single" w:sz="4" w:space="0" w:color="000000"/>
              <w:left w:val="nil"/>
              <w:bottom w:val="single" w:sz="4" w:space="0" w:color="000000"/>
              <w:right w:val="nil"/>
            </w:tcBorders>
            <w:shd w:val="clear" w:color="auto" w:fill="auto"/>
            <w:vAlign w:val="center"/>
          </w:tcPr>
          <w:p w14:paraId="4830E11B" w14:textId="77777777" w:rsidR="00FA57CD" w:rsidRDefault="00217BE6">
            <w:pPr>
              <w:jc w:val="center"/>
              <w:rPr>
                <w:b/>
              </w:rPr>
            </w:pPr>
            <w:r>
              <w:rPr>
                <w:b/>
              </w:rPr>
              <w:t>9.</w:t>
            </w:r>
          </w:p>
        </w:tc>
      </w:tr>
      <w:tr w:rsidR="00FA57CD" w14:paraId="28432FB0" w14:textId="77777777">
        <w:trPr>
          <w:trHeight w:val="320"/>
        </w:trPr>
        <w:tc>
          <w:tcPr>
            <w:tcW w:w="440" w:type="dxa"/>
            <w:tcBorders>
              <w:top w:val="nil"/>
              <w:left w:val="nil"/>
              <w:bottom w:val="nil"/>
              <w:right w:val="nil"/>
            </w:tcBorders>
            <w:shd w:val="clear" w:color="auto" w:fill="auto"/>
            <w:vAlign w:val="center"/>
          </w:tcPr>
          <w:p w14:paraId="15D00B76" w14:textId="77777777" w:rsidR="00FA57CD" w:rsidRDefault="00217BE6">
            <w:pPr>
              <w:rPr>
                <w:b/>
              </w:rPr>
            </w:pPr>
            <w:r>
              <w:rPr>
                <w:b/>
              </w:rPr>
              <w:t xml:space="preserve">1. </w:t>
            </w:r>
          </w:p>
        </w:tc>
        <w:tc>
          <w:tcPr>
            <w:tcW w:w="2962" w:type="dxa"/>
            <w:tcBorders>
              <w:top w:val="nil"/>
              <w:left w:val="nil"/>
              <w:bottom w:val="nil"/>
              <w:right w:val="nil"/>
            </w:tcBorders>
            <w:shd w:val="clear" w:color="auto" w:fill="auto"/>
            <w:vAlign w:val="center"/>
          </w:tcPr>
          <w:p w14:paraId="695476C5" w14:textId="77777777" w:rsidR="00FA57CD" w:rsidRDefault="00217BE6">
            <w:r>
              <w:t>GDP</w:t>
            </w:r>
          </w:p>
        </w:tc>
        <w:tc>
          <w:tcPr>
            <w:tcW w:w="993" w:type="dxa"/>
            <w:tcBorders>
              <w:top w:val="nil"/>
              <w:left w:val="nil"/>
              <w:bottom w:val="nil"/>
              <w:right w:val="nil"/>
            </w:tcBorders>
            <w:shd w:val="clear" w:color="auto" w:fill="auto"/>
            <w:vAlign w:val="center"/>
          </w:tcPr>
          <w:p w14:paraId="685D59A7"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60453FB2"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5BA97C4F"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012CB14"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3C0572B7"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380EB604"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276981A2"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159EF6F3"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0E748C9E" w14:textId="77777777" w:rsidR="00FA57CD" w:rsidRDefault="00217BE6">
            <w:pPr>
              <w:jc w:val="center"/>
            </w:pPr>
            <w:r>
              <w:t>-</w:t>
            </w:r>
          </w:p>
        </w:tc>
      </w:tr>
      <w:tr w:rsidR="00FA57CD" w14:paraId="6B7FB983" w14:textId="77777777">
        <w:trPr>
          <w:trHeight w:val="320"/>
        </w:trPr>
        <w:tc>
          <w:tcPr>
            <w:tcW w:w="440" w:type="dxa"/>
            <w:tcBorders>
              <w:top w:val="nil"/>
              <w:left w:val="nil"/>
              <w:bottom w:val="nil"/>
              <w:right w:val="nil"/>
            </w:tcBorders>
            <w:shd w:val="clear" w:color="auto" w:fill="auto"/>
            <w:vAlign w:val="center"/>
          </w:tcPr>
          <w:p w14:paraId="348945CF" w14:textId="77777777" w:rsidR="00FA57CD" w:rsidRDefault="00217BE6">
            <w:pPr>
              <w:rPr>
                <w:b/>
              </w:rPr>
            </w:pPr>
            <w:r>
              <w:rPr>
                <w:b/>
              </w:rPr>
              <w:t xml:space="preserve">2. </w:t>
            </w:r>
          </w:p>
        </w:tc>
        <w:tc>
          <w:tcPr>
            <w:tcW w:w="2962" w:type="dxa"/>
            <w:tcBorders>
              <w:top w:val="nil"/>
              <w:left w:val="nil"/>
              <w:bottom w:val="nil"/>
              <w:right w:val="nil"/>
            </w:tcBorders>
            <w:shd w:val="clear" w:color="auto" w:fill="auto"/>
            <w:vAlign w:val="center"/>
          </w:tcPr>
          <w:p w14:paraId="1147EBFF" w14:textId="77777777" w:rsidR="00FA57CD" w:rsidRDefault="00217BE6">
            <w:r>
              <w:t>HDI</w:t>
            </w:r>
          </w:p>
        </w:tc>
        <w:tc>
          <w:tcPr>
            <w:tcW w:w="993" w:type="dxa"/>
            <w:tcBorders>
              <w:top w:val="nil"/>
              <w:left w:val="nil"/>
              <w:bottom w:val="nil"/>
              <w:right w:val="nil"/>
            </w:tcBorders>
            <w:shd w:val="clear" w:color="auto" w:fill="auto"/>
            <w:vAlign w:val="center"/>
          </w:tcPr>
          <w:p w14:paraId="0F35484B" w14:textId="77777777" w:rsidR="00FA57CD" w:rsidRDefault="00217BE6">
            <w:pPr>
              <w:jc w:val="center"/>
            </w:pPr>
            <w:r>
              <w:t>.74***</w:t>
            </w:r>
          </w:p>
        </w:tc>
        <w:tc>
          <w:tcPr>
            <w:tcW w:w="1134" w:type="dxa"/>
            <w:tcBorders>
              <w:top w:val="nil"/>
              <w:left w:val="nil"/>
              <w:bottom w:val="nil"/>
              <w:right w:val="nil"/>
            </w:tcBorders>
            <w:shd w:val="clear" w:color="auto" w:fill="auto"/>
            <w:vAlign w:val="center"/>
          </w:tcPr>
          <w:p w14:paraId="0A2310A2"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7E41D0D8"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3DF5DEF0"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C766964"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05B5F0C2"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2FE1E445"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07FF01D6"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5CF62F41" w14:textId="77777777" w:rsidR="00FA57CD" w:rsidRDefault="00217BE6">
            <w:pPr>
              <w:jc w:val="center"/>
            </w:pPr>
            <w:r>
              <w:t>-</w:t>
            </w:r>
          </w:p>
        </w:tc>
      </w:tr>
      <w:tr w:rsidR="00FA57CD" w14:paraId="164F3E7C" w14:textId="77777777">
        <w:trPr>
          <w:trHeight w:val="320"/>
        </w:trPr>
        <w:tc>
          <w:tcPr>
            <w:tcW w:w="440" w:type="dxa"/>
            <w:tcBorders>
              <w:top w:val="nil"/>
              <w:left w:val="nil"/>
              <w:bottom w:val="nil"/>
              <w:right w:val="nil"/>
            </w:tcBorders>
            <w:shd w:val="clear" w:color="auto" w:fill="auto"/>
            <w:vAlign w:val="center"/>
          </w:tcPr>
          <w:p w14:paraId="1DFCBBD2" w14:textId="77777777" w:rsidR="00FA57CD" w:rsidRDefault="00217BE6">
            <w:pPr>
              <w:rPr>
                <w:b/>
              </w:rPr>
            </w:pPr>
            <w:r>
              <w:rPr>
                <w:b/>
              </w:rPr>
              <w:t xml:space="preserve">3. </w:t>
            </w:r>
          </w:p>
        </w:tc>
        <w:tc>
          <w:tcPr>
            <w:tcW w:w="2962" w:type="dxa"/>
            <w:tcBorders>
              <w:top w:val="nil"/>
              <w:left w:val="nil"/>
              <w:bottom w:val="nil"/>
              <w:right w:val="nil"/>
            </w:tcBorders>
            <w:shd w:val="clear" w:color="auto" w:fill="auto"/>
            <w:vAlign w:val="center"/>
          </w:tcPr>
          <w:p w14:paraId="03BE2A0E" w14:textId="77777777" w:rsidR="00FA57CD" w:rsidRDefault="00217BE6">
            <w:r>
              <w:t>PILMS</w:t>
            </w:r>
          </w:p>
        </w:tc>
        <w:tc>
          <w:tcPr>
            <w:tcW w:w="993" w:type="dxa"/>
            <w:tcBorders>
              <w:top w:val="nil"/>
              <w:left w:val="nil"/>
              <w:bottom w:val="nil"/>
              <w:right w:val="nil"/>
            </w:tcBorders>
            <w:shd w:val="clear" w:color="auto" w:fill="auto"/>
            <w:vAlign w:val="center"/>
          </w:tcPr>
          <w:p w14:paraId="3160087E" w14:textId="77777777" w:rsidR="00FA57CD" w:rsidRDefault="00217BE6">
            <w:pPr>
              <w:jc w:val="center"/>
            </w:pPr>
            <w:r>
              <w:t>.67***</w:t>
            </w:r>
          </w:p>
        </w:tc>
        <w:tc>
          <w:tcPr>
            <w:tcW w:w="1134" w:type="dxa"/>
            <w:tcBorders>
              <w:top w:val="nil"/>
              <w:left w:val="nil"/>
              <w:bottom w:val="nil"/>
              <w:right w:val="nil"/>
            </w:tcBorders>
            <w:shd w:val="clear" w:color="auto" w:fill="auto"/>
            <w:vAlign w:val="center"/>
          </w:tcPr>
          <w:p w14:paraId="4C32A676" w14:textId="77777777" w:rsidR="00FA57CD" w:rsidRDefault="00217BE6">
            <w:pPr>
              <w:jc w:val="center"/>
            </w:pPr>
            <w:r>
              <w:t>.88***</w:t>
            </w:r>
          </w:p>
        </w:tc>
        <w:tc>
          <w:tcPr>
            <w:tcW w:w="992" w:type="dxa"/>
            <w:tcBorders>
              <w:top w:val="nil"/>
              <w:left w:val="nil"/>
              <w:bottom w:val="nil"/>
              <w:right w:val="nil"/>
            </w:tcBorders>
            <w:shd w:val="clear" w:color="auto" w:fill="auto"/>
            <w:vAlign w:val="center"/>
          </w:tcPr>
          <w:p w14:paraId="4E28CACB"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0DF8A3FE"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6B7FD60"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2B8004E6"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6948A7CB"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235A1873"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5268B75D" w14:textId="77777777" w:rsidR="00FA57CD" w:rsidRDefault="00217BE6">
            <w:pPr>
              <w:jc w:val="center"/>
            </w:pPr>
            <w:r>
              <w:t>-</w:t>
            </w:r>
          </w:p>
        </w:tc>
      </w:tr>
      <w:tr w:rsidR="00FA57CD" w14:paraId="57D0D826" w14:textId="77777777">
        <w:trPr>
          <w:trHeight w:val="320"/>
        </w:trPr>
        <w:tc>
          <w:tcPr>
            <w:tcW w:w="440" w:type="dxa"/>
            <w:tcBorders>
              <w:top w:val="nil"/>
              <w:left w:val="nil"/>
              <w:bottom w:val="nil"/>
              <w:right w:val="nil"/>
            </w:tcBorders>
            <w:shd w:val="clear" w:color="auto" w:fill="auto"/>
            <w:vAlign w:val="center"/>
          </w:tcPr>
          <w:p w14:paraId="791CCA66" w14:textId="77777777" w:rsidR="00FA57CD" w:rsidRDefault="00217BE6">
            <w:pPr>
              <w:rPr>
                <w:b/>
              </w:rPr>
            </w:pPr>
            <w:r>
              <w:rPr>
                <w:b/>
              </w:rPr>
              <w:t xml:space="preserve">4. </w:t>
            </w:r>
          </w:p>
        </w:tc>
        <w:tc>
          <w:tcPr>
            <w:tcW w:w="2962" w:type="dxa"/>
            <w:tcBorders>
              <w:top w:val="nil"/>
              <w:left w:val="nil"/>
              <w:bottom w:val="nil"/>
              <w:right w:val="nil"/>
            </w:tcBorders>
            <w:shd w:val="clear" w:color="auto" w:fill="auto"/>
            <w:vAlign w:val="center"/>
          </w:tcPr>
          <w:p w14:paraId="608DA376" w14:textId="77777777" w:rsidR="00FA57CD" w:rsidRDefault="00217BE6">
            <w:r>
              <w:t>% women in labor force</w:t>
            </w:r>
          </w:p>
        </w:tc>
        <w:tc>
          <w:tcPr>
            <w:tcW w:w="993" w:type="dxa"/>
            <w:tcBorders>
              <w:top w:val="nil"/>
              <w:left w:val="nil"/>
              <w:bottom w:val="nil"/>
              <w:right w:val="nil"/>
            </w:tcBorders>
            <w:shd w:val="clear" w:color="auto" w:fill="auto"/>
            <w:vAlign w:val="center"/>
          </w:tcPr>
          <w:p w14:paraId="34C4E22D" w14:textId="77777777" w:rsidR="00FA57CD" w:rsidRDefault="00217BE6">
            <w:pPr>
              <w:jc w:val="center"/>
            </w:pPr>
            <w:r>
              <w:t>.30*</w:t>
            </w:r>
          </w:p>
        </w:tc>
        <w:tc>
          <w:tcPr>
            <w:tcW w:w="1134" w:type="dxa"/>
            <w:tcBorders>
              <w:top w:val="nil"/>
              <w:left w:val="nil"/>
              <w:bottom w:val="nil"/>
              <w:right w:val="nil"/>
            </w:tcBorders>
            <w:shd w:val="clear" w:color="auto" w:fill="auto"/>
            <w:vAlign w:val="center"/>
          </w:tcPr>
          <w:p w14:paraId="002598F1" w14:textId="77777777" w:rsidR="00FA57CD" w:rsidRDefault="00217BE6">
            <w:pPr>
              <w:jc w:val="center"/>
            </w:pPr>
            <w:r>
              <w:t>.32**</w:t>
            </w:r>
          </w:p>
        </w:tc>
        <w:tc>
          <w:tcPr>
            <w:tcW w:w="992" w:type="dxa"/>
            <w:tcBorders>
              <w:top w:val="nil"/>
              <w:left w:val="nil"/>
              <w:bottom w:val="nil"/>
              <w:right w:val="nil"/>
            </w:tcBorders>
            <w:shd w:val="clear" w:color="auto" w:fill="auto"/>
            <w:vAlign w:val="center"/>
          </w:tcPr>
          <w:p w14:paraId="3D68F8B1" w14:textId="77777777" w:rsidR="00FA57CD" w:rsidRDefault="00217BE6">
            <w:pPr>
              <w:jc w:val="center"/>
            </w:pPr>
            <w:r>
              <w:t>.22</w:t>
            </w:r>
          </w:p>
        </w:tc>
        <w:tc>
          <w:tcPr>
            <w:tcW w:w="992" w:type="dxa"/>
            <w:tcBorders>
              <w:top w:val="nil"/>
              <w:left w:val="nil"/>
              <w:bottom w:val="nil"/>
              <w:right w:val="nil"/>
            </w:tcBorders>
            <w:shd w:val="clear" w:color="auto" w:fill="auto"/>
            <w:vAlign w:val="center"/>
          </w:tcPr>
          <w:p w14:paraId="7F197F68"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039B098"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10387BC8"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61F162D9"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046A0BB5"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734FCF4E" w14:textId="77777777" w:rsidR="00FA57CD" w:rsidRDefault="00217BE6">
            <w:pPr>
              <w:jc w:val="center"/>
            </w:pPr>
            <w:r>
              <w:t>-</w:t>
            </w:r>
          </w:p>
        </w:tc>
      </w:tr>
      <w:tr w:rsidR="00FA57CD" w14:paraId="2C94FD7E" w14:textId="77777777">
        <w:trPr>
          <w:trHeight w:val="320"/>
        </w:trPr>
        <w:tc>
          <w:tcPr>
            <w:tcW w:w="440" w:type="dxa"/>
            <w:tcBorders>
              <w:top w:val="nil"/>
              <w:left w:val="nil"/>
              <w:bottom w:val="nil"/>
              <w:right w:val="nil"/>
            </w:tcBorders>
            <w:shd w:val="clear" w:color="auto" w:fill="auto"/>
            <w:vAlign w:val="center"/>
          </w:tcPr>
          <w:p w14:paraId="02010A8B" w14:textId="77777777" w:rsidR="00FA57CD" w:rsidRDefault="00217BE6">
            <w:pPr>
              <w:rPr>
                <w:b/>
              </w:rPr>
            </w:pPr>
            <w:r>
              <w:rPr>
                <w:b/>
              </w:rPr>
              <w:t xml:space="preserve">5. </w:t>
            </w:r>
          </w:p>
        </w:tc>
        <w:tc>
          <w:tcPr>
            <w:tcW w:w="2962" w:type="dxa"/>
            <w:tcBorders>
              <w:top w:val="nil"/>
              <w:left w:val="nil"/>
              <w:bottom w:val="nil"/>
              <w:right w:val="nil"/>
            </w:tcBorders>
            <w:shd w:val="clear" w:color="auto" w:fill="auto"/>
            <w:vAlign w:val="center"/>
          </w:tcPr>
          <w:p w14:paraId="7CFE16B6" w14:textId="77777777" w:rsidR="00FA57CD" w:rsidRDefault="00217BE6">
            <w:r>
              <w:t>GGGI overall</w:t>
            </w:r>
          </w:p>
        </w:tc>
        <w:tc>
          <w:tcPr>
            <w:tcW w:w="993" w:type="dxa"/>
            <w:tcBorders>
              <w:top w:val="nil"/>
              <w:left w:val="nil"/>
              <w:bottom w:val="nil"/>
              <w:right w:val="nil"/>
            </w:tcBorders>
            <w:shd w:val="clear" w:color="auto" w:fill="auto"/>
            <w:vAlign w:val="center"/>
          </w:tcPr>
          <w:p w14:paraId="3ABA485E" w14:textId="77777777" w:rsidR="00FA57CD" w:rsidRDefault="00217BE6">
            <w:pPr>
              <w:jc w:val="center"/>
            </w:pPr>
            <w:r>
              <w:t>.42***</w:t>
            </w:r>
          </w:p>
        </w:tc>
        <w:tc>
          <w:tcPr>
            <w:tcW w:w="1134" w:type="dxa"/>
            <w:tcBorders>
              <w:top w:val="nil"/>
              <w:left w:val="nil"/>
              <w:bottom w:val="nil"/>
              <w:right w:val="nil"/>
            </w:tcBorders>
            <w:shd w:val="clear" w:color="auto" w:fill="auto"/>
            <w:vAlign w:val="center"/>
          </w:tcPr>
          <w:p w14:paraId="17771F7C" w14:textId="77777777" w:rsidR="00FA57CD" w:rsidRDefault="00217BE6">
            <w:pPr>
              <w:jc w:val="center"/>
            </w:pPr>
            <w:r>
              <w:t>.33**</w:t>
            </w:r>
          </w:p>
        </w:tc>
        <w:tc>
          <w:tcPr>
            <w:tcW w:w="992" w:type="dxa"/>
            <w:tcBorders>
              <w:top w:val="nil"/>
              <w:left w:val="nil"/>
              <w:bottom w:val="nil"/>
              <w:right w:val="nil"/>
            </w:tcBorders>
            <w:shd w:val="clear" w:color="auto" w:fill="auto"/>
            <w:vAlign w:val="center"/>
          </w:tcPr>
          <w:p w14:paraId="4FFF89A6" w14:textId="77777777" w:rsidR="00FA57CD" w:rsidRDefault="00217BE6">
            <w:pPr>
              <w:jc w:val="center"/>
            </w:pPr>
            <w:r>
              <w:t>.23</w:t>
            </w:r>
          </w:p>
        </w:tc>
        <w:tc>
          <w:tcPr>
            <w:tcW w:w="992" w:type="dxa"/>
            <w:tcBorders>
              <w:top w:val="nil"/>
              <w:left w:val="nil"/>
              <w:bottom w:val="nil"/>
              <w:right w:val="nil"/>
            </w:tcBorders>
            <w:shd w:val="clear" w:color="auto" w:fill="auto"/>
            <w:vAlign w:val="center"/>
          </w:tcPr>
          <w:p w14:paraId="19508896" w14:textId="77777777" w:rsidR="00FA57CD" w:rsidRDefault="00217BE6">
            <w:pPr>
              <w:jc w:val="center"/>
            </w:pPr>
            <w:r>
              <w:t>.62***</w:t>
            </w:r>
          </w:p>
        </w:tc>
        <w:tc>
          <w:tcPr>
            <w:tcW w:w="992" w:type="dxa"/>
            <w:tcBorders>
              <w:top w:val="nil"/>
              <w:left w:val="nil"/>
              <w:bottom w:val="nil"/>
              <w:right w:val="nil"/>
            </w:tcBorders>
            <w:shd w:val="clear" w:color="auto" w:fill="auto"/>
            <w:vAlign w:val="center"/>
          </w:tcPr>
          <w:p w14:paraId="4194AFD2"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0029D027"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5F2318DF"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607DFF66"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5CBBD2DB" w14:textId="77777777" w:rsidR="00FA57CD" w:rsidRDefault="00217BE6">
            <w:pPr>
              <w:jc w:val="center"/>
            </w:pPr>
            <w:r>
              <w:t>-</w:t>
            </w:r>
          </w:p>
        </w:tc>
      </w:tr>
      <w:tr w:rsidR="00FA57CD" w14:paraId="738A05B2" w14:textId="77777777">
        <w:trPr>
          <w:trHeight w:val="320"/>
        </w:trPr>
        <w:tc>
          <w:tcPr>
            <w:tcW w:w="440" w:type="dxa"/>
            <w:tcBorders>
              <w:top w:val="nil"/>
              <w:left w:val="nil"/>
              <w:bottom w:val="nil"/>
              <w:right w:val="nil"/>
            </w:tcBorders>
            <w:shd w:val="clear" w:color="auto" w:fill="auto"/>
            <w:vAlign w:val="center"/>
          </w:tcPr>
          <w:p w14:paraId="6ACD8DC2" w14:textId="77777777" w:rsidR="00FA57CD" w:rsidRDefault="00217BE6">
            <w:pPr>
              <w:rPr>
                <w:b/>
              </w:rPr>
            </w:pPr>
            <w:r>
              <w:rPr>
                <w:b/>
              </w:rPr>
              <w:t>6.</w:t>
            </w:r>
          </w:p>
        </w:tc>
        <w:tc>
          <w:tcPr>
            <w:tcW w:w="2962" w:type="dxa"/>
            <w:tcBorders>
              <w:top w:val="nil"/>
              <w:left w:val="nil"/>
              <w:bottom w:val="nil"/>
              <w:right w:val="nil"/>
            </w:tcBorders>
            <w:shd w:val="clear" w:color="auto" w:fill="auto"/>
            <w:vAlign w:val="center"/>
          </w:tcPr>
          <w:p w14:paraId="6AC43426" w14:textId="77777777" w:rsidR="00FA57CD" w:rsidRDefault="00217BE6">
            <w:r>
              <w:t xml:space="preserve">GGGI political </w:t>
            </w:r>
          </w:p>
        </w:tc>
        <w:tc>
          <w:tcPr>
            <w:tcW w:w="993" w:type="dxa"/>
            <w:tcBorders>
              <w:top w:val="nil"/>
              <w:left w:val="nil"/>
              <w:bottom w:val="nil"/>
              <w:right w:val="nil"/>
            </w:tcBorders>
            <w:shd w:val="clear" w:color="auto" w:fill="auto"/>
            <w:vAlign w:val="center"/>
          </w:tcPr>
          <w:p w14:paraId="04118C92" w14:textId="77777777" w:rsidR="00FA57CD" w:rsidRDefault="00217BE6">
            <w:pPr>
              <w:jc w:val="center"/>
            </w:pPr>
            <w:r>
              <w:t>.38**</w:t>
            </w:r>
          </w:p>
        </w:tc>
        <w:tc>
          <w:tcPr>
            <w:tcW w:w="1134" w:type="dxa"/>
            <w:tcBorders>
              <w:top w:val="nil"/>
              <w:left w:val="nil"/>
              <w:bottom w:val="nil"/>
              <w:right w:val="nil"/>
            </w:tcBorders>
            <w:shd w:val="clear" w:color="auto" w:fill="auto"/>
            <w:vAlign w:val="center"/>
          </w:tcPr>
          <w:p w14:paraId="304A6CC5" w14:textId="77777777" w:rsidR="00FA57CD" w:rsidRDefault="00217BE6">
            <w:pPr>
              <w:jc w:val="center"/>
            </w:pPr>
            <w:r>
              <w:t>.26*</w:t>
            </w:r>
          </w:p>
        </w:tc>
        <w:tc>
          <w:tcPr>
            <w:tcW w:w="992" w:type="dxa"/>
            <w:tcBorders>
              <w:top w:val="nil"/>
              <w:left w:val="nil"/>
              <w:bottom w:val="nil"/>
              <w:right w:val="nil"/>
            </w:tcBorders>
            <w:shd w:val="clear" w:color="auto" w:fill="auto"/>
            <w:vAlign w:val="center"/>
          </w:tcPr>
          <w:p w14:paraId="323B9018" w14:textId="77777777" w:rsidR="00FA57CD" w:rsidRDefault="00217BE6">
            <w:pPr>
              <w:jc w:val="center"/>
            </w:pPr>
            <w:r>
              <w:t>.16</w:t>
            </w:r>
          </w:p>
        </w:tc>
        <w:tc>
          <w:tcPr>
            <w:tcW w:w="992" w:type="dxa"/>
            <w:tcBorders>
              <w:top w:val="nil"/>
              <w:left w:val="nil"/>
              <w:bottom w:val="nil"/>
              <w:right w:val="nil"/>
            </w:tcBorders>
            <w:shd w:val="clear" w:color="auto" w:fill="auto"/>
            <w:vAlign w:val="center"/>
          </w:tcPr>
          <w:p w14:paraId="3213A9FC" w14:textId="77777777" w:rsidR="00FA57CD" w:rsidRDefault="00217BE6">
            <w:pPr>
              <w:jc w:val="center"/>
            </w:pPr>
            <w:r>
              <w:t>.25*</w:t>
            </w:r>
          </w:p>
        </w:tc>
        <w:tc>
          <w:tcPr>
            <w:tcW w:w="992" w:type="dxa"/>
            <w:tcBorders>
              <w:top w:val="nil"/>
              <w:left w:val="nil"/>
              <w:bottom w:val="nil"/>
              <w:right w:val="nil"/>
            </w:tcBorders>
            <w:shd w:val="clear" w:color="auto" w:fill="auto"/>
            <w:vAlign w:val="center"/>
          </w:tcPr>
          <w:p w14:paraId="376CE40A" w14:textId="77777777" w:rsidR="00FA57CD" w:rsidRDefault="00217BE6">
            <w:pPr>
              <w:jc w:val="center"/>
            </w:pPr>
            <w:r>
              <w:t>.87***</w:t>
            </w:r>
          </w:p>
        </w:tc>
        <w:tc>
          <w:tcPr>
            <w:tcW w:w="851" w:type="dxa"/>
            <w:tcBorders>
              <w:top w:val="nil"/>
              <w:left w:val="nil"/>
              <w:bottom w:val="nil"/>
              <w:right w:val="nil"/>
            </w:tcBorders>
            <w:shd w:val="clear" w:color="auto" w:fill="auto"/>
            <w:vAlign w:val="center"/>
          </w:tcPr>
          <w:p w14:paraId="67753603"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6A5FDE3"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7909BD69"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05B45E15" w14:textId="77777777" w:rsidR="00FA57CD" w:rsidRDefault="00217BE6">
            <w:pPr>
              <w:jc w:val="center"/>
            </w:pPr>
            <w:r>
              <w:t>-</w:t>
            </w:r>
          </w:p>
        </w:tc>
      </w:tr>
      <w:tr w:rsidR="00FA57CD" w14:paraId="75149510" w14:textId="77777777">
        <w:trPr>
          <w:trHeight w:val="320"/>
        </w:trPr>
        <w:tc>
          <w:tcPr>
            <w:tcW w:w="440" w:type="dxa"/>
            <w:tcBorders>
              <w:top w:val="nil"/>
              <w:left w:val="nil"/>
              <w:bottom w:val="nil"/>
              <w:right w:val="nil"/>
            </w:tcBorders>
            <w:shd w:val="clear" w:color="auto" w:fill="auto"/>
            <w:vAlign w:val="center"/>
          </w:tcPr>
          <w:p w14:paraId="1109751A" w14:textId="77777777" w:rsidR="00FA57CD" w:rsidRDefault="00217BE6">
            <w:pPr>
              <w:rPr>
                <w:b/>
              </w:rPr>
            </w:pPr>
            <w:r>
              <w:rPr>
                <w:b/>
              </w:rPr>
              <w:t>7.</w:t>
            </w:r>
          </w:p>
        </w:tc>
        <w:tc>
          <w:tcPr>
            <w:tcW w:w="2962" w:type="dxa"/>
            <w:tcBorders>
              <w:top w:val="nil"/>
              <w:left w:val="nil"/>
              <w:bottom w:val="nil"/>
              <w:right w:val="nil"/>
            </w:tcBorders>
            <w:shd w:val="clear" w:color="auto" w:fill="auto"/>
            <w:vAlign w:val="center"/>
          </w:tcPr>
          <w:p w14:paraId="32DE2E9A" w14:textId="77777777" w:rsidR="00FA57CD" w:rsidRDefault="00217BE6">
            <w:r>
              <w:t xml:space="preserve">GGGI health </w:t>
            </w:r>
          </w:p>
        </w:tc>
        <w:tc>
          <w:tcPr>
            <w:tcW w:w="993" w:type="dxa"/>
            <w:tcBorders>
              <w:top w:val="nil"/>
              <w:left w:val="nil"/>
              <w:bottom w:val="nil"/>
              <w:right w:val="nil"/>
            </w:tcBorders>
            <w:shd w:val="clear" w:color="auto" w:fill="auto"/>
            <w:vAlign w:val="center"/>
          </w:tcPr>
          <w:p w14:paraId="10AEA0B7" w14:textId="77777777" w:rsidR="00FA57CD" w:rsidRDefault="00217BE6">
            <w:pPr>
              <w:jc w:val="center"/>
            </w:pPr>
            <w:r>
              <w:t>-.26*</w:t>
            </w:r>
          </w:p>
        </w:tc>
        <w:tc>
          <w:tcPr>
            <w:tcW w:w="1134" w:type="dxa"/>
            <w:tcBorders>
              <w:top w:val="nil"/>
              <w:left w:val="nil"/>
              <w:bottom w:val="nil"/>
              <w:right w:val="nil"/>
            </w:tcBorders>
            <w:shd w:val="clear" w:color="auto" w:fill="auto"/>
            <w:vAlign w:val="center"/>
          </w:tcPr>
          <w:p w14:paraId="16584CFF" w14:textId="77777777" w:rsidR="00FA57CD" w:rsidRDefault="00217BE6">
            <w:pPr>
              <w:jc w:val="center"/>
            </w:pPr>
            <w:r>
              <w:t>-.07</w:t>
            </w:r>
          </w:p>
        </w:tc>
        <w:tc>
          <w:tcPr>
            <w:tcW w:w="992" w:type="dxa"/>
            <w:tcBorders>
              <w:top w:val="nil"/>
              <w:left w:val="nil"/>
              <w:bottom w:val="nil"/>
              <w:right w:val="nil"/>
            </w:tcBorders>
            <w:shd w:val="clear" w:color="auto" w:fill="auto"/>
            <w:vAlign w:val="center"/>
          </w:tcPr>
          <w:p w14:paraId="548E952C" w14:textId="77777777" w:rsidR="00FA57CD" w:rsidRDefault="00217BE6">
            <w:pPr>
              <w:jc w:val="center"/>
            </w:pPr>
            <w:r>
              <w:t>-.01</w:t>
            </w:r>
          </w:p>
        </w:tc>
        <w:tc>
          <w:tcPr>
            <w:tcW w:w="992" w:type="dxa"/>
            <w:tcBorders>
              <w:top w:val="nil"/>
              <w:left w:val="nil"/>
              <w:bottom w:val="nil"/>
              <w:right w:val="nil"/>
            </w:tcBorders>
            <w:shd w:val="clear" w:color="auto" w:fill="auto"/>
            <w:vAlign w:val="center"/>
          </w:tcPr>
          <w:p w14:paraId="7CFD9E36" w14:textId="77777777" w:rsidR="00FA57CD" w:rsidRDefault="00217BE6">
            <w:pPr>
              <w:jc w:val="center"/>
            </w:pPr>
            <w:r>
              <w:t>.29*</w:t>
            </w:r>
          </w:p>
        </w:tc>
        <w:tc>
          <w:tcPr>
            <w:tcW w:w="992" w:type="dxa"/>
            <w:tcBorders>
              <w:top w:val="nil"/>
              <w:left w:val="nil"/>
              <w:bottom w:val="nil"/>
              <w:right w:val="nil"/>
            </w:tcBorders>
            <w:shd w:val="clear" w:color="auto" w:fill="auto"/>
            <w:vAlign w:val="center"/>
          </w:tcPr>
          <w:p w14:paraId="28AB66AB" w14:textId="77777777" w:rsidR="00FA57CD" w:rsidRDefault="00217BE6">
            <w:pPr>
              <w:jc w:val="center"/>
            </w:pPr>
            <w:r>
              <w:t>.14</w:t>
            </w:r>
          </w:p>
        </w:tc>
        <w:tc>
          <w:tcPr>
            <w:tcW w:w="851" w:type="dxa"/>
            <w:tcBorders>
              <w:top w:val="nil"/>
              <w:left w:val="nil"/>
              <w:bottom w:val="nil"/>
              <w:right w:val="nil"/>
            </w:tcBorders>
            <w:shd w:val="clear" w:color="auto" w:fill="auto"/>
            <w:vAlign w:val="center"/>
          </w:tcPr>
          <w:p w14:paraId="528E7B12" w14:textId="77777777" w:rsidR="00FA57CD" w:rsidRDefault="00217BE6">
            <w:pPr>
              <w:jc w:val="center"/>
            </w:pPr>
            <w:r>
              <w:t>-.04</w:t>
            </w:r>
          </w:p>
        </w:tc>
        <w:tc>
          <w:tcPr>
            <w:tcW w:w="992" w:type="dxa"/>
            <w:tcBorders>
              <w:top w:val="nil"/>
              <w:left w:val="nil"/>
              <w:bottom w:val="nil"/>
              <w:right w:val="nil"/>
            </w:tcBorders>
            <w:shd w:val="clear" w:color="auto" w:fill="auto"/>
            <w:vAlign w:val="center"/>
          </w:tcPr>
          <w:p w14:paraId="3F145049" w14:textId="77777777" w:rsidR="00FA57CD" w:rsidRDefault="00217BE6">
            <w:pPr>
              <w:jc w:val="center"/>
            </w:pPr>
            <w:r>
              <w:t>-</w:t>
            </w:r>
          </w:p>
        </w:tc>
        <w:tc>
          <w:tcPr>
            <w:tcW w:w="1134" w:type="dxa"/>
            <w:tcBorders>
              <w:top w:val="nil"/>
              <w:left w:val="nil"/>
              <w:bottom w:val="nil"/>
              <w:right w:val="nil"/>
            </w:tcBorders>
            <w:shd w:val="clear" w:color="auto" w:fill="auto"/>
            <w:vAlign w:val="center"/>
          </w:tcPr>
          <w:p w14:paraId="0958C5D5"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2DAA3088" w14:textId="77777777" w:rsidR="00FA57CD" w:rsidRDefault="00217BE6">
            <w:pPr>
              <w:jc w:val="center"/>
            </w:pPr>
            <w:r>
              <w:t>-</w:t>
            </w:r>
          </w:p>
        </w:tc>
      </w:tr>
      <w:tr w:rsidR="00FA57CD" w14:paraId="6BC6B2D2" w14:textId="77777777">
        <w:trPr>
          <w:trHeight w:val="320"/>
        </w:trPr>
        <w:tc>
          <w:tcPr>
            <w:tcW w:w="440" w:type="dxa"/>
            <w:tcBorders>
              <w:top w:val="nil"/>
              <w:left w:val="nil"/>
              <w:bottom w:val="nil"/>
              <w:right w:val="nil"/>
            </w:tcBorders>
            <w:shd w:val="clear" w:color="auto" w:fill="auto"/>
            <w:vAlign w:val="center"/>
          </w:tcPr>
          <w:p w14:paraId="31A787D7" w14:textId="77777777" w:rsidR="00FA57CD" w:rsidRDefault="00217BE6">
            <w:pPr>
              <w:rPr>
                <w:b/>
              </w:rPr>
            </w:pPr>
            <w:r>
              <w:rPr>
                <w:b/>
              </w:rPr>
              <w:t xml:space="preserve">8. </w:t>
            </w:r>
          </w:p>
        </w:tc>
        <w:tc>
          <w:tcPr>
            <w:tcW w:w="2962" w:type="dxa"/>
            <w:tcBorders>
              <w:top w:val="nil"/>
              <w:left w:val="nil"/>
              <w:bottom w:val="nil"/>
              <w:right w:val="nil"/>
            </w:tcBorders>
            <w:shd w:val="clear" w:color="auto" w:fill="auto"/>
            <w:vAlign w:val="center"/>
          </w:tcPr>
          <w:p w14:paraId="031314DB" w14:textId="77777777" w:rsidR="00FA57CD" w:rsidRDefault="00217BE6">
            <w:r>
              <w:t>% women in care economy</w:t>
            </w:r>
          </w:p>
        </w:tc>
        <w:tc>
          <w:tcPr>
            <w:tcW w:w="993" w:type="dxa"/>
            <w:tcBorders>
              <w:top w:val="nil"/>
              <w:left w:val="nil"/>
              <w:bottom w:val="nil"/>
              <w:right w:val="nil"/>
            </w:tcBorders>
            <w:shd w:val="clear" w:color="auto" w:fill="auto"/>
            <w:vAlign w:val="center"/>
          </w:tcPr>
          <w:p w14:paraId="0E13CF8E" w14:textId="77777777" w:rsidR="00FA57CD" w:rsidRDefault="00217BE6">
            <w:pPr>
              <w:jc w:val="center"/>
            </w:pPr>
            <w:r>
              <w:t>.21</w:t>
            </w:r>
          </w:p>
        </w:tc>
        <w:tc>
          <w:tcPr>
            <w:tcW w:w="1134" w:type="dxa"/>
            <w:tcBorders>
              <w:top w:val="nil"/>
              <w:left w:val="nil"/>
              <w:bottom w:val="nil"/>
              <w:right w:val="nil"/>
            </w:tcBorders>
            <w:shd w:val="clear" w:color="auto" w:fill="auto"/>
            <w:vAlign w:val="center"/>
          </w:tcPr>
          <w:p w14:paraId="290E44B2" w14:textId="77777777" w:rsidR="00FA57CD" w:rsidRDefault="00217BE6">
            <w:pPr>
              <w:jc w:val="center"/>
            </w:pPr>
            <w:r>
              <w:t>.56***</w:t>
            </w:r>
          </w:p>
        </w:tc>
        <w:tc>
          <w:tcPr>
            <w:tcW w:w="992" w:type="dxa"/>
            <w:tcBorders>
              <w:top w:val="nil"/>
              <w:left w:val="nil"/>
              <w:bottom w:val="nil"/>
              <w:right w:val="nil"/>
            </w:tcBorders>
            <w:shd w:val="clear" w:color="auto" w:fill="auto"/>
            <w:vAlign w:val="center"/>
          </w:tcPr>
          <w:p w14:paraId="236E1D6F" w14:textId="77777777" w:rsidR="00FA57CD" w:rsidRDefault="00217BE6">
            <w:pPr>
              <w:jc w:val="center"/>
            </w:pPr>
            <w:r>
              <w:t>.49***</w:t>
            </w:r>
          </w:p>
        </w:tc>
        <w:tc>
          <w:tcPr>
            <w:tcW w:w="992" w:type="dxa"/>
            <w:tcBorders>
              <w:top w:val="nil"/>
              <w:left w:val="nil"/>
              <w:bottom w:val="nil"/>
              <w:right w:val="nil"/>
            </w:tcBorders>
            <w:shd w:val="clear" w:color="auto" w:fill="auto"/>
            <w:vAlign w:val="center"/>
          </w:tcPr>
          <w:p w14:paraId="526BEAB6" w14:textId="77777777" w:rsidR="00FA57CD" w:rsidRDefault="00217BE6">
            <w:pPr>
              <w:jc w:val="center"/>
            </w:pPr>
            <w:r>
              <w:t>.51***</w:t>
            </w:r>
          </w:p>
        </w:tc>
        <w:tc>
          <w:tcPr>
            <w:tcW w:w="992" w:type="dxa"/>
            <w:tcBorders>
              <w:top w:val="nil"/>
              <w:left w:val="nil"/>
              <w:bottom w:val="nil"/>
              <w:right w:val="nil"/>
            </w:tcBorders>
            <w:shd w:val="clear" w:color="auto" w:fill="auto"/>
            <w:vAlign w:val="center"/>
          </w:tcPr>
          <w:p w14:paraId="11183B96" w14:textId="77777777" w:rsidR="00FA57CD" w:rsidRDefault="00217BE6">
            <w:pPr>
              <w:jc w:val="center"/>
            </w:pPr>
            <w:r>
              <w:t>.30*</w:t>
            </w:r>
          </w:p>
        </w:tc>
        <w:tc>
          <w:tcPr>
            <w:tcW w:w="851" w:type="dxa"/>
            <w:tcBorders>
              <w:top w:val="nil"/>
              <w:left w:val="nil"/>
              <w:bottom w:val="nil"/>
              <w:right w:val="nil"/>
            </w:tcBorders>
            <w:shd w:val="clear" w:color="auto" w:fill="auto"/>
            <w:vAlign w:val="center"/>
          </w:tcPr>
          <w:p w14:paraId="69B29972" w14:textId="77777777" w:rsidR="00FA57CD" w:rsidRDefault="00217BE6">
            <w:pPr>
              <w:jc w:val="center"/>
            </w:pPr>
            <w:r>
              <w:t>.02</w:t>
            </w:r>
          </w:p>
        </w:tc>
        <w:tc>
          <w:tcPr>
            <w:tcW w:w="992" w:type="dxa"/>
            <w:tcBorders>
              <w:top w:val="nil"/>
              <w:left w:val="nil"/>
              <w:bottom w:val="nil"/>
              <w:right w:val="nil"/>
            </w:tcBorders>
            <w:shd w:val="clear" w:color="auto" w:fill="auto"/>
            <w:vAlign w:val="center"/>
          </w:tcPr>
          <w:p w14:paraId="03B58DD9" w14:textId="77777777" w:rsidR="00FA57CD" w:rsidRDefault="00217BE6">
            <w:pPr>
              <w:jc w:val="center"/>
            </w:pPr>
            <w:r>
              <w:t>.41***</w:t>
            </w:r>
          </w:p>
        </w:tc>
        <w:tc>
          <w:tcPr>
            <w:tcW w:w="1134" w:type="dxa"/>
            <w:tcBorders>
              <w:top w:val="nil"/>
              <w:left w:val="nil"/>
              <w:bottom w:val="nil"/>
              <w:right w:val="nil"/>
            </w:tcBorders>
            <w:shd w:val="clear" w:color="auto" w:fill="auto"/>
            <w:vAlign w:val="center"/>
          </w:tcPr>
          <w:p w14:paraId="670F72BB" w14:textId="77777777" w:rsidR="00FA57CD" w:rsidRDefault="00217BE6">
            <w:pPr>
              <w:jc w:val="center"/>
            </w:pPr>
            <w:r>
              <w:t>-</w:t>
            </w:r>
          </w:p>
        </w:tc>
        <w:tc>
          <w:tcPr>
            <w:tcW w:w="468" w:type="dxa"/>
            <w:tcBorders>
              <w:top w:val="nil"/>
              <w:left w:val="nil"/>
              <w:bottom w:val="nil"/>
              <w:right w:val="nil"/>
            </w:tcBorders>
            <w:shd w:val="clear" w:color="auto" w:fill="auto"/>
            <w:vAlign w:val="center"/>
          </w:tcPr>
          <w:p w14:paraId="56B152EA" w14:textId="77777777" w:rsidR="00FA57CD" w:rsidRDefault="00217BE6">
            <w:pPr>
              <w:jc w:val="center"/>
            </w:pPr>
            <w:r>
              <w:t>-</w:t>
            </w:r>
          </w:p>
        </w:tc>
      </w:tr>
      <w:tr w:rsidR="00FA57CD" w14:paraId="7B3B2032" w14:textId="77777777">
        <w:trPr>
          <w:trHeight w:val="320"/>
        </w:trPr>
        <w:tc>
          <w:tcPr>
            <w:tcW w:w="440" w:type="dxa"/>
            <w:tcBorders>
              <w:top w:val="nil"/>
              <w:left w:val="nil"/>
              <w:bottom w:val="single" w:sz="4" w:space="0" w:color="000000"/>
              <w:right w:val="nil"/>
            </w:tcBorders>
            <w:shd w:val="clear" w:color="auto" w:fill="auto"/>
            <w:vAlign w:val="center"/>
          </w:tcPr>
          <w:p w14:paraId="40C71DFF" w14:textId="77777777" w:rsidR="00FA57CD" w:rsidRDefault="00217BE6">
            <w:pPr>
              <w:rPr>
                <w:b/>
              </w:rPr>
            </w:pPr>
            <w:r>
              <w:rPr>
                <w:b/>
              </w:rPr>
              <w:t xml:space="preserve">9. </w:t>
            </w:r>
          </w:p>
        </w:tc>
        <w:tc>
          <w:tcPr>
            <w:tcW w:w="2962" w:type="dxa"/>
            <w:tcBorders>
              <w:top w:val="nil"/>
              <w:left w:val="nil"/>
              <w:bottom w:val="single" w:sz="4" w:space="0" w:color="000000"/>
              <w:right w:val="nil"/>
            </w:tcBorders>
            <w:shd w:val="clear" w:color="auto" w:fill="auto"/>
            <w:vAlign w:val="center"/>
          </w:tcPr>
          <w:p w14:paraId="31D69548" w14:textId="77777777" w:rsidR="00FA57CD" w:rsidRDefault="00217BE6">
            <w:r>
              <w:t>% women in STEM</w:t>
            </w:r>
          </w:p>
        </w:tc>
        <w:tc>
          <w:tcPr>
            <w:tcW w:w="993" w:type="dxa"/>
            <w:tcBorders>
              <w:top w:val="nil"/>
              <w:left w:val="nil"/>
              <w:bottom w:val="single" w:sz="4" w:space="0" w:color="000000"/>
              <w:right w:val="nil"/>
            </w:tcBorders>
            <w:shd w:val="clear" w:color="auto" w:fill="auto"/>
            <w:vAlign w:val="center"/>
          </w:tcPr>
          <w:p w14:paraId="1029B63D" w14:textId="77777777" w:rsidR="00FA57CD" w:rsidRDefault="00217BE6">
            <w:pPr>
              <w:jc w:val="center"/>
            </w:pPr>
            <w:r>
              <w:t>.07</w:t>
            </w:r>
          </w:p>
        </w:tc>
        <w:tc>
          <w:tcPr>
            <w:tcW w:w="1134" w:type="dxa"/>
            <w:tcBorders>
              <w:top w:val="nil"/>
              <w:left w:val="nil"/>
              <w:bottom w:val="single" w:sz="4" w:space="0" w:color="000000"/>
              <w:right w:val="nil"/>
            </w:tcBorders>
            <w:shd w:val="clear" w:color="auto" w:fill="auto"/>
            <w:vAlign w:val="center"/>
          </w:tcPr>
          <w:p w14:paraId="2B40F5CA" w14:textId="77777777" w:rsidR="00FA57CD" w:rsidRDefault="00217BE6">
            <w:pPr>
              <w:jc w:val="center"/>
            </w:pPr>
            <w:r>
              <w:t>.32**</w:t>
            </w:r>
          </w:p>
        </w:tc>
        <w:tc>
          <w:tcPr>
            <w:tcW w:w="992" w:type="dxa"/>
            <w:tcBorders>
              <w:top w:val="nil"/>
              <w:left w:val="nil"/>
              <w:bottom w:val="single" w:sz="4" w:space="0" w:color="000000"/>
              <w:right w:val="nil"/>
            </w:tcBorders>
            <w:shd w:val="clear" w:color="auto" w:fill="auto"/>
            <w:vAlign w:val="center"/>
          </w:tcPr>
          <w:p w14:paraId="7621FFA0" w14:textId="77777777" w:rsidR="00FA57CD" w:rsidRDefault="00217BE6">
            <w:pPr>
              <w:jc w:val="center"/>
            </w:pPr>
            <w:r>
              <w:t>.32**</w:t>
            </w:r>
          </w:p>
        </w:tc>
        <w:tc>
          <w:tcPr>
            <w:tcW w:w="992" w:type="dxa"/>
            <w:tcBorders>
              <w:top w:val="nil"/>
              <w:left w:val="nil"/>
              <w:bottom w:val="single" w:sz="4" w:space="0" w:color="000000"/>
              <w:right w:val="nil"/>
            </w:tcBorders>
            <w:shd w:val="clear" w:color="auto" w:fill="auto"/>
            <w:vAlign w:val="center"/>
          </w:tcPr>
          <w:p w14:paraId="115894A4" w14:textId="77777777" w:rsidR="00FA57CD" w:rsidRDefault="00217BE6">
            <w:pPr>
              <w:jc w:val="center"/>
            </w:pPr>
            <w:r>
              <w:t>.48***</w:t>
            </w:r>
          </w:p>
        </w:tc>
        <w:tc>
          <w:tcPr>
            <w:tcW w:w="992" w:type="dxa"/>
            <w:tcBorders>
              <w:top w:val="nil"/>
              <w:left w:val="nil"/>
              <w:bottom w:val="single" w:sz="4" w:space="0" w:color="000000"/>
              <w:right w:val="nil"/>
            </w:tcBorders>
            <w:shd w:val="clear" w:color="auto" w:fill="auto"/>
            <w:vAlign w:val="center"/>
          </w:tcPr>
          <w:p w14:paraId="0E4B0044" w14:textId="77777777" w:rsidR="00FA57CD" w:rsidRDefault="00217BE6">
            <w:pPr>
              <w:jc w:val="center"/>
            </w:pPr>
            <w:r>
              <w:t>.32**</w:t>
            </w:r>
          </w:p>
        </w:tc>
        <w:tc>
          <w:tcPr>
            <w:tcW w:w="851" w:type="dxa"/>
            <w:tcBorders>
              <w:top w:val="nil"/>
              <w:left w:val="nil"/>
              <w:bottom w:val="single" w:sz="4" w:space="0" w:color="000000"/>
              <w:right w:val="nil"/>
            </w:tcBorders>
            <w:shd w:val="clear" w:color="auto" w:fill="auto"/>
            <w:vAlign w:val="center"/>
          </w:tcPr>
          <w:p w14:paraId="6E55FC61" w14:textId="77777777" w:rsidR="00FA57CD" w:rsidRDefault="00217BE6">
            <w:pPr>
              <w:jc w:val="center"/>
            </w:pPr>
            <w:r>
              <w:t>.08</w:t>
            </w:r>
          </w:p>
        </w:tc>
        <w:tc>
          <w:tcPr>
            <w:tcW w:w="992" w:type="dxa"/>
            <w:tcBorders>
              <w:top w:val="nil"/>
              <w:left w:val="nil"/>
              <w:bottom w:val="single" w:sz="4" w:space="0" w:color="000000"/>
              <w:right w:val="nil"/>
            </w:tcBorders>
            <w:shd w:val="clear" w:color="auto" w:fill="auto"/>
            <w:vAlign w:val="center"/>
          </w:tcPr>
          <w:p w14:paraId="73C0009C" w14:textId="77777777" w:rsidR="00FA57CD" w:rsidRDefault="00217BE6">
            <w:pPr>
              <w:jc w:val="center"/>
            </w:pPr>
            <w:r>
              <w:t>.41***</w:t>
            </w:r>
          </w:p>
        </w:tc>
        <w:tc>
          <w:tcPr>
            <w:tcW w:w="1134" w:type="dxa"/>
            <w:tcBorders>
              <w:top w:val="nil"/>
              <w:left w:val="nil"/>
              <w:bottom w:val="single" w:sz="4" w:space="0" w:color="000000"/>
              <w:right w:val="nil"/>
            </w:tcBorders>
            <w:shd w:val="clear" w:color="auto" w:fill="auto"/>
            <w:vAlign w:val="center"/>
          </w:tcPr>
          <w:p w14:paraId="27E445C0" w14:textId="77777777" w:rsidR="00FA57CD" w:rsidRDefault="00217BE6">
            <w:pPr>
              <w:jc w:val="center"/>
            </w:pPr>
            <w:r>
              <w:t>.72***</w:t>
            </w:r>
          </w:p>
        </w:tc>
        <w:tc>
          <w:tcPr>
            <w:tcW w:w="468" w:type="dxa"/>
            <w:tcBorders>
              <w:top w:val="nil"/>
              <w:left w:val="nil"/>
              <w:bottom w:val="single" w:sz="4" w:space="0" w:color="000000"/>
              <w:right w:val="nil"/>
            </w:tcBorders>
            <w:shd w:val="clear" w:color="auto" w:fill="auto"/>
            <w:vAlign w:val="center"/>
          </w:tcPr>
          <w:p w14:paraId="7B54B1EF" w14:textId="77777777" w:rsidR="00FA57CD" w:rsidRDefault="00217BE6">
            <w:pPr>
              <w:jc w:val="center"/>
              <w:rPr>
                <w:rFonts w:ascii="Calibri" w:eastAsia="Calibri" w:hAnsi="Calibri" w:cs="Calibri"/>
              </w:rPr>
            </w:pPr>
            <w:r>
              <w:rPr>
                <w:rFonts w:ascii="Calibri" w:eastAsia="Calibri" w:hAnsi="Calibri" w:cs="Calibri"/>
              </w:rPr>
              <w:t>-</w:t>
            </w:r>
          </w:p>
        </w:tc>
      </w:tr>
      <w:tr w:rsidR="00FA57CD" w14:paraId="449D4A46" w14:textId="77777777">
        <w:trPr>
          <w:trHeight w:val="320"/>
        </w:trPr>
        <w:tc>
          <w:tcPr>
            <w:tcW w:w="11950" w:type="dxa"/>
            <w:gridSpan w:val="11"/>
            <w:tcBorders>
              <w:top w:val="nil"/>
              <w:left w:val="nil"/>
              <w:bottom w:val="nil"/>
              <w:right w:val="nil"/>
            </w:tcBorders>
            <w:shd w:val="clear" w:color="auto" w:fill="auto"/>
            <w:vAlign w:val="bottom"/>
          </w:tcPr>
          <w:p w14:paraId="264F2077" w14:textId="77777777" w:rsidR="00FA57CD" w:rsidRDefault="00217BE6">
            <w:pPr>
              <w:spacing w:line="480" w:lineRule="auto"/>
              <w:rPr>
                <w:i/>
              </w:rPr>
            </w:pPr>
            <w:r>
              <w:rPr>
                <w:i/>
              </w:rPr>
              <w:t xml:space="preserve">Note. </w:t>
            </w:r>
            <w:r>
              <w:t>Correlations computed using Pearson-method with pairwise-deletion. *</w:t>
            </w:r>
            <w:r>
              <w:rPr>
                <w:i/>
              </w:rPr>
              <w:t>p</w:t>
            </w:r>
            <w:r>
              <w:t xml:space="preserve"> &lt; .05 **</w:t>
            </w:r>
            <w:r>
              <w:rPr>
                <w:i/>
              </w:rPr>
              <w:t>p</w:t>
            </w:r>
            <w:r>
              <w:t xml:space="preserve"> &lt; .01***</w:t>
            </w:r>
            <w:r>
              <w:rPr>
                <w:i/>
              </w:rPr>
              <w:t>p</w:t>
            </w:r>
            <w:r>
              <w:t xml:space="preserve"> &lt; .001, two-tailed. </w:t>
            </w:r>
          </w:p>
        </w:tc>
      </w:tr>
    </w:tbl>
    <w:p w14:paraId="61373F7C" w14:textId="77777777" w:rsidR="00FA57CD" w:rsidRDefault="00FA57CD">
      <w:pPr>
        <w:rPr>
          <w:i/>
        </w:rPr>
        <w:sectPr w:rsidR="00FA57CD">
          <w:pgSz w:w="15819" w:h="12191" w:orient="landscape"/>
          <w:pgMar w:top="1440" w:right="1440" w:bottom="1440" w:left="1440" w:header="708" w:footer="708" w:gutter="0"/>
          <w:cols w:space="720"/>
        </w:sectPr>
      </w:pPr>
    </w:p>
    <w:p w14:paraId="1F8B7302" w14:textId="77777777" w:rsidR="00FA57CD" w:rsidRDefault="00217BE6">
      <w:pPr>
        <w:pStyle w:val="Heading1"/>
        <w:spacing w:line="240" w:lineRule="auto"/>
        <w:jc w:val="center"/>
        <w:rPr>
          <w:sz w:val="28"/>
          <w:szCs w:val="28"/>
        </w:rPr>
      </w:pPr>
      <w:bookmarkStart w:id="6" w:name="_heading=h.tyjcwt" w:colFirst="0" w:colLast="0"/>
      <w:bookmarkEnd w:id="6"/>
      <w:r>
        <w:rPr>
          <w:sz w:val="28"/>
          <w:szCs w:val="28"/>
        </w:rPr>
        <w:lastRenderedPageBreak/>
        <w:t xml:space="preserve">SECTION 3: </w:t>
      </w:r>
    </w:p>
    <w:p w14:paraId="43C7C9FA" w14:textId="77777777" w:rsidR="00FA57CD" w:rsidRDefault="00217BE6">
      <w:pPr>
        <w:pStyle w:val="Heading1"/>
        <w:spacing w:line="240" w:lineRule="auto"/>
        <w:jc w:val="center"/>
        <w:rPr>
          <w:sz w:val="28"/>
          <w:szCs w:val="28"/>
        </w:rPr>
      </w:pPr>
      <w:bookmarkStart w:id="7" w:name="_heading=h.3dy6vkm" w:colFirst="0" w:colLast="0"/>
      <w:bookmarkEnd w:id="7"/>
      <w:r>
        <w:rPr>
          <w:sz w:val="28"/>
          <w:szCs w:val="28"/>
        </w:rPr>
        <w:t>Study 2 Deviations from the Pre-Registration</w:t>
      </w:r>
    </w:p>
    <w:p w14:paraId="629C42C7" w14:textId="77777777" w:rsidR="00FA57CD" w:rsidRDefault="00217BE6">
      <w:pPr>
        <w:widowControl w:val="0"/>
        <w:pBdr>
          <w:top w:val="nil"/>
          <w:left w:val="nil"/>
          <w:bottom w:val="nil"/>
          <w:right w:val="nil"/>
          <w:between w:val="nil"/>
        </w:pBdr>
        <w:spacing w:before="240" w:after="0" w:line="480" w:lineRule="auto"/>
        <w:ind w:firstLine="720"/>
        <w:rPr>
          <w:color w:val="000000"/>
        </w:rPr>
      </w:pPr>
      <w:r>
        <w:rPr>
          <w:color w:val="000000"/>
        </w:rPr>
        <w:t>We pre-registered a number of hypotheses as well as a detailed data analysis plans before the end of data collection (https://osf.io/aqfe9/?view_only=c1e1da78e39f473bb79d78da2dd9f92c). Although we tried to anticipate a number of major decisions with this complex dataset, we had to make small deviations from our pre-registered plans after the data were collected and preliminary analyses began. These deviations, detailed below, did not substantially affect how our key hypotheses were tested, and should not ch</w:t>
      </w:r>
      <w:r>
        <w:rPr>
          <w:color w:val="000000"/>
        </w:rPr>
        <w:t>ange substantive conclusions.</w:t>
      </w:r>
    </w:p>
    <w:p w14:paraId="1FBAA6A9"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Countries Retained.</w:t>
      </w:r>
      <w:r>
        <w:rPr>
          <w:color w:val="000000"/>
        </w:rPr>
        <w:t xml:space="preserve"> To test our hypotheses about country-level gender differences, we had initially planned to have at least 50 participants per gender in each country after exclusions. A sample of at least 50 men and 50 women in a given country provides 80% power to detect a medium sized (</w:t>
      </w:r>
      <w:r>
        <w:rPr>
          <w:i/>
          <w:color w:val="000000"/>
        </w:rPr>
        <w:t>d</w:t>
      </w:r>
      <w:r>
        <w:rPr>
          <w:color w:val="000000"/>
        </w:rPr>
        <w:t xml:space="preserve"> = 0.50) gender difference, which we felt was an adequate starting point and reasonable given realistic constraints of obtaining samples from so many countries. One country, Denmark, fell slightly short of this goal with 42 men after exclu</w:t>
      </w:r>
      <w:r>
        <w:rPr>
          <w:color w:val="000000"/>
        </w:rPr>
        <w:t>sions. Because country-level degrees of freedom are extremely valuable in our planned analyses and because Denmark was only 8 participants under the goal, we opted (before analyses began) to retain the sample from Denmark and included Danish data in all analyses.</w:t>
      </w:r>
    </w:p>
    <w:p w14:paraId="5698571E"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Excluding “Stray” Participants.</w:t>
      </w:r>
      <w:r>
        <w:rPr>
          <w:color w:val="000000"/>
        </w:rPr>
        <w:t xml:space="preserve"> We had instructed collaborators to only collect data from their home institutions, with some collaborators granted permission to collect data from 2 to 4 universities with the stipulation to get roughly equal numbers from each (leading to higher </w:t>
      </w:r>
      <w:r>
        <w:rPr>
          <w:color w:val="000000"/>
        </w:rPr>
        <w:lastRenderedPageBreak/>
        <w:t>overall sample sizes). However, a few participants who indicated currently attending high school (as far as we could identify with their write-in response) or a university that was not planned to be included made it into the dataset. Because we planned to control f</w:t>
      </w:r>
      <w:r>
        <w:rPr>
          <w:color w:val="000000"/>
        </w:rPr>
        <w:t>or university-level variation in demographics, we made the decision (before analyses began) to exclude any participants attending high school or universities represented in our sample by less than 6 participants. This only excluded 0.75% of our data (after accounting for all other exclusions).</w:t>
      </w:r>
    </w:p>
    <w:p w14:paraId="2D52FCCE"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Fixing Effects of Control Variables.</w:t>
      </w:r>
      <w:r>
        <w:rPr>
          <w:color w:val="000000"/>
        </w:rPr>
        <w:t xml:space="preserve"> We had initially planned to allow the effects of demographic control variables (i.e., age, subjective socioeconomic status (SES), major, university status) to vary by university. However, these models proved too complex (as too many slopes were allowed to vary) and did not converge in most instances. Because the effects of control variables are not substantive to our questions, but may account for some variance in career interest, we fixed slopes for all control variables (and, as planned, we controlled fo</w:t>
      </w:r>
      <w:r>
        <w:rPr>
          <w:color w:val="000000"/>
        </w:rPr>
        <w:t>r deviation within as well as between universities), which allowed us to control for individual and university-level variance in these demographics.</w:t>
      </w:r>
    </w:p>
    <w:p w14:paraId="63B93BAF"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Alternate Measure of “Prosocial” Values. </w:t>
      </w:r>
      <w:r>
        <w:rPr>
          <w:color w:val="000000"/>
        </w:rPr>
        <w:t xml:space="preserve">We obtained data on gender differences in “pro-sociality” from Falk and Hermle’s (2018) report using data from the Global Preference Survey. We had preregistered exploratory analyses to examine whether country-level gender differences in pro-sociality would predict gender differences in care economy interest (similar to our predictions for communal values). However, in the pre-registration, we stated our reservation that these pro-sociality items (e.g., an item asking for the value of a thank-you gift that </w:t>
      </w:r>
      <w:r>
        <w:rPr>
          <w:color w:val="000000"/>
        </w:rPr>
        <w:t xml:space="preserve">the respondent is willing to give in return for help by a stranger) are likely related to, but </w:t>
      </w:r>
      <w:r>
        <w:rPr>
          <w:color w:val="000000"/>
        </w:rPr>
        <w:lastRenderedPageBreak/>
        <w:t xml:space="preserve">distinct from, “communal values”, which were our key focus. (From our pre-registration: “…Falk &amp; Hermle (2018) have data on country-level gender differences in values that are </w:t>
      </w:r>
      <w:r>
        <w:rPr>
          <w:i/>
          <w:color w:val="000000"/>
        </w:rPr>
        <w:t>similar</w:t>
      </w:r>
      <w:r>
        <w:rPr>
          <w:color w:val="000000"/>
        </w:rPr>
        <w:t xml:space="preserve"> to what we conceptualise as communal values. Whereas these data are representative on the country-level, they do not exactly fit the kind of communal values we think would best predict care economy/STEM interest, thus not being the i</w:t>
      </w:r>
      <w:r>
        <w:rPr>
          <w:color w:val="000000"/>
        </w:rPr>
        <w:t xml:space="preserve">deal way to test our hypothesis.”). In addition, because we did not have a score from Falk and Hermle’s data for 15 of our 49 countries, a large amount of data (31%) had to be imputed on this measure. Because of these compounding uncertainties, we provide these exploratory analyses here rather than in the main paper. Our analyses suggest that this measure of pro-sociality did not significantly predict country-level gender differences in care economy interest, either alone, </w:t>
      </w:r>
      <w:r>
        <w:rPr>
          <w:i/>
          <w:color w:val="000000"/>
        </w:rPr>
        <w:t>B</w:t>
      </w:r>
      <w:r>
        <w:rPr>
          <w:color w:val="000000"/>
        </w:rPr>
        <w:t xml:space="preserve"> = 0.04, </w:t>
      </w:r>
      <w:r>
        <w:rPr>
          <w:i/>
          <w:color w:val="000000"/>
        </w:rPr>
        <w:t>SE</w:t>
      </w:r>
      <w:r>
        <w:rPr>
          <w:color w:val="000000"/>
        </w:rPr>
        <w:t xml:space="preserve"> = 0.03, </w:t>
      </w:r>
      <w:r>
        <w:rPr>
          <w:i/>
          <w:color w:val="000000"/>
        </w:rPr>
        <w:t>t</w:t>
      </w:r>
      <w:r>
        <w:rPr>
          <w:color w:val="000000"/>
        </w:rPr>
        <w:t>(47.27) = 1.</w:t>
      </w:r>
      <w:r>
        <w:rPr>
          <w:color w:val="000000"/>
        </w:rPr>
        <w:t xml:space="preserve">40, </w:t>
      </w:r>
      <w:r>
        <w:rPr>
          <w:i/>
          <w:color w:val="000000"/>
        </w:rPr>
        <w:t>p</w:t>
      </w:r>
      <w:r>
        <w:rPr>
          <w:color w:val="000000"/>
        </w:rPr>
        <w:t xml:space="preserve"> = .199, CI.95 [-.02, .10], or when controlling for the effect of HDI, </w:t>
      </w:r>
      <w:r>
        <w:rPr>
          <w:i/>
          <w:color w:val="000000"/>
        </w:rPr>
        <w:t>B</w:t>
      </w:r>
      <w:r>
        <w:rPr>
          <w:color w:val="000000"/>
        </w:rPr>
        <w:t xml:space="preserve"> = -0.001, </w:t>
      </w:r>
      <w:r>
        <w:rPr>
          <w:i/>
          <w:color w:val="000000"/>
        </w:rPr>
        <w:t>SE</w:t>
      </w:r>
      <w:r>
        <w:rPr>
          <w:color w:val="000000"/>
        </w:rPr>
        <w:t xml:space="preserve"> = 0.03, </w:t>
      </w:r>
      <w:r>
        <w:rPr>
          <w:i/>
          <w:color w:val="000000"/>
        </w:rPr>
        <w:t>t</w:t>
      </w:r>
      <w:r>
        <w:rPr>
          <w:color w:val="000000"/>
        </w:rPr>
        <w:t xml:space="preserve">(46.79) = -0.12, </w:t>
      </w:r>
      <w:r>
        <w:rPr>
          <w:i/>
          <w:color w:val="000000"/>
        </w:rPr>
        <w:t>p</w:t>
      </w:r>
      <w:r>
        <w:rPr>
          <w:color w:val="000000"/>
        </w:rPr>
        <w:t xml:space="preserve"> = .682, CI.95[-.06, .06]. Patterns of these interactions were, however, in the same direction as for gender differences in communal values.</w:t>
      </w:r>
    </w:p>
    <w:p w14:paraId="5433820A"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Additional Analyses Controlling for Agentic Values.</w:t>
      </w:r>
      <w:r>
        <w:rPr>
          <w:color w:val="000000"/>
        </w:rPr>
        <w:t xml:space="preserve"> Although not pre-registered, we thought it was important to run additional models examining whether gender differences in communal values would still predict gender differences in care economy interest after controlling for dominance and competence (i.e., agentic) values. This allowed us to isolate the unique effect of communal values, which was a significant predictor with or without these controls. These analyses do not change the interpretation of our pre-registered results, but rather add more certaint</w:t>
      </w:r>
      <w:r>
        <w:rPr>
          <w:color w:val="000000"/>
        </w:rPr>
        <w:t>y as additional robustness checks (see Table S13).</w:t>
      </w:r>
      <w:r>
        <w:br w:type="page"/>
      </w:r>
    </w:p>
    <w:p w14:paraId="57108ED3" w14:textId="77777777" w:rsidR="00FA57CD" w:rsidRDefault="00217BE6">
      <w:pPr>
        <w:pStyle w:val="Heading1"/>
        <w:keepLines/>
        <w:widowControl w:val="0"/>
        <w:spacing w:line="240" w:lineRule="auto"/>
        <w:jc w:val="center"/>
        <w:rPr>
          <w:sz w:val="28"/>
          <w:szCs w:val="28"/>
        </w:rPr>
      </w:pPr>
      <w:bookmarkStart w:id="8" w:name="_heading=h.1t3h5sf" w:colFirst="0" w:colLast="0"/>
      <w:bookmarkEnd w:id="8"/>
      <w:r>
        <w:rPr>
          <w:sz w:val="28"/>
          <w:szCs w:val="28"/>
        </w:rPr>
        <w:lastRenderedPageBreak/>
        <w:t xml:space="preserve">SECTION 4: </w:t>
      </w:r>
    </w:p>
    <w:p w14:paraId="314422A6" w14:textId="77777777" w:rsidR="00FA57CD" w:rsidRDefault="00217BE6">
      <w:pPr>
        <w:pStyle w:val="Heading1"/>
        <w:keepLines/>
        <w:widowControl w:val="0"/>
        <w:spacing w:line="240" w:lineRule="auto"/>
        <w:jc w:val="center"/>
        <w:rPr>
          <w:sz w:val="28"/>
          <w:szCs w:val="28"/>
        </w:rPr>
      </w:pPr>
      <w:bookmarkStart w:id="9" w:name="_heading=h.4d34og8" w:colFirst="0" w:colLast="0"/>
      <w:bookmarkEnd w:id="9"/>
      <w:r>
        <w:rPr>
          <w:sz w:val="28"/>
          <w:szCs w:val="28"/>
        </w:rPr>
        <w:t>Study 2 Additional Details on Variables</w:t>
      </w:r>
    </w:p>
    <w:p w14:paraId="1DF206A9" w14:textId="77777777" w:rsidR="00FA57CD" w:rsidRDefault="00217BE6">
      <w:pPr>
        <w:pStyle w:val="Heading2"/>
        <w:spacing w:before="240"/>
      </w:pPr>
      <w:bookmarkStart w:id="10" w:name="_heading=h.2s8eyo1" w:colFirst="0" w:colLast="0"/>
      <w:bookmarkEnd w:id="10"/>
      <w:r>
        <w:t>Variables</w:t>
      </w:r>
    </w:p>
    <w:p w14:paraId="68F63864"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Career interest. </w:t>
      </w:r>
      <w:r>
        <w:rPr>
          <w:color w:val="000000"/>
        </w:rPr>
        <w:t>Our key measure of career interest described in the main paper was preceded by the following general instruction: “People can have interests in many different things, including things they are not currently doing themselves. Even if we choose one career for ourselves, there might be other careers we could imagine for ourselves. In this question, we are NOT asking which profession you currently expect to have in your future. Instead, we would like you to consider each career on this list separately and think</w:t>
      </w:r>
      <w:r>
        <w:rPr>
          <w:color w:val="000000"/>
        </w:rPr>
        <w:t xml:space="preserve"> about whether you could imagine that career being of interest to you.”</w:t>
      </w:r>
    </w:p>
    <w:p w14:paraId="48DE3A9B"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Perceived Relative Pay of Care Economy Careers.</w:t>
      </w:r>
      <w:r>
        <w:rPr>
          <w:color w:val="000000"/>
        </w:rPr>
        <w:t xml:space="preserve"> As an exploratory variable, we also included a measure of the perceived relative pay of care economy careers in our survey. Participants were asked: “Compared to the average pay of all jobs in [country], how well-paid is [career]?” Participants then rated each of the three care economy careers on a scale ranging from 0 (</w:t>
      </w:r>
      <w:r>
        <w:rPr>
          <w:i/>
          <w:color w:val="000000"/>
        </w:rPr>
        <w:t>lowest paying job</w:t>
      </w:r>
      <w:r>
        <w:rPr>
          <w:color w:val="000000"/>
        </w:rPr>
        <w:t>) to 100 (</w:t>
      </w:r>
      <w:r>
        <w:rPr>
          <w:i/>
          <w:color w:val="000000"/>
        </w:rPr>
        <w:t>highest paying job</w:t>
      </w:r>
      <w:r>
        <w:rPr>
          <w:color w:val="000000"/>
        </w:rPr>
        <w:t>). The ratings for these three careers were averaged into a composite score of perceived relative pay of care economy careers. Country-level per</w:t>
      </w:r>
      <w:r>
        <w:rPr>
          <w:color w:val="000000"/>
        </w:rPr>
        <w:t xml:space="preserve">ceived relative pay of care economy careers was obtained by extracting country-level intercepts on this variable from a multi-level model controlling for age, subjective SES, major, and university status. Parallel procedures were employed for the measure perceived relative pay of STEM careers. </w:t>
      </w:r>
    </w:p>
    <w:p w14:paraId="107B23D4"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Age. </w:t>
      </w:r>
      <w:r>
        <w:rPr>
          <w:color w:val="000000"/>
        </w:rPr>
        <w:t xml:space="preserve">Participants reported their age in response to the following question: “How old are </w:t>
      </w:r>
      <w:r>
        <w:rPr>
          <w:color w:val="000000"/>
        </w:rPr>
        <w:lastRenderedPageBreak/>
        <w:t>you</w:t>
      </w:r>
      <w:r>
        <w:rPr>
          <w:i/>
          <w:color w:val="000000"/>
        </w:rPr>
        <w:t>?</w:t>
      </w:r>
      <w:r>
        <w:rPr>
          <w:color w:val="000000"/>
        </w:rPr>
        <w:t xml:space="preserve">” </w:t>
      </w:r>
    </w:p>
    <w:p w14:paraId="5F1A357C"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Subjective SES. </w:t>
      </w:r>
      <w:r>
        <w:rPr>
          <w:color w:val="000000"/>
        </w:rPr>
        <w:t>Participants were asked to indicate their subjective socio-economic status (SES) on the MacArthur Subjective Status Scale (Adler et al., 2000). Specifically, we asked: “Please think about where your family stands in comparison to others in [country]. This ladder conceptually represents society where those with the highest socioeconomic status (Rung 10; i.e., those with the most money, highest education, and best jobs) are at the top and those with the lowest socioeconomic status (Rung 1; i.e., those with th</w:t>
      </w:r>
      <w:r>
        <w:rPr>
          <w:color w:val="000000"/>
        </w:rPr>
        <w:t>e least money, least education, and worst jobs) are at the bottom. Please choose the number that best represents where your family is on this ladder compared to others in [country].” Participants gave their answer on a scale ranging from 1 (</w:t>
      </w:r>
      <w:r>
        <w:rPr>
          <w:i/>
          <w:color w:val="000000"/>
        </w:rPr>
        <w:t>low SES</w:t>
      </w:r>
      <w:r>
        <w:rPr>
          <w:color w:val="000000"/>
        </w:rPr>
        <w:t>) to 10 (</w:t>
      </w:r>
      <w:r>
        <w:rPr>
          <w:i/>
          <w:color w:val="000000"/>
        </w:rPr>
        <w:t>high SES</w:t>
      </w:r>
      <w:r>
        <w:rPr>
          <w:color w:val="000000"/>
        </w:rPr>
        <w:t>). In Belgium and the Netherlands, the scale erroneously ranged from 0 to 10. To make the scale comparable across sites, 0 was recoded as 1 (affecting a total of 3 responses).</w:t>
      </w:r>
    </w:p>
    <w:p w14:paraId="0B82BC1A"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Major. </w:t>
      </w:r>
      <w:r>
        <w:rPr>
          <w:color w:val="000000"/>
        </w:rPr>
        <w:t>To be able account for participants’ field of study, we asked: “What field most closely describes your major or aspired major? If you have not decided yet, please select what is most likely out of the choices.” Participants had a choice of the following options, which (in line with pre-registered procedures) were later coded into five broad categories: “Science (Chemistry, Biology, etc.)”, “Mathematics/Statistics”, “Computer Science”, “Engineering” (all coded as “STEM” category); “Psychology (General)”, “Ps</w:t>
      </w:r>
      <w:r>
        <w:rPr>
          <w:color w:val="000000"/>
        </w:rPr>
        <w:t xml:space="preserve">ychology with the goal to be a clinical practitioner”, “Medicine with goal to become doctor”, “Other Health/Social work professions”, “Education/Teaching” (all coded as “Care Economy Field” category); “Other Social Sciences (History, Sociology, etc.)” (coded as “Social Sciences” category); “Business” (coded as </w:t>
      </w:r>
      <w:r>
        <w:rPr>
          <w:color w:val="000000"/>
        </w:rPr>
        <w:lastRenderedPageBreak/>
        <w:t>“Business” category); “Law”, “Sport Sciences”, “Fine Arts (Music, Painting, Literature)”, “Theology/Religious Studies”, and “Other” (all coded as “Other” category). These five categories were effect c</w:t>
      </w:r>
      <w:r>
        <w:rPr>
          <w:color w:val="000000"/>
        </w:rPr>
        <w:t>oded for all statistical models.</w:t>
      </w:r>
    </w:p>
    <w:p w14:paraId="3176F40F"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Degree Progress. </w:t>
      </w:r>
      <w:r>
        <w:rPr>
          <w:color w:val="000000"/>
        </w:rPr>
        <w:t>Based on participants’ self-reported year of study and what that meant for their degree progress in their country (e.g., in some countries major is declared at year 1, in some in year 2, etc.), participants were assigned a score between 1 and 3 for degree progress; 1 = Undergraduate - major NOT declared, 2 = Undergraduate - major declared, 3 = Master student.</w:t>
      </w:r>
    </w:p>
    <w:p w14:paraId="3B7DA948"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University Status. </w:t>
      </w:r>
      <w:r>
        <w:rPr>
          <w:color w:val="000000"/>
        </w:rPr>
        <w:t>In the site survey sent to each collaborator after data collection, collaborators rated each university from which they collected data on the following question: “How would you best describe the status of [name of university] in relation to other universities in your country? Think of the ladder below as representative of the standing of different universities in your country. At the top of the ladder are the universities which are the best off - those which have the most prestige, the best academic ranking</w:t>
      </w:r>
      <w:r>
        <w:rPr>
          <w:color w:val="000000"/>
        </w:rPr>
        <w:t>, and whose graduates get the most attractive jobs. At the bottom are the universities which are the worst off - those which have the least prestige, the worst academic ranking, and whose graduates get the least attractive jobs. The higher up your university is on this ladder, the closer it is to the top universities; the lower your university is, the closer it is to the worse off universities. Where would you place your university on this ladder?”. Ratings were made on a 5-point scale ranging from 1 (</w:t>
      </w:r>
      <w:r>
        <w:rPr>
          <w:i/>
          <w:color w:val="000000"/>
        </w:rPr>
        <w:t>lowes</w:t>
      </w:r>
      <w:r>
        <w:rPr>
          <w:i/>
          <w:color w:val="000000"/>
        </w:rPr>
        <w:t>t</w:t>
      </w:r>
      <w:r>
        <w:rPr>
          <w:color w:val="000000"/>
        </w:rPr>
        <w:t>) to 5 (</w:t>
      </w:r>
      <w:r>
        <w:rPr>
          <w:i/>
          <w:color w:val="000000"/>
        </w:rPr>
        <w:t>highest</w:t>
      </w:r>
      <w:r>
        <w:rPr>
          <w:color w:val="000000"/>
        </w:rPr>
        <w:t>).</w:t>
      </w:r>
    </w:p>
    <w:p w14:paraId="5ED41415"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Degree Requirements. </w:t>
      </w:r>
      <w:r>
        <w:rPr>
          <w:color w:val="000000"/>
        </w:rPr>
        <w:t xml:space="preserve">Countries vary in what kind of degree people require to pursue </w:t>
      </w:r>
      <w:r>
        <w:rPr>
          <w:color w:val="000000"/>
        </w:rPr>
        <w:lastRenderedPageBreak/>
        <w:t>specific careers. We initially suspected that the specific level of degree requirement in a country for a given care economy or STEM career could relate to baseline interest. For example, in a country where nursing is not a university degree, university students should be generally less interested in nursing, as they might not be in university if they wanted to become a nurse.  Thus, in the site survey, we asked our collaborators to report the r</w:t>
      </w:r>
      <w:r>
        <w:rPr>
          <w:color w:val="000000"/>
        </w:rPr>
        <w:t>equired degree in their respective country for each care economy career we asked about. Answers were coded on a 0-3 scale; 0 = Zero of the careers require a university degree, 1 = One of the careers requires a university degree, 2 = Two of the careers require a university degree, 3 = Three (all) of the careers require a university degree. In line with pre-registered procedures, we conducted analyses to examine whether this variable would predict levels of interest in care economy careers. Since this variabl</w:t>
      </w:r>
      <w:r>
        <w:rPr>
          <w:color w:val="000000"/>
        </w:rPr>
        <w:t xml:space="preserve">e did not predict care economy interest, </w:t>
      </w:r>
      <w:r>
        <w:rPr>
          <w:i/>
          <w:color w:val="000000"/>
        </w:rPr>
        <w:t>B</w:t>
      </w:r>
      <w:r>
        <w:rPr>
          <w:color w:val="000000"/>
        </w:rPr>
        <w:t xml:space="preserve"> = -0.02, </w:t>
      </w:r>
      <w:r>
        <w:rPr>
          <w:i/>
          <w:color w:val="000000"/>
        </w:rPr>
        <w:t>SE</w:t>
      </w:r>
      <w:r>
        <w:rPr>
          <w:color w:val="000000"/>
        </w:rPr>
        <w:t xml:space="preserve"> = .05, </w:t>
      </w:r>
      <w:r>
        <w:rPr>
          <w:i/>
          <w:color w:val="000000"/>
        </w:rPr>
        <w:t>t</w:t>
      </w:r>
      <w:r>
        <w:rPr>
          <w:color w:val="000000"/>
        </w:rPr>
        <w:t xml:space="preserve">(49.08) = 0.33, </w:t>
      </w:r>
      <w:r>
        <w:rPr>
          <w:i/>
          <w:color w:val="000000"/>
        </w:rPr>
        <w:t>p</w:t>
      </w:r>
      <w:r>
        <w:rPr>
          <w:color w:val="000000"/>
        </w:rPr>
        <w:t xml:space="preserve"> = .746, CI.95 [-.12, .34],  it was not included in further analyses. It should be noted that training requirements also did not moderate gender differences in care economy interest, </w:t>
      </w:r>
      <w:r>
        <w:rPr>
          <w:i/>
          <w:color w:val="000000"/>
        </w:rPr>
        <w:t>B</w:t>
      </w:r>
      <w:r>
        <w:rPr>
          <w:color w:val="000000"/>
        </w:rPr>
        <w:t xml:space="preserve"> = 0.04, </w:t>
      </w:r>
      <w:r>
        <w:rPr>
          <w:i/>
          <w:color w:val="000000"/>
        </w:rPr>
        <w:t>SE</w:t>
      </w:r>
      <w:r>
        <w:rPr>
          <w:color w:val="000000"/>
        </w:rPr>
        <w:t xml:space="preserve"> = .03, </w:t>
      </w:r>
      <w:r>
        <w:rPr>
          <w:i/>
          <w:color w:val="000000"/>
        </w:rPr>
        <w:t>t</w:t>
      </w:r>
      <w:r>
        <w:rPr>
          <w:color w:val="000000"/>
        </w:rPr>
        <w:t xml:space="preserve">(40.28) = 1.32, </w:t>
      </w:r>
      <w:r>
        <w:rPr>
          <w:i/>
          <w:color w:val="000000"/>
        </w:rPr>
        <w:t>p</w:t>
      </w:r>
      <w:r>
        <w:rPr>
          <w:color w:val="000000"/>
        </w:rPr>
        <w:t xml:space="preserve"> = .196, CI.95 [-.02, .10].</w:t>
      </w:r>
    </w:p>
    <w:p w14:paraId="09135D2C"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GDP.</w:t>
      </w:r>
      <w:r>
        <w:rPr>
          <w:color w:val="000000"/>
        </w:rPr>
        <w:t xml:space="preserve"> See Section 1.</w:t>
      </w:r>
    </w:p>
    <w:p w14:paraId="46EA17E8" w14:textId="77777777" w:rsidR="00FA57CD" w:rsidRDefault="00217BE6">
      <w:pPr>
        <w:widowControl w:val="0"/>
        <w:pBdr>
          <w:top w:val="nil"/>
          <w:left w:val="nil"/>
          <w:bottom w:val="nil"/>
          <w:right w:val="nil"/>
          <w:between w:val="nil"/>
        </w:pBdr>
        <w:spacing w:after="0" w:line="480" w:lineRule="auto"/>
        <w:ind w:firstLine="720"/>
        <w:rPr>
          <w:b/>
          <w:color w:val="000000"/>
        </w:rPr>
      </w:pPr>
      <w:r>
        <w:rPr>
          <w:b/>
          <w:color w:val="000000"/>
        </w:rPr>
        <w:t xml:space="preserve">PILMS. </w:t>
      </w:r>
      <w:r>
        <w:rPr>
          <w:color w:val="000000"/>
        </w:rPr>
        <w:t>See Section 1.</w:t>
      </w:r>
    </w:p>
    <w:p w14:paraId="1DA3FE98"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Country-Level Indicators of Gender Equality. </w:t>
      </w:r>
      <w:r>
        <w:rPr>
          <w:color w:val="000000"/>
        </w:rPr>
        <w:t xml:space="preserve">Several country-level indicators included in our dataset captured aspects of gender equality across countries. Broad gender equality was measured with the Global Gender Gap Index (GGGI, 2017 data, scale ranges from 0 - 1; Schwab et al., 2017), which captures gender gaps in health, education, economic advancement, and political representation (higher values indicate greater economic and social </w:t>
      </w:r>
      <w:r>
        <w:rPr>
          <w:color w:val="000000"/>
        </w:rPr>
        <w:lastRenderedPageBreak/>
        <w:t xml:space="preserve">gender equality). To better capture the specific effect of women in power positions, we also examined the political </w:t>
      </w:r>
      <w:r>
        <w:rPr>
          <w:color w:val="000000"/>
        </w:rPr>
        <w:t>and economic sub-indices of the GGGI (combined into an index we called "female empowerment”). Finally, to capture cross-national variability in policies and practices that alleviate work-life conflict we also assessed the percentage of women working part-time (from ILO, 2017 data; International Labour Office, 2017), leave available to mothers (i.e., days of maternity leave added to the days of total parental leave, subtracting out days of leave exclusive to fathers; International Labour Office, 2013), and l</w:t>
      </w:r>
      <w:r>
        <w:rPr>
          <w:color w:val="000000"/>
        </w:rPr>
        <w:t>eave available to fathers (i.e., days of paternity leave added to the days of parental leave exclusive to fathers; International Labour Office, 2013).</w:t>
      </w:r>
    </w:p>
    <w:p w14:paraId="376AC27E" w14:textId="77777777" w:rsidR="00FA57CD" w:rsidRDefault="00217BE6">
      <w:pPr>
        <w:widowControl w:val="0"/>
        <w:pBdr>
          <w:top w:val="nil"/>
          <w:left w:val="nil"/>
          <w:bottom w:val="nil"/>
          <w:right w:val="nil"/>
          <w:between w:val="nil"/>
        </w:pBdr>
        <w:spacing w:after="0" w:line="480" w:lineRule="auto"/>
        <w:ind w:firstLine="720"/>
        <w:rPr>
          <w:b/>
          <w:color w:val="000000"/>
        </w:rPr>
      </w:pPr>
      <w:r>
        <w:rPr>
          <w:b/>
          <w:color w:val="000000"/>
        </w:rPr>
        <w:t xml:space="preserve">Self-Expression Measure. </w:t>
      </w:r>
      <w:r>
        <w:rPr>
          <w:color w:val="000000"/>
        </w:rPr>
        <w:t>Two sources provided measures of country-level self-expression values: the World Value Survey (WVS) and Schwartz’s (2008) data on cultural values. The self-expression scale from the WVS combines five variables: 1. Respondent gives priority to economic and physical security over self-expression and quality of life, 2. Respondent describes themselves as not very happy, 3. Respondent believes homosexuality is never justifiable, 4. Respondent has not and would not sign a petition, and 5. Respondent believes tha</w:t>
      </w:r>
      <w:r>
        <w:rPr>
          <w:color w:val="000000"/>
        </w:rPr>
        <w:t>t you have to be very careful about trusting people. As these items are reverse-coded before they are combined. Thus, higher scores on this measure indicate stronger self-expression (vs. survival) values. Schwartz’s measure of intellectual autonomy is a composite score of the extent to which respondents value four constructs: 1. Freedom, 2. Creativity, 3. Broad Mindedness, 4. Curiosity. As per our pre-registration, we standardized and combined these two measures into an overall measure of “self-expression c</w:t>
      </w:r>
      <w:r>
        <w:rPr>
          <w:color w:val="000000"/>
        </w:rPr>
        <w:t xml:space="preserve">ulture”. In additional exploratory analysis, we focused on </w:t>
      </w:r>
      <w:r>
        <w:rPr>
          <w:color w:val="000000"/>
        </w:rPr>
        <w:lastRenderedPageBreak/>
        <w:t>Schwartz’s measure of "affective autonomy” (i.e., the extent to which people in a culture are allowed to make free choices to seek affectively positive experiences; Schwartz, 1999).</w:t>
      </w:r>
    </w:p>
    <w:p w14:paraId="15B43B3C" w14:textId="77777777" w:rsidR="00FA57CD" w:rsidRDefault="00217BE6">
      <w:pPr>
        <w:pStyle w:val="Heading2"/>
      </w:pPr>
      <w:bookmarkStart w:id="11" w:name="_heading=h.17dp8vu" w:colFirst="0" w:colLast="0"/>
      <w:bookmarkEnd w:id="11"/>
      <w:r>
        <w:t>Multi-Level Scale Reliability</w:t>
      </w:r>
    </w:p>
    <w:p w14:paraId="3E513002"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As per our pre-registration, we went through a number of steps to ensure that the key scales from our survey showed good reliability in most, if not all, countries in our sample. Evidence for good fit based on multilevel confirmatory factor analyses as well as additional examination of Cronbach’s alphas by country is summarized below.</w:t>
      </w:r>
    </w:p>
    <w:p w14:paraId="4BAB93F1"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Care Economy Interest.</w:t>
      </w:r>
      <w:r>
        <w:rPr>
          <w:color w:val="000000"/>
        </w:rPr>
        <w:t xml:space="preserve"> Multi-level confirmatory factor analyses for each of the two interest items (affinity and career-fit) using structural equation modelling (SEM) yielded excellent fit for a two-factor (care economy vs. STEM) model, </w:t>
      </w:r>
      <w:r>
        <w:rPr>
          <w:i/>
          <w:color w:val="000000"/>
        </w:rPr>
        <w:t>CFI</w:t>
      </w:r>
      <w:r>
        <w:rPr>
          <w:color w:val="000000"/>
          <w:vertAlign w:val="subscript"/>
        </w:rPr>
        <w:t>affinity</w:t>
      </w:r>
      <w:r>
        <w:rPr>
          <w:color w:val="000000"/>
        </w:rPr>
        <w:t xml:space="preserve"> = .99, </w:t>
      </w:r>
      <w:r>
        <w:rPr>
          <w:i/>
          <w:color w:val="000000"/>
        </w:rPr>
        <w:t>RMSEA</w:t>
      </w:r>
      <w:r>
        <w:rPr>
          <w:color w:val="000000"/>
          <w:vertAlign w:val="subscript"/>
        </w:rPr>
        <w:t>affinity</w:t>
      </w:r>
      <w:r>
        <w:rPr>
          <w:color w:val="000000"/>
        </w:rPr>
        <w:t xml:space="preserve"> = .06, </w:t>
      </w:r>
      <w:r>
        <w:rPr>
          <w:i/>
          <w:color w:val="000000"/>
        </w:rPr>
        <w:t>SRMR</w:t>
      </w:r>
      <w:r>
        <w:rPr>
          <w:color w:val="000000"/>
          <w:vertAlign w:val="subscript"/>
        </w:rPr>
        <w:t>affinity</w:t>
      </w:r>
      <w:r>
        <w:rPr>
          <w:color w:val="000000"/>
        </w:rPr>
        <w:t xml:space="preserve"> = .03, and </w:t>
      </w:r>
      <w:r>
        <w:rPr>
          <w:i/>
          <w:color w:val="000000"/>
        </w:rPr>
        <w:t>CFI</w:t>
      </w:r>
      <w:r>
        <w:rPr>
          <w:color w:val="000000"/>
          <w:vertAlign w:val="subscript"/>
        </w:rPr>
        <w:t>fit</w:t>
      </w:r>
      <w:r>
        <w:rPr>
          <w:color w:val="000000"/>
        </w:rPr>
        <w:t xml:space="preserve"> = .99, </w:t>
      </w:r>
      <w:r>
        <w:rPr>
          <w:i/>
          <w:color w:val="000000"/>
        </w:rPr>
        <w:t>RMSEA</w:t>
      </w:r>
      <w:r>
        <w:rPr>
          <w:color w:val="000000"/>
          <w:vertAlign w:val="subscript"/>
        </w:rPr>
        <w:t>fit</w:t>
      </w:r>
      <w:r>
        <w:rPr>
          <w:color w:val="000000"/>
        </w:rPr>
        <w:t xml:space="preserve"> = .07, </w:t>
      </w:r>
      <w:r>
        <w:rPr>
          <w:i/>
          <w:color w:val="000000"/>
        </w:rPr>
        <w:t>SRMR</w:t>
      </w:r>
      <w:r>
        <w:rPr>
          <w:color w:val="000000"/>
          <w:vertAlign w:val="subscript"/>
        </w:rPr>
        <w:t>fit</w:t>
      </w:r>
      <w:r>
        <w:rPr>
          <w:color w:val="000000"/>
        </w:rPr>
        <w:t xml:space="preserve"> = .03, respectively. Constraining loadings to be constant across countries did not substantially reduce fit for affinity, </w:t>
      </w:r>
      <w:r>
        <w:rPr>
          <w:i/>
          <w:color w:val="000000"/>
        </w:rPr>
        <w:t>CFI</w:t>
      </w:r>
      <w:r>
        <w:rPr>
          <w:color w:val="000000"/>
          <w:vertAlign w:val="subscript"/>
        </w:rPr>
        <w:t>affinity</w:t>
      </w:r>
      <w:r>
        <w:rPr>
          <w:color w:val="000000"/>
        </w:rPr>
        <w:t xml:space="preserve"> = .97, </w:t>
      </w:r>
      <w:r>
        <w:rPr>
          <w:i/>
          <w:color w:val="000000"/>
        </w:rPr>
        <w:t>RMSEA</w:t>
      </w:r>
      <w:r>
        <w:rPr>
          <w:color w:val="000000"/>
          <w:vertAlign w:val="subscript"/>
        </w:rPr>
        <w:t>affinity</w:t>
      </w:r>
      <w:r>
        <w:rPr>
          <w:color w:val="000000"/>
        </w:rPr>
        <w:t xml:space="preserve"> = .07, </w:t>
      </w:r>
      <w:r>
        <w:rPr>
          <w:i/>
          <w:color w:val="000000"/>
        </w:rPr>
        <w:t>SRMR</w:t>
      </w:r>
      <w:r>
        <w:rPr>
          <w:color w:val="000000"/>
          <w:vertAlign w:val="subscript"/>
        </w:rPr>
        <w:t>affinity</w:t>
      </w:r>
      <w:r>
        <w:rPr>
          <w:color w:val="000000"/>
        </w:rPr>
        <w:t xml:space="preserve"> = .08, or for the fi</w:t>
      </w:r>
      <w:r>
        <w:rPr>
          <w:color w:val="000000"/>
        </w:rPr>
        <w:t xml:space="preserve">t items, </w:t>
      </w:r>
      <w:r>
        <w:rPr>
          <w:i/>
          <w:color w:val="000000"/>
        </w:rPr>
        <w:t>CFI</w:t>
      </w:r>
      <w:r>
        <w:rPr>
          <w:color w:val="000000"/>
          <w:vertAlign w:val="subscript"/>
        </w:rPr>
        <w:t>fit</w:t>
      </w:r>
      <w:r>
        <w:rPr>
          <w:color w:val="000000"/>
        </w:rPr>
        <w:t xml:space="preserve"> = .98, </w:t>
      </w:r>
      <w:r>
        <w:rPr>
          <w:i/>
          <w:color w:val="000000"/>
        </w:rPr>
        <w:t>RMSEA</w:t>
      </w:r>
      <w:r>
        <w:rPr>
          <w:color w:val="000000"/>
          <w:vertAlign w:val="subscript"/>
        </w:rPr>
        <w:t>fit</w:t>
      </w:r>
      <w:r>
        <w:rPr>
          <w:color w:val="000000"/>
        </w:rPr>
        <w:t xml:space="preserve"> = .08, </w:t>
      </w:r>
      <w:r>
        <w:rPr>
          <w:i/>
          <w:color w:val="000000"/>
        </w:rPr>
        <w:t>SRMR</w:t>
      </w:r>
      <w:r>
        <w:rPr>
          <w:color w:val="000000"/>
          <w:vertAlign w:val="subscript"/>
        </w:rPr>
        <w:t>fit</w:t>
      </w:r>
      <w:r>
        <w:rPr>
          <w:color w:val="000000"/>
        </w:rPr>
        <w:t xml:space="preserve"> = .10. Overall, most of the countries in our sample showed acceptable fit (all countries’ </w:t>
      </w:r>
      <w:r>
        <w:rPr>
          <w:i/>
          <w:color w:val="000000"/>
        </w:rPr>
        <w:t>CFI</w:t>
      </w:r>
      <w:r>
        <w:rPr>
          <w:color w:val="000000"/>
        </w:rPr>
        <w:t xml:space="preserve">s &gt; .90, </w:t>
      </w:r>
      <w:r>
        <w:rPr>
          <w:i/>
          <w:color w:val="000000"/>
        </w:rPr>
        <w:t>RMSEA</w:t>
      </w:r>
      <w:r>
        <w:rPr>
          <w:color w:val="000000"/>
        </w:rPr>
        <w:t xml:space="preserve">s &lt; .10, </w:t>
      </w:r>
      <w:r>
        <w:rPr>
          <w:i/>
          <w:color w:val="000000"/>
        </w:rPr>
        <w:t>SRMR</w:t>
      </w:r>
      <w:r>
        <w:rPr>
          <w:color w:val="000000"/>
        </w:rPr>
        <w:t>s &lt; .10) for care economy affinity (100% of countries pass thresholds) and care economy fit (78% of countries pass thresholds). Note that the lowest reliabilities are coming from Ethiopia, which was excluded in additional exploratory analyses to show that results hold without this country.</w:t>
      </w:r>
    </w:p>
    <w:p w14:paraId="10576EE1" w14:textId="77777777" w:rsidR="00FA57CD" w:rsidRDefault="00217BE6">
      <w:pPr>
        <w:widowControl w:val="0"/>
        <w:pBdr>
          <w:top w:val="nil"/>
          <w:left w:val="nil"/>
          <w:bottom w:val="nil"/>
          <w:right w:val="nil"/>
          <w:between w:val="nil"/>
        </w:pBdr>
        <w:spacing w:after="0" w:line="480" w:lineRule="auto"/>
        <w:ind w:firstLine="720"/>
        <w:rPr>
          <w:color w:val="000000"/>
        </w:rPr>
      </w:pPr>
      <w:bookmarkStart w:id="12" w:name="_heading=h.3rdcrjn" w:colFirst="0" w:colLast="0"/>
      <w:bookmarkEnd w:id="12"/>
      <w:r>
        <w:rPr>
          <w:b/>
          <w:color w:val="000000"/>
        </w:rPr>
        <w:t>Values.</w:t>
      </w:r>
      <w:r>
        <w:rPr>
          <w:color w:val="000000"/>
        </w:rPr>
        <w:t xml:space="preserve"> A confirmatory factor analysis in SEM supported our pre-registered plan to treat communal, dominance, and competence items as three distinct value categories, </w:t>
      </w:r>
      <w:r>
        <w:rPr>
          <w:i/>
          <w:color w:val="000000"/>
        </w:rPr>
        <w:t>CFI</w:t>
      </w:r>
      <w:r>
        <w:rPr>
          <w:color w:val="000000"/>
        </w:rPr>
        <w:t xml:space="preserve"> = .95, </w:t>
      </w:r>
      <w:r>
        <w:rPr>
          <w:i/>
          <w:color w:val="000000"/>
        </w:rPr>
        <w:t>RMSEA</w:t>
      </w:r>
      <w:r>
        <w:rPr>
          <w:color w:val="000000"/>
        </w:rPr>
        <w:t xml:space="preserve"> = .09, </w:t>
      </w:r>
      <w:r>
        <w:rPr>
          <w:i/>
          <w:color w:val="000000"/>
        </w:rPr>
        <w:t>SRMR</w:t>
      </w:r>
      <w:r>
        <w:rPr>
          <w:color w:val="000000"/>
        </w:rPr>
        <w:t xml:space="preserve"> = .05. Constraining loadings to be constant across countries did not </w:t>
      </w:r>
      <w:r>
        <w:rPr>
          <w:color w:val="000000"/>
        </w:rPr>
        <w:lastRenderedPageBreak/>
        <w:t xml:space="preserve">substantially reduce fit, </w:t>
      </w:r>
      <w:r>
        <w:rPr>
          <w:i/>
          <w:color w:val="000000"/>
        </w:rPr>
        <w:t>CFI</w:t>
      </w:r>
      <w:r>
        <w:rPr>
          <w:color w:val="000000"/>
        </w:rPr>
        <w:t xml:space="preserve"> = .91, </w:t>
      </w:r>
      <w:r>
        <w:rPr>
          <w:i/>
          <w:color w:val="000000"/>
        </w:rPr>
        <w:t>RMSEA</w:t>
      </w:r>
      <w:r>
        <w:rPr>
          <w:color w:val="000000"/>
        </w:rPr>
        <w:t xml:space="preserve"> = .11, </w:t>
      </w:r>
      <w:r>
        <w:rPr>
          <w:i/>
          <w:color w:val="000000"/>
        </w:rPr>
        <w:t>SRMR</w:t>
      </w:r>
      <w:r>
        <w:rPr>
          <w:color w:val="000000"/>
        </w:rPr>
        <w:t xml:space="preserve"> = .12. The averages of the three standardized items for each value form highly reliable scores (average α</w:t>
      </w:r>
      <w:r>
        <w:rPr>
          <w:color w:val="000000"/>
          <w:vertAlign w:val="subscript"/>
        </w:rPr>
        <w:t>communal</w:t>
      </w:r>
      <w:r>
        <w:rPr>
          <w:color w:val="000000"/>
        </w:rPr>
        <w:t xml:space="preserve"> = .86; range</w:t>
      </w:r>
      <w:r>
        <w:rPr>
          <w:color w:val="000000"/>
          <w:vertAlign w:val="subscript"/>
        </w:rPr>
        <w:t>communal</w:t>
      </w:r>
      <w:r>
        <w:rPr>
          <w:color w:val="000000"/>
        </w:rPr>
        <w:t xml:space="preserve"> = .70-.94, average α</w:t>
      </w:r>
      <w:r>
        <w:rPr>
          <w:color w:val="000000"/>
          <w:vertAlign w:val="subscript"/>
        </w:rPr>
        <w:t>dominance</w:t>
      </w:r>
      <w:r>
        <w:rPr>
          <w:color w:val="000000"/>
        </w:rPr>
        <w:t xml:space="preserve"> = .80; range</w:t>
      </w:r>
      <w:r>
        <w:rPr>
          <w:color w:val="000000"/>
          <w:vertAlign w:val="subscript"/>
        </w:rPr>
        <w:t>dominance</w:t>
      </w:r>
      <w:r>
        <w:rPr>
          <w:color w:val="000000"/>
        </w:rPr>
        <w:t xml:space="preserve"> = .49-.91, a</w:t>
      </w:r>
      <w:r>
        <w:rPr>
          <w:color w:val="000000"/>
        </w:rPr>
        <w:t>verage α</w:t>
      </w:r>
      <w:r>
        <w:rPr>
          <w:color w:val="000000"/>
          <w:vertAlign w:val="subscript"/>
        </w:rPr>
        <w:t>competence</w:t>
      </w:r>
      <w:r>
        <w:rPr>
          <w:color w:val="000000"/>
        </w:rPr>
        <w:t xml:space="preserve"> = .71; range</w:t>
      </w:r>
      <w:r>
        <w:rPr>
          <w:color w:val="000000"/>
          <w:vertAlign w:val="subscript"/>
        </w:rPr>
        <w:t>competence</w:t>
      </w:r>
      <w:r>
        <w:rPr>
          <w:color w:val="000000"/>
        </w:rPr>
        <w:t xml:space="preserve"> = .44-.89, respectively). Note that the lowest reliabilities are again coming from Ethiopia, which was excluded in additional exploratory analyses to show that results hold without this country.</w:t>
      </w:r>
      <w:r>
        <w:br w:type="page"/>
      </w:r>
    </w:p>
    <w:p w14:paraId="0545578D" w14:textId="77777777" w:rsidR="00FA57CD" w:rsidRDefault="00217BE6">
      <w:pPr>
        <w:pStyle w:val="Heading1"/>
        <w:widowControl w:val="0"/>
        <w:spacing w:line="240" w:lineRule="auto"/>
        <w:jc w:val="center"/>
        <w:rPr>
          <w:sz w:val="28"/>
          <w:szCs w:val="28"/>
        </w:rPr>
      </w:pPr>
      <w:bookmarkStart w:id="13" w:name="_heading=h.26in1rg" w:colFirst="0" w:colLast="0"/>
      <w:bookmarkEnd w:id="13"/>
      <w:r>
        <w:rPr>
          <w:sz w:val="28"/>
          <w:szCs w:val="28"/>
        </w:rPr>
        <w:lastRenderedPageBreak/>
        <w:t xml:space="preserve">SECTION 5: </w:t>
      </w:r>
    </w:p>
    <w:p w14:paraId="503C7D56" w14:textId="77777777" w:rsidR="00FA57CD" w:rsidRDefault="00217BE6">
      <w:pPr>
        <w:pStyle w:val="Heading1"/>
        <w:widowControl w:val="0"/>
        <w:spacing w:line="240" w:lineRule="auto"/>
        <w:jc w:val="center"/>
        <w:rPr>
          <w:sz w:val="28"/>
          <w:szCs w:val="28"/>
        </w:rPr>
      </w:pPr>
      <w:bookmarkStart w:id="14" w:name="_heading=h.lnxbz9" w:colFirst="0" w:colLast="0"/>
      <w:bookmarkEnd w:id="14"/>
      <w:r>
        <w:rPr>
          <w:sz w:val="28"/>
          <w:szCs w:val="28"/>
        </w:rPr>
        <w:t>Study 2 Summary Statistics of Key Variables</w:t>
      </w:r>
    </w:p>
    <w:p w14:paraId="3BA1202A" w14:textId="77777777" w:rsidR="00FA57CD" w:rsidRDefault="00217BE6">
      <w:pPr>
        <w:spacing w:before="240" w:after="0" w:line="480" w:lineRule="auto"/>
        <w:rPr>
          <w:b/>
        </w:rPr>
      </w:pPr>
      <w:r>
        <w:rPr>
          <w:b/>
        </w:rPr>
        <w:t xml:space="preserve">Table S4 </w:t>
      </w:r>
    </w:p>
    <w:p w14:paraId="2F5BAF85" w14:textId="77777777" w:rsidR="00FA57CD" w:rsidRDefault="00217BE6">
      <w:pPr>
        <w:spacing w:line="480" w:lineRule="auto"/>
        <w:rPr>
          <w:i/>
          <w:sz w:val="20"/>
          <w:szCs w:val="20"/>
        </w:rPr>
      </w:pPr>
      <w:r>
        <w:rPr>
          <w:i/>
        </w:rPr>
        <w:t xml:space="preserve">Means and Standard Deviations for Key Individual-Level Variables </w:t>
      </w:r>
    </w:p>
    <w:tbl>
      <w:tblPr>
        <w:tblStyle w:val="af6"/>
        <w:tblW w:w="9360" w:type="dxa"/>
        <w:tblBorders>
          <w:top w:val="nil"/>
          <w:left w:val="nil"/>
          <w:bottom w:val="nil"/>
          <w:right w:val="nil"/>
          <w:insideH w:val="nil"/>
          <w:insideV w:val="nil"/>
        </w:tblBorders>
        <w:tblLayout w:type="fixed"/>
        <w:tblLook w:val="0600" w:firstRow="0" w:lastRow="0" w:firstColumn="0" w:lastColumn="0" w:noHBand="1" w:noVBand="1"/>
      </w:tblPr>
      <w:tblGrid>
        <w:gridCol w:w="2694"/>
        <w:gridCol w:w="2222"/>
        <w:gridCol w:w="2222"/>
        <w:gridCol w:w="2222"/>
      </w:tblGrid>
      <w:tr w:rsidR="00FA57CD" w14:paraId="6548EDFC" w14:textId="77777777">
        <w:trPr>
          <w:trHeight w:val="76"/>
        </w:trPr>
        <w:tc>
          <w:tcPr>
            <w:tcW w:w="2694" w:type="dxa"/>
            <w:tcBorders>
              <w:top w:val="single" w:sz="6" w:space="0" w:color="000000"/>
              <w:left w:val="nil"/>
              <w:bottom w:val="single" w:sz="4" w:space="0" w:color="000000"/>
              <w:right w:val="nil"/>
            </w:tcBorders>
            <w:tcMar>
              <w:top w:w="100" w:type="dxa"/>
              <w:left w:w="100" w:type="dxa"/>
              <w:bottom w:w="100" w:type="dxa"/>
              <w:right w:w="100" w:type="dxa"/>
            </w:tcMar>
            <w:vAlign w:val="center"/>
          </w:tcPr>
          <w:p w14:paraId="6B6946FF" w14:textId="77777777" w:rsidR="00FA57CD" w:rsidRDefault="00217BE6">
            <w:pPr>
              <w:rPr>
                <w:b/>
              </w:rPr>
            </w:pPr>
            <w:r>
              <w:rPr>
                <w:b/>
              </w:rPr>
              <w:t>Variable</w:t>
            </w:r>
          </w:p>
        </w:tc>
        <w:tc>
          <w:tcPr>
            <w:tcW w:w="2222" w:type="dxa"/>
            <w:tcBorders>
              <w:top w:val="single" w:sz="6" w:space="0" w:color="000000"/>
              <w:left w:val="nil"/>
              <w:bottom w:val="single" w:sz="6" w:space="0" w:color="000000"/>
              <w:right w:val="nil"/>
            </w:tcBorders>
            <w:tcMar>
              <w:top w:w="100" w:type="dxa"/>
              <w:left w:w="100" w:type="dxa"/>
              <w:bottom w:w="100" w:type="dxa"/>
              <w:right w:w="100" w:type="dxa"/>
            </w:tcMar>
            <w:vAlign w:val="center"/>
          </w:tcPr>
          <w:p w14:paraId="40D5A1FE" w14:textId="77777777" w:rsidR="00FA57CD" w:rsidRDefault="00217BE6">
            <w:pPr>
              <w:jc w:val="center"/>
              <w:rPr>
                <w:b/>
              </w:rPr>
            </w:pPr>
            <w:r>
              <w:rPr>
                <w:b/>
                <w:i/>
              </w:rPr>
              <w:t>M</w:t>
            </w:r>
            <w:r>
              <w:rPr>
                <w:b/>
                <w:vertAlign w:val="subscript"/>
              </w:rPr>
              <w:t>overall</w:t>
            </w:r>
            <w:r>
              <w:rPr>
                <w:b/>
              </w:rPr>
              <w:t>(</w:t>
            </w:r>
            <w:r>
              <w:rPr>
                <w:b/>
                <w:i/>
              </w:rPr>
              <w:t>SD</w:t>
            </w:r>
            <w:r>
              <w:rPr>
                <w:b/>
              </w:rPr>
              <w:t>)</w:t>
            </w:r>
          </w:p>
        </w:tc>
        <w:tc>
          <w:tcPr>
            <w:tcW w:w="2222" w:type="dxa"/>
            <w:tcBorders>
              <w:top w:val="single" w:sz="6" w:space="0" w:color="000000"/>
              <w:left w:val="nil"/>
              <w:bottom w:val="single" w:sz="6" w:space="0" w:color="000000"/>
              <w:right w:val="nil"/>
            </w:tcBorders>
            <w:tcMar>
              <w:top w:w="100" w:type="dxa"/>
              <w:left w:w="100" w:type="dxa"/>
              <w:bottom w:w="100" w:type="dxa"/>
              <w:right w:w="100" w:type="dxa"/>
            </w:tcMar>
            <w:vAlign w:val="center"/>
          </w:tcPr>
          <w:p w14:paraId="5EB462C4" w14:textId="77777777" w:rsidR="00FA57CD" w:rsidRDefault="00217BE6">
            <w:pPr>
              <w:jc w:val="center"/>
              <w:rPr>
                <w:b/>
              </w:rPr>
            </w:pPr>
            <w:r>
              <w:rPr>
                <w:b/>
                <w:i/>
              </w:rPr>
              <w:t>M</w:t>
            </w:r>
            <w:r>
              <w:rPr>
                <w:b/>
                <w:vertAlign w:val="subscript"/>
              </w:rPr>
              <w:t>men</w:t>
            </w:r>
            <w:r>
              <w:rPr>
                <w:b/>
              </w:rPr>
              <w:t>(</w:t>
            </w:r>
            <w:r>
              <w:rPr>
                <w:b/>
                <w:i/>
              </w:rPr>
              <w:t>SD</w:t>
            </w:r>
            <w:r>
              <w:rPr>
                <w:b/>
              </w:rPr>
              <w:t>)</w:t>
            </w:r>
          </w:p>
        </w:tc>
        <w:tc>
          <w:tcPr>
            <w:tcW w:w="2222" w:type="dxa"/>
            <w:tcBorders>
              <w:top w:val="single" w:sz="6" w:space="0" w:color="000000"/>
              <w:left w:val="nil"/>
              <w:bottom w:val="single" w:sz="6" w:space="0" w:color="000000"/>
              <w:right w:val="nil"/>
            </w:tcBorders>
            <w:tcMar>
              <w:top w:w="100" w:type="dxa"/>
              <w:left w:w="100" w:type="dxa"/>
              <w:bottom w:w="100" w:type="dxa"/>
              <w:right w:w="100" w:type="dxa"/>
            </w:tcMar>
            <w:vAlign w:val="center"/>
          </w:tcPr>
          <w:p w14:paraId="493DDCB5" w14:textId="77777777" w:rsidR="00FA57CD" w:rsidRDefault="00217BE6">
            <w:pPr>
              <w:jc w:val="center"/>
              <w:rPr>
                <w:b/>
              </w:rPr>
            </w:pPr>
            <w:r>
              <w:rPr>
                <w:b/>
                <w:i/>
              </w:rPr>
              <w:t>M</w:t>
            </w:r>
            <w:r>
              <w:rPr>
                <w:b/>
                <w:vertAlign w:val="subscript"/>
              </w:rPr>
              <w:t>women</w:t>
            </w:r>
            <w:r>
              <w:rPr>
                <w:b/>
              </w:rPr>
              <w:t>(</w:t>
            </w:r>
            <w:r>
              <w:rPr>
                <w:b/>
                <w:i/>
              </w:rPr>
              <w:t>SD</w:t>
            </w:r>
            <w:r>
              <w:rPr>
                <w:b/>
              </w:rPr>
              <w:t>)</w:t>
            </w:r>
          </w:p>
        </w:tc>
      </w:tr>
      <w:tr w:rsidR="00FA57CD" w14:paraId="7C81683E" w14:textId="77777777">
        <w:trPr>
          <w:trHeight w:val="195"/>
        </w:trPr>
        <w:tc>
          <w:tcPr>
            <w:tcW w:w="2694" w:type="dxa"/>
            <w:tcBorders>
              <w:top w:val="single" w:sz="4" w:space="0" w:color="000000"/>
              <w:left w:val="nil"/>
              <w:bottom w:val="nil"/>
              <w:right w:val="nil"/>
            </w:tcBorders>
            <w:tcMar>
              <w:top w:w="100" w:type="dxa"/>
              <w:left w:w="100" w:type="dxa"/>
              <w:bottom w:w="100" w:type="dxa"/>
              <w:right w:w="100" w:type="dxa"/>
            </w:tcMar>
            <w:vAlign w:val="center"/>
          </w:tcPr>
          <w:p w14:paraId="39DEBB68" w14:textId="77777777" w:rsidR="00FA57CD" w:rsidRDefault="00217BE6">
            <w:r>
              <w:t>1. Care economy interest</w:t>
            </w:r>
          </w:p>
        </w:tc>
        <w:tc>
          <w:tcPr>
            <w:tcW w:w="2222" w:type="dxa"/>
            <w:tcBorders>
              <w:top w:val="nil"/>
              <w:left w:val="nil"/>
              <w:bottom w:val="nil"/>
              <w:right w:val="nil"/>
            </w:tcBorders>
            <w:tcMar>
              <w:top w:w="100" w:type="dxa"/>
              <w:left w:w="100" w:type="dxa"/>
              <w:bottom w:w="100" w:type="dxa"/>
              <w:right w:w="100" w:type="dxa"/>
            </w:tcMar>
            <w:vAlign w:val="center"/>
          </w:tcPr>
          <w:p w14:paraId="30C85CF9" w14:textId="77777777" w:rsidR="00FA57CD" w:rsidRDefault="00217BE6">
            <w:pPr>
              <w:jc w:val="center"/>
            </w:pPr>
            <w:r>
              <w:t>0.00 (0.90)</w:t>
            </w:r>
          </w:p>
        </w:tc>
        <w:tc>
          <w:tcPr>
            <w:tcW w:w="2222" w:type="dxa"/>
            <w:tcBorders>
              <w:top w:val="nil"/>
              <w:left w:val="nil"/>
              <w:bottom w:val="nil"/>
              <w:right w:val="nil"/>
            </w:tcBorders>
            <w:tcMar>
              <w:top w:w="100" w:type="dxa"/>
              <w:left w:w="100" w:type="dxa"/>
              <w:bottom w:w="100" w:type="dxa"/>
              <w:right w:w="100" w:type="dxa"/>
            </w:tcMar>
            <w:vAlign w:val="center"/>
          </w:tcPr>
          <w:p w14:paraId="11A38E48" w14:textId="77777777" w:rsidR="00FA57CD" w:rsidRDefault="00217BE6">
            <w:pPr>
              <w:jc w:val="center"/>
            </w:pPr>
            <w:r>
              <w:t>-0.31 (0.93)</w:t>
            </w:r>
          </w:p>
        </w:tc>
        <w:tc>
          <w:tcPr>
            <w:tcW w:w="2222" w:type="dxa"/>
            <w:tcBorders>
              <w:top w:val="nil"/>
              <w:left w:val="nil"/>
              <w:bottom w:val="nil"/>
              <w:right w:val="nil"/>
            </w:tcBorders>
            <w:tcMar>
              <w:top w:w="100" w:type="dxa"/>
              <w:left w:w="100" w:type="dxa"/>
              <w:bottom w:w="100" w:type="dxa"/>
              <w:right w:w="100" w:type="dxa"/>
            </w:tcMar>
            <w:vAlign w:val="center"/>
          </w:tcPr>
          <w:p w14:paraId="4A96211E" w14:textId="77777777" w:rsidR="00FA57CD" w:rsidRDefault="00217BE6">
            <w:pPr>
              <w:jc w:val="center"/>
            </w:pPr>
            <w:r>
              <w:t>0.18 (0.84)</w:t>
            </w:r>
          </w:p>
        </w:tc>
      </w:tr>
      <w:tr w:rsidR="00FA57CD" w14:paraId="3D7BFF12" w14:textId="77777777">
        <w:trPr>
          <w:trHeight w:val="29"/>
        </w:trPr>
        <w:tc>
          <w:tcPr>
            <w:tcW w:w="2694" w:type="dxa"/>
            <w:tcBorders>
              <w:top w:val="nil"/>
              <w:left w:val="nil"/>
              <w:bottom w:val="nil"/>
              <w:right w:val="nil"/>
            </w:tcBorders>
            <w:tcMar>
              <w:top w:w="100" w:type="dxa"/>
              <w:left w:w="100" w:type="dxa"/>
              <w:bottom w:w="100" w:type="dxa"/>
              <w:right w:w="100" w:type="dxa"/>
            </w:tcMar>
            <w:vAlign w:val="center"/>
          </w:tcPr>
          <w:p w14:paraId="0B890564" w14:textId="77777777" w:rsidR="00FA57CD" w:rsidRDefault="00217BE6">
            <w:r>
              <w:t>2. STEM interest</w:t>
            </w:r>
          </w:p>
        </w:tc>
        <w:tc>
          <w:tcPr>
            <w:tcW w:w="2222" w:type="dxa"/>
            <w:tcBorders>
              <w:top w:val="nil"/>
              <w:left w:val="nil"/>
              <w:bottom w:val="nil"/>
              <w:right w:val="nil"/>
            </w:tcBorders>
            <w:tcMar>
              <w:top w:w="100" w:type="dxa"/>
              <w:left w:w="100" w:type="dxa"/>
              <w:bottom w:w="100" w:type="dxa"/>
              <w:right w:w="100" w:type="dxa"/>
            </w:tcMar>
            <w:vAlign w:val="center"/>
          </w:tcPr>
          <w:p w14:paraId="22A09257" w14:textId="77777777" w:rsidR="00FA57CD" w:rsidRDefault="00217BE6">
            <w:pPr>
              <w:jc w:val="center"/>
            </w:pPr>
            <w:r>
              <w:t>0.00 (0.88)</w:t>
            </w:r>
          </w:p>
        </w:tc>
        <w:tc>
          <w:tcPr>
            <w:tcW w:w="2222" w:type="dxa"/>
            <w:tcBorders>
              <w:top w:val="nil"/>
              <w:left w:val="nil"/>
              <w:bottom w:val="nil"/>
              <w:right w:val="nil"/>
            </w:tcBorders>
            <w:tcMar>
              <w:top w:w="100" w:type="dxa"/>
              <w:left w:w="100" w:type="dxa"/>
              <w:bottom w:w="100" w:type="dxa"/>
              <w:right w:w="100" w:type="dxa"/>
            </w:tcMar>
            <w:vAlign w:val="center"/>
          </w:tcPr>
          <w:p w14:paraId="051AD240" w14:textId="77777777" w:rsidR="00FA57CD" w:rsidRDefault="00217BE6">
            <w:pPr>
              <w:jc w:val="center"/>
            </w:pPr>
            <w:r>
              <w:t>0.22 (0.84)</w:t>
            </w:r>
          </w:p>
        </w:tc>
        <w:tc>
          <w:tcPr>
            <w:tcW w:w="2222" w:type="dxa"/>
            <w:tcBorders>
              <w:top w:val="nil"/>
              <w:left w:val="nil"/>
              <w:bottom w:val="nil"/>
              <w:right w:val="nil"/>
            </w:tcBorders>
            <w:tcMar>
              <w:top w:w="100" w:type="dxa"/>
              <w:left w:w="100" w:type="dxa"/>
              <w:bottom w:w="100" w:type="dxa"/>
              <w:right w:w="100" w:type="dxa"/>
            </w:tcMar>
            <w:vAlign w:val="center"/>
          </w:tcPr>
          <w:p w14:paraId="71008F07" w14:textId="77777777" w:rsidR="00FA57CD" w:rsidRDefault="00217BE6">
            <w:pPr>
              <w:jc w:val="center"/>
            </w:pPr>
            <w:r>
              <w:t>-0.13 (0.87)</w:t>
            </w:r>
          </w:p>
        </w:tc>
      </w:tr>
      <w:tr w:rsidR="00FA57CD" w14:paraId="2D735169" w14:textId="77777777">
        <w:trPr>
          <w:trHeight w:val="29"/>
        </w:trPr>
        <w:tc>
          <w:tcPr>
            <w:tcW w:w="2694" w:type="dxa"/>
            <w:tcBorders>
              <w:top w:val="nil"/>
              <w:left w:val="nil"/>
              <w:bottom w:val="nil"/>
              <w:right w:val="nil"/>
            </w:tcBorders>
            <w:tcMar>
              <w:top w:w="100" w:type="dxa"/>
              <w:left w:w="100" w:type="dxa"/>
              <w:bottom w:w="100" w:type="dxa"/>
              <w:right w:w="100" w:type="dxa"/>
            </w:tcMar>
            <w:vAlign w:val="center"/>
          </w:tcPr>
          <w:p w14:paraId="58F5355F" w14:textId="77777777" w:rsidR="00FA57CD" w:rsidRDefault="00217BE6">
            <w:r>
              <w:t>3. Communal values</w:t>
            </w:r>
          </w:p>
        </w:tc>
        <w:tc>
          <w:tcPr>
            <w:tcW w:w="2222" w:type="dxa"/>
            <w:tcBorders>
              <w:top w:val="nil"/>
              <w:left w:val="nil"/>
              <w:bottom w:val="nil"/>
              <w:right w:val="nil"/>
            </w:tcBorders>
            <w:tcMar>
              <w:top w:w="100" w:type="dxa"/>
              <w:left w:w="100" w:type="dxa"/>
              <w:bottom w:w="100" w:type="dxa"/>
              <w:right w:w="100" w:type="dxa"/>
            </w:tcMar>
            <w:vAlign w:val="center"/>
          </w:tcPr>
          <w:p w14:paraId="520D6390" w14:textId="77777777" w:rsidR="00FA57CD" w:rsidRDefault="00217BE6">
            <w:pPr>
              <w:jc w:val="center"/>
            </w:pPr>
            <w:r>
              <w:t>0.00 (0.89)</w:t>
            </w:r>
          </w:p>
        </w:tc>
        <w:tc>
          <w:tcPr>
            <w:tcW w:w="2222" w:type="dxa"/>
            <w:tcBorders>
              <w:top w:val="nil"/>
              <w:left w:val="nil"/>
              <w:bottom w:val="nil"/>
              <w:right w:val="nil"/>
            </w:tcBorders>
            <w:tcMar>
              <w:top w:w="100" w:type="dxa"/>
              <w:left w:w="100" w:type="dxa"/>
              <w:bottom w:w="100" w:type="dxa"/>
              <w:right w:w="100" w:type="dxa"/>
            </w:tcMar>
            <w:vAlign w:val="center"/>
          </w:tcPr>
          <w:p w14:paraId="66B17449" w14:textId="77777777" w:rsidR="00FA57CD" w:rsidRDefault="00217BE6">
            <w:pPr>
              <w:jc w:val="center"/>
            </w:pPr>
            <w:r>
              <w:t>-0.21 (0.96)</w:t>
            </w:r>
          </w:p>
        </w:tc>
        <w:tc>
          <w:tcPr>
            <w:tcW w:w="2222" w:type="dxa"/>
            <w:tcBorders>
              <w:top w:val="nil"/>
              <w:left w:val="nil"/>
              <w:bottom w:val="nil"/>
              <w:right w:val="nil"/>
            </w:tcBorders>
            <w:tcMar>
              <w:top w:w="100" w:type="dxa"/>
              <w:left w:w="100" w:type="dxa"/>
              <w:bottom w:w="100" w:type="dxa"/>
              <w:right w:w="100" w:type="dxa"/>
            </w:tcMar>
            <w:vAlign w:val="center"/>
          </w:tcPr>
          <w:p w14:paraId="40C700B7" w14:textId="77777777" w:rsidR="00FA57CD" w:rsidRDefault="00217BE6">
            <w:pPr>
              <w:jc w:val="center"/>
            </w:pPr>
            <w:r>
              <w:t>0.12 (0.81)</w:t>
            </w:r>
          </w:p>
        </w:tc>
      </w:tr>
      <w:tr w:rsidR="00FA57CD" w14:paraId="1192F526" w14:textId="77777777">
        <w:trPr>
          <w:trHeight w:val="29"/>
        </w:trPr>
        <w:tc>
          <w:tcPr>
            <w:tcW w:w="2694" w:type="dxa"/>
            <w:tcBorders>
              <w:top w:val="nil"/>
              <w:left w:val="nil"/>
              <w:bottom w:val="nil"/>
              <w:right w:val="nil"/>
            </w:tcBorders>
            <w:tcMar>
              <w:top w:w="100" w:type="dxa"/>
              <w:left w:w="100" w:type="dxa"/>
              <w:bottom w:w="100" w:type="dxa"/>
              <w:right w:w="100" w:type="dxa"/>
            </w:tcMar>
            <w:vAlign w:val="center"/>
          </w:tcPr>
          <w:p w14:paraId="3C06F652" w14:textId="77777777" w:rsidR="00FA57CD" w:rsidRDefault="00217BE6">
            <w:r>
              <w:t>4. Dominance values</w:t>
            </w:r>
          </w:p>
        </w:tc>
        <w:tc>
          <w:tcPr>
            <w:tcW w:w="2222" w:type="dxa"/>
            <w:tcBorders>
              <w:top w:val="nil"/>
              <w:left w:val="nil"/>
              <w:bottom w:val="nil"/>
              <w:right w:val="nil"/>
            </w:tcBorders>
            <w:tcMar>
              <w:top w:w="100" w:type="dxa"/>
              <w:left w:w="100" w:type="dxa"/>
              <w:bottom w:w="100" w:type="dxa"/>
              <w:right w:w="100" w:type="dxa"/>
            </w:tcMar>
            <w:vAlign w:val="center"/>
          </w:tcPr>
          <w:p w14:paraId="72248512" w14:textId="77777777" w:rsidR="00FA57CD" w:rsidRDefault="00217BE6">
            <w:pPr>
              <w:jc w:val="center"/>
            </w:pPr>
            <w:r>
              <w:t>0.00 (0.86)</w:t>
            </w:r>
          </w:p>
        </w:tc>
        <w:tc>
          <w:tcPr>
            <w:tcW w:w="2222" w:type="dxa"/>
            <w:tcBorders>
              <w:top w:val="nil"/>
              <w:left w:val="nil"/>
              <w:bottom w:val="nil"/>
              <w:right w:val="nil"/>
            </w:tcBorders>
            <w:tcMar>
              <w:top w:w="100" w:type="dxa"/>
              <w:left w:w="100" w:type="dxa"/>
              <w:bottom w:w="100" w:type="dxa"/>
              <w:right w:w="100" w:type="dxa"/>
            </w:tcMar>
            <w:vAlign w:val="center"/>
          </w:tcPr>
          <w:p w14:paraId="7E120935" w14:textId="77777777" w:rsidR="00FA57CD" w:rsidRDefault="00217BE6">
            <w:pPr>
              <w:jc w:val="center"/>
            </w:pPr>
            <w:r>
              <w:t>0.10 (0.87)</w:t>
            </w:r>
          </w:p>
        </w:tc>
        <w:tc>
          <w:tcPr>
            <w:tcW w:w="2222" w:type="dxa"/>
            <w:tcBorders>
              <w:top w:val="nil"/>
              <w:left w:val="nil"/>
              <w:bottom w:val="nil"/>
              <w:right w:val="nil"/>
            </w:tcBorders>
            <w:tcMar>
              <w:top w:w="100" w:type="dxa"/>
              <w:left w:w="100" w:type="dxa"/>
              <w:bottom w:w="100" w:type="dxa"/>
              <w:right w:w="100" w:type="dxa"/>
            </w:tcMar>
            <w:vAlign w:val="center"/>
          </w:tcPr>
          <w:p w14:paraId="14F83842" w14:textId="77777777" w:rsidR="00FA57CD" w:rsidRDefault="00217BE6">
            <w:pPr>
              <w:jc w:val="center"/>
            </w:pPr>
            <w:r>
              <w:t>-0.06 (0.85)</w:t>
            </w:r>
          </w:p>
        </w:tc>
      </w:tr>
      <w:tr w:rsidR="00FA57CD" w14:paraId="3D70B049" w14:textId="77777777">
        <w:trPr>
          <w:trHeight w:val="29"/>
        </w:trPr>
        <w:tc>
          <w:tcPr>
            <w:tcW w:w="2694" w:type="dxa"/>
            <w:tcBorders>
              <w:top w:val="nil"/>
              <w:left w:val="nil"/>
              <w:bottom w:val="nil"/>
              <w:right w:val="nil"/>
            </w:tcBorders>
            <w:tcMar>
              <w:top w:w="100" w:type="dxa"/>
              <w:left w:w="100" w:type="dxa"/>
              <w:bottom w:w="100" w:type="dxa"/>
              <w:right w:w="100" w:type="dxa"/>
            </w:tcMar>
            <w:vAlign w:val="center"/>
          </w:tcPr>
          <w:p w14:paraId="4DD37CFC" w14:textId="77777777" w:rsidR="00FA57CD" w:rsidRDefault="00217BE6">
            <w:r>
              <w:t>5. Competence values</w:t>
            </w:r>
          </w:p>
        </w:tc>
        <w:tc>
          <w:tcPr>
            <w:tcW w:w="2222" w:type="dxa"/>
            <w:tcBorders>
              <w:top w:val="nil"/>
              <w:left w:val="nil"/>
              <w:bottom w:val="nil"/>
              <w:right w:val="nil"/>
            </w:tcBorders>
            <w:tcMar>
              <w:top w:w="100" w:type="dxa"/>
              <w:left w:w="100" w:type="dxa"/>
              <w:bottom w:w="100" w:type="dxa"/>
              <w:right w:w="100" w:type="dxa"/>
            </w:tcMar>
            <w:vAlign w:val="center"/>
          </w:tcPr>
          <w:p w14:paraId="456EA2A4" w14:textId="77777777" w:rsidR="00FA57CD" w:rsidRDefault="00217BE6">
            <w:pPr>
              <w:jc w:val="center"/>
            </w:pPr>
            <w:r>
              <w:t>0.00 (0.77)</w:t>
            </w:r>
          </w:p>
        </w:tc>
        <w:tc>
          <w:tcPr>
            <w:tcW w:w="2222" w:type="dxa"/>
            <w:tcBorders>
              <w:top w:val="nil"/>
              <w:left w:val="nil"/>
              <w:bottom w:val="nil"/>
              <w:right w:val="nil"/>
            </w:tcBorders>
            <w:tcMar>
              <w:top w:w="100" w:type="dxa"/>
              <w:left w:w="100" w:type="dxa"/>
              <w:bottom w:w="100" w:type="dxa"/>
              <w:right w:w="100" w:type="dxa"/>
            </w:tcMar>
            <w:vAlign w:val="center"/>
          </w:tcPr>
          <w:p w14:paraId="40625847" w14:textId="77777777" w:rsidR="00FA57CD" w:rsidRDefault="00217BE6">
            <w:pPr>
              <w:jc w:val="center"/>
            </w:pPr>
            <w:r>
              <w:t>-0.02 (0.79)</w:t>
            </w:r>
          </w:p>
        </w:tc>
        <w:tc>
          <w:tcPr>
            <w:tcW w:w="2222" w:type="dxa"/>
            <w:tcBorders>
              <w:top w:val="nil"/>
              <w:left w:val="nil"/>
              <w:bottom w:val="nil"/>
              <w:right w:val="nil"/>
            </w:tcBorders>
            <w:tcMar>
              <w:top w:w="100" w:type="dxa"/>
              <w:left w:w="100" w:type="dxa"/>
              <w:bottom w:w="100" w:type="dxa"/>
              <w:right w:w="100" w:type="dxa"/>
            </w:tcMar>
            <w:vAlign w:val="center"/>
          </w:tcPr>
          <w:p w14:paraId="17E16873" w14:textId="77777777" w:rsidR="00FA57CD" w:rsidRDefault="00217BE6">
            <w:pPr>
              <w:jc w:val="center"/>
            </w:pPr>
            <w:r>
              <w:t>0.01 (0.76)</w:t>
            </w:r>
          </w:p>
        </w:tc>
      </w:tr>
      <w:tr w:rsidR="00FA57CD" w14:paraId="47510A08" w14:textId="77777777">
        <w:trPr>
          <w:trHeight w:val="29"/>
        </w:trPr>
        <w:tc>
          <w:tcPr>
            <w:tcW w:w="2694" w:type="dxa"/>
            <w:tcBorders>
              <w:top w:val="nil"/>
              <w:left w:val="nil"/>
              <w:bottom w:val="nil"/>
              <w:right w:val="nil"/>
            </w:tcBorders>
            <w:tcMar>
              <w:top w:w="100" w:type="dxa"/>
              <w:left w:w="100" w:type="dxa"/>
              <w:bottom w:w="100" w:type="dxa"/>
              <w:right w:w="100" w:type="dxa"/>
            </w:tcMar>
            <w:vAlign w:val="center"/>
          </w:tcPr>
          <w:p w14:paraId="2727B650" w14:textId="77777777" w:rsidR="00FA57CD" w:rsidRDefault="00217BE6">
            <w:r>
              <w:t>6. Age</w:t>
            </w:r>
          </w:p>
        </w:tc>
        <w:tc>
          <w:tcPr>
            <w:tcW w:w="2222" w:type="dxa"/>
            <w:tcBorders>
              <w:top w:val="nil"/>
              <w:left w:val="nil"/>
              <w:bottom w:val="nil"/>
              <w:right w:val="nil"/>
            </w:tcBorders>
            <w:tcMar>
              <w:top w:w="100" w:type="dxa"/>
              <w:left w:w="100" w:type="dxa"/>
              <w:bottom w:w="100" w:type="dxa"/>
              <w:right w:w="100" w:type="dxa"/>
            </w:tcMar>
            <w:vAlign w:val="center"/>
          </w:tcPr>
          <w:p w14:paraId="3989F414" w14:textId="77777777" w:rsidR="00FA57CD" w:rsidRDefault="00217BE6">
            <w:pPr>
              <w:jc w:val="center"/>
            </w:pPr>
            <w:r>
              <w:t>20.52 (2.38)</w:t>
            </w:r>
          </w:p>
        </w:tc>
        <w:tc>
          <w:tcPr>
            <w:tcW w:w="2222" w:type="dxa"/>
            <w:tcBorders>
              <w:top w:val="nil"/>
              <w:left w:val="nil"/>
              <w:bottom w:val="nil"/>
              <w:right w:val="nil"/>
            </w:tcBorders>
            <w:tcMar>
              <w:top w:w="100" w:type="dxa"/>
              <w:left w:w="100" w:type="dxa"/>
              <w:bottom w:w="100" w:type="dxa"/>
              <w:right w:w="100" w:type="dxa"/>
            </w:tcMar>
            <w:vAlign w:val="center"/>
          </w:tcPr>
          <w:p w14:paraId="7C657502" w14:textId="77777777" w:rsidR="00FA57CD" w:rsidRDefault="00217BE6">
            <w:pPr>
              <w:jc w:val="center"/>
            </w:pPr>
            <w:r>
              <w:t>20.90 (2.26)</w:t>
            </w:r>
          </w:p>
        </w:tc>
        <w:tc>
          <w:tcPr>
            <w:tcW w:w="2222" w:type="dxa"/>
            <w:tcBorders>
              <w:top w:val="nil"/>
              <w:left w:val="nil"/>
              <w:bottom w:val="nil"/>
              <w:right w:val="nil"/>
            </w:tcBorders>
            <w:tcMar>
              <w:top w:w="100" w:type="dxa"/>
              <w:left w:w="100" w:type="dxa"/>
              <w:bottom w:w="100" w:type="dxa"/>
              <w:right w:w="100" w:type="dxa"/>
            </w:tcMar>
            <w:vAlign w:val="center"/>
          </w:tcPr>
          <w:p w14:paraId="5B46D472" w14:textId="77777777" w:rsidR="00FA57CD" w:rsidRDefault="00217BE6">
            <w:pPr>
              <w:jc w:val="center"/>
            </w:pPr>
            <w:r>
              <w:t>20.30 (2.26)</w:t>
            </w:r>
          </w:p>
        </w:tc>
      </w:tr>
      <w:tr w:rsidR="00FA57CD" w14:paraId="268E57D1" w14:textId="77777777">
        <w:trPr>
          <w:trHeight w:val="29"/>
        </w:trPr>
        <w:tc>
          <w:tcPr>
            <w:tcW w:w="2694" w:type="dxa"/>
            <w:tcBorders>
              <w:top w:val="nil"/>
              <w:left w:val="nil"/>
              <w:bottom w:val="nil"/>
              <w:right w:val="nil"/>
            </w:tcBorders>
            <w:tcMar>
              <w:top w:w="100" w:type="dxa"/>
              <w:left w:w="100" w:type="dxa"/>
              <w:bottom w:w="100" w:type="dxa"/>
              <w:right w:w="100" w:type="dxa"/>
            </w:tcMar>
            <w:vAlign w:val="center"/>
          </w:tcPr>
          <w:p w14:paraId="0AFAAEF9" w14:textId="77777777" w:rsidR="00FA57CD" w:rsidRDefault="00217BE6">
            <w:r>
              <w:t>7. Subjective SES</w:t>
            </w:r>
          </w:p>
        </w:tc>
        <w:tc>
          <w:tcPr>
            <w:tcW w:w="2222" w:type="dxa"/>
            <w:tcBorders>
              <w:top w:val="nil"/>
              <w:left w:val="nil"/>
              <w:bottom w:val="nil"/>
              <w:right w:val="nil"/>
            </w:tcBorders>
            <w:tcMar>
              <w:top w:w="100" w:type="dxa"/>
              <w:left w:w="100" w:type="dxa"/>
              <w:bottom w:w="100" w:type="dxa"/>
              <w:right w:w="100" w:type="dxa"/>
            </w:tcMar>
            <w:vAlign w:val="center"/>
          </w:tcPr>
          <w:p w14:paraId="4E1746AC" w14:textId="77777777" w:rsidR="00FA57CD" w:rsidRDefault="00217BE6">
            <w:pPr>
              <w:jc w:val="center"/>
            </w:pPr>
            <w:r>
              <w:t>6.11 (1.59)</w:t>
            </w:r>
          </w:p>
        </w:tc>
        <w:tc>
          <w:tcPr>
            <w:tcW w:w="2222" w:type="dxa"/>
            <w:tcBorders>
              <w:top w:val="nil"/>
              <w:left w:val="nil"/>
              <w:bottom w:val="nil"/>
              <w:right w:val="nil"/>
            </w:tcBorders>
            <w:tcMar>
              <w:top w:w="100" w:type="dxa"/>
              <w:left w:w="100" w:type="dxa"/>
              <w:bottom w:w="100" w:type="dxa"/>
              <w:right w:w="100" w:type="dxa"/>
            </w:tcMar>
            <w:vAlign w:val="center"/>
          </w:tcPr>
          <w:p w14:paraId="6DFF0182" w14:textId="77777777" w:rsidR="00FA57CD" w:rsidRDefault="00217BE6">
            <w:pPr>
              <w:jc w:val="center"/>
            </w:pPr>
            <w:r>
              <w:t>6.12 (1.66)</w:t>
            </w:r>
          </w:p>
        </w:tc>
        <w:tc>
          <w:tcPr>
            <w:tcW w:w="2222" w:type="dxa"/>
            <w:tcBorders>
              <w:top w:val="nil"/>
              <w:left w:val="nil"/>
              <w:bottom w:val="nil"/>
              <w:right w:val="nil"/>
            </w:tcBorders>
            <w:tcMar>
              <w:top w:w="100" w:type="dxa"/>
              <w:left w:w="100" w:type="dxa"/>
              <w:bottom w:w="100" w:type="dxa"/>
              <w:right w:w="100" w:type="dxa"/>
            </w:tcMar>
            <w:vAlign w:val="center"/>
          </w:tcPr>
          <w:p w14:paraId="6AE9CDF0" w14:textId="77777777" w:rsidR="00FA57CD" w:rsidRDefault="00217BE6">
            <w:pPr>
              <w:jc w:val="center"/>
            </w:pPr>
            <w:r>
              <w:t>6.10 (1.55)</w:t>
            </w:r>
          </w:p>
        </w:tc>
      </w:tr>
      <w:tr w:rsidR="00FA57CD" w14:paraId="35568FA4" w14:textId="77777777">
        <w:trPr>
          <w:trHeight w:val="29"/>
        </w:trPr>
        <w:tc>
          <w:tcPr>
            <w:tcW w:w="2694" w:type="dxa"/>
            <w:tcBorders>
              <w:top w:val="nil"/>
              <w:left w:val="nil"/>
              <w:bottom w:val="single" w:sz="6" w:space="0" w:color="000000"/>
              <w:right w:val="nil"/>
            </w:tcBorders>
            <w:tcMar>
              <w:top w:w="100" w:type="dxa"/>
              <w:left w:w="100" w:type="dxa"/>
              <w:bottom w:w="100" w:type="dxa"/>
              <w:right w:w="100" w:type="dxa"/>
            </w:tcMar>
            <w:vAlign w:val="center"/>
          </w:tcPr>
          <w:p w14:paraId="3DCBA87F" w14:textId="77777777" w:rsidR="00FA57CD" w:rsidRDefault="00217BE6">
            <w:r>
              <w:t>8. Degree progress</w:t>
            </w:r>
          </w:p>
        </w:tc>
        <w:tc>
          <w:tcPr>
            <w:tcW w:w="2222" w:type="dxa"/>
            <w:tcBorders>
              <w:top w:val="nil"/>
              <w:left w:val="nil"/>
              <w:bottom w:val="single" w:sz="6" w:space="0" w:color="000000"/>
              <w:right w:val="nil"/>
            </w:tcBorders>
            <w:tcMar>
              <w:top w:w="100" w:type="dxa"/>
              <w:left w:w="100" w:type="dxa"/>
              <w:bottom w:w="100" w:type="dxa"/>
              <w:right w:w="100" w:type="dxa"/>
            </w:tcMar>
            <w:vAlign w:val="center"/>
          </w:tcPr>
          <w:p w14:paraId="490BD31F" w14:textId="77777777" w:rsidR="00FA57CD" w:rsidRDefault="00217BE6">
            <w:pPr>
              <w:jc w:val="center"/>
            </w:pPr>
            <w:r>
              <w:t>1.88 (0.56)</w:t>
            </w:r>
          </w:p>
        </w:tc>
        <w:tc>
          <w:tcPr>
            <w:tcW w:w="2222" w:type="dxa"/>
            <w:tcBorders>
              <w:top w:val="nil"/>
              <w:left w:val="nil"/>
              <w:bottom w:val="single" w:sz="6" w:space="0" w:color="000000"/>
              <w:right w:val="nil"/>
            </w:tcBorders>
            <w:tcMar>
              <w:top w:w="100" w:type="dxa"/>
              <w:left w:w="100" w:type="dxa"/>
              <w:bottom w:w="100" w:type="dxa"/>
              <w:right w:w="100" w:type="dxa"/>
            </w:tcMar>
            <w:vAlign w:val="center"/>
          </w:tcPr>
          <w:p w14:paraId="65AF34EF" w14:textId="77777777" w:rsidR="00FA57CD" w:rsidRDefault="00217BE6">
            <w:pPr>
              <w:jc w:val="center"/>
            </w:pPr>
            <w:r>
              <w:t>1.92 (0.57)</w:t>
            </w:r>
          </w:p>
        </w:tc>
        <w:tc>
          <w:tcPr>
            <w:tcW w:w="2222" w:type="dxa"/>
            <w:tcBorders>
              <w:top w:val="nil"/>
              <w:left w:val="nil"/>
              <w:bottom w:val="single" w:sz="6" w:space="0" w:color="000000"/>
              <w:right w:val="nil"/>
            </w:tcBorders>
            <w:tcMar>
              <w:top w:w="100" w:type="dxa"/>
              <w:left w:w="100" w:type="dxa"/>
              <w:bottom w:w="100" w:type="dxa"/>
              <w:right w:w="100" w:type="dxa"/>
            </w:tcMar>
            <w:vAlign w:val="center"/>
          </w:tcPr>
          <w:p w14:paraId="0D8EAB84" w14:textId="77777777" w:rsidR="00FA57CD" w:rsidRDefault="00217BE6">
            <w:pPr>
              <w:jc w:val="center"/>
            </w:pPr>
            <w:r>
              <w:t>1.86 (0.55)</w:t>
            </w:r>
          </w:p>
        </w:tc>
      </w:tr>
    </w:tbl>
    <w:p w14:paraId="54D15241" w14:textId="77777777" w:rsidR="00FA57CD" w:rsidRDefault="00217BE6">
      <w:pPr>
        <w:spacing w:after="0" w:line="240" w:lineRule="auto"/>
        <w:sectPr w:rsidR="00FA57CD">
          <w:pgSz w:w="12191" w:h="15819"/>
          <w:pgMar w:top="1440" w:right="1440" w:bottom="1440" w:left="1440" w:header="708" w:footer="708" w:gutter="0"/>
          <w:cols w:space="720"/>
        </w:sectPr>
      </w:pPr>
      <w:r>
        <w:rPr>
          <w:i/>
        </w:rPr>
        <w:t>Note.</w:t>
      </w:r>
      <w:r>
        <w:t xml:space="preserve"> Means of variables 1-5 are zero and standard deviations are close to one since these variables were created by first standardizing each individual item and then averaging the three standardized items into a composite score.</w:t>
      </w:r>
    </w:p>
    <w:p w14:paraId="7D4D72FB" w14:textId="77777777" w:rsidR="00FA57CD" w:rsidRDefault="00217BE6">
      <w:pPr>
        <w:spacing w:after="0" w:line="480" w:lineRule="auto"/>
        <w:rPr>
          <w:b/>
          <w:color w:val="000000"/>
        </w:rPr>
      </w:pPr>
      <w:r>
        <w:rPr>
          <w:b/>
          <w:color w:val="000000"/>
        </w:rPr>
        <w:lastRenderedPageBreak/>
        <w:t>Table S</w:t>
      </w:r>
      <w:r>
        <w:rPr>
          <w:b/>
        </w:rPr>
        <w:t>5</w:t>
      </w:r>
      <w:r>
        <w:rPr>
          <w:b/>
          <w:color w:val="000000"/>
        </w:rPr>
        <w:t xml:space="preserve"> </w:t>
      </w:r>
    </w:p>
    <w:p w14:paraId="1F41128D" w14:textId="77777777" w:rsidR="00FA57CD" w:rsidRDefault="00217BE6">
      <w:pPr>
        <w:spacing w:after="0" w:line="480" w:lineRule="auto"/>
        <w:rPr>
          <w:b/>
          <w:i/>
          <w:color w:val="7030A0"/>
        </w:rPr>
      </w:pPr>
      <w:r>
        <w:rPr>
          <w:i/>
          <w:color w:val="000000"/>
        </w:rPr>
        <w:t>Correlations of Key and Exploratory Country-Level Variables</w:t>
      </w:r>
    </w:p>
    <w:tbl>
      <w:tblPr>
        <w:tblStyle w:val="af7"/>
        <w:tblW w:w="14175" w:type="dxa"/>
        <w:tblLayout w:type="fixed"/>
        <w:tblLook w:val="0400" w:firstRow="0" w:lastRow="0" w:firstColumn="0" w:lastColumn="0" w:noHBand="0" w:noVBand="1"/>
      </w:tblPr>
      <w:tblGrid>
        <w:gridCol w:w="567"/>
        <w:gridCol w:w="3969"/>
        <w:gridCol w:w="993"/>
        <w:gridCol w:w="708"/>
        <w:gridCol w:w="993"/>
        <w:gridCol w:w="992"/>
        <w:gridCol w:w="992"/>
        <w:gridCol w:w="992"/>
        <w:gridCol w:w="851"/>
        <w:gridCol w:w="850"/>
        <w:gridCol w:w="709"/>
        <w:gridCol w:w="992"/>
        <w:gridCol w:w="567"/>
      </w:tblGrid>
      <w:tr w:rsidR="00FA57CD" w14:paraId="774F4957" w14:textId="77777777">
        <w:trPr>
          <w:trHeight w:val="326"/>
        </w:trPr>
        <w:tc>
          <w:tcPr>
            <w:tcW w:w="567" w:type="dxa"/>
            <w:tcBorders>
              <w:top w:val="single" w:sz="4" w:space="0" w:color="000000"/>
              <w:left w:val="nil"/>
              <w:bottom w:val="single" w:sz="4" w:space="0" w:color="000000"/>
              <w:right w:val="nil"/>
            </w:tcBorders>
            <w:shd w:val="clear" w:color="auto" w:fill="auto"/>
            <w:vAlign w:val="bottom"/>
          </w:tcPr>
          <w:p w14:paraId="1E717F5F" w14:textId="77777777" w:rsidR="00FA57CD" w:rsidRDefault="00217BE6">
            <w:r>
              <w:t> </w:t>
            </w:r>
          </w:p>
        </w:tc>
        <w:tc>
          <w:tcPr>
            <w:tcW w:w="3969" w:type="dxa"/>
            <w:tcBorders>
              <w:top w:val="single" w:sz="4" w:space="0" w:color="000000"/>
              <w:left w:val="nil"/>
              <w:bottom w:val="single" w:sz="4" w:space="0" w:color="000000"/>
              <w:right w:val="nil"/>
            </w:tcBorders>
            <w:shd w:val="clear" w:color="auto" w:fill="auto"/>
            <w:vAlign w:val="bottom"/>
          </w:tcPr>
          <w:p w14:paraId="03301251" w14:textId="77777777" w:rsidR="00FA57CD" w:rsidRDefault="00217BE6">
            <w:r>
              <w:t> </w:t>
            </w:r>
          </w:p>
        </w:tc>
        <w:tc>
          <w:tcPr>
            <w:tcW w:w="993" w:type="dxa"/>
            <w:tcBorders>
              <w:top w:val="single" w:sz="4" w:space="0" w:color="000000"/>
              <w:left w:val="nil"/>
              <w:bottom w:val="single" w:sz="4" w:space="0" w:color="000000"/>
              <w:right w:val="nil"/>
            </w:tcBorders>
            <w:shd w:val="clear" w:color="auto" w:fill="auto"/>
            <w:vAlign w:val="center"/>
          </w:tcPr>
          <w:p w14:paraId="663B66BE" w14:textId="77777777" w:rsidR="00FA57CD" w:rsidRDefault="00217BE6">
            <w:pPr>
              <w:jc w:val="center"/>
              <w:rPr>
                <w:b/>
              </w:rPr>
            </w:pPr>
            <w:r>
              <w:rPr>
                <w:b/>
              </w:rPr>
              <w:t>1.</w:t>
            </w:r>
          </w:p>
        </w:tc>
        <w:tc>
          <w:tcPr>
            <w:tcW w:w="708" w:type="dxa"/>
            <w:tcBorders>
              <w:top w:val="single" w:sz="4" w:space="0" w:color="000000"/>
              <w:left w:val="nil"/>
              <w:bottom w:val="single" w:sz="4" w:space="0" w:color="000000"/>
              <w:right w:val="nil"/>
            </w:tcBorders>
            <w:shd w:val="clear" w:color="auto" w:fill="auto"/>
            <w:vAlign w:val="center"/>
          </w:tcPr>
          <w:p w14:paraId="0FE18582" w14:textId="77777777" w:rsidR="00FA57CD" w:rsidRDefault="00217BE6">
            <w:pPr>
              <w:jc w:val="center"/>
              <w:rPr>
                <w:b/>
              </w:rPr>
            </w:pPr>
            <w:r>
              <w:rPr>
                <w:b/>
              </w:rPr>
              <w:t>2.</w:t>
            </w:r>
          </w:p>
        </w:tc>
        <w:tc>
          <w:tcPr>
            <w:tcW w:w="993" w:type="dxa"/>
            <w:tcBorders>
              <w:top w:val="single" w:sz="4" w:space="0" w:color="000000"/>
              <w:left w:val="nil"/>
              <w:bottom w:val="single" w:sz="4" w:space="0" w:color="000000"/>
              <w:right w:val="nil"/>
            </w:tcBorders>
            <w:shd w:val="clear" w:color="auto" w:fill="auto"/>
            <w:vAlign w:val="center"/>
          </w:tcPr>
          <w:p w14:paraId="59CB87B8" w14:textId="77777777" w:rsidR="00FA57CD" w:rsidRDefault="00217BE6">
            <w:pPr>
              <w:jc w:val="center"/>
              <w:rPr>
                <w:b/>
              </w:rPr>
            </w:pPr>
            <w:r>
              <w:rPr>
                <w:b/>
              </w:rPr>
              <w:t>3.</w:t>
            </w:r>
          </w:p>
        </w:tc>
        <w:tc>
          <w:tcPr>
            <w:tcW w:w="992" w:type="dxa"/>
            <w:tcBorders>
              <w:top w:val="single" w:sz="4" w:space="0" w:color="000000"/>
              <w:left w:val="nil"/>
              <w:bottom w:val="single" w:sz="4" w:space="0" w:color="000000"/>
              <w:right w:val="nil"/>
            </w:tcBorders>
            <w:shd w:val="clear" w:color="auto" w:fill="auto"/>
            <w:vAlign w:val="center"/>
          </w:tcPr>
          <w:p w14:paraId="70228039" w14:textId="77777777" w:rsidR="00FA57CD" w:rsidRDefault="00217BE6">
            <w:pPr>
              <w:jc w:val="center"/>
              <w:rPr>
                <w:b/>
              </w:rPr>
            </w:pPr>
            <w:r>
              <w:rPr>
                <w:b/>
              </w:rPr>
              <w:t>4.</w:t>
            </w:r>
          </w:p>
        </w:tc>
        <w:tc>
          <w:tcPr>
            <w:tcW w:w="992" w:type="dxa"/>
            <w:tcBorders>
              <w:top w:val="single" w:sz="4" w:space="0" w:color="000000"/>
              <w:left w:val="nil"/>
              <w:bottom w:val="single" w:sz="4" w:space="0" w:color="000000"/>
              <w:right w:val="nil"/>
            </w:tcBorders>
            <w:shd w:val="clear" w:color="auto" w:fill="auto"/>
            <w:vAlign w:val="center"/>
          </w:tcPr>
          <w:p w14:paraId="769DF780" w14:textId="77777777" w:rsidR="00FA57CD" w:rsidRDefault="00217BE6">
            <w:pPr>
              <w:jc w:val="center"/>
              <w:rPr>
                <w:b/>
              </w:rPr>
            </w:pPr>
            <w:r>
              <w:rPr>
                <w:b/>
              </w:rPr>
              <w:t>5.</w:t>
            </w:r>
          </w:p>
        </w:tc>
        <w:tc>
          <w:tcPr>
            <w:tcW w:w="992" w:type="dxa"/>
            <w:tcBorders>
              <w:top w:val="single" w:sz="4" w:space="0" w:color="000000"/>
              <w:left w:val="nil"/>
              <w:bottom w:val="single" w:sz="4" w:space="0" w:color="000000"/>
              <w:right w:val="nil"/>
            </w:tcBorders>
            <w:shd w:val="clear" w:color="auto" w:fill="auto"/>
            <w:vAlign w:val="center"/>
          </w:tcPr>
          <w:p w14:paraId="252CDFD0" w14:textId="77777777" w:rsidR="00FA57CD" w:rsidRDefault="00217BE6">
            <w:pPr>
              <w:jc w:val="center"/>
              <w:rPr>
                <w:b/>
              </w:rPr>
            </w:pPr>
            <w:r>
              <w:rPr>
                <w:b/>
              </w:rPr>
              <w:t>6.</w:t>
            </w:r>
          </w:p>
        </w:tc>
        <w:tc>
          <w:tcPr>
            <w:tcW w:w="851" w:type="dxa"/>
            <w:tcBorders>
              <w:top w:val="single" w:sz="4" w:space="0" w:color="000000"/>
              <w:left w:val="nil"/>
              <w:bottom w:val="single" w:sz="4" w:space="0" w:color="000000"/>
              <w:right w:val="nil"/>
            </w:tcBorders>
            <w:shd w:val="clear" w:color="auto" w:fill="auto"/>
            <w:vAlign w:val="center"/>
          </w:tcPr>
          <w:p w14:paraId="45930135" w14:textId="77777777" w:rsidR="00FA57CD" w:rsidRDefault="00217BE6">
            <w:pPr>
              <w:jc w:val="center"/>
              <w:rPr>
                <w:b/>
              </w:rPr>
            </w:pPr>
            <w:r>
              <w:rPr>
                <w:b/>
              </w:rPr>
              <w:t>7.</w:t>
            </w:r>
          </w:p>
        </w:tc>
        <w:tc>
          <w:tcPr>
            <w:tcW w:w="850" w:type="dxa"/>
            <w:tcBorders>
              <w:top w:val="single" w:sz="4" w:space="0" w:color="000000"/>
              <w:left w:val="nil"/>
              <w:bottom w:val="single" w:sz="4" w:space="0" w:color="000000"/>
              <w:right w:val="nil"/>
            </w:tcBorders>
            <w:shd w:val="clear" w:color="auto" w:fill="auto"/>
            <w:vAlign w:val="center"/>
          </w:tcPr>
          <w:p w14:paraId="33A23582" w14:textId="77777777" w:rsidR="00FA57CD" w:rsidRDefault="00217BE6">
            <w:pPr>
              <w:jc w:val="center"/>
              <w:rPr>
                <w:b/>
              </w:rPr>
            </w:pPr>
            <w:r>
              <w:rPr>
                <w:b/>
              </w:rPr>
              <w:t>8.</w:t>
            </w:r>
          </w:p>
        </w:tc>
        <w:tc>
          <w:tcPr>
            <w:tcW w:w="709" w:type="dxa"/>
            <w:tcBorders>
              <w:top w:val="single" w:sz="4" w:space="0" w:color="000000"/>
              <w:left w:val="nil"/>
              <w:bottom w:val="single" w:sz="4" w:space="0" w:color="000000"/>
              <w:right w:val="nil"/>
            </w:tcBorders>
            <w:shd w:val="clear" w:color="auto" w:fill="auto"/>
            <w:vAlign w:val="center"/>
          </w:tcPr>
          <w:p w14:paraId="70EB7B3D" w14:textId="77777777" w:rsidR="00FA57CD" w:rsidRDefault="00217BE6">
            <w:pPr>
              <w:jc w:val="center"/>
              <w:rPr>
                <w:b/>
              </w:rPr>
            </w:pPr>
            <w:r>
              <w:rPr>
                <w:b/>
              </w:rPr>
              <w:t>9.</w:t>
            </w:r>
          </w:p>
        </w:tc>
        <w:tc>
          <w:tcPr>
            <w:tcW w:w="992" w:type="dxa"/>
            <w:tcBorders>
              <w:top w:val="single" w:sz="4" w:space="0" w:color="000000"/>
              <w:left w:val="nil"/>
              <w:bottom w:val="single" w:sz="4" w:space="0" w:color="000000"/>
              <w:right w:val="nil"/>
            </w:tcBorders>
            <w:shd w:val="clear" w:color="auto" w:fill="auto"/>
            <w:vAlign w:val="center"/>
          </w:tcPr>
          <w:p w14:paraId="14E3CA26" w14:textId="77777777" w:rsidR="00FA57CD" w:rsidRDefault="00217BE6">
            <w:pPr>
              <w:jc w:val="center"/>
              <w:rPr>
                <w:b/>
              </w:rPr>
            </w:pPr>
            <w:r>
              <w:rPr>
                <w:b/>
              </w:rPr>
              <w:t>10.</w:t>
            </w:r>
          </w:p>
        </w:tc>
        <w:tc>
          <w:tcPr>
            <w:tcW w:w="567" w:type="dxa"/>
            <w:tcBorders>
              <w:top w:val="single" w:sz="4" w:space="0" w:color="000000"/>
              <w:left w:val="nil"/>
              <w:bottom w:val="single" w:sz="4" w:space="0" w:color="000000"/>
              <w:right w:val="nil"/>
            </w:tcBorders>
            <w:shd w:val="clear" w:color="auto" w:fill="auto"/>
            <w:vAlign w:val="center"/>
          </w:tcPr>
          <w:p w14:paraId="01CED85E" w14:textId="77777777" w:rsidR="00FA57CD" w:rsidRDefault="00217BE6">
            <w:pPr>
              <w:jc w:val="center"/>
              <w:rPr>
                <w:b/>
              </w:rPr>
            </w:pPr>
            <w:r>
              <w:rPr>
                <w:b/>
              </w:rPr>
              <w:t>11.</w:t>
            </w:r>
          </w:p>
        </w:tc>
      </w:tr>
      <w:tr w:rsidR="00FA57CD" w14:paraId="604AB56C" w14:textId="77777777">
        <w:trPr>
          <w:trHeight w:val="326"/>
        </w:trPr>
        <w:tc>
          <w:tcPr>
            <w:tcW w:w="567" w:type="dxa"/>
            <w:tcBorders>
              <w:top w:val="nil"/>
              <w:left w:val="nil"/>
              <w:bottom w:val="nil"/>
              <w:right w:val="nil"/>
            </w:tcBorders>
            <w:shd w:val="clear" w:color="auto" w:fill="auto"/>
            <w:vAlign w:val="center"/>
          </w:tcPr>
          <w:p w14:paraId="37BD7B7B" w14:textId="77777777" w:rsidR="00FA57CD" w:rsidRDefault="00217BE6">
            <w:pPr>
              <w:rPr>
                <w:b/>
              </w:rPr>
            </w:pPr>
            <w:r>
              <w:rPr>
                <w:b/>
              </w:rPr>
              <w:t xml:space="preserve">1. </w:t>
            </w:r>
          </w:p>
        </w:tc>
        <w:tc>
          <w:tcPr>
            <w:tcW w:w="3969" w:type="dxa"/>
            <w:tcBorders>
              <w:top w:val="nil"/>
              <w:left w:val="nil"/>
              <w:bottom w:val="nil"/>
              <w:right w:val="nil"/>
            </w:tcBorders>
            <w:shd w:val="clear" w:color="auto" w:fill="auto"/>
            <w:vAlign w:val="center"/>
          </w:tcPr>
          <w:p w14:paraId="7B36E53D" w14:textId="77777777" w:rsidR="00FA57CD" w:rsidRDefault="00217BE6">
            <w:r>
              <w:t>Gender differences care economy interest</w:t>
            </w:r>
          </w:p>
        </w:tc>
        <w:tc>
          <w:tcPr>
            <w:tcW w:w="993" w:type="dxa"/>
            <w:tcBorders>
              <w:top w:val="nil"/>
              <w:left w:val="nil"/>
              <w:bottom w:val="nil"/>
              <w:right w:val="nil"/>
            </w:tcBorders>
            <w:shd w:val="clear" w:color="auto" w:fill="auto"/>
            <w:vAlign w:val="center"/>
          </w:tcPr>
          <w:p w14:paraId="040540E9" w14:textId="77777777" w:rsidR="00FA57CD" w:rsidRDefault="00217BE6">
            <w:pPr>
              <w:jc w:val="center"/>
            </w:pPr>
            <w:r>
              <w:t>-</w:t>
            </w:r>
          </w:p>
        </w:tc>
        <w:tc>
          <w:tcPr>
            <w:tcW w:w="708" w:type="dxa"/>
            <w:tcBorders>
              <w:top w:val="nil"/>
              <w:left w:val="nil"/>
              <w:bottom w:val="nil"/>
              <w:right w:val="nil"/>
            </w:tcBorders>
            <w:shd w:val="clear" w:color="auto" w:fill="auto"/>
            <w:vAlign w:val="center"/>
          </w:tcPr>
          <w:p w14:paraId="5897E5E9" w14:textId="77777777" w:rsidR="00FA57CD" w:rsidRDefault="00217BE6">
            <w:pPr>
              <w:jc w:val="center"/>
            </w:pPr>
            <w:r>
              <w:t>-</w:t>
            </w:r>
          </w:p>
        </w:tc>
        <w:tc>
          <w:tcPr>
            <w:tcW w:w="993" w:type="dxa"/>
            <w:tcBorders>
              <w:top w:val="nil"/>
              <w:left w:val="nil"/>
              <w:bottom w:val="nil"/>
              <w:right w:val="nil"/>
            </w:tcBorders>
            <w:shd w:val="clear" w:color="auto" w:fill="auto"/>
            <w:vAlign w:val="center"/>
          </w:tcPr>
          <w:p w14:paraId="565C0F7C"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24CADAD8"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53A5F4C"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7B669D61"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2AB089FA"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51A9F97C"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00D4F6B2"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0508CCAE"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3DA0E3AA" w14:textId="77777777" w:rsidR="00FA57CD" w:rsidRDefault="00217BE6">
            <w:pPr>
              <w:jc w:val="center"/>
            </w:pPr>
            <w:r>
              <w:t>-</w:t>
            </w:r>
          </w:p>
        </w:tc>
      </w:tr>
      <w:tr w:rsidR="00FA57CD" w14:paraId="75B1A3EF" w14:textId="77777777">
        <w:trPr>
          <w:trHeight w:val="326"/>
        </w:trPr>
        <w:tc>
          <w:tcPr>
            <w:tcW w:w="567" w:type="dxa"/>
            <w:tcBorders>
              <w:top w:val="nil"/>
              <w:left w:val="nil"/>
              <w:bottom w:val="nil"/>
              <w:right w:val="nil"/>
            </w:tcBorders>
            <w:shd w:val="clear" w:color="auto" w:fill="auto"/>
            <w:vAlign w:val="center"/>
          </w:tcPr>
          <w:p w14:paraId="2D1EE7D2" w14:textId="77777777" w:rsidR="00FA57CD" w:rsidRDefault="00217BE6">
            <w:pPr>
              <w:rPr>
                <w:b/>
              </w:rPr>
            </w:pPr>
            <w:r>
              <w:rPr>
                <w:b/>
              </w:rPr>
              <w:t xml:space="preserve">2. </w:t>
            </w:r>
          </w:p>
        </w:tc>
        <w:tc>
          <w:tcPr>
            <w:tcW w:w="3969" w:type="dxa"/>
            <w:tcBorders>
              <w:top w:val="nil"/>
              <w:left w:val="nil"/>
              <w:bottom w:val="nil"/>
              <w:right w:val="nil"/>
            </w:tcBorders>
            <w:shd w:val="clear" w:color="auto" w:fill="auto"/>
            <w:vAlign w:val="center"/>
          </w:tcPr>
          <w:p w14:paraId="15B0393C" w14:textId="77777777" w:rsidR="00FA57CD" w:rsidRDefault="00217BE6">
            <w:r>
              <w:t>Gender differences STEM interest</w:t>
            </w:r>
          </w:p>
        </w:tc>
        <w:tc>
          <w:tcPr>
            <w:tcW w:w="993" w:type="dxa"/>
            <w:tcBorders>
              <w:top w:val="nil"/>
              <w:left w:val="nil"/>
              <w:bottom w:val="nil"/>
              <w:right w:val="nil"/>
            </w:tcBorders>
            <w:shd w:val="clear" w:color="auto" w:fill="auto"/>
            <w:vAlign w:val="center"/>
          </w:tcPr>
          <w:p w14:paraId="24907363" w14:textId="77777777" w:rsidR="00FA57CD" w:rsidRDefault="00217BE6">
            <w:pPr>
              <w:jc w:val="center"/>
            </w:pPr>
            <w:r>
              <w:t>-.24</w:t>
            </w:r>
          </w:p>
        </w:tc>
        <w:tc>
          <w:tcPr>
            <w:tcW w:w="708" w:type="dxa"/>
            <w:tcBorders>
              <w:top w:val="nil"/>
              <w:left w:val="nil"/>
              <w:bottom w:val="nil"/>
              <w:right w:val="nil"/>
            </w:tcBorders>
            <w:shd w:val="clear" w:color="auto" w:fill="auto"/>
            <w:vAlign w:val="center"/>
          </w:tcPr>
          <w:p w14:paraId="54A76678" w14:textId="77777777" w:rsidR="00FA57CD" w:rsidRDefault="00217BE6">
            <w:pPr>
              <w:jc w:val="center"/>
            </w:pPr>
            <w:r>
              <w:t>-</w:t>
            </w:r>
          </w:p>
        </w:tc>
        <w:tc>
          <w:tcPr>
            <w:tcW w:w="993" w:type="dxa"/>
            <w:tcBorders>
              <w:top w:val="nil"/>
              <w:left w:val="nil"/>
              <w:bottom w:val="nil"/>
              <w:right w:val="nil"/>
            </w:tcBorders>
            <w:shd w:val="clear" w:color="auto" w:fill="auto"/>
            <w:vAlign w:val="center"/>
          </w:tcPr>
          <w:p w14:paraId="3512EAB4"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31C2BE74"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1711316C"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09A1C871"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1E93401D"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120F60B2"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72FD3D11"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781C9C0D"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7C9B87B2" w14:textId="77777777" w:rsidR="00FA57CD" w:rsidRDefault="00217BE6">
            <w:pPr>
              <w:jc w:val="center"/>
            </w:pPr>
            <w:r>
              <w:t>-</w:t>
            </w:r>
          </w:p>
        </w:tc>
      </w:tr>
      <w:tr w:rsidR="00FA57CD" w14:paraId="6108D094" w14:textId="77777777">
        <w:trPr>
          <w:trHeight w:val="326"/>
        </w:trPr>
        <w:tc>
          <w:tcPr>
            <w:tcW w:w="567" w:type="dxa"/>
            <w:tcBorders>
              <w:top w:val="nil"/>
              <w:left w:val="nil"/>
              <w:bottom w:val="nil"/>
              <w:right w:val="nil"/>
            </w:tcBorders>
            <w:shd w:val="clear" w:color="auto" w:fill="auto"/>
            <w:vAlign w:val="center"/>
          </w:tcPr>
          <w:p w14:paraId="3AEAF3CC" w14:textId="77777777" w:rsidR="00FA57CD" w:rsidRDefault="00217BE6">
            <w:pPr>
              <w:rPr>
                <w:b/>
              </w:rPr>
            </w:pPr>
            <w:r>
              <w:rPr>
                <w:b/>
              </w:rPr>
              <w:t xml:space="preserve">3. </w:t>
            </w:r>
          </w:p>
        </w:tc>
        <w:tc>
          <w:tcPr>
            <w:tcW w:w="3969" w:type="dxa"/>
            <w:tcBorders>
              <w:top w:val="nil"/>
              <w:left w:val="nil"/>
              <w:bottom w:val="nil"/>
              <w:right w:val="nil"/>
            </w:tcBorders>
            <w:shd w:val="clear" w:color="auto" w:fill="auto"/>
            <w:vAlign w:val="center"/>
          </w:tcPr>
          <w:p w14:paraId="6297A935" w14:textId="77777777" w:rsidR="00FA57CD" w:rsidRDefault="00217BE6">
            <w:r>
              <w:t>HDI</w:t>
            </w:r>
          </w:p>
        </w:tc>
        <w:tc>
          <w:tcPr>
            <w:tcW w:w="993" w:type="dxa"/>
            <w:tcBorders>
              <w:top w:val="nil"/>
              <w:left w:val="nil"/>
              <w:bottom w:val="nil"/>
              <w:right w:val="nil"/>
            </w:tcBorders>
            <w:shd w:val="clear" w:color="auto" w:fill="auto"/>
            <w:vAlign w:val="center"/>
          </w:tcPr>
          <w:p w14:paraId="6F4336C2" w14:textId="77777777" w:rsidR="00FA57CD" w:rsidRDefault="00217BE6">
            <w:pPr>
              <w:jc w:val="center"/>
            </w:pPr>
            <w:r>
              <w:t>.39**</w:t>
            </w:r>
          </w:p>
        </w:tc>
        <w:tc>
          <w:tcPr>
            <w:tcW w:w="708" w:type="dxa"/>
            <w:tcBorders>
              <w:top w:val="nil"/>
              <w:left w:val="nil"/>
              <w:bottom w:val="nil"/>
              <w:right w:val="nil"/>
            </w:tcBorders>
            <w:shd w:val="clear" w:color="auto" w:fill="auto"/>
            <w:vAlign w:val="center"/>
          </w:tcPr>
          <w:p w14:paraId="0098AEE3" w14:textId="77777777" w:rsidR="00FA57CD" w:rsidRDefault="00217BE6">
            <w:pPr>
              <w:jc w:val="center"/>
            </w:pPr>
            <w:r>
              <w:t>-.07</w:t>
            </w:r>
          </w:p>
        </w:tc>
        <w:tc>
          <w:tcPr>
            <w:tcW w:w="993" w:type="dxa"/>
            <w:tcBorders>
              <w:top w:val="nil"/>
              <w:left w:val="nil"/>
              <w:bottom w:val="nil"/>
              <w:right w:val="nil"/>
            </w:tcBorders>
            <w:shd w:val="clear" w:color="auto" w:fill="auto"/>
            <w:vAlign w:val="center"/>
          </w:tcPr>
          <w:p w14:paraId="7C79D80F"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6962ADFC"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09B98F91"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2EC55A2F"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642192DD"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770C27A9"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285A7682"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3181134C"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3FCE1BAF" w14:textId="77777777" w:rsidR="00FA57CD" w:rsidRDefault="00217BE6">
            <w:pPr>
              <w:jc w:val="center"/>
            </w:pPr>
            <w:r>
              <w:t>-</w:t>
            </w:r>
          </w:p>
        </w:tc>
      </w:tr>
      <w:tr w:rsidR="00FA57CD" w14:paraId="6112309D" w14:textId="77777777">
        <w:trPr>
          <w:trHeight w:val="326"/>
        </w:trPr>
        <w:tc>
          <w:tcPr>
            <w:tcW w:w="567" w:type="dxa"/>
            <w:tcBorders>
              <w:top w:val="nil"/>
              <w:left w:val="nil"/>
              <w:bottom w:val="nil"/>
              <w:right w:val="nil"/>
            </w:tcBorders>
            <w:shd w:val="clear" w:color="auto" w:fill="auto"/>
            <w:vAlign w:val="center"/>
          </w:tcPr>
          <w:p w14:paraId="2A36ACF6" w14:textId="77777777" w:rsidR="00FA57CD" w:rsidRDefault="00217BE6">
            <w:pPr>
              <w:rPr>
                <w:b/>
              </w:rPr>
            </w:pPr>
            <w:r>
              <w:rPr>
                <w:b/>
              </w:rPr>
              <w:t xml:space="preserve">4. </w:t>
            </w:r>
          </w:p>
        </w:tc>
        <w:tc>
          <w:tcPr>
            <w:tcW w:w="3969" w:type="dxa"/>
            <w:tcBorders>
              <w:top w:val="nil"/>
              <w:left w:val="nil"/>
              <w:bottom w:val="nil"/>
              <w:right w:val="nil"/>
            </w:tcBorders>
            <w:shd w:val="clear" w:color="auto" w:fill="auto"/>
            <w:vAlign w:val="center"/>
          </w:tcPr>
          <w:p w14:paraId="0E962220" w14:textId="77777777" w:rsidR="00FA57CD" w:rsidRDefault="00217BE6">
            <w:r>
              <w:t>GDP</w:t>
            </w:r>
          </w:p>
        </w:tc>
        <w:tc>
          <w:tcPr>
            <w:tcW w:w="993" w:type="dxa"/>
            <w:tcBorders>
              <w:top w:val="nil"/>
              <w:left w:val="nil"/>
              <w:bottom w:val="nil"/>
              <w:right w:val="nil"/>
            </w:tcBorders>
            <w:shd w:val="clear" w:color="auto" w:fill="auto"/>
            <w:vAlign w:val="center"/>
          </w:tcPr>
          <w:p w14:paraId="30A7E76A" w14:textId="77777777" w:rsidR="00FA57CD" w:rsidRDefault="00217BE6">
            <w:pPr>
              <w:jc w:val="center"/>
            </w:pPr>
            <w:r>
              <w:t>.24</w:t>
            </w:r>
          </w:p>
        </w:tc>
        <w:tc>
          <w:tcPr>
            <w:tcW w:w="708" w:type="dxa"/>
            <w:tcBorders>
              <w:top w:val="nil"/>
              <w:left w:val="nil"/>
              <w:bottom w:val="nil"/>
              <w:right w:val="nil"/>
            </w:tcBorders>
            <w:shd w:val="clear" w:color="auto" w:fill="auto"/>
            <w:vAlign w:val="center"/>
          </w:tcPr>
          <w:p w14:paraId="3465936B" w14:textId="77777777" w:rsidR="00FA57CD" w:rsidRDefault="00217BE6">
            <w:pPr>
              <w:jc w:val="center"/>
            </w:pPr>
            <w:r>
              <w:t>-.08</w:t>
            </w:r>
          </w:p>
        </w:tc>
        <w:tc>
          <w:tcPr>
            <w:tcW w:w="993" w:type="dxa"/>
            <w:tcBorders>
              <w:top w:val="nil"/>
              <w:left w:val="nil"/>
              <w:bottom w:val="nil"/>
              <w:right w:val="nil"/>
            </w:tcBorders>
            <w:shd w:val="clear" w:color="auto" w:fill="auto"/>
            <w:vAlign w:val="center"/>
          </w:tcPr>
          <w:p w14:paraId="37D53568" w14:textId="77777777" w:rsidR="00FA57CD" w:rsidRDefault="00217BE6">
            <w:pPr>
              <w:jc w:val="center"/>
            </w:pPr>
            <w:r>
              <w:t>.79***</w:t>
            </w:r>
          </w:p>
        </w:tc>
        <w:tc>
          <w:tcPr>
            <w:tcW w:w="992" w:type="dxa"/>
            <w:tcBorders>
              <w:top w:val="nil"/>
              <w:left w:val="nil"/>
              <w:bottom w:val="nil"/>
              <w:right w:val="nil"/>
            </w:tcBorders>
            <w:shd w:val="clear" w:color="auto" w:fill="auto"/>
            <w:vAlign w:val="center"/>
          </w:tcPr>
          <w:p w14:paraId="096E9FD7"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73F6B266"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5A26F534"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2399B95D"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5B68E6B9"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62681B0D"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4EE2A560"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67EF440A" w14:textId="77777777" w:rsidR="00FA57CD" w:rsidRDefault="00217BE6">
            <w:pPr>
              <w:jc w:val="center"/>
            </w:pPr>
            <w:r>
              <w:t>-</w:t>
            </w:r>
          </w:p>
        </w:tc>
      </w:tr>
      <w:tr w:rsidR="00FA57CD" w14:paraId="4B9A7084" w14:textId="77777777">
        <w:trPr>
          <w:trHeight w:val="326"/>
        </w:trPr>
        <w:tc>
          <w:tcPr>
            <w:tcW w:w="567" w:type="dxa"/>
            <w:tcBorders>
              <w:top w:val="nil"/>
              <w:left w:val="nil"/>
              <w:bottom w:val="nil"/>
              <w:right w:val="nil"/>
            </w:tcBorders>
            <w:shd w:val="clear" w:color="auto" w:fill="auto"/>
            <w:vAlign w:val="center"/>
          </w:tcPr>
          <w:p w14:paraId="11DFCFFA" w14:textId="77777777" w:rsidR="00FA57CD" w:rsidRDefault="00217BE6">
            <w:pPr>
              <w:rPr>
                <w:b/>
              </w:rPr>
            </w:pPr>
            <w:r>
              <w:rPr>
                <w:b/>
              </w:rPr>
              <w:t xml:space="preserve">5. </w:t>
            </w:r>
          </w:p>
        </w:tc>
        <w:tc>
          <w:tcPr>
            <w:tcW w:w="3969" w:type="dxa"/>
            <w:tcBorders>
              <w:top w:val="nil"/>
              <w:left w:val="nil"/>
              <w:bottom w:val="nil"/>
              <w:right w:val="nil"/>
            </w:tcBorders>
            <w:shd w:val="clear" w:color="auto" w:fill="auto"/>
            <w:vAlign w:val="center"/>
          </w:tcPr>
          <w:p w14:paraId="523A7499" w14:textId="77777777" w:rsidR="00FA57CD" w:rsidRDefault="00217BE6">
            <w:r>
              <w:t>PILMS</w:t>
            </w:r>
          </w:p>
        </w:tc>
        <w:tc>
          <w:tcPr>
            <w:tcW w:w="993" w:type="dxa"/>
            <w:tcBorders>
              <w:top w:val="nil"/>
              <w:left w:val="nil"/>
              <w:bottom w:val="nil"/>
              <w:right w:val="nil"/>
            </w:tcBorders>
            <w:shd w:val="clear" w:color="auto" w:fill="auto"/>
            <w:vAlign w:val="center"/>
          </w:tcPr>
          <w:p w14:paraId="2797F610" w14:textId="77777777" w:rsidR="00FA57CD" w:rsidRDefault="00217BE6">
            <w:pPr>
              <w:jc w:val="center"/>
            </w:pPr>
            <w:r>
              <w:t>.35*</w:t>
            </w:r>
          </w:p>
        </w:tc>
        <w:tc>
          <w:tcPr>
            <w:tcW w:w="708" w:type="dxa"/>
            <w:tcBorders>
              <w:top w:val="nil"/>
              <w:left w:val="nil"/>
              <w:bottom w:val="nil"/>
              <w:right w:val="nil"/>
            </w:tcBorders>
            <w:shd w:val="clear" w:color="auto" w:fill="auto"/>
            <w:vAlign w:val="center"/>
          </w:tcPr>
          <w:p w14:paraId="0BC78D8C" w14:textId="77777777" w:rsidR="00FA57CD" w:rsidRDefault="00217BE6">
            <w:pPr>
              <w:jc w:val="center"/>
            </w:pPr>
            <w:r>
              <w:t>-.07</w:t>
            </w:r>
          </w:p>
        </w:tc>
        <w:tc>
          <w:tcPr>
            <w:tcW w:w="993" w:type="dxa"/>
            <w:tcBorders>
              <w:top w:val="nil"/>
              <w:left w:val="nil"/>
              <w:bottom w:val="nil"/>
              <w:right w:val="nil"/>
            </w:tcBorders>
            <w:shd w:val="clear" w:color="auto" w:fill="auto"/>
            <w:vAlign w:val="center"/>
          </w:tcPr>
          <w:p w14:paraId="018DDD26" w14:textId="77777777" w:rsidR="00FA57CD" w:rsidRDefault="00217BE6">
            <w:pPr>
              <w:jc w:val="center"/>
            </w:pPr>
            <w:r>
              <w:t>.91***</w:t>
            </w:r>
          </w:p>
        </w:tc>
        <w:tc>
          <w:tcPr>
            <w:tcW w:w="992" w:type="dxa"/>
            <w:tcBorders>
              <w:top w:val="nil"/>
              <w:left w:val="nil"/>
              <w:bottom w:val="nil"/>
              <w:right w:val="nil"/>
            </w:tcBorders>
            <w:shd w:val="clear" w:color="auto" w:fill="auto"/>
            <w:vAlign w:val="center"/>
          </w:tcPr>
          <w:p w14:paraId="3A69B181" w14:textId="77777777" w:rsidR="00FA57CD" w:rsidRDefault="00217BE6">
            <w:pPr>
              <w:jc w:val="center"/>
            </w:pPr>
            <w:r>
              <w:t>.71***</w:t>
            </w:r>
          </w:p>
        </w:tc>
        <w:tc>
          <w:tcPr>
            <w:tcW w:w="992" w:type="dxa"/>
            <w:tcBorders>
              <w:top w:val="nil"/>
              <w:left w:val="nil"/>
              <w:bottom w:val="nil"/>
              <w:right w:val="nil"/>
            </w:tcBorders>
            <w:shd w:val="clear" w:color="auto" w:fill="auto"/>
            <w:vAlign w:val="center"/>
          </w:tcPr>
          <w:p w14:paraId="03CB6C46"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2E05602B"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1F4727F1"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07D4059F"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6BE859A9"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4BC48B60"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4E23B9C4" w14:textId="77777777" w:rsidR="00FA57CD" w:rsidRDefault="00217BE6">
            <w:pPr>
              <w:jc w:val="center"/>
            </w:pPr>
            <w:r>
              <w:t>-</w:t>
            </w:r>
          </w:p>
        </w:tc>
      </w:tr>
      <w:tr w:rsidR="00FA57CD" w14:paraId="13317033" w14:textId="77777777">
        <w:trPr>
          <w:trHeight w:val="326"/>
        </w:trPr>
        <w:tc>
          <w:tcPr>
            <w:tcW w:w="567" w:type="dxa"/>
            <w:tcBorders>
              <w:top w:val="nil"/>
              <w:left w:val="nil"/>
              <w:bottom w:val="nil"/>
              <w:right w:val="nil"/>
            </w:tcBorders>
            <w:shd w:val="clear" w:color="auto" w:fill="auto"/>
            <w:vAlign w:val="center"/>
          </w:tcPr>
          <w:p w14:paraId="7EDB4966" w14:textId="77777777" w:rsidR="00FA57CD" w:rsidRDefault="00217BE6">
            <w:pPr>
              <w:rPr>
                <w:b/>
              </w:rPr>
            </w:pPr>
            <w:r>
              <w:rPr>
                <w:b/>
              </w:rPr>
              <w:t>6.</w:t>
            </w:r>
          </w:p>
        </w:tc>
        <w:tc>
          <w:tcPr>
            <w:tcW w:w="3969" w:type="dxa"/>
            <w:tcBorders>
              <w:top w:val="nil"/>
              <w:left w:val="nil"/>
              <w:bottom w:val="nil"/>
              <w:right w:val="nil"/>
            </w:tcBorders>
            <w:shd w:val="clear" w:color="auto" w:fill="auto"/>
            <w:vAlign w:val="center"/>
          </w:tcPr>
          <w:p w14:paraId="3D9BB8E7" w14:textId="77777777" w:rsidR="00FA57CD" w:rsidRDefault="00217BE6">
            <w:r>
              <w:t xml:space="preserve">GGGI </w:t>
            </w:r>
          </w:p>
        </w:tc>
        <w:tc>
          <w:tcPr>
            <w:tcW w:w="993" w:type="dxa"/>
            <w:tcBorders>
              <w:top w:val="nil"/>
              <w:left w:val="nil"/>
              <w:bottom w:val="nil"/>
              <w:right w:val="nil"/>
            </w:tcBorders>
            <w:shd w:val="clear" w:color="auto" w:fill="auto"/>
            <w:vAlign w:val="center"/>
          </w:tcPr>
          <w:p w14:paraId="1A1150A9" w14:textId="77777777" w:rsidR="00FA57CD" w:rsidRDefault="00217BE6">
            <w:pPr>
              <w:jc w:val="center"/>
            </w:pPr>
            <w:r>
              <w:t>.30*</w:t>
            </w:r>
          </w:p>
        </w:tc>
        <w:tc>
          <w:tcPr>
            <w:tcW w:w="708" w:type="dxa"/>
            <w:tcBorders>
              <w:top w:val="nil"/>
              <w:left w:val="nil"/>
              <w:bottom w:val="nil"/>
              <w:right w:val="nil"/>
            </w:tcBorders>
            <w:shd w:val="clear" w:color="auto" w:fill="auto"/>
            <w:vAlign w:val="center"/>
          </w:tcPr>
          <w:p w14:paraId="25501599" w14:textId="77777777" w:rsidR="00FA57CD" w:rsidRDefault="00217BE6">
            <w:pPr>
              <w:jc w:val="center"/>
            </w:pPr>
            <w:r>
              <w:t>.08</w:t>
            </w:r>
          </w:p>
        </w:tc>
        <w:tc>
          <w:tcPr>
            <w:tcW w:w="993" w:type="dxa"/>
            <w:tcBorders>
              <w:top w:val="nil"/>
              <w:left w:val="nil"/>
              <w:bottom w:val="nil"/>
              <w:right w:val="nil"/>
            </w:tcBorders>
            <w:shd w:val="clear" w:color="auto" w:fill="auto"/>
            <w:vAlign w:val="center"/>
          </w:tcPr>
          <w:p w14:paraId="0C595CE3" w14:textId="77777777" w:rsidR="00FA57CD" w:rsidRDefault="00217BE6">
            <w:pPr>
              <w:jc w:val="center"/>
            </w:pPr>
            <w:r>
              <w:t>.61***</w:t>
            </w:r>
          </w:p>
        </w:tc>
        <w:tc>
          <w:tcPr>
            <w:tcW w:w="992" w:type="dxa"/>
            <w:tcBorders>
              <w:top w:val="nil"/>
              <w:left w:val="nil"/>
              <w:bottom w:val="nil"/>
              <w:right w:val="nil"/>
            </w:tcBorders>
            <w:shd w:val="clear" w:color="auto" w:fill="auto"/>
            <w:vAlign w:val="center"/>
          </w:tcPr>
          <w:p w14:paraId="5B4D1CD2" w14:textId="77777777" w:rsidR="00FA57CD" w:rsidRDefault="00217BE6">
            <w:pPr>
              <w:jc w:val="center"/>
            </w:pPr>
            <w:r>
              <w:t>.61***</w:t>
            </w:r>
          </w:p>
        </w:tc>
        <w:tc>
          <w:tcPr>
            <w:tcW w:w="992" w:type="dxa"/>
            <w:tcBorders>
              <w:top w:val="nil"/>
              <w:left w:val="nil"/>
              <w:bottom w:val="nil"/>
              <w:right w:val="nil"/>
            </w:tcBorders>
            <w:shd w:val="clear" w:color="auto" w:fill="auto"/>
            <w:vAlign w:val="center"/>
          </w:tcPr>
          <w:p w14:paraId="38579282" w14:textId="77777777" w:rsidR="00FA57CD" w:rsidRDefault="00217BE6">
            <w:pPr>
              <w:jc w:val="center"/>
            </w:pPr>
            <w:r>
              <w:t>.49***</w:t>
            </w:r>
          </w:p>
        </w:tc>
        <w:tc>
          <w:tcPr>
            <w:tcW w:w="992" w:type="dxa"/>
            <w:tcBorders>
              <w:top w:val="nil"/>
              <w:left w:val="nil"/>
              <w:bottom w:val="nil"/>
              <w:right w:val="nil"/>
            </w:tcBorders>
            <w:shd w:val="clear" w:color="auto" w:fill="auto"/>
            <w:vAlign w:val="center"/>
          </w:tcPr>
          <w:p w14:paraId="129C667D" w14:textId="77777777" w:rsidR="00FA57CD" w:rsidRDefault="00217BE6">
            <w:pPr>
              <w:jc w:val="center"/>
            </w:pPr>
            <w:r>
              <w:t>-</w:t>
            </w:r>
          </w:p>
        </w:tc>
        <w:tc>
          <w:tcPr>
            <w:tcW w:w="851" w:type="dxa"/>
            <w:tcBorders>
              <w:top w:val="nil"/>
              <w:left w:val="nil"/>
              <w:bottom w:val="nil"/>
              <w:right w:val="nil"/>
            </w:tcBorders>
            <w:shd w:val="clear" w:color="auto" w:fill="auto"/>
            <w:vAlign w:val="center"/>
          </w:tcPr>
          <w:p w14:paraId="1514740C"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4CB4B166"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4B066301"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4F110C1B"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5C0A537B" w14:textId="77777777" w:rsidR="00FA57CD" w:rsidRDefault="00217BE6">
            <w:pPr>
              <w:jc w:val="center"/>
            </w:pPr>
            <w:r>
              <w:t>-</w:t>
            </w:r>
          </w:p>
        </w:tc>
      </w:tr>
      <w:tr w:rsidR="00FA57CD" w14:paraId="1C370769" w14:textId="77777777">
        <w:trPr>
          <w:trHeight w:val="326"/>
        </w:trPr>
        <w:tc>
          <w:tcPr>
            <w:tcW w:w="567" w:type="dxa"/>
            <w:tcBorders>
              <w:top w:val="nil"/>
              <w:left w:val="nil"/>
              <w:bottom w:val="nil"/>
              <w:right w:val="nil"/>
            </w:tcBorders>
            <w:shd w:val="clear" w:color="auto" w:fill="auto"/>
            <w:vAlign w:val="center"/>
          </w:tcPr>
          <w:p w14:paraId="6AAA182F" w14:textId="77777777" w:rsidR="00FA57CD" w:rsidRDefault="00217BE6">
            <w:pPr>
              <w:rPr>
                <w:b/>
              </w:rPr>
            </w:pPr>
            <w:r>
              <w:rPr>
                <w:b/>
              </w:rPr>
              <w:t>7.</w:t>
            </w:r>
          </w:p>
        </w:tc>
        <w:tc>
          <w:tcPr>
            <w:tcW w:w="3969" w:type="dxa"/>
            <w:tcBorders>
              <w:top w:val="nil"/>
              <w:left w:val="nil"/>
              <w:bottom w:val="nil"/>
              <w:right w:val="nil"/>
            </w:tcBorders>
            <w:shd w:val="clear" w:color="auto" w:fill="auto"/>
            <w:vAlign w:val="center"/>
          </w:tcPr>
          <w:p w14:paraId="1A6EC41A" w14:textId="77777777" w:rsidR="00FA57CD" w:rsidRDefault="00217BE6">
            <w:r>
              <w:t>Gender differences communal values</w:t>
            </w:r>
          </w:p>
        </w:tc>
        <w:tc>
          <w:tcPr>
            <w:tcW w:w="993" w:type="dxa"/>
            <w:tcBorders>
              <w:top w:val="nil"/>
              <w:left w:val="nil"/>
              <w:bottom w:val="nil"/>
              <w:right w:val="nil"/>
            </w:tcBorders>
            <w:shd w:val="clear" w:color="auto" w:fill="auto"/>
            <w:vAlign w:val="center"/>
          </w:tcPr>
          <w:p w14:paraId="2665EB0B" w14:textId="77777777" w:rsidR="00FA57CD" w:rsidRDefault="00217BE6">
            <w:pPr>
              <w:jc w:val="center"/>
            </w:pPr>
            <w:r>
              <w:t>.58***</w:t>
            </w:r>
          </w:p>
        </w:tc>
        <w:tc>
          <w:tcPr>
            <w:tcW w:w="708" w:type="dxa"/>
            <w:tcBorders>
              <w:top w:val="nil"/>
              <w:left w:val="nil"/>
              <w:bottom w:val="nil"/>
              <w:right w:val="nil"/>
            </w:tcBorders>
            <w:shd w:val="clear" w:color="auto" w:fill="auto"/>
            <w:vAlign w:val="center"/>
          </w:tcPr>
          <w:p w14:paraId="2EF6D76B" w14:textId="77777777" w:rsidR="00FA57CD" w:rsidRDefault="00217BE6">
            <w:pPr>
              <w:jc w:val="center"/>
            </w:pPr>
            <w:r>
              <w:t>-.03</w:t>
            </w:r>
          </w:p>
        </w:tc>
        <w:tc>
          <w:tcPr>
            <w:tcW w:w="993" w:type="dxa"/>
            <w:tcBorders>
              <w:top w:val="nil"/>
              <w:left w:val="nil"/>
              <w:bottom w:val="nil"/>
              <w:right w:val="nil"/>
            </w:tcBorders>
            <w:shd w:val="clear" w:color="auto" w:fill="auto"/>
            <w:vAlign w:val="center"/>
          </w:tcPr>
          <w:p w14:paraId="4EB2F637" w14:textId="77777777" w:rsidR="00FA57CD" w:rsidRDefault="00217BE6">
            <w:pPr>
              <w:jc w:val="center"/>
            </w:pPr>
            <w:r>
              <w:t>.35*</w:t>
            </w:r>
          </w:p>
        </w:tc>
        <w:tc>
          <w:tcPr>
            <w:tcW w:w="992" w:type="dxa"/>
            <w:tcBorders>
              <w:top w:val="nil"/>
              <w:left w:val="nil"/>
              <w:bottom w:val="nil"/>
              <w:right w:val="nil"/>
            </w:tcBorders>
            <w:shd w:val="clear" w:color="auto" w:fill="auto"/>
            <w:vAlign w:val="center"/>
          </w:tcPr>
          <w:p w14:paraId="429C8DB9" w14:textId="77777777" w:rsidR="00FA57CD" w:rsidRDefault="00217BE6">
            <w:pPr>
              <w:jc w:val="center"/>
            </w:pPr>
            <w:r>
              <w:t>.22</w:t>
            </w:r>
          </w:p>
        </w:tc>
        <w:tc>
          <w:tcPr>
            <w:tcW w:w="992" w:type="dxa"/>
            <w:tcBorders>
              <w:top w:val="nil"/>
              <w:left w:val="nil"/>
              <w:bottom w:val="nil"/>
              <w:right w:val="nil"/>
            </w:tcBorders>
            <w:shd w:val="clear" w:color="auto" w:fill="auto"/>
            <w:vAlign w:val="center"/>
          </w:tcPr>
          <w:p w14:paraId="0AF5C1B6" w14:textId="77777777" w:rsidR="00FA57CD" w:rsidRDefault="00217BE6">
            <w:pPr>
              <w:jc w:val="center"/>
            </w:pPr>
            <w:r>
              <w:t>.28</w:t>
            </w:r>
          </w:p>
        </w:tc>
        <w:tc>
          <w:tcPr>
            <w:tcW w:w="992" w:type="dxa"/>
            <w:tcBorders>
              <w:top w:val="nil"/>
              <w:left w:val="nil"/>
              <w:bottom w:val="nil"/>
              <w:right w:val="nil"/>
            </w:tcBorders>
            <w:shd w:val="clear" w:color="auto" w:fill="auto"/>
            <w:vAlign w:val="center"/>
          </w:tcPr>
          <w:p w14:paraId="11150BE2" w14:textId="77777777" w:rsidR="00FA57CD" w:rsidRDefault="00217BE6">
            <w:pPr>
              <w:jc w:val="center"/>
            </w:pPr>
            <w:r>
              <w:t>.53***</w:t>
            </w:r>
          </w:p>
        </w:tc>
        <w:tc>
          <w:tcPr>
            <w:tcW w:w="851" w:type="dxa"/>
            <w:tcBorders>
              <w:top w:val="nil"/>
              <w:left w:val="nil"/>
              <w:bottom w:val="nil"/>
              <w:right w:val="nil"/>
            </w:tcBorders>
            <w:shd w:val="clear" w:color="auto" w:fill="auto"/>
            <w:vAlign w:val="center"/>
          </w:tcPr>
          <w:p w14:paraId="6F758962" w14:textId="77777777" w:rsidR="00FA57CD" w:rsidRDefault="00217BE6">
            <w:pPr>
              <w:jc w:val="center"/>
            </w:pPr>
            <w:r>
              <w:t>-</w:t>
            </w:r>
          </w:p>
        </w:tc>
        <w:tc>
          <w:tcPr>
            <w:tcW w:w="850" w:type="dxa"/>
            <w:tcBorders>
              <w:top w:val="nil"/>
              <w:left w:val="nil"/>
              <w:bottom w:val="nil"/>
              <w:right w:val="nil"/>
            </w:tcBorders>
            <w:shd w:val="clear" w:color="auto" w:fill="auto"/>
            <w:vAlign w:val="center"/>
          </w:tcPr>
          <w:p w14:paraId="0B245BDB"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0CE49FBA"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39D05AC4"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0936F3E3" w14:textId="77777777" w:rsidR="00FA57CD" w:rsidRDefault="00217BE6">
            <w:pPr>
              <w:jc w:val="center"/>
            </w:pPr>
            <w:r>
              <w:t>-</w:t>
            </w:r>
          </w:p>
        </w:tc>
      </w:tr>
      <w:tr w:rsidR="00FA57CD" w14:paraId="1950972A" w14:textId="77777777">
        <w:trPr>
          <w:trHeight w:val="326"/>
        </w:trPr>
        <w:tc>
          <w:tcPr>
            <w:tcW w:w="567" w:type="dxa"/>
            <w:tcBorders>
              <w:top w:val="nil"/>
              <w:left w:val="nil"/>
              <w:bottom w:val="nil"/>
              <w:right w:val="nil"/>
            </w:tcBorders>
            <w:shd w:val="clear" w:color="auto" w:fill="auto"/>
            <w:vAlign w:val="center"/>
          </w:tcPr>
          <w:p w14:paraId="0624069D" w14:textId="77777777" w:rsidR="00FA57CD" w:rsidRDefault="00217BE6">
            <w:pPr>
              <w:rPr>
                <w:b/>
              </w:rPr>
            </w:pPr>
            <w:r>
              <w:rPr>
                <w:b/>
              </w:rPr>
              <w:t xml:space="preserve">8. </w:t>
            </w:r>
          </w:p>
        </w:tc>
        <w:tc>
          <w:tcPr>
            <w:tcW w:w="3969" w:type="dxa"/>
            <w:tcBorders>
              <w:top w:val="nil"/>
              <w:left w:val="nil"/>
              <w:bottom w:val="nil"/>
              <w:right w:val="nil"/>
            </w:tcBorders>
            <w:shd w:val="clear" w:color="auto" w:fill="auto"/>
            <w:vAlign w:val="center"/>
          </w:tcPr>
          <w:p w14:paraId="2F1E62BE" w14:textId="77777777" w:rsidR="00FA57CD" w:rsidRDefault="00217BE6">
            <w:r>
              <w:t>Gender differences competence values</w:t>
            </w:r>
          </w:p>
        </w:tc>
        <w:tc>
          <w:tcPr>
            <w:tcW w:w="993" w:type="dxa"/>
            <w:tcBorders>
              <w:top w:val="nil"/>
              <w:left w:val="nil"/>
              <w:bottom w:val="nil"/>
              <w:right w:val="nil"/>
            </w:tcBorders>
            <w:shd w:val="clear" w:color="auto" w:fill="auto"/>
            <w:vAlign w:val="center"/>
          </w:tcPr>
          <w:p w14:paraId="3BBEE538" w14:textId="77777777" w:rsidR="00FA57CD" w:rsidRDefault="00217BE6">
            <w:pPr>
              <w:jc w:val="center"/>
            </w:pPr>
            <w:r>
              <w:t>.15</w:t>
            </w:r>
          </w:p>
        </w:tc>
        <w:tc>
          <w:tcPr>
            <w:tcW w:w="708" w:type="dxa"/>
            <w:tcBorders>
              <w:top w:val="nil"/>
              <w:left w:val="nil"/>
              <w:bottom w:val="nil"/>
              <w:right w:val="nil"/>
            </w:tcBorders>
            <w:shd w:val="clear" w:color="auto" w:fill="auto"/>
            <w:vAlign w:val="center"/>
          </w:tcPr>
          <w:p w14:paraId="256C7926" w14:textId="77777777" w:rsidR="00FA57CD" w:rsidRDefault="00217BE6">
            <w:pPr>
              <w:jc w:val="center"/>
            </w:pPr>
            <w:r>
              <w:t>-.16</w:t>
            </w:r>
          </w:p>
        </w:tc>
        <w:tc>
          <w:tcPr>
            <w:tcW w:w="993" w:type="dxa"/>
            <w:tcBorders>
              <w:top w:val="nil"/>
              <w:left w:val="nil"/>
              <w:bottom w:val="nil"/>
              <w:right w:val="nil"/>
            </w:tcBorders>
            <w:shd w:val="clear" w:color="auto" w:fill="auto"/>
            <w:vAlign w:val="center"/>
          </w:tcPr>
          <w:p w14:paraId="4D707E8C" w14:textId="77777777" w:rsidR="00FA57CD" w:rsidRDefault="00217BE6">
            <w:pPr>
              <w:jc w:val="center"/>
            </w:pPr>
            <w:r>
              <w:t>-.01</w:t>
            </w:r>
          </w:p>
        </w:tc>
        <w:tc>
          <w:tcPr>
            <w:tcW w:w="992" w:type="dxa"/>
            <w:tcBorders>
              <w:top w:val="nil"/>
              <w:left w:val="nil"/>
              <w:bottom w:val="nil"/>
              <w:right w:val="nil"/>
            </w:tcBorders>
            <w:shd w:val="clear" w:color="auto" w:fill="auto"/>
            <w:vAlign w:val="center"/>
          </w:tcPr>
          <w:p w14:paraId="6FB38F3B" w14:textId="77777777" w:rsidR="00FA57CD" w:rsidRDefault="00217BE6">
            <w:pPr>
              <w:jc w:val="center"/>
            </w:pPr>
            <w:r>
              <w:t>.04</w:t>
            </w:r>
          </w:p>
        </w:tc>
        <w:tc>
          <w:tcPr>
            <w:tcW w:w="992" w:type="dxa"/>
            <w:tcBorders>
              <w:top w:val="nil"/>
              <w:left w:val="nil"/>
              <w:bottom w:val="nil"/>
              <w:right w:val="nil"/>
            </w:tcBorders>
            <w:shd w:val="clear" w:color="auto" w:fill="auto"/>
            <w:vAlign w:val="center"/>
          </w:tcPr>
          <w:p w14:paraId="568ACA7C" w14:textId="77777777" w:rsidR="00FA57CD" w:rsidRDefault="00217BE6">
            <w:pPr>
              <w:jc w:val="center"/>
            </w:pPr>
            <w:r>
              <w:t>.04</w:t>
            </w:r>
          </w:p>
        </w:tc>
        <w:tc>
          <w:tcPr>
            <w:tcW w:w="992" w:type="dxa"/>
            <w:tcBorders>
              <w:top w:val="nil"/>
              <w:left w:val="nil"/>
              <w:bottom w:val="nil"/>
              <w:right w:val="nil"/>
            </w:tcBorders>
            <w:shd w:val="clear" w:color="auto" w:fill="auto"/>
            <w:vAlign w:val="center"/>
          </w:tcPr>
          <w:p w14:paraId="2586E139" w14:textId="77777777" w:rsidR="00FA57CD" w:rsidRDefault="00217BE6">
            <w:pPr>
              <w:jc w:val="center"/>
            </w:pPr>
            <w:r>
              <w:t>-.05</w:t>
            </w:r>
          </w:p>
        </w:tc>
        <w:tc>
          <w:tcPr>
            <w:tcW w:w="851" w:type="dxa"/>
            <w:tcBorders>
              <w:top w:val="nil"/>
              <w:left w:val="nil"/>
              <w:bottom w:val="nil"/>
              <w:right w:val="nil"/>
            </w:tcBorders>
            <w:shd w:val="clear" w:color="auto" w:fill="auto"/>
            <w:vAlign w:val="center"/>
          </w:tcPr>
          <w:p w14:paraId="427B09F2" w14:textId="77777777" w:rsidR="00FA57CD" w:rsidRDefault="00217BE6">
            <w:pPr>
              <w:jc w:val="center"/>
            </w:pPr>
            <w:r>
              <w:t>.25</w:t>
            </w:r>
          </w:p>
        </w:tc>
        <w:tc>
          <w:tcPr>
            <w:tcW w:w="850" w:type="dxa"/>
            <w:tcBorders>
              <w:top w:val="nil"/>
              <w:left w:val="nil"/>
              <w:bottom w:val="nil"/>
              <w:right w:val="nil"/>
            </w:tcBorders>
            <w:shd w:val="clear" w:color="auto" w:fill="auto"/>
            <w:vAlign w:val="center"/>
          </w:tcPr>
          <w:p w14:paraId="05395246" w14:textId="77777777" w:rsidR="00FA57CD" w:rsidRDefault="00217BE6">
            <w:pPr>
              <w:jc w:val="center"/>
            </w:pPr>
            <w:r>
              <w:t>-</w:t>
            </w:r>
          </w:p>
        </w:tc>
        <w:tc>
          <w:tcPr>
            <w:tcW w:w="709" w:type="dxa"/>
            <w:tcBorders>
              <w:top w:val="nil"/>
              <w:left w:val="nil"/>
              <w:bottom w:val="nil"/>
              <w:right w:val="nil"/>
            </w:tcBorders>
            <w:shd w:val="clear" w:color="auto" w:fill="auto"/>
            <w:vAlign w:val="center"/>
          </w:tcPr>
          <w:p w14:paraId="0315F43E"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7C479376"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60F104C3" w14:textId="77777777" w:rsidR="00FA57CD" w:rsidRDefault="00217BE6">
            <w:pPr>
              <w:jc w:val="center"/>
            </w:pPr>
            <w:r>
              <w:t>-</w:t>
            </w:r>
          </w:p>
        </w:tc>
      </w:tr>
      <w:tr w:rsidR="00FA57CD" w14:paraId="494781B4" w14:textId="77777777">
        <w:trPr>
          <w:trHeight w:val="326"/>
        </w:trPr>
        <w:tc>
          <w:tcPr>
            <w:tcW w:w="567" w:type="dxa"/>
            <w:tcBorders>
              <w:top w:val="nil"/>
              <w:left w:val="nil"/>
              <w:bottom w:val="nil"/>
              <w:right w:val="nil"/>
            </w:tcBorders>
            <w:shd w:val="clear" w:color="auto" w:fill="auto"/>
            <w:vAlign w:val="center"/>
          </w:tcPr>
          <w:p w14:paraId="43C3F66E" w14:textId="77777777" w:rsidR="00FA57CD" w:rsidRDefault="00217BE6">
            <w:pPr>
              <w:rPr>
                <w:b/>
              </w:rPr>
            </w:pPr>
            <w:r>
              <w:rPr>
                <w:b/>
              </w:rPr>
              <w:t xml:space="preserve">9. </w:t>
            </w:r>
          </w:p>
        </w:tc>
        <w:tc>
          <w:tcPr>
            <w:tcW w:w="3969" w:type="dxa"/>
            <w:tcBorders>
              <w:top w:val="nil"/>
              <w:left w:val="nil"/>
              <w:bottom w:val="nil"/>
              <w:right w:val="nil"/>
            </w:tcBorders>
            <w:shd w:val="clear" w:color="auto" w:fill="auto"/>
            <w:vAlign w:val="center"/>
          </w:tcPr>
          <w:p w14:paraId="4FD1C170" w14:textId="77777777" w:rsidR="00FA57CD" w:rsidRDefault="00217BE6">
            <w:r>
              <w:t>Gender differences dominance values</w:t>
            </w:r>
          </w:p>
        </w:tc>
        <w:tc>
          <w:tcPr>
            <w:tcW w:w="993" w:type="dxa"/>
            <w:tcBorders>
              <w:top w:val="nil"/>
              <w:left w:val="nil"/>
              <w:bottom w:val="nil"/>
              <w:right w:val="nil"/>
            </w:tcBorders>
            <w:shd w:val="clear" w:color="auto" w:fill="auto"/>
            <w:vAlign w:val="center"/>
          </w:tcPr>
          <w:p w14:paraId="3CF6B99C" w14:textId="77777777" w:rsidR="00FA57CD" w:rsidRDefault="00217BE6">
            <w:pPr>
              <w:jc w:val="center"/>
            </w:pPr>
            <w:r>
              <w:t>.07</w:t>
            </w:r>
          </w:p>
        </w:tc>
        <w:tc>
          <w:tcPr>
            <w:tcW w:w="708" w:type="dxa"/>
            <w:tcBorders>
              <w:top w:val="nil"/>
              <w:left w:val="nil"/>
              <w:bottom w:val="nil"/>
              <w:right w:val="nil"/>
            </w:tcBorders>
            <w:shd w:val="clear" w:color="auto" w:fill="auto"/>
            <w:vAlign w:val="center"/>
          </w:tcPr>
          <w:p w14:paraId="603B59EE" w14:textId="77777777" w:rsidR="00FA57CD" w:rsidRDefault="00217BE6">
            <w:pPr>
              <w:jc w:val="center"/>
            </w:pPr>
            <w:r>
              <w:t>-.00</w:t>
            </w:r>
          </w:p>
        </w:tc>
        <w:tc>
          <w:tcPr>
            <w:tcW w:w="993" w:type="dxa"/>
            <w:tcBorders>
              <w:top w:val="nil"/>
              <w:left w:val="nil"/>
              <w:bottom w:val="nil"/>
              <w:right w:val="nil"/>
            </w:tcBorders>
            <w:shd w:val="clear" w:color="auto" w:fill="auto"/>
            <w:vAlign w:val="center"/>
          </w:tcPr>
          <w:p w14:paraId="5FF5EB82" w14:textId="77777777" w:rsidR="00FA57CD" w:rsidRDefault="00217BE6">
            <w:pPr>
              <w:jc w:val="center"/>
            </w:pPr>
            <w:r>
              <w:t>-.03</w:t>
            </w:r>
          </w:p>
        </w:tc>
        <w:tc>
          <w:tcPr>
            <w:tcW w:w="992" w:type="dxa"/>
            <w:tcBorders>
              <w:top w:val="nil"/>
              <w:left w:val="nil"/>
              <w:bottom w:val="nil"/>
              <w:right w:val="nil"/>
            </w:tcBorders>
            <w:shd w:val="clear" w:color="auto" w:fill="auto"/>
            <w:vAlign w:val="center"/>
          </w:tcPr>
          <w:p w14:paraId="7858B137" w14:textId="77777777" w:rsidR="00FA57CD" w:rsidRDefault="00217BE6">
            <w:pPr>
              <w:jc w:val="center"/>
            </w:pPr>
            <w:r>
              <w:t>-.08</w:t>
            </w:r>
          </w:p>
        </w:tc>
        <w:tc>
          <w:tcPr>
            <w:tcW w:w="992" w:type="dxa"/>
            <w:tcBorders>
              <w:top w:val="nil"/>
              <w:left w:val="nil"/>
              <w:bottom w:val="nil"/>
              <w:right w:val="nil"/>
            </w:tcBorders>
            <w:shd w:val="clear" w:color="auto" w:fill="auto"/>
            <w:vAlign w:val="center"/>
          </w:tcPr>
          <w:p w14:paraId="7D9386C2" w14:textId="77777777" w:rsidR="00FA57CD" w:rsidRDefault="00217BE6">
            <w:pPr>
              <w:jc w:val="center"/>
            </w:pPr>
            <w:r>
              <w:t>.02</w:t>
            </w:r>
          </w:p>
        </w:tc>
        <w:tc>
          <w:tcPr>
            <w:tcW w:w="992" w:type="dxa"/>
            <w:tcBorders>
              <w:top w:val="nil"/>
              <w:left w:val="nil"/>
              <w:bottom w:val="nil"/>
              <w:right w:val="nil"/>
            </w:tcBorders>
            <w:shd w:val="clear" w:color="auto" w:fill="auto"/>
            <w:vAlign w:val="center"/>
          </w:tcPr>
          <w:p w14:paraId="1FA5C361" w14:textId="77777777" w:rsidR="00FA57CD" w:rsidRDefault="00217BE6">
            <w:pPr>
              <w:jc w:val="center"/>
            </w:pPr>
            <w:r>
              <w:t>-.14</w:t>
            </w:r>
          </w:p>
        </w:tc>
        <w:tc>
          <w:tcPr>
            <w:tcW w:w="851" w:type="dxa"/>
            <w:tcBorders>
              <w:top w:val="nil"/>
              <w:left w:val="nil"/>
              <w:bottom w:val="nil"/>
              <w:right w:val="nil"/>
            </w:tcBorders>
            <w:shd w:val="clear" w:color="auto" w:fill="auto"/>
            <w:vAlign w:val="center"/>
          </w:tcPr>
          <w:p w14:paraId="3545204E" w14:textId="77777777" w:rsidR="00FA57CD" w:rsidRDefault="00217BE6">
            <w:pPr>
              <w:jc w:val="center"/>
            </w:pPr>
            <w:r>
              <w:t>-.10</w:t>
            </w:r>
          </w:p>
        </w:tc>
        <w:tc>
          <w:tcPr>
            <w:tcW w:w="850" w:type="dxa"/>
            <w:tcBorders>
              <w:top w:val="nil"/>
              <w:left w:val="nil"/>
              <w:bottom w:val="nil"/>
              <w:right w:val="nil"/>
            </w:tcBorders>
            <w:shd w:val="clear" w:color="auto" w:fill="auto"/>
            <w:vAlign w:val="center"/>
          </w:tcPr>
          <w:p w14:paraId="37F50F6D" w14:textId="77777777" w:rsidR="00FA57CD" w:rsidRDefault="00217BE6">
            <w:pPr>
              <w:jc w:val="center"/>
            </w:pPr>
            <w:r>
              <w:t>.41**</w:t>
            </w:r>
          </w:p>
        </w:tc>
        <w:tc>
          <w:tcPr>
            <w:tcW w:w="709" w:type="dxa"/>
            <w:tcBorders>
              <w:top w:val="nil"/>
              <w:left w:val="nil"/>
              <w:bottom w:val="nil"/>
              <w:right w:val="nil"/>
            </w:tcBorders>
            <w:shd w:val="clear" w:color="auto" w:fill="auto"/>
            <w:vAlign w:val="center"/>
          </w:tcPr>
          <w:p w14:paraId="4F5DA030" w14:textId="77777777" w:rsidR="00FA57CD" w:rsidRDefault="00217BE6">
            <w:pPr>
              <w:jc w:val="center"/>
            </w:pPr>
            <w:r>
              <w:t>-</w:t>
            </w:r>
          </w:p>
        </w:tc>
        <w:tc>
          <w:tcPr>
            <w:tcW w:w="992" w:type="dxa"/>
            <w:tcBorders>
              <w:top w:val="nil"/>
              <w:left w:val="nil"/>
              <w:bottom w:val="nil"/>
              <w:right w:val="nil"/>
            </w:tcBorders>
            <w:shd w:val="clear" w:color="auto" w:fill="auto"/>
            <w:vAlign w:val="center"/>
          </w:tcPr>
          <w:p w14:paraId="55D7383D"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3C955E18" w14:textId="77777777" w:rsidR="00FA57CD" w:rsidRDefault="00217BE6">
            <w:pPr>
              <w:jc w:val="center"/>
            </w:pPr>
            <w:r>
              <w:t>-</w:t>
            </w:r>
          </w:p>
        </w:tc>
      </w:tr>
      <w:tr w:rsidR="00FA57CD" w14:paraId="14445DD3" w14:textId="77777777">
        <w:trPr>
          <w:trHeight w:val="326"/>
        </w:trPr>
        <w:tc>
          <w:tcPr>
            <w:tcW w:w="567" w:type="dxa"/>
            <w:tcBorders>
              <w:top w:val="nil"/>
              <w:left w:val="nil"/>
              <w:bottom w:val="nil"/>
              <w:right w:val="nil"/>
            </w:tcBorders>
            <w:shd w:val="clear" w:color="auto" w:fill="auto"/>
            <w:vAlign w:val="center"/>
          </w:tcPr>
          <w:p w14:paraId="5747BF10" w14:textId="77777777" w:rsidR="00FA57CD" w:rsidRDefault="00217BE6">
            <w:pPr>
              <w:rPr>
                <w:b/>
              </w:rPr>
            </w:pPr>
            <w:r>
              <w:rPr>
                <w:b/>
              </w:rPr>
              <w:t xml:space="preserve">10. </w:t>
            </w:r>
          </w:p>
        </w:tc>
        <w:tc>
          <w:tcPr>
            <w:tcW w:w="3969" w:type="dxa"/>
            <w:tcBorders>
              <w:top w:val="nil"/>
              <w:left w:val="nil"/>
              <w:bottom w:val="nil"/>
              <w:right w:val="nil"/>
            </w:tcBorders>
            <w:shd w:val="clear" w:color="auto" w:fill="auto"/>
            <w:vAlign w:val="center"/>
          </w:tcPr>
          <w:p w14:paraId="7679BF7F" w14:textId="77777777" w:rsidR="00FA57CD" w:rsidRDefault="00217BE6">
            <w:r>
              <w:t>Individualism</w:t>
            </w:r>
          </w:p>
        </w:tc>
        <w:tc>
          <w:tcPr>
            <w:tcW w:w="993" w:type="dxa"/>
            <w:tcBorders>
              <w:top w:val="nil"/>
              <w:left w:val="nil"/>
              <w:bottom w:val="nil"/>
              <w:right w:val="nil"/>
            </w:tcBorders>
            <w:shd w:val="clear" w:color="auto" w:fill="auto"/>
            <w:vAlign w:val="center"/>
          </w:tcPr>
          <w:p w14:paraId="37B4608D" w14:textId="77777777" w:rsidR="00FA57CD" w:rsidRDefault="00217BE6">
            <w:pPr>
              <w:jc w:val="center"/>
            </w:pPr>
            <w:r>
              <w:t>.39**</w:t>
            </w:r>
          </w:p>
        </w:tc>
        <w:tc>
          <w:tcPr>
            <w:tcW w:w="708" w:type="dxa"/>
            <w:tcBorders>
              <w:top w:val="nil"/>
              <w:left w:val="nil"/>
              <w:bottom w:val="nil"/>
              <w:right w:val="nil"/>
            </w:tcBorders>
            <w:shd w:val="clear" w:color="auto" w:fill="auto"/>
            <w:vAlign w:val="center"/>
          </w:tcPr>
          <w:p w14:paraId="1DE8CCFA" w14:textId="77777777" w:rsidR="00FA57CD" w:rsidRDefault="00217BE6">
            <w:pPr>
              <w:jc w:val="center"/>
            </w:pPr>
            <w:r>
              <w:t>-.20</w:t>
            </w:r>
          </w:p>
        </w:tc>
        <w:tc>
          <w:tcPr>
            <w:tcW w:w="993" w:type="dxa"/>
            <w:tcBorders>
              <w:top w:val="nil"/>
              <w:left w:val="nil"/>
              <w:bottom w:val="nil"/>
              <w:right w:val="nil"/>
            </w:tcBorders>
            <w:shd w:val="clear" w:color="auto" w:fill="auto"/>
            <w:vAlign w:val="center"/>
          </w:tcPr>
          <w:p w14:paraId="070C5ECD" w14:textId="77777777" w:rsidR="00FA57CD" w:rsidRDefault="00217BE6">
            <w:pPr>
              <w:jc w:val="center"/>
            </w:pPr>
            <w:r>
              <w:t>.73***</w:t>
            </w:r>
          </w:p>
        </w:tc>
        <w:tc>
          <w:tcPr>
            <w:tcW w:w="992" w:type="dxa"/>
            <w:tcBorders>
              <w:top w:val="nil"/>
              <w:left w:val="nil"/>
              <w:bottom w:val="nil"/>
              <w:right w:val="nil"/>
            </w:tcBorders>
            <w:shd w:val="clear" w:color="auto" w:fill="auto"/>
            <w:vAlign w:val="center"/>
          </w:tcPr>
          <w:p w14:paraId="009D98FF" w14:textId="77777777" w:rsidR="00FA57CD" w:rsidRDefault="00217BE6">
            <w:pPr>
              <w:jc w:val="center"/>
            </w:pPr>
            <w:r>
              <w:t>.72***</w:t>
            </w:r>
          </w:p>
        </w:tc>
        <w:tc>
          <w:tcPr>
            <w:tcW w:w="992" w:type="dxa"/>
            <w:tcBorders>
              <w:top w:val="nil"/>
              <w:left w:val="nil"/>
              <w:bottom w:val="nil"/>
              <w:right w:val="nil"/>
            </w:tcBorders>
            <w:shd w:val="clear" w:color="auto" w:fill="auto"/>
            <w:vAlign w:val="center"/>
          </w:tcPr>
          <w:p w14:paraId="39031CCB" w14:textId="77777777" w:rsidR="00FA57CD" w:rsidRDefault="00217BE6">
            <w:pPr>
              <w:jc w:val="center"/>
            </w:pPr>
            <w:r>
              <w:t>.71***</w:t>
            </w:r>
          </w:p>
        </w:tc>
        <w:tc>
          <w:tcPr>
            <w:tcW w:w="992" w:type="dxa"/>
            <w:tcBorders>
              <w:top w:val="nil"/>
              <w:left w:val="nil"/>
              <w:bottom w:val="nil"/>
              <w:right w:val="nil"/>
            </w:tcBorders>
            <w:shd w:val="clear" w:color="auto" w:fill="auto"/>
            <w:vAlign w:val="center"/>
          </w:tcPr>
          <w:p w14:paraId="47746D64" w14:textId="77777777" w:rsidR="00FA57CD" w:rsidRDefault="00217BE6">
            <w:pPr>
              <w:jc w:val="center"/>
            </w:pPr>
            <w:r>
              <w:t>.50***</w:t>
            </w:r>
          </w:p>
        </w:tc>
        <w:tc>
          <w:tcPr>
            <w:tcW w:w="851" w:type="dxa"/>
            <w:tcBorders>
              <w:top w:val="nil"/>
              <w:left w:val="nil"/>
              <w:bottom w:val="nil"/>
              <w:right w:val="nil"/>
            </w:tcBorders>
            <w:shd w:val="clear" w:color="auto" w:fill="auto"/>
            <w:vAlign w:val="center"/>
          </w:tcPr>
          <w:p w14:paraId="58956BDE" w14:textId="77777777" w:rsidR="00FA57CD" w:rsidRDefault="00217BE6">
            <w:pPr>
              <w:jc w:val="center"/>
            </w:pPr>
            <w:r>
              <w:t>.38**</w:t>
            </w:r>
          </w:p>
        </w:tc>
        <w:tc>
          <w:tcPr>
            <w:tcW w:w="850" w:type="dxa"/>
            <w:tcBorders>
              <w:top w:val="nil"/>
              <w:left w:val="nil"/>
              <w:bottom w:val="nil"/>
              <w:right w:val="nil"/>
            </w:tcBorders>
            <w:shd w:val="clear" w:color="auto" w:fill="auto"/>
            <w:vAlign w:val="center"/>
          </w:tcPr>
          <w:p w14:paraId="77581BFB" w14:textId="77777777" w:rsidR="00FA57CD" w:rsidRDefault="00217BE6">
            <w:pPr>
              <w:jc w:val="center"/>
            </w:pPr>
            <w:r>
              <w:t>.13</w:t>
            </w:r>
          </w:p>
        </w:tc>
        <w:tc>
          <w:tcPr>
            <w:tcW w:w="709" w:type="dxa"/>
            <w:tcBorders>
              <w:top w:val="nil"/>
              <w:left w:val="nil"/>
              <w:bottom w:val="nil"/>
              <w:right w:val="nil"/>
            </w:tcBorders>
            <w:shd w:val="clear" w:color="auto" w:fill="auto"/>
            <w:vAlign w:val="center"/>
          </w:tcPr>
          <w:p w14:paraId="0A366173" w14:textId="77777777" w:rsidR="00FA57CD" w:rsidRDefault="00217BE6">
            <w:pPr>
              <w:jc w:val="center"/>
            </w:pPr>
            <w:r>
              <w:t>-.02</w:t>
            </w:r>
          </w:p>
        </w:tc>
        <w:tc>
          <w:tcPr>
            <w:tcW w:w="992" w:type="dxa"/>
            <w:tcBorders>
              <w:top w:val="nil"/>
              <w:left w:val="nil"/>
              <w:bottom w:val="nil"/>
              <w:right w:val="nil"/>
            </w:tcBorders>
            <w:shd w:val="clear" w:color="auto" w:fill="auto"/>
            <w:vAlign w:val="center"/>
          </w:tcPr>
          <w:p w14:paraId="63453697" w14:textId="77777777" w:rsidR="00FA57CD" w:rsidRDefault="00217BE6">
            <w:pPr>
              <w:jc w:val="center"/>
            </w:pPr>
            <w:r>
              <w:t>-</w:t>
            </w:r>
          </w:p>
        </w:tc>
        <w:tc>
          <w:tcPr>
            <w:tcW w:w="567" w:type="dxa"/>
            <w:tcBorders>
              <w:top w:val="nil"/>
              <w:left w:val="nil"/>
              <w:bottom w:val="nil"/>
              <w:right w:val="nil"/>
            </w:tcBorders>
            <w:shd w:val="clear" w:color="auto" w:fill="auto"/>
            <w:vAlign w:val="center"/>
          </w:tcPr>
          <w:p w14:paraId="714C396F" w14:textId="77777777" w:rsidR="00FA57CD" w:rsidRDefault="00217BE6">
            <w:pPr>
              <w:jc w:val="center"/>
            </w:pPr>
            <w:r>
              <w:t>-</w:t>
            </w:r>
          </w:p>
        </w:tc>
      </w:tr>
      <w:tr w:rsidR="00FA57CD" w14:paraId="3C80F199" w14:textId="77777777">
        <w:trPr>
          <w:trHeight w:val="326"/>
        </w:trPr>
        <w:tc>
          <w:tcPr>
            <w:tcW w:w="567" w:type="dxa"/>
            <w:tcBorders>
              <w:top w:val="nil"/>
              <w:left w:val="nil"/>
              <w:bottom w:val="single" w:sz="4" w:space="0" w:color="000000"/>
              <w:right w:val="nil"/>
            </w:tcBorders>
            <w:shd w:val="clear" w:color="auto" w:fill="auto"/>
            <w:vAlign w:val="center"/>
          </w:tcPr>
          <w:p w14:paraId="1DD01CEE" w14:textId="77777777" w:rsidR="00FA57CD" w:rsidRDefault="00217BE6">
            <w:pPr>
              <w:rPr>
                <w:b/>
              </w:rPr>
            </w:pPr>
            <w:r>
              <w:rPr>
                <w:b/>
              </w:rPr>
              <w:t xml:space="preserve">11. </w:t>
            </w:r>
          </w:p>
        </w:tc>
        <w:tc>
          <w:tcPr>
            <w:tcW w:w="3969" w:type="dxa"/>
            <w:tcBorders>
              <w:top w:val="nil"/>
              <w:left w:val="nil"/>
              <w:bottom w:val="single" w:sz="4" w:space="0" w:color="000000"/>
              <w:right w:val="nil"/>
            </w:tcBorders>
            <w:shd w:val="clear" w:color="auto" w:fill="auto"/>
            <w:vAlign w:val="center"/>
          </w:tcPr>
          <w:p w14:paraId="53F28F8E" w14:textId="77777777" w:rsidR="00FA57CD" w:rsidRDefault="00217BE6">
            <w:r>
              <w:t xml:space="preserve">Self-expression </w:t>
            </w:r>
          </w:p>
        </w:tc>
        <w:tc>
          <w:tcPr>
            <w:tcW w:w="993" w:type="dxa"/>
            <w:tcBorders>
              <w:top w:val="nil"/>
              <w:left w:val="nil"/>
              <w:bottom w:val="single" w:sz="4" w:space="0" w:color="000000"/>
              <w:right w:val="nil"/>
            </w:tcBorders>
            <w:shd w:val="clear" w:color="auto" w:fill="auto"/>
            <w:vAlign w:val="center"/>
          </w:tcPr>
          <w:p w14:paraId="1B7A242A" w14:textId="77777777" w:rsidR="00FA57CD" w:rsidRDefault="00217BE6">
            <w:pPr>
              <w:jc w:val="center"/>
            </w:pPr>
            <w:r>
              <w:t>.05</w:t>
            </w:r>
          </w:p>
        </w:tc>
        <w:tc>
          <w:tcPr>
            <w:tcW w:w="708" w:type="dxa"/>
            <w:tcBorders>
              <w:top w:val="nil"/>
              <w:left w:val="nil"/>
              <w:bottom w:val="single" w:sz="4" w:space="0" w:color="000000"/>
              <w:right w:val="nil"/>
            </w:tcBorders>
            <w:shd w:val="clear" w:color="auto" w:fill="auto"/>
            <w:vAlign w:val="center"/>
          </w:tcPr>
          <w:p w14:paraId="37CA101D" w14:textId="77777777" w:rsidR="00FA57CD" w:rsidRDefault="00217BE6">
            <w:pPr>
              <w:jc w:val="center"/>
            </w:pPr>
            <w:r>
              <w:t>.04</w:t>
            </w:r>
          </w:p>
        </w:tc>
        <w:tc>
          <w:tcPr>
            <w:tcW w:w="993" w:type="dxa"/>
            <w:tcBorders>
              <w:top w:val="nil"/>
              <w:left w:val="nil"/>
              <w:bottom w:val="single" w:sz="4" w:space="0" w:color="000000"/>
              <w:right w:val="nil"/>
            </w:tcBorders>
            <w:shd w:val="clear" w:color="auto" w:fill="auto"/>
            <w:vAlign w:val="center"/>
          </w:tcPr>
          <w:p w14:paraId="5DD8EC7E" w14:textId="77777777" w:rsidR="00FA57CD" w:rsidRDefault="00217BE6">
            <w:pPr>
              <w:jc w:val="center"/>
            </w:pPr>
            <w:r>
              <w:t>.72***</w:t>
            </w:r>
          </w:p>
        </w:tc>
        <w:tc>
          <w:tcPr>
            <w:tcW w:w="992" w:type="dxa"/>
            <w:tcBorders>
              <w:top w:val="nil"/>
              <w:left w:val="nil"/>
              <w:bottom w:val="single" w:sz="4" w:space="0" w:color="000000"/>
              <w:right w:val="nil"/>
            </w:tcBorders>
            <w:shd w:val="clear" w:color="auto" w:fill="auto"/>
            <w:vAlign w:val="center"/>
          </w:tcPr>
          <w:p w14:paraId="65F5944F" w14:textId="77777777" w:rsidR="00FA57CD" w:rsidRDefault="00217BE6">
            <w:pPr>
              <w:jc w:val="center"/>
            </w:pPr>
            <w:r>
              <w:t>.78***</w:t>
            </w:r>
          </w:p>
        </w:tc>
        <w:tc>
          <w:tcPr>
            <w:tcW w:w="992" w:type="dxa"/>
            <w:tcBorders>
              <w:top w:val="nil"/>
              <w:left w:val="nil"/>
              <w:bottom w:val="single" w:sz="4" w:space="0" w:color="000000"/>
              <w:right w:val="nil"/>
            </w:tcBorders>
            <w:shd w:val="clear" w:color="auto" w:fill="auto"/>
            <w:vAlign w:val="center"/>
          </w:tcPr>
          <w:p w14:paraId="1947822E" w14:textId="77777777" w:rsidR="00FA57CD" w:rsidRDefault="00217BE6">
            <w:pPr>
              <w:jc w:val="center"/>
            </w:pPr>
            <w:r>
              <w:t>.63***</w:t>
            </w:r>
          </w:p>
        </w:tc>
        <w:tc>
          <w:tcPr>
            <w:tcW w:w="992" w:type="dxa"/>
            <w:tcBorders>
              <w:top w:val="nil"/>
              <w:left w:val="nil"/>
              <w:bottom w:val="single" w:sz="4" w:space="0" w:color="000000"/>
              <w:right w:val="nil"/>
            </w:tcBorders>
            <w:shd w:val="clear" w:color="auto" w:fill="auto"/>
            <w:vAlign w:val="center"/>
          </w:tcPr>
          <w:p w14:paraId="6759CC44" w14:textId="77777777" w:rsidR="00FA57CD" w:rsidRDefault="00217BE6">
            <w:pPr>
              <w:jc w:val="center"/>
            </w:pPr>
            <w:r>
              <w:t>.69***</w:t>
            </w:r>
          </w:p>
        </w:tc>
        <w:tc>
          <w:tcPr>
            <w:tcW w:w="851" w:type="dxa"/>
            <w:tcBorders>
              <w:top w:val="nil"/>
              <w:left w:val="nil"/>
              <w:bottom w:val="single" w:sz="4" w:space="0" w:color="000000"/>
              <w:right w:val="nil"/>
            </w:tcBorders>
            <w:shd w:val="clear" w:color="auto" w:fill="auto"/>
            <w:vAlign w:val="center"/>
          </w:tcPr>
          <w:p w14:paraId="7AFE3753" w14:textId="77777777" w:rsidR="00FA57CD" w:rsidRDefault="00217BE6">
            <w:pPr>
              <w:jc w:val="center"/>
            </w:pPr>
            <w:r>
              <w:t>.20</w:t>
            </w:r>
          </w:p>
        </w:tc>
        <w:tc>
          <w:tcPr>
            <w:tcW w:w="850" w:type="dxa"/>
            <w:tcBorders>
              <w:top w:val="nil"/>
              <w:left w:val="nil"/>
              <w:bottom w:val="single" w:sz="4" w:space="0" w:color="000000"/>
              <w:right w:val="nil"/>
            </w:tcBorders>
            <w:shd w:val="clear" w:color="auto" w:fill="auto"/>
            <w:vAlign w:val="center"/>
          </w:tcPr>
          <w:p w14:paraId="059D5734" w14:textId="77777777" w:rsidR="00FA57CD" w:rsidRDefault="00217BE6">
            <w:pPr>
              <w:jc w:val="center"/>
            </w:pPr>
            <w:r>
              <w:t>-.12</w:t>
            </w:r>
          </w:p>
        </w:tc>
        <w:tc>
          <w:tcPr>
            <w:tcW w:w="709" w:type="dxa"/>
            <w:tcBorders>
              <w:top w:val="nil"/>
              <w:left w:val="nil"/>
              <w:bottom w:val="single" w:sz="4" w:space="0" w:color="000000"/>
              <w:right w:val="nil"/>
            </w:tcBorders>
            <w:shd w:val="clear" w:color="auto" w:fill="auto"/>
            <w:vAlign w:val="center"/>
          </w:tcPr>
          <w:p w14:paraId="002716AC" w14:textId="77777777" w:rsidR="00FA57CD" w:rsidRDefault="00217BE6">
            <w:pPr>
              <w:jc w:val="center"/>
            </w:pPr>
            <w:r>
              <w:t>-.11</w:t>
            </w:r>
          </w:p>
        </w:tc>
        <w:tc>
          <w:tcPr>
            <w:tcW w:w="992" w:type="dxa"/>
            <w:tcBorders>
              <w:top w:val="nil"/>
              <w:left w:val="nil"/>
              <w:bottom w:val="single" w:sz="4" w:space="0" w:color="000000"/>
              <w:right w:val="nil"/>
            </w:tcBorders>
            <w:shd w:val="clear" w:color="auto" w:fill="auto"/>
            <w:vAlign w:val="center"/>
          </w:tcPr>
          <w:p w14:paraId="769D8179" w14:textId="77777777" w:rsidR="00FA57CD" w:rsidRDefault="00217BE6">
            <w:pPr>
              <w:jc w:val="center"/>
            </w:pPr>
            <w:r>
              <w:t>.68***</w:t>
            </w:r>
          </w:p>
        </w:tc>
        <w:tc>
          <w:tcPr>
            <w:tcW w:w="567" w:type="dxa"/>
            <w:tcBorders>
              <w:top w:val="nil"/>
              <w:left w:val="nil"/>
              <w:bottom w:val="single" w:sz="4" w:space="0" w:color="000000"/>
              <w:right w:val="nil"/>
            </w:tcBorders>
            <w:shd w:val="clear" w:color="auto" w:fill="auto"/>
            <w:vAlign w:val="center"/>
          </w:tcPr>
          <w:p w14:paraId="137CF99F" w14:textId="77777777" w:rsidR="00FA57CD" w:rsidRDefault="00217BE6">
            <w:pPr>
              <w:jc w:val="center"/>
            </w:pPr>
            <w:r>
              <w:t>-</w:t>
            </w:r>
          </w:p>
        </w:tc>
      </w:tr>
    </w:tbl>
    <w:p w14:paraId="39C15432" w14:textId="77777777" w:rsidR="00FA57CD" w:rsidRDefault="00217BE6">
      <w:pPr>
        <w:spacing w:after="0" w:line="240" w:lineRule="auto"/>
        <w:rPr>
          <w:color w:val="000000"/>
        </w:rPr>
        <w:sectPr w:rsidR="00FA57CD">
          <w:pgSz w:w="15819" w:h="12191" w:orient="landscape"/>
          <w:pgMar w:top="1440" w:right="1440" w:bottom="1440" w:left="1440" w:header="708" w:footer="708" w:gutter="0"/>
          <w:cols w:space="720"/>
        </w:sectPr>
      </w:pPr>
      <w:r>
        <w:rPr>
          <w:i/>
        </w:rPr>
        <w:lastRenderedPageBreak/>
        <w:t>Note.</w:t>
      </w:r>
      <w:r>
        <w:t xml:space="preserve"> These correlations were run on each of the 10 imputed datasets of country-level variables and then averaged across these imputed datasets. Scores for gender differences in care economy preference and gender differences in communal values are country-level estimates of the gender effect extracted from multi-level models adjusting for </w:t>
      </w:r>
      <w:r>
        <w:rPr>
          <w:color w:val="000000"/>
        </w:rPr>
        <w:t xml:space="preserve">individual- and site-level </w:t>
      </w:r>
      <w:r>
        <w:t xml:space="preserve">demographics. </w:t>
      </w:r>
      <w:r>
        <w:rPr>
          <w:color w:val="000000"/>
        </w:rPr>
        <w:t>*</w:t>
      </w:r>
      <w:r>
        <w:rPr>
          <w:i/>
          <w:color w:val="000000"/>
        </w:rPr>
        <w:t>p</w:t>
      </w:r>
      <w:r>
        <w:rPr>
          <w:color w:val="000000"/>
        </w:rPr>
        <w:t xml:space="preserve"> &lt; .05</w:t>
      </w:r>
      <w:r>
        <w:t>, **</w:t>
      </w:r>
      <w:r>
        <w:rPr>
          <w:i/>
          <w:color w:val="000000"/>
        </w:rPr>
        <w:t>p</w:t>
      </w:r>
      <w:r>
        <w:rPr>
          <w:color w:val="000000"/>
        </w:rPr>
        <w:t xml:space="preserve"> &lt; .01</w:t>
      </w:r>
      <w:r>
        <w:t>, ***</w:t>
      </w:r>
      <w:r>
        <w:rPr>
          <w:i/>
          <w:color w:val="000000"/>
        </w:rPr>
        <w:t>p</w:t>
      </w:r>
      <w:r>
        <w:rPr>
          <w:color w:val="000000"/>
        </w:rPr>
        <w:t xml:space="preserve"> &lt; .001. </w:t>
      </w:r>
    </w:p>
    <w:p w14:paraId="48C7E54B" w14:textId="77777777" w:rsidR="00FA57CD" w:rsidRDefault="00217BE6">
      <w:pPr>
        <w:pStyle w:val="Heading1"/>
        <w:spacing w:line="240" w:lineRule="auto"/>
        <w:jc w:val="center"/>
        <w:rPr>
          <w:sz w:val="28"/>
          <w:szCs w:val="28"/>
        </w:rPr>
      </w:pPr>
      <w:bookmarkStart w:id="15" w:name="_heading=h.35nkun2" w:colFirst="0" w:colLast="0"/>
      <w:bookmarkEnd w:id="15"/>
      <w:r>
        <w:rPr>
          <w:sz w:val="28"/>
          <w:szCs w:val="28"/>
        </w:rPr>
        <w:lastRenderedPageBreak/>
        <w:t xml:space="preserve">SECTION 6: </w:t>
      </w:r>
    </w:p>
    <w:p w14:paraId="37B45400" w14:textId="77777777" w:rsidR="00FA57CD" w:rsidRDefault="00217BE6">
      <w:pPr>
        <w:pStyle w:val="Heading1"/>
        <w:spacing w:line="240" w:lineRule="auto"/>
        <w:jc w:val="center"/>
      </w:pPr>
      <w:bookmarkStart w:id="16" w:name="_heading=h.1ksv4uv" w:colFirst="0" w:colLast="0"/>
      <w:bookmarkEnd w:id="16"/>
      <w:r>
        <w:rPr>
          <w:sz w:val="28"/>
          <w:szCs w:val="28"/>
        </w:rPr>
        <w:t>Study 2 Additional Analyses on the Development Paradox</w:t>
      </w:r>
    </w:p>
    <w:p w14:paraId="1C07511B" w14:textId="77777777" w:rsidR="00FA57CD" w:rsidRDefault="00217BE6">
      <w:pPr>
        <w:widowControl w:val="0"/>
        <w:pBdr>
          <w:top w:val="nil"/>
          <w:left w:val="nil"/>
          <w:bottom w:val="nil"/>
          <w:right w:val="nil"/>
          <w:between w:val="nil"/>
        </w:pBdr>
        <w:spacing w:before="240" w:after="0" w:line="480" w:lineRule="auto"/>
        <w:ind w:firstLine="720"/>
        <w:rPr>
          <w:color w:val="3F3F3F"/>
        </w:rPr>
        <w:sectPr w:rsidR="00FA57CD">
          <w:pgSz w:w="12191" w:h="15819"/>
          <w:pgMar w:top="1440" w:right="1440" w:bottom="1440" w:left="1440" w:header="708" w:footer="708" w:gutter="0"/>
          <w:cols w:space="720"/>
        </w:sectPr>
      </w:pPr>
      <w:r>
        <w:rPr>
          <w:color w:val="000000"/>
        </w:rPr>
        <w:t xml:space="preserve">On an exploratory basis, we used two alternative indicators of economic development to further probe H1: </w:t>
      </w:r>
      <w:r>
        <w:rPr>
          <w:color w:val="3F3F3F"/>
        </w:rPr>
        <w:t xml:space="preserve">PILMS (Charles, 2003), </w:t>
      </w:r>
      <w:r>
        <w:rPr>
          <w:i/>
          <w:color w:val="3F3F3F"/>
        </w:rPr>
        <w:t>B</w:t>
      </w:r>
      <w:r>
        <w:rPr>
          <w:color w:val="3F3F3F"/>
        </w:rPr>
        <w:t xml:space="preserve"> = 0.07, </w:t>
      </w:r>
      <w:r>
        <w:rPr>
          <w:i/>
          <w:color w:val="3F3F3F"/>
        </w:rPr>
        <w:t>SE</w:t>
      </w:r>
      <w:r>
        <w:rPr>
          <w:color w:val="3F3F3F"/>
        </w:rPr>
        <w:t xml:space="preserve"> = 0.03, </w:t>
      </w:r>
      <w:r>
        <w:rPr>
          <w:i/>
          <w:color w:val="3F3F3F"/>
        </w:rPr>
        <w:t>t</w:t>
      </w:r>
      <w:r>
        <w:rPr>
          <w:color w:val="3F3F3F"/>
        </w:rPr>
        <w:t xml:space="preserve">(52.83) = 2.66, </w:t>
      </w:r>
      <w:r>
        <w:rPr>
          <w:i/>
          <w:color w:val="3F3F3F"/>
        </w:rPr>
        <w:t>p</w:t>
      </w:r>
      <w:r>
        <w:rPr>
          <w:color w:val="3F3F3F"/>
        </w:rPr>
        <w:t xml:space="preserve"> = .011, </w:t>
      </w:r>
      <w:r>
        <w:rPr>
          <w:color w:val="000000"/>
        </w:rPr>
        <w:t>CI.95 [0.01, 0.13],</w:t>
      </w:r>
      <w:r>
        <w:rPr>
          <w:color w:val="3F3F3F"/>
        </w:rPr>
        <w:t xml:space="preserve"> and GDP, </w:t>
      </w:r>
      <w:r>
        <w:rPr>
          <w:i/>
          <w:color w:val="3F3F3F"/>
        </w:rPr>
        <w:t>B</w:t>
      </w:r>
      <w:r>
        <w:rPr>
          <w:color w:val="3F3F3F"/>
        </w:rPr>
        <w:t xml:space="preserve"> = 0.04, </w:t>
      </w:r>
      <w:r>
        <w:rPr>
          <w:i/>
          <w:color w:val="3F3F3F"/>
        </w:rPr>
        <w:t>SE</w:t>
      </w:r>
      <w:r>
        <w:rPr>
          <w:color w:val="3F3F3F"/>
        </w:rPr>
        <w:t xml:space="preserve"> = 0.03, </w:t>
      </w:r>
      <w:r>
        <w:rPr>
          <w:i/>
          <w:color w:val="3F3F3F"/>
        </w:rPr>
        <w:t>t</w:t>
      </w:r>
      <w:r>
        <w:rPr>
          <w:color w:val="3F3F3F"/>
        </w:rPr>
        <w:t xml:space="preserve">(39.76) = 1.60, </w:t>
      </w:r>
      <w:r>
        <w:rPr>
          <w:i/>
          <w:color w:val="3F3F3F"/>
        </w:rPr>
        <w:t>p</w:t>
      </w:r>
      <w:r>
        <w:rPr>
          <w:color w:val="3F3F3F"/>
        </w:rPr>
        <w:t xml:space="preserve"> = .119, </w:t>
      </w:r>
      <w:r>
        <w:rPr>
          <w:color w:val="000000"/>
        </w:rPr>
        <w:t>CI.95 [-0.02, 0.10]. Both</w:t>
      </w:r>
      <w:r>
        <w:rPr>
          <w:color w:val="3F3F3F"/>
        </w:rPr>
        <w:t xml:space="preserve"> yielded similar interaction patterns with gender, though the interaction for GDP did not reach statistical significance (see Table S</w:t>
      </w:r>
      <w:r>
        <w:rPr>
          <w:color w:val="000000"/>
        </w:rPr>
        <w:t>6</w:t>
      </w:r>
      <w:r>
        <w:rPr>
          <w:color w:val="3F3F3F"/>
        </w:rPr>
        <w:t xml:space="preserve">). </w:t>
      </w:r>
    </w:p>
    <w:p w14:paraId="5FBF28C3" w14:textId="77777777" w:rsidR="00FA57CD" w:rsidRDefault="00217BE6">
      <w:pPr>
        <w:spacing w:before="240" w:line="240" w:lineRule="auto"/>
        <w:rPr>
          <w:b/>
          <w:highlight w:val="yellow"/>
        </w:rPr>
      </w:pPr>
      <w:r>
        <w:rPr>
          <w:b/>
        </w:rPr>
        <w:lastRenderedPageBreak/>
        <w:t>Table S6</w:t>
      </w:r>
      <w:r>
        <w:rPr>
          <w:b/>
          <w:highlight w:val="yellow"/>
        </w:rPr>
        <w:t xml:space="preserve"> </w:t>
      </w:r>
    </w:p>
    <w:p w14:paraId="438BA445" w14:textId="77777777" w:rsidR="00FA57CD" w:rsidRDefault="00217BE6">
      <w:pPr>
        <w:spacing w:before="240" w:line="240" w:lineRule="auto"/>
        <w:rPr>
          <w:b/>
        </w:rPr>
      </w:pPr>
      <w:r>
        <w:rPr>
          <w:i/>
        </w:rPr>
        <w:t>Different Development Indicators Predicting Gender Differences in Care Economy Interest</w:t>
      </w:r>
    </w:p>
    <w:tbl>
      <w:tblPr>
        <w:tblStyle w:val="af8"/>
        <w:tblW w:w="12700" w:type="dxa"/>
        <w:tblBorders>
          <w:top w:val="single" w:sz="4" w:space="0" w:color="000000"/>
          <w:bottom w:val="single" w:sz="4" w:space="0" w:color="000000"/>
        </w:tblBorders>
        <w:tblLayout w:type="fixed"/>
        <w:tblLook w:val="0400" w:firstRow="0" w:lastRow="0" w:firstColumn="0" w:lastColumn="0" w:noHBand="0" w:noVBand="1"/>
      </w:tblPr>
      <w:tblGrid>
        <w:gridCol w:w="2970"/>
        <w:gridCol w:w="1081"/>
        <w:gridCol w:w="1081"/>
        <w:gridCol w:w="1081"/>
        <w:gridCol w:w="1081"/>
        <w:gridCol w:w="1081"/>
        <w:gridCol w:w="1081"/>
        <w:gridCol w:w="1081"/>
        <w:gridCol w:w="1081"/>
        <w:gridCol w:w="1082"/>
      </w:tblGrid>
      <w:tr w:rsidR="00FA57CD" w14:paraId="6E97641D" w14:textId="77777777">
        <w:trPr>
          <w:trHeight w:val="44"/>
        </w:trPr>
        <w:tc>
          <w:tcPr>
            <w:tcW w:w="2970" w:type="dxa"/>
            <w:tcBorders>
              <w:right w:val="single" w:sz="4" w:space="0" w:color="000000"/>
            </w:tcBorders>
            <w:vAlign w:val="center"/>
          </w:tcPr>
          <w:p w14:paraId="5F29C654" w14:textId="77777777" w:rsidR="00FA57CD" w:rsidRDefault="00217BE6">
            <w:pPr>
              <w:rPr>
                <w:b/>
              </w:rPr>
            </w:pPr>
            <w:r>
              <w:rPr>
                <w:b/>
              </w:rPr>
              <w:t>Development indicator</w:t>
            </w:r>
          </w:p>
        </w:tc>
        <w:tc>
          <w:tcPr>
            <w:tcW w:w="3243" w:type="dxa"/>
            <w:gridSpan w:val="3"/>
            <w:tcBorders>
              <w:left w:val="single" w:sz="4" w:space="0" w:color="000000"/>
              <w:bottom w:val="nil"/>
              <w:right w:val="single" w:sz="4" w:space="0" w:color="000000"/>
            </w:tcBorders>
            <w:vAlign w:val="center"/>
          </w:tcPr>
          <w:p w14:paraId="60AA677F" w14:textId="77777777" w:rsidR="00FA57CD" w:rsidRDefault="00217BE6">
            <w:pPr>
              <w:jc w:val="center"/>
              <w:rPr>
                <w:b/>
              </w:rPr>
            </w:pPr>
            <w:r>
              <w:rPr>
                <w:b/>
              </w:rPr>
              <w:t>HDI</w:t>
            </w:r>
          </w:p>
        </w:tc>
        <w:tc>
          <w:tcPr>
            <w:tcW w:w="3243" w:type="dxa"/>
            <w:gridSpan w:val="3"/>
            <w:tcBorders>
              <w:left w:val="single" w:sz="4" w:space="0" w:color="000000"/>
              <w:bottom w:val="nil"/>
              <w:right w:val="single" w:sz="4" w:space="0" w:color="000000"/>
            </w:tcBorders>
            <w:vAlign w:val="center"/>
          </w:tcPr>
          <w:p w14:paraId="04514AF5" w14:textId="77777777" w:rsidR="00FA57CD" w:rsidRDefault="00217BE6">
            <w:pPr>
              <w:jc w:val="center"/>
              <w:rPr>
                <w:b/>
              </w:rPr>
            </w:pPr>
            <w:r>
              <w:rPr>
                <w:b/>
              </w:rPr>
              <w:t>PILMS</w:t>
            </w:r>
          </w:p>
        </w:tc>
        <w:tc>
          <w:tcPr>
            <w:tcW w:w="3244" w:type="dxa"/>
            <w:gridSpan w:val="3"/>
            <w:tcBorders>
              <w:left w:val="single" w:sz="4" w:space="0" w:color="000000"/>
              <w:bottom w:val="nil"/>
            </w:tcBorders>
            <w:vAlign w:val="center"/>
          </w:tcPr>
          <w:p w14:paraId="3DB547FC" w14:textId="77777777" w:rsidR="00FA57CD" w:rsidRDefault="00217BE6">
            <w:pPr>
              <w:jc w:val="center"/>
              <w:rPr>
                <w:b/>
              </w:rPr>
            </w:pPr>
            <w:r>
              <w:rPr>
                <w:b/>
              </w:rPr>
              <w:t>GDP</w:t>
            </w:r>
          </w:p>
        </w:tc>
      </w:tr>
      <w:tr w:rsidR="00FA57CD" w14:paraId="45935B6B" w14:textId="77777777">
        <w:trPr>
          <w:trHeight w:val="16"/>
        </w:trPr>
        <w:tc>
          <w:tcPr>
            <w:tcW w:w="2970" w:type="dxa"/>
            <w:tcBorders>
              <w:bottom w:val="single" w:sz="4" w:space="0" w:color="000000"/>
              <w:right w:val="single" w:sz="4" w:space="0" w:color="000000"/>
            </w:tcBorders>
            <w:vAlign w:val="bottom"/>
          </w:tcPr>
          <w:p w14:paraId="40E89702" w14:textId="77777777" w:rsidR="00FA57CD" w:rsidRDefault="00FA57CD"/>
        </w:tc>
        <w:tc>
          <w:tcPr>
            <w:tcW w:w="1081" w:type="dxa"/>
            <w:tcBorders>
              <w:top w:val="nil"/>
              <w:left w:val="single" w:sz="4" w:space="0" w:color="000000"/>
              <w:bottom w:val="single" w:sz="4" w:space="0" w:color="000000"/>
            </w:tcBorders>
            <w:vAlign w:val="center"/>
          </w:tcPr>
          <w:p w14:paraId="35F605EA" w14:textId="77777777" w:rsidR="00FA57CD" w:rsidRDefault="00217BE6">
            <w:pPr>
              <w:jc w:val="center"/>
              <w:rPr>
                <w:b/>
                <w:i/>
              </w:rPr>
            </w:pPr>
            <w:r>
              <w:rPr>
                <w:b/>
                <w:i/>
              </w:rPr>
              <w:t>B</w:t>
            </w:r>
          </w:p>
        </w:tc>
        <w:tc>
          <w:tcPr>
            <w:tcW w:w="1081" w:type="dxa"/>
            <w:tcBorders>
              <w:top w:val="nil"/>
              <w:bottom w:val="single" w:sz="4" w:space="0" w:color="000000"/>
            </w:tcBorders>
            <w:vAlign w:val="center"/>
          </w:tcPr>
          <w:p w14:paraId="3A4DA1D9" w14:textId="77777777" w:rsidR="00FA57CD" w:rsidRDefault="00217BE6">
            <w:pPr>
              <w:jc w:val="center"/>
              <w:rPr>
                <w:b/>
                <w:i/>
              </w:rPr>
            </w:pPr>
            <w:r>
              <w:rPr>
                <w:b/>
                <w:i/>
              </w:rPr>
              <w:t>SE</w:t>
            </w:r>
          </w:p>
        </w:tc>
        <w:tc>
          <w:tcPr>
            <w:tcW w:w="1081" w:type="dxa"/>
            <w:tcBorders>
              <w:top w:val="nil"/>
              <w:bottom w:val="single" w:sz="4" w:space="0" w:color="000000"/>
              <w:right w:val="single" w:sz="4" w:space="0" w:color="000000"/>
            </w:tcBorders>
            <w:vAlign w:val="center"/>
          </w:tcPr>
          <w:p w14:paraId="4F46D261" w14:textId="77777777" w:rsidR="00FA57CD" w:rsidRDefault="00217BE6">
            <w:pPr>
              <w:jc w:val="center"/>
              <w:rPr>
                <w:b/>
                <w:i/>
              </w:rPr>
            </w:pPr>
            <w:r>
              <w:rPr>
                <w:b/>
                <w:i/>
              </w:rPr>
              <w:t>p</w:t>
            </w:r>
          </w:p>
        </w:tc>
        <w:tc>
          <w:tcPr>
            <w:tcW w:w="1081" w:type="dxa"/>
            <w:tcBorders>
              <w:top w:val="nil"/>
              <w:left w:val="single" w:sz="4" w:space="0" w:color="000000"/>
              <w:bottom w:val="single" w:sz="4" w:space="0" w:color="000000"/>
            </w:tcBorders>
            <w:vAlign w:val="center"/>
          </w:tcPr>
          <w:p w14:paraId="6B01B731" w14:textId="77777777" w:rsidR="00FA57CD" w:rsidRDefault="00217BE6">
            <w:pPr>
              <w:jc w:val="center"/>
              <w:rPr>
                <w:b/>
                <w:i/>
              </w:rPr>
            </w:pPr>
            <w:r>
              <w:rPr>
                <w:b/>
                <w:i/>
              </w:rPr>
              <w:t>B</w:t>
            </w:r>
          </w:p>
        </w:tc>
        <w:tc>
          <w:tcPr>
            <w:tcW w:w="1081" w:type="dxa"/>
            <w:tcBorders>
              <w:top w:val="nil"/>
              <w:bottom w:val="single" w:sz="4" w:space="0" w:color="000000"/>
            </w:tcBorders>
            <w:vAlign w:val="center"/>
          </w:tcPr>
          <w:p w14:paraId="3BDDB87B" w14:textId="77777777" w:rsidR="00FA57CD" w:rsidRDefault="00217BE6">
            <w:pPr>
              <w:jc w:val="center"/>
              <w:rPr>
                <w:b/>
                <w:i/>
              </w:rPr>
            </w:pPr>
            <w:r>
              <w:rPr>
                <w:b/>
                <w:i/>
              </w:rPr>
              <w:t>SE</w:t>
            </w:r>
          </w:p>
        </w:tc>
        <w:tc>
          <w:tcPr>
            <w:tcW w:w="1081" w:type="dxa"/>
            <w:tcBorders>
              <w:top w:val="nil"/>
              <w:bottom w:val="single" w:sz="4" w:space="0" w:color="000000"/>
              <w:right w:val="single" w:sz="4" w:space="0" w:color="000000"/>
            </w:tcBorders>
            <w:vAlign w:val="center"/>
          </w:tcPr>
          <w:p w14:paraId="43FB0CE4" w14:textId="77777777" w:rsidR="00FA57CD" w:rsidRDefault="00217BE6">
            <w:pPr>
              <w:jc w:val="center"/>
              <w:rPr>
                <w:b/>
                <w:i/>
              </w:rPr>
            </w:pPr>
            <w:r>
              <w:rPr>
                <w:b/>
                <w:i/>
              </w:rPr>
              <w:t>p</w:t>
            </w:r>
          </w:p>
        </w:tc>
        <w:tc>
          <w:tcPr>
            <w:tcW w:w="1081" w:type="dxa"/>
            <w:tcBorders>
              <w:top w:val="nil"/>
              <w:left w:val="single" w:sz="4" w:space="0" w:color="000000"/>
              <w:bottom w:val="single" w:sz="4" w:space="0" w:color="000000"/>
            </w:tcBorders>
            <w:vAlign w:val="center"/>
          </w:tcPr>
          <w:p w14:paraId="112A683D" w14:textId="77777777" w:rsidR="00FA57CD" w:rsidRDefault="00217BE6">
            <w:pPr>
              <w:jc w:val="center"/>
              <w:rPr>
                <w:b/>
                <w:i/>
              </w:rPr>
            </w:pPr>
            <w:r>
              <w:rPr>
                <w:b/>
                <w:i/>
              </w:rPr>
              <w:t>B</w:t>
            </w:r>
          </w:p>
        </w:tc>
        <w:tc>
          <w:tcPr>
            <w:tcW w:w="1081" w:type="dxa"/>
            <w:tcBorders>
              <w:top w:val="nil"/>
              <w:bottom w:val="single" w:sz="4" w:space="0" w:color="000000"/>
            </w:tcBorders>
            <w:vAlign w:val="center"/>
          </w:tcPr>
          <w:p w14:paraId="22EDA4BC" w14:textId="77777777" w:rsidR="00FA57CD" w:rsidRDefault="00217BE6">
            <w:pPr>
              <w:jc w:val="center"/>
              <w:rPr>
                <w:b/>
                <w:i/>
              </w:rPr>
            </w:pPr>
            <w:r>
              <w:rPr>
                <w:b/>
                <w:i/>
              </w:rPr>
              <w:t>SE</w:t>
            </w:r>
          </w:p>
        </w:tc>
        <w:tc>
          <w:tcPr>
            <w:tcW w:w="1082" w:type="dxa"/>
            <w:tcBorders>
              <w:top w:val="nil"/>
              <w:bottom w:val="single" w:sz="4" w:space="0" w:color="000000"/>
            </w:tcBorders>
            <w:vAlign w:val="center"/>
          </w:tcPr>
          <w:p w14:paraId="11D57918" w14:textId="77777777" w:rsidR="00FA57CD" w:rsidRDefault="00217BE6">
            <w:pPr>
              <w:jc w:val="center"/>
              <w:rPr>
                <w:b/>
                <w:i/>
              </w:rPr>
            </w:pPr>
            <w:r>
              <w:rPr>
                <w:b/>
                <w:i/>
              </w:rPr>
              <w:t>p</w:t>
            </w:r>
          </w:p>
        </w:tc>
      </w:tr>
      <w:tr w:rsidR="00FA57CD" w14:paraId="7F3782B1" w14:textId="77777777">
        <w:trPr>
          <w:trHeight w:val="340"/>
        </w:trPr>
        <w:tc>
          <w:tcPr>
            <w:tcW w:w="2970" w:type="dxa"/>
            <w:tcBorders>
              <w:top w:val="single" w:sz="4" w:space="0" w:color="000000"/>
              <w:bottom w:val="single" w:sz="4" w:space="0" w:color="000000"/>
            </w:tcBorders>
            <w:vAlign w:val="center"/>
          </w:tcPr>
          <w:p w14:paraId="4126FF92" w14:textId="77777777" w:rsidR="00FA57CD" w:rsidRDefault="00217BE6">
            <w:pPr>
              <w:rPr>
                <w:b/>
              </w:rPr>
            </w:pPr>
            <w:r>
              <w:rPr>
                <w:b/>
              </w:rPr>
              <w:t xml:space="preserve">Step 1 </w:t>
            </w:r>
          </w:p>
        </w:tc>
        <w:tc>
          <w:tcPr>
            <w:tcW w:w="1081" w:type="dxa"/>
            <w:tcBorders>
              <w:top w:val="single" w:sz="4" w:space="0" w:color="000000"/>
              <w:bottom w:val="single" w:sz="4" w:space="0" w:color="000000"/>
            </w:tcBorders>
            <w:vAlign w:val="center"/>
          </w:tcPr>
          <w:p w14:paraId="10276CDE" w14:textId="77777777" w:rsidR="00FA57CD" w:rsidRDefault="00FA57CD">
            <w:pPr>
              <w:jc w:val="center"/>
            </w:pPr>
          </w:p>
        </w:tc>
        <w:tc>
          <w:tcPr>
            <w:tcW w:w="1081" w:type="dxa"/>
            <w:tcBorders>
              <w:top w:val="single" w:sz="4" w:space="0" w:color="000000"/>
              <w:bottom w:val="single" w:sz="4" w:space="0" w:color="000000"/>
            </w:tcBorders>
            <w:vAlign w:val="center"/>
          </w:tcPr>
          <w:p w14:paraId="5388388B" w14:textId="77777777" w:rsidR="00FA57CD" w:rsidRDefault="00FA57CD">
            <w:pPr>
              <w:jc w:val="center"/>
            </w:pPr>
          </w:p>
        </w:tc>
        <w:tc>
          <w:tcPr>
            <w:tcW w:w="1081" w:type="dxa"/>
            <w:tcBorders>
              <w:top w:val="single" w:sz="4" w:space="0" w:color="000000"/>
              <w:bottom w:val="single" w:sz="4" w:space="0" w:color="000000"/>
              <w:right w:val="single" w:sz="4" w:space="0" w:color="000000"/>
            </w:tcBorders>
            <w:vAlign w:val="center"/>
          </w:tcPr>
          <w:p w14:paraId="2BEE19AB" w14:textId="77777777" w:rsidR="00FA57CD" w:rsidRDefault="00FA57CD">
            <w:pPr>
              <w:jc w:val="center"/>
            </w:pPr>
          </w:p>
        </w:tc>
        <w:tc>
          <w:tcPr>
            <w:tcW w:w="1081" w:type="dxa"/>
            <w:tcBorders>
              <w:top w:val="single" w:sz="4" w:space="0" w:color="000000"/>
              <w:left w:val="single" w:sz="4" w:space="0" w:color="000000"/>
              <w:bottom w:val="single" w:sz="4" w:space="0" w:color="000000"/>
            </w:tcBorders>
            <w:vAlign w:val="center"/>
          </w:tcPr>
          <w:p w14:paraId="685B818C" w14:textId="77777777" w:rsidR="00FA57CD" w:rsidRDefault="00FA57CD">
            <w:pPr>
              <w:jc w:val="center"/>
            </w:pPr>
          </w:p>
        </w:tc>
        <w:tc>
          <w:tcPr>
            <w:tcW w:w="1081" w:type="dxa"/>
            <w:tcBorders>
              <w:top w:val="single" w:sz="4" w:space="0" w:color="000000"/>
              <w:bottom w:val="single" w:sz="4" w:space="0" w:color="000000"/>
            </w:tcBorders>
            <w:vAlign w:val="center"/>
          </w:tcPr>
          <w:p w14:paraId="1985BC31" w14:textId="77777777" w:rsidR="00FA57CD" w:rsidRDefault="00FA57CD">
            <w:pPr>
              <w:jc w:val="center"/>
            </w:pPr>
          </w:p>
        </w:tc>
        <w:tc>
          <w:tcPr>
            <w:tcW w:w="1081" w:type="dxa"/>
            <w:tcBorders>
              <w:top w:val="single" w:sz="4" w:space="0" w:color="000000"/>
              <w:bottom w:val="single" w:sz="4" w:space="0" w:color="000000"/>
              <w:right w:val="single" w:sz="4" w:space="0" w:color="000000"/>
            </w:tcBorders>
            <w:vAlign w:val="center"/>
          </w:tcPr>
          <w:p w14:paraId="3A915F98" w14:textId="77777777" w:rsidR="00FA57CD" w:rsidRDefault="00FA57CD">
            <w:pPr>
              <w:jc w:val="center"/>
            </w:pPr>
          </w:p>
        </w:tc>
        <w:tc>
          <w:tcPr>
            <w:tcW w:w="1081" w:type="dxa"/>
            <w:tcBorders>
              <w:top w:val="single" w:sz="4" w:space="0" w:color="000000"/>
              <w:left w:val="single" w:sz="4" w:space="0" w:color="000000"/>
              <w:bottom w:val="single" w:sz="4" w:space="0" w:color="000000"/>
            </w:tcBorders>
            <w:vAlign w:val="center"/>
          </w:tcPr>
          <w:p w14:paraId="760D221B" w14:textId="77777777" w:rsidR="00FA57CD" w:rsidRDefault="00FA57CD">
            <w:pPr>
              <w:jc w:val="center"/>
            </w:pPr>
          </w:p>
        </w:tc>
        <w:tc>
          <w:tcPr>
            <w:tcW w:w="1081" w:type="dxa"/>
            <w:tcBorders>
              <w:top w:val="single" w:sz="4" w:space="0" w:color="000000"/>
              <w:bottom w:val="single" w:sz="4" w:space="0" w:color="000000"/>
            </w:tcBorders>
            <w:vAlign w:val="center"/>
          </w:tcPr>
          <w:p w14:paraId="70E2687B" w14:textId="77777777" w:rsidR="00FA57CD" w:rsidRDefault="00FA57CD">
            <w:pPr>
              <w:jc w:val="center"/>
            </w:pPr>
          </w:p>
        </w:tc>
        <w:tc>
          <w:tcPr>
            <w:tcW w:w="1082" w:type="dxa"/>
            <w:tcBorders>
              <w:top w:val="single" w:sz="4" w:space="0" w:color="000000"/>
              <w:bottom w:val="single" w:sz="4" w:space="0" w:color="000000"/>
            </w:tcBorders>
            <w:vAlign w:val="center"/>
          </w:tcPr>
          <w:p w14:paraId="38CF2E7F" w14:textId="77777777" w:rsidR="00FA57CD" w:rsidRDefault="00FA57CD">
            <w:pPr>
              <w:jc w:val="center"/>
            </w:pPr>
          </w:p>
        </w:tc>
      </w:tr>
      <w:tr w:rsidR="00FA57CD" w14:paraId="1CF742E8" w14:textId="77777777">
        <w:trPr>
          <w:trHeight w:val="340"/>
        </w:trPr>
        <w:tc>
          <w:tcPr>
            <w:tcW w:w="2970" w:type="dxa"/>
            <w:tcBorders>
              <w:top w:val="single" w:sz="4" w:space="0" w:color="000000"/>
              <w:right w:val="single" w:sz="4" w:space="0" w:color="000000"/>
            </w:tcBorders>
            <w:vAlign w:val="center"/>
          </w:tcPr>
          <w:p w14:paraId="0F9DC839" w14:textId="77777777" w:rsidR="00FA57CD" w:rsidRDefault="00217BE6">
            <w:r>
              <w:t>Gender</w:t>
            </w:r>
          </w:p>
        </w:tc>
        <w:tc>
          <w:tcPr>
            <w:tcW w:w="1081" w:type="dxa"/>
            <w:tcBorders>
              <w:top w:val="single" w:sz="4" w:space="0" w:color="000000"/>
              <w:left w:val="single" w:sz="4" w:space="0" w:color="000000"/>
            </w:tcBorders>
            <w:vAlign w:val="center"/>
          </w:tcPr>
          <w:p w14:paraId="3316F95E" w14:textId="77777777" w:rsidR="00FA57CD" w:rsidRDefault="00217BE6">
            <w:pPr>
              <w:jc w:val="center"/>
              <w:rPr>
                <w:b/>
              </w:rPr>
            </w:pPr>
            <w:r>
              <w:rPr>
                <w:b/>
              </w:rPr>
              <w:t>0.34</w:t>
            </w:r>
          </w:p>
        </w:tc>
        <w:tc>
          <w:tcPr>
            <w:tcW w:w="1081" w:type="dxa"/>
            <w:tcBorders>
              <w:top w:val="single" w:sz="4" w:space="0" w:color="000000"/>
            </w:tcBorders>
            <w:vAlign w:val="center"/>
          </w:tcPr>
          <w:p w14:paraId="136949A4" w14:textId="77777777" w:rsidR="00FA57CD" w:rsidRDefault="00217BE6">
            <w:pPr>
              <w:jc w:val="center"/>
              <w:rPr>
                <w:b/>
              </w:rPr>
            </w:pPr>
            <w:r>
              <w:rPr>
                <w:b/>
              </w:rPr>
              <w:t>0.03</w:t>
            </w:r>
          </w:p>
        </w:tc>
        <w:tc>
          <w:tcPr>
            <w:tcW w:w="1081" w:type="dxa"/>
            <w:tcBorders>
              <w:top w:val="single" w:sz="4" w:space="0" w:color="000000"/>
              <w:right w:val="single" w:sz="4" w:space="0" w:color="000000"/>
            </w:tcBorders>
            <w:vAlign w:val="center"/>
          </w:tcPr>
          <w:p w14:paraId="493ADEC9" w14:textId="77777777" w:rsidR="00FA57CD" w:rsidRDefault="00217BE6">
            <w:pPr>
              <w:jc w:val="center"/>
              <w:rPr>
                <w:b/>
              </w:rPr>
            </w:pPr>
            <w:r>
              <w:rPr>
                <w:b/>
              </w:rPr>
              <w:t>&lt;.001</w:t>
            </w:r>
          </w:p>
        </w:tc>
        <w:tc>
          <w:tcPr>
            <w:tcW w:w="1081" w:type="dxa"/>
            <w:tcBorders>
              <w:top w:val="single" w:sz="4" w:space="0" w:color="000000"/>
              <w:left w:val="single" w:sz="4" w:space="0" w:color="000000"/>
            </w:tcBorders>
            <w:vAlign w:val="center"/>
          </w:tcPr>
          <w:p w14:paraId="7281A66C" w14:textId="77777777" w:rsidR="00FA57CD" w:rsidRDefault="00217BE6">
            <w:pPr>
              <w:jc w:val="center"/>
              <w:rPr>
                <w:b/>
              </w:rPr>
            </w:pPr>
            <w:r>
              <w:rPr>
                <w:b/>
              </w:rPr>
              <w:t>0.34</w:t>
            </w:r>
          </w:p>
        </w:tc>
        <w:tc>
          <w:tcPr>
            <w:tcW w:w="1081" w:type="dxa"/>
            <w:tcBorders>
              <w:top w:val="single" w:sz="4" w:space="0" w:color="000000"/>
            </w:tcBorders>
            <w:vAlign w:val="center"/>
          </w:tcPr>
          <w:p w14:paraId="72DA8287" w14:textId="77777777" w:rsidR="00FA57CD" w:rsidRDefault="00217BE6">
            <w:pPr>
              <w:jc w:val="center"/>
              <w:rPr>
                <w:b/>
              </w:rPr>
            </w:pPr>
            <w:r>
              <w:rPr>
                <w:b/>
              </w:rPr>
              <w:t>0.03</w:t>
            </w:r>
          </w:p>
        </w:tc>
        <w:tc>
          <w:tcPr>
            <w:tcW w:w="1081" w:type="dxa"/>
            <w:tcBorders>
              <w:top w:val="single" w:sz="4" w:space="0" w:color="000000"/>
              <w:right w:val="single" w:sz="4" w:space="0" w:color="000000"/>
            </w:tcBorders>
            <w:vAlign w:val="center"/>
          </w:tcPr>
          <w:p w14:paraId="43CE7AA4" w14:textId="77777777" w:rsidR="00FA57CD" w:rsidRDefault="00217BE6">
            <w:pPr>
              <w:jc w:val="center"/>
              <w:rPr>
                <w:b/>
              </w:rPr>
            </w:pPr>
            <w:r>
              <w:rPr>
                <w:b/>
              </w:rPr>
              <w:t>&lt;.001</w:t>
            </w:r>
          </w:p>
        </w:tc>
        <w:tc>
          <w:tcPr>
            <w:tcW w:w="1081" w:type="dxa"/>
            <w:tcBorders>
              <w:top w:val="single" w:sz="4" w:space="0" w:color="000000"/>
              <w:left w:val="single" w:sz="4" w:space="0" w:color="000000"/>
            </w:tcBorders>
            <w:vAlign w:val="center"/>
          </w:tcPr>
          <w:p w14:paraId="6343BA52" w14:textId="77777777" w:rsidR="00FA57CD" w:rsidRDefault="00217BE6">
            <w:pPr>
              <w:jc w:val="center"/>
              <w:rPr>
                <w:b/>
              </w:rPr>
            </w:pPr>
            <w:r>
              <w:rPr>
                <w:b/>
              </w:rPr>
              <w:t>0.34</w:t>
            </w:r>
          </w:p>
        </w:tc>
        <w:tc>
          <w:tcPr>
            <w:tcW w:w="1081" w:type="dxa"/>
            <w:tcBorders>
              <w:top w:val="single" w:sz="4" w:space="0" w:color="000000"/>
            </w:tcBorders>
            <w:vAlign w:val="center"/>
          </w:tcPr>
          <w:p w14:paraId="384FC656" w14:textId="77777777" w:rsidR="00FA57CD" w:rsidRDefault="00217BE6">
            <w:pPr>
              <w:jc w:val="center"/>
              <w:rPr>
                <w:b/>
              </w:rPr>
            </w:pPr>
            <w:r>
              <w:rPr>
                <w:b/>
              </w:rPr>
              <w:t>0.03</w:t>
            </w:r>
          </w:p>
        </w:tc>
        <w:tc>
          <w:tcPr>
            <w:tcW w:w="1082" w:type="dxa"/>
            <w:tcBorders>
              <w:top w:val="single" w:sz="4" w:space="0" w:color="000000"/>
            </w:tcBorders>
            <w:vAlign w:val="center"/>
          </w:tcPr>
          <w:p w14:paraId="6778B652" w14:textId="77777777" w:rsidR="00FA57CD" w:rsidRDefault="00217BE6">
            <w:pPr>
              <w:jc w:val="center"/>
              <w:rPr>
                <w:b/>
              </w:rPr>
            </w:pPr>
            <w:r>
              <w:rPr>
                <w:b/>
              </w:rPr>
              <w:t>&lt;.001</w:t>
            </w:r>
          </w:p>
        </w:tc>
      </w:tr>
      <w:tr w:rsidR="00FA57CD" w14:paraId="0AF12938" w14:textId="77777777">
        <w:trPr>
          <w:trHeight w:val="16"/>
        </w:trPr>
        <w:tc>
          <w:tcPr>
            <w:tcW w:w="2970" w:type="dxa"/>
            <w:tcBorders>
              <w:bottom w:val="single" w:sz="4" w:space="0" w:color="000000"/>
              <w:right w:val="single" w:sz="4" w:space="0" w:color="000000"/>
            </w:tcBorders>
            <w:vAlign w:val="center"/>
          </w:tcPr>
          <w:p w14:paraId="54CE6CF6" w14:textId="77777777" w:rsidR="00FA57CD" w:rsidRDefault="00217BE6">
            <w:r>
              <w:t>Development</w:t>
            </w:r>
          </w:p>
        </w:tc>
        <w:tc>
          <w:tcPr>
            <w:tcW w:w="1081" w:type="dxa"/>
            <w:tcBorders>
              <w:left w:val="single" w:sz="4" w:space="0" w:color="000000"/>
              <w:bottom w:val="single" w:sz="4" w:space="0" w:color="000000"/>
            </w:tcBorders>
            <w:vAlign w:val="center"/>
          </w:tcPr>
          <w:p w14:paraId="0E36F96E" w14:textId="77777777" w:rsidR="00FA57CD" w:rsidRDefault="00217BE6">
            <w:pPr>
              <w:jc w:val="center"/>
              <w:rPr>
                <w:b/>
              </w:rPr>
            </w:pPr>
            <w:r>
              <w:rPr>
                <w:b/>
              </w:rPr>
              <w:t>0.87</w:t>
            </w:r>
          </w:p>
        </w:tc>
        <w:tc>
          <w:tcPr>
            <w:tcW w:w="1081" w:type="dxa"/>
            <w:tcBorders>
              <w:bottom w:val="single" w:sz="4" w:space="0" w:color="000000"/>
            </w:tcBorders>
            <w:vAlign w:val="center"/>
          </w:tcPr>
          <w:p w14:paraId="6E0B9F30" w14:textId="77777777" w:rsidR="00FA57CD" w:rsidRDefault="00217BE6">
            <w:pPr>
              <w:jc w:val="center"/>
              <w:rPr>
                <w:b/>
              </w:rPr>
            </w:pPr>
            <w:r>
              <w:rPr>
                <w:b/>
              </w:rPr>
              <w:t>0.31</w:t>
            </w:r>
          </w:p>
        </w:tc>
        <w:tc>
          <w:tcPr>
            <w:tcW w:w="1081" w:type="dxa"/>
            <w:tcBorders>
              <w:bottom w:val="single" w:sz="4" w:space="0" w:color="000000"/>
              <w:right w:val="single" w:sz="4" w:space="0" w:color="000000"/>
            </w:tcBorders>
            <w:vAlign w:val="center"/>
          </w:tcPr>
          <w:p w14:paraId="4EE6F769" w14:textId="77777777" w:rsidR="00FA57CD" w:rsidRDefault="00217BE6">
            <w:pPr>
              <w:jc w:val="center"/>
              <w:rPr>
                <w:b/>
              </w:rPr>
            </w:pPr>
            <w:r>
              <w:rPr>
                <w:b/>
              </w:rPr>
              <w:t>.008</w:t>
            </w:r>
          </w:p>
        </w:tc>
        <w:tc>
          <w:tcPr>
            <w:tcW w:w="1081" w:type="dxa"/>
            <w:tcBorders>
              <w:left w:val="single" w:sz="4" w:space="0" w:color="000000"/>
              <w:bottom w:val="single" w:sz="4" w:space="0" w:color="000000"/>
            </w:tcBorders>
            <w:vAlign w:val="center"/>
          </w:tcPr>
          <w:p w14:paraId="0DAE6478" w14:textId="77777777" w:rsidR="00FA57CD" w:rsidRDefault="00217BE6">
            <w:pPr>
              <w:jc w:val="center"/>
              <w:rPr>
                <w:b/>
              </w:rPr>
            </w:pPr>
            <w:r>
              <w:rPr>
                <w:b/>
              </w:rPr>
              <w:t>0.06</w:t>
            </w:r>
          </w:p>
        </w:tc>
        <w:tc>
          <w:tcPr>
            <w:tcW w:w="1081" w:type="dxa"/>
            <w:tcBorders>
              <w:bottom w:val="single" w:sz="4" w:space="0" w:color="000000"/>
            </w:tcBorders>
            <w:vAlign w:val="center"/>
          </w:tcPr>
          <w:p w14:paraId="76510397" w14:textId="77777777" w:rsidR="00FA57CD" w:rsidRDefault="00217BE6">
            <w:pPr>
              <w:jc w:val="center"/>
              <w:rPr>
                <w:b/>
              </w:rPr>
            </w:pPr>
            <w:r>
              <w:rPr>
                <w:b/>
              </w:rPr>
              <w:t>0.04</w:t>
            </w:r>
          </w:p>
        </w:tc>
        <w:tc>
          <w:tcPr>
            <w:tcW w:w="1081" w:type="dxa"/>
            <w:tcBorders>
              <w:bottom w:val="single" w:sz="4" w:space="0" w:color="000000"/>
              <w:right w:val="single" w:sz="4" w:space="0" w:color="000000"/>
            </w:tcBorders>
            <w:vAlign w:val="center"/>
          </w:tcPr>
          <w:p w14:paraId="1D03BA4F" w14:textId="77777777" w:rsidR="00FA57CD" w:rsidRDefault="00217BE6">
            <w:pPr>
              <w:jc w:val="center"/>
              <w:rPr>
                <w:b/>
              </w:rPr>
            </w:pPr>
            <w:r>
              <w:rPr>
                <w:b/>
              </w:rPr>
              <w:t>.025</w:t>
            </w:r>
          </w:p>
        </w:tc>
        <w:tc>
          <w:tcPr>
            <w:tcW w:w="1081" w:type="dxa"/>
            <w:tcBorders>
              <w:left w:val="single" w:sz="4" w:space="0" w:color="000000"/>
              <w:bottom w:val="single" w:sz="4" w:space="0" w:color="000000"/>
            </w:tcBorders>
            <w:vAlign w:val="center"/>
          </w:tcPr>
          <w:p w14:paraId="330F2551" w14:textId="77777777" w:rsidR="00FA57CD" w:rsidRDefault="00217BE6">
            <w:pPr>
              <w:jc w:val="center"/>
              <w:rPr>
                <w:b/>
              </w:rPr>
            </w:pPr>
            <w:r>
              <w:rPr>
                <w:b/>
              </w:rPr>
              <w:t>0.12</w:t>
            </w:r>
          </w:p>
        </w:tc>
        <w:tc>
          <w:tcPr>
            <w:tcW w:w="1081" w:type="dxa"/>
            <w:tcBorders>
              <w:bottom w:val="single" w:sz="4" w:space="0" w:color="000000"/>
            </w:tcBorders>
            <w:vAlign w:val="center"/>
          </w:tcPr>
          <w:p w14:paraId="67176C3D" w14:textId="77777777" w:rsidR="00FA57CD" w:rsidRDefault="00217BE6">
            <w:pPr>
              <w:jc w:val="center"/>
              <w:rPr>
                <w:b/>
              </w:rPr>
            </w:pPr>
            <w:r>
              <w:rPr>
                <w:b/>
              </w:rPr>
              <w:t>0.04</w:t>
            </w:r>
          </w:p>
        </w:tc>
        <w:tc>
          <w:tcPr>
            <w:tcW w:w="1082" w:type="dxa"/>
            <w:tcBorders>
              <w:bottom w:val="single" w:sz="4" w:space="0" w:color="000000"/>
            </w:tcBorders>
            <w:vAlign w:val="center"/>
          </w:tcPr>
          <w:p w14:paraId="08A05BDF" w14:textId="77777777" w:rsidR="00FA57CD" w:rsidRDefault="00217BE6">
            <w:pPr>
              <w:jc w:val="center"/>
              <w:rPr>
                <w:b/>
              </w:rPr>
            </w:pPr>
            <w:r>
              <w:rPr>
                <w:b/>
              </w:rPr>
              <w:t>.003</w:t>
            </w:r>
          </w:p>
        </w:tc>
      </w:tr>
      <w:tr w:rsidR="00FA57CD" w14:paraId="29738256" w14:textId="77777777">
        <w:trPr>
          <w:trHeight w:val="28"/>
        </w:trPr>
        <w:tc>
          <w:tcPr>
            <w:tcW w:w="2970" w:type="dxa"/>
            <w:tcBorders>
              <w:top w:val="single" w:sz="4" w:space="0" w:color="000000"/>
              <w:bottom w:val="single" w:sz="4" w:space="0" w:color="000000"/>
            </w:tcBorders>
            <w:vAlign w:val="center"/>
          </w:tcPr>
          <w:p w14:paraId="60C70D74" w14:textId="77777777" w:rsidR="00FA57CD" w:rsidRDefault="00217BE6">
            <w:pPr>
              <w:rPr>
                <w:b/>
              </w:rPr>
            </w:pPr>
            <w:r>
              <w:rPr>
                <w:b/>
              </w:rPr>
              <w:t xml:space="preserve">Step 2 </w:t>
            </w:r>
          </w:p>
        </w:tc>
        <w:tc>
          <w:tcPr>
            <w:tcW w:w="1081" w:type="dxa"/>
            <w:tcBorders>
              <w:top w:val="single" w:sz="4" w:space="0" w:color="000000"/>
              <w:bottom w:val="single" w:sz="4" w:space="0" w:color="000000"/>
            </w:tcBorders>
            <w:vAlign w:val="center"/>
          </w:tcPr>
          <w:p w14:paraId="4F5BF940" w14:textId="77777777" w:rsidR="00FA57CD" w:rsidRDefault="00FA57CD">
            <w:pPr>
              <w:jc w:val="center"/>
            </w:pPr>
          </w:p>
        </w:tc>
        <w:tc>
          <w:tcPr>
            <w:tcW w:w="1081" w:type="dxa"/>
            <w:tcBorders>
              <w:top w:val="single" w:sz="4" w:space="0" w:color="000000"/>
              <w:bottom w:val="single" w:sz="4" w:space="0" w:color="000000"/>
            </w:tcBorders>
            <w:vAlign w:val="center"/>
          </w:tcPr>
          <w:p w14:paraId="1675EB7D" w14:textId="77777777" w:rsidR="00FA57CD" w:rsidRDefault="00FA57CD">
            <w:pPr>
              <w:jc w:val="center"/>
            </w:pPr>
          </w:p>
        </w:tc>
        <w:tc>
          <w:tcPr>
            <w:tcW w:w="1081" w:type="dxa"/>
            <w:tcBorders>
              <w:top w:val="single" w:sz="4" w:space="0" w:color="000000"/>
              <w:bottom w:val="single" w:sz="4" w:space="0" w:color="000000"/>
            </w:tcBorders>
            <w:vAlign w:val="center"/>
          </w:tcPr>
          <w:p w14:paraId="44D7C8B7" w14:textId="77777777" w:rsidR="00FA57CD" w:rsidRDefault="00FA57CD">
            <w:pPr>
              <w:jc w:val="center"/>
            </w:pPr>
          </w:p>
        </w:tc>
        <w:tc>
          <w:tcPr>
            <w:tcW w:w="1081" w:type="dxa"/>
            <w:tcBorders>
              <w:top w:val="single" w:sz="4" w:space="0" w:color="000000"/>
              <w:bottom w:val="single" w:sz="4" w:space="0" w:color="000000"/>
            </w:tcBorders>
            <w:vAlign w:val="center"/>
          </w:tcPr>
          <w:p w14:paraId="253BF810" w14:textId="77777777" w:rsidR="00FA57CD" w:rsidRDefault="00FA57CD">
            <w:pPr>
              <w:jc w:val="center"/>
            </w:pPr>
          </w:p>
        </w:tc>
        <w:tc>
          <w:tcPr>
            <w:tcW w:w="1081" w:type="dxa"/>
            <w:tcBorders>
              <w:top w:val="single" w:sz="4" w:space="0" w:color="000000"/>
              <w:bottom w:val="single" w:sz="4" w:space="0" w:color="000000"/>
            </w:tcBorders>
            <w:vAlign w:val="center"/>
          </w:tcPr>
          <w:p w14:paraId="08A840A7" w14:textId="77777777" w:rsidR="00FA57CD" w:rsidRDefault="00FA57CD">
            <w:pPr>
              <w:jc w:val="center"/>
            </w:pPr>
          </w:p>
        </w:tc>
        <w:tc>
          <w:tcPr>
            <w:tcW w:w="1081" w:type="dxa"/>
            <w:tcBorders>
              <w:top w:val="single" w:sz="4" w:space="0" w:color="000000"/>
              <w:bottom w:val="single" w:sz="4" w:space="0" w:color="000000"/>
            </w:tcBorders>
            <w:vAlign w:val="center"/>
          </w:tcPr>
          <w:p w14:paraId="39C4FB0B" w14:textId="77777777" w:rsidR="00FA57CD" w:rsidRDefault="00FA57CD">
            <w:pPr>
              <w:jc w:val="center"/>
            </w:pPr>
          </w:p>
        </w:tc>
        <w:tc>
          <w:tcPr>
            <w:tcW w:w="1081" w:type="dxa"/>
            <w:tcBorders>
              <w:top w:val="single" w:sz="4" w:space="0" w:color="000000"/>
              <w:bottom w:val="single" w:sz="4" w:space="0" w:color="000000"/>
            </w:tcBorders>
            <w:vAlign w:val="center"/>
          </w:tcPr>
          <w:p w14:paraId="54DFAD8F" w14:textId="77777777" w:rsidR="00FA57CD" w:rsidRDefault="00FA57CD">
            <w:pPr>
              <w:jc w:val="center"/>
            </w:pPr>
          </w:p>
        </w:tc>
        <w:tc>
          <w:tcPr>
            <w:tcW w:w="1081" w:type="dxa"/>
            <w:tcBorders>
              <w:top w:val="single" w:sz="4" w:space="0" w:color="000000"/>
              <w:bottom w:val="single" w:sz="4" w:space="0" w:color="000000"/>
            </w:tcBorders>
            <w:vAlign w:val="center"/>
          </w:tcPr>
          <w:p w14:paraId="24123B9D" w14:textId="77777777" w:rsidR="00FA57CD" w:rsidRDefault="00FA57CD">
            <w:pPr>
              <w:jc w:val="center"/>
            </w:pPr>
          </w:p>
        </w:tc>
        <w:tc>
          <w:tcPr>
            <w:tcW w:w="1082" w:type="dxa"/>
            <w:tcBorders>
              <w:top w:val="single" w:sz="4" w:space="0" w:color="000000"/>
              <w:bottom w:val="single" w:sz="4" w:space="0" w:color="000000"/>
            </w:tcBorders>
            <w:vAlign w:val="center"/>
          </w:tcPr>
          <w:p w14:paraId="6A85C8C1" w14:textId="77777777" w:rsidR="00FA57CD" w:rsidRDefault="00FA57CD">
            <w:pPr>
              <w:jc w:val="center"/>
            </w:pPr>
          </w:p>
        </w:tc>
      </w:tr>
      <w:tr w:rsidR="00FA57CD" w14:paraId="2E85F9EA" w14:textId="77777777">
        <w:trPr>
          <w:trHeight w:val="340"/>
        </w:trPr>
        <w:tc>
          <w:tcPr>
            <w:tcW w:w="2970" w:type="dxa"/>
            <w:tcBorders>
              <w:top w:val="single" w:sz="4" w:space="0" w:color="000000"/>
              <w:bottom w:val="single" w:sz="4" w:space="0" w:color="000000"/>
              <w:right w:val="single" w:sz="4" w:space="0" w:color="000000"/>
            </w:tcBorders>
            <w:vAlign w:val="center"/>
          </w:tcPr>
          <w:p w14:paraId="4F5BD823" w14:textId="77777777" w:rsidR="00FA57CD" w:rsidRDefault="00217BE6">
            <w:r>
              <w:t xml:space="preserve">Gender x Development </w:t>
            </w:r>
          </w:p>
        </w:tc>
        <w:tc>
          <w:tcPr>
            <w:tcW w:w="1081" w:type="dxa"/>
            <w:tcBorders>
              <w:top w:val="single" w:sz="4" w:space="0" w:color="000000"/>
              <w:left w:val="single" w:sz="4" w:space="0" w:color="000000"/>
              <w:bottom w:val="single" w:sz="4" w:space="0" w:color="000000"/>
            </w:tcBorders>
            <w:vAlign w:val="center"/>
          </w:tcPr>
          <w:p w14:paraId="117F87B7" w14:textId="77777777" w:rsidR="00FA57CD" w:rsidRDefault="00217BE6">
            <w:pPr>
              <w:jc w:val="center"/>
              <w:rPr>
                <w:b/>
              </w:rPr>
            </w:pPr>
            <w:r>
              <w:rPr>
                <w:b/>
              </w:rPr>
              <w:t>0.64</w:t>
            </w:r>
          </w:p>
        </w:tc>
        <w:tc>
          <w:tcPr>
            <w:tcW w:w="1081" w:type="dxa"/>
            <w:tcBorders>
              <w:top w:val="single" w:sz="4" w:space="0" w:color="000000"/>
              <w:bottom w:val="single" w:sz="4" w:space="0" w:color="000000"/>
            </w:tcBorders>
            <w:vAlign w:val="center"/>
          </w:tcPr>
          <w:p w14:paraId="64863884" w14:textId="77777777" w:rsidR="00FA57CD" w:rsidRDefault="00217BE6">
            <w:pPr>
              <w:jc w:val="center"/>
              <w:rPr>
                <w:b/>
              </w:rPr>
            </w:pPr>
            <w:r>
              <w:rPr>
                <w:b/>
              </w:rPr>
              <w:t>0.22</w:t>
            </w:r>
          </w:p>
        </w:tc>
        <w:tc>
          <w:tcPr>
            <w:tcW w:w="1081" w:type="dxa"/>
            <w:tcBorders>
              <w:top w:val="single" w:sz="4" w:space="0" w:color="000000"/>
              <w:bottom w:val="single" w:sz="4" w:space="0" w:color="000000"/>
              <w:right w:val="single" w:sz="4" w:space="0" w:color="000000"/>
            </w:tcBorders>
            <w:vAlign w:val="center"/>
          </w:tcPr>
          <w:p w14:paraId="0C331345" w14:textId="77777777" w:rsidR="00FA57CD" w:rsidRDefault="00217BE6">
            <w:pPr>
              <w:jc w:val="center"/>
              <w:rPr>
                <w:b/>
              </w:rPr>
            </w:pPr>
            <w:r>
              <w:rPr>
                <w:b/>
              </w:rPr>
              <w:t>.005</w:t>
            </w:r>
          </w:p>
        </w:tc>
        <w:tc>
          <w:tcPr>
            <w:tcW w:w="1081" w:type="dxa"/>
            <w:tcBorders>
              <w:top w:val="single" w:sz="4" w:space="0" w:color="000000"/>
              <w:left w:val="single" w:sz="4" w:space="0" w:color="000000"/>
              <w:bottom w:val="single" w:sz="4" w:space="0" w:color="000000"/>
            </w:tcBorders>
            <w:vAlign w:val="center"/>
          </w:tcPr>
          <w:p w14:paraId="1E770673" w14:textId="77777777" w:rsidR="00FA57CD" w:rsidRDefault="00217BE6">
            <w:pPr>
              <w:jc w:val="center"/>
              <w:rPr>
                <w:b/>
              </w:rPr>
            </w:pPr>
            <w:r>
              <w:rPr>
                <w:b/>
              </w:rPr>
              <w:t>0.07</w:t>
            </w:r>
          </w:p>
        </w:tc>
        <w:tc>
          <w:tcPr>
            <w:tcW w:w="1081" w:type="dxa"/>
            <w:tcBorders>
              <w:top w:val="single" w:sz="4" w:space="0" w:color="000000"/>
              <w:bottom w:val="single" w:sz="4" w:space="0" w:color="000000"/>
            </w:tcBorders>
            <w:vAlign w:val="center"/>
          </w:tcPr>
          <w:p w14:paraId="573F2F16" w14:textId="77777777" w:rsidR="00FA57CD" w:rsidRDefault="00217BE6">
            <w:pPr>
              <w:jc w:val="center"/>
              <w:rPr>
                <w:b/>
              </w:rPr>
            </w:pPr>
            <w:r>
              <w:rPr>
                <w:b/>
              </w:rPr>
              <w:t>0.03</w:t>
            </w:r>
          </w:p>
        </w:tc>
        <w:tc>
          <w:tcPr>
            <w:tcW w:w="1081" w:type="dxa"/>
            <w:tcBorders>
              <w:top w:val="single" w:sz="4" w:space="0" w:color="000000"/>
              <w:bottom w:val="single" w:sz="4" w:space="0" w:color="000000"/>
              <w:right w:val="single" w:sz="4" w:space="0" w:color="000000"/>
            </w:tcBorders>
            <w:vAlign w:val="center"/>
          </w:tcPr>
          <w:p w14:paraId="2DFE3982" w14:textId="77777777" w:rsidR="00FA57CD" w:rsidRDefault="00217BE6">
            <w:pPr>
              <w:jc w:val="center"/>
              <w:rPr>
                <w:b/>
              </w:rPr>
            </w:pPr>
            <w:r>
              <w:rPr>
                <w:b/>
              </w:rPr>
              <w:t>.011</w:t>
            </w:r>
          </w:p>
        </w:tc>
        <w:tc>
          <w:tcPr>
            <w:tcW w:w="1081" w:type="dxa"/>
            <w:tcBorders>
              <w:top w:val="single" w:sz="4" w:space="0" w:color="000000"/>
              <w:left w:val="single" w:sz="4" w:space="0" w:color="000000"/>
              <w:bottom w:val="single" w:sz="4" w:space="0" w:color="000000"/>
            </w:tcBorders>
            <w:vAlign w:val="center"/>
          </w:tcPr>
          <w:p w14:paraId="0CF0F3E4" w14:textId="77777777" w:rsidR="00FA57CD" w:rsidRDefault="00217BE6">
            <w:pPr>
              <w:jc w:val="center"/>
            </w:pPr>
            <w:r>
              <w:t>0.04</w:t>
            </w:r>
          </w:p>
        </w:tc>
        <w:tc>
          <w:tcPr>
            <w:tcW w:w="1081" w:type="dxa"/>
            <w:tcBorders>
              <w:top w:val="single" w:sz="4" w:space="0" w:color="000000"/>
              <w:bottom w:val="single" w:sz="4" w:space="0" w:color="000000"/>
            </w:tcBorders>
            <w:vAlign w:val="center"/>
          </w:tcPr>
          <w:p w14:paraId="12C92622" w14:textId="77777777" w:rsidR="00FA57CD" w:rsidRDefault="00217BE6">
            <w:pPr>
              <w:jc w:val="center"/>
            </w:pPr>
            <w:r>
              <w:t>0.03</w:t>
            </w:r>
          </w:p>
        </w:tc>
        <w:tc>
          <w:tcPr>
            <w:tcW w:w="1082" w:type="dxa"/>
            <w:tcBorders>
              <w:top w:val="single" w:sz="4" w:space="0" w:color="000000"/>
              <w:bottom w:val="single" w:sz="4" w:space="0" w:color="000000"/>
            </w:tcBorders>
            <w:vAlign w:val="center"/>
          </w:tcPr>
          <w:p w14:paraId="49C89196" w14:textId="77777777" w:rsidR="00FA57CD" w:rsidRDefault="00217BE6">
            <w:pPr>
              <w:jc w:val="center"/>
            </w:pPr>
            <w:r>
              <w:t>.119</w:t>
            </w:r>
          </w:p>
        </w:tc>
      </w:tr>
      <w:tr w:rsidR="00FA57CD" w14:paraId="2F94216E" w14:textId="77777777">
        <w:trPr>
          <w:trHeight w:val="74"/>
        </w:trPr>
        <w:tc>
          <w:tcPr>
            <w:tcW w:w="2970" w:type="dxa"/>
            <w:tcBorders>
              <w:top w:val="single" w:sz="4" w:space="0" w:color="000000"/>
              <w:bottom w:val="single" w:sz="4" w:space="0" w:color="000000"/>
            </w:tcBorders>
            <w:vAlign w:val="center"/>
          </w:tcPr>
          <w:p w14:paraId="64D1585A" w14:textId="77777777" w:rsidR="00FA57CD" w:rsidRDefault="00217BE6">
            <w:pPr>
              <w:rPr>
                <w:b/>
              </w:rPr>
            </w:pPr>
            <w:r>
              <w:rPr>
                <w:b/>
              </w:rPr>
              <w:t xml:space="preserve">Step 3 </w:t>
            </w:r>
          </w:p>
        </w:tc>
        <w:tc>
          <w:tcPr>
            <w:tcW w:w="1081" w:type="dxa"/>
            <w:tcBorders>
              <w:top w:val="single" w:sz="4" w:space="0" w:color="000000"/>
              <w:bottom w:val="single" w:sz="4" w:space="0" w:color="000000"/>
            </w:tcBorders>
            <w:vAlign w:val="center"/>
          </w:tcPr>
          <w:p w14:paraId="4E376670" w14:textId="77777777" w:rsidR="00FA57CD" w:rsidRDefault="00FA57CD">
            <w:pPr>
              <w:jc w:val="center"/>
            </w:pPr>
          </w:p>
        </w:tc>
        <w:tc>
          <w:tcPr>
            <w:tcW w:w="1081" w:type="dxa"/>
            <w:tcBorders>
              <w:top w:val="single" w:sz="4" w:space="0" w:color="000000"/>
              <w:bottom w:val="single" w:sz="4" w:space="0" w:color="000000"/>
            </w:tcBorders>
            <w:vAlign w:val="center"/>
          </w:tcPr>
          <w:p w14:paraId="3E61A630" w14:textId="77777777" w:rsidR="00FA57CD" w:rsidRDefault="00FA57CD">
            <w:pPr>
              <w:jc w:val="center"/>
            </w:pPr>
          </w:p>
        </w:tc>
        <w:tc>
          <w:tcPr>
            <w:tcW w:w="1081" w:type="dxa"/>
            <w:tcBorders>
              <w:top w:val="single" w:sz="4" w:space="0" w:color="000000"/>
              <w:bottom w:val="single" w:sz="4" w:space="0" w:color="000000"/>
            </w:tcBorders>
            <w:vAlign w:val="center"/>
          </w:tcPr>
          <w:p w14:paraId="43314E90" w14:textId="77777777" w:rsidR="00FA57CD" w:rsidRDefault="00FA57CD">
            <w:pPr>
              <w:jc w:val="center"/>
            </w:pPr>
          </w:p>
        </w:tc>
        <w:tc>
          <w:tcPr>
            <w:tcW w:w="1081" w:type="dxa"/>
            <w:tcBorders>
              <w:top w:val="single" w:sz="4" w:space="0" w:color="000000"/>
              <w:bottom w:val="single" w:sz="4" w:space="0" w:color="000000"/>
            </w:tcBorders>
            <w:vAlign w:val="center"/>
          </w:tcPr>
          <w:p w14:paraId="559FBCF5" w14:textId="77777777" w:rsidR="00FA57CD" w:rsidRDefault="00FA57CD">
            <w:pPr>
              <w:jc w:val="center"/>
            </w:pPr>
          </w:p>
        </w:tc>
        <w:tc>
          <w:tcPr>
            <w:tcW w:w="1081" w:type="dxa"/>
            <w:tcBorders>
              <w:top w:val="single" w:sz="4" w:space="0" w:color="000000"/>
              <w:bottom w:val="single" w:sz="4" w:space="0" w:color="000000"/>
            </w:tcBorders>
            <w:vAlign w:val="center"/>
          </w:tcPr>
          <w:p w14:paraId="6C20EA41" w14:textId="77777777" w:rsidR="00FA57CD" w:rsidRDefault="00FA57CD">
            <w:pPr>
              <w:jc w:val="center"/>
            </w:pPr>
          </w:p>
        </w:tc>
        <w:tc>
          <w:tcPr>
            <w:tcW w:w="1081" w:type="dxa"/>
            <w:tcBorders>
              <w:top w:val="single" w:sz="4" w:space="0" w:color="000000"/>
              <w:bottom w:val="single" w:sz="4" w:space="0" w:color="000000"/>
            </w:tcBorders>
            <w:vAlign w:val="center"/>
          </w:tcPr>
          <w:p w14:paraId="45C7A4FE" w14:textId="77777777" w:rsidR="00FA57CD" w:rsidRDefault="00FA57CD">
            <w:pPr>
              <w:jc w:val="center"/>
            </w:pPr>
          </w:p>
        </w:tc>
        <w:tc>
          <w:tcPr>
            <w:tcW w:w="1081" w:type="dxa"/>
            <w:tcBorders>
              <w:top w:val="single" w:sz="4" w:space="0" w:color="000000"/>
              <w:bottom w:val="single" w:sz="4" w:space="0" w:color="000000"/>
            </w:tcBorders>
            <w:vAlign w:val="center"/>
          </w:tcPr>
          <w:p w14:paraId="171174F9" w14:textId="77777777" w:rsidR="00FA57CD" w:rsidRDefault="00FA57CD">
            <w:pPr>
              <w:jc w:val="center"/>
            </w:pPr>
          </w:p>
        </w:tc>
        <w:tc>
          <w:tcPr>
            <w:tcW w:w="1081" w:type="dxa"/>
            <w:tcBorders>
              <w:top w:val="single" w:sz="4" w:space="0" w:color="000000"/>
              <w:bottom w:val="single" w:sz="4" w:space="0" w:color="000000"/>
            </w:tcBorders>
            <w:vAlign w:val="center"/>
          </w:tcPr>
          <w:p w14:paraId="13C13FFD" w14:textId="77777777" w:rsidR="00FA57CD" w:rsidRDefault="00FA57CD">
            <w:pPr>
              <w:jc w:val="center"/>
            </w:pPr>
          </w:p>
        </w:tc>
        <w:tc>
          <w:tcPr>
            <w:tcW w:w="1082" w:type="dxa"/>
            <w:tcBorders>
              <w:top w:val="single" w:sz="4" w:space="0" w:color="000000"/>
              <w:bottom w:val="single" w:sz="4" w:space="0" w:color="000000"/>
            </w:tcBorders>
            <w:vAlign w:val="center"/>
          </w:tcPr>
          <w:p w14:paraId="77C083FB" w14:textId="77777777" w:rsidR="00FA57CD" w:rsidRDefault="00FA57CD">
            <w:pPr>
              <w:jc w:val="center"/>
            </w:pPr>
          </w:p>
        </w:tc>
      </w:tr>
      <w:tr w:rsidR="00FA57CD" w14:paraId="10095225" w14:textId="77777777">
        <w:trPr>
          <w:trHeight w:val="340"/>
        </w:trPr>
        <w:tc>
          <w:tcPr>
            <w:tcW w:w="2970" w:type="dxa"/>
            <w:tcBorders>
              <w:top w:val="single" w:sz="4" w:space="0" w:color="000000"/>
              <w:right w:val="single" w:sz="4" w:space="0" w:color="000000"/>
            </w:tcBorders>
            <w:vAlign w:val="center"/>
          </w:tcPr>
          <w:p w14:paraId="60D34C81" w14:textId="77777777" w:rsidR="00FA57CD" w:rsidRDefault="00217BE6">
            <w:r>
              <w:t xml:space="preserve">Gender x Development </w:t>
            </w:r>
          </w:p>
        </w:tc>
        <w:tc>
          <w:tcPr>
            <w:tcW w:w="1081" w:type="dxa"/>
            <w:tcBorders>
              <w:top w:val="single" w:sz="4" w:space="0" w:color="000000"/>
              <w:left w:val="single" w:sz="4" w:space="0" w:color="000000"/>
            </w:tcBorders>
            <w:vAlign w:val="center"/>
          </w:tcPr>
          <w:p w14:paraId="252ADF03" w14:textId="77777777" w:rsidR="00FA57CD" w:rsidRDefault="00217BE6">
            <w:pPr>
              <w:jc w:val="center"/>
            </w:pPr>
            <w:r>
              <w:t>-</w:t>
            </w:r>
          </w:p>
        </w:tc>
        <w:tc>
          <w:tcPr>
            <w:tcW w:w="1081" w:type="dxa"/>
            <w:tcBorders>
              <w:top w:val="single" w:sz="4" w:space="0" w:color="000000"/>
            </w:tcBorders>
            <w:vAlign w:val="center"/>
          </w:tcPr>
          <w:p w14:paraId="78BA2A03" w14:textId="77777777" w:rsidR="00FA57CD" w:rsidRDefault="00217BE6">
            <w:pPr>
              <w:jc w:val="center"/>
            </w:pPr>
            <w:r>
              <w:t>-</w:t>
            </w:r>
          </w:p>
        </w:tc>
        <w:tc>
          <w:tcPr>
            <w:tcW w:w="1081" w:type="dxa"/>
            <w:tcBorders>
              <w:top w:val="single" w:sz="4" w:space="0" w:color="000000"/>
              <w:right w:val="single" w:sz="4" w:space="0" w:color="000000"/>
            </w:tcBorders>
            <w:vAlign w:val="center"/>
          </w:tcPr>
          <w:p w14:paraId="18EAB093" w14:textId="77777777" w:rsidR="00FA57CD" w:rsidRDefault="00217BE6">
            <w:pPr>
              <w:jc w:val="center"/>
            </w:pPr>
            <w:r>
              <w:t>-</w:t>
            </w:r>
          </w:p>
        </w:tc>
        <w:tc>
          <w:tcPr>
            <w:tcW w:w="1081" w:type="dxa"/>
            <w:tcBorders>
              <w:top w:val="single" w:sz="4" w:space="0" w:color="000000"/>
              <w:left w:val="single" w:sz="4" w:space="0" w:color="000000"/>
            </w:tcBorders>
            <w:vAlign w:val="center"/>
          </w:tcPr>
          <w:p w14:paraId="7E84B810" w14:textId="77777777" w:rsidR="00FA57CD" w:rsidRDefault="00217BE6">
            <w:pPr>
              <w:jc w:val="center"/>
            </w:pPr>
            <w:r>
              <w:t>-0.01</w:t>
            </w:r>
          </w:p>
        </w:tc>
        <w:tc>
          <w:tcPr>
            <w:tcW w:w="1081" w:type="dxa"/>
            <w:tcBorders>
              <w:top w:val="single" w:sz="4" w:space="0" w:color="000000"/>
            </w:tcBorders>
            <w:vAlign w:val="center"/>
          </w:tcPr>
          <w:p w14:paraId="449634A6" w14:textId="77777777" w:rsidR="00FA57CD" w:rsidRDefault="00217BE6">
            <w:pPr>
              <w:jc w:val="center"/>
            </w:pPr>
            <w:r>
              <w:t>0.07</w:t>
            </w:r>
          </w:p>
        </w:tc>
        <w:tc>
          <w:tcPr>
            <w:tcW w:w="1081" w:type="dxa"/>
            <w:tcBorders>
              <w:top w:val="single" w:sz="4" w:space="0" w:color="000000"/>
              <w:right w:val="single" w:sz="4" w:space="0" w:color="000000"/>
            </w:tcBorders>
            <w:vAlign w:val="center"/>
          </w:tcPr>
          <w:p w14:paraId="516EA171" w14:textId="77777777" w:rsidR="00FA57CD" w:rsidRDefault="00217BE6">
            <w:pPr>
              <w:jc w:val="center"/>
            </w:pPr>
            <w:r>
              <w:t>.831</w:t>
            </w:r>
          </w:p>
        </w:tc>
        <w:tc>
          <w:tcPr>
            <w:tcW w:w="1081" w:type="dxa"/>
            <w:tcBorders>
              <w:top w:val="single" w:sz="4" w:space="0" w:color="000000"/>
              <w:left w:val="single" w:sz="4" w:space="0" w:color="000000"/>
            </w:tcBorders>
            <w:vAlign w:val="center"/>
          </w:tcPr>
          <w:p w14:paraId="1C343D6D" w14:textId="77777777" w:rsidR="00FA57CD" w:rsidRDefault="00217BE6">
            <w:pPr>
              <w:jc w:val="center"/>
            </w:pPr>
            <w:r>
              <w:t>-0.05</w:t>
            </w:r>
          </w:p>
        </w:tc>
        <w:tc>
          <w:tcPr>
            <w:tcW w:w="1081" w:type="dxa"/>
            <w:tcBorders>
              <w:top w:val="single" w:sz="4" w:space="0" w:color="000000"/>
            </w:tcBorders>
            <w:vAlign w:val="center"/>
          </w:tcPr>
          <w:p w14:paraId="1B253C1E" w14:textId="77777777" w:rsidR="00FA57CD" w:rsidRDefault="00217BE6">
            <w:pPr>
              <w:jc w:val="center"/>
            </w:pPr>
            <w:r>
              <w:t>0.04</w:t>
            </w:r>
          </w:p>
        </w:tc>
        <w:tc>
          <w:tcPr>
            <w:tcW w:w="1082" w:type="dxa"/>
            <w:tcBorders>
              <w:top w:val="single" w:sz="4" w:space="0" w:color="000000"/>
            </w:tcBorders>
            <w:vAlign w:val="center"/>
          </w:tcPr>
          <w:p w14:paraId="7E80033E" w14:textId="77777777" w:rsidR="00FA57CD" w:rsidRDefault="00217BE6">
            <w:pPr>
              <w:jc w:val="center"/>
            </w:pPr>
            <w:r>
              <w:t>.289</w:t>
            </w:r>
          </w:p>
        </w:tc>
      </w:tr>
      <w:tr w:rsidR="00FA57CD" w14:paraId="3CC0F6DB" w14:textId="77777777">
        <w:trPr>
          <w:trHeight w:val="16"/>
        </w:trPr>
        <w:tc>
          <w:tcPr>
            <w:tcW w:w="2970" w:type="dxa"/>
            <w:tcBorders>
              <w:right w:val="single" w:sz="4" w:space="0" w:color="000000"/>
            </w:tcBorders>
            <w:vAlign w:val="center"/>
          </w:tcPr>
          <w:p w14:paraId="50A10937" w14:textId="77777777" w:rsidR="00FA57CD" w:rsidRDefault="00217BE6">
            <w:r>
              <w:t>Gender x HDI</w:t>
            </w:r>
          </w:p>
        </w:tc>
        <w:tc>
          <w:tcPr>
            <w:tcW w:w="1081" w:type="dxa"/>
            <w:tcBorders>
              <w:left w:val="single" w:sz="4" w:space="0" w:color="000000"/>
            </w:tcBorders>
            <w:vAlign w:val="center"/>
          </w:tcPr>
          <w:p w14:paraId="4CEB7086" w14:textId="77777777" w:rsidR="00FA57CD" w:rsidRDefault="00217BE6">
            <w:pPr>
              <w:jc w:val="center"/>
            </w:pPr>
            <w:r>
              <w:t>-</w:t>
            </w:r>
          </w:p>
        </w:tc>
        <w:tc>
          <w:tcPr>
            <w:tcW w:w="1081" w:type="dxa"/>
            <w:vAlign w:val="center"/>
          </w:tcPr>
          <w:p w14:paraId="7F48B3F2" w14:textId="77777777" w:rsidR="00FA57CD" w:rsidRDefault="00217BE6">
            <w:pPr>
              <w:jc w:val="center"/>
            </w:pPr>
            <w:r>
              <w:t>-</w:t>
            </w:r>
          </w:p>
        </w:tc>
        <w:tc>
          <w:tcPr>
            <w:tcW w:w="1081" w:type="dxa"/>
            <w:tcBorders>
              <w:right w:val="single" w:sz="4" w:space="0" w:color="000000"/>
            </w:tcBorders>
            <w:vAlign w:val="center"/>
          </w:tcPr>
          <w:p w14:paraId="232C4101" w14:textId="77777777" w:rsidR="00FA57CD" w:rsidRDefault="00217BE6">
            <w:pPr>
              <w:jc w:val="center"/>
            </w:pPr>
            <w:r>
              <w:t>-</w:t>
            </w:r>
          </w:p>
        </w:tc>
        <w:tc>
          <w:tcPr>
            <w:tcW w:w="1081" w:type="dxa"/>
            <w:tcBorders>
              <w:left w:val="single" w:sz="4" w:space="0" w:color="000000"/>
            </w:tcBorders>
            <w:vAlign w:val="center"/>
          </w:tcPr>
          <w:p w14:paraId="73C68107" w14:textId="77777777" w:rsidR="00FA57CD" w:rsidRDefault="00217BE6">
            <w:pPr>
              <w:jc w:val="center"/>
            </w:pPr>
            <w:r>
              <w:t>0.74</w:t>
            </w:r>
          </w:p>
        </w:tc>
        <w:tc>
          <w:tcPr>
            <w:tcW w:w="1081" w:type="dxa"/>
            <w:vAlign w:val="center"/>
          </w:tcPr>
          <w:p w14:paraId="2150D631" w14:textId="77777777" w:rsidR="00FA57CD" w:rsidRDefault="00217BE6">
            <w:pPr>
              <w:jc w:val="center"/>
            </w:pPr>
            <w:r>
              <w:t>0.60</w:t>
            </w:r>
          </w:p>
        </w:tc>
        <w:tc>
          <w:tcPr>
            <w:tcW w:w="1081" w:type="dxa"/>
            <w:tcBorders>
              <w:right w:val="single" w:sz="4" w:space="0" w:color="000000"/>
            </w:tcBorders>
            <w:vAlign w:val="center"/>
          </w:tcPr>
          <w:p w14:paraId="3535D7F7" w14:textId="77777777" w:rsidR="00FA57CD" w:rsidRDefault="00217BE6">
            <w:pPr>
              <w:jc w:val="center"/>
            </w:pPr>
            <w:r>
              <w:t>.189</w:t>
            </w:r>
          </w:p>
        </w:tc>
        <w:tc>
          <w:tcPr>
            <w:tcW w:w="1081" w:type="dxa"/>
            <w:tcBorders>
              <w:left w:val="single" w:sz="4" w:space="0" w:color="000000"/>
            </w:tcBorders>
            <w:vAlign w:val="center"/>
          </w:tcPr>
          <w:p w14:paraId="6DAAE11D" w14:textId="77777777" w:rsidR="00FA57CD" w:rsidRDefault="00217BE6">
            <w:pPr>
              <w:jc w:val="center"/>
              <w:rPr>
                <w:b/>
              </w:rPr>
            </w:pPr>
            <w:r>
              <w:rPr>
                <w:b/>
              </w:rPr>
              <w:t>0.94</w:t>
            </w:r>
          </w:p>
        </w:tc>
        <w:tc>
          <w:tcPr>
            <w:tcW w:w="1081" w:type="dxa"/>
            <w:vAlign w:val="center"/>
          </w:tcPr>
          <w:p w14:paraId="4F8B1330" w14:textId="77777777" w:rsidR="00FA57CD" w:rsidRDefault="00217BE6">
            <w:pPr>
              <w:jc w:val="center"/>
              <w:rPr>
                <w:b/>
              </w:rPr>
            </w:pPr>
            <w:r>
              <w:rPr>
                <w:b/>
              </w:rPr>
              <w:t>0.35</w:t>
            </w:r>
          </w:p>
        </w:tc>
        <w:tc>
          <w:tcPr>
            <w:tcW w:w="1082" w:type="dxa"/>
            <w:vAlign w:val="center"/>
          </w:tcPr>
          <w:p w14:paraId="256C09CE" w14:textId="77777777" w:rsidR="00FA57CD" w:rsidRDefault="00217BE6">
            <w:pPr>
              <w:jc w:val="center"/>
              <w:rPr>
                <w:b/>
              </w:rPr>
            </w:pPr>
            <w:r>
              <w:rPr>
                <w:b/>
              </w:rPr>
              <w:t>.012</w:t>
            </w:r>
          </w:p>
        </w:tc>
      </w:tr>
    </w:tbl>
    <w:p w14:paraId="51CB134A" w14:textId="77777777" w:rsidR="00FA57CD" w:rsidRDefault="00217BE6">
      <w:pPr>
        <w:spacing w:after="0" w:line="240" w:lineRule="auto"/>
        <w:rPr>
          <w:sz w:val="20"/>
          <w:szCs w:val="20"/>
        </w:rPr>
        <w:sectPr w:rsidR="00FA57CD">
          <w:pgSz w:w="15819" w:h="12191" w:orient="landscape"/>
          <w:pgMar w:top="1440" w:right="1440" w:bottom="1440" w:left="1440" w:header="708" w:footer="708" w:gutter="0"/>
          <w:cols w:space="720"/>
        </w:sectPr>
      </w:pPr>
      <w:bookmarkStart w:id="17" w:name="_heading=h.44sinio" w:colFirst="0" w:colLast="0"/>
      <w:bookmarkEnd w:id="17"/>
      <w:r>
        <w:rPr>
          <w:i/>
        </w:rPr>
        <w:t>Note.</w:t>
      </w:r>
      <w:r>
        <w:rPr>
          <w:sz w:val="20"/>
          <w:szCs w:val="20"/>
        </w:rPr>
        <w:t xml:space="preserve"> </w:t>
      </w:r>
      <w:r>
        <w:t>This table shows results for multilevel modelling analyses where different measures relating to economic development are used as predictors of gender difference in care economy interest alone (Step 2), and over and above HDI (Step 3). The top row specifies which development indicator is used in each analysis. HDI = Human Development Index, PILMS = Post-Industrial Labor Market Structure (see Section 1 for more details), GDP = Gross Domestic Product. All analyses contain the same control variables. Control va</w:t>
      </w:r>
      <w:r>
        <w:t xml:space="preserve">riables are omitted here for the sake of readability, but can be found in Table S13.  </w:t>
      </w:r>
      <w:r>
        <w:rPr>
          <w:sz w:val="20"/>
          <w:szCs w:val="20"/>
        </w:rPr>
        <w:br/>
      </w:r>
    </w:p>
    <w:p w14:paraId="76AFCEA7" w14:textId="77777777" w:rsidR="00FA57CD" w:rsidRDefault="00217BE6">
      <w:pPr>
        <w:pStyle w:val="Heading1"/>
        <w:spacing w:line="240" w:lineRule="auto"/>
        <w:jc w:val="center"/>
        <w:rPr>
          <w:sz w:val="28"/>
          <w:szCs w:val="28"/>
        </w:rPr>
      </w:pPr>
      <w:bookmarkStart w:id="18" w:name="_heading=h.2jxsxqh" w:colFirst="0" w:colLast="0"/>
      <w:bookmarkEnd w:id="18"/>
      <w:r>
        <w:rPr>
          <w:sz w:val="28"/>
          <w:szCs w:val="28"/>
        </w:rPr>
        <w:lastRenderedPageBreak/>
        <w:t xml:space="preserve">SECTION 7: </w:t>
      </w:r>
    </w:p>
    <w:p w14:paraId="5197D587" w14:textId="77777777" w:rsidR="00FA57CD" w:rsidRDefault="00217BE6">
      <w:pPr>
        <w:pStyle w:val="Heading1"/>
        <w:spacing w:line="240" w:lineRule="auto"/>
        <w:jc w:val="center"/>
        <w:rPr>
          <w:sz w:val="28"/>
          <w:szCs w:val="28"/>
        </w:rPr>
      </w:pPr>
      <w:bookmarkStart w:id="19" w:name="_heading=h.z337ya" w:colFirst="0" w:colLast="0"/>
      <w:bookmarkEnd w:id="19"/>
      <w:r>
        <w:rPr>
          <w:sz w:val="28"/>
          <w:szCs w:val="28"/>
        </w:rPr>
        <w:t>Study 2 Additional Analyses on the Gender Equality vs. Development Paradox</w:t>
      </w:r>
    </w:p>
    <w:p w14:paraId="48E7756F" w14:textId="77777777" w:rsidR="00FA57CD" w:rsidRDefault="00217BE6">
      <w:pPr>
        <w:widowControl w:val="0"/>
        <w:pBdr>
          <w:top w:val="nil"/>
          <w:left w:val="nil"/>
          <w:bottom w:val="nil"/>
          <w:right w:val="nil"/>
          <w:between w:val="nil"/>
        </w:pBdr>
        <w:spacing w:before="240" w:after="0" w:line="480" w:lineRule="auto"/>
        <w:ind w:firstLine="720"/>
        <w:rPr>
          <w:color w:val="000000"/>
          <w:highlight w:val="yellow"/>
        </w:rPr>
      </w:pPr>
      <w:r>
        <w:rPr>
          <w:color w:val="000000"/>
        </w:rPr>
        <w:t>Additional pre-registered analyses tested whether different indicators of gender equality could predict the gender gap in care economy interest better than HDI. As pre-registered, we obtained the following measures of overall gender equality (GGGI, 2017; Schwab et al., 2017), female empowerment (i.e., an average of the economic and political sub-scores of the GGGI), days of maternity leave available in a country (International Labour Office, 2013), days of paternity leave available in a country (Internation</w:t>
      </w:r>
      <w:r>
        <w:rPr>
          <w:color w:val="000000"/>
        </w:rPr>
        <w:t xml:space="preserve">al Labour Office, 2013), percentage of women working part-time in a country (International Labour Office, 2017), and percentage of male workers in care-economy careers (i.e., an average of the percentage of men in the occupational categories “healthcare” and “education”; International Labour Office, 2017). </w:t>
      </w:r>
    </w:p>
    <w:p w14:paraId="7290F18C" w14:textId="77777777" w:rsidR="00FA57CD" w:rsidRDefault="00217BE6">
      <w:pPr>
        <w:widowControl w:val="0"/>
        <w:pBdr>
          <w:top w:val="nil"/>
          <w:left w:val="nil"/>
          <w:bottom w:val="nil"/>
          <w:right w:val="nil"/>
          <w:between w:val="nil"/>
        </w:pBdr>
        <w:spacing w:after="0" w:line="480" w:lineRule="auto"/>
        <w:ind w:firstLine="720"/>
        <w:rPr>
          <w:color w:val="000000"/>
        </w:rPr>
        <w:sectPr w:rsidR="00FA57CD">
          <w:headerReference w:type="even" r:id="rId10"/>
          <w:pgSz w:w="12191" w:h="15819"/>
          <w:pgMar w:top="1440" w:right="1440" w:bottom="1440" w:left="1440" w:header="708" w:footer="708" w:gutter="0"/>
          <w:cols w:space="720"/>
        </w:sectPr>
      </w:pPr>
      <w:r>
        <w:rPr>
          <w:color w:val="000000"/>
        </w:rPr>
        <w:t>Analyses summarized in Table S7 suggested that there was little evidence for a distinct “gender equality paradox”. When entering indicators of gender equality as sole predictors of the gender gap in care economy interest, a number of these indicators predicted a greater gender gap in care economy interest, in line with past evidence (e.g., Stoet &amp; Geary, 2018). When entering different indicators of gender equality together with HDI, however, no indicator of gender equality predicted the size of the gender g</w:t>
      </w:r>
      <w:r>
        <w:rPr>
          <w:color w:val="000000"/>
        </w:rPr>
        <w:t xml:space="preserve">ap in care economy interest better than HDI itself. Specifically, the effects of HDI predicting a larger gender gap in care economy interest remained of similar magnitude and statistically significant or marginal (not surprising given lowered degrees of freedom) after accounting for gender equality indices. This finding suggests that </w:t>
      </w:r>
      <w:r>
        <w:rPr>
          <w:color w:val="000000"/>
        </w:rPr>
        <w:lastRenderedPageBreak/>
        <w:t xml:space="preserve">women’s higher interest in care economy careers in more developed countries is likely not a function of broader encouragement of rights and/or opportunities for women in these </w:t>
      </w:r>
      <w:r>
        <w:rPr>
          <w:color w:val="000000"/>
        </w:rPr>
        <w:t>countries. One notable exception is that incentives for women to segregate into more family-friendly occupations (i.e., those offering leave) could play a role in career choices, even over and above general economic development.</w:t>
      </w:r>
    </w:p>
    <w:p w14:paraId="3D8F79FA" w14:textId="77777777" w:rsidR="00FA57CD" w:rsidRDefault="00FA57CD">
      <w:pPr>
        <w:rPr>
          <w:color w:val="000000"/>
          <w:sz w:val="20"/>
          <w:szCs w:val="20"/>
        </w:rPr>
        <w:sectPr w:rsidR="00FA57CD">
          <w:type w:val="continuous"/>
          <w:pgSz w:w="12191" w:h="15819"/>
          <w:pgMar w:top="1440" w:right="1440" w:bottom="1440" w:left="1440" w:header="708" w:footer="708" w:gutter="0"/>
          <w:cols w:space="720"/>
        </w:sectPr>
      </w:pPr>
    </w:p>
    <w:p w14:paraId="444737DF" w14:textId="77777777" w:rsidR="00FA57CD" w:rsidRDefault="00217BE6">
      <w:pPr>
        <w:spacing w:after="0" w:line="480" w:lineRule="auto"/>
        <w:rPr>
          <w:b/>
        </w:rPr>
      </w:pPr>
      <w:r>
        <w:rPr>
          <w:b/>
        </w:rPr>
        <w:lastRenderedPageBreak/>
        <w:t xml:space="preserve">Table S7 </w:t>
      </w:r>
    </w:p>
    <w:p w14:paraId="7B374DDC" w14:textId="77777777" w:rsidR="00FA57CD" w:rsidRDefault="00217BE6">
      <w:pPr>
        <w:spacing w:line="480" w:lineRule="auto"/>
        <w:rPr>
          <w:i/>
        </w:rPr>
      </w:pPr>
      <w:r>
        <w:rPr>
          <w:i/>
        </w:rPr>
        <w:t>Effects of Gender Equality vs. HDI in Predicting Gender Differences in Care Economy Interest</w:t>
      </w:r>
      <w:r>
        <w:t xml:space="preserve"> </w:t>
      </w:r>
    </w:p>
    <w:tbl>
      <w:tblPr>
        <w:tblStyle w:val="af9"/>
        <w:tblW w:w="13641" w:type="dxa"/>
        <w:tblBorders>
          <w:top w:val="single" w:sz="4" w:space="0" w:color="000000"/>
          <w:bottom w:val="single" w:sz="4" w:space="0" w:color="000000"/>
        </w:tblBorders>
        <w:tblLayout w:type="fixed"/>
        <w:tblLook w:val="0400" w:firstRow="0" w:lastRow="0" w:firstColumn="0" w:lastColumn="0" w:noHBand="0" w:noVBand="1"/>
      </w:tblPr>
      <w:tblGrid>
        <w:gridCol w:w="991"/>
        <w:gridCol w:w="702"/>
        <w:gridCol w:w="703"/>
        <w:gridCol w:w="703"/>
        <w:gridCol w:w="703"/>
        <w:gridCol w:w="702"/>
        <w:gridCol w:w="703"/>
        <w:gridCol w:w="703"/>
        <w:gridCol w:w="703"/>
        <w:gridCol w:w="703"/>
        <w:gridCol w:w="702"/>
        <w:gridCol w:w="703"/>
        <w:gridCol w:w="703"/>
        <w:gridCol w:w="703"/>
        <w:gridCol w:w="702"/>
        <w:gridCol w:w="703"/>
        <w:gridCol w:w="703"/>
        <w:gridCol w:w="703"/>
        <w:gridCol w:w="703"/>
      </w:tblGrid>
      <w:tr w:rsidR="00FA57CD" w14:paraId="696478DF" w14:textId="77777777">
        <w:trPr>
          <w:trHeight w:val="23"/>
        </w:trPr>
        <w:tc>
          <w:tcPr>
            <w:tcW w:w="992" w:type="dxa"/>
            <w:tcBorders>
              <w:top w:val="single" w:sz="4" w:space="0" w:color="000000"/>
              <w:bottom w:val="nil"/>
              <w:right w:val="single" w:sz="4" w:space="0" w:color="000000"/>
            </w:tcBorders>
            <w:vAlign w:val="center"/>
          </w:tcPr>
          <w:p w14:paraId="13B2E7B0" w14:textId="77777777" w:rsidR="00FA57CD" w:rsidRDefault="00217BE6">
            <w:pPr>
              <w:rPr>
                <w:b/>
              </w:rPr>
            </w:pPr>
            <w:r>
              <w:rPr>
                <w:b/>
              </w:rPr>
              <w:t>Equality indicator</w:t>
            </w:r>
          </w:p>
        </w:tc>
        <w:tc>
          <w:tcPr>
            <w:tcW w:w="2108" w:type="dxa"/>
            <w:gridSpan w:val="3"/>
            <w:tcBorders>
              <w:top w:val="single" w:sz="4" w:space="0" w:color="000000"/>
              <w:left w:val="single" w:sz="4" w:space="0" w:color="000000"/>
              <w:bottom w:val="nil"/>
              <w:right w:val="single" w:sz="4" w:space="0" w:color="000000"/>
            </w:tcBorders>
            <w:vAlign w:val="center"/>
          </w:tcPr>
          <w:p w14:paraId="516EFAAB" w14:textId="77777777" w:rsidR="00FA57CD" w:rsidRDefault="00217BE6">
            <w:pPr>
              <w:jc w:val="center"/>
              <w:rPr>
                <w:b/>
              </w:rPr>
            </w:pPr>
            <w:r>
              <w:rPr>
                <w:b/>
              </w:rPr>
              <w:t>GGGI</w:t>
            </w:r>
          </w:p>
        </w:tc>
        <w:tc>
          <w:tcPr>
            <w:tcW w:w="2108" w:type="dxa"/>
            <w:gridSpan w:val="3"/>
            <w:tcBorders>
              <w:top w:val="single" w:sz="4" w:space="0" w:color="000000"/>
              <w:left w:val="single" w:sz="4" w:space="0" w:color="000000"/>
              <w:bottom w:val="nil"/>
              <w:right w:val="single" w:sz="4" w:space="0" w:color="000000"/>
            </w:tcBorders>
            <w:vAlign w:val="center"/>
          </w:tcPr>
          <w:p w14:paraId="299340A6" w14:textId="77777777" w:rsidR="00FA57CD" w:rsidRDefault="00217BE6">
            <w:pPr>
              <w:jc w:val="center"/>
              <w:rPr>
                <w:b/>
              </w:rPr>
            </w:pPr>
            <w:r>
              <w:rPr>
                <w:b/>
              </w:rPr>
              <w:t>Female empowerment</w:t>
            </w:r>
          </w:p>
        </w:tc>
        <w:tc>
          <w:tcPr>
            <w:tcW w:w="2109" w:type="dxa"/>
            <w:gridSpan w:val="3"/>
            <w:tcBorders>
              <w:top w:val="single" w:sz="4" w:space="0" w:color="000000"/>
              <w:left w:val="single" w:sz="4" w:space="0" w:color="000000"/>
              <w:bottom w:val="nil"/>
              <w:right w:val="single" w:sz="4" w:space="0" w:color="000000"/>
            </w:tcBorders>
            <w:vAlign w:val="center"/>
          </w:tcPr>
          <w:p w14:paraId="1123E192" w14:textId="77777777" w:rsidR="00FA57CD" w:rsidRDefault="00217BE6">
            <w:pPr>
              <w:jc w:val="center"/>
              <w:rPr>
                <w:b/>
              </w:rPr>
            </w:pPr>
            <w:r>
              <w:rPr>
                <w:b/>
              </w:rPr>
              <w:t>Maternity leave</w:t>
            </w:r>
          </w:p>
        </w:tc>
        <w:tc>
          <w:tcPr>
            <w:tcW w:w="2108" w:type="dxa"/>
            <w:gridSpan w:val="3"/>
            <w:tcBorders>
              <w:top w:val="single" w:sz="4" w:space="0" w:color="000000"/>
              <w:left w:val="single" w:sz="4" w:space="0" w:color="000000"/>
              <w:bottom w:val="nil"/>
              <w:right w:val="single" w:sz="4" w:space="0" w:color="000000"/>
            </w:tcBorders>
            <w:vAlign w:val="center"/>
          </w:tcPr>
          <w:p w14:paraId="28915989" w14:textId="77777777" w:rsidR="00FA57CD" w:rsidRDefault="00217BE6">
            <w:pPr>
              <w:jc w:val="center"/>
              <w:rPr>
                <w:b/>
              </w:rPr>
            </w:pPr>
            <w:r>
              <w:rPr>
                <w:b/>
              </w:rPr>
              <w:t>Paternity leave</w:t>
            </w:r>
          </w:p>
        </w:tc>
        <w:tc>
          <w:tcPr>
            <w:tcW w:w="2108" w:type="dxa"/>
            <w:gridSpan w:val="3"/>
            <w:tcBorders>
              <w:top w:val="single" w:sz="4" w:space="0" w:color="000000"/>
              <w:left w:val="single" w:sz="4" w:space="0" w:color="000000"/>
              <w:bottom w:val="nil"/>
              <w:right w:val="single" w:sz="4" w:space="0" w:color="000000"/>
            </w:tcBorders>
            <w:vAlign w:val="center"/>
          </w:tcPr>
          <w:p w14:paraId="6B2498C9" w14:textId="77777777" w:rsidR="00FA57CD" w:rsidRDefault="00217BE6">
            <w:pPr>
              <w:jc w:val="center"/>
              <w:rPr>
                <w:b/>
              </w:rPr>
            </w:pPr>
            <w:r>
              <w:rPr>
                <w:b/>
              </w:rPr>
              <w:t>% women              part-time</w:t>
            </w:r>
          </w:p>
        </w:tc>
        <w:tc>
          <w:tcPr>
            <w:tcW w:w="2109" w:type="dxa"/>
            <w:gridSpan w:val="3"/>
            <w:tcBorders>
              <w:top w:val="single" w:sz="4" w:space="0" w:color="000000"/>
              <w:left w:val="single" w:sz="4" w:space="0" w:color="000000"/>
              <w:bottom w:val="nil"/>
            </w:tcBorders>
            <w:vAlign w:val="center"/>
          </w:tcPr>
          <w:p w14:paraId="760643D0" w14:textId="77777777" w:rsidR="00FA57CD" w:rsidRDefault="00217BE6">
            <w:pPr>
              <w:jc w:val="center"/>
              <w:rPr>
                <w:b/>
              </w:rPr>
            </w:pPr>
            <w:r>
              <w:rPr>
                <w:b/>
              </w:rPr>
              <w:t>% men care-economy</w:t>
            </w:r>
          </w:p>
        </w:tc>
      </w:tr>
      <w:tr w:rsidR="00FA57CD" w14:paraId="451D7E72" w14:textId="77777777">
        <w:trPr>
          <w:trHeight w:val="23"/>
        </w:trPr>
        <w:tc>
          <w:tcPr>
            <w:tcW w:w="992" w:type="dxa"/>
            <w:tcBorders>
              <w:top w:val="nil"/>
              <w:bottom w:val="single" w:sz="4" w:space="0" w:color="000000"/>
              <w:right w:val="single" w:sz="4" w:space="0" w:color="000000"/>
            </w:tcBorders>
            <w:vAlign w:val="center"/>
          </w:tcPr>
          <w:p w14:paraId="4E7DFC05" w14:textId="77777777" w:rsidR="00FA57CD" w:rsidRDefault="00FA57CD"/>
        </w:tc>
        <w:tc>
          <w:tcPr>
            <w:tcW w:w="702" w:type="dxa"/>
            <w:tcBorders>
              <w:top w:val="nil"/>
              <w:left w:val="single" w:sz="4" w:space="0" w:color="000000"/>
              <w:bottom w:val="single" w:sz="4" w:space="0" w:color="000000"/>
              <w:right w:val="nil"/>
            </w:tcBorders>
            <w:vAlign w:val="center"/>
          </w:tcPr>
          <w:p w14:paraId="523A3311" w14:textId="77777777" w:rsidR="00FA57CD" w:rsidRDefault="00217BE6">
            <w:pPr>
              <w:jc w:val="center"/>
              <w:rPr>
                <w:b/>
              </w:rPr>
            </w:pPr>
            <w:r>
              <w:rPr>
                <w:b/>
                <w:i/>
              </w:rPr>
              <w:t>B</w:t>
            </w:r>
          </w:p>
        </w:tc>
        <w:tc>
          <w:tcPr>
            <w:tcW w:w="703" w:type="dxa"/>
            <w:tcBorders>
              <w:top w:val="nil"/>
              <w:left w:val="nil"/>
              <w:bottom w:val="single" w:sz="4" w:space="0" w:color="000000"/>
              <w:right w:val="nil"/>
            </w:tcBorders>
            <w:vAlign w:val="center"/>
          </w:tcPr>
          <w:p w14:paraId="1DC5F88E" w14:textId="77777777" w:rsidR="00FA57CD" w:rsidRDefault="00217BE6">
            <w:pPr>
              <w:jc w:val="center"/>
              <w:rPr>
                <w:b/>
              </w:rPr>
            </w:pPr>
            <w:r>
              <w:rPr>
                <w:b/>
                <w:i/>
              </w:rPr>
              <w:t>SE</w:t>
            </w:r>
          </w:p>
        </w:tc>
        <w:tc>
          <w:tcPr>
            <w:tcW w:w="703" w:type="dxa"/>
            <w:tcBorders>
              <w:top w:val="nil"/>
              <w:left w:val="nil"/>
              <w:bottom w:val="single" w:sz="4" w:space="0" w:color="000000"/>
              <w:right w:val="single" w:sz="4" w:space="0" w:color="000000"/>
            </w:tcBorders>
            <w:vAlign w:val="center"/>
          </w:tcPr>
          <w:p w14:paraId="4EDD3035" w14:textId="77777777" w:rsidR="00FA57CD" w:rsidRDefault="00217BE6">
            <w:pPr>
              <w:jc w:val="center"/>
              <w:rPr>
                <w:b/>
              </w:rPr>
            </w:pPr>
            <w:r>
              <w:rPr>
                <w:b/>
                <w:i/>
              </w:rPr>
              <w:t>p</w:t>
            </w:r>
          </w:p>
        </w:tc>
        <w:tc>
          <w:tcPr>
            <w:tcW w:w="703" w:type="dxa"/>
            <w:tcBorders>
              <w:top w:val="nil"/>
              <w:left w:val="single" w:sz="4" w:space="0" w:color="000000"/>
              <w:bottom w:val="single" w:sz="4" w:space="0" w:color="000000"/>
              <w:right w:val="nil"/>
            </w:tcBorders>
            <w:vAlign w:val="center"/>
          </w:tcPr>
          <w:p w14:paraId="168F4C2E" w14:textId="77777777" w:rsidR="00FA57CD" w:rsidRDefault="00217BE6">
            <w:pPr>
              <w:jc w:val="center"/>
              <w:rPr>
                <w:b/>
              </w:rPr>
            </w:pPr>
            <w:r>
              <w:rPr>
                <w:b/>
                <w:i/>
              </w:rPr>
              <w:t>B</w:t>
            </w:r>
          </w:p>
        </w:tc>
        <w:tc>
          <w:tcPr>
            <w:tcW w:w="702" w:type="dxa"/>
            <w:tcBorders>
              <w:top w:val="nil"/>
              <w:left w:val="nil"/>
              <w:bottom w:val="single" w:sz="4" w:space="0" w:color="000000"/>
              <w:right w:val="nil"/>
            </w:tcBorders>
            <w:vAlign w:val="center"/>
          </w:tcPr>
          <w:p w14:paraId="126A3BE8" w14:textId="77777777" w:rsidR="00FA57CD" w:rsidRDefault="00217BE6">
            <w:pPr>
              <w:jc w:val="center"/>
              <w:rPr>
                <w:b/>
              </w:rPr>
            </w:pPr>
            <w:r>
              <w:rPr>
                <w:b/>
                <w:i/>
              </w:rPr>
              <w:t>SE</w:t>
            </w:r>
          </w:p>
        </w:tc>
        <w:tc>
          <w:tcPr>
            <w:tcW w:w="703" w:type="dxa"/>
            <w:tcBorders>
              <w:top w:val="nil"/>
              <w:left w:val="nil"/>
              <w:bottom w:val="single" w:sz="4" w:space="0" w:color="000000"/>
              <w:right w:val="single" w:sz="4" w:space="0" w:color="000000"/>
            </w:tcBorders>
            <w:vAlign w:val="center"/>
          </w:tcPr>
          <w:p w14:paraId="1088F9CB" w14:textId="77777777" w:rsidR="00FA57CD" w:rsidRDefault="00217BE6">
            <w:pPr>
              <w:jc w:val="center"/>
              <w:rPr>
                <w:b/>
              </w:rPr>
            </w:pPr>
            <w:r>
              <w:rPr>
                <w:b/>
                <w:i/>
              </w:rPr>
              <w:t>p</w:t>
            </w:r>
          </w:p>
        </w:tc>
        <w:tc>
          <w:tcPr>
            <w:tcW w:w="703" w:type="dxa"/>
            <w:tcBorders>
              <w:top w:val="nil"/>
              <w:left w:val="single" w:sz="4" w:space="0" w:color="000000"/>
              <w:bottom w:val="single" w:sz="4" w:space="0" w:color="000000"/>
              <w:right w:val="nil"/>
            </w:tcBorders>
            <w:vAlign w:val="center"/>
          </w:tcPr>
          <w:p w14:paraId="71E3914C" w14:textId="77777777" w:rsidR="00FA57CD" w:rsidRDefault="00217BE6">
            <w:pPr>
              <w:jc w:val="center"/>
              <w:rPr>
                <w:b/>
              </w:rPr>
            </w:pPr>
            <w:r>
              <w:rPr>
                <w:b/>
                <w:i/>
              </w:rPr>
              <w:t>B</w:t>
            </w:r>
          </w:p>
        </w:tc>
        <w:tc>
          <w:tcPr>
            <w:tcW w:w="703" w:type="dxa"/>
            <w:tcBorders>
              <w:top w:val="nil"/>
              <w:left w:val="nil"/>
              <w:bottom w:val="single" w:sz="4" w:space="0" w:color="000000"/>
              <w:right w:val="nil"/>
            </w:tcBorders>
            <w:vAlign w:val="center"/>
          </w:tcPr>
          <w:p w14:paraId="424A056C" w14:textId="77777777" w:rsidR="00FA57CD" w:rsidRDefault="00217BE6">
            <w:pPr>
              <w:rPr>
                <w:b/>
              </w:rPr>
            </w:pPr>
            <w:r>
              <w:rPr>
                <w:b/>
                <w:i/>
              </w:rPr>
              <w:t>SE</w:t>
            </w:r>
          </w:p>
        </w:tc>
        <w:tc>
          <w:tcPr>
            <w:tcW w:w="703" w:type="dxa"/>
            <w:tcBorders>
              <w:top w:val="nil"/>
              <w:left w:val="nil"/>
              <w:bottom w:val="single" w:sz="4" w:space="0" w:color="000000"/>
              <w:right w:val="single" w:sz="4" w:space="0" w:color="000000"/>
            </w:tcBorders>
            <w:vAlign w:val="center"/>
          </w:tcPr>
          <w:p w14:paraId="2CBEE0F8" w14:textId="77777777" w:rsidR="00FA57CD" w:rsidRDefault="00217BE6">
            <w:pPr>
              <w:jc w:val="center"/>
              <w:rPr>
                <w:b/>
              </w:rPr>
            </w:pPr>
            <w:r>
              <w:rPr>
                <w:b/>
                <w:i/>
              </w:rPr>
              <w:t>p</w:t>
            </w:r>
          </w:p>
        </w:tc>
        <w:tc>
          <w:tcPr>
            <w:tcW w:w="702" w:type="dxa"/>
            <w:tcBorders>
              <w:top w:val="nil"/>
              <w:left w:val="single" w:sz="4" w:space="0" w:color="000000"/>
              <w:bottom w:val="single" w:sz="4" w:space="0" w:color="000000"/>
              <w:right w:val="nil"/>
            </w:tcBorders>
            <w:vAlign w:val="center"/>
          </w:tcPr>
          <w:p w14:paraId="31C950AD" w14:textId="77777777" w:rsidR="00FA57CD" w:rsidRDefault="00217BE6">
            <w:pPr>
              <w:jc w:val="center"/>
              <w:rPr>
                <w:b/>
              </w:rPr>
            </w:pPr>
            <w:r>
              <w:rPr>
                <w:b/>
                <w:i/>
              </w:rPr>
              <w:t>B</w:t>
            </w:r>
          </w:p>
        </w:tc>
        <w:tc>
          <w:tcPr>
            <w:tcW w:w="703" w:type="dxa"/>
            <w:tcBorders>
              <w:top w:val="nil"/>
              <w:left w:val="nil"/>
              <w:bottom w:val="single" w:sz="4" w:space="0" w:color="000000"/>
              <w:right w:val="nil"/>
            </w:tcBorders>
            <w:vAlign w:val="center"/>
          </w:tcPr>
          <w:p w14:paraId="1328DABC" w14:textId="77777777" w:rsidR="00FA57CD" w:rsidRDefault="00217BE6">
            <w:pPr>
              <w:rPr>
                <w:b/>
              </w:rPr>
            </w:pPr>
            <w:r>
              <w:rPr>
                <w:b/>
                <w:i/>
              </w:rPr>
              <w:t>SE</w:t>
            </w:r>
          </w:p>
        </w:tc>
        <w:tc>
          <w:tcPr>
            <w:tcW w:w="703" w:type="dxa"/>
            <w:tcBorders>
              <w:top w:val="nil"/>
              <w:left w:val="nil"/>
              <w:bottom w:val="single" w:sz="4" w:space="0" w:color="000000"/>
              <w:right w:val="single" w:sz="4" w:space="0" w:color="000000"/>
            </w:tcBorders>
            <w:vAlign w:val="center"/>
          </w:tcPr>
          <w:p w14:paraId="215C28A1" w14:textId="77777777" w:rsidR="00FA57CD" w:rsidRDefault="00217BE6">
            <w:pPr>
              <w:jc w:val="center"/>
              <w:rPr>
                <w:b/>
              </w:rPr>
            </w:pPr>
            <w:r>
              <w:rPr>
                <w:b/>
                <w:i/>
              </w:rPr>
              <w:t>p</w:t>
            </w:r>
          </w:p>
        </w:tc>
        <w:tc>
          <w:tcPr>
            <w:tcW w:w="703" w:type="dxa"/>
            <w:tcBorders>
              <w:top w:val="nil"/>
              <w:left w:val="single" w:sz="4" w:space="0" w:color="000000"/>
              <w:bottom w:val="single" w:sz="4" w:space="0" w:color="000000"/>
              <w:right w:val="nil"/>
            </w:tcBorders>
            <w:vAlign w:val="center"/>
          </w:tcPr>
          <w:p w14:paraId="678F6328" w14:textId="77777777" w:rsidR="00FA57CD" w:rsidRDefault="00217BE6">
            <w:pPr>
              <w:jc w:val="center"/>
              <w:rPr>
                <w:b/>
              </w:rPr>
            </w:pPr>
            <w:r>
              <w:rPr>
                <w:b/>
                <w:i/>
              </w:rPr>
              <w:t>B</w:t>
            </w:r>
          </w:p>
        </w:tc>
        <w:tc>
          <w:tcPr>
            <w:tcW w:w="702" w:type="dxa"/>
            <w:tcBorders>
              <w:top w:val="nil"/>
              <w:left w:val="nil"/>
              <w:bottom w:val="single" w:sz="4" w:space="0" w:color="000000"/>
              <w:right w:val="nil"/>
            </w:tcBorders>
            <w:vAlign w:val="center"/>
          </w:tcPr>
          <w:p w14:paraId="02DBD7FE" w14:textId="77777777" w:rsidR="00FA57CD" w:rsidRDefault="00217BE6">
            <w:pPr>
              <w:jc w:val="center"/>
              <w:rPr>
                <w:b/>
              </w:rPr>
            </w:pPr>
            <w:r>
              <w:rPr>
                <w:b/>
                <w:i/>
              </w:rPr>
              <w:t>SE</w:t>
            </w:r>
          </w:p>
        </w:tc>
        <w:tc>
          <w:tcPr>
            <w:tcW w:w="703" w:type="dxa"/>
            <w:tcBorders>
              <w:top w:val="nil"/>
              <w:left w:val="nil"/>
              <w:bottom w:val="single" w:sz="4" w:space="0" w:color="000000"/>
              <w:right w:val="single" w:sz="4" w:space="0" w:color="000000"/>
            </w:tcBorders>
            <w:vAlign w:val="center"/>
          </w:tcPr>
          <w:p w14:paraId="46F9D250" w14:textId="77777777" w:rsidR="00FA57CD" w:rsidRDefault="00217BE6">
            <w:pPr>
              <w:jc w:val="center"/>
              <w:rPr>
                <w:b/>
              </w:rPr>
            </w:pPr>
            <w:r>
              <w:rPr>
                <w:b/>
                <w:i/>
              </w:rPr>
              <w:t>p</w:t>
            </w:r>
          </w:p>
        </w:tc>
        <w:tc>
          <w:tcPr>
            <w:tcW w:w="703" w:type="dxa"/>
            <w:tcBorders>
              <w:top w:val="nil"/>
              <w:left w:val="single" w:sz="4" w:space="0" w:color="000000"/>
              <w:bottom w:val="single" w:sz="4" w:space="0" w:color="000000"/>
              <w:right w:val="nil"/>
            </w:tcBorders>
            <w:vAlign w:val="center"/>
          </w:tcPr>
          <w:p w14:paraId="790612E4" w14:textId="77777777" w:rsidR="00FA57CD" w:rsidRDefault="00217BE6">
            <w:pPr>
              <w:jc w:val="center"/>
              <w:rPr>
                <w:b/>
              </w:rPr>
            </w:pPr>
            <w:r>
              <w:rPr>
                <w:b/>
                <w:i/>
              </w:rPr>
              <w:t>B</w:t>
            </w:r>
          </w:p>
        </w:tc>
        <w:tc>
          <w:tcPr>
            <w:tcW w:w="703" w:type="dxa"/>
            <w:tcBorders>
              <w:top w:val="nil"/>
              <w:left w:val="nil"/>
              <w:bottom w:val="single" w:sz="4" w:space="0" w:color="000000"/>
              <w:right w:val="nil"/>
            </w:tcBorders>
            <w:vAlign w:val="center"/>
          </w:tcPr>
          <w:p w14:paraId="790F9EC6" w14:textId="77777777" w:rsidR="00FA57CD" w:rsidRDefault="00217BE6">
            <w:pPr>
              <w:jc w:val="center"/>
              <w:rPr>
                <w:b/>
              </w:rPr>
            </w:pPr>
            <w:r>
              <w:rPr>
                <w:b/>
                <w:i/>
              </w:rPr>
              <w:t>SE</w:t>
            </w:r>
          </w:p>
        </w:tc>
        <w:tc>
          <w:tcPr>
            <w:tcW w:w="703" w:type="dxa"/>
            <w:tcBorders>
              <w:top w:val="nil"/>
              <w:left w:val="nil"/>
              <w:bottom w:val="single" w:sz="4" w:space="0" w:color="000000"/>
            </w:tcBorders>
            <w:vAlign w:val="center"/>
          </w:tcPr>
          <w:p w14:paraId="674B0C23" w14:textId="77777777" w:rsidR="00FA57CD" w:rsidRDefault="00217BE6">
            <w:pPr>
              <w:jc w:val="center"/>
              <w:rPr>
                <w:b/>
              </w:rPr>
            </w:pPr>
            <w:r>
              <w:rPr>
                <w:b/>
                <w:i/>
              </w:rPr>
              <w:t>p</w:t>
            </w:r>
          </w:p>
        </w:tc>
      </w:tr>
      <w:tr w:rsidR="00FA57CD" w14:paraId="7AF4A555" w14:textId="77777777">
        <w:trPr>
          <w:trHeight w:val="23"/>
        </w:trPr>
        <w:tc>
          <w:tcPr>
            <w:tcW w:w="12236" w:type="dxa"/>
            <w:gridSpan w:val="17"/>
            <w:tcBorders>
              <w:top w:val="single" w:sz="4" w:space="0" w:color="000000"/>
            </w:tcBorders>
            <w:vAlign w:val="center"/>
          </w:tcPr>
          <w:p w14:paraId="1788AC31" w14:textId="77777777" w:rsidR="00FA57CD" w:rsidRDefault="00217BE6">
            <w:pPr>
              <w:rPr>
                <w:b/>
              </w:rPr>
            </w:pPr>
            <w:r>
              <w:rPr>
                <w:b/>
              </w:rPr>
              <w:t>Step 1</w:t>
            </w:r>
          </w:p>
        </w:tc>
        <w:tc>
          <w:tcPr>
            <w:tcW w:w="703" w:type="dxa"/>
            <w:tcBorders>
              <w:top w:val="single" w:sz="4" w:space="0" w:color="000000"/>
            </w:tcBorders>
            <w:vAlign w:val="center"/>
          </w:tcPr>
          <w:p w14:paraId="71427FEE" w14:textId="77777777" w:rsidR="00FA57CD" w:rsidRDefault="00FA57CD">
            <w:pPr>
              <w:jc w:val="center"/>
              <w:rPr>
                <w:b/>
              </w:rPr>
            </w:pPr>
          </w:p>
        </w:tc>
        <w:tc>
          <w:tcPr>
            <w:tcW w:w="703" w:type="dxa"/>
            <w:tcBorders>
              <w:top w:val="single" w:sz="4" w:space="0" w:color="000000"/>
            </w:tcBorders>
            <w:vAlign w:val="center"/>
          </w:tcPr>
          <w:p w14:paraId="1F32CD24" w14:textId="77777777" w:rsidR="00FA57CD" w:rsidRDefault="00FA57CD">
            <w:pPr>
              <w:jc w:val="center"/>
              <w:rPr>
                <w:b/>
              </w:rPr>
            </w:pPr>
          </w:p>
        </w:tc>
      </w:tr>
      <w:tr w:rsidR="00FA57CD" w14:paraId="77FE7FAB" w14:textId="77777777">
        <w:trPr>
          <w:trHeight w:val="23"/>
        </w:trPr>
        <w:tc>
          <w:tcPr>
            <w:tcW w:w="992" w:type="dxa"/>
            <w:tcBorders>
              <w:top w:val="single" w:sz="4" w:space="0" w:color="000000"/>
              <w:right w:val="single" w:sz="4" w:space="0" w:color="000000"/>
            </w:tcBorders>
            <w:vAlign w:val="center"/>
          </w:tcPr>
          <w:p w14:paraId="1677A41E" w14:textId="77777777" w:rsidR="00FA57CD" w:rsidRDefault="00217BE6">
            <w:r>
              <w:t>Gender</w:t>
            </w:r>
          </w:p>
        </w:tc>
        <w:tc>
          <w:tcPr>
            <w:tcW w:w="702" w:type="dxa"/>
            <w:tcBorders>
              <w:top w:val="single" w:sz="4" w:space="0" w:color="000000"/>
              <w:left w:val="single" w:sz="4" w:space="0" w:color="000000"/>
            </w:tcBorders>
            <w:vAlign w:val="center"/>
          </w:tcPr>
          <w:p w14:paraId="06DFDEA8" w14:textId="77777777" w:rsidR="00FA57CD" w:rsidRDefault="00217BE6">
            <w:pPr>
              <w:jc w:val="center"/>
              <w:rPr>
                <w:b/>
              </w:rPr>
            </w:pPr>
            <w:r>
              <w:rPr>
                <w:b/>
              </w:rPr>
              <w:t>0.34</w:t>
            </w:r>
          </w:p>
        </w:tc>
        <w:tc>
          <w:tcPr>
            <w:tcW w:w="703" w:type="dxa"/>
            <w:tcBorders>
              <w:top w:val="single" w:sz="4" w:space="0" w:color="000000"/>
            </w:tcBorders>
            <w:vAlign w:val="center"/>
          </w:tcPr>
          <w:p w14:paraId="556D78A5" w14:textId="77777777" w:rsidR="00FA57CD" w:rsidRDefault="00217BE6">
            <w:pPr>
              <w:jc w:val="center"/>
              <w:rPr>
                <w:b/>
              </w:rPr>
            </w:pPr>
            <w:r>
              <w:rPr>
                <w:b/>
              </w:rPr>
              <w:t>0.03</w:t>
            </w:r>
          </w:p>
        </w:tc>
        <w:tc>
          <w:tcPr>
            <w:tcW w:w="703" w:type="dxa"/>
            <w:tcBorders>
              <w:top w:val="single" w:sz="4" w:space="0" w:color="000000"/>
              <w:right w:val="single" w:sz="4" w:space="0" w:color="000000"/>
            </w:tcBorders>
            <w:vAlign w:val="center"/>
          </w:tcPr>
          <w:p w14:paraId="63BA32D2" w14:textId="77777777" w:rsidR="00FA57CD" w:rsidRDefault="00217BE6">
            <w:pPr>
              <w:jc w:val="center"/>
              <w:rPr>
                <w:b/>
              </w:rPr>
            </w:pPr>
            <w:r>
              <w:rPr>
                <w:b/>
              </w:rPr>
              <w:t>&lt;.001</w:t>
            </w:r>
          </w:p>
        </w:tc>
        <w:tc>
          <w:tcPr>
            <w:tcW w:w="703" w:type="dxa"/>
            <w:tcBorders>
              <w:top w:val="single" w:sz="4" w:space="0" w:color="000000"/>
              <w:left w:val="single" w:sz="4" w:space="0" w:color="000000"/>
              <w:bottom w:val="nil"/>
            </w:tcBorders>
            <w:vAlign w:val="center"/>
          </w:tcPr>
          <w:p w14:paraId="793C9D2B" w14:textId="77777777" w:rsidR="00FA57CD" w:rsidRDefault="00217BE6">
            <w:pPr>
              <w:jc w:val="center"/>
              <w:rPr>
                <w:b/>
              </w:rPr>
            </w:pPr>
            <w:r>
              <w:rPr>
                <w:b/>
              </w:rPr>
              <w:t>0.34</w:t>
            </w:r>
          </w:p>
        </w:tc>
        <w:tc>
          <w:tcPr>
            <w:tcW w:w="702" w:type="dxa"/>
            <w:tcBorders>
              <w:top w:val="single" w:sz="4" w:space="0" w:color="000000"/>
              <w:bottom w:val="nil"/>
            </w:tcBorders>
            <w:vAlign w:val="center"/>
          </w:tcPr>
          <w:p w14:paraId="256676A1" w14:textId="77777777" w:rsidR="00FA57CD" w:rsidRDefault="00217BE6">
            <w:pPr>
              <w:jc w:val="center"/>
              <w:rPr>
                <w:b/>
              </w:rPr>
            </w:pPr>
            <w:r>
              <w:rPr>
                <w:b/>
              </w:rPr>
              <w:t>0.03</w:t>
            </w:r>
          </w:p>
        </w:tc>
        <w:tc>
          <w:tcPr>
            <w:tcW w:w="703" w:type="dxa"/>
            <w:tcBorders>
              <w:top w:val="single" w:sz="4" w:space="0" w:color="000000"/>
              <w:bottom w:val="nil"/>
              <w:right w:val="single" w:sz="4" w:space="0" w:color="000000"/>
            </w:tcBorders>
            <w:vAlign w:val="center"/>
          </w:tcPr>
          <w:p w14:paraId="66E1C9A4" w14:textId="77777777" w:rsidR="00FA57CD" w:rsidRDefault="00217BE6">
            <w:pPr>
              <w:jc w:val="center"/>
              <w:rPr>
                <w:b/>
              </w:rPr>
            </w:pPr>
            <w:r>
              <w:rPr>
                <w:b/>
              </w:rPr>
              <w:t>&lt;.001</w:t>
            </w:r>
          </w:p>
        </w:tc>
        <w:tc>
          <w:tcPr>
            <w:tcW w:w="703" w:type="dxa"/>
            <w:tcBorders>
              <w:top w:val="single" w:sz="4" w:space="0" w:color="000000"/>
              <w:left w:val="single" w:sz="4" w:space="0" w:color="000000"/>
              <w:bottom w:val="nil"/>
            </w:tcBorders>
            <w:vAlign w:val="center"/>
          </w:tcPr>
          <w:p w14:paraId="7F017988" w14:textId="77777777" w:rsidR="00FA57CD" w:rsidRDefault="00217BE6">
            <w:pPr>
              <w:jc w:val="center"/>
            </w:pPr>
            <w:r>
              <w:rPr>
                <w:b/>
              </w:rPr>
              <w:t>0.34</w:t>
            </w:r>
          </w:p>
        </w:tc>
        <w:tc>
          <w:tcPr>
            <w:tcW w:w="703" w:type="dxa"/>
            <w:tcBorders>
              <w:top w:val="single" w:sz="4" w:space="0" w:color="000000"/>
              <w:bottom w:val="nil"/>
            </w:tcBorders>
            <w:vAlign w:val="center"/>
          </w:tcPr>
          <w:p w14:paraId="76A05841" w14:textId="77777777" w:rsidR="00FA57CD" w:rsidRDefault="00217BE6">
            <w:pPr>
              <w:jc w:val="center"/>
            </w:pPr>
            <w:r>
              <w:rPr>
                <w:b/>
              </w:rPr>
              <w:t>0.03</w:t>
            </w:r>
          </w:p>
        </w:tc>
        <w:tc>
          <w:tcPr>
            <w:tcW w:w="703" w:type="dxa"/>
            <w:tcBorders>
              <w:top w:val="single" w:sz="4" w:space="0" w:color="000000"/>
              <w:bottom w:val="nil"/>
              <w:right w:val="single" w:sz="4" w:space="0" w:color="000000"/>
            </w:tcBorders>
            <w:vAlign w:val="center"/>
          </w:tcPr>
          <w:p w14:paraId="0066AD94" w14:textId="77777777" w:rsidR="00FA57CD" w:rsidRDefault="00217BE6">
            <w:pPr>
              <w:jc w:val="center"/>
            </w:pPr>
            <w:r>
              <w:rPr>
                <w:b/>
              </w:rPr>
              <w:t>&lt;.001</w:t>
            </w:r>
          </w:p>
        </w:tc>
        <w:tc>
          <w:tcPr>
            <w:tcW w:w="702" w:type="dxa"/>
            <w:tcBorders>
              <w:top w:val="single" w:sz="4" w:space="0" w:color="000000"/>
              <w:left w:val="single" w:sz="4" w:space="0" w:color="000000"/>
            </w:tcBorders>
            <w:vAlign w:val="center"/>
          </w:tcPr>
          <w:p w14:paraId="7E1DB2E5" w14:textId="77777777" w:rsidR="00FA57CD" w:rsidRDefault="00217BE6">
            <w:pPr>
              <w:jc w:val="center"/>
            </w:pPr>
            <w:r>
              <w:rPr>
                <w:b/>
              </w:rPr>
              <w:t>0.34</w:t>
            </w:r>
          </w:p>
        </w:tc>
        <w:tc>
          <w:tcPr>
            <w:tcW w:w="703" w:type="dxa"/>
            <w:tcBorders>
              <w:top w:val="single" w:sz="4" w:space="0" w:color="000000"/>
            </w:tcBorders>
            <w:vAlign w:val="center"/>
          </w:tcPr>
          <w:p w14:paraId="5464FADF" w14:textId="77777777" w:rsidR="00FA57CD" w:rsidRDefault="00217BE6">
            <w:pPr>
              <w:jc w:val="center"/>
            </w:pPr>
            <w:r>
              <w:rPr>
                <w:b/>
              </w:rPr>
              <w:t>0.03</w:t>
            </w:r>
          </w:p>
        </w:tc>
        <w:tc>
          <w:tcPr>
            <w:tcW w:w="703" w:type="dxa"/>
            <w:tcBorders>
              <w:top w:val="single" w:sz="4" w:space="0" w:color="000000"/>
              <w:right w:val="single" w:sz="4" w:space="0" w:color="000000"/>
            </w:tcBorders>
            <w:vAlign w:val="center"/>
          </w:tcPr>
          <w:p w14:paraId="40F912A8" w14:textId="77777777" w:rsidR="00FA57CD" w:rsidRDefault="00217BE6">
            <w:pPr>
              <w:jc w:val="center"/>
            </w:pPr>
            <w:r>
              <w:rPr>
                <w:b/>
              </w:rPr>
              <w:t>&lt;.001</w:t>
            </w:r>
          </w:p>
        </w:tc>
        <w:tc>
          <w:tcPr>
            <w:tcW w:w="703" w:type="dxa"/>
            <w:tcBorders>
              <w:top w:val="single" w:sz="4" w:space="0" w:color="000000"/>
              <w:left w:val="single" w:sz="4" w:space="0" w:color="000000"/>
              <w:bottom w:val="nil"/>
            </w:tcBorders>
            <w:vAlign w:val="center"/>
          </w:tcPr>
          <w:p w14:paraId="2E4D821C" w14:textId="77777777" w:rsidR="00FA57CD" w:rsidRDefault="00217BE6">
            <w:pPr>
              <w:jc w:val="center"/>
              <w:rPr>
                <w:b/>
              </w:rPr>
            </w:pPr>
            <w:r>
              <w:rPr>
                <w:b/>
              </w:rPr>
              <w:t>0.34</w:t>
            </w:r>
          </w:p>
        </w:tc>
        <w:tc>
          <w:tcPr>
            <w:tcW w:w="702" w:type="dxa"/>
            <w:tcBorders>
              <w:top w:val="single" w:sz="4" w:space="0" w:color="000000"/>
              <w:bottom w:val="nil"/>
            </w:tcBorders>
            <w:vAlign w:val="center"/>
          </w:tcPr>
          <w:p w14:paraId="6E854629" w14:textId="77777777" w:rsidR="00FA57CD" w:rsidRDefault="00217BE6">
            <w:pPr>
              <w:jc w:val="center"/>
              <w:rPr>
                <w:b/>
              </w:rPr>
            </w:pPr>
            <w:r>
              <w:rPr>
                <w:b/>
              </w:rPr>
              <w:t>0.03</w:t>
            </w:r>
          </w:p>
        </w:tc>
        <w:tc>
          <w:tcPr>
            <w:tcW w:w="703" w:type="dxa"/>
            <w:tcBorders>
              <w:top w:val="single" w:sz="4" w:space="0" w:color="000000"/>
              <w:bottom w:val="nil"/>
              <w:right w:val="single" w:sz="4" w:space="0" w:color="000000"/>
            </w:tcBorders>
            <w:vAlign w:val="center"/>
          </w:tcPr>
          <w:p w14:paraId="09E17282" w14:textId="77777777" w:rsidR="00FA57CD" w:rsidRDefault="00217BE6">
            <w:pPr>
              <w:jc w:val="center"/>
              <w:rPr>
                <w:b/>
              </w:rPr>
            </w:pPr>
            <w:r>
              <w:rPr>
                <w:b/>
              </w:rPr>
              <w:t>&lt;.001</w:t>
            </w:r>
          </w:p>
        </w:tc>
        <w:tc>
          <w:tcPr>
            <w:tcW w:w="703" w:type="dxa"/>
            <w:tcBorders>
              <w:top w:val="single" w:sz="4" w:space="0" w:color="000000"/>
              <w:left w:val="single" w:sz="4" w:space="0" w:color="000000"/>
            </w:tcBorders>
            <w:vAlign w:val="center"/>
          </w:tcPr>
          <w:p w14:paraId="28F29003" w14:textId="77777777" w:rsidR="00FA57CD" w:rsidRDefault="00217BE6">
            <w:pPr>
              <w:jc w:val="center"/>
            </w:pPr>
            <w:r>
              <w:rPr>
                <w:b/>
              </w:rPr>
              <w:t>0.34</w:t>
            </w:r>
          </w:p>
        </w:tc>
        <w:tc>
          <w:tcPr>
            <w:tcW w:w="703" w:type="dxa"/>
            <w:tcBorders>
              <w:top w:val="single" w:sz="4" w:space="0" w:color="000000"/>
            </w:tcBorders>
            <w:vAlign w:val="center"/>
          </w:tcPr>
          <w:p w14:paraId="7C8B9210" w14:textId="77777777" w:rsidR="00FA57CD" w:rsidRDefault="00217BE6">
            <w:pPr>
              <w:jc w:val="center"/>
            </w:pPr>
            <w:r>
              <w:rPr>
                <w:b/>
              </w:rPr>
              <w:t>0.03</w:t>
            </w:r>
          </w:p>
        </w:tc>
        <w:tc>
          <w:tcPr>
            <w:tcW w:w="703" w:type="dxa"/>
            <w:tcBorders>
              <w:top w:val="single" w:sz="4" w:space="0" w:color="000000"/>
            </w:tcBorders>
            <w:vAlign w:val="center"/>
          </w:tcPr>
          <w:p w14:paraId="116F5AE3" w14:textId="77777777" w:rsidR="00FA57CD" w:rsidRDefault="00217BE6">
            <w:pPr>
              <w:jc w:val="center"/>
            </w:pPr>
            <w:r>
              <w:rPr>
                <w:b/>
              </w:rPr>
              <w:t>&lt;.001</w:t>
            </w:r>
          </w:p>
        </w:tc>
      </w:tr>
      <w:tr w:rsidR="00FA57CD" w14:paraId="3E6C483B" w14:textId="77777777">
        <w:trPr>
          <w:trHeight w:val="16"/>
        </w:trPr>
        <w:tc>
          <w:tcPr>
            <w:tcW w:w="992" w:type="dxa"/>
            <w:tcBorders>
              <w:bottom w:val="single" w:sz="4" w:space="0" w:color="000000"/>
              <w:right w:val="single" w:sz="4" w:space="0" w:color="000000"/>
            </w:tcBorders>
            <w:vAlign w:val="center"/>
          </w:tcPr>
          <w:p w14:paraId="7974AEB7" w14:textId="77777777" w:rsidR="00FA57CD" w:rsidRDefault="00217BE6">
            <w:r>
              <w:t>Equality indicator</w:t>
            </w:r>
          </w:p>
        </w:tc>
        <w:tc>
          <w:tcPr>
            <w:tcW w:w="702" w:type="dxa"/>
            <w:tcBorders>
              <w:left w:val="single" w:sz="4" w:space="0" w:color="000000"/>
              <w:bottom w:val="single" w:sz="4" w:space="0" w:color="000000"/>
            </w:tcBorders>
            <w:vAlign w:val="center"/>
          </w:tcPr>
          <w:p w14:paraId="0C5F9C64" w14:textId="77777777" w:rsidR="00FA57CD" w:rsidRDefault="00217BE6">
            <w:pPr>
              <w:jc w:val="center"/>
              <w:rPr>
                <w:b/>
              </w:rPr>
            </w:pPr>
            <w:r>
              <w:rPr>
                <w:b/>
              </w:rPr>
              <w:t>2.17</w:t>
            </w:r>
          </w:p>
        </w:tc>
        <w:tc>
          <w:tcPr>
            <w:tcW w:w="703" w:type="dxa"/>
            <w:tcBorders>
              <w:bottom w:val="single" w:sz="4" w:space="0" w:color="000000"/>
            </w:tcBorders>
            <w:vAlign w:val="center"/>
          </w:tcPr>
          <w:p w14:paraId="4AFF702F" w14:textId="77777777" w:rsidR="00FA57CD" w:rsidRDefault="00217BE6">
            <w:pPr>
              <w:jc w:val="center"/>
              <w:rPr>
                <w:b/>
              </w:rPr>
            </w:pPr>
            <w:r>
              <w:rPr>
                <w:b/>
              </w:rPr>
              <w:t>0.60</w:t>
            </w:r>
          </w:p>
        </w:tc>
        <w:tc>
          <w:tcPr>
            <w:tcW w:w="703" w:type="dxa"/>
            <w:tcBorders>
              <w:bottom w:val="single" w:sz="4" w:space="0" w:color="000000"/>
              <w:right w:val="single" w:sz="4" w:space="0" w:color="000000"/>
            </w:tcBorders>
            <w:vAlign w:val="center"/>
          </w:tcPr>
          <w:p w14:paraId="447F9C55" w14:textId="77777777" w:rsidR="00FA57CD" w:rsidRDefault="00217BE6">
            <w:pPr>
              <w:jc w:val="center"/>
              <w:rPr>
                <w:b/>
              </w:rPr>
            </w:pPr>
            <w:r>
              <w:rPr>
                <w:b/>
              </w:rPr>
              <w:t>.001</w:t>
            </w:r>
          </w:p>
        </w:tc>
        <w:tc>
          <w:tcPr>
            <w:tcW w:w="703" w:type="dxa"/>
            <w:tcBorders>
              <w:top w:val="nil"/>
              <w:left w:val="single" w:sz="4" w:space="0" w:color="000000"/>
              <w:bottom w:val="single" w:sz="4" w:space="0" w:color="000000"/>
            </w:tcBorders>
            <w:vAlign w:val="center"/>
          </w:tcPr>
          <w:p w14:paraId="6E9D39E0" w14:textId="77777777" w:rsidR="00FA57CD" w:rsidRDefault="00217BE6">
            <w:pPr>
              <w:jc w:val="center"/>
              <w:rPr>
                <w:b/>
              </w:rPr>
            </w:pPr>
            <w:r>
              <w:rPr>
                <w:b/>
              </w:rPr>
              <w:t>0.14</w:t>
            </w:r>
          </w:p>
        </w:tc>
        <w:tc>
          <w:tcPr>
            <w:tcW w:w="702" w:type="dxa"/>
            <w:tcBorders>
              <w:top w:val="nil"/>
              <w:bottom w:val="single" w:sz="4" w:space="0" w:color="000000"/>
            </w:tcBorders>
            <w:vAlign w:val="center"/>
          </w:tcPr>
          <w:p w14:paraId="20C22DC7" w14:textId="77777777" w:rsidR="00FA57CD" w:rsidRDefault="00217BE6">
            <w:pPr>
              <w:jc w:val="center"/>
              <w:rPr>
                <w:b/>
              </w:rPr>
            </w:pPr>
            <w:r>
              <w:rPr>
                <w:b/>
              </w:rPr>
              <w:t>0.04</w:t>
            </w:r>
          </w:p>
        </w:tc>
        <w:tc>
          <w:tcPr>
            <w:tcW w:w="703" w:type="dxa"/>
            <w:tcBorders>
              <w:top w:val="nil"/>
              <w:bottom w:val="single" w:sz="4" w:space="0" w:color="000000"/>
              <w:right w:val="single" w:sz="4" w:space="0" w:color="000000"/>
            </w:tcBorders>
            <w:vAlign w:val="center"/>
          </w:tcPr>
          <w:p w14:paraId="5462F83E" w14:textId="77777777" w:rsidR="00FA57CD" w:rsidRDefault="00217BE6">
            <w:pPr>
              <w:jc w:val="center"/>
              <w:rPr>
                <w:b/>
              </w:rPr>
            </w:pPr>
            <w:r>
              <w:rPr>
                <w:b/>
              </w:rPr>
              <w:t>.002</w:t>
            </w:r>
          </w:p>
        </w:tc>
        <w:tc>
          <w:tcPr>
            <w:tcW w:w="703" w:type="dxa"/>
            <w:tcBorders>
              <w:top w:val="nil"/>
              <w:left w:val="single" w:sz="4" w:space="0" w:color="000000"/>
              <w:bottom w:val="single" w:sz="4" w:space="0" w:color="000000"/>
            </w:tcBorders>
            <w:vAlign w:val="center"/>
          </w:tcPr>
          <w:p w14:paraId="73DA5144" w14:textId="77777777" w:rsidR="00FA57CD" w:rsidRDefault="00217BE6">
            <w:pPr>
              <w:jc w:val="center"/>
              <w:rPr>
                <w:b/>
                <w:color w:val="FF0000"/>
              </w:rPr>
            </w:pPr>
            <w:r>
              <w:t>-0.06</w:t>
            </w:r>
          </w:p>
        </w:tc>
        <w:tc>
          <w:tcPr>
            <w:tcW w:w="703" w:type="dxa"/>
            <w:tcBorders>
              <w:top w:val="nil"/>
              <w:bottom w:val="single" w:sz="4" w:space="0" w:color="000000"/>
            </w:tcBorders>
            <w:vAlign w:val="center"/>
          </w:tcPr>
          <w:p w14:paraId="196C8961" w14:textId="77777777" w:rsidR="00FA57CD" w:rsidRDefault="00217BE6">
            <w:pPr>
              <w:jc w:val="center"/>
              <w:rPr>
                <w:b/>
                <w:color w:val="FF0000"/>
              </w:rPr>
            </w:pPr>
            <w:r>
              <w:t>0.03</w:t>
            </w:r>
          </w:p>
        </w:tc>
        <w:tc>
          <w:tcPr>
            <w:tcW w:w="703" w:type="dxa"/>
            <w:tcBorders>
              <w:top w:val="nil"/>
              <w:bottom w:val="single" w:sz="4" w:space="0" w:color="000000"/>
              <w:right w:val="single" w:sz="4" w:space="0" w:color="000000"/>
            </w:tcBorders>
            <w:vAlign w:val="center"/>
          </w:tcPr>
          <w:p w14:paraId="73DF0276" w14:textId="77777777" w:rsidR="00FA57CD" w:rsidRDefault="00217BE6">
            <w:pPr>
              <w:jc w:val="center"/>
              <w:rPr>
                <w:b/>
                <w:color w:val="FF0000"/>
              </w:rPr>
            </w:pPr>
            <w:r>
              <w:t>.055</w:t>
            </w:r>
          </w:p>
        </w:tc>
        <w:tc>
          <w:tcPr>
            <w:tcW w:w="702" w:type="dxa"/>
            <w:tcBorders>
              <w:left w:val="single" w:sz="4" w:space="0" w:color="000000"/>
              <w:bottom w:val="single" w:sz="4" w:space="0" w:color="000000"/>
            </w:tcBorders>
            <w:vAlign w:val="center"/>
          </w:tcPr>
          <w:p w14:paraId="4D6E59DC" w14:textId="77777777" w:rsidR="00FA57CD" w:rsidRDefault="00217BE6">
            <w:pPr>
              <w:jc w:val="center"/>
              <w:rPr>
                <w:b/>
                <w:color w:val="FF0000"/>
              </w:rPr>
            </w:pPr>
            <w:r>
              <w:t>0.002</w:t>
            </w:r>
          </w:p>
        </w:tc>
        <w:tc>
          <w:tcPr>
            <w:tcW w:w="703" w:type="dxa"/>
            <w:tcBorders>
              <w:bottom w:val="single" w:sz="4" w:space="0" w:color="000000"/>
            </w:tcBorders>
            <w:vAlign w:val="center"/>
          </w:tcPr>
          <w:p w14:paraId="1D7A2377" w14:textId="77777777" w:rsidR="00FA57CD" w:rsidRDefault="00217BE6">
            <w:pPr>
              <w:jc w:val="center"/>
              <w:rPr>
                <w:b/>
                <w:color w:val="FF0000"/>
              </w:rPr>
            </w:pPr>
            <w:r>
              <w:t>0.002</w:t>
            </w:r>
          </w:p>
        </w:tc>
        <w:tc>
          <w:tcPr>
            <w:tcW w:w="703" w:type="dxa"/>
            <w:tcBorders>
              <w:bottom w:val="single" w:sz="4" w:space="0" w:color="000000"/>
              <w:right w:val="single" w:sz="4" w:space="0" w:color="000000"/>
            </w:tcBorders>
            <w:vAlign w:val="center"/>
          </w:tcPr>
          <w:p w14:paraId="71AF5E33" w14:textId="77777777" w:rsidR="00FA57CD" w:rsidRDefault="00217BE6">
            <w:pPr>
              <w:jc w:val="center"/>
              <w:rPr>
                <w:b/>
                <w:color w:val="FF0000"/>
              </w:rPr>
            </w:pPr>
            <w:r>
              <w:t>.377</w:t>
            </w:r>
          </w:p>
        </w:tc>
        <w:tc>
          <w:tcPr>
            <w:tcW w:w="703" w:type="dxa"/>
            <w:tcBorders>
              <w:top w:val="nil"/>
              <w:left w:val="single" w:sz="4" w:space="0" w:color="000000"/>
              <w:bottom w:val="single" w:sz="4" w:space="0" w:color="000000"/>
            </w:tcBorders>
            <w:vAlign w:val="center"/>
          </w:tcPr>
          <w:p w14:paraId="6FBDBFCA" w14:textId="77777777" w:rsidR="00FA57CD" w:rsidRDefault="00217BE6">
            <w:pPr>
              <w:jc w:val="center"/>
              <w:rPr>
                <w:b/>
                <w:color w:val="FF0000"/>
              </w:rPr>
            </w:pPr>
            <w:r>
              <w:rPr>
                <w:b/>
              </w:rPr>
              <w:t>0.01</w:t>
            </w:r>
          </w:p>
        </w:tc>
        <w:tc>
          <w:tcPr>
            <w:tcW w:w="702" w:type="dxa"/>
            <w:tcBorders>
              <w:top w:val="nil"/>
              <w:bottom w:val="single" w:sz="4" w:space="0" w:color="000000"/>
            </w:tcBorders>
            <w:vAlign w:val="center"/>
          </w:tcPr>
          <w:p w14:paraId="5D738C8F" w14:textId="77777777" w:rsidR="00FA57CD" w:rsidRDefault="00217BE6">
            <w:pPr>
              <w:jc w:val="center"/>
              <w:rPr>
                <w:b/>
                <w:color w:val="FF0000"/>
              </w:rPr>
            </w:pPr>
            <w:r>
              <w:rPr>
                <w:b/>
              </w:rPr>
              <w:t>0.002</w:t>
            </w:r>
          </w:p>
        </w:tc>
        <w:tc>
          <w:tcPr>
            <w:tcW w:w="703" w:type="dxa"/>
            <w:tcBorders>
              <w:top w:val="nil"/>
              <w:bottom w:val="single" w:sz="4" w:space="0" w:color="000000"/>
              <w:right w:val="single" w:sz="4" w:space="0" w:color="000000"/>
            </w:tcBorders>
            <w:vAlign w:val="center"/>
          </w:tcPr>
          <w:p w14:paraId="34E4449C" w14:textId="77777777" w:rsidR="00FA57CD" w:rsidRDefault="00217BE6">
            <w:pPr>
              <w:jc w:val="center"/>
              <w:rPr>
                <w:b/>
                <w:color w:val="FF0000"/>
              </w:rPr>
            </w:pPr>
            <w:r>
              <w:rPr>
                <w:b/>
              </w:rPr>
              <w:t>.004</w:t>
            </w:r>
          </w:p>
        </w:tc>
        <w:tc>
          <w:tcPr>
            <w:tcW w:w="703" w:type="dxa"/>
            <w:tcBorders>
              <w:left w:val="single" w:sz="4" w:space="0" w:color="000000"/>
              <w:bottom w:val="single" w:sz="4" w:space="0" w:color="000000"/>
            </w:tcBorders>
            <w:vAlign w:val="center"/>
          </w:tcPr>
          <w:p w14:paraId="3428D569" w14:textId="77777777" w:rsidR="00FA57CD" w:rsidRDefault="00217BE6">
            <w:pPr>
              <w:jc w:val="center"/>
              <w:rPr>
                <w:b/>
                <w:color w:val="FF0000"/>
              </w:rPr>
            </w:pPr>
            <w:r>
              <w:t>0.07</w:t>
            </w:r>
          </w:p>
        </w:tc>
        <w:tc>
          <w:tcPr>
            <w:tcW w:w="703" w:type="dxa"/>
            <w:tcBorders>
              <w:bottom w:val="single" w:sz="4" w:space="0" w:color="000000"/>
            </w:tcBorders>
            <w:vAlign w:val="center"/>
          </w:tcPr>
          <w:p w14:paraId="1D8FF497" w14:textId="77777777" w:rsidR="00FA57CD" w:rsidRDefault="00217BE6">
            <w:pPr>
              <w:jc w:val="center"/>
              <w:rPr>
                <w:b/>
                <w:color w:val="FF0000"/>
              </w:rPr>
            </w:pPr>
            <w:r>
              <w:t>0.17</w:t>
            </w:r>
          </w:p>
        </w:tc>
        <w:tc>
          <w:tcPr>
            <w:tcW w:w="703" w:type="dxa"/>
            <w:tcBorders>
              <w:bottom w:val="single" w:sz="4" w:space="0" w:color="000000"/>
            </w:tcBorders>
            <w:vAlign w:val="center"/>
          </w:tcPr>
          <w:p w14:paraId="36A6F75C" w14:textId="77777777" w:rsidR="00FA57CD" w:rsidRDefault="00217BE6">
            <w:pPr>
              <w:jc w:val="center"/>
              <w:rPr>
                <w:b/>
                <w:color w:val="FF0000"/>
              </w:rPr>
            </w:pPr>
            <w:r>
              <w:t>.644</w:t>
            </w:r>
          </w:p>
        </w:tc>
      </w:tr>
      <w:tr w:rsidR="00FA57CD" w14:paraId="70BAC9AF" w14:textId="77777777">
        <w:trPr>
          <w:trHeight w:val="28"/>
        </w:trPr>
        <w:tc>
          <w:tcPr>
            <w:tcW w:w="992" w:type="dxa"/>
            <w:tcBorders>
              <w:top w:val="single" w:sz="4" w:space="0" w:color="000000"/>
              <w:bottom w:val="single" w:sz="4" w:space="0" w:color="000000"/>
            </w:tcBorders>
            <w:vAlign w:val="center"/>
          </w:tcPr>
          <w:p w14:paraId="5B1BE808" w14:textId="77777777" w:rsidR="00FA57CD" w:rsidRDefault="00217BE6">
            <w:pPr>
              <w:rPr>
                <w:b/>
              </w:rPr>
            </w:pPr>
            <w:r>
              <w:rPr>
                <w:b/>
              </w:rPr>
              <w:t>Step 2</w:t>
            </w:r>
          </w:p>
        </w:tc>
        <w:tc>
          <w:tcPr>
            <w:tcW w:w="702" w:type="dxa"/>
            <w:tcBorders>
              <w:top w:val="single" w:sz="4" w:space="0" w:color="000000"/>
              <w:bottom w:val="single" w:sz="4" w:space="0" w:color="000000"/>
            </w:tcBorders>
            <w:vAlign w:val="center"/>
          </w:tcPr>
          <w:p w14:paraId="58A16AA0" w14:textId="77777777" w:rsidR="00FA57CD" w:rsidRDefault="00FA57CD">
            <w:pPr>
              <w:jc w:val="center"/>
              <w:rPr>
                <w:b/>
              </w:rPr>
            </w:pPr>
          </w:p>
        </w:tc>
        <w:tc>
          <w:tcPr>
            <w:tcW w:w="703" w:type="dxa"/>
            <w:tcBorders>
              <w:top w:val="single" w:sz="4" w:space="0" w:color="000000"/>
              <w:bottom w:val="single" w:sz="4" w:space="0" w:color="000000"/>
            </w:tcBorders>
            <w:vAlign w:val="center"/>
          </w:tcPr>
          <w:p w14:paraId="43844F4C" w14:textId="77777777" w:rsidR="00FA57CD" w:rsidRDefault="00FA57CD">
            <w:pPr>
              <w:jc w:val="center"/>
              <w:rPr>
                <w:b/>
              </w:rPr>
            </w:pPr>
          </w:p>
        </w:tc>
        <w:tc>
          <w:tcPr>
            <w:tcW w:w="703" w:type="dxa"/>
            <w:tcBorders>
              <w:top w:val="single" w:sz="4" w:space="0" w:color="000000"/>
              <w:bottom w:val="single" w:sz="4" w:space="0" w:color="000000"/>
            </w:tcBorders>
            <w:vAlign w:val="center"/>
          </w:tcPr>
          <w:p w14:paraId="45E2E1EA" w14:textId="77777777" w:rsidR="00FA57CD" w:rsidRDefault="00FA57CD">
            <w:pPr>
              <w:jc w:val="center"/>
              <w:rPr>
                <w:b/>
              </w:rPr>
            </w:pPr>
          </w:p>
        </w:tc>
        <w:tc>
          <w:tcPr>
            <w:tcW w:w="703" w:type="dxa"/>
            <w:tcBorders>
              <w:top w:val="single" w:sz="4" w:space="0" w:color="000000"/>
              <w:bottom w:val="single" w:sz="4" w:space="0" w:color="000000"/>
            </w:tcBorders>
            <w:vAlign w:val="center"/>
          </w:tcPr>
          <w:p w14:paraId="2C01968A" w14:textId="77777777" w:rsidR="00FA57CD" w:rsidRDefault="00FA57CD">
            <w:pPr>
              <w:jc w:val="center"/>
            </w:pPr>
          </w:p>
        </w:tc>
        <w:tc>
          <w:tcPr>
            <w:tcW w:w="702" w:type="dxa"/>
            <w:tcBorders>
              <w:top w:val="single" w:sz="4" w:space="0" w:color="000000"/>
              <w:bottom w:val="single" w:sz="4" w:space="0" w:color="000000"/>
            </w:tcBorders>
            <w:vAlign w:val="center"/>
          </w:tcPr>
          <w:p w14:paraId="53F8FF61" w14:textId="77777777" w:rsidR="00FA57CD" w:rsidRDefault="00FA57CD">
            <w:pPr>
              <w:jc w:val="center"/>
            </w:pPr>
          </w:p>
        </w:tc>
        <w:tc>
          <w:tcPr>
            <w:tcW w:w="703" w:type="dxa"/>
            <w:tcBorders>
              <w:top w:val="single" w:sz="4" w:space="0" w:color="000000"/>
              <w:bottom w:val="single" w:sz="4" w:space="0" w:color="000000"/>
            </w:tcBorders>
            <w:vAlign w:val="center"/>
          </w:tcPr>
          <w:p w14:paraId="1269FE83" w14:textId="77777777" w:rsidR="00FA57CD" w:rsidRDefault="00FA57CD">
            <w:pPr>
              <w:jc w:val="center"/>
            </w:pPr>
          </w:p>
        </w:tc>
        <w:tc>
          <w:tcPr>
            <w:tcW w:w="703" w:type="dxa"/>
            <w:tcBorders>
              <w:top w:val="single" w:sz="4" w:space="0" w:color="000000"/>
              <w:bottom w:val="single" w:sz="4" w:space="0" w:color="000000"/>
            </w:tcBorders>
            <w:vAlign w:val="center"/>
          </w:tcPr>
          <w:p w14:paraId="0755AC01" w14:textId="77777777" w:rsidR="00FA57CD" w:rsidRDefault="00FA57CD">
            <w:pPr>
              <w:jc w:val="center"/>
              <w:rPr>
                <w:b/>
              </w:rPr>
            </w:pPr>
          </w:p>
        </w:tc>
        <w:tc>
          <w:tcPr>
            <w:tcW w:w="703" w:type="dxa"/>
            <w:tcBorders>
              <w:top w:val="single" w:sz="4" w:space="0" w:color="000000"/>
              <w:bottom w:val="single" w:sz="4" w:space="0" w:color="000000"/>
            </w:tcBorders>
            <w:vAlign w:val="center"/>
          </w:tcPr>
          <w:p w14:paraId="7CB44F9E" w14:textId="77777777" w:rsidR="00FA57CD" w:rsidRDefault="00FA57CD">
            <w:pPr>
              <w:jc w:val="center"/>
              <w:rPr>
                <w:b/>
              </w:rPr>
            </w:pPr>
          </w:p>
        </w:tc>
        <w:tc>
          <w:tcPr>
            <w:tcW w:w="703" w:type="dxa"/>
            <w:tcBorders>
              <w:top w:val="single" w:sz="4" w:space="0" w:color="000000"/>
              <w:bottom w:val="single" w:sz="4" w:space="0" w:color="000000"/>
            </w:tcBorders>
            <w:vAlign w:val="center"/>
          </w:tcPr>
          <w:p w14:paraId="2C5F5583" w14:textId="77777777" w:rsidR="00FA57CD" w:rsidRDefault="00FA57CD">
            <w:pPr>
              <w:jc w:val="center"/>
              <w:rPr>
                <w:b/>
              </w:rPr>
            </w:pPr>
          </w:p>
        </w:tc>
        <w:tc>
          <w:tcPr>
            <w:tcW w:w="702" w:type="dxa"/>
            <w:tcBorders>
              <w:top w:val="single" w:sz="4" w:space="0" w:color="000000"/>
              <w:bottom w:val="single" w:sz="4" w:space="0" w:color="000000"/>
            </w:tcBorders>
            <w:vAlign w:val="center"/>
          </w:tcPr>
          <w:p w14:paraId="606058D5" w14:textId="77777777" w:rsidR="00FA57CD" w:rsidRDefault="00FA57CD">
            <w:pPr>
              <w:jc w:val="center"/>
            </w:pPr>
          </w:p>
        </w:tc>
        <w:tc>
          <w:tcPr>
            <w:tcW w:w="703" w:type="dxa"/>
            <w:tcBorders>
              <w:top w:val="single" w:sz="4" w:space="0" w:color="000000"/>
              <w:bottom w:val="single" w:sz="4" w:space="0" w:color="000000"/>
            </w:tcBorders>
            <w:vAlign w:val="center"/>
          </w:tcPr>
          <w:p w14:paraId="6B3CBFD7" w14:textId="77777777" w:rsidR="00FA57CD" w:rsidRDefault="00FA57CD">
            <w:pPr>
              <w:jc w:val="center"/>
            </w:pPr>
          </w:p>
        </w:tc>
        <w:tc>
          <w:tcPr>
            <w:tcW w:w="703" w:type="dxa"/>
            <w:tcBorders>
              <w:top w:val="single" w:sz="4" w:space="0" w:color="000000"/>
              <w:bottom w:val="single" w:sz="4" w:space="0" w:color="000000"/>
            </w:tcBorders>
            <w:vAlign w:val="center"/>
          </w:tcPr>
          <w:p w14:paraId="14987A7E" w14:textId="77777777" w:rsidR="00FA57CD" w:rsidRDefault="00FA57CD">
            <w:pPr>
              <w:jc w:val="center"/>
            </w:pPr>
          </w:p>
        </w:tc>
        <w:tc>
          <w:tcPr>
            <w:tcW w:w="703" w:type="dxa"/>
            <w:tcBorders>
              <w:top w:val="single" w:sz="4" w:space="0" w:color="000000"/>
              <w:bottom w:val="single" w:sz="4" w:space="0" w:color="000000"/>
            </w:tcBorders>
            <w:vAlign w:val="center"/>
          </w:tcPr>
          <w:p w14:paraId="389FF017" w14:textId="77777777" w:rsidR="00FA57CD" w:rsidRDefault="00FA57CD">
            <w:pPr>
              <w:jc w:val="center"/>
            </w:pPr>
          </w:p>
        </w:tc>
        <w:tc>
          <w:tcPr>
            <w:tcW w:w="702" w:type="dxa"/>
            <w:tcBorders>
              <w:top w:val="single" w:sz="4" w:space="0" w:color="000000"/>
              <w:bottom w:val="single" w:sz="4" w:space="0" w:color="000000"/>
            </w:tcBorders>
            <w:vAlign w:val="center"/>
          </w:tcPr>
          <w:p w14:paraId="6ACA84A9" w14:textId="77777777" w:rsidR="00FA57CD" w:rsidRDefault="00FA57CD">
            <w:pPr>
              <w:jc w:val="center"/>
            </w:pPr>
          </w:p>
        </w:tc>
        <w:tc>
          <w:tcPr>
            <w:tcW w:w="703" w:type="dxa"/>
            <w:tcBorders>
              <w:top w:val="single" w:sz="4" w:space="0" w:color="000000"/>
              <w:bottom w:val="single" w:sz="4" w:space="0" w:color="000000"/>
            </w:tcBorders>
            <w:vAlign w:val="center"/>
          </w:tcPr>
          <w:p w14:paraId="76502D38" w14:textId="77777777" w:rsidR="00FA57CD" w:rsidRDefault="00FA57CD">
            <w:pPr>
              <w:jc w:val="center"/>
            </w:pPr>
          </w:p>
        </w:tc>
        <w:tc>
          <w:tcPr>
            <w:tcW w:w="703" w:type="dxa"/>
            <w:tcBorders>
              <w:top w:val="single" w:sz="4" w:space="0" w:color="000000"/>
              <w:bottom w:val="single" w:sz="4" w:space="0" w:color="000000"/>
            </w:tcBorders>
            <w:vAlign w:val="center"/>
          </w:tcPr>
          <w:p w14:paraId="7CE3B7D9" w14:textId="77777777" w:rsidR="00FA57CD" w:rsidRDefault="00FA57CD">
            <w:pPr>
              <w:jc w:val="center"/>
            </w:pPr>
          </w:p>
        </w:tc>
        <w:tc>
          <w:tcPr>
            <w:tcW w:w="703" w:type="dxa"/>
            <w:tcBorders>
              <w:top w:val="single" w:sz="4" w:space="0" w:color="000000"/>
              <w:bottom w:val="single" w:sz="4" w:space="0" w:color="000000"/>
            </w:tcBorders>
            <w:vAlign w:val="center"/>
          </w:tcPr>
          <w:p w14:paraId="4710FF6F" w14:textId="77777777" w:rsidR="00FA57CD" w:rsidRDefault="00FA57CD">
            <w:pPr>
              <w:jc w:val="center"/>
            </w:pPr>
          </w:p>
        </w:tc>
        <w:tc>
          <w:tcPr>
            <w:tcW w:w="703" w:type="dxa"/>
            <w:tcBorders>
              <w:top w:val="single" w:sz="4" w:space="0" w:color="000000"/>
              <w:bottom w:val="single" w:sz="4" w:space="0" w:color="000000"/>
            </w:tcBorders>
            <w:vAlign w:val="center"/>
          </w:tcPr>
          <w:p w14:paraId="72242C0C" w14:textId="77777777" w:rsidR="00FA57CD" w:rsidRDefault="00FA57CD">
            <w:pPr>
              <w:jc w:val="center"/>
            </w:pPr>
          </w:p>
        </w:tc>
      </w:tr>
      <w:tr w:rsidR="00FA57CD" w14:paraId="23A72CE1" w14:textId="77777777">
        <w:trPr>
          <w:trHeight w:val="23"/>
        </w:trPr>
        <w:tc>
          <w:tcPr>
            <w:tcW w:w="992" w:type="dxa"/>
            <w:tcBorders>
              <w:top w:val="single" w:sz="4" w:space="0" w:color="000000"/>
              <w:bottom w:val="single" w:sz="4" w:space="0" w:color="000000"/>
              <w:right w:val="single" w:sz="4" w:space="0" w:color="000000"/>
            </w:tcBorders>
            <w:vAlign w:val="center"/>
          </w:tcPr>
          <w:p w14:paraId="48D82C32" w14:textId="77777777" w:rsidR="00FA57CD" w:rsidRDefault="00217BE6">
            <w:r>
              <w:t xml:space="preserve">Gender x Equality indicator </w:t>
            </w:r>
          </w:p>
        </w:tc>
        <w:tc>
          <w:tcPr>
            <w:tcW w:w="702" w:type="dxa"/>
            <w:tcBorders>
              <w:top w:val="single" w:sz="4" w:space="0" w:color="000000"/>
              <w:left w:val="single" w:sz="4" w:space="0" w:color="000000"/>
              <w:bottom w:val="single" w:sz="4" w:space="0" w:color="000000"/>
            </w:tcBorders>
            <w:vAlign w:val="center"/>
          </w:tcPr>
          <w:p w14:paraId="28244A1D" w14:textId="77777777" w:rsidR="00FA57CD" w:rsidRDefault="00217BE6">
            <w:pPr>
              <w:jc w:val="center"/>
              <w:rPr>
                <w:b/>
              </w:rPr>
            </w:pPr>
            <w:r>
              <w:rPr>
                <w:b/>
              </w:rPr>
              <w:t>0.99</w:t>
            </w:r>
          </w:p>
        </w:tc>
        <w:tc>
          <w:tcPr>
            <w:tcW w:w="703" w:type="dxa"/>
            <w:tcBorders>
              <w:top w:val="single" w:sz="4" w:space="0" w:color="000000"/>
              <w:bottom w:val="single" w:sz="4" w:space="0" w:color="000000"/>
            </w:tcBorders>
            <w:vAlign w:val="center"/>
          </w:tcPr>
          <w:p w14:paraId="133C0D1C" w14:textId="77777777" w:rsidR="00FA57CD" w:rsidRDefault="00217BE6">
            <w:pPr>
              <w:jc w:val="center"/>
              <w:rPr>
                <w:b/>
              </w:rPr>
            </w:pPr>
            <w:r>
              <w:rPr>
                <w:b/>
              </w:rPr>
              <w:t>0.44</w:t>
            </w:r>
          </w:p>
        </w:tc>
        <w:tc>
          <w:tcPr>
            <w:tcW w:w="703" w:type="dxa"/>
            <w:tcBorders>
              <w:top w:val="single" w:sz="4" w:space="0" w:color="000000"/>
              <w:bottom w:val="single" w:sz="4" w:space="0" w:color="000000"/>
              <w:right w:val="single" w:sz="4" w:space="0" w:color="000000"/>
            </w:tcBorders>
            <w:vAlign w:val="center"/>
          </w:tcPr>
          <w:p w14:paraId="01CFA518" w14:textId="77777777" w:rsidR="00FA57CD" w:rsidRDefault="00217BE6">
            <w:pPr>
              <w:jc w:val="center"/>
              <w:rPr>
                <w:b/>
              </w:rPr>
            </w:pPr>
            <w:r>
              <w:rPr>
                <w:b/>
              </w:rPr>
              <w:t>.034</w:t>
            </w:r>
          </w:p>
        </w:tc>
        <w:tc>
          <w:tcPr>
            <w:tcW w:w="703" w:type="dxa"/>
            <w:tcBorders>
              <w:top w:val="single" w:sz="4" w:space="0" w:color="000000"/>
              <w:left w:val="single" w:sz="4" w:space="0" w:color="000000"/>
              <w:bottom w:val="single" w:sz="4" w:space="0" w:color="000000"/>
            </w:tcBorders>
            <w:vAlign w:val="center"/>
          </w:tcPr>
          <w:p w14:paraId="15FD4CDB" w14:textId="77777777" w:rsidR="00FA57CD" w:rsidRDefault="00217BE6">
            <w:pPr>
              <w:jc w:val="center"/>
            </w:pPr>
            <w:r>
              <w:t>0.06</w:t>
            </w:r>
          </w:p>
        </w:tc>
        <w:tc>
          <w:tcPr>
            <w:tcW w:w="702" w:type="dxa"/>
            <w:tcBorders>
              <w:top w:val="single" w:sz="4" w:space="0" w:color="000000"/>
              <w:bottom w:val="single" w:sz="4" w:space="0" w:color="000000"/>
            </w:tcBorders>
            <w:vAlign w:val="center"/>
          </w:tcPr>
          <w:p w14:paraId="317A3DCF" w14:textId="77777777" w:rsidR="00FA57CD" w:rsidRDefault="00217BE6">
            <w:pPr>
              <w:jc w:val="center"/>
            </w:pPr>
            <w:r>
              <w:t>0.03</w:t>
            </w:r>
          </w:p>
        </w:tc>
        <w:tc>
          <w:tcPr>
            <w:tcW w:w="703" w:type="dxa"/>
            <w:tcBorders>
              <w:top w:val="single" w:sz="4" w:space="0" w:color="000000"/>
              <w:bottom w:val="single" w:sz="4" w:space="0" w:color="000000"/>
              <w:right w:val="single" w:sz="4" w:space="0" w:color="000000"/>
            </w:tcBorders>
            <w:vAlign w:val="center"/>
          </w:tcPr>
          <w:p w14:paraId="39A20D49" w14:textId="77777777" w:rsidR="00FA57CD" w:rsidRDefault="00217BE6">
            <w:pPr>
              <w:jc w:val="center"/>
            </w:pPr>
            <w:r>
              <w:t>.052</w:t>
            </w:r>
          </w:p>
        </w:tc>
        <w:tc>
          <w:tcPr>
            <w:tcW w:w="703" w:type="dxa"/>
            <w:tcBorders>
              <w:top w:val="single" w:sz="4" w:space="0" w:color="000000"/>
              <w:left w:val="single" w:sz="4" w:space="0" w:color="000000"/>
              <w:bottom w:val="single" w:sz="4" w:space="0" w:color="000000"/>
            </w:tcBorders>
            <w:vAlign w:val="center"/>
          </w:tcPr>
          <w:p w14:paraId="18E47041" w14:textId="77777777" w:rsidR="00FA57CD" w:rsidRDefault="00217BE6">
            <w:pPr>
              <w:jc w:val="center"/>
              <w:rPr>
                <w:b/>
              </w:rPr>
            </w:pPr>
            <w:r>
              <w:rPr>
                <w:b/>
              </w:rPr>
              <w:t>0.06</w:t>
            </w:r>
          </w:p>
        </w:tc>
        <w:tc>
          <w:tcPr>
            <w:tcW w:w="703" w:type="dxa"/>
            <w:tcBorders>
              <w:top w:val="single" w:sz="4" w:space="0" w:color="000000"/>
              <w:bottom w:val="single" w:sz="4" w:space="0" w:color="000000"/>
            </w:tcBorders>
            <w:vAlign w:val="center"/>
          </w:tcPr>
          <w:p w14:paraId="0EB33313" w14:textId="77777777" w:rsidR="00FA57CD" w:rsidRDefault="00217BE6">
            <w:pPr>
              <w:jc w:val="center"/>
              <w:rPr>
                <w:b/>
              </w:rPr>
            </w:pPr>
            <w:r>
              <w:rPr>
                <w:b/>
              </w:rPr>
              <w:t>0.02</w:t>
            </w:r>
          </w:p>
        </w:tc>
        <w:tc>
          <w:tcPr>
            <w:tcW w:w="703" w:type="dxa"/>
            <w:tcBorders>
              <w:top w:val="single" w:sz="4" w:space="0" w:color="000000"/>
              <w:bottom w:val="single" w:sz="4" w:space="0" w:color="000000"/>
              <w:right w:val="single" w:sz="4" w:space="0" w:color="000000"/>
            </w:tcBorders>
            <w:vAlign w:val="center"/>
          </w:tcPr>
          <w:p w14:paraId="0BBB21FE" w14:textId="77777777" w:rsidR="00FA57CD" w:rsidRDefault="00217BE6">
            <w:pPr>
              <w:jc w:val="center"/>
              <w:rPr>
                <w:b/>
              </w:rPr>
            </w:pPr>
            <w:r>
              <w:rPr>
                <w:b/>
              </w:rPr>
              <w:t>.010</w:t>
            </w:r>
          </w:p>
        </w:tc>
        <w:tc>
          <w:tcPr>
            <w:tcW w:w="702" w:type="dxa"/>
            <w:tcBorders>
              <w:top w:val="single" w:sz="4" w:space="0" w:color="000000"/>
              <w:left w:val="single" w:sz="4" w:space="0" w:color="000000"/>
              <w:bottom w:val="single" w:sz="4" w:space="0" w:color="000000"/>
            </w:tcBorders>
            <w:vAlign w:val="center"/>
          </w:tcPr>
          <w:p w14:paraId="2513C8B2" w14:textId="77777777" w:rsidR="00FA57CD" w:rsidRDefault="00217BE6">
            <w:pPr>
              <w:jc w:val="center"/>
            </w:pPr>
            <w:r>
              <w:t>0.001</w:t>
            </w:r>
          </w:p>
        </w:tc>
        <w:tc>
          <w:tcPr>
            <w:tcW w:w="703" w:type="dxa"/>
            <w:tcBorders>
              <w:top w:val="single" w:sz="4" w:space="0" w:color="000000"/>
              <w:bottom w:val="single" w:sz="4" w:space="0" w:color="000000"/>
            </w:tcBorders>
            <w:vAlign w:val="center"/>
          </w:tcPr>
          <w:p w14:paraId="030709B8" w14:textId="77777777" w:rsidR="00FA57CD" w:rsidRDefault="00217BE6">
            <w:pPr>
              <w:jc w:val="center"/>
            </w:pPr>
            <w:r>
              <w:t>0.002</w:t>
            </w:r>
          </w:p>
        </w:tc>
        <w:tc>
          <w:tcPr>
            <w:tcW w:w="703" w:type="dxa"/>
            <w:tcBorders>
              <w:top w:val="single" w:sz="4" w:space="0" w:color="000000"/>
              <w:bottom w:val="single" w:sz="4" w:space="0" w:color="000000"/>
              <w:right w:val="single" w:sz="4" w:space="0" w:color="000000"/>
            </w:tcBorders>
            <w:vAlign w:val="center"/>
          </w:tcPr>
          <w:p w14:paraId="400C7C09" w14:textId="77777777" w:rsidR="00FA57CD" w:rsidRDefault="00217BE6">
            <w:pPr>
              <w:jc w:val="center"/>
            </w:pPr>
            <w:r>
              <w:t>.601</w:t>
            </w:r>
          </w:p>
        </w:tc>
        <w:tc>
          <w:tcPr>
            <w:tcW w:w="703" w:type="dxa"/>
            <w:tcBorders>
              <w:top w:val="single" w:sz="4" w:space="0" w:color="000000"/>
              <w:left w:val="single" w:sz="4" w:space="0" w:color="000000"/>
              <w:bottom w:val="single" w:sz="4" w:space="0" w:color="000000"/>
            </w:tcBorders>
            <w:vAlign w:val="center"/>
          </w:tcPr>
          <w:p w14:paraId="39FF34D9" w14:textId="77777777" w:rsidR="00FA57CD" w:rsidRDefault="00217BE6">
            <w:pPr>
              <w:jc w:val="center"/>
            </w:pPr>
            <w:r>
              <w:t>-0.002</w:t>
            </w:r>
          </w:p>
        </w:tc>
        <w:tc>
          <w:tcPr>
            <w:tcW w:w="702" w:type="dxa"/>
            <w:tcBorders>
              <w:top w:val="single" w:sz="4" w:space="0" w:color="000000"/>
              <w:bottom w:val="single" w:sz="4" w:space="0" w:color="000000"/>
            </w:tcBorders>
            <w:vAlign w:val="center"/>
          </w:tcPr>
          <w:p w14:paraId="0E9B2F91" w14:textId="77777777" w:rsidR="00FA57CD" w:rsidRDefault="00217BE6">
            <w:pPr>
              <w:jc w:val="center"/>
            </w:pPr>
            <w:r>
              <w:t>0.002</w:t>
            </w:r>
          </w:p>
        </w:tc>
        <w:tc>
          <w:tcPr>
            <w:tcW w:w="703" w:type="dxa"/>
            <w:tcBorders>
              <w:top w:val="single" w:sz="4" w:space="0" w:color="000000"/>
              <w:bottom w:val="single" w:sz="4" w:space="0" w:color="000000"/>
              <w:right w:val="single" w:sz="4" w:space="0" w:color="000000"/>
            </w:tcBorders>
            <w:vAlign w:val="center"/>
          </w:tcPr>
          <w:p w14:paraId="727C9322" w14:textId="77777777" w:rsidR="00FA57CD" w:rsidRDefault="00217BE6">
            <w:pPr>
              <w:jc w:val="center"/>
            </w:pPr>
            <w:r>
              <w:t>.296</w:t>
            </w:r>
          </w:p>
        </w:tc>
        <w:tc>
          <w:tcPr>
            <w:tcW w:w="703" w:type="dxa"/>
            <w:tcBorders>
              <w:top w:val="single" w:sz="4" w:space="0" w:color="000000"/>
              <w:left w:val="single" w:sz="4" w:space="0" w:color="000000"/>
              <w:bottom w:val="single" w:sz="4" w:space="0" w:color="000000"/>
            </w:tcBorders>
            <w:vAlign w:val="center"/>
          </w:tcPr>
          <w:p w14:paraId="302567CE" w14:textId="77777777" w:rsidR="00FA57CD" w:rsidRDefault="00217BE6">
            <w:pPr>
              <w:jc w:val="center"/>
            </w:pPr>
            <w:r>
              <w:t>0.21</w:t>
            </w:r>
          </w:p>
        </w:tc>
        <w:tc>
          <w:tcPr>
            <w:tcW w:w="703" w:type="dxa"/>
            <w:tcBorders>
              <w:top w:val="single" w:sz="4" w:space="0" w:color="000000"/>
              <w:bottom w:val="single" w:sz="4" w:space="0" w:color="000000"/>
            </w:tcBorders>
            <w:vAlign w:val="center"/>
          </w:tcPr>
          <w:p w14:paraId="260C0568" w14:textId="77777777" w:rsidR="00FA57CD" w:rsidRDefault="00217BE6">
            <w:pPr>
              <w:jc w:val="center"/>
            </w:pPr>
            <w:r>
              <w:t>0.11</w:t>
            </w:r>
          </w:p>
        </w:tc>
        <w:tc>
          <w:tcPr>
            <w:tcW w:w="703" w:type="dxa"/>
            <w:tcBorders>
              <w:top w:val="single" w:sz="4" w:space="0" w:color="000000"/>
              <w:bottom w:val="single" w:sz="4" w:space="0" w:color="000000"/>
            </w:tcBorders>
            <w:vAlign w:val="center"/>
          </w:tcPr>
          <w:p w14:paraId="363829C5" w14:textId="77777777" w:rsidR="00FA57CD" w:rsidRDefault="00217BE6">
            <w:pPr>
              <w:jc w:val="center"/>
            </w:pPr>
            <w:r>
              <w:t>.287</w:t>
            </w:r>
          </w:p>
        </w:tc>
      </w:tr>
      <w:tr w:rsidR="00FA57CD" w14:paraId="09F9296B" w14:textId="77777777">
        <w:trPr>
          <w:trHeight w:val="28"/>
        </w:trPr>
        <w:tc>
          <w:tcPr>
            <w:tcW w:w="992" w:type="dxa"/>
            <w:tcBorders>
              <w:top w:val="single" w:sz="4" w:space="0" w:color="000000"/>
              <w:bottom w:val="single" w:sz="4" w:space="0" w:color="000000"/>
            </w:tcBorders>
            <w:vAlign w:val="center"/>
          </w:tcPr>
          <w:p w14:paraId="5F71840F" w14:textId="77777777" w:rsidR="00FA57CD" w:rsidRDefault="00217BE6">
            <w:pPr>
              <w:rPr>
                <w:b/>
              </w:rPr>
            </w:pPr>
            <w:r>
              <w:rPr>
                <w:b/>
              </w:rPr>
              <w:t>Step 3</w:t>
            </w:r>
          </w:p>
        </w:tc>
        <w:tc>
          <w:tcPr>
            <w:tcW w:w="702" w:type="dxa"/>
            <w:tcBorders>
              <w:top w:val="single" w:sz="4" w:space="0" w:color="000000"/>
              <w:bottom w:val="single" w:sz="4" w:space="0" w:color="000000"/>
            </w:tcBorders>
            <w:vAlign w:val="center"/>
          </w:tcPr>
          <w:p w14:paraId="20E428DD" w14:textId="77777777" w:rsidR="00FA57CD" w:rsidRDefault="00FA57CD">
            <w:pPr>
              <w:jc w:val="center"/>
            </w:pPr>
          </w:p>
        </w:tc>
        <w:tc>
          <w:tcPr>
            <w:tcW w:w="703" w:type="dxa"/>
            <w:tcBorders>
              <w:top w:val="single" w:sz="4" w:space="0" w:color="000000"/>
              <w:bottom w:val="single" w:sz="4" w:space="0" w:color="000000"/>
            </w:tcBorders>
            <w:vAlign w:val="center"/>
          </w:tcPr>
          <w:p w14:paraId="6C0071F6" w14:textId="77777777" w:rsidR="00FA57CD" w:rsidRDefault="00FA57CD">
            <w:pPr>
              <w:jc w:val="center"/>
            </w:pPr>
          </w:p>
        </w:tc>
        <w:tc>
          <w:tcPr>
            <w:tcW w:w="703" w:type="dxa"/>
            <w:tcBorders>
              <w:top w:val="single" w:sz="4" w:space="0" w:color="000000"/>
              <w:bottom w:val="single" w:sz="4" w:space="0" w:color="000000"/>
            </w:tcBorders>
            <w:vAlign w:val="center"/>
          </w:tcPr>
          <w:p w14:paraId="6820D5BD" w14:textId="77777777" w:rsidR="00FA57CD" w:rsidRDefault="00FA57CD">
            <w:pPr>
              <w:jc w:val="center"/>
            </w:pPr>
          </w:p>
        </w:tc>
        <w:tc>
          <w:tcPr>
            <w:tcW w:w="703" w:type="dxa"/>
            <w:tcBorders>
              <w:top w:val="single" w:sz="4" w:space="0" w:color="000000"/>
              <w:bottom w:val="single" w:sz="4" w:space="0" w:color="000000"/>
            </w:tcBorders>
            <w:vAlign w:val="center"/>
          </w:tcPr>
          <w:p w14:paraId="4EB498BD" w14:textId="77777777" w:rsidR="00FA57CD" w:rsidRDefault="00FA57CD">
            <w:pPr>
              <w:jc w:val="center"/>
            </w:pPr>
          </w:p>
        </w:tc>
        <w:tc>
          <w:tcPr>
            <w:tcW w:w="702" w:type="dxa"/>
            <w:tcBorders>
              <w:top w:val="single" w:sz="4" w:space="0" w:color="000000"/>
              <w:bottom w:val="single" w:sz="4" w:space="0" w:color="000000"/>
            </w:tcBorders>
            <w:vAlign w:val="center"/>
          </w:tcPr>
          <w:p w14:paraId="015465C7" w14:textId="77777777" w:rsidR="00FA57CD" w:rsidRDefault="00FA57CD">
            <w:pPr>
              <w:jc w:val="center"/>
            </w:pPr>
          </w:p>
        </w:tc>
        <w:tc>
          <w:tcPr>
            <w:tcW w:w="703" w:type="dxa"/>
            <w:tcBorders>
              <w:top w:val="single" w:sz="4" w:space="0" w:color="000000"/>
              <w:bottom w:val="single" w:sz="4" w:space="0" w:color="000000"/>
            </w:tcBorders>
            <w:vAlign w:val="center"/>
          </w:tcPr>
          <w:p w14:paraId="1DD131FA" w14:textId="77777777" w:rsidR="00FA57CD" w:rsidRDefault="00FA57CD">
            <w:pPr>
              <w:jc w:val="center"/>
            </w:pPr>
          </w:p>
        </w:tc>
        <w:tc>
          <w:tcPr>
            <w:tcW w:w="703" w:type="dxa"/>
            <w:tcBorders>
              <w:top w:val="single" w:sz="4" w:space="0" w:color="000000"/>
              <w:bottom w:val="single" w:sz="4" w:space="0" w:color="000000"/>
            </w:tcBorders>
            <w:vAlign w:val="center"/>
          </w:tcPr>
          <w:p w14:paraId="7D76FD83" w14:textId="77777777" w:rsidR="00FA57CD" w:rsidRDefault="00FA57CD">
            <w:pPr>
              <w:jc w:val="center"/>
              <w:rPr>
                <w:b/>
              </w:rPr>
            </w:pPr>
          </w:p>
        </w:tc>
        <w:tc>
          <w:tcPr>
            <w:tcW w:w="703" w:type="dxa"/>
            <w:tcBorders>
              <w:top w:val="single" w:sz="4" w:space="0" w:color="000000"/>
              <w:bottom w:val="single" w:sz="4" w:space="0" w:color="000000"/>
            </w:tcBorders>
            <w:vAlign w:val="center"/>
          </w:tcPr>
          <w:p w14:paraId="58E8910C" w14:textId="77777777" w:rsidR="00FA57CD" w:rsidRDefault="00FA57CD">
            <w:pPr>
              <w:jc w:val="center"/>
              <w:rPr>
                <w:b/>
              </w:rPr>
            </w:pPr>
          </w:p>
        </w:tc>
        <w:tc>
          <w:tcPr>
            <w:tcW w:w="703" w:type="dxa"/>
            <w:tcBorders>
              <w:top w:val="single" w:sz="4" w:space="0" w:color="000000"/>
              <w:bottom w:val="single" w:sz="4" w:space="0" w:color="000000"/>
            </w:tcBorders>
            <w:vAlign w:val="center"/>
          </w:tcPr>
          <w:p w14:paraId="6D1164BB" w14:textId="77777777" w:rsidR="00FA57CD" w:rsidRDefault="00FA57CD">
            <w:pPr>
              <w:jc w:val="center"/>
              <w:rPr>
                <w:b/>
              </w:rPr>
            </w:pPr>
          </w:p>
        </w:tc>
        <w:tc>
          <w:tcPr>
            <w:tcW w:w="702" w:type="dxa"/>
            <w:tcBorders>
              <w:top w:val="single" w:sz="4" w:space="0" w:color="000000"/>
              <w:bottom w:val="single" w:sz="4" w:space="0" w:color="000000"/>
            </w:tcBorders>
            <w:vAlign w:val="center"/>
          </w:tcPr>
          <w:p w14:paraId="4F523EF0" w14:textId="77777777" w:rsidR="00FA57CD" w:rsidRDefault="00FA57CD">
            <w:pPr>
              <w:jc w:val="center"/>
            </w:pPr>
          </w:p>
        </w:tc>
        <w:tc>
          <w:tcPr>
            <w:tcW w:w="703" w:type="dxa"/>
            <w:tcBorders>
              <w:top w:val="single" w:sz="4" w:space="0" w:color="000000"/>
              <w:bottom w:val="single" w:sz="4" w:space="0" w:color="000000"/>
            </w:tcBorders>
            <w:vAlign w:val="center"/>
          </w:tcPr>
          <w:p w14:paraId="21455156" w14:textId="77777777" w:rsidR="00FA57CD" w:rsidRDefault="00FA57CD">
            <w:pPr>
              <w:jc w:val="center"/>
            </w:pPr>
          </w:p>
        </w:tc>
        <w:tc>
          <w:tcPr>
            <w:tcW w:w="703" w:type="dxa"/>
            <w:tcBorders>
              <w:top w:val="single" w:sz="4" w:space="0" w:color="000000"/>
              <w:bottom w:val="single" w:sz="4" w:space="0" w:color="000000"/>
            </w:tcBorders>
            <w:vAlign w:val="center"/>
          </w:tcPr>
          <w:p w14:paraId="7B4E030A" w14:textId="77777777" w:rsidR="00FA57CD" w:rsidRDefault="00FA57CD">
            <w:pPr>
              <w:jc w:val="center"/>
            </w:pPr>
          </w:p>
        </w:tc>
        <w:tc>
          <w:tcPr>
            <w:tcW w:w="703" w:type="dxa"/>
            <w:tcBorders>
              <w:top w:val="single" w:sz="4" w:space="0" w:color="000000"/>
              <w:bottom w:val="single" w:sz="4" w:space="0" w:color="000000"/>
            </w:tcBorders>
            <w:vAlign w:val="center"/>
          </w:tcPr>
          <w:p w14:paraId="7AD79CAD" w14:textId="77777777" w:rsidR="00FA57CD" w:rsidRDefault="00FA57CD">
            <w:pPr>
              <w:jc w:val="center"/>
            </w:pPr>
          </w:p>
        </w:tc>
        <w:tc>
          <w:tcPr>
            <w:tcW w:w="702" w:type="dxa"/>
            <w:tcBorders>
              <w:top w:val="single" w:sz="4" w:space="0" w:color="000000"/>
              <w:bottom w:val="single" w:sz="4" w:space="0" w:color="000000"/>
            </w:tcBorders>
            <w:vAlign w:val="center"/>
          </w:tcPr>
          <w:p w14:paraId="3CA29767" w14:textId="77777777" w:rsidR="00FA57CD" w:rsidRDefault="00FA57CD">
            <w:pPr>
              <w:jc w:val="center"/>
            </w:pPr>
          </w:p>
        </w:tc>
        <w:tc>
          <w:tcPr>
            <w:tcW w:w="703" w:type="dxa"/>
            <w:tcBorders>
              <w:top w:val="single" w:sz="4" w:space="0" w:color="000000"/>
              <w:bottom w:val="single" w:sz="4" w:space="0" w:color="000000"/>
            </w:tcBorders>
            <w:vAlign w:val="center"/>
          </w:tcPr>
          <w:p w14:paraId="44971C51" w14:textId="77777777" w:rsidR="00FA57CD" w:rsidRDefault="00FA57CD">
            <w:pPr>
              <w:jc w:val="center"/>
            </w:pPr>
          </w:p>
        </w:tc>
        <w:tc>
          <w:tcPr>
            <w:tcW w:w="703" w:type="dxa"/>
            <w:tcBorders>
              <w:top w:val="single" w:sz="4" w:space="0" w:color="000000"/>
              <w:bottom w:val="single" w:sz="4" w:space="0" w:color="000000"/>
            </w:tcBorders>
            <w:vAlign w:val="center"/>
          </w:tcPr>
          <w:p w14:paraId="7426175B" w14:textId="77777777" w:rsidR="00FA57CD" w:rsidRDefault="00FA57CD">
            <w:pPr>
              <w:jc w:val="center"/>
            </w:pPr>
          </w:p>
        </w:tc>
        <w:tc>
          <w:tcPr>
            <w:tcW w:w="703" w:type="dxa"/>
            <w:tcBorders>
              <w:top w:val="single" w:sz="4" w:space="0" w:color="000000"/>
              <w:bottom w:val="single" w:sz="4" w:space="0" w:color="000000"/>
            </w:tcBorders>
            <w:vAlign w:val="center"/>
          </w:tcPr>
          <w:p w14:paraId="745AE648" w14:textId="77777777" w:rsidR="00FA57CD" w:rsidRDefault="00FA57CD">
            <w:pPr>
              <w:jc w:val="center"/>
            </w:pPr>
          </w:p>
        </w:tc>
        <w:tc>
          <w:tcPr>
            <w:tcW w:w="703" w:type="dxa"/>
            <w:tcBorders>
              <w:top w:val="single" w:sz="4" w:space="0" w:color="000000"/>
              <w:bottom w:val="single" w:sz="4" w:space="0" w:color="000000"/>
            </w:tcBorders>
            <w:vAlign w:val="center"/>
          </w:tcPr>
          <w:p w14:paraId="5E414B78" w14:textId="77777777" w:rsidR="00FA57CD" w:rsidRDefault="00FA57CD">
            <w:pPr>
              <w:jc w:val="center"/>
            </w:pPr>
          </w:p>
        </w:tc>
      </w:tr>
      <w:tr w:rsidR="00FA57CD" w14:paraId="288646ED" w14:textId="77777777">
        <w:trPr>
          <w:trHeight w:val="23"/>
        </w:trPr>
        <w:tc>
          <w:tcPr>
            <w:tcW w:w="992" w:type="dxa"/>
            <w:tcBorders>
              <w:top w:val="single" w:sz="4" w:space="0" w:color="000000"/>
              <w:right w:val="single" w:sz="4" w:space="0" w:color="000000"/>
            </w:tcBorders>
            <w:vAlign w:val="center"/>
          </w:tcPr>
          <w:p w14:paraId="36B693C9" w14:textId="77777777" w:rsidR="00FA57CD" w:rsidRDefault="00217BE6">
            <w:r>
              <w:t>Gender x Equality indicator</w:t>
            </w:r>
          </w:p>
        </w:tc>
        <w:tc>
          <w:tcPr>
            <w:tcW w:w="702" w:type="dxa"/>
            <w:tcBorders>
              <w:top w:val="single" w:sz="4" w:space="0" w:color="000000"/>
              <w:left w:val="single" w:sz="4" w:space="0" w:color="000000"/>
            </w:tcBorders>
            <w:vAlign w:val="center"/>
          </w:tcPr>
          <w:p w14:paraId="15505C6A" w14:textId="77777777" w:rsidR="00FA57CD" w:rsidRDefault="00217BE6">
            <w:pPr>
              <w:jc w:val="center"/>
            </w:pPr>
            <w:r>
              <w:t>0.35</w:t>
            </w:r>
          </w:p>
        </w:tc>
        <w:tc>
          <w:tcPr>
            <w:tcW w:w="703" w:type="dxa"/>
            <w:tcBorders>
              <w:top w:val="single" w:sz="4" w:space="0" w:color="000000"/>
            </w:tcBorders>
            <w:vAlign w:val="center"/>
          </w:tcPr>
          <w:p w14:paraId="46F6128B" w14:textId="77777777" w:rsidR="00FA57CD" w:rsidRDefault="00217BE6">
            <w:pPr>
              <w:jc w:val="center"/>
            </w:pPr>
            <w:r>
              <w:t>0.54</w:t>
            </w:r>
          </w:p>
        </w:tc>
        <w:tc>
          <w:tcPr>
            <w:tcW w:w="703" w:type="dxa"/>
            <w:tcBorders>
              <w:top w:val="single" w:sz="4" w:space="0" w:color="000000"/>
              <w:right w:val="single" w:sz="4" w:space="0" w:color="000000"/>
            </w:tcBorders>
            <w:vAlign w:val="center"/>
          </w:tcPr>
          <w:p w14:paraId="693235A3" w14:textId="77777777" w:rsidR="00FA57CD" w:rsidRDefault="00217BE6">
            <w:pPr>
              <w:jc w:val="center"/>
            </w:pPr>
            <w:r>
              <w:t>.531</w:t>
            </w:r>
          </w:p>
        </w:tc>
        <w:tc>
          <w:tcPr>
            <w:tcW w:w="703" w:type="dxa"/>
            <w:tcBorders>
              <w:top w:val="single" w:sz="4" w:space="0" w:color="000000"/>
              <w:left w:val="single" w:sz="4" w:space="0" w:color="000000"/>
              <w:bottom w:val="nil"/>
            </w:tcBorders>
            <w:vAlign w:val="center"/>
          </w:tcPr>
          <w:p w14:paraId="46409192" w14:textId="77777777" w:rsidR="00FA57CD" w:rsidRDefault="00217BE6">
            <w:pPr>
              <w:jc w:val="center"/>
            </w:pPr>
            <w:r>
              <w:t>0.02</w:t>
            </w:r>
          </w:p>
        </w:tc>
        <w:tc>
          <w:tcPr>
            <w:tcW w:w="702" w:type="dxa"/>
            <w:tcBorders>
              <w:top w:val="single" w:sz="4" w:space="0" w:color="000000"/>
              <w:bottom w:val="nil"/>
            </w:tcBorders>
            <w:vAlign w:val="center"/>
          </w:tcPr>
          <w:p w14:paraId="361D6256" w14:textId="77777777" w:rsidR="00FA57CD" w:rsidRDefault="00217BE6">
            <w:pPr>
              <w:jc w:val="center"/>
            </w:pPr>
            <w:r>
              <w:t>0.03</w:t>
            </w:r>
          </w:p>
        </w:tc>
        <w:tc>
          <w:tcPr>
            <w:tcW w:w="703" w:type="dxa"/>
            <w:tcBorders>
              <w:top w:val="single" w:sz="4" w:space="0" w:color="000000"/>
              <w:bottom w:val="nil"/>
              <w:right w:val="single" w:sz="4" w:space="0" w:color="000000"/>
            </w:tcBorders>
            <w:vAlign w:val="center"/>
          </w:tcPr>
          <w:p w14:paraId="20523DFC" w14:textId="77777777" w:rsidR="00FA57CD" w:rsidRDefault="00217BE6">
            <w:pPr>
              <w:jc w:val="center"/>
            </w:pPr>
            <w:r>
              <w:t>.532</w:t>
            </w:r>
          </w:p>
        </w:tc>
        <w:tc>
          <w:tcPr>
            <w:tcW w:w="703" w:type="dxa"/>
            <w:tcBorders>
              <w:top w:val="single" w:sz="4" w:space="0" w:color="000000"/>
              <w:left w:val="single" w:sz="4" w:space="0" w:color="000000"/>
              <w:bottom w:val="nil"/>
            </w:tcBorders>
            <w:vAlign w:val="center"/>
          </w:tcPr>
          <w:p w14:paraId="0E209DA1" w14:textId="77777777" w:rsidR="00FA57CD" w:rsidRDefault="00217BE6">
            <w:pPr>
              <w:jc w:val="center"/>
              <w:rPr>
                <w:b/>
              </w:rPr>
            </w:pPr>
            <w:r>
              <w:rPr>
                <w:b/>
              </w:rPr>
              <w:t>0.05</w:t>
            </w:r>
          </w:p>
        </w:tc>
        <w:tc>
          <w:tcPr>
            <w:tcW w:w="703" w:type="dxa"/>
            <w:tcBorders>
              <w:top w:val="single" w:sz="4" w:space="0" w:color="000000"/>
              <w:bottom w:val="nil"/>
            </w:tcBorders>
            <w:vAlign w:val="center"/>
          </w:tcPr>
          <w:p w14:paraId="144BDBFE" w14:textId="77777777" w:rsidR="00FA57CD" w:rsidRDefault="00217BE6">
            <w:pPr>
              <w:jc w:val="center"/>
              <w:rPr>
                <w:b/>
              </w:rPr>
            </w:pPr>
            <w:r>
              <w:rPr>
                <w:b/>
              </w:rPr>
              <w:t>0.02</w:t>
            </w:r>
          </w:p>
        </w:tc>
        <w:tc>
          <w:tcPr>
            <w:tcW w:w="703" w:type="dxa"/>
            <w:tcBorders>
              <w:top w:val="single" w:sz="4" w:space="0" w:color="000000"/>
              <w:bottom w:val="nil"/>
              <w:right w:val="single" w:sz="4" w:space="0" w:color="000000"/>
            </w:tcBorders>
            <w:vAlign w:val="center"/>
          </w:tcPr>
          <w:p w14:paraId="3D436316" w14:textId="77777777" w:rsidR="00FA57CD" w:rsidRDefault="00217BE6">
            <w:pPr>
              <w:jc w:val="center"/>
              <w:rPr>
                <w:b/>
              </w:rPr>
            </w:pPr>
            <w:r>
              <w:rPr>
                <w:b/>
              </w:rPr>
              <w:t>.038</w:t>
            </w:r>
          </w:p>
        </w:tc>
        <w:tc>
          <w:tcPr>
            <w:tcW w:w="702" w:type="dxa"/>
            <w:tcBorders>
              <w:top w:val="single" w:sz="4" w:space="0" w:color="000000"/>
              <w:left w:val="single" w:sz="4" w:space="0" w:color="000000"/>
            </w:tcBorders>
            <w:vAlign w:val="center"/>
          </w:tcPr>
          <w:p w14:paraId="5D3D053A" w14:textId="77777777" w:rsidR="00FA57CD" w:rsidRDefault="00217BE6">
            <w:pPr>
              <w:jc w:val="center"/>
            </w:pPr>
            <w:r>
              <w:t>-0.001</w:t>
            </w:r>
          </w:p>
        </w:tc>
        <w:tc>
          <w:tcPr>
            <w:tcW w:w="703" w:type="dxa"/>
            <w:tcBorders>
              <w:top w:val="single" w:sz="4" w:space="0" w:color="000000"/>
            </w:tcBorders>
            <w:vAlign w:val="center"/>
          </w:tcPr>
          <w:p w14:paraId="08FE71CB" w14:textId="77777777" w:rsidR="00FA57CD" w:rsidRDefault="00217BE6">
            <w:pPr>
              <w:jc w:val="center"/>
            </w:pPr>
            <w:r>
              <w:t>0.001</w:t>
            </w:r>
          </w:p>
        </w:tc>
        <w:tc>
          <w:tcPr>
            <w:tcW w:w="703" w:type="dxa"/>
            <w:tcBorders>
              <w:top w:val="single" w:sz="4" w:space="0" w:color="000000"/>
              <w:right w:val="single" w:sz="4" w:space="0" w:color="000000"/>
            </w:tcBorders>
            <w:vAlign w:val="center"/>
          </w:tcPr>
          <w:p w14:paraId="2460258E" w14:textId="77777777" w:rsidR="00FA57CD" w:rsidRDefault="00217BE6">
            <w:pPr>
              <w:jc w:val="center"/>
            </w:pPr>
            <w:r>
              <w:t>.735</w:t>
            </w:r>
          </w:p>
        </w:tc>
        <w:tc>
          <w:tcPr>
            <w:tcW w:w="703" w:type="dxa"/>
            <w:tcBorders>
              <w:top w:val="single" w:sz="4" w:space="0" w:color="000000"/>
              <w:left w:val="single" w:sz="4" w:space="0" w:color="000000"/>
              <w:bottom w:val="nil"/>
            </w:tcBorders>
            <w:vAlign w:val="center"/>
          </w:tcPr>
          <w:p w14:paraId="178D83E4" w14:textId="77777777" w:rsidR="00FA57CD" w:rsidRDefault="00217BE6">
            <w:pPr>
              <w:jc w:val="center"/>
              <w:rPr>
                <w:b/>
              </w:rPr>
            </w:pPr>
            <w:r>
              <w:rPr>
                <w:b/>
              </w:rPr>
              <w:t>-0.004</w:t>
            </w:r>
          </w:p>
        </w:tc>
        <w:tc>
          <w:tcPr>
            <w:tcW w:w="702" w:type="dxa"/>
            <w:tcBorders>
              <w:top w:val="single" w:sz="4" w:space="0" w:color="000000"/>
              <w:bottom w:val="nil"/>
            </w:tcBorders>
            <w:vAlign w:val="center"/>
          </w:tcPr>
          <w:p w14:paraId="2B098A5C" w14:textId="77777777" w:rsidR="00FA57CD" w:rsidRDefault="00217BE6">
            <w:pPr>
              <w:jc w:val="center"/>
              <w:rPr>
                <w:b/>
              </w:rPr>
            </w:pPr>
            <w:r>
              <w:rPr>
                <w:b/>
              </w:rPr>
              <w:t>0.002</w:t>
            </w:r>
          </w:p>
        </w:tc>
        <w:tc>
          <w:tcPr>
            <w:tcW w:w="703" w:type="dxa"/>
            <w:tcBorders>
              <w:top w:val="single" w:sz="4" w:space="0" w:color="000000"/>
              <w:bottom w:val="nil"/>
              <w:right w:val="single" w:sz="4" w:space="0" w:color="000000"/>
            </w:tcBorders>
            <w:vAlign w:val="center"/>
          </w:tcPr>
          <w:p w14:paraId="280DBEAB" w14:textId="77777777" w:rsidR="00FA57CD" w:rsidRDefault="00217BE6">
            <w:pPr>
              <w:jc w:val="center"/>
              <w:rPr>
                <w:b/>
              </w:rPr>
            </w:pPr>
            <w:r>
              <w:rPr>
                <w:b/>
              </w:rPr>
              <w:t>.031</w:t>
            </w:r>
          </w:p>
        </w:tc>
        <w:tc>
          <w:tcPr>
            <w:tcW w:w="703" w:type="dxa"/>
            <w:tcBorders>
              <w:top w:val="single" w:sz="4" w:space="0" w:color="000000"/>
              <w:left w:val="single" w:sz="4" w:space="0" w:color="000000"/>
            </w:tcBorders>
            <w:vAlign w:val="center"/>
          </w:tcPr>
          <w:p w14:paraId="32587865" w14:textId="77777777" w:rsidR="00FA57CD" w:rsidRDefault="00217BE6">
            <w:pPr>
              <w:jc w:val="center"/>
            </w:pPr>
            <w:r>
              <w:t>0.15</w:t>
            </w:r>
          </w:p>
        </w:tc>
        <w:tc>
          <w:tcPr>
            <w:tcW w:w="703" w:type="dxa"/>
            <w:tcBorders>
              <w:top w:val="single" w:sz="4" w:space="0" w:color="000000"/>
            </w:tcBorders>
            <w:vAlign w:val="center"/>
          </w:tcPr>
          <w:p w14:paraId="070F7F1B" w14:textId="77777777" w:rsidR="00FA57CD" w:rsidRDefault="00217BE6">
            <w:pPr>
              <w:jc w:val="center"/>
            </w:pPr>
            <w:r>
              <w:t>0.12</w:t>
            </w:r>
          </w:p>
        </w:tc>
        <w:tc>
          <w:tcPr>
            <w:tcW w:w="703" w:type="dxa"/>
            <w:tcBorders>
              <w:top w:val="single" w:sz="4" w:space="0" w:color="000000"/>
            </w:tcBorders>
            <w:vAlign w:val="center"/>
          </w:tcPr>
          <w:p w14:paraId="788BDC10" w14:textId="77777777" w:rsidR="00FA57CD" w:rsidRDefault="00217BE6">
            <w:pPr>
              <w:jc w:val="center"/>
            </w:pPr>
            <w:r>
              <w:t>.350</w:t>
            </w:r>
          </w:p>
        </w:tc>
      </w:tr>
      <w:tr w:rsidR="00FA57CD" w14:paraId="7140C853" w14:textId="77777777">
        <w:trPr>
          <w:trHeight w:val="23"/>
        </w:trPr>
        <w:tc>
          <w:tcPr>
            <w:tcW w:w="992" w:type="dxa"/>
            <w:tcBorders>
              <w:right w:val="single" w:sz="4" w:space="0" w:color="000000"/>
            </w:tcBorders>
            <w:vAlign w:val="center"/>
          </w:tcPr>
          <w:p w14:paraId="425BC857" w14:textId="77777777" w:rsidR="00FA57CD" w:rsidRDefault="00217BE6">
            <w:r>
              <w:t>Gender x HDI</w:t>
            </w:r>
          </w:p>
        </w:tc>
        <w:tc>
          <w:tcPr>
            <w:tcW w:w="702" w:type="dxa"/>
            <w:tcBorders>
              <w:left w:val="single" w:sz="4" w:space="0" w:color="000000"/>
            </w:tcBorders>
            <w:vAlign w:val="center"/>
          </w:tcPr>
          <w:p w14:paraId="56218E11" w14:textId="77777777" w:rsidR="00FA57CD" w:rsidRDefault="00217BE6">
            <w:pPr>
              <w:jc w:val="center"/>
            </w:pPr>
            <w:r>
              <w:t>0.54</w:t>
            </w:r>
          </w:p>
        </w:tc>
        <w:tc>
          <w:tcPr>
            <w:tcW w:w="703" w:type="dxa"/>
            <w:vAlign w:val="center"/>
          </w:tcPr>
          <w:p w14:paraId="6054018F" w14:textId="77777777" w:rsidR="00FA57CD" w:rsidRDefault="00217BE6">
            <w:pPr>
              <w:jc w:val="center"/>
            </w:pPr>
            <w:r>
              <w:t>0.27</w:t>
            </w:r>
          </w:p>
        </w:tc>
        <w:tc>
          <w:tcPr>
            <w:tcW w:w="703" w:type="dxa"/>
            <w:tcBorders>
              <w:right w:val="single" w:sz="4" w:space="0" w:color="000000"/>
            </w:tcBorders>
            <w:vAlign w:val="center"/>
          </w:tcPr>
          <w:p w14:paraId="11CCAD8F" w14:textId="77777777" w:rsidR="00FA57CD" w:rsidRDefault="00217BE6">
            <w:pPr>
              <w:jc w:val="center"/>
            </w:pPr>
            <w:r>
              <w:t>.059</w:t>
            </w:r>
          </w:p>
        </w:tc>
        <w:tc>
          <w:tcPr>
            <w:tcW w:w="703" w:type="dxa"/>
            <w:tcBorders>
              <w:top w:val="nil"/>
              <w:left w:val="single" w:sz="4" w:space="0" w:color="000000"/>
              <w:bottom w:val="single" w:sz="4" w:space="0" w:color="000000"/>
            </w:tcBorders>
            <w:vAlign w:val="center"/>
          </w:tcPr>
          <w:p w14:paraId="742AFBEC" w14:textId="77777777" w:rsidR="00FA57CD" w:rsidRDefault="00217BE6">
            <w:pPr>
              <w:jc w:val="center"/>
              <w:rPr>
                <w:b/>
              </w:rPr>
            </w:pPr>
            <w:r>
              <w:rPr>
                <w:b/>
              </w:rPr>
              <w:t>0.55</w:t>
            </w:r>
          </w:p>
        </w:tc>
        <w:tc>
          <w:tcPr>
            <w:tcW w:w="702" w:type="dxa"/>
            <w:tcBorders>
              <w:top w:val="nil"/>
              <w:bottom w:val="single" w:sz="4" w:space="0" w:color="000000"/>
            </w:tcBorders>
            <w:vAlign w:val="center"/>
          </w:tcPr>
          <w:p w14:paraId="300F76AF" w14:textId="77777777" w:rsidR="00FA57CD" w:rsidRDefault="00217BE6">
            <w:pPr>
              <w:jc w:val="center"/>
              <w:rPr>
                <w:b/>
              </w:rPr>
            </w:pPr>
            <w:r>
              <w:rPr>
                <w:b/>
              </w:rPr>
              <w:t>0.25</w:t>
            </w:r>
          </w:p>
        </w:tc>
        <w:tc>
          <w:tcPr>
            <w:tcW w:w="703" w:type="dxa"/>
            <w:tcBorders>
              <w:top w:val="nil"/>
              <w:bottom w:val="single" w:sz="4" w:space="0" w:color="000000"/>
              <w:right w:val="single" w:sz="4" w:space="0" w:color="000000"/>
            </w:tcBorders>
            <w:vAlign w:val="center"/>
          </w:tcPr>
          <w:p w14:paraId="5C48EB6B" w14:textId="77777777" w:rsidR="00FA57CD" w:rsidRDefault="00217BE6">
            <w:pPr>
              <w:jc w:val="center"/>
              <w:rPr>
                <w:b/>
              </w:rPr>
            </w:pPr>
            <w:r>
              <w:rPr>
                <w:b/>
              </w:rPr>
              <w:t>.038</w:t>
            </w:r>
          </w:p>
        </w:tc>
        <w:tc>
          <w:tcPr>
            <w:tcW w:w="703" w:type="dxa"/>
            <w:tcBorders>
              <w:top w:val="nil"/>
              <w:left w:val="single" w:sz="4" w:space="0" w:color="000000"/>
              <w:bottom w:val="single" w:sz="4" w:space="0" w:color="000000"/>
            </w:tcBorders>
            <w:vAlign w:val="center"/>
          </w:tcPr>
          <w:p w14:paraId="747C4B86" w14:textId="77777777" w:rsidR="00FA57CD" w:rsidRDefault="00217BE6">
            <w:pPr>
              <w:jc w:val="center"/>
              <w:rPr>
                <w:b/>
              </w:rPr>
            </w:pPr>
            <w:r>
              <w:rPr>
                <w:b/>
              </w:rPr>
              <w:t>0.57</w:t>
            </w:r>
          </w:p>
        </w:tc>
        <w:tc>
          <w:tcPr>
            <w:tcW w:w="703" w:type="dxa"/>
            <w:tcBorders>
              <w:top w:val="nil"/>
              <w:bottom w:val="single" w:sz="4" w:space="0" w:color="000000"/>
            </w:tcBorders>
            <w:vAlign w:val="center"/>
          </w:tcPr>
          <w:p w14:paraId="5F6A43D9" w14:textId="77777777" w:rsidR="00FA57CD" w:rsidRDefault="00217BE6">
            <w:pPr>
              <w:jc w:val="center"/>
              <w:rPr>
                <w:b/>
              </w:rPr>
            </w:pPr>
            <w:r>
              <w:rPr>
                <w:b/>
              </w:rPr>
              <w:t>0.22</w:t>
            </w:r>
          </w:p>
        </w:tc>
        <w:tc>
          <w:tcPr>
            <w:tcW w:w="703" w:type="dxa"/>
            <w:tcBorders>
              <w:top w:val="nil"/>
              <w:bottom w:val="single" w:sz="4" w:space="0" w:color="000000"/>
              <w:right w:val="single" w:sz="4" w:space="0" w:color="000000"/>
            </w:tcBorders>
            <w:vAlign w:val="center"/>
          </w:tcPr>
          <w:p w14:paraId="0AB9B287" w14:textId="77777777" w:rsidR="00FA57CD" w:rsidRDefault="00217BE6">
            <w:pPr>
              <w:jc w:val="center"/>
              <w:rPr>
                <w:b/>
              </w:rPr>
            </w:pPr>
            <w:r>
              <w:rPr>
                <w:b/>
              </w:rPr>
              <w:t>.012</w:t>
            </w:r>
          </w:p>
        </w:tc>
        <w:tc>
          <w:tcPr>
            <w:tcW w:w="702" w:type="dxa"/>
            <w:tcBorders>
              <w:left w:val="single" w:sz="4" w:space="0" w:color="000000"/>
            </w:tcBorders>
            <w:vAlign w:val="center"/>
          </w:tcPr>
          <w:p w14:paraId="11029E97" w14:textId="77777777" w:rsidR="00FA57CD" w:rsidRDefault="00217BE6">
            <w:pPr>
              <w:jc w:val="center"/>
              <w:rPr>
                <w:b/>
              </w:rPr>
            </w:pPr>
            <w:r>
              <w:rPr>
                <w:b/>
              </w:rPr>
              <w:t>0.71</w:t>
            </w:r>
          </w:p>
        </w:tc>
        <w:tc>
          <w:tcPr>
            <w:tcW w:w="703" w:type="dxa"/>
            <w:vAlign w:val="center"/>
          </w:tcPr>
          <w:p w14:paraId="2C8ACD84" w14:textId="77777777" w:rsidR="00FA57CD" w:rsidRDefault="00217BE6">
            <w:pPr>
              <w:jc w:val="center"/>
              <w:rPr>
                <w:b/>
              </w:rPr>
            </w:pPr>
            <w:r>
              <w:rPr>
                <w:b/>
              </w:rPr>
              <w:t>0.23</w:t>
            </w:r>
          </w:p>
        </w:tc>
        <w:tc>
          <w:tcPr>
            <w:tcW w:w="703" w:type="dxa"/>
            <w:tcBorders>
              <w:right w:val="single" w:sz="4" w:space="0" w:color="000000"/>
            </w:tcBorders>
            <w:vAlign w:val="center"/>
          </w:tcPr>
          <w:p w14:paraId="63FAFF71" w14:textId="77777777" w:rsidR="00FA57CD" w:rsidRDefault="00217BE6">
            <w:pPr>
              <w:jc w:val="center"/>
              <w:rPr>
                <w:b/>
              </w:rPr>
            </w:pPr>
            <w:r>
              <w:rPr>
                <w:b/>
              </w:rPr>
              <w:t>.003</w:t>
            </w:r>
          </w:p>
        </w:tc>
        <w:tc>
          <w:tcPr>
            <w:tcW w:w="703" w:type="dxa"/>
            <w:tcBorders>
              <w:top w:val="nil"/>
              <w:left w:val="single" w:sz="4" w:space="0" w:color="000000"/>
              <w:bottom w:val="single" w:sz="4" w:space="0" w:color="000000"/>
            </w:tcBorders>
            <w:vAlign w:val="center"/>
          </w:tcPr>
          <w:p w14:paraId="2F267EA0" w14:textId="77777777" w:rsidR="00FA57CD" w:rsidRDefault="00217BE6">
            <w:pPr>
              <w:jc w:val="center"/>
              <w:rPr>
                <w:b/>
              </w:rPr>
            </w:pPr>
            <w:r>
              <w:rPr>
                <w:b/>
              </w:rPr>
              <w:t>0.78</w:t>
            </w:r>
          </w:p>
        </w:tc>
        <w:tc>
          <w:tcPr>
            <w:tcW w:w="702" w:type="dxa"/>
            <w:tcBorders>
              <w:top w:val="nil"/>
              <w:bottom w:val="single" w:sz="4" w:space="0" w:color="000000"/>
            </w:tcBorders>
            <w:vAlign w:val="center"/>
          </w:tcPr>
          <w:p w14:paraId="72D47B2A" w14:textId="77777777" w:rsidR="00FA57CD" w:rsidRDefault="00217BE6">
            <w:pPr>
              <w:jc w:val="center"/>
              <w:rPr>
                <w:b/>
              </w:rPr>
            </w:pPr>
            <w:r>
              <w:rPr>
                <w:b/>
              </w:rPr>
              <w:t>0.22</w:t>
            </w:r>
          </w:p>
        </w:tc>
        <w:tc>
          <w:tcPr>
            <w:tcW w:w="703" w:type="dxa"/>
            <w:tcBorders>
              <w:top w:val="nil"/>
              <w:bottom w:val="single" w:sz="4" w:space="0" w:color="000000"/>
              <w:right w:val="single" w:sz="4" w:space="0" w:color="000000"/>
            </w:tcBorders>
            <w:vAlign w:val="center"/>
          </w:tcPr>
          <w:p w14:paraId="5C85FF8E" w14:textId="77777777" w:rsidR="00FA57CD" w:rsidRDefault="00217BE6">
            <w:pPr>
              <w:jc w:val="center"/>
              <w:rPr>
                <w:b/>
              </w:rPr>
            </w:pPr>
            <w:r>
              <w:rPr>
                <w:b/>
              </w:rPr>
              <w:t>.001</w:t>
            </w:r>
          </w:p>
        </w:tc>
        <w:tc>
          <w:tcPr>
            <w:tcW w:w="703" w:type="dxa"/>
            <w:tcBorders>
              <w:left w:val="single" w:sz="4" w:space="0" w:color="000000"/>
            </w:tcBorders>
            <w:vAlign w:val="center"/>
          </w:tcPr>
          <w:p w14:paraId="1BA9C9D3" w14:textId="77777777" w:rsidR="00FA57CD" w:rsidRDefault="00217BE6">
            <w:pPr>
              <w:jc w:val="center"/>
            </w:pPr>
            <w:r>
              <w:t>0.52</w:t>
            </w:r>
          </w:p>
        </w:tc>
        <w:tc>
          <w:tcPr>
            <w:tcW w:w="703" w:type="dxa"/>
            <w:vAlign w:val="center"/>
          </w:tcPr>
          <w:p w14:paraId="5BB051F5" w14:textId="77777777" w:rsidR="00FA57CD" w:rsidRDefault="00217BE6">
            <w:pPr>
              <w:jc w:val="center"/>
            </w:pPr>
            <w:r>
              <w:t>0.24</w:t>
            </w:r>
          </w:p>
        </w:tc>
        <w:tc>
          <w:tcPr>
            <w:tcW w:w="703" w:type="dxa"/>
            <w:vAlign w:val="center"/>
          </w:tcPr>
          <w:p w14:paraId="16450796" w14:textId="77777777" w:rsidR="00FA57CD" w:rsidRDefault="00217BE6">
            <w:pPr>
              <w:jc w:val="center"/>
            </w:pPr>
            <w:r>
              <w:t>.088</w:t>
            </w:r>
          </w:p>
        </w:tc>
      </w:tr>
    </w:tbl>
    <w:p w14:paraId="5D521941" w14:textId="77777777" w:rsidR="00FA57CD" w:rsidRDefault="00217BE6">
      <w:pPr>
        <w:spacing w:after="0" w:line="240" w:lineRule="auto"/>
        <w:sectPr w:rsidR="00FA57CD">
          <w:pgSz w:w="15819" w:h="12191" w:orient="landscape"/>
          <w:pgMar w:top="1440" w:right="1440" w:bottom="1440" w:left="1440" w:header="708" w:footer="708" w:gutter="0"/>
          <w:cols w:space="720"/>
          <w:titlePg/>
        </w:sectPr>
      </w:pPr>
      <w:r>
        <w:rPr>
          <w:i/>
        </w:rPr>
        <w:t xml:space="preserve">Note. </w:t>
      </w:r>
      <w:r>
        <w:t>Results from multilevel models testing different gender equality indicators as moderators of gender differences in care economy interest alone (Step 2), and over and above HDI (Step 3). Main effects are included at each step, but omitted for readability. GGGI = Global Gender Gap Index, female empowerment = political and economic sub-indices of the GGGI, maternity leave = days of maternity leave available in a given country, paternity leave = days of paternity leave available in a given country, % women part</w:t>
      </w:r>
      <w:r>
        <w:t xml:space="preserve">-time = percentage of employed women working part time in a given country, % men in care economy = percentage of men employed in healthcare and education sectors (broadly defined according to ILO) in a given country. All analyses contain the same control </w:t>
      </w:r>
      <w:r>
        <w:lastRenderedPageBreak/>
        <w:t xml:space="preserve">variables. Control variables are omitted here for the sake of readability, but can be found in Table S13. Coefficients for maternity leave and paternity leave are standardized because the variable has a large range and standard deviation. Analyses on these </w:t>
      </w:r>
      <w:r>
        <w:t>two variables also had 48 instead of 49 countries since we did not impute missing data on these exploratory variables.</w:t>
      </w:r>
    </w:p>
    <w:p w14:paraId="319FAB41" w14:textId="77777777" w:rsidR="00FA57CD" w:rsidRDefault="00217BE6">
      <w:pPr>
        <w:pStyle w:val="Heading1"/>
        <w:keepLines/>
        <w:spacing w:line="240" w:lineRule="auto"/>
        <w:jc w:val="center"/>
        <w:rPr>
          <w:sz w:val="28"/>
          <w:szCs w:val="28"/>
        </w:rPr>
      </w:pPr>
      <w:bookmarkStart w:id="20" w:name="_heading=h.3j2qqm3" w:colFirst="0" w:colLast="0"/>
      <w:bookmarkEnd w:id="20"/>
      <w:r>
        <w:rPr>
          <w:sz w:val="28"/>
          <w:szCs w:val="28"/>
        </w:rPr>
        <w:lastRenderedPageBreak/>
        <w:t xml:space="preserve">SECTION 8: </w:t>
      </w:r>
    </w:p>
    <w:p w14:paraId="5579B1E1" w14:textId="77777777" w:rsidR="00FA57CD" w:rsidRDefault="00217BE6">
      <w:pPr>
        <w:pStyle w:val="Heading1"/>
        <w:keepLines/>
        <w:spacing w:line="240" w:lineRule="auto"/>
        <w:jc w:val="center"/>
        <w:rPr>
          <w:sz w:val="28"/>
          <w:szCs w:val="28"/>
        </w:rPr>
      </w:pPr>
      <w:bookmarkStart w:id="21" w:name="_heading=h.1y810tw" w:colFirst="0" w:colLast="0"/>
      <w:bookmarkEnd w:id="21"/>
      <w:r>
        <w:rPr>
          <w:sz w:val="28"/>
          <w:szCs w:val="28"/>
        </w:rPr>
        <w:t>Study 2 Robustness Checks for Key Results</w:t>
      </w:r>
    </w:p>
    <w:p w14:paraId="38A9F9B4" w14:textId="77777777" w:rsidR="00FA57CD" w:rsidRDefault="00217BE6">
      <w:pPr>
        <w:widowControl w:val="0"/>
        <w:pBdr>
          <w:top w:val="nil"/>
          <w:left w:val="nil"/>
          <w:bottom w:val="nil"/>
          <w:right w:val="nil"/>
          <w:between w:val="nil"/>
        </w:pBdr>
        <w:spacing w:before="240" w:after="0" w:line="480" w:lineRule="auto"/>
        <w:ind w:firstLine="720"/>
        <w:rPr>
          <w:color w:val="000000"/>
        </w:rPr>
      </w:pPr>
      <w:r>
        <w:rPr>
          <w:color w:val="000000"/>
        </w:rPr>
        <w:t xml:space="preserve">Although the main paper detailed the pre-registered analyses, we also conducted additional exploratory robustness checks after we had examined our key predicted effects (Model 1, Tables S8 and S9). </w:t>
      </w:r>
    </w:p>
    <w:p w14:paraId="6BDD369F"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First, it is plausible that the inclusion of items about perceived career-fit (e.g., “A career in social work would match my values.”)</w:t>
      </w:r>
      <w:r>
        <w:rPr>
          <w:i/>
          <w:color w:val="000000"/>
        </w:rPr>
        <w:t xml:space="preserve"> </w:t>
      </w:r>
      <w:r>
        <w:rPr>
          <w:color w:val="000000"/>
        </w:rPr>
        <w:t>in our overall career interest measure could artificially inflate the relationship of this measure with communal values, because it specifically assessed interest in a career in terms of how much the career is congruent with one’s personal values. (Note that this account of our results does not address why cross-cultural variations in communal values predicted country-level gender differences in care economy interest better than cross-cultural variations in competence and dominance values). However, as sum</w:t>
      </w:r>
      <w:r>
        <w:rPr>
          <w:color w:val="000000"/>
        </w:rPr>
        <w:t>marized in Tables S8 and S9 (Model 2), the results for the original models are essentially unchanged if we use only the most face valid measure of career affinity (“In another life, I could imagine [career] being an interesting career for me.”) as the outcome measure for care economy interest.</w:t>
      </w:r>
    </w:p>
    <w:p w14:paraId="20854F80"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 xml:space="preserve">Second, we found that one country in our sample, Ethiopia, was an outlier in two ways: 1. Ethiopia was the only country to score 3 </w:t>
      </w:r>
      <w:r>
        <w:rPr>
          <w:i/>
          <w:color w:val="000000"/>
        </w:rPr>
        <w:t>SD</w:t>
      </w:r>
      <w:r>
        <w:rPr>
          <w:color w:val="000000"/>
        </w:rPr>
        <w:t xml:space="preserve">s below the mean of HDI in our sample, suggesting that it is an outlier on economic development, 2. Though overall confirmatory factor analyses suggested that scales fitted well across countries (see SI Section 3), Ethiopia consistently had much lower scale reliabilities than other countries (notably α = .21 for the measure of care-economy career affinity which was part of our key outcome). However, as </w:t>
      </w:r>
      <w:r>
        <w:rPr>
          <w:color w:val="000000"/>
        </w:rPr>
        <w:lastRenderedPageBreak/>
        <w:t>summarized in Tables S8 and S9 (Model 3), our original model was robust even when we excluded Ethiopia f</w:t>
      </w:r>
      <w:r>
        <w:rPr>
          <w:color w:val="000000"/>
        </w:rPr>
        <w:t>rom the analyses.</w:t>
      </w:r>
    </w:p>
    <w:p w14:paraId="35479DF8"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 xml:space="preserve">Third, to gain a more precise focus on interest in care economy careers (as opposed to reporting higher career interest generally or the ability to imagine oneself in a range of careers), we also re-ran models controlling for individual variability in STEM interest. Again, as seen in Tables S8 and S9 (Model 4), results on care economy interest outcome were robust even when controlling for STEM interest. </w:t>
      </w:r>
    </w:p>
    <w:p w14:paraId="1783FCFA"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Fourth, some might argue that care economy careers are paid more in some countries than others, and that this could explain the effects of HDI. Therefore, we repeated our analyses with country-level perceived relative pay of care economy careers (see Section 2 for variable details). Results are summarized in Table S8 (Model 6). These analyses suggested that people in countries where care economy careers are perceived as higher in pay tended to show a significantly higher mean level of interest in care econo</w:t>
      </w:r>
      <w:r>
        <w:rPr>
          <w:color w:val="000000"/>
        </w:rPr>
        <w:t>my careers. However, our predicted gender by HDI interaction held controlling for the perceived pay variable.</w:t>
      </w:r>
    </w:p>
    <w:p w14:paraId="3D8CBA0B" w14:textId="77777777" w:rsidR="00FA57CD" w:rsidRDefault="00217BE6">
      <w:pPr>
        <w:widowControl w:val="0"/>
        <w:pBdr>
          <w:top w:val="nil"/>
          <w:left w:val="nil"/>
          <w:bottom w:val="nil"/>
          <w:right w:val="nil"/>
          <w:between w:val="nil"/>
        </w:pBdr>
        <w:spacing w:after="0" w:line="480" w:lineRule="auto"/>
        <w:ind w:firstLine="720"/>
        <w:rPr>
          <w:color w:val="000000"/>
        </w:rPr>
        <w:sectPr w:rsidR="00FA57CD">
          <w:pgSz w:w="12191" w:h="15819"/>
          <w:pgMar w:top="1440" w:right="1440" w:bottom="1440" w:left="1440" w:header="708" w:footer="708" w:gutter="0"/>
          <w:cols w:space="720"/>
        </w:sectPr>
      </w:pPr>
      <w:r>
        <w:rPr>
          <w:color w:val="000000"/>
        </w:rPr>
        <w:t>Finally, as summarized in Tables S8 and S9 (Model 5), results were also robust to controlling for a country’s population size in 2017, indicating that the effects of economic development are not merely a function of living in a larger, more populous country.</w:t>
      </w:r>
    </w:p>
    <w:p w14:paraId="5ACA0CD0" w14:textId="77777777" w:rsidR="00FA57CD" w:rsidRDefault="00217BE6">
      <w:pPr>
        <w:spacing w:after="0" w:line="480" w:lineRule="auto"/>
        <w:rPr>
          <w:b/>
        </w:rPr>
      </w:pPr>
      <w:r>
        <w:rPr>
          <w:b/>
        </w:rPr>
        <w:lastRenderedPageBreak/>
        <w:t xml:space="preserve">Table S8 </w:t>
      </w:r>
    </w:p>
    <w:p w14:paraId="145A7915" w14:textId="77777777" w:rsidR="00FA57CD" w:rsidRDefault="00217BE6">
      <w:pPr>
        <w:spacing w:line="480" w:lineRule="auto"/>
      </w:pPr>
      <w:r>
        <w:rPr>
          <w:i/>
        </w:rPr>
        <w:t>Evidence for Robustness of Gender x HDI Predicting Care Economy Interest</w:t>
      </w:r>
      <w:r>
        <w:rPr>
          <w:b/>
        </w:rPr>
        <w:t xml:space="preserve"> </w:t>
      </w:r>
    </w:p>
    <w:tbl>
      <w:tblPr>
        <w:tblStyle w:val="afa"/>
        <w:tblW w:w="14026" w:type="dxa"/>
        <w:tblInd w:w="-420" w:type="dxa"/>
        <w:tblBorders>
          <w:top w:val="single" w:sz="4" w:space="0" w:color="000000"/>
          <w:bottom w:val="single" w:sz="4" w:space="0" w:color="000000"/>
        </w:tblBorders>
        <w:tblLayout w:type="fixed"/>
        <w:tblLook w:val="0400" w:firstRow="0" w:lastRow="0" w:firstColumn="0" w:lastColumn="0" w:noHBand="0" w:noVBand="1"/>
      </w:tblPr>
      <w:tblGrid>
        <w:gridCol w:w="1858"/>
        <w:gridCol w:w="676"/>
        <w:gridCol w:w="676"/>
        <w:gridCol w:w="676"/>
        <w:gridCol w:w="676"/>
        <w:gridCol w:w="676"/>
        <w:gridCol w:w="676"/>
        <w:gridCol w:w="676"/>
        <w:gridCol w:w="676"/>
        <w:gridCol w:w="676"/>
        <w:gridCol w:w="676"/>
        <w:gridCol w:w="676"/>
        <w:gridCol w:w="676"/>
        <w:gridCol w:w="676"/>
        <w:gridCol w:w="676"/>
        <w:gridCol w:w="676"/>
        <w:gridCol w:w="676"/>
        <w:gridCol w:w="676"/>
        <w:gridCol w:w="676"/>
      </w:tblGrid>
      <w:tr w:rsidR="00FA57CD" w14:paraId="2DF1D939" w14:textId="77777777">
        <w:trPr>
          <w:trHeight w:val="28"/>
        </w:trPr>
        <w:tc>
          <w:tcPr>
            <w:tcW w:w="1859" w:type="dxa"/>
            <w:tcBorders>
              <w:top w:val="single" w:sz="4" w:space="0" w:color="000000"/>
              <w:bottom w:val="nil"/>
              <w:right w:val="single" w:sz="4" w:space="0" w:color="000000"/>
            </w:tcBorders>
            <w:vAlign w:val="center"/>
          </w:tcPr>
          <w:p w14:paraId="6DE3D538" w14:textId="77777777" w:rsidR="00FA57CD" w:rsidRDefault="00FA57CD">
            <w:pPr>
              <w:rPr>
                <w:b/>
              </w:rPr>
            </w:pPr>
          </w:p>
        </w:tc>
        <w:tc>
          <w:tcPr>
            <w:tcW w:w="2028" w:type="dxa"/>
            <w:gridSpan w:val="3"/>
            <w:tcBorders>
              <w:top w:val="single" w:sz="4" w:space="0" w:color="000000"/>
              <w:left w:val="single" w:sz="4" w:space="0" w:color="000000"/>
              <w:bottom w:val="nil"/>
              <w:right w:val="single" w:sz="4" w:space="0" w:color="000000"/>
            </w:tcBorders>
            <w:vAlign w:val="center"/>
          </w:tcPr>
          <w:p w14:paraId="5877C731" w14:textId="77777777" w:rsidR="00FA57CD" w:rsidRDefault="00217BE6">
            <w:pPr>
              <w:jc w:val="center"/>
              <w:rPr>
                <w:b/>
              </w:rPr>
            </w:pPr>
            <w:r>
              <w:rPr>
                <w:b/>
              </w:rPr>
              <w:t>Model 1:</w:t>
            </w:r>
            <w:r>
              <w:rPr>
                <w:b/>
              </w:rPr>
              <w:br/>
            </w:r>
            <w:r>
              <w:t>Original</w:t>
            </w:r>
          </w:p>
        </w:tc>
        <w:tc>
          <w:tcPr>
            <w:tcW w:w="2028" w:type="dxa"/>
            <w:gridSpan w:val="3"/>
            <w:tcBorders>
              <w:top w:val="single" w:sz="4" w:space="0" w:color="000000"/>
              <w:left w:val="single" w:sz="4" w:space="0" w:color="000000"/>
              <w:bottom w:val="nil"/>
              <w:right w:val="single" w:sz="4" w:space="0" w:color="000000"/>
            </w:tcBorders>
            <w:vAlign w:val="center"/>
          </w:tcPr>
          <w:p w14:paraId="06219AC4" w14:textId="77777777" w:rsidR="00FA57CD" w:rsidRDefault="00217BE6">
            <w:pPr>
              <w:jc w:val="center"/>
              <w:rPr>
                <w:b/>
              </w:rPr>
            </w:pPr>
            <w:r>
              <w:rPr>
                <w:b/>
              </w:rPr>
              <w:t xml:space="preserve">Model 2: </w:t>
            </w:r>
            <w:r>
              <w:rPr>
                <w:b/>
              </w:rPr>
              <w:br/>
            </w:r>
            <w:r>
              <w:t>Affinity only measure</w:t>
            </w:r>
          </w:p>
        </w:tc>
        <w:tc>
          <w:tcPr>
            <w:tcW w:w="2028" w:type="dxa"/>
            <w:gridSpan w:val="3"/>
            <w:tcBorders>
              <w:top w:val="single" w:sz="4" w:space="0" w:color="000000"/>
              <w:left w:val="single" w:sz="4" w:space="0" w:color="000000"/>
              <w:bottom w:val="nil"/>
              <w:right w:val="single" w:sz="4" w:space="0" w:color="000000"/>
            </w:tcBorders>
            <w:vAlign w:val="center"/>
          </w:tcPr>
          <w:p w14:paraId="523AFD43" w14:textId="77777777" w:rsidR="00FA57CD" w:rsidRDefault="00217BE6">
            <w:pPr>
              <w:jc w:val="center"/>
              <w:rPr>
                <w:b/>
              </w:rPr>
            </w:pPr>
            <w:r>
              <w:rPr>
                <w:b/>
              </w:rPr>
              <w:t>Model 3:</w:t>
            </w:r>
            <w:r>
              <w:rPr>
                <w:b/>
              </w:rPr>
              <w:br/>
            </w:r>
            <w:r>
              <w:t>Exclude Ethiopia</w:t>
            </w:r>
          </w:p>
        </w:tc>
        <w:tc>
          <w:tcPr>
            <w:tcW w:w="2028" w:type="dxa"/>
            <w:gridSpan w:val="3"/>
            <w:tcBorders>
              <w:top w:val="single" w:sz="4" w:space="0" w:color="000000"/>
              <w:left w:val="single" w:sz="4" w:space="0" w:color="000000"/>
              <w:bottom w:val="nil"/>
              <w:right w:val="single" w:sz="4" w:space="0" w:color="000000"/>
            </w:tcBorders>
            <w:vAlign w:val="center"/>
          </w:tcPr>
          <w:p w14:paraId="3C12C5B0" w14:textId="77777777" w:rsidR="00FA57CD" w:rsidRDefault="00217BE6">
            <w:pPr>
              <w:jc w:val="center"/>
              <w:rPr>
                <w:b/>
              </w:rPr>
            </w:pPr>
            <w:r>
              <w:rPr>
                <w:b/>
              </w:rPr>
              <w:t>Model 4:</w:t>
            </w:r>
            <w:r>
              <w:rPr>
                <w:b/>
              </w:rPr>
              <w:br/>
            </w:r>
            <w:r>
              <w:t xml:space="preserve">Control for STEM </w:t>
            </w:r>
            <w:r>
              <w:br/>
              <w:t>interest</w:t>
            </w:r>
            <w:r>
              <w:rPr>
                <w:vertAlign w:val="superscript"/>
              </w:rPr>
              <w:t>a</w:t>
            </w:r>
          </w:p>
        </w:tc>
        <w:tc>
          <w:tcPr>
            <w:tcW w:w="2028" w:type="dxa"/>
            <w:gridSpan w:val="3"/>
            <w:tcBorders>
              <w:top w:val="single" w:sz="4" w:space="0" w:color="000000"/>
              <w:left w:val="single" w:sz="4" w:space="0" w:color="000000"/>
              <w:bottom w:val="nil"/>
              <w:right w:val="single" w:sz="4" w:space="0" w:color="000000"/>
            </w:tcBorders>
            <w:vAlign w:val="center"/>
          </w:tcPr>
          <w:p w14:paraId="3736BC51" w14:textId="77777777" w:rsidR="00FA57CD" w:rsidRDefault="00217BE6">
            <w:pPr>
              <w:jc w:val="center"/>
              <w:rPr>
                <w:b/>
              </w:rPr>
            </w:pPr>
            <w:r>
              <w:rPr>
                <w:b/>
              </w:rPr>
              <w:t>Model 5:</w:t>
            </w:r>
            <w:r>
              <w:rPr>
                <w:b/>
              </w:rPr>
              <w:br/>
            </w:r>
            <w:r>
              <w:t>Control for population size</w:t>
            </w:r>
            <w:r>
              <w:rPr>
                <w:vertAlign w:val="superscript"/>
              </w:rPr>
              <w:t>b</w:t>
            </w:r>
          </w:p>
        </w:tc>
        <w:tc>
          <w:tcPr>
            <w:tcW w:w="2028" w:type="dxa"/>
            <w:gridSpan w:val="3"/>
            <w:tcBorders>
              <w:top w:val="single" w:sz="4" w:space="0" w:color="000000"/>
              <w:left w:val="single" w:sz="4" w:space="0" w:color="000000"/>
              <w:bottom w:val="nil"/>
            </w:tcBorders>
            <w:vAlign w:val="center"/>
          </w:tcPr>
          <w:p w14:paraId="49E33EED" w14:textId="77777777" w:rsidR="00FA57CD" w:rsidRDefault="00217BE6">
            <w:pPr>
              <w:jc w:val="center"/>
              <w:rPr>
                <w:b/>
              </w:rPr>
            </w:pPr>
            <w:r>
              <w:rPr>
                <w:b/>
              </w:rPr>
              <w:t xml:space="preserve">Model 6: </w:t>
            </w:r>
            <w:r>
              <w:rPr>
                <w:b/>
              </w:rPr>
              <w:br/>
            </w:r>
            <w:r>
              <w:t>Control for perceived relative pay (country-level)</w:t>
            </w:r>
          </w:p>
        </w:tc>
      </w:tr>
      <w:tr w:rsidR="00FA57CD" w14:paraId="65B17FF4" w14:textId="77777777">
        <w:trPr>
          <w:trHeight w:val="28"/>
        </w:trPr>
        <w:tc>
          <w:tcPr>
            <w:tcW w:w="1859" w:type="dxa"/>
            <w:tcBorders>
              <w:top w:val="nil"/>
              <w:bottom w:val="nil"/>
              <w:right w:val="single" w:sz="4" w:space="0" w:color="000000"/>
            </w:tcBorders>
            <w:vAlign w:val="center"/>
          </w:tcPr>
          <w:p w14:paraId="3227325B" w14:textId="77777777" w:rsidR="00FA57CD" w:rsidRDefault="00217BE6">
            <w:pPr>
              <w:rPr>
                <w:b/>
              </w:rPr>
            </w:pPr>
            <w:r>
              <w:rPr>
                <w:b/>
              </w:rPr>
              <w:t>Variable</w:t>
            </w:r>
          </w:p>
        </w:tc>
        <w:tc>
          <w:tcPr>
            <w:tcW w:w="676" w:type="dxa"/>
            <w:tcBorders>
              <w:top w:val="nil"/>
              <w:left w:val="single" w:sz="4" w:space="0" w:color="000000"/>
              <w:bottom w:val="nil"/>
              <w:right w:val="nil"/>
            </w:tcBorders>
            <w:vAlign w:val="center"/>
          </w:tcPr>
          <w:p w14:paraId="24C38DF3" w14:textId="77777777" w:rsidR="00FA57CD" w:rsidRDefault="00217BE6">
            <w:pPr>
              <w:jc w:val="center"/>
              <w:rPr>
                <w:b/>
              </w:rPr>
            </w:pPr>
            <w:r>
              <w:rPr>
                <w:b/>
                <w:i/>
              </w:rPr>
              <w:t>B</w:t>
            </w:r>
          </w:p>
        </w:tc>
        <w:tc>
          <w:tcPr>
            <w:tcW w:w="676" w:type="dxa"/>
            <w:tcBorders>
              <w:top w:val="nil"/>
              <w:left w:val="nil"/>
              <w:bottom w:val="nil"/>
              <w:right w:val="nil"/>
            </w:tcBorders>
            <w:vAlign w:val="center"/>
          </w:tcPr>
          <w:p w14:paraId="7D29624A" w14:textId="77777777" w:rsidR="00FA57CD" w:rsidRDefault="00217BE6">
            <w:pPr>
              <w:jc w:val="center"/>
              <w:rPr>
                <w:b/>
              </w:rPr>
            </w:pPr>
            <w:r>
              <w:rPr>
                <w:b/>
                <w:i/>
              </w:rPr>
              <w:t>SE</w:t>
            </w:r>
          </w:p>
        </w:tc>
        <w:tc>
          <w:tcPr>
            <w:tcW w:w="676" w:type="dxa"/>
            <w:tcBorders>
              <w:top w:val="nil"/>
              <w:left w:val="nil"/>
              <w:bottom w:val="nil"/>
              <w:right w:val="single" w:sz="4" w:space="0" w:color="000000"/>
            </w:tcBorders>
            <w:vAlign w:val="center"/>
          </w:tcPr>
          <w:p w14:paraId="37ACA7DF" w14:textId="77777777" w:rsidR="00FA57CD" w:rsidRDefault="00217BE6">
            <w:pPr>
              <w:jc w:val="center"/>
              <w:rPr>
                <w:b/>
              </w:rPr>
            </w:pPr>
            <w:r>
              <w:rPr>
                <w:b/>
                <w:i/>
              </w:rPr>
              <w:t>p</w:t>
            </w:r>
          </w:p>
        </w:tc>
        <w:tc>
          <w:tcPr>
            <w:tcW w:w="676" w:type="dxa"/>
            <w:tcBorders>
              <w:top w:val="nil"/>
              <w:left w:val="single" w:sz="4" w:space="0" w:color="000000"/>
              <w:bottom w:val="nil"/>
              <w:right w:val="nil"/>
            </w:tcBorders>
            <w:vAlign w:val="center"/>
          </w:tcPr>
          <w:p w14:paraId="75B0DA91" w14:textId="77777777" w:rsidR="00FA57CD" w:rsidRDefault="00217BE6">
            <w:pPr>
              <w:jc w:val="center"/>
              <w:rPr>
                <w:b/>
              </w:rPr>
            </w:pPr>
            <w:r>
              <w:rPr>
                <w:b/>
                <w:i/>
              </w:rPr>
              <w:t>B</w:t>
            </w:r>
          </w:p>
        </w:tc>
        <w:tc>
          <w:tcPr>
            <w:tcW w:w="676" w:type="dxa"/>
            <w:tcBorders>
              <w:top w:val="nil"/>
              <w:left w:val="nil"/>
              <w:bottom w:val="nil"/>
              <w:right w:val="nil"/>
            </w:tcBorders>
            <w:vAlign w:val="center"/>
          </w:tcPr>
          <w:p w14:paraId="1CBDF499" w14:textId="77777777" w:rsidR="00FA57CD" w:rsidRDefault="00217BE6">
            <w:pPr>
              <w:jc w:val="center"/>
              <w:rPr>
                <w:b/>
              </w:rPr>
            </w:pPr>
            <w:r>
              <w:rPr>
                <w:b/>
                <w:i/>
              </w:rPr>
              <w:t>SE</w:t>
            </w:r>
          </w:p>
        </w:tc>
        <w:tc>
          <w:tcPr>
            <w:tcW w:w="676" w:type="dxa"/>
            <w:tcBorders>
              <w:top w:val="nil"/>
              <w:left w:val="nil"/>
              <w:bottom w:val="nil"/>
              <w:right w:val="single" w:sz="4" w:space="0" w:color="000000"/>
            </w:tcBorders>
            <w:vAlign w:val="center"/>
          </w:tcPr>
          <w:p w14:paraId="3E5D583D" w14:textId="77777777" w:rsidR="00FA57CD" w:rsidRDefault="00217BE6">
            <w:pPr>
              <w:jc w:val="center"/>
              <w:rPr>
                <w:b/>
              </w:rPr>
            </w:pPr>
            <w:r>
              <w:rPr>
                <w:b/>
                <w:i/>
              </w:rPr>
              <w:t>p</w:t>
            </w:r>
          </w:p>
        </w:tc>
        <w:tc>
          <w:tcPr>
            <w:tcW w:w="676" w:type="dxa"/>
            <w:tcBorders>
              <w:top w:val="nil"/>
              <w:left w:val="single" w:sz="4" w:space="0" w:color="000000"/>
              <w:bottom w:val="nil"/>
              <w:right w:val="nil"/>
            </w:tcBorders>
            <w:vAlign w:val="center"/>
          </w:tcPr>
          <w:p w14:paraId="1E0F0104" w14:textId="77777777" w:rsidR="00FA57CD" w:rsidRDefault="00217BE6">
            <w:pPr>
              <w:jc w:val="center"/>
              <w:rPr>
                <w:b/>
              </w:rPr>
            </w:pPr>
            <w:r>
              <w:rPr>
                <w:b/>
                <w:i/>
              </w:rPr>
              <w:t>B</w:t>
            </w:r>
          </w:p>
        </w:tc>
        <w:tc>
          <w:tcPr>
            <w:tcW w:w="676" w:type="dxa"/>
            <w:tcBorders>
              <w:top w:val="nil"/>
              <w:left w:val="nil"/>
              <w:bottom w:val="nil"/>
              <w:right w:val="nil"/>
            </w:tcBorders>
            <w:vAlign w:val="center"/>
          </w:tcPr>
          <w:p w14:paraId="40A6BCA9" w14:textId="77777777" w:rsidR="00FA57CD" w:rsidRDefault="00217BE6">
            <w:pPr>
              <w:jc w:val="center"/>
              <w:rPr>
                <w:b/>
              </w:rPr>
            </w:pPr>
            <w:r>
              <w:rPr>
                <w:b/>
                <w:i/>
              </w:rPr>
              <w:t>SE</w:t>
            </w:r>
          </w:p>
        </w:tc>
        <w:tc>
          <w:tcPr>
            <w:tcW w:w="676" w:type="dxa"/>
            <w:tcBorders>
              <w:top w:val="nil"/>
              <w:left w:val="nil"/>
              <w:bottom w:val="nil"/>
              <w:right w:val="single" w:sz="4" w:space="0" w:color="000000"/>
            </w:tcBorders>
            <w:vAlign w:val="center"/>
          </w:tcPr>
          <w:p w14:paraId="57A080CD" w14:textId="77777777" w:rsidR="00FA57CD" w:rsidRDefault="00217BE6">
            <w:pPr>
              <w:jc w:val="center"/>
              <w:rPr>
                <w:b/>
              </w:rPr>
            </w:pPr>
            <w:r>
              <w:rPr>
                <w:b/>
                <w:i/>
              </w:rPr>
              <w:t>p</w:t>
            </w:r>
          </w:p>
        </w:tc>
        <w:tc>
          <w:tcPr>
            <w:tcW w:w="676" w:type="dxa"/>
            <w:tcBorders>
              <w:top w:val="nil"/>
              <w:left w:val="single" w:sz="4" w:space="0" w:color="000000"/>
              <w:bottom w:val="nil"/>
              <w:right w:val="nil"/>
            </w:tcBorders>
            <w:vAlign w:val="center"/>
          </w:tcPr>
          <w:p w14:paraId="437A1768" w14:textId="77777777" w:rsidR="00FA57CD" w:rsidRDefault="00217BE6">
            <w:pPr>
              <w:jc w:val="center"/>
              <w:rPr>
                <w:b/>
              </w:rPr>
            </w:pPr>
            <w:r>
              <w:rPr>
                <w:b/>
                <w:i/>
              </w:rPr>
              <w:t>B</w:t>
            </w:r>
          </w:p>
        </w:tc>
        <w:tc>
          <w:tcPr>
            <w:tcW w:w="676" w:type="dxa"/>
            <w:tcBorders>
              <w:top w:val="nil"/>
              <w:left w:val="nil"/>
              <w:bottom w:val="nil"/>
              <w:right w:val="nil"/>
            </w:tcBorders>
            <w:vAlign w:val="center"/>
          </w:tcPr>
          <w:p w14:paraId="3DE0CFF1" w14:textId="77777777" w:rsidR="00FA57CD" w:rsidRDefault="00217BE6">
            <w:pPr>
              <w:jc w:val="center"/>
              <w:rPr>
                <w:b/>
              </w:rPr>
            </w:pPr>
            <w:r>
              <w:rPr>
                <w:b/>
                <w:i/>
              </w:rPr>
              <w:t>SE</w:t>
            </w:r>
          </w:p>
        </w:tc>
        <w:tc>
          <w:tcPr>
            <w:tcW w:w="676" w:type="dxa"/>
            <w:tcBorders>
              <w:top w:val="nil"/>
              <w:left w:val="nil"/>
              <w:bottom w:val="nil"/>
              <w:right w:val="single" w:sz="4" w:space="0" w:color="000000"/>
            </w:tcBorders>
            <w:vAlign w:val="center"/>
          </w:tcPr>
          <w:p w14:paraId="74961E40" w14:textId="77777777" w:rsidR="00FA57CD" w:rsidRDefault="00217BE6">
            <w:pPr>
              <w:jc w:val="center"/>
              <w:rPr>
                <w:b/>
              </w:rPr>
            </w:pPr>
            <w:r>
              <w:rPr>
                <w:b/>
                <w:i/>
              </w:rPr>
              <w:t>p</w:t>
            </w:r>
          </w:p>
        </w:tc>
        <w:tc>
          <w:tcPr>
            <w:tcW w:w="676" w:type="dxa"/>
            <w:tcBorders>
              <w:top w:val="nil"/>
              <w:left w:val="single" w:sz="4" w:space="0" w:color="000000"/>
              <w:bottom w:val="nil"/>
              <w:right w:val="nil"/>
            </w:tcBorders>
            <w:vAlign w:val="center"/>
          </w:tcPr>
          <w:p w14:paraId="3E1364F4" w14:textId="77777777" w:rsidR="00FA57CD" w:rsidRDefault="00217BE6">
            <w:pPr>
              <w:jc w:val="center"/>
              <w:rPr>
                <w:b/>
              </w:rPr>
            </w:pPr>
            <w:r>
              <w:rPr>
                <w:b/>
                <w:i/>
              </w:rPr>
              <w:t>B</w:t>
            </w:r>
          </w:p>
        </w:tc>
        <w:tc>
          <w:tcPr>
            <w:tcW w:w="676" w:type="dxa"/>
            <w:tcBorders>
              <w:top w:val="nil"/>
              <w:left w:val="nil"/>
              <w:bottom w:val="nil"/>
              <w:right w:val="nil"/>
            </w:tcBorders>
            <w:vAlign w:val="center"/>
          </w:tcPr>
          <w:p w14:paraId="0914A71B" w14:textId="77777777" w:rsidR="00FA57CD" w:rsidRDefault="00217BE6">
            <w:pPr>
              <w:jc w:val="center"/>
              <w:rPr>
                <w:b/>
              </w:rPr>
            </w:pPr>
            <w:r>
              <w:rPr>
                <w:b/>
                <w:i/>
              </w:rPr>
              <w:t>SE</w:t>
            </w:r>
          </w:p>
        </w:tc>
        <w:tc>
          <w:tcPr>
            <w:tcW w:w="676" w:type="dxa"/>
            <w:tcBorders>
              <w:top w:val="nil"/>
              <w:left w:val="nil"/>
              <w:bottom w:val="nil"/>
              <w:right w:val="single" w:sz="4" w:space="0" w:color="000000"/>
            </w:tcBorders>
            <w:vAlign w:val="center"/>
          </w:tcPr>
          <w:p w14:paraId="785B6EB4" w14:textId="77777777" w:rsidR="00FA57CD" w:rsidRDefault="00217BE6">
            <w:pPr>
              <w:jc w:val="center"/>
              <w:rPr>
                <w:b/>
              </w:rPr>
            </w:pPr>
            <w:r>
              <w:rPr>
                <w:b/>
                <w:i/>
              </w:rPr>
              <w:t>p</w:t>
            </w:r>
          </w:p>
        </w:tc>
        <w:tc>
          <w:tcPr>
            <w:tcW w:w="676" w:type="dxa"/>
            <w:tcBorders>
              <w:top w:val="nil"/>
              <w:left w:val="single" w:sz="4" w:space="0" w:color="000000"/>
              <w:bottom w:val="nil"/>
              <w:right w:val="nil"/>
            </w:tcBorders>
            <w:vAlign w:val="center"/>
          </w:tcPr>
          <w:p w14:paraId="66B2DC8F" w14:textId="77777777" w:rsidR="00FA57CD" w:rsidRDefault="00217BE6">
            <w:pPr>
              <w:jc w:val="center"/>
              <w:rPr>
                <w:b/>
              </w:rPr>
            </w:pPr>
            <w:r>
              <w:rPr>
                <w:b/>
                <w:i/>
              </w:rPr>
              <w:t>B</w:t>
            </w:r>
          </w:p>
        </w:tc>
        <w:tc>
          <w:tcPr>
            <w:tcW w:w="676" w:type="dxa"/>
            <w:tcBorders>
              <w:top w:val="nil"/>
              <w:left w:val="nil"/>
              <w:bottom w:val="nil"/>
              <w:right w:val="nil"/>
            </w:tcBorders>
            <w:vAlign w:val="center"/>
          </w:tcPr>
          <w:p w14:paraId="76C44CD0" w14:textId="77777777" w:rsidR="00FA57CD" w:rsidRDefault="00217BE6">
            <w:pPr>
              <w:jc w:val="center"/>
              <w:rPr>
                <w:b/>
              </w:rPr>
            </w:pPr>
            <w:r>
              <w:rPr>
                <w:b/>
                <w:i/>
              </w:rPr>
              <w:t>SE</w:t>
            </w:r>
          </w:p>
        </w:tc>
        <w:tc>
          <w:tcPr>
            <w:tcW w:w="676" w:type="dxa"/>
            <w:tcBorders>
              <w:top w:val="nil"/>
              <w:left w:val="nil"/>
              <w:bottom w:val="nil"/>
              <w:right w:val="nil"/>
            </w:tcBorders>
            <w:vAlign w:val="center"/>
          </w:tcPr>
          <w:p w14:paraId="63C3B2DC" w14:textId="77777777" w:rsidR="00FA57CD" w:rsidRDefault="00217BE6">
            <w:pPr>
              <w:jc w:val="center"/>
              <w:rPr>
                <w:b/>
              </w:rPr>
            </w:pPr>
            <w:r>
              <w:rPr>
                <w:b/>
                <w:i/>
              </w:rPr>
              <w:t>p</w:t>
            </w:r>
          </w:p>
        </w:tc>
      </w:tr>
      <w:tr w:rsidR="00FA57CD" w14:paraId="2414EA90" w14:textId="77777777">
        <w:trPr>
          <w:trHeight w:val="28"/>
        </w:trPr>
        <w:tc>
          <w:tcPr>
            <w:tcW w:w="12675" w:type="dxa"/>
            <w:gridSpan w:val="17"/>
            <w:tcBorders>
              <w:top w:val="single" w:sz="4" w:space="0" w:color="000000"/>
            </w:tcBorders>
            <w:vAlign w:val="center"/>
          </w:tcPr>
          <w:p w14:paraId="6586B244" w14:textId="77777777" w:rsidR="00FA57CD" w:rsidRDefault="00217BE6">
            <w:pPr>
              <w:rPr>
                <w:b/>
              </w:rPr>
            </w:pPr>
            <w:r>
              <w:rPr>
                <w:b/>
              </w:rPr>
              <w:t>Step 1</w:t>
            </w:r>
          </w:p>
        </w:tc>
        <w:tc>
          <w:tcPr>
            <w:tcW w:w="676" w:type="dxa"/>
            <w:tcBorders>
              <w:top w:val="single" w:sz="4" w:space="0" w:color="000000"/>
              <w:bottom w:val="nil"/>
            </w:tcBorders>
            <w:vAlign w:val="center"/>
          </w:tcPr>
          <w:p w14:paraId="7B71D9DA" w14:textId="77777777" w:rsidR="00FA57CD" w:rsidRDefault="00FA57CD">
            <w:pPr>
              <w:jc w:val="center"/>
              <w:rPr>
                <w:b/>
              </w:rPr>
            </w:pPr>
          </w:p>
        </w:tc>
        <w:tc>
          <w:tcPr>
            <w:tcW w:w="676" w:type="dxa"/>
            <w:tcBorders>
              <w:top w:val="single" w:sz="4" w:space="0" w:color="000000"/>
              <w:bottom w:val="nil"/>
              <w:right w:val="nil"/>
            </w:tcBorders>
            <w:vAlign w:val="center"/>
          </w:tcPr>
          <w:p w14:paraId="59BF89C3" w14:textId="77777777" w:rsidR="00FA57CD" w:rsidRDefault="00FA57CD">
            <w:pPr>
              <w:jc w:val="center"/>
              <w:rPr>
                <w:b/>
              </w:rPr>
            </w:pPr>
          </w:p>
        </w:tc>
      </w:tr>
      <w:tr w:rsidR="00FA57CD" w14:paraId="68EA3F7E" w14:textId="77777777">
        <w:trPr>
          <w:trHeight w:val="28"/>
        </w:trPr>
        <w:tc>
          <w:tcPr>
            <w:tcW w:w="1859" w:type="dxa"/>
            <w:tcBorders>
              <w:top w:val="single" w:sz="4" w:space="0" w:color="000000"/>
              <w:right w:val="single" w:sz="4" w:space="0" w:color="000000"/>
            </w:tcBorders>
            <w:vAlign w:val="center"/>
          </w:tcPr>
          <w:p w14:paraId="51775F4B" w14:textId="77777777" w:rsidR="00FA57CD" w:rsidRDefault="00217BE6">
            <w:r>
              <w:t>Gender</w:t>
            </w:r>
          </w:p>
        </w:tc>
        <w:tc>
          <w:tcPr>
            <w:tcW w:w="676" w:type="dxa"/>
            <w:tcBorders>
              <w:top w:val="single" w:sz="4" w:space="0" w:color="000000"/>
              <w:left w:val="single" w:sz="4" w:space="0" w:color="000000"/>
            </w:tcBorders>
            <w:vAlign w:val="center"/>
          </w:tcPr>
          <w:p w14:paraId="6B8F96F0" w14:textId="77777777" w:rsidR="00FA57CD" w:rsidRDefault="00217BE6">
            <w:pPr>
              <w:jc w:val="center"/>
              <w:rPr>
                <w:b/>
              </w:rPr>
            </w:pPr>
            <w:r>
              <w:rPr>
                <w:b/>
              </w:rPr>
              <w:t>0.34</w:t>
            </w:r>
          </w:p>
        </w:tc>
        <w:tc>
          <w:tcPr>
            <w:tcW w:w="676" w:type="dxa"/>
            <w:tcBorders>
              <w:top w:val="single" w:sz="4" w:space="0" w:color="000000"/>
            </w:tcBorders>
            <w:vAlign w:val="center"/>
          </w:tcPr>
          <w:p w14:paraId="7E9E5518" w14:textId="77777777" w:rsidR="00FA57CD" w:rsidRDefault="00217BE6">
            <w:pPr>
              <w:jc w:val="center"/>
              <w:rPr>
                <w:b/>
              </w:rPr>
            </w:pPr>
            <w:r>
              <w:rPr>
                <w:b/>
              </w:rPr>
              <w:t>0.03</w:t>
            </w:r>
          </w:p>
        </w:tc>
        <w:tc>
          <w:tcPr>
            <w:tcW w:w="676" w:type="dxa"/>
            <w:tcBorders>
              <w:top w:val="single" w:sz="4" w:space="0" w:color="000000"/>
              <w:right w:val="single" w:sz="4" w:space="0" w:color="000000"/>
            </w:tcBorders>
            <w:vAlign w:val="center"/>
          </w:tcPr>
          <w:p w14:paraId="1B3366BE" w14:textId="77777777" w:rsidR="00FA57CD" w:rsidRDefault="00217BE6">
            <w:pPr>
              <w:jc w:val="center"/>
              <w:rPr>
                <w:b/>
              </w:rPr>
            </w:pPr>
            <w:r>
              <w:rPr>
                <w:b/>
              </w:rPr>
              <w:t>&lt;.001</w:t>
            </w:r>
          </w:p>
        </w:tc>
        <w:tc>
          <w:tcPr>
            <w:tcW w:w="676" w:type="dxa"/>
            <w:tcBorders>
              <w:top w:val="single" w:sz="4" w:space="0" w:color="000000"/>
              <w:left w:val="single" w:sz="4" w:space="0" w:color="000000"/>
              <w:bottom w:val="nil"/>
            </w:tcBorders>
            <w:vAlign w:val="center"/>
          </w:tcPr>
          <w:p w14:paraId="1DF94597" w14:textId="77777777" w:rsidR="00FA57CD" w:rsidRDefault="00217BE6">
            <w:pPr>
              <w:jc w:val="center"/>
              <w:rPr>
                <w:b/>
              </w:rPr>
            </w:pPr>
            <w:r>
              <w:rPr>
                <w:b/>
              </w:rPr>
              <w:t>0.24</w:t>
            </w:r>
          </w:p>
        </w:tc>
        <w:tc>
          <w:tcPr>
            <w:tcW w:w="676" w:type="dxa"/>
            <w:tcBorders>
              <w:top w:val="single" w:sz="4" w:space="0" w:color="000000"/>
              <w:bottom w:val="nil"/>
            </w:tcBorders>
            <w:vAlign w:val="center"/>
          </w:tcPr>
          <w:p w14:paraId="7EEF7F07" w14:textId="77777777" w:rsidR="00FA57CD" w:rsidRDefault="00217BE6">
            <w:pPr>
              <w:jc w:val="center"/>
              <w:rPr>
                <w:b/>
              </w:rPr>
            </w:pPr>
            <w:r>
              <w:rPr>
                <w:b/>
              </w:rPr>
              <w:t>0.02</w:t>
            </w:r>
          </w:p>
        </w:tc>
        <w:tc>
          <w:tcPr>
            <w:tcW w:w="676" w:type="dxa"/>
            <w:tcBorders>
              <w:top w:val="single" w:sz="4" w:space="0" w:color="000000"/>
              <w:bottom w:val="nil"/>
              <w:right w:val="single" w:sz="4" w:space="0" w:color="000000"/>
            </w:tcBorders>
            <w:vAlign w:val="center"/>
          </w:tcPr>
          <w:p w14:paraId="44E93331" w14:textId="77777777" w:rsidR="00FA57CD" w:rsidRDefault="00217BE6">
            <w:pPr>
              <w:jc w:val="center"/>
              <w:rPr>
                <w:b/>
              </w:rPr>
            </w:pPr>
            <w:r>
              <w:rPr>
                <w:b/>
              </w:rPr>
              <w:t>&lt;.001</w:t>
            </w:r>
          </w:p>
        </w:tc>
        <w:tc>
          <w:tcPr>
            <w:tcW w:w="676" w:type="dxa"/>
            <w:tcBorders>
              <w:top w:val="single" w:sz="4" w:space="0" w:color="000000"/>
              <w:left w:val="single" w:sz="4" w:space="0" w:color="000000"/>
            </w:tcBorders>
            <w:vAlign w:val="center"/>
          </w:tcPr>
          <w:p w14:paraId="415DBE2F" w14:textId="77777777" w:rsidR="00FA57CD" w:rsidRDefault="00217BE6">
            <w:pPr>
              <w:jc w:val="center"/>
              <w:rPr>
                <w:b/>
              </w:rPr>
            </w:pPr>
            <w:r>
              <w:rPr>
                <w:b/>
              </w:rPr>
              <w:t>0.35</w:t>
            </w:r>
          </w:p>
        </w:tc>
        <w:tc>
          <w:tcPr>
            <w:tcW w:w="676" w:type="dxa"/>
            <w:tcBorders>
              <w:top w:val="single" w:sz="4" w:space="0" w:color="000000"/>
            </w:tcBorders>
            <w:vAlign w:val="center"/>
          </w:tcPr>
          <w:p w14:paraId="4455F3AE" w14:textId="77777777" w:rsidR="00FA57CD" w:rsidRDefault="00217BE6">
            <w:pPr>
              <w:jc w:val="center"/>
              <w:rPr>
                <w:b/>
              </w:rPr>
            </w:pPr>
            <w:r>
              <w:rPr>
                <w:b/>
              </w:rPr>
              <w:t>0.03</w:t>
            </w:r>
          </w:p>
        </w:tc>
        <w:tc>
          <w:tcPr>
            <w:tcW w:w="676" w:type="dxa"/>
            <w:tcBorders>
              <w:top w:val="single" w:sz="4" w:space="0" w:color="000000"/>
              <w:right w:val="single" w:sz="4" w:space="0" w:color="000000"/>
            </w:tcBorders>
            <w:vAlign w:val="center"/>
          </w:tcPr>
          <w:p w14:paraId="3072358D" w14:textId="77777777" w:rsidR="00FA57CD" w:rsidRDefault="00217BE6">
            <w:pPr>
              <w:jc w:val="center"/>
              <w:rPr>
                <w:b/>
              </w:rPr>
            </w:pPr>
            <w:r>
              <w:rPr>
                <w:b/>
              </w:rPr>
              <w:t>&lt;.001</w:t>
            </w:r>
          </w:p>
        </w:tc>
        <w:tc>
          <w:tcPr>
            <w:tcW w:w="676" w:type="dxa"/>
            <w:tcBorders>
              <w:top w:val="single" w:sz="4" w:space="0" w:color="000000"/>
              <w:left w:val="single" w:sz="4" w:space="0" w:color="000000"/>
              <w:bottom w:val="nil"/>
            </w:tcBorders>
            <w:vAlign w:val="center"/>
          </w:tcPr>
          <w:p w14:paraId="287D25CF" w14:textId="77777777" w:rsidR="00FA57CD" w:rsidRDefault="00217BE6">
            <w:pPr>
              <w:jc w:val="center"/>
              <w:rPr>
                <w:b/>
              </w:rPr>
            </w:pPr>
            <w:r>
              <w:rPr>
                <w:b/>
              </w:rPr>
              <w:t>0.34</w:t>
            </w:r>
          </w:p>
        </w:tc>
        <w:tc>
          <w:tcPr>
            <w:tcW w:w="676" w:type="dxa"/>
            <w:tcBorders>
              <w:top w:val="single" w:sz="4" w:space="0" w:color="000000"/>
              <w:bottom w:val="nil"/>
            </w:tcBorders>
            <w:vAlign w:val="center"/>
          </w:tcPr>
          <w:p w14:paraId="642049E4" w14:textId="77777777" w:rsidR="00FA57CD" w:rsidRDefault="00217BE6">
            <w:pPr>
              <w:jc w:val="center"/>
              <w:rPr>
                <w:b/>
              </w:rPr>
            </w:pPr>
            <w:r>
              <w:rPr>
                <w:b/>
              </w:rPr>
              <w:t>0.03</w:t>
            </w:r>
          </w:p>
        </w:tc>
        <w:tc>
          <w:tcPr>
            <w:tcW w:w="676" w:type="dxa"/>
            <w:tcBorders>
              <w:top w:val="single" w:sz="4" w:space="0" w:color="000000"/>
              <w:bottom w:val="nil"/>
              <w:right w:val="single" w:sz="4" w:space="0" w:color="000000"/>
            </w:tcBorders>
            <w:vAlign w:val="center"/>
          </w:tcPr>
          <w:p w14:paraId="45BFABE9" w14:textId="77777777" w:rsidR="00FA57CD" w:rsidRDefault="00217BE6">
            <w:pPr>
              <w:jc w:val="center"/>
              <w:rPr>
                <w:b/>
              </w:rPr>
            </w:pPr>
            <w:r>
              <w:rPr>
                <w:b/>
              </w:rPr>
              <w:t>&lt;.001</w:t>
            </w:r>
          </w:p>
        </w:tc>
        <w:tc>
          <w:tcPr>
            <w:tcW w:w="676" w:type="dxa"/>
            <w:tcBorders>
              <w:top w:val="single" w:sz="4" w:space="0" w:color="000000"/>
              <w:left w:val="single" w:sz="4" w:space="0" w:color="000000"/>
              <w:bottom w:val="nil"/>
            </w:tcBorders>
            <w:vAlign w:val="center"/>
          </w:tcPr>
          <w:p w14:paraId="6532DBB0" w14:textId="77777777" w:rsidR="00FA57CD" w:rsidRDefault="00217BE6">
            <w:pPr>
              <w:jc w:val="center"/>
              <w:rPr>
                <w:b/>
              </w:rPr>
            </w:pPr>
            <w:r>
              <w:rPr>
                <w:b/>
              </w:rPr>
              <w:t>0.34</w:t>
            </w:r>
          </w:p>
        </w:tc>
        <w:tc>
          <w:tcPr>
            <w:tcW w:w="676" w:type="dxa"/>
            <w:tcBorders>
              <w:top w:val="single" w:sz="4" w:space="0" w:color="000000"/>
              <w:bottom w:val="nil"/>
            </w:tcBorders>
            <w:vAlign w:val="center"/>
          </w:tcPr>
          <w:p w14:paraId="6B22EB2B" w14:textId="77777777" w:rsidR="00FA57CD" w:rsidRDefault="00217BE6">
            <w:pPr>
              <w:jc w:val="center"/>
              <w:rPr>
                <w:b/>
              </w:rPr>
            </w:pPr>
            <w:r>
              <w:rPr>
                <w:b/>
              </w:rPr>
              <w:t>0.03</w:t>
            </w:r>
          </w:p>
        </w:tc>
        <w:tc>
          <w:tcPr>
            <w:tcW w:w="676" w:type="dxa"/>
            <w:tcBorders>
              <w:top w:val="single" w:sz="4" w:space="0" w:color="000000"/>
              <w:bottom w:val="nil"/>
              <w:right w:val="single" w:sz="4" w:space="0" w:color="000000"/>
            </w:tcBorders>
            <w:vAlign w:val="center"/>
          </w:tcPr>
          <w:p w14:paraId="35A4B09B" w14:textId="77777777" w:rsidR="00FA57CD" w:rsidRDefault="00217BE6">
            <w:pPr>
              <w:jc w:val="center"/>
              <w:rPr>
                <w:b/>
              </w:rPr>
            </w:pPr>
            <w:r>
              <w:rPr>
                <w:b/>
              </w:rPr>
              <w:t>&lt;.001</w:t>
            </w:r>
          </w:p>
        </w:tc>
        <w:tc>
          <w:tcPr>
            <w:tcW w:w="676" w:type="dxa"/>
            <w:tcBorders>
              <w:top w:val="single" w:sz="4" w:space="0" w:color="000000"/>
              <w:left w:val="single" w:sz="4" w:space="0" w:color="000000"/>
              <w:bottom w:val="nil"/>
            </w:tcBorders>
            <w:vAlign w:val="center"/>
          </w:tcPr>
          <w:p w14:paraId="0A17F803" w14:textId="77777777" w:rsidR="00FA57CD" w:rsidRDefault="00217BE6">
            <w:pPr>
              <w:jc w:val="center"/>
              <w:rPr>
                <w:b/>
              </w:rPr>
            </w:pPr>
            <w:r>
              <w:rPr>
                <w:b/>
              </w:rPr>
              <w:t>0.34</w:t>
            </w:r>
          </w:p>
        </w:tc>
        <w:tc>
          <w:tcPr>
            <w:tcW w:w="676" w:type="dxa"/>
            <w:tcBorders>
              <w:top w:val="single" w:sz="4" w:space="0" w:color="000000"/>
              <w:bottom w:val="nil"/>
            </w:tcBorders>
            <w:vAlign w:val="center"/>
          </w:tcPr>
          <w:p w14:paraId="54924C6D" w14:textId="77777777" w:rsidR="00FA57CD" w:rsidRDefault="00217BE6">
            <w:pPr>
              <w:jc w:val="center"/>
              <w:rPr>
                <w:b/>
              </w:rPr>
            </w:pPr>
            <w:r>
              <w:rPr>
                <w:b/>
              </w:rPr>
              <w:t>0.03</w:t>
            </w:r>
          </w:p>
        </w:tc>
        <w:tc>
          <w:tcPr>
            <w:tcW w:w="676" w:type="dxa"/>
            <w:tcBorders>
              <w:top w:val="single" w:sz="4" w:space="0" w:color="000000"/>
              <w:bottom w:val="nil"/>
              <w:right w:val="nil"/>
            </w:tcBorders>
            <w:vAlign w:val="center"/>
          </w:tcPr>
          <w:p w14:paraId="0B8ADA6D" w14:textId="77777777" w:rsidR="00FA57CD" w:rsidRDefault="00217BE6">
            <w:pPr>
              <w:jc w:val="center"/>
              <w:rPr>
                <w:b/>
              </w:rPr>
            </w:pPr>
            <w:r>
              <w:rPr>
                <w:b/>
              </w:rPr>
              <w:t>&lt;.001</w:t>
            </w:r>
          </w:p>
        </w:tc>
      </w:tr>
      <w:tr w:rsidR="00FA57CD" w14:paraId="52E415CE" w14:textId="77777777">
        <w:trPr>
          <w:trHeight w:val="16"/>
        </w:trPr>
        <w:tc>
          <w:tcPr>
            <w:tcW w:w="1859" w:type="dxa"/>
            <w:tcBorders>
              <w:bottom w:val="single" w:sz="4" w:space="0" w:color="000000"/>
              <w:right w:val="single" w:sz="4" w:space="0" w:color="000000"/>
            </w:tcBorders>
            <w:vAlign w:val="center"/>
          </w:tcPr>
          <w:p w14:paraId="7D92B1F1" w14:textId="77777777" w:rsidR="00FA57CD" w:rsidRDefault="00217BE6">
            <w:r>
              <w:t>HDI</w:t>
            </w:r>
          </w:p>
        </w:tc>
        <w:tc>
          <w:tcPr>
            <w:tcW w:w="676" w:type="dxa"/>
            <w:tcBorders>
              <w:left w:val="single" w:sz="4" w:space="0" w:color="000000"/>
              <w:bottom w:val="single" w:sz="4" w:space="0" w:color="000000"/>
            </w:tcBorders>
            <w:vAlign w:val="center"/>
          </w:tcPr>
          <w:p w14:paraId="7FC15D56" w14:textId="77777777" w:rsidR="00FA57CD" w:rsidRDefault="00217BE6">
            <w:pPr>
              <w:jc w:val="center"/>
              <w:rPr>
                <w:b/>
              </w:rPr>
            </w:pPr>
            <w:r>
              <w:rPr>
                <w:b/>
              </w:rPr>
              <w:t>0.87</w:t>
            </w:r>
          </w:p>
        </w:tc>
        <w:tc>
          <w:tcPr>
            <w:tcW w:w="676" w:type="dxa"/>
            <w:tcBorders>
              <w:bottom w:val="single" w:sz="4" w:space="0" w:color="000000"/>
            </w:tcBorders>
            <w:vAlign w:val="center"/>
          </w:tcPr>
          <w:p w14:paraId="3826B6EF" w14:textId="77777777" w:rsidR="00FA57CD" w:rsidRDefault="00217BE6">
            <w:pPr>
              <w:jc w:val="center"/>
              <w:rPr>
                <w:b/>
              </w:rPr>
            </w:pPr>
            <w:r>
              <w:rPr>
                <w:b/>
              </w:rPr>
              <w:t>0.31</w:t>
            </w:r>
          </w:p>
        </w:tc>
        <w:tc>
          <w:tcPr>
            <w:tcW w:w="676" w:type="dxa"/>
            <w:tcBorders>
              <w:bottom w:val="single" w:sz="4" w:space="0" w:color="000000"/>
              <w:right w:val="single" w:sz="4" w:space="0" w:color="000000"/>
            </w:tcBorders>
            <w:vAlign w:val="center"/>
          </w:tcPr>
          <w:p w14:paraId="4044D10E" w14:textId="77777777" w:rsidR="00FA57CD" w:rsidRDefault="00217BE6">
            <w:pPr>
              <w:jc w:val="center"/>
              <w:rPr>
                <w:b/>
              </w:rPr>
            </w:pPr>
            <w:r>
              <w:rPr>
                <w:b/>
              </w:rPr>
              <w:t>.008</w:t>
            </w:r>
          </w:p>
        </w:tc>
        <w:tc>
          <w:tcPr>
            <w:tcW w:w="676" w:type="dxa"/>
            <w:tcBorders>
              <w:top w:val="nil"/>
              <w:left w:val="single" w:sz="4" w:space="0" w:color="000000"/>
              <w:bottom w:val="single" w:sz="4" w:space="0" w:color="000000"/>
            </w:tcBorders>
            <w:vAlign w:val="center"/>
          </w:tcPr>
          <w:p w14:paraId="2B14E4F2" w14:textId="77777777" w:rsidR="00FA57CD" w:rsidRDefault="00217BE6">
            <w:pPr>
              <w:jc w:val="center"/>
              <w:rPr>
                <w:b/>
              </w:rPr>
            </w:pPr>
            <w:r>
              <w:rPr>
                <w:b/>
              </w:rPr>
              <w:t>0.52</w:t>
            </w:r>
          </w:p>
        </w:tc>
        <w:tc>
          <w:tcPr>
            <w:tcW w:w="676" w:type="dxa"/>
            <w:tcBorders>
              <w:top w:val="nil"/>
              <w:bottom w:val="single" w:sz="4" w:space="0" w:color="000000"/>
            </w:tcBorders>
            <w:vAlign w:val="center"/>
          </w:tcPr>
          <w:p w14:paraId="5B9FF01A" w14:textId="77777777" w:rsidR="00FA57CD" w:rsidRDefault="00217BE6">
            <w:pPr>
              <w:jc w:val="center"/>
              <w:rPr>
                <w:b/>
              </w:rPr>
            </w:pPr>
            <w:r>
              <w:rPr>
                <w:b/>
              </w:rPr>
              <w:t>0.24</w:t>
            </w:r>
          </w:p>
        </w:tc>
        <w:tc>
          <w:tcPr>
            <w:tcW w:w="676" w:type="dxa"/>
            <w:tcBorders>
              <w:top w:val="nil"/>
              <w:bottom w:val="single" w:sz="4" w:space="0" w:color="000000"/>
              <w:right w:val="single" w:sz="4" w:space="0" w:color="000000"/>
            </w:tcBorders>
            <w:vAlign w:val="center"/>
          </w:tcPr>
          <w:p w14:paraId="21CB0DA2" w14:textId="77777777" w:rsidR="00FA57CD" w:rsidRDefault="00217BE6">
            <w:pPr>
              <w:jc w:val="center"/>
              <w:rPr>
                <w:b/>
              </w:rPr>
            </w:pPr>
            <w:r>
              <w:rPr>
                <w:b/>
              </w:rPr>
              <w:t>.037</w:t>
            </w:r>
          </w:p>
        </w:tc>
        <w:tc>
          <w:tcPr>
            <w:tcW w:w="676" w:type="dxa"/>
            <w:tcBorders>
              <w:left w:val="single" w:sz="4" w:space="0" w:color="000000"/>
              <w:bottom w:val="single" w:sz="4" w:space="0" w:color="000000"/>
            </w:tcBorders>
            <w:vAlign w:val="center"/>
          </w:tcPr>
          <w:p w14:paraId="05D6C0D1" w14:textId="77777777" w:rsidR="00FA57CD" w:rsidRDefault="00217BE6">
            <w:pPr>
              <w:jc w:val="center"/>
              <w:rPr>
                <w:b/>
              </w:rPr>
            </w:pPr>
            <w:r>
              <w:rPr>
                <w:b/>
              </w:rPr>
              <w:t>0.87</w:t>
            </w:r>
          </w:p>
        </w:tc>
        <w:tc>
          <w:tcPr>
            <w:tcW w:w="676" w:type="dxa"/>
            <w:tcBorders>
              <w:bottom w:val="single" w:sz="4" w:space="0" w:color="000000"/>
            </w:tcBorders>
            <w:vAlign w:val="center"/>
          </w:tcPr>
          <w:p w14:paraId="1AAFD7E9" w14:textId="77777777" w:rsidR="00FA57CD" w:rsidRDefault="00217BE6">
            <w:pPr>
              <w:jc w:val="center"/>
              <w:rPr>
                <w:b/>
              </w:rPr>
            </w:pPr>
            <w:r>
              <w:rPr>
                <w:b/>
              </w:rPr>
              <w:t>0.35</w:t>
            </w:r>
          </w:p>
        </w:tc>
        <w:tc>
          <w:tcPr>
            <w:tcW w:w="676" w:type="dxa"/>
            <w:tcBorders>
              <w:bottom w:val="single" w:sz="4" w:space="0" w:color="000000"/>
              <w:right w:val="single" w:sz="4" w:space="0" w:color="000000"/>
            </w:tcBorders>
            <w:vAlign w:val="center"/>
          </w:tcPr>
          <w:p w14:paraId="66FAD225" w14:textId="77777777" w:rsidR="00FA57CD" w:rsidRDefault="00217BE6">
            <w:pPr>
              <w:jc w:val="center"/>
              <w:rPr>
                <w:b/>
              </w:rPr>
            </w:pPr>
            <w:r>
              <w:rPr>
                <w:b/>
              </w:rPr>
              <w:t>.016</w:t>
            </w:r>
          </w:p>
        </w:tc>
        <w:tc>
          <w:tcPr>
            <w:tcW w:w="676" w:type="dxa"/>
            <w:tcBorders>
              <w:top w:val="nil"/>
              <w:left w:val="single" w:sz="4" w:space="0" w:color="000000"/>
              <w:bottom w:val="single" w:sz="4" w:space="0" w:color="000000"/>
            </w:tcBorders>
            <w:vAlign w:val="center"/>
          </w:tcPr>
          <w:p w14:paraId="3F5CC0BD" w14:textId="77777777" w:rsidR="00FA57CD" w:rsidRDefault="00217BE6">
            <w:pPr>
              <w:jc w:val="center"/>
              <w:rPr>
                <w:b/>
              </w:rPr>
            </w:pPr>
            <w:r>
              <w:rPr>
                <w:b/>
              </w:rPr>
              <w:t>0.87</w:t>
            </w:r>
          </w:p>
        </w:tc>
        <w:tc>
          <w:tcPr>
            <w:tcW w:w="676" w:type="dxa"/>
            <w:tcBorders>
              <w:top w:val="nil"/>
              <w:bottom w:val="single" w:sz="4" w:space="0" w:color="000000"/>
            </w:tcBorders>
            <w:vAlign w:val="center"/>
          </w:tcPr>
          <w:p w14:paraId="645AF0B1" w14:textId="77777777" w:rsidR="00FA57CD" w:rsidRDefault="00217BE6">
            <w:pPr>
              <w:jc w:val="center"/>
              <w:rPr>
                <w:b/>
              </w:rPr>
            </w:pPr>
            <w:r>
              <w:rPr>
                <w:b/>
              </w:rPr>
              <w:t>0.31</w:t>
            </w:r>
          </w:p>
        </w:tc>
        <w:tc>
          <w:tcPr>
            <w:tcW w:w="676" w:type="dxa"/>
            <w:tcBorders>
              <w:top w:val="nil"/>
              <w:bottom w:val="single" w:sz="4" w:space="0" w:color="000000"/>
              <w:right w:val="single" w:sz="4" w:space="0" w:color="000000"/>
            </w:tcBorders>
            <w:vAlign w:val="center"/>
          </w:tcPr>
          <w:p w14:paraId="0FD0B4EF" w14:textId="77777777" w:rsidR="00FA57CD" w:rsidRDefault="00217BE6">
            <w:pPr>
              <w:jc w:val="center"/>
              <w:rPr>
                <w:b/>
              </w:rPr>
            </w:pPr>
            <w:r>
              <w:rPr>
                <w:b/>
              </w:rPr>
              <w:t>.008</w:t>
            </w:r>
          </w:p>
        </w:tc>
        <w:tc>
          <w:tcPr>
            <w:tcW w:w="676" w:type="dxa"/>
            <w:tcBorders>
              <w:top w:val="nil"/>
              <w:left w:val="single" w:sz="4" w:space="0" w:color="000000"/>
              <w:bottom w:val="single" w:sz="4" w:space="0" w:color="000000"/>
            </w:tcBorders>
            <w:vAlign w:val="center"/>
          </w:tcPr>
          <w:p w14:paraId="54B9E740" w14:textId="77777777" w:rsidR="00FA57CD" w:rsidRDefault="00217BE6">
            <w:pPr>
              <w:jc w:val="center"/>
              <w:rPr>
                <w:b/>
              </w:rPr>
            </w:pPr>
            <w:r>
              <w:rPr>
                <w:b/>
              </w:rPr>
              <w:t>0.87</w:t>
            </w:r>
          </w:p>
        </w:tc>
        <w:tc>
          <w:tcPr>
            <w:tcW w:w="676" w:type="dxa"/>
            <w:tcBorders>
              <w:top w:val="nil"/>
              <w:bottom w:val="single" w:sz="4" w:space="0" w:color="000000"/>
            </w:tcBorders>
            <w:vAlign w:val="center"/>
          </w:tcPr>
          <w:p w14:paraId="7AE96574" w14:textId="77777777" w:rsidR="00FA57CD" w:rsidRDefault="00217BE6">
            <w:pPr>
              <w:jc w:val="center"/>
              <w:rPr>
                <w:b/>
              </w:rPr>
            </w:pPr>
            <w:r>
              <w:rPr>
                <w:b/>
              </w:rPr>
              <w:t>0.31</w:t>
            </w:r>
          </w:p>
        </w:tc>
        <w:tc>
          <w:tcPr>
            <w:tcW w:w="676" w:type="dxa"/>
            <w:tcBorders>
              <w:top w:val="nil"/>
              <w:bottom w:val="single" w:sz="4" w:space="0" w:color="000000"/>
              <w:right w:val="single" w:sz="4" w:space="0" w:color="000000"/>
            </w:tcBorders>
            <w:vAlign w:val="center"/>
          </w:tcPr>
          <w:p w14:paraId="66E5FFDC" w14:textId="77777777" w:rsidR="00FA57CD" w:rsidRDefault="00217BE6">
            <w:pPr>
              <w:jc w:val="center"/>
              <w:rPr>
                <w:b/>
              </w:rPr>
            </w:pPr>
            <w:r>
              <w:rPr>
                <w:b/>
              </w:rPr>
              <w:t>.008</w:t>
            </w:r>
          </w:p>
        </w:tc>
        <w:tc>
          <w:tcPr>
            <w:tcW w:w="676" w:type="dxa"/>
            <w:tcBorders>
              <w:top w:val="nil"/>
              <w:left w:val="single" w:sz="4" w:space="0" w:color="000000"/>
              <w:bottom w:val="single" w:sz="4" w:space="0" w:color="000000"/>
            </w:tcBorders>
            <w:vAlign w:val="center"/>
          </w:tcPr>
          <w:p w14:paraId="20958A58" w14:textId="77777777" w:rsidR="00FA57CD" w:rsidRDefault="00217BE6">
            <w:pPr>
              <w:jc w:val="center"/>
              <w:rPr>
                <w:b/>
              </w:rPr>
            </w:pPr>
            <w:r>
              <w:rPr>
                <w:b/>
              </w:rPr>
              <w:t>0.87</w:t>
            </w:r>
          </w:p>
        </w:tc>
        <w:tc>
          <w:tcPr>
            <w:tcW w:w="676" w:type="dxa"/>
            <w:tcBorders>
              <w:top w:val="nil"/>
              <w:bottom w:val="single" w:sz="4" w:space="0" w:color="000000"/>
            </w:tcBorders>
            <w:vAlign w:val="center"/>
          </w:tcPr>
          <w:p w14:paraId="23E90945" w14:textId="77777777" w:rsidR="00FA57CD" w:rsidRDefault="00217BE6">
            <w:pPr>
              <w:jc w:val="center"/>
              <w:rPr>
                <w:b/>
              </w:rPr>
            </w:pPr>
            <w:r>
              <w:rPr>
                <w:b/>
              </w:rPr>
              <w:t>0.31</w:t>
            </w:r>
          </w:p>
        </w:tc>
        <w:tc>
          <w:tcPr>
            <w:tcW w:w="676" w:type="dxa"/>
            <w:tcBorders>
              <w:top w:val="nil"/>
              <w:bottom w:val="single" w:sz="4" w:space="0" w:color="000000"/>
              <w:right w:val="nil"/>
            </w:tcBorders>
            <w:vAlign w:val="center"/>
          </w:tcPr>
          <w:p w14:paraId="3E15517E" w14:textId="77777777" w:rsidR="00FA57CD" w:rsidRDefault="00217BE6">
            <w:pPr>
              <w:jc w:val="center"/>
              <w:rPr>
                <w:b/>
              </w:rPr>
            </w:pPr>
            <w:r>
              <w:rPr>
                <w:b/>
              </w:rPr>
              <w:t>.008</w:t>
            </w:r>
          </w:p>
        </w:tc>
      </w:tr>
      <w:tr w:rsidR="00FA57CD" w14:paraId="4FB13467" w14:textId="77777777">
        <w:trPr>
          <w:trHeight w:val="28"/>
        </w:trPr>
        <w:tc>
          <w:tcPr>
            <w:tcW w:w="1859" w:type="dxa"/>
            <w:tcBorders>
              <w:top w:val="single" w:sz="4" w:space="0" w:color="000000"/>
              <w:bottom w:val="single" w:sz="4" w:space="0" w:color="000000"/>
            </w:tcBorders>
            <w:shd w:val="clear" w:color="auto" w:fill="auto"/>
            <w:vAlign w:val="center"/>
          </w:tcPr>
          <w:p w14:paraId="1325612C" w14:textId="77777777" w:rsidR="00FA57CD" w:rsidRDefault="00217BE6">
            <w:pPr>
              <w:rPr>
                <w:b/>
              </w:rPr>
            </w:pPr>
            <w:r>
              <w:rPr>
                <w:b/>
              </w:rPr>
              <w:t>Step 2</w:t>
            </w:r>
          </w:p>
        </w:tc>
        <w:tc>
          <w:tcPr>
            <w:tcW w:w="676" w:type="dxa"/>
            <w:tcBorders>
              <w:top w:val="single" w:sz="4" w:space="0" w:color="000000"/>
              <w:bottom w:val="single" w:sz="4" w:space="0" w:color="000000"/>
            </w:tcBorders>
            <w:shd w:val="clear" w:color="auto" w:fill="auto"/>
            <w:vAlign w:val="center"/>
          </w:tcPr>
          <w:p w14:paraId="1C0D8697"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4DF10BC6"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335D7842"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23DB40D6"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2D5328CF"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6A516995"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504C77E8"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20A0E603"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57A4B5B0"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64DB0E68"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42C49415"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0A71BD7A"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487EAE9D"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3EFD86D7"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1F2ABCBA"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4596DE26"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47D52295" w14:textId="77777777" w:rsidR="00FA57CD" w:rsidRDefault="00FA57CD">
            <w:pPr>
              <w:jc w:val="center"/>
              <w:rPr>
                <w:b/>
              </w:rPr>
            </w:pPr>
          </w:p>
        </w:tc>
        <w:tc>
          <w:tcPr>
            <w:tcW w:w="676" w:type="dxa"/>
            <w:tcBorders>
              <w:top w:val="single" w:sz="4" w:space="0" w:color="000000"/>
              <w:bottom w:val="single" w:sz="4" w:space="0" w:color="000000"/>
            </w:tcBorders>
            <w:shd w:val="clear" w:color="auto" w:fill="auto"/>
            <w:vAlign w:val="center"/>
          </w:tcPr>
          <w:p w14:paraId="569C929B" w14:textId="77777777" w:rsidR="00FA57CD" w:rsidRDefault="00FA57CD">
            <w:pPr>
              <w:jc w:val="center"/>
              <w:rPr>
                <w:b/>
              </w:rPr>
            </w:pPr>
          </w:p>
        </w:tc>
      </w:tr>
      <w:tr w:rsidR="00FA57CD" w14:paraId="37048852" w14:textId="77777777">
        <w:trPr>
          <w:trHeight w:val="28"/>
        </w:trPr>
        <w:tc>
          <w:tcPr>
            <w:tcW w:w="1859" w:type="dxa"/>
            <w:tcBorders>
              <w:top w:val="single" w:sz="4" w:space="0" w:color="000000"/>
              <w:right w:val="single" w:sz="4" w:space="0" w:color="000000"/>
            </w:tcBorders>
            <w:vAlign w:val="center"/>
          </w:tcPr>
          <w:p w14:paraId="5C342311" w14:textId="77777777" w:rsidR="00FA57CD" w:rsidRDefault="00217BE6">
            <w:r>
              <w:t>Gender x HDI</w:t>
            </w:r>
          </w:p>
        </w:tc>
        <w:tc>
          <w:tcPr>
            <w:tcW w:w="676" w:type="dxa"/>
            <w:tcBorders>
              <w:top w:val="single" w:sz="4" w:space="0" w:color="000000"/>
              <w:left w:val="single" w:sz="4" w:space="0" w:color="000000"/>
            </w:tcBorders>
            <w:vAlign w:val="center"/>
          </w:tcPr>
          <w:p w14:paraId="5732203C" w14:textId="77777777" w:rsidR="00FA57CD" w:rsidRDefault="00217BE6">
            <w:pPr>
              <w:jc w:val="center"/>
              <w:rPr>
                <w:b/>
              </w:rPr>
            </w:pPr>
            <w:r>
              <w:rPr>
                <w:b/>
              </w:rPr>
              <w:t>0.64</w:t>
            </w:r>
          </w:p>
        </w:tc>
        <w:tc>
          <w:tcPr>
            <w:tcW w:w="676" w:type="dxa"/>
            <w:tcBorders>
              <w:top w:val="single" w:sz="4" w:space="0" w:color="000000"/>
            </w:tcBorders>
            <w:vAlign w:val="center"/>
          </w:tcPr>
          <w:p w14:paraId="390B8E91" w14:textId="77777777" w:rsidR="00FA57CD" w:rsidRDefault="00217BE6">
            <w:pPr>
              <w:jc w:val="center"/>
              <w:rPr>
                <w:b/>
              </w:rPr>
            </w:pPr>
            <w:r>
              <w:rPr>
                <w:b/>
              </w:rPr>
              <w:t>0.22</w:t>
            </w:r>
          </w:p>
        </w:tc>
        <w:tc>
          <w:tcPr>
            <w:tcW w:w="676" w:type="dxa"/>
            <w:tcBorders>
              <w:top w:val="single" w:sz="4" w:space="0" w:color="000000"/>
              <w:right w:val="single" w:sz="4" w:space="0" w:color="000000"/>
            </w:tcBorders>
            <w:vAlign w:val="center"/>
          </w:tcPr>
          <w:p w14:paraId="0B691251" w14:textId="77777777" w:rsidR="00FA57CD" w:rsidRDefault="00217BE6">
            <w:pPr>
              <w:jc w:val="center"/>
              <w:rPr>
                <w:b/>
              </w:rPr>
            </w:pPr>
            <w:r>
              <w:rPr>
                <w:b/>
              </w:rPr>
              <w:t>.005</w:t>
            </w:r>
          </w:p>
        </w:tc>
        <w:tc>
          <w:tcPr>
            <w:tcW w:w="676" w:type="dxa"/>
            <w:tcBorders>
              <w:top w:val="single" w:sz="4" w:space="0" w:color="000000"/>
              <w:left w:val="single" w:sz="4" w:space="0" w:color="000000"/>
              <w:bottom w:val="nil"/>
            </w:tcBorders>
            <w:vAlign w:val="center"/>
          </w:tcPr>
          <w:p w14:paraId="58F06565" w14:textId="77777777" w:rsidR="00FA57CD" w:rsidRDefault="00217BE6">
            <w:pPr>
              <w:jc w:val="center"/>
              <w:rPr>
                <w:b/>
              </w:rPr>
            </w:pPr>
            <w:r>
              <w:rPr>
                <w:b/>
              </w:rPr>
              <w:t>0.49</w:t>
            </w:r>
          </w:p>
        </w:tc>
        <w:tc>
          <w:tcPr>
            <w:tcW w:w="676" w:type="dxa"/>
            <w:tcBorders>
              <w:top w:val="single" w:sz="4" w:space="0" w:color="000000"/>
              <w:bottom w:val="nil"/>
            </w:tcBorders>
            <w:vAlign w:val="center"/>
          </w:tcPr>
          <w:p w14:paraId="196EC7D5" w14:textId="77777777" w:rsidR="00FA57CD" w:rsidRDefault="00217BE6">
            <w:pPr>
              <w:jc w:val="center"/>
              <w:rPr>
                <w:b/>
              </w:rPr>
            </w:pPr>
            <w:r>
              <w:rPr>
                <w:b/>
              </w:rPr>
              <w:t>0.19</w:t>
            </w:r>
          </w:p>
        </w:tc>
        <w:tc>
          <w:tcPr>
            <w:tcW w:w="676" w:type="dxa"/>
            <w:tcBorders>
              <w:top w:val="single" w:sz="4" w:space="0" w:color="000000"/>
              <w:bottom w:val="nil"/>
              <w:right w:val="single" w:sz="4" w:space="0" w:color="000000"/>
            </w:tcBorders>
            <w:vAlign w:val="center"/>
          </w:tcPr>
          <w:p w14:paraId="49F4FEAF" w14:textId="77777777" w:rsidR="00FA57CD" w:rsidRDefault="00217BE6">
            <w:pPr>
              <w:jc w:val="center"/>
              <w:rPr>
                <w:b/>
              </w:rPr>
            </w:pPr>
            <w:r>
              <w:rPr>
                <w:b/>
              </w:rPr>
              <w:t>.016</w:t>
            </w:r>
          </w:p>
        </w:tc>
        <w:tc>
          <w:tcPr>
            <w:tcW w:w="676" w:type="dxa"/>
            <w:tcBorders>
              <w:top w:val="single" w:sz="4" w:space="0" w:color="000000"/>
              <w:left w:val="single" w:sz="4" w:space="0" w:color="000000"/>
            </w:tcBorders>
            <w:vAlign w:val="center"/>
          </w:tcPr>
          <w:p w14:paraId="56DB6447" w14:textId="77777777" w:rsidR="00FA57CD" w:rsidRDefault="00217BE6">
            <w:pPr>
              <w:jc w:val="center"/>
              <w:rPr>
                <w:b/>
              </w:rPr>
            </w:pPr>
            <w:r>
              <w:rPr>
                <w:b/>
              </w:rPr>
              <w:t>0.57</w:t>
            </w:r>
          </w:p>
        </w:tc>
        <w:tc>
          <w:tcPr>
            <w:tcW w:w="676" w:type="dxa"/>
            <w:tcBorders>
              <w:top w:val="single" w:sz="4" w:space="0" w:color="000000"/>
            </w:tcBorders>
            <w:vAlign w:val="center"/>
          </w:tcPr>
          <w:p w14:paraId="39A2D66E" w14:textId="77777777" w:rsidR="00FA57CD" w:rsidRDefault="00217BE6">
            <w:pPr>
              <w:jc w:val="center"/>
              <w:rPr>
                <w:b/>
              </w:rPr>
            </w:pPr>
            <w:r>
              <w:rPr>
                <w:b/>
              </w:rPr>
              <w:t>0.24</w:t>
            </w:r>
          </w:p>
        </w:tc>
        <w:tc>
          <w:tcPr>
            <w:tcW w:w="676" w:type="dxa"/>
            <w:tcBorders>
              <w:top w:val="single" w:sz="4" w:space="0" w:color="000000"/>
              <w:right w:val="single" w:sz="4" w:space="0" w:color="000000"/>
            </w:tcBorders>
            <w:vAlign w:val="center"/>
          </w:tcPr>
          <w:p w14:paraId="3708FD3F" w14:textId="77777777" w:rsidR="00FA57CD" w:rsidRDefault="00217BE6">
            <w:pPr>
              <w:jc w:val="center"/>
              <w:rPr>
                <w:b/>
              </w:rPr>
            </w:pPr>
            <w:r>
              <w:rPr>
                <w:b/>
              </w:rPr>
              <w:t>.024</w:t>
            </w:r>
          </w:p>
        </w:tc>
        <w:tc>
          <w:tcPr>
            <w:tcW w:w="676" w:type="dxa"/>
            <w:tcBorders>
              <w:top w:val="single" w:sz="4" w:space="0" w:color="000000"/>
              <w:left w:val="single" w:sz="4" w:space="0" w:color="000000"/>
              <w:bottom w:val="nil"/>
            </w:tcBorders>
            <w:vAlign w:val="center"/>
          </w:tcPr>
          <w:p w14:paraId="6EE83812" w14:textId="77777777" w:rsidR="00FA57CD" w:rsidRDefault="00217BE6">
            <w:pPr>
              <w:jc w:val="center"/>
              <w:rPr>
                <w:b/>
              </w:rPr>
            </w:pPr>
            <w:r>
              <w:rPr>
                <w:b/>
              </w:rPr>
              <w:t>0.61</w:t>
            </w:r>
          </w:p>
        </w:tc>
        <w:tc>
          <w:tcPr>
            <w:tcW w:w="676" w:type="dxa"/>
            <w:tcBorders>
              <w:top w:val="single" w:sz="4" w:space="0" w:color="000000"/>
              <w:bottom w:val="nil"/>
            </w:tcBorders>
            <w:vAlign w:val="center"/>
          </w:tcPr>
          <w:p w14:paraId="5DBBF0BD" w14:textId="77777777" w:rsidR="00FA57CD" w:rsidRDefault="00217BE6">
            <w:pPr>
              <w:jc w:val="center"/>
              <w:rPr>
                <w:b/>
              </w:rPr>
            </w:pPr>
            <w:r>
              <w:rPr>
                <w:b/>
              </w:rPr>
              <w:t>0.22</w:t>
            </w:r>
          </w:p>
        </w:tc>
        <w:tc>
          <w:tcPr>
            <w:tcW w:w="676" w:type="dxa"/>
            <w:tcBorders>
              <w:top w:val="single" w:sz="4" w:space="0" w:color="000000"/>
              <w:bottom w:val="nil"/>
              <w:right w:val="single" w:sz="4" w:space="0" w:color="000000"/>
            </w:tcBorders>
            <w:vAlign w:val="center"/>
          </w:tcPr>
          <w:p w14:paraId="0E0F7993" w14:textId="77777777" w:rsidR="00FA57CD" w:rsidRDefault="00217BE6">
            <w:pPr>
              <w:jc w:val="center"/>
              <w:rPr>
                <w:b/>
              </w:rPr>
            </w:pPr>
            <w:r>
              <w:rPr>
                <w:b/>
              </w:rPr>
              <w:t>.009</w:t>
            </w:r>
          </w:p>
        </w:tc>
        <w:tc>
          <w:tcPr>
            <w:tcW w:w="676" w:type="dxa"/>
            <w:tcBorders>
              <w:top w:val="single" w:sz="4" w:space="0" w:color="000000"/>
              <w:left w:val="single" w:sz="4" w:space="0" w:color="000000"/>
              <w:bottom w:val="nil"/>
            </w:tcBorders>
            <w:vAlign w:val="center"/>
          </w:tcPr>
          <w:p w14:paraId="02B7B9FF" w14:textId="77777777" w:rsidR="00FA57CD" w:rsidRDefault="00217BE6">
            <w:pPr>
              <w:jc w:val="center"/>
              <w:rPr>
                <w:b/>
              </w:rPr>
            </w:pPr>
            <w:r>
              <w:rPr>
                <w:b/>
              </w:rPr>
              <w:t>0.64</w:t>
            </w:r>
          </w:p>
        </w:tc>
        <w:tc>
          <w:tcPr>
            <w:tcW w:w="676" w:type="dxa"/>
            <w:tcBorders>
              <w:top w:val="single" w:sz="4" w:space="0" w:color="000000"/>
              <w:bottom w:val="nil"/>
            </w:tcBorders>
            <w:vAlign w:val="center"/>
          </w:tcPr>
          <w:p w14:paraId="5D672AF3" w14:textId="77777777" w:rsidR="00FA57CD" w:rsidRDefault="00217BE6">
            <w:pPr>
              <w:jc w:val="center"/>
              <w:rPr>
                <w:b/>
              </w:rPr>
            </w:pPr>
            <w:r>
              <w:rPr>
                <w:b/>
              </w:rPr>
              <w:t>0.22</w:t>
            </w:r>
          </w:p>
        </w:tc>
        <w:tc>
          <w:tcPr>
            <w:tcW w:w="676" w:type="dxa"/>
            <w:tcBorders>
              <w:top w:val="single" w:sz="4" w:space="0" w:color="000000"/>
              <w:bottom w:val="nil"/>
              <w:right w:val="single" w:sz="4" w:space="0" w:color="000000"/>
            </w:tcBorders>
            <w:vAlign w:val="center"/>
          </w:tcPr>
          <w:p w14:paraId="59E798C6" w14:textId="77777777" w:rsidR="00FA57CD" w:rsidRDefault="00217BE6">
            <w:pPr>
              <w:jc w:val="center"/>
              <w:rPr>
                <w:b/>
              </w:rPr>
            </w:pPr>
            <w:r>
              <w:rPr>
                <w:b/>
              </w:rPr>
              <w:t>.005</w:t>
            </w:r>
          </w:p>
        </w:tc>
        <w:tc>
          <w:tcPr>
            <w:tcW w:w="676" w:type="dxa"/>
            <w:tcBorders>
              <w:top w:val="single" w:sz="4" w:space="0" w:color="000000"/>
              <w:left w:val="single" w:sz="4" w:space="0" w:color="000000"/>
            </w:tcBorders>
            <w:vAlign w:val="center"/>
          </w:tcPr>
          <w:p w14:paraId="24DCD560" w14:textId="77777777" w:rsidR="00FA57CD" w:rsidRDefault="00217BE6">
            <w:pPr>
              <w:jc w:val="center"/>
              <w:rPr>
                <w:b/>
              </w:rPr>
            </w:pPr>
            <w:r>
              <w:rPr>
                <w:b/>
              </w:rPr>
              <w:t>0.64</w:t>
            </w:r>
          </w:p>
        </w:tc>
        <w:tc>
          <w:tcPr>
            <w:tcW w:w="676" w:type="dxa"/>
            <w:tcBorders>
              <w:top w:val="single" w:sz="4" w:space="0" w:color="000000"/>
            </w:tcBorders>
            <w:vAlign w:val="center"/>
          </w:tcPr>
          <w:p w14:paraId="46F27780" w14:textId="77777777" w:rsidR="00FA57CD" w:rsidRDefault="00217BE6">
            <w:pPr>
              <w:jc w:val="center"/>
              <w:rPr>
                <w:b/>
              </w:rPr>
            </w:pPr>
            <w:r>
              <w:rPr>
                <w:b/>
              </w:rPr>
              <w:t>0.20</w:t>
            </w:r>
          </w:p>
        </w:tc>
        <w:tc>
          <w:tcPr>
            <w:tcW w:w="676" w:type="dxa"/>
            <w:tcBorders>
              <w:top w:val="single" w:sz="4" w:space="0" w:color="000000"/>
            </w:tcBorders>
            <w:vAlign w:val="center"/>
          </w:tcPr>
          <w:p w14:paraId="5EDF491B" w14:textId="77777777" w:rsidR="00FA57CD" w:rsidRDefault="00217BE6">
            <w:pPr>
              <w:jc w:val="center"/>
              <w:rPr>
                <w:b/>
              </w:rPr>
            </w:pPr>
            <w:r>
              <w:rPr>
                <w:b/>
              </w:rPr>
              <w:t>.005</w:t>
            </w:r>
          </w:p>
        </w:tc>
      </w:tr>
      <w:tr w:rsidR="00FA57CD" w14:paraId="1A707255" w14:textId="77777777">
        <w:trPr>
          <w:trHeight w:val="16"/>
        </w:trPr>
        <w:tc>
          <w:tcPr>
            <w:tcW w:w="1859" w:type="dxa"/>
            <w:tcBorders>
              <w:right w:val="single" w:sz="4" w:space="0" w:color="000000"/>
            </w:tcBorders>
            <w:vAlign w:val="center"/>
          </w:tcPr>
          <w:p w14:paraId="43EE80C3" w14:textId="77777777" w:rsidR="00FA57CD" w:rsidRDefault="00217BE6">
            <w:r>
              <w:t>STEM interest</w:t>
            </w:r>
          </w:p>
        </w:tc>
        <w:tc>
          <w:tcPr>
            <w:tcW w:w="676" w:type="dxa"/>
            <w:tcBorders>
              <w:left w:val="single" w:sz="4" w:space="0" w:color="000000"/>
            </w:tcBorders>
            <w:vAlign w:val="center"/>
          </w:tcPr>
          <w:p w14:paraId="2FCEA3EA" w14:textId="77777777" w:rsidR="00FA57CD" w:rsidRDefault="00217BE6">
            <w:pPr>
              <w:jc w:val="center"/>
            </w:pPr>
            <w:r>
              <w:t>-</w:t>
            </w:r>
          </w:p>
        </w:tc>
        <w:tc>
          <w:tcPr>
            <w:tcW w:w="676" w:type="dxa"/>
            <w:vAlign w:val="center"/>
          </w:tcPr>
          <w:p w14:paraId="25731124" w14:textId="77777777" w:rsidR="00FA57CD" w:rsidRDefault="00217BE6">
            <w:pPr>
              <w:jc w:val="center"/>
            </w:pPr>
            <w:r>
              <w:t>-</w:t>
            </w:r>
          </w:p>
        </w:tc>
        <w:tc>
          <w:tcPr>
            <w:tcW w:w="676" w:type="dxa"/>
            <w:tcBorders>
              <w:right w:val="single" w:sz="4" w:space="0" w:color="000000"/>
            </w:tcBorders>
            <w:vAlign w:val="center"/>
          </w:tcPr>
          <w:p w14:paraId="4A655058" w14:textId="77777777" w:rsidR="00FA57CD" w:rsidRDefault="00217BE6">
            <w:pPr>
              <w:jc w:val="center"/>
            </w:pPr>
            <w:r>
              <w:t>-</w:t>
            </w:r>
          </w:p>
        </w:tc>
        <w:tc>
          <w:tcPr>
            <w:tcW w:w="676" w:type="dxa"/>
            <w:tcBorders>
              <w:top w:val="nil"/>
              <w:left w:val="single" w:sz="4" w:space="0" w:color="000000"/>
              <w:bottom w:val="nil"/>
            </w:tcBorders>
            <w:vAlign w:val="center"/>
          </w:tcPr>
          <w:p w14:paraId="2BC817A3" w14:textId="77777777" w:rsidR="00FA57CD" w:rsidRDefault="00217BE6">
            <w:pPr>
              <w:jc w:val="center"/>
            </w:pPr>
            <w:r>
              <w:t>-</w:t>
            </w:r>
          </w:p>
        </w:tc>
        <w:tc>
          <w:tcPr>
            <w:tcW w:w="676" w:type="dxa"/>
            <w:tcBorders>
              <w:top w:val="nil"/>
              <w:bottom w:val="nil"/>
            </w:tcBorders>
            <w:vAlign w:val="center"/>
          </w:tcPr>
          <w:p w14:paraId="363F8F9F" w14:textId="77777777" w:rsidR="00FA57CD" w:rsidRDefault="00217BE6">
            <w:pPr>
              <w:jc w:val="center"/>
            </w:pPr>
            <w:r>
              <w:t>-</w:t>
            </w:r>
          </w:p>
        </w:tc>
        <w:tc>
          <w:tcPr>
            <w:tcW w:w="676" w:type="dxa"/>
            <w:tcBorders>
              <w:top w:val="nil"/>
              <w:bottom w:val="nil"/>
              <w:right w:val="single" w:sz="4" w:space="0" w:color="000000"/>
            </w:tcBorders>
            <w:vAlign w:val="center"/>
          </w:tcPr>
          <w:p w14:paraId="3F75A493" w14:textId="77777777" w:rsidR="00FA57CD" w:rsidRDefault="00217BE6">
            <w:pPr>
              <w:jc w:val="center"/>
            </w:pPr>
            <w:r>
              <w:t>-</w:t>
            </w:r>
          </w:p>
        </w:tc>
        <w:tc>
          <w:tcPr>
            <w:tcW w:w="676" w:type="dxa"/>
            <w:tcBorders>
              <w:left w:val="single" w:sz="4" w:space="0" w:color="000000"/>
            </w:tcBorders>
            <w:vAlign w:val="center"/>
          </w:tcPr>
          <w:p w14:paraId="1F375EC4" w14:textId="77777777" w:rsidR="00FA57CD" w:rsidRDefault="00217BE6">
            <w:pPr>
              <w:jc w:val="center"/>
            </w:pPr>
            <w:r>
              <w:t>-</w:t>
            </w:r>
          </w:p>
        </w:tc>
        <w:tc>
          <w:tcPr>
            <w:tcW w:w="676" w:type="dxa"/>
            <w:vAlign w:val="center"/>
          </w:tcPr>
          <w:p w14:paraId="2A3B43FF" w14:textId="77777777" w:rsidR="00FA57CD" w:rsidRDefault="00217BE6">
            <w:pPr>
              <w:jc w:val="center"/>
            </w:pPr>
            <w:r>
              <w:t>-</w:t>
            </w:r>
          </w:p>
        </w:tc>
        <w:tc>
          <w:tcPr>
            <w:tcW w:w="676" w:type="dxa"/>
            <w:tcBorders>
              <w:right w:val="single" w:sz="4" w:space="0" w:color="000000"/>
            </w:tcBorders>
            <w:vAlign w:val="center"/>
          </w:tcPr>
          <w:p w14:paraId="3EAC495B" w14:textId="77777777" w:rsidR="00FA57CD" w:rsidRDefault="00217BE6">
            <w:pPr>
              <w:jc w:val="center"/>
            </w:pPr>
            <w:r>
              <w:t>-</w:t>
            </w:r>
          </w:p>
        </w:tc>
        <w:tc>
          <w:tcPr>
            <w:tcW w:w="676" w:type="dxa"/>
            <w:tcBorders>
              <w:top w:val="nil"/>
              <w:left w:val="single" w:sz="4" w:space="0" w:color="000000"/>
              <w:bottom w:val="nil"/>
            </w:tcBorders>
            <w:vAlign w:val="center"/>
          </w:tcPr>
          <w:p w14:paraId="7286F8FA" w14:textId="77777777" w:rsidR="00FA57CD" w:rsidRDefault="00217BE6">
            <w:pPr>
              <w:jc w:val="center"/>
              <w:rPr>
                <w:b/>
              </w:rPr>
            </w:pPr>
            <w:r>
              <w:rPr>
                <w:b/>
              </w:rPr>
              <w:t>0.17</w:t>
            </w:r>
          </w:p>
        </w:tc>
        <w:tc>
          <w:tcPr>
            <w:tcW w:w="676" w:type="dxa"/>
            <w:tcBorders>
              <w:top w:val="nil"/>
              <w:bottom w:val="nil"/>
            </w:tcBorders>
            <w:vAlign w:val="center"/>
          </w:tcPr>
          <w:p w14:paraId="3F0A959E" w14:textId="77777777" w:rsidR="00FA57CD" w:rsidRDefault="00217BE6">
            <w:pPr>
              <w:jc w:val="center"/>
              <w:rPr>
                <w:b/>
              </w:rPr>
            </w:pPr>
            <w:r>
              <w:rPr>
                <w:b/>
              </w:rPr>
              <w:t>0.01</w:t>
            </w:r>
          </w:p>
        </w:tc>
        <w:tc>
          <w:tcPr>
            <w:tcW w:w="676" w:type="dxa"/>
            <w:tcBorders>
              <w:top w:val="nil"/>
              <w:bottom w:val="nil"/>
              <w:right w:val="single" w:sz="4" w:space="0" w:color="000000"/>
            </w:tcBorders>
            <w:vAlign w:val="center"/>
          </w:tcPr>
          <w:p w14:paraId="141A9F8C" w14:textId="77777777" w:rsidR="00FA57CD" w:rsidRDefault="00217BE6">
            <w:pPr>
              <w:jc w:val="center"/>
              <w:rPr>
                <w:b/>
              </w:rPr>
            </w:pPr>
            <w:r>
              <w:rPr>
                <w:b/>
              </w:rPr>
              <w:t>&lt;.001</w:t>
            </w:r>
          </w:p>
        </w:tc>
        <w:tc>
          <w:tcPr>
            <w:tcW w:w="676" w:type="dxa"/>
            <w:tcBorders>
              <w:top w:val="nil"/>
              <w:left w:val="single" w:sz="4" w:space="0" w:color="000000"/>
              <w:bottom w:val="nil"/>
            </w:tcBorders>
            <w:vAlign w:val="center"/>
          </w:tcPr>
          <w:p w14:paraId="5C678CD5" w14:textId="77777777" w:rsidR="00FA57CD" w:rsidRDefault="00217BE6">
            <w:pPr>
              <w:jc w:val="center"/>
            </w:pPr>
            <w:r>
              <w:t>-</w:t>
            </w:r>
          </w:p>
        </w:tc>
        <w:tc>
          <w:tcPr>
            <w:tcW w:w="676" w:type="dxa"/>
            <w:tcBorders>
              <w:top w:val="nil"/>
              <w:bottom w:val="nil"/>
            </w:tcBorders>
            <w:vAlign w:val="center"/>
          </w:tcPr>
          <w:p w14:paraId="0B92B274" w14:textId="77777777" w:rsidR="00FA57CD" w:rsidRDefault="00217BE6">
            <w:pPr>
              <w:jc w:val="center"/>
            </w:pPr>
            <w:r>
              <w:t>-</w:t>
            </w:r>
          </w:p>
        </w:tc>
        <w:tc>
          <w:tcPr>
            <w:tcW w:w="676" w:type="dxa"/>
            <w:tcBorders>
              <w:top w:val="nil"/>
              <w:bottom w:val="nil"/>
              <w:right w:val="single" w:sz="4" w:space="0" w:color="000000"/>
            </w:tcBorders>
            <w:vAlign w:val="center"/>
          </w:tcPr>
          <w:p w14:paraId="15D4D546" w14:textId="77777777" w:rsidR="00FA57CD" w:rsidRDefault="00217BE6">
            <w:pPr>
              <w:jc w:val="center"/>
            </w:pPr>
            <w:r>
              <w:t>-</w:t>
            </w:r>
          </w:p>
        </w:tc>
        <w:tc>
          <w:tcPr>
            <w:tcW w:w="676" w:type="dxa"/>
            <w:tcBorders>
              <w:left w:val="single" w:sz="4" w:space="0" w:color="000000"/>
            </w:tcBorders>
            <w:vAlign w:val="center"/>
          </w:tcPr>
          <w:p w14:paraId="21069CB3" w14:textId="77777777" w:rsidR="00FA57CD" w:rsidRDefault="00217BE6">
            <w:pPr>
              <w:jc w:val="center"/>
            </w:pPr>
            <w:r>
              <w:t>-</w:t>
            </w:r>
          </w:p>
        </w:tc>
        <w:tc>
          <w:tcPr>
            <w:tcW w:w="676" w:type="dxa"/>
            <w:vAlign w:val="center"/>
          </w:tcPr>
          <w:p w14:paraId="15B63055" w14:textId="77777777" w:rsidR="00FA57CD" w:rsidRDefault="00217BE6">
            <w:pPr>
              <w:jc w:val="center"/>
            </w:pPr>
            <w:r>
              <w:t>-</w:t>
            </w:r>
          </w:p>
        </w:tc>
        <w:tc>
          <w:tcPr>
            <w:tcW w:w="676" w:type="dxa"/>
            <w:vAlign w:val="center"/>
          </w:tcPr>
          <w:p w14:paraId="0968F44A" w14:textId="77777777" w:rsidR="00FA57CD" w:rsidRDefault="00217BE6">
            <w:pPr>
              <w:jc w:val="center"/>
            </w:pPr>
            <w:r>
              <w:t>-</w:t>
            </w:r>
          </w:p>
        </w:tc>
      </w:tr>
      <w:tr w:rsidR="00FA57CD" w14:paraId="775927F6" w14:textId="77777777">
        <w:trPr>
          <w:trHeight w:val="16"/>
        </w:trPr>
        <w:tc>
          <w:tcPr>
            <w:tcW w:w="1859" w:type="dxa"/>
            <w:tcBorders>
              <w:right w:val="single" w:sz="4" w:space="0" w:color="000000"/>
            </w:tcBorders>
            <w:vAlign w:val="center"/>
          </w:tcPr>
          <w:p w14:paraId="66DEEA3D" w14:textId="77777777" w:rsidR="00FA57CD" w:rsidRDefault="00217BE6">
            <w:r>
              <w:t>Population size</w:t>
            </w:r>
          </w:p>
        </w:tc>
        <w:tc>
          <w:tcPr>
            <w:tcW w:w="676" w:type="dxa"/>
            <w:tcBorders>
              <w:left w:val="single" w:sz="4" w:space="0" w:color="000000"/>
            </w:tcBorders>
            <w:vAlign w:val="center"/>
          </w:tcPr>
          <w:p w14:paraId="10CD0B51" w14:textId="77777777" w:rsidR="00FA57CD" w:rsidRDefault="00217BE6">
            <w:pPr>
              <w:jc w:val="center"/>
            </w:pPr>
            <w:r>
              <w:t>-</w:t>
            </w:r>
          </w:p>
        </w:tc>
        <w:tc>
          <w:tcPr>
            <w:tcW w:w="676" w:type="dxa"/>
            <w:vAlign w:val="center"/>
          </w:tcPr>
          <w:p w14:paraId="2537DE25" w14:textId="77777777" w:rsidR="00FA57CD" w:rsidRDefault="00217BE6">
            <w:pPr>
              <w:jc w:val="center"/>
            </w:pPr>
            <w:r>
              <w:t>-</w:t>
            </w:r>
          </w:p>
        </w:tc>
        <w:tc>
          <w:tcPr>
            <w:tcW w:w="676" w:type="dxa"/>
            <w:tcBorders>
              <w:right w:val="single" w:sz="4" w:space="0" w:color="000000"/>
            </w:tcBorders>
            <w:vAlign w:val="center"/>
          </w:tcPr>
          <w:p w14:paraId="6B52025D" w14:textId="77777777" w:rsidR="00FA57CD" w:rsidRDefault="00217BE6">
            <w:pPr>
              <w:jc w:val="center"/>
            </w:pPr>
            <w:r>
              <w:t>-</w:t>
            </w:r>
          </w:p>
        </w:tc>
        <w:tc>
          <w:tcPr>
            <w:tcW w:w="676" w:type="dxa"/>
            <w:tcBorders>
              <w:top w:val="nil"/>
              <w:left w:val="single" w:sz="4" w:space="0" w:color="000000"/>
              <w:bottom w:val="nil"/>
            </w:tcBorders>
            <w:vAlign w:val="center"/>
          </w:tcPr>
          <w:p w14:paraId="44318A38" w14:textId="77777777" w:rsidR="00FA57CD" w:rsidRDefault="00217BE6">
            <w:pPr>
              <w:jc w:val="center"/>
            </w:pPr>
            <w:r>
              <w:t>-</w:t>
            </w:r>
          </w:p>
        </w:tc>
        <w:tc>
          <w:tcPr>
            <w:tcW w:w="676" w:type="dxa"/>
            <w:tcBorders>
              <w:top w:val="nil"/>
              <w:bottom w:val="nil"/>
            </w:tcBorders>
            <w:vAlign w:val="center"/>
          </w:tcPr>
          <w:p w14:paraId="3B90577E" w14:textId="77777777" w:rsidR="00FA57CD" w:rsidRDefault="00217BE6">
            <w:pPr>
              <w:jc w:val="center"/>
            </w:pPr>
            <w:r>
              <w:t>-</w:t>
            </w:r>
          </w:p>
        </w:tc>
        <w:tc>
          <w:tcPr>
            <w:tcW w:w="676" w:type="dxa"/>
            <w:tcBorders>
              <w:top w:val="nil"/>
              <w:bottom w:val="nil"/>
              <w:right w:val="single" w:sz="4" w:space="0" w:color="000000"/>
            </w:tcBorders>
            <w:vAlign w:val="center"/>
          </w:tcPr>
          <w:p w14:paraId="2B794BC0" w14:textId="77777777" w:rsidR="00FA57CD" w:rsidRDefault="00217BE6">
            <w:pPr>
              <w:jc w:val="center"/>
            </w:pPr>
            <w:r>
              <w:t>-</w:t>
            </w:r>
          </w:p>
        </w:tc>
        <w:tc>
          <w:tcPr>
            <w:tcW w:w="676" w:type="dxa"/>
            <w:tcBorders>
              <w:left w:val="single" w:sz="4" w:space="0" w:color="000000"/>
            </w:tcBorders>
            <w:vAlign w:val="center"/>
          </w:tcPr>
          <w:p w14:paraId="675BC975" w14:textId="77777777" w:rsidR="00FA57CD" w:rsidRDefault="00217BE6">
            <w:pPr>
              <w:jc w:val="center"/>
            </w:pPr>
            <w:r>
              <w:t>-</w:t>
            </w:r>
          </w:p>
        </w:tc>
        <w:tc>
          <w:tcPr>
            <w:tcW w:w="676" w:type="dxa"/>
            <w:vAlign w:val="center"/>
          </w:tcPr>
          <w:p w14:paraId="474C7CFF" w14:textId="77777777" w:rsidR="00FA57CD" w:rsidRDefault="00217BE6">
            <w:pPr>
              <w:jc w:val="center"/>
            </w:pPr>
            <w:r>
              <w:t>-</w:t>
            </w:r>
          </w:p>
        </w:tc>
        <w:tc>
          <w:tcPr>
            <w:tcW w:w="676" w:type="dxa"/>
            <w:tcBorders>
              <w:right w:val="single" w:sz="4" w:space="0" w:color="000000"/>
            </w:tcBorders>
            <w:vAlign w:val="center"/>
          </w:tcPr>
          <w:p w14:paraId="5C642744" w14:textId="77777777" w:rsidR="00FA57CD" w:rsidRDefault="00217BE6">
            <w:pPr>
              <w:jc w:val="center"/>
            </w:pPr>
            <w:r>
              <w:t>-</w:t>
            </w:r>
          </w:p>
        </w:tc>
        <w:tc>
          <w:tcPr>
            <w:tcW w:w="676" w:type="dxa"/>
            <w:tcBorders>
              <w:top w:val="nil"/>
              <w:left w:val="single" w:sz="4" w:space="0" w:color="000000"/>
              <w:bottom w:val="nil"/>
            </w:tcBorders>
            <w:vAlign w:val="center"/>
          </w:tcPr>
          <w:p w14:paraId="0943335F" w14:textId="77777777" w:rsidR="00FA57CD" w:rsidRDefault="00217BE6">
            <w:pPr>
              <w:jc w:val="center"/>
            </w:pPr>
            <w:r>
              <w:t>-</w:t>
            </w:r>
          </w:p>
        </w:tc>
        <w:tc>
          <w:tcPr>
            <w:tcW w:w="676" w:type="dxa"/>
            <w:tcBorders>
              <w:top w:val="nil"/>
              <w:bottom w:val="nil"/>
            </w:tcBorders>
            <w:vAlign w:val="center"/>
          </w:tcPr>
          <w:p w14:paraId="72168AEA" w14:textId="77777777" w:rsidR="00FA57CD" w:rsidRDefault="00217BE6">
            <w:pPr>
              <w:jc w:val="center"/>
            </w:pPr>
            <w:r>
              <w:t>-</w:t>
            </w:r>
          </w:p>
        </w:tc>
        <w:tc>
          <w:tcPr>
            <w:tcW w:w="676" w:type="dxa"/>
            <w:tcBorders>
              <w:top w:val="nil"/>
              <w:bottom w:val="nil"/>
              <w:right w:val="single" w:sz="4" w:space="0" w:color="000000"/>
            </w:tcBorders>
            <w:vAlign w:val="center"/>
          </w:tcPr>
          <w:p w14:paraId="65DC372E" w14:textId="77777777" w:rsidR="00FA57CD" w:rsidRDefault="00217BE6">
            <w:pPr>
              <w:jc w:val="center"/>
            </w:pPr>
            <w:r>
              <w:t>-</w:t>
            </w:r>
          </w:p>
        </w:tc>
        <w:tc>
          <w:tcPr>
            <w:tcW w:w="676" w:type="dxa"/>
            <w:tcBorders>
              <w:top w:val="nil"/>
              <w:left w:val="single" w:sz="4" w:space="0" w:color="000000"/>
              <w:bottom w:val="nil"/>
            </w:tcBorders>
            <w:vAlign w:val="center"/>
          </w:tcPr>
          <w:p w14:paraId="4C3DC96F" w14:textId="77777777" w:rsidR="00FA57CD" w:rsidRDefault="00217BE6">
            <w:pPr>
              <w:jc w:val="center"/>
            </w:pPr>
            <w:r>
              <w:t>-0.01</w:t>
            </w:r>
          </w:p>
        </w:tc>
        <w:tc>
          <w:tcPr>
            <w:tcW w:w="676" w:type="dxa"/>
            <w:tcBorders>
              <w:top w:val="nil"/>
              <w:bottom w:val="nil"/>
            </w:tcBorders>
            <w:vAlign w:val="center"/>
          </w:tcPr>
          <w:p w14:paraId="79658C79" w14:textId="77777777" w:rsidR="00FA57CD" w:rsidRDefault="00217BE6">
            <w:pPr>
              <w:jc w:val="center"/>
            </w:pPr>
            <w:r>
              <w:t>0.02</w:t>
            </w:r>
          </w:p>
        </w:tc>
        <w:tc>
          <w:tcPr>
            <w:tcW w:w="676" w:type="dxa"/>
            <w:tcBorders>
              <w:top w:val="nil"/>
              <w:bottom w:val="nil"/>
              <w:right w:val="single" w:sz="4" w:space="0" w:color="000000"/>
            </w:tcBorders>
            <w:vAlign w:val="center"/>
          </w:tcPr>
          <w:p w14:paraId="47CB0667" w14:textId="77777777" w:rsidR="00FA57CD" w:rsidRDefault="00217BE6">
            <w:pPr>
              <w:jc w:val="center"/>
            </w:pPr>
            <w:r>
              <w:t>.796</w:t>
            </w:r>
          </w:p>
        </w:tc>
        <w:tc>
          <w:tcPr>
            <w:tcW w:w="676" w:type="dxa"/>
            <w:tcBorders>
              <w:left w:val="single" w:sz="4" w:space="0" w:color="000000"/>
            </w:tcBorders>
            <w:vAlign w:val="center"/>
          </w:tcPr>
          <w:p w14:paraId="52C16E6A" w14:textId="77777777" w:rsidR="00FA57CD" w:rsidRDefault="00217BE6">
            <w:pPr>
              <w:jc w:val="center"/>
            </w:pPr>
            <w:r>
              <w:t>-</w:t>
            </w:r>
          </w:p>
        </w:tc>
        <w:tc>
          <w:tcPr>
            <w:tcW w:w="676" w:type="dxa"/>
            <w:vAlign w:val="center"/>
          </w:tcPr>
          <w:p w14:paraId="61B5BFE8" w14:textId="77777777" w:rsidR="00FA57CD" w:rsidRDefault="00217BE6">
            <w:pPr>
              <w:jc w:val="center"/>
            </w:pPr>
            <w:r>
              <w:t>-</w:t>
            </w:r>
          </w:p>
        </w:tc>
        <w:tc>
          <w:tcPr>
            <w:tcW w:w="676" w:type="dxa"/>
            <w:vAlign w:val="center"/>
          </w:tcPr>
          <w:p w14:paraId="14901A99" w14:textId="77777777" w:rsidR="00FA57CD" w:rsidRDefault="00217BE6">
            <w:pPr>
              <w:jc w:val="center"/>
            </w:pPr>
            <w:r>
              <w:t>-</w:t>
            </w:r>
          </w:p>
        </w:tc>
      </w:tr>
      <w:tr w:rsidR="00FA57CD" w14:paraId="556830D1" w14:textId="77777777">
        <w:trPr>
          <w:trHeight w:val="16"/>
        </w:trPr>
        <w:tc>
          <w:tcPr>
            <w:tcW w:w="1859" w:type="dxa"/>
            <w:tcBorders>
              <w:right w:val="single" w:sz="4" w:space="0" w:color="000000"/>
            </w:tcBorders>
            <w:vAlign w:val="center"/>
          </w:tcPr>
          <w:p w14:paraId="325EF40A" w14:textId="77777777" w:rsidR="00FA57CD" w:rsidRDefault="00217BE6">
            <w:pPr>
              <w:rPr>
                <w:vertAlign w:val="superscript"/>
              </w:rPr>
            </w:pPr>
            <w:r>
              <w:t>Perceived pay</w:t>
            </w:r>
            <w:r>
              <w:rPr>
                <w:vertAlign w:val="superscript"/>
              </w:rPr>
              <w:t>c</w:t>
            </w:r>
          </w:p>
        </w:tc>
        <w:tc>
          <w:tcPr>
            <w:tcW w:w="676" w:type="dxa"/>
            <w:tcBorders>
              <w:left w:val="single" w:sz="4" w:space="0" w:color="000000"/>
            </w:tcBorders>
            <w:vAlign w:val="center"/>
          </w:tcPr>
          <w:p w14:paraId="7FC4FE38" w14:textId="77777777" w:rsidR="00FA57CD" w:rsidRDefault="00217BE6">
            <w:pPr>
              <w:jc w:val="center"/>
            </w:pPr>
            <w:r>
              <w:t>-</w:t>
            </w:r>
          </w:p>
        </w:tc>
        <w:tc>
          <w:tcPr>
            <w:tcW w:w="676" w:type="dxa"/>
            <w:vAlign w:val="center"/>
          </w:tcPr>
          <w:p w14:paraId="43599B56" w14:textId="77777777" w:rsidR="00FA57CD" w:rsidRDefault="00217BE6">
            <w:pPr>
              <w:jc w:val="center"/>
            </w:pPr>
            <w:r>
              <w:t>-</w:t>
            </w:r>
          </w:p>
        </w:tc>
        <w:tc>
          <w:tcPr>
            <w:tcW w:w="676" w:type="dxa"/>
            <w:tcBorders>
              <w:right w:val="single" w:sz="4" w:space="0" w:color="000000"/>
            </w:tcBorders>
            <w:vAlign w:val="center"/>
          </w:tcPr>
          <w:p w14:paraId="5FA908C8" w14:textId="77777777" w:rsidR="00FA57CD" w:rsidRDefault="00217BE6">
            <w:pPr>
              <w:jc w:val="center"/>
            </w:pPr>
            <w:r>
              <w:t>-</w:t>
            </w:r>
          </w:p>
        </w:tc>
        <w:tc>
          <w:tcPr>
            <w:tcW w:w="676" w:type="dxa"/>
            <w:tcBorders>
              <w:top w:val="nil"/>
              <w:left w:val="single" w:sz="4" w:space="0" w:color="000000"/>
              <w:bottom w:val="single" w:sz="4" w:space="0" w:color="000000"/>
            </w:tcBorders>
            <w:vAlign w:val="center"/>
          </w:tcPr>
          <w:p w14:paraId="72C2D8FD" w14:textId="77777777" w:rsidR="00FA57CD" w:rsidRDefault="00217BE6">
            <w:pPr>
              <w:jc w:val="center"/>
            </w:pPr>
            <w:r>
              <w:t>-</w:t>
            </w:r>
          </w:p>
        </w:tc>
        <w:tc>
          <w:tcPr>
            <w:tcW w:w="676" w:type="dxa"/>
            <w:tcBorders>
              <w:top w:val="nil"/>
              <w:bottom w:val="single" w:sz="4" w:space="0" w:color="000000"/>
            </w:tcBorders>
            <w:vAlign w:val="center"/>
          </w:tcPr>
          <w:p w14:paraId="380B572C" w14:textId="77777777" w:rsidR="00FA57CD" w:rsidRDefault="00217BE6">
            <w:pPr>
              <w:jc w:val="center"/>
            </w:pPr>
            <w:r>
              <w:t>-</w:t>
            </w:r>
          </w:p>
        </w:tc>
        <w:tc>
          <w:tcPr>
            <w:tcW w:w="676" w:type="dxa"/>
            <w:tcBorders>
              <w:top w:val="nil"/>
              <w:bottom w:val="single" w:sz="4" w:space="0" w:color="000000"/>
              <w:right w:val="single" w:sz="4" w:space="0" w:color="000000"/>
            </w:tcBorders>
            <w:vAlign w:val="center"/>
          </w:tcPr>
          <w:p w14:paraId="261C172A" w14:textId="77777777" w:rsidR="00FA57CD" w:rsidRDefault="00217BE6">
            <w:pPr>
              <w:jc w:val="center"/>
            </w:pPr>
            <w:r>
              <w:t>-</w:t>
            </w:r>
          </w:p>
        </w:tc>
        <w:tc>
          <w:tcPr>
            <w:tcW w:w="676" w:type="dxa"/>
            <w:tcBorders>
              <w:left w:val="single" w:sz="4" w:space="0" w:color="000000"/>
            </w:tcBorders>
            <w:vAlign w:val="center"/>
          </w:tcPr>
          <w:p w14:paraId="1EB17A7B" w14:textId="77777777" w:rsidR="00FA57CD" w:rsidRDefault="00217BE6">
            <w:pPr>
              <w:jc w:val="center"/>
            </w:pPr>
            <w:r>
              <w:t>-</w:t>
            </w:r>
          </w:p>
        </w:tc>
        <w:tc>
          <w:tcPr>
            <w:tcW w:w="676" w:type="dxa"/>
            <w:vAlign w:val="center"/>
          </w:tcPr>
          <w:p w14:paraId="19B47A75" w14:textId="77777777" w:rsidR="00FA57CD" w:rsidRDefault="00217BE6">
            <w:pPr>
              <w:jc w:val="center"/>
            </w:pPr>
            <w:r>
              <w:t>-</w:t>
            </w:r>
          </w:p>
        </w:tc>
        <w:tc>
          <w:tcPr>
            <w:tcW w:w="676" w:type="dxa"/>
            <w:tcBorders>
              <w:right w:val="single" w:sz="4" w:space="0" w:color="000000"/>
            </w:tcBorders>
            <w:vAlign w:val="center"/>
          </w:tcPr>
          <w:p w14:paraId="3BCA8FB4" w14:textId="77777777" w:rsidR="00FA57CD" w:rsidRDefault="00217BE6">
            <w:pPr>
              <w:jc w:val="center"/>
            </w:pPr>
            <w:r>
              <w:t>-</w:t>
            </w:r>
          </w:p>
        </w:tc>
        <w:tc>
          <w:tcPr>
            <w:tcW w:w="676" w:type="dxa"/>
            <w:tcBorders>
              <w:top w:val="nil"/>
              <w:left w:val="single" w:sz="4" w:space="0" w:color="000000"/>
              <w:bottom w:val="single" w:sz="4" w:space="0" w:color="000000"/>
            </w:tcBorders>
            <w:vAlign w:val="center"/>
          </w:tcPr>
          <w:p w14:paraId="64F7C4E1" w14:textId="77777777" w:rsidR="00FA57CD" w:rsidRDefault="00217BE6">
            <w:pPr>
              <w:jc w:val="center"/>
            </w:pPr>
            <w:r>
              <w:t>-</w:t>
            </w:r>
          </w:p>
        </w:tc>
        <w:tc>
          <w:tcPr>
            <w:tcW w:w="676" w:type="dxa"/>
            <w:tcBorders>
              <w:top w:val="nil"/>
              <w:bottom w:val="single" w:sz="4" w:space="0" w:color="000000"/>
            </w:tcBorders>
            <w:vAlign w:val="center"/>
          </w:tcPr>
          <w:p w14:paraId="1048D970" w14:textId="77777777" w:rsidR="00FA57CD" w:rsidRDefault="00217BE6">
            <w:pPr>
              <w:jc w:val="center"/>
            </w:pPr>
            <w:r>
              <w:t>-</w:t>
            </w:r>
          </w:p>
        </w:tc>
        <w:tc>
          <w:tcPr>
            <w:tcW w:w="676" w:type="dxa"/>
            <w:tcBorders>
              <w:top w:val="nil"/>
              <w:bottom w:val="single" w:sz="4" w:space="0" w:color="000000"/>
              <w:right w:val="single" w:sz="4" w:space="0" w:color="000000"/>
            </w:tcBorders>
            <w:vAlign w:val="center"/>
          </w:tcPr>
          <w:p w14:paraId="55CA4E2A" w14:textId="77777777" w:rsidR="00FA57CD" w:rsidRDefault="00217BE6">
            <w:pPr>
              <w:jc w:val="center"/>
            </w:pPr>
            <w:r>
              <w:t>-</w:t>
            </w:r>
          </w:p>
        </w:tc>
        <w:tc>
          <w:tcPr>
            <w:tcW w:w="676" w:type="dxa"/>
            <w:tcBorders>
              <w:top w:val="nil"/>
              <w:left w:val="single" w:sz="4" w:space="0" w:color="000000"/>
              <w:bottom w:val="single" w:sz="4" w:space="0" w:color="000000"/>
            </w:tcBorders>
            <w:vAlign w:val="center"/>
          </w:tcPr>
          <w:p w14:paraId="4D258F1A" w14:textId="77777777" w:rsidR="00FA57CD" w:rsidRDefault="00217BE6">
            <w:pPr>
              <w:jc w:val="center"/>
            </w:pPr>
            <w:r>
              <w:t>-</w:t>
            </w:r>
          </w:p>
        </w:tc>
        <w:tc>
          <w:tcPr>
            <w:tcW w:w="676" w:type="dxa"/>
            <w:tcBorders>
              <w:top w:val="nil"/>
              <w:bottom w:val="single" w:sz="4" w:space="0" w:color="000000"/>
            </w:tcBorders>
            <w:vAlign w:val="center"/>
          </w:tcPr>
          <w:p w14:paraId="34EFBD3A" w14:textId="77777777" w:rsidR="00FA57CD" w:rsidRDefault="00217BE6">
            <w:pPr>
              <w:jc w:val="center"/>
            </w:pPr>
            <w:r>
              <w:t>-</w:t>
            </w:r>
          </w:p>
        </w:tc>
        <w:tc>
          <w:tcPr>
            <w:tcW w:w="676" w:type="dxa"/>
            <w:tcBorders>
              <w:top w:val="nil"/>
              <w:bottom w:val="single" w:sz="4" w:space="0" w:color="000000"/>
              <w:right w:val="single" w:sz="4" w:space="0" w:color="000000"/>
            </w:tcBorders>
            <w:vAlign w:val="center"/>
          </w:tcPr>
          <w:p w14:paraId="6C3B194F" w14:textId="77777777" w:rsidR="00FA57CD" w:rsidRDefault="00217BE6">
            <w:pPr>
              <w:jc w:val="center"/>
            </w:pPr>
            <w:r>
              <w:t>-</w:t>
            </w:r>
          </w:p>
        </w:tc>
        <w:tc>
          <w:tcPr>
            <w:tcW w:w="676" w:type="dxa"/>
            <w:tcBorders>
              <w:left w:val="single" w:sz="4" w:space="0" w:color="000000"/>
            </w:tcBorders>
            <w:vAlign w:val="center"/>
          </w:tcPr>
          <w:p w14:paraId="3246D13A" w14:textId="77777777" w:rsidR="00FA57CD" w:rsidRDefault="00217BE6">
            <w:pPr>
              <w:jc w:val="center"/>
              <w:rPr>
                <w:b/>
              </w:rPr>
            </w:pPr>
            <w:r>
              <w:rPr>
                <w:b/>
              </w:rPr>
              <w:t>.01</w:t>
            </w:r>
          </w:p>
        </w:tc>
        <w:tc>
          <w:tcPr>
            <w:tcW w:w="676" w:type="dxa"/>
            <w:vAlign w:val="center"/>
          </w:tcPr>
          <w:p w14:paraId="61D57CB4" w14:textId="77777777" w:rsidR="00FA57CD" w:rsidRDefault="00217BE6">
            <w:pPr>
              <w:jc w:val="center"/>
              <w:rPr>
                <w:b/>
              </w:rPr>
            </w:pPr>
            <w:r>
              <w:rPr>
                <w:b/>
              </w:rPr>
              <w:t>0.1</w:t>
            </w:r>
          </w:p>
        </w:tc>
        <w:tc>
          <w:tcPr>
            <w:tcW w:w="676" w:type="dxa"/>
            <w:vAlign w:val="center"/>
          </w:tcPr>
          <w:p w14:paraId="561DEF0A" w14:textId="77777777" w:rsidR="00FA57CD" w:rsidRDefault="00217BE6">
            <w:pPr>
              <w:jc w:val="center"/>
              <w:rPr>
                <w:b/>
              </w:rPr>
            </w:pPr>
            <w:r>
              <w:rPr>
                <w:b/>
              </w:rPr>
              <w:t>.359</w:t>
            </w:r>
          </w:p>
        </w:tc>
      </w:tr>
    </w:tbl>
    <w:p w14:paraId="1925A821" w14:textId="77777777" w:rsidR="00FA57CD" w:rsidRDefault="00217BE6">
      <w:pPr>
        <w:spacing w:after="0" w:line="240" w:lineRule="auto"/>
      </w:pPr>
      <w:r>
        <w:rPr>
          <w:i/>
        </w:rPr>
        <w:t xml:space="preserve">Note. </w:t>
      </w:r>
      <w:r>
        <w:t xml:space="preserve">All analyses contain the same control variables. Control variables are omitted here for the sake of readability, but can be found in Table S13. STEM interest was entered as an individual-level predictor, whereas population size was entered as a country-level predictor. </w:t>
      </w:r>
    </w:p>
    <w:p w14:paraId="54AFCA89" w14:textId="77777777" w:rsidR="00FA57CD" w:rsidRDefault="00217BE6">
      <w:pPr>
        <w:spacing w:after="0" w:line="240" w:lineRule="auto"/>
      </w:pPr>
      <w:r>
        <w:rPr>
          <w:color w:val="000000"/>
          <w:vertAlign w:val="superscript"/>
        </w:rPr>
        <w:t xml:space="preserve">a </w:t>
      </w:r>
      <w:r>
        <w:rPr>
          <w:color w:val="000000"/>
        </w:rPr>
        <w:t>Degrees of freedom for the model controlling for STEM interest are slightly lower because a number of participants from Ireland (</w:t>
      </w:r>
      <w:r>
        <w:rPr>
          <w:i/>
          <w:color w:val="000000"/>
        </w:rPr>
        <w:t>n</w:t>
      </w:r>
      <w:r>
        <w:rPr>
          <w:color w:val="000000"/>
        </w:rPr>
        <w:t xml:space="preserve"> = </w:t>
      </w:r>
      <w:r>
        <w:t>87)</w:t>
      </w:r>
      <w:r>
        <w:rPr>
          <w:color w:val="000000"/>
        </w:rPr>
        <w:t xml:space="preserve"> were missing this measure. </w:t>
      </w:r>
    </w:p>
    <w:p w14:paraId="76F9CDB9" w14:textId="77777777" w:rsidR="00FA57CD" w:rsidRDefault="00217BE6">
      <w:pPr>
        <w:spacing w:after="0" w:line="240" w:lineRule="auto"/>
      </w:pPr>
      <w:r>
        <w:rPr>
          <w:vertAlign w:val="superscript"/>
        </w:rPr>
        <w:lastRenderedPageBreak/>
        <w:t xml:space="preserve">b </w:t>
      </w:r>
      <w:r>
        <w:rPr>
          <w:i/>
        </w:rPr>
        <w:t>B</w:t>
      </w:r>
      <w:r>
        <w:t xml:space="preserve"> for population size is a standardized coefficient since the raw coefficient was &lt; .001, which is not surprising given that population size has a large standard deviation. </w:t>
      </w:r>
    </w:p>
    <w:p w14:paraId="685617E2" w14:textId="77777777" w:rsidR="00FA57CD" w:rsidRDefault="00217BE6">
      <w:pPr>
        <w:spacing w:after="0" w:line="240" w:lineRule="auto"/>
      </w:pPr>
      <w:r>
        <w:rPr>
          <w:vertAlign w:val="superscript"/>
        </w:rPr>
        <w:t>c</w:t>
      </w:r>
      <w:r>
        <w:t xml:space="preserve"> Perceived relative pay is the country-level intercept of this variable controlling for </w:t>
      </w:r>
      <w:r>
        <w:rPr>
          <w:color w:val="000000"/>
        </w:rPr>
        <w:t xml:space="preserve">individual- and site-level </w:t>
      </w:r>
      <w:r>
        <w:t>demographics. However, results when entering perceived pay as an individual (Level 1) predictor are the same (i.e., the gender x HDI interaction holds).</w:t>
      </w:r>
    </w:p>
    <w:p w14:paraId="49DF25AC" w14:textId="77777777" w:rsidR="00FA57CD" w:rsidRDefault="00217BE6">
      <w:pPr>
        <w:rPr>
          <w:b/>
          <w:sz w:val="16"/>
          <w:szCs w:val="16"/>
        </w:rPr>
      </w:pPr>
      <w:r>
        <w:br w:type="page"/>
      </w:r>
    </w:p>
    <w:p w14:paraId="10B518E5" w14:textId="77777777" w:rsidR="00FA57CD" w:rsidRDefault="00217BE6">
      <w:pPr>
        <w:spacing w:after="0" w:line="480" w:lineRule="auto"/>
        <w:rPr>
          <w:b/>
        </w:rPr>
      </w:pPr>
      <w:r>
        <w:rPr>
          <w:b/>
        </w:rPr>
        <w:lastRenderedPageBreak/>
        <w:t xml:space="preserve">Table S9 </w:t>
      </w:r>
    </w:p>
    <w:p w14:paraId="0E88C1C4" w14:textId="77777777" w:rsidR="00FA57CD" w:rsidRDefault="00217BE6">
      <w:pPr>
        <w:spacing w:line="480" w:lineRule="auto"/>
        <w:rPr>
          <w:b/>
        </w:rPr>
      </w:pPr>
      <w:r>
        <w:rPr>
          <w:i/>
        </w:rPr>
        <w:t>Evidence for Robustness of Gender x Country-Level Gender Differences in Communal Values Predicting Care Economy Interest</w:t>
      </w:r>
      <w:r>
        <w:rPr>
          <w:b/>
        </w:rPr>
        <w:t xml:space="preserve"> </w:t>
      </w:r>
    </w:p>
    <w:tbl>
      <w:tblPr>
        <w:tblStyle w:val="afb"/>
        <w:tblW w:w="13710" w:type="dxa"/>
        <w:tblInd w:w="-567" w:type="dxa"/>
        <w:tblBorders>
          <w:top w:val="single" w:sz="4" w:space="0" w:color="000000"/>
          <w:bottom w:val="single" w:sz="4" w:space="0" w:color="000000"/>
        </w:tblBorders>
        <w:tblLayout w:type="fixed"/>
        <w:tblLook w:val="0400" w:firstRow="0" w:lastRow="0" w:firstColumn="0" w:lastColumn="0" w:noHBand="0" w:noVBand="1"/>
      </w:tblPr>
      <w:tblGrid>
        <w:gridCol w:w="1830"/>
        <w:gridCol w:w="660"/>
        <w:gridCol w:w="660"/>
        <w:gridCol w:w="660"/>
        <w:gridCol w:w="660"/>
        <w:gridCol w:w="660"/>
        <w:gridCol w:w="660"/>
        <w:gridCol w:w="660"/>
        <w:gridCol w:w="660"/>
        <w:gridCol w:w="660"/>
        <w:gridCol w:w="660"/>
        <w:gridCol w:w="660"/>
        <w:gridCol w:w="660"/>
        <w:gridCol w:w="660"/>
        <w:gridCol w:w="660"/>
        <w:gridCol w:w="660"/>
        <w:gridCol w:w="660"/>
        <w:gridCol w:w="660"/>
        <w:gridCol w:w="660"/>
      </w:tblGrid>
      <w:tr w:rsidR="00FA57CD" w14:paraId="3659BE38" w14:textId="77777777">
        <w:trPr>
          <w:trHeight w:val="885"/>
        </w:trPr>
        <w:tc>
          <w:tcPr>
            <w:tcW w:w="1830" w:type="dxa"/>
            <w:tcBorders>
              <w:right w:val="single" w:sz="4" w:space="0" w:color="000000"/>
            </w:tcBorders>
            <w:vAlign w:val="center"/>
          </w:tcPr>
          <w:p w14:paraId="2F7E3500" w14:textId="77777777" w:rsidR="00FA57CD" w:rsidRDefault="00FA57CD">
            <w:pPr>
              <w:rPr>
                <w:b/>
              </w:rPr>
            </w:pPr>
          </w:p>
        </w:tc>
        <w:tc>
          <w:tcPr>
            <w:tcW w:w="1980" w:type="dxa"/>
            <w:gridSpan w:val="3"/>
            <w:tcBorders>
              <w:left w:val="single" w:sz="4" w:space="0" w:color="000000"/>
              <w:right w:val="single" w:sz="4" w:space="0" w:color="000000"/>
            </w:tcBorders>
          </w:tcPr>
          <w:p w14:paraId="17C40EB4" w14:textId="77777777" w:rsidR="00FA57CD" w:rsidRDefault="00217BE6">
            <w:pPr>
              <w:jc w:val="center"/>
              <w:rPr>
                <w:b/>
              </w:rPr>
            </w:pPr>
            <w:r>
              <w:rPr>
                <w:b/>
              </w:rPr>
              <w:t>Model 1:</w:t>
            </w:r>
            <w:r>
              <w:rPr>
                <w:b/>
              </w:rPr>
              <w:br/>
            </w:r>
            <w:r>
              <w:t>Original</w:t>
            </w:r>
          </w:p>
        </w:tc>
        <w:tc>
          <w:tcPr>
            <w:tcW w:w="1980" w:type="dxa"/>
            <w:gridSpan w:val="3"/>
            <w:tcBorders>
              <w:left w:val="single" w:sz="4" w:space="0" w:color="000000"/>
              <w:right w:val="single" w:sz="4" w:space="0" w:color="000000"/>
            </w:tcBorders>
          </w:tcPr>
          <w:p w14:paraId="5774D0BA" w14:textId="77777777" w:rsidR="00FA57CD" w:rsidRDefault="00217BE6">
            <w:pPr>
              <w:jc w:val="center"/>
              <w:rPr>
                <w:b/>
              </w:rPr>
            </w:pPr>
            <w:r>
              <w:rPr>
                <w:b/>
              </w:rPr>
              <w:t xml:space="preserve">Model 2: </w:t>
            </w:r>
            <w:r>
              <w:rPr>
                <w:b/>
              </w:rPr>
              <w:br/>
            </w:r>
            <w:r>
              <w:t>Affinity only Measure</w:t>
            </w:r>
          </w:p>
        </w:tc>
        <w:tc>
          <w:tcPr>
            <w:tcW w:w="1980" w:type="dxa"/>
            <w:gridSpan w:val="3"/>
            <w:tcBorders>
              <w:left w:val="single" w:sz="4" w:space="0" w:color="000000"/>
              <w:right w:val="single" w:sz="4" w:space="0" w:color="000000"/>
            </w:tcBorders>
          </w:tcPr>
          <w:p w14:paraId="37785865" w14:textId="77777777" w:rsidR="00FA57CD" w:rsidRDefault="00217BE6">
            <w:pPr>
              <w:jc w:val="center"/>
              <w:rPr>
                <w:b/>
              </w:rPr>
            </w:pPr>
            <w:r>
              <w:rPr>
                <w:b/>
              </w:rPr>
              <w:t>Model 3:</w:t>
            </w:r>
            <w:r>
              <w:rPr>
                <w:b/>
              </w:rPr>
              <w:br/>
            </w:r>
            <w:r>
              <w:t>Exclude Ethiopia</w:t>
            </w:r>
          </w:p>
        </w:tc>
        <w:tc>
          <w:tcPr>
            <w:tcW w:w="1980" w:type="dxa"/>
            <w:gridSpan w:val="3"/>
            <w:tcBorders>
              <w:left w:val="single" w:sz="4" w:space="0" w:color="000000"/>
              <w:right w:val="single" w:sz="4" w:space="0" w:color="000000"/>
            </w:tcBorders>
          </w:tcPr>
          <w:p w14:paraId="1EE3F8F4" w14:textId="77777777" w:rsidR="00FA57CD" w:rsidRDefault="00217BE6">
            <w:pPr>
              <w:jc w:val="center"/>
              <w:rPr>
                <w:b/>
              </w:rPr>
            </w:pPr>
            <w:r>
              <w:rPr>
                <w:b/>
              </w:rPr>
              <w:t>Model 4:</w:t>
            </w:r>
            <w:r>
              <w:rPr>
                <w:b/>
              </w:rPr>
              <w:br/>
            </w:r>
            <w:r>
              <w:t>Control for STEM interest</w:t>
            </w:r>
            <w:r>
              <w:rPr>
                <w:vertAlign w:val="superscript"/>
              </w:rPr>
              <w:t>a</w:t>
            </w:r>
          </w:p>
        </w:tc>
        <w:tc>
          <w:tcPr>
            <w:tcW w:w="1980" w:type="dxa"/>
            <w:gridSpan w:val="3"/>
            <w:tcBorders>
              <w:left w:val="single" w:sz="4" w:space="0" w:color="000000"/>
              <w:right w:val="single" w:sz="4" w:space="0" w:color="000000"/>
            </w:tcBorders>
          </w:tcPr>
          <w:p w14:paraId="2AD26F73" w14:textId="77777777" w:rsidR="00FA57CD" w:rsidRDefault="00217BE6">
            <w:pPr>
              <w:jc w:val="center"/>
              <w:rPr>
                <w:b/>
              </w:rPr>
            </w:pPr>
            <w:r>
              <w:rPr>
                <w:b/>
              </w:rPr>
              <w:t>Model 5:</w:t>
            </w:r>
            <w:r>
              <w:rPr>
                <w:b/>
              </w:rPr>
              <w:br/>
            </w:r>
            <w:r>
              <w:t>Control for population size</w:t>
            </w:r>
            <w:r>
              <w:rPr>
                <w:vertAlign w:val="superscript"/>
              </w:rPr>
              <w:t>b</w:t>
            </w:r>
          </w:p>
        </w:tc>
        <w:tc>
          <w:tcPr>
            <w:tcW w:w="1980" w:type="dxa"/>
            <w:gridSpan w:val="3"/>
            <w:tcBorders>
              <w:left w:val="single" w:sz="4" w:space="0" w:color="000000"/>
            </w:tcBorders>
          </w:tcPr>
          <w:p w14:paraId="660A5B34" w14:textId="77777777" w:rsidR="00FA57CD" w:rsidRDefault="00217BE6">
            <w:pPr>
              <w:pBdr>
                <w:top w:val="nil"/>
                <w:left w:val="nil"/>
                <w:bottom w:val="nil"/>
                <w:right w:val="nil"/>
                <w:between w:val="nil"/>
              </w:pBdr>
              <w:jc w:val="center"/>
              <w:rPr>
                <w:b/>
                <w:vertAlign w:val="superscript"/>
              </w:rPr>
            </w:pPr>
            <w:r>
              <w:rPr>
                <w:b/>
              </w:rPr>
              <w:t xml:space="preserve">Model 6: </w:t>
            </w:r>
            <w:r>
              <w:rPr>
                <w:b/>
              </w:rPr>
              <w:br/>
            </w:r>
            <w:r>
              <w:t>Control for perceived relative pay</w:t>
            </w:r>
            <w:r>
              <w:rPr>
                <w:vertAlign w:val="superscript"/>
              </w:rPr>
              <w:t>c</w:t>
            </w:r>
          </w:p>
        </w:tc>
      </w:tr>
      <w:tr w:rsidR="00FA57CD" w14:paraId="26028037" w14:textId="77777777">
        <w:trPr>
          <w:trHeight w:val="340"/>
        </w:trPr>
        <w:tc>
          <w:tcPr>
            <w:tcW w:w="1830" w:type="dxa"/>
            <w:tcBorders>
              <w:bottom w:val="single" w:sz="4" w:space="0" w:color="000000"/>
              <w:right w:val="single" w:sz="4" w:space="0" w:color="000000"/>
            </w:tcBorders>
            <w:vAlign w:val="center"/>
          </w:tcPr>
          <w:p w14:paraId="2BE34C80" w14:textId="77777777" w:rsidR="00FA57CD" w:rsidRDefault="00217BE6">
            <w:pPr>
              <w:rPr>
                <w:b/>
                <w:sz w:val="21"/>
                <w:szCs w:val="21"/>
              </w:rPr>
            </w:pPr>
            <w:r>
              <w:rPr>
                <w:b/>
                <w:sz w:val="21"/>
                <w:szCs w:val="21"/>
              </w:rPr>
              <w:t>Variable</w:t>
            </w:r>
          </w:p>
        </w:tc>
        <w:tc>
          <w:tcPr>
            <w:tcW w:w="660" w:type="dxa"/>
            <w:tcBorders>
              <w:left w:val="single" w:sz="4" w:space="0" w:color="000000"/>
              <w:bottom w:val="single" w:sz="4" w:space="0" w:color="000000"/>
            </w:tcBorders>
            <w:vAlign w:val="center"/>
          </w:tcPr>
          <w:p w14:paraId="49FAA264" w14:textId="77777777" w:rsidR="00FA57CD" w:rsidRDefault="00217BE6">
            <w:pPr>
              <w:jc w:val="center"/>
              <w:rPr>
                <w:b/>
                <w:i/>
                <w:sz w:val="21"/>
                <w:szCs w:val="21"/>
              </w:rPr>
            </w:pPr>
            <w:r>
              <w:rPr>
                <w:b/>
                <w:i/>
                <w:sz w:val="21"/>
                <w:szCs w:val="21"/>
              </w:rPr>
              <w:t>B</w:t>
            </w:r>
          </w:p>
        </w:tc>
        <w:tc>
          <w:tcPr>
            <w:tcW w:w="660" w:type="dxa"/>
            <w:tcBorders>
              <w:bottom w:val="single" w:sz="4" w:space="0" w:color="000000"/>
            </w:tcBorders>
            <w:vAlign w:val="center"/>
          </w:tcPr>
          <w:p w14:paraId="2F34B2A4" w14:textId="77777777" w:rsidR="00FA57CD" w:rsidRDefault="00217BE6">
            <w:pPr>
              <w:jc w:val="center"/>
              <w:rPr>
                <w:b/>
                <w:i/>
                <w:sz w:val="21"/>
                <w:szCs w:val="21"/>
              </w:rPr>
            </w:pPr>
            <w:r>
              <w:rPr>
                <w:b/>
                <w:i/>
                <w:sz w:val="21"/>
                <w:szCs w:val="21"/>
              </w:rPr>
              <w:t>SE</w:t>
            </w:r>
          </w:p>
        </w:tc>
        <w:tc>
          <w:tcPr>
            <w:tcW w:w="660" w:type="dxa"/>
            <w:tcBorders>
              <w:bottom w:val="single" w:sz="4" w:space="0" w:color="000000"/>
              <w:right w:val="single" w:sz="4" w:space="0" w:color="000000"/>
            </w:tcBorders>
            <w:vAlign w:val="center"/>
          </w:tcPr>
          <w:p w14:paraId="13B60F07" w14:textId="77777777" w:rsidR="00FA57CD" w:rsidRDefault="00217BE6">
            <w:pPr>
              <w:jc w:val="center"/>
              <w:rPr>
                <w:b/>
                <w:i/>
                <w:sz w:val="21"/>
                <w:szCs w:val="21"/>
              </w:rPr>
            </w:pPr>
            <w:r>
              <w:rPr>
                <w:b/>
                <w:i/>
                <w:sz w:val="21"/>
                <w:szCs w:val="21"/>
              </w:rPr>
              <w:t>p</w:t>
            </w:r>
          </w:p>
        </w:tc>
        <w:tc>
          <w:tcPr>
            <w:tcW w:w="660" w:type="dxa"/>
            <w:tcBorders>
              <w:left w:val="single" w:sz="4" w:space="0" w:color="000000"/>
              <w:bottom w:val="single" w:sz="4" w:space="0" w:color="000000"/>
            </w:tcBorders>
            <w:vAlign w:val="center"/>
          </w:tcPr>
          <w:p w14:paraId="4A6B4407" w14:textId="77777777" w:rsidR="00FA57CD" w:rsidRDefault="00217BE6">
            <w:pPr>
              <w:jc w:val="center"/>
              <w:rPr>
                <w:b/>
                <w:i/>
                <w:sz w:val="21"/>
                <w:szCs w:val="21"/>
              </w:rPr>
            </w:pPr>
            <w:r>
              <w:rPr>
                <w:b/>
                <w:i/>
                <w:sz w:val="21"/>
                <w:szCs w:val="21"/>
              </w:rPr>
              <w:t>B</w:t>
            </w:r>
          </w:p>
        </w:tc>
        <w:tc>
          <w:tcPr>
            <w:tcW w:w="660" w:type="dxa"/>
            <w:tcBorders>
              <w:bottom w:val="single" w:sz="4" w:space="0" w:color="000000"/>
            </w:tcBorders>
            <w:vAlign w:val="center"/>
          </w:tcPr>
          <w:p w14:paraId="101D9B22" w14:textId="77777777" w:rsidR="00FA57CD" w:rsidRDefault="00217BE6">
            <w:pPr>
              <w:jc w:val="center"/>
              <w:rPr>
                <w:b/>
                <w:i/>
                <w:sz w:val="21"/>
                <w:szCs w:val="21"/>
              </w:rPr>
            </w:pPr>
            <w:r>
              <w:rPr>
                <w:b/>
                <w:i/>
                <w:sz w:val="21"/>
                <w:szCs w:val="21"/>
              </w:rPr>
              <w:t>SE</w:t>
            </w:r>
          </w:p>
        </w:tc>
        <w:tc>
          <w:tcPr>
            <w:tcW w:w="660" w:type="dxa"/>
            <w:tcBorders>
              <w:bottom w:val="single" w:sz="4" w:space="0" w:color="000000"/>
              <w:right w:val="single" w:sz="4" w:space="0" w:color="000000"/>
            </w:tcBorders>
            <w:vAlign w:val="center"/>
          </w:tcPr>
          <w:p w14:paraId="5AD531FB" w14:textId="77777777" w:rsidR="00FA57CD" w:rsidRDefault="00217BE6">
            <w:pPr>
              <w:jc w:val="center"/>
              <w:rPr>
                <w:b/>
                <w:i/>
                <w:sz w:val="21"/>
                <w:szCs w:val="21"/>
              </w:rPr>
            </w:pPr>
            <w:r>
              <w:rPr>
                <w:b/>
                <w:i/>
                <w:sz w:val="21"/>
                <w:szCs w:val="21"/>
              </w:rPr>
              <w:t>p</w:t>
            </w:r>
          </w:p>
        </w:tc>
        <w:tc>
          <w:tcPr>
            <w:tcW w:w="660" w:type="dxa"/>
            <w:tcBorders>
              <w:left w:val="single" w:sz="4" w:space="0" w:color="000000"/>
              <w:bottom w:val="single" w:sz="4" w:space="0" w:color="000000"/>
            </w:tcBorders>
            <w:vAlign w:val="center"/>
          </w:tcPr>
          <w:p w14:paraId="3FEB40BA" w14:textId="77777777" w:rsidR="00FA57CD" w:rsidRDefault="00217BE6">
            <w:pPr>
              <w:jc w:val="center"/>
              <w:rPr>
                <w:b/>
                <w:i/>
                <w:sz w:val="21"/>
                <w:szCs w:val="21"/>
              </w:rPr>
            </w:pPr>
            <w:r>
              <w:rPr>
                <w:b/>
                <w:i/>
                <w:sz w:val="21"/>
                <w:szCs w:val="21"/>
              </w:rPr>
              <w:t>B</w:t>
            </w:r>
          </w:p>
        </w:tc>
        <w:tc>
          <w:tcPr>
            <w:tcW w:w="660" w:type="dxa"/>
            <w:tcBorders>
              <w:bottom w:val="single" w:sz="4" w:space="0" w:color="000000"/>
            </w:tcBorders>
            <w:vAlign w:val="center"/>
          </w:tcPr>
          <w:p w14:paraId="3F1EF18B" w14:textId="77777777" w:rsidR="00FA57CD" w:rsidRDefault="00217BE6">
            <w:pPr>
              <w:jc w:val="center"/>
              <w:rPr>
                <w:b/>
                <w:i/>
                <w:sz w:val="21"/>
                <w:szCs w:val="21"/>
              </w:rPr>
            </w:pPr>
            <w:r>
              <w:rPr>
                <w:b/>
                <w:i/>
                <w:sz w:val="21"/>
                <w:szCs w:val="21"/>
              </w:rPr>
              <w:t>SE</w:t>
            </w:r>
          </w:p>
        </w:tc>
        <w:tc>
          <w:tcPr>
            <w:tcW w:w="660" w:type="dxa"/>
            <w:tcBorders>
              <w:bottom w:val="single" w:sz="4" w:space="0" w:color="000000"/>
              <w:right w:val="single" w:sz="4" w:space="0" w:color="000000"/>
            </w:tcBorders>
            <w:vAlign w:val="center"/>
          </w:tcPr>
          <w:p w14:paraId="21253066" w14:textId="77777777" w:rsidR="00FA57CD" w:rsidRDefault="00217BE6">
            <w:pPr>
              <w:jc w:val="center"/>
              <w:rPr>
                <w:b/>
                <w:i/>
                <w:sz w:val="21"/>
                <w:szCs w:val="21"/>
              </w:rPr>
            </w:pPr>
            <w:r>
              <w:rPr>
                <w:b/>
                <w:i/>
                <w:sz w:val="21"/>
                <w:szCs w:val="21"/>
              </w:rPr>
              <w:t>p</w:t>
            </w:r>
          </w:p>
        </w:tc>
        <w:tc>
          <w:tcPr>
            <w:tcW w:w="660" w:type="dxa"/>
            <w:tcBorders>
              <w:left w:val="single" w:sz="4" w:space="0" w:color="000000"/>
              <w:bottom w:val="single" w:sz="4" w:space="0" w:color="000000"/>
            </w:tcBorders>
            <w:vAlign w:val="center"/>
          </w:tcPr>
          <w:p w14:paraId="2ABE76CC" w14:textId="77777777" w:rsidR="00FA57CD" w:rsidRDefault="00217BE6">
            <w:pPr>
              <w:jc w:val="center"/>
              <w:rPr>
                <w:b/>
                <w:i/>
                <w:sz w:val="21"/>
                <w:szCs w:val="21"/>
              </w:rPr>
            </w:pPr>
            <w:r>
              <w:rPr>
                <w:b/>
                <w:i/>
                <w:sz w:val="21"/>
                <w:szCs w:val="21"/>
              </w:rPr>
              <w:t>B</w:t>
            </w:r>
          </w:p>
        </w:tc>
        <w:tc>
          <w:tcPr>
            <w:tcW w:w="660" w:type="dxa"/>
            <w:tcBorders>
              <w:bottom w:val="single" w:sz="4" w:space="0" w:color="000000"/>
            </w:tcBorders>
            <w:vAlign w:val="center"/>
          </w:tcPr>
          <w:p w14:paraId="67E03D5C" w14:textId="77777777" w:rsidR="00FA57CD" w:rsidRDefault="00217BE6">
            <w:pPr>
              <w:jc w:val="center"/>
              <w:rPr>
                <w:b/>
                <w:i/>
                <w:sz w:val="21"/>
                <w:szCs w:val="21"/>
              </w:rPr>
            </w:pPr>
            <w:r>
              <w:rPr>
                <w:b/>
                <w:i/>
                <w:sz w:val="21"/>
                <w:szCs w:val="21"/>
              </w:rPr>
              <w:t>SE</w:t>
            </w:r>
          </w:p>
        </w:tc>
        <w:tc>
          <w:tcPr>
            <w:tcW w:w="660" w:type="dxa"/>
            <w:tcBorders>
              <w:bottom w:val="single" w:sz="4" w:space="0" w:color="000000"/>
              <w:right w:val="single" w:sz="4" w:space="0" w:color="000000"/>
            </w:tcBorders>
            <w:vAlign w:val="center"/>
          </w:tcPr>
          <w:p w14:paraId="209ED6AE" w14:textId="77777777" w:rsidR="00FA57CD" w:rsidRDefault="00217BE6">
            <w:pPr>
              <w:jc w:val="center"/>
              <w:rPr>
                <w:b/>
                <w:i/>
                <w:sz w:val="21"/>
                <w:szCs w:val="21"/>
              </w:rPr>
            </w:pPr>
            <w:r>
              <w:rPr>
                <w:b/>
                <w:i/>
                <w:sz w:val="21"/>
                <w:szCs w:val="21"/>
              </w:rPr>
              <w:t>p</w:t>
            </w:r>
          </w:p>
        </w:tc>
        <w:tc>
          <w:tcPr>
            <w:tcW w:w="660" w:type="dxa"/>
            <w:tcBorders>
              <w:left w:val="single" w:sz="4" w:space="0" w:color="000000"/>
              <w:bottom w:val="single" w:sz="4" w:space="0" w:color="000000"/>
            </w:tcBorders>
            <w:vAlign w:val="center"/>
          </w:tcPr>
          <w:p w14:paraId="089E860A" w14:textId="77777777" w:rsidR="00FA57CD" w:rsidRDefault="00217BE6">
            <w:pPr>
              <w:jc w:val="center"/>
              <w:rPr>
                <w:b/>
                <w:i/>
                <w:sz w:val="21"/>
                <w:szCs w:val="21"/>
              </w:rPr>
            </w:pPr>
            <w:r>
              <w:rPr>
                <w:b/>
                <w:i/>
                <w:sz w:val="21"/>
                <w:szCs w:val="21"/>
              </w:rPr>
              <w:t>B</w:t>
            </w:r>
          </w:p>
        </w:tc>
        <w:tc>
          <w:tcPr>
            <w:tcW w:w="660" w:type="dxa"/>
            <w:tcBorders>
              <w:bottom w:val="single" w:sz="4" w:space="0" w:color="000000"/>
            </w:tcBorders>
            <w:vAlign w:val="center"/>
          </w:tcPr>
          <w:p w14:paraId="4488E348" w14:textId="77777777" w:rsidR="00FA57CD" w:rsidRDefault="00217BE6">
            <w:pPr>
              <w:jc w:val="center"/>
              <w:rPr>
                <w:b/>
                <w:i/>
                <w:sz w:val="21"/>
                <w:szCs w:val="21"/>
              </w:rPr>
            </w:pPr>
            <w:r>
              <w:rPr>
                <w:b/>
                <w:i/>
                <w:sz w:val="21"/>
                <w:szCs w:val="21"/>
              </w:rPr>
              <w:t>SE</w:t>
            </w:r>
          </w:p>
        </w:tc>
        <w:tc>
          <w:tcPr>
            <w:tcW w:w="660" w:type="dxa"/>
            <w:tcBorders>
              <w:bottom w:val="single" w:sz="4" w:space="0" w:color="000000"/>
              <w:right w:val="single" w:sz="4" w:space="0" w:color="000000"/>
            </w:tcBorders>
            <w:vAlign w:val="center"/>
          </w:tcPr>
          <w:p w14:paraId="52841D18" w14:textId="77777777" w:rsidR="00FA57CD" w:rsidRDefault="00217BE6">
            <w:pPr>
              <w:jc w:val="center"/>
              <w:rPr>
                <w:b/>
                <w:i/>
                <w:sz w:val="21"/>
                <w:szCs w:val="21"/>
              </w:rPr>
            </w:pPr>
            <w:r>
              <w:rPr>
                <w:b/>
                <w:i/>
                <w:sz w:val="21"/>
                <w:szCs w:val="21"/>
              </w:rPr>
              <w:t>p</w:t>
            </w:r>
          </w:p>
        </w:tc>
        <w:tc>
          <w:tcPr>
            <w:tcW w:w="660" w:type="dxa"/>
            <w:tcBorders>
              <w:left w:val="single" w:sz="4" w:space="0" w:color="000000"/>
              <w:bottom w:val="single" w:sz="4" w:space="0" w:color="000000"/>
            </w:tcBorders>
            <w:vAlign w:val="center"/>
          </w:tcPr>
          <w:p w14:paraId="315CF6B0" w14:textId="77777777" w:rsidR="00FA57CD" w:rsidRDefault="00217BE6">
            <w:pPr>
              <w:jc w:val="center"/>
              <w:rPr>
                <w:b/>
                <w:i/>
                <w:sz w:val="21"/>
                <w:szCs w:val="21"/>
              </w:rPr>
            </w:pPr>
            <w:r>
              <w:rPr>
                <w:b/>
                <w:i/>
                <w:sz w:val="21"/>
                <w:szCs w:val="21"/>
              </w:rPr>
              <w:t>B</w:t>
            </w:r>
          </w:p>
        </w:tc>
        <w:tc>
          <w:tcPr>
            <w:tcW w:w="660" w:type="dxa"/>
            <w:tcBorders>
              <w:bottom w:val="single" w:sz="4" w:space="0" w:color="000000"/>
            </w:tcBorders>
            <w:vAlign w:val="center"/>
          </w:tcPr>
          <w:p w14:paraId="56709707" w14:textId="77777777" w:rsidR="00FA57CD" w:rsidRDefault="00217BE6">
            <w:pPr>
              <w:jc w:val="center"/>
              <w:rPr>
                <w:b/>
                <w:i/>
                <w:sz w:val="21"/>
                <w:szCs w:val="21"/>
              </w:rPr>
            </w:pPr>
            <w:r>
              <w:rPr>
                <w:b/>
                <w:i/>
                <w:sz w:val="21"/>
                <w:szCs w:val="21"/>
              </w:rPr>
              <w:t>SE</w:t>
            </w:r>
          </w:p>
        </w:tc>
        <w:tc>
          <w:tcPr>
            <w:tcW w:w="660" w:type="dxa"/>
            <w:tcBorders>
              <w:bottom w:val="single" w:sz="4" w:space="0" w:color="000000"/>
            </w:tcBorders>
            <w:vAlign w:val="center"/>
          </w:tcPr>
          <w:p w14:paraId="385EC042" w14:textId="77777777" w:rsidR="00FA57CD" w:rsidRDefault="00217BE6">
            <w:pPr>
              <w:jc w:val="center"/>
              <w:rPr>
                <w:b/>
                <w:i/>
                <w:sz w:val="21"/>
                <w:szCs w:val="21"/>
              </w:rPr>
            </w:pPr>
            <w:r>
              <w:rPr>
                <w:b/>
                <w:i/>
                <w:sz w:val="21"/>
                <w:szCs w:val="21"/>
              </w:rPr>
              <w:t>p</w:t>
            </w:r>
          </w:p>
        </w:tc>
      </w:tr>
      <w:tr w:rsidR="00FA57CD" w14:paraId="58F44A0C" w14:textId="77777777">
        <w:trPr>
          <w:trHeight w:val="345"/>
        </w:trPr>
        <w:tc>
          <w:tcPr>
            <w:tcW w:w="1830" w:type="dxa"/>
            <w:tcBorders>
              <w:top w:val="single" w:sz="4" w:space="0" w:color="000000"/>
              <w:bottom w:val="single" w:sz="4" w:space="0" w:color="000000"/>
            </w:tcBorders>
            <w:shd w:val="clear" w:color="auto" w:fill="auto"/>
            <w:vAlign w:val="center"/>
          </w:tcPr>
          <w:p w14:paraId="48FD8875" w14:textId="77777777" w:rsidR="00FA57CD" w:rsidRDefault="00217BE6">
            <w:pPr>
              <w:rPr>
                <w:b/>
                <w:sz w:val="21"/>
                <w:szCs w:val="21"/>
              </w:rPr>
            </w:pPr>
            <w:r>
              <w:rPr>
                <w:b/>
                <w:sz w:val="21"/>
                <w:szCs w:val="21"/>
              </w:rPr>
              <w:t>Step 1</w:t>
            </w:r>
          </w:p>
        </w:tc>
        <w:tc>
          <w:tcPr>
            <w:tcW w:w="660" w:type="dxa"/>
            <w:tcBorders>
              <w:top w:val="single" w:sz="4" w:space="0" w:color="000000"/>
              <w:bottom w:val="single" w:sz="4" w:space="0" w:color="000000"/>
            </w:tcBorders>
            <w:shd w:val="clear" w:color="auto" w:fill="auto"/>
            <w:vAlign w:val="center"/>
          </w:tcPr>
          <w:p w14:paraId="4168DF79"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6F51FF2B"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37B70923"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03E64894"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347B0678"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6EB405FA"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0B56469A"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07DF4250"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1AFFABAA"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5D695FDD"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2E8F8996"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539E1356"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7258ADE5"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4F141A5C"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5144121D"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3B77C272"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7C6B5611"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3CD1D565" w14:textId="77777777" w:rsidR="00FA57CD" w:rsidRDefault="00FA57CD">
            <w:pPr>
              <w:jc w:val="center"/>
              <w:rPr>
                <w:sz w:val="21"/>
                <w:szCs w:val="21"/>
              </w:rPr>
            </w:pPr>
          </w:p>
        </w:tc>
      </w:tr>
      <w:tr w:rsidR="00FA57CD" w14:paraId="3B76C9A9" w14:textId="77777777">
        <w:trPr>
          <w:trHeight w:val="28"/>
        </w:trPr>
        <w:tc>
          <w:tcPr>
            <w:tcW w:w="1830" w:type="dxa"/>
            <w:tcBorders>
              <w:top w:val="single" w:sz="4" w:space="0" w:color="000000"/>
              <w:right w:val="single" w:sz="4" w:space="0" w:color="000000"/>
            </w:tcBorders>
            <w:vAlign w:val="center"/>
          </w:tcPr>
          <w:p w14:paraId="2EC99DB4" w14:textId="77777777" w:rsidR="00FA57CD" w:rsidRDefault="00217BE6">
            <w:pPr>
              <w:rPr>
                <w:sz w:val="21"/>
                <w:szCs w:val="21"/>
              </w:rPr>
            </w:pPr>
            <w:r>
              <w:rPr>
                <w:sz w:val="21"/>
                <w:szCs w:val="21"/>
              </w:rPr>
              <w:t>Gender</w:t>
            </w:r>
          </w:p>
        </w:tc>
        <w:tc>
          <w:tcPr>
            <w:tcW w:w="660" w:type="dxa"/>
            <w:tcBorders>
              <w:top w:val="single" w:sz="4" w:space="0" w:color="000000"/>
              <w:left w:val="single" w:sz="4" w:space="0" w:color="000000"/>
            </w:tcBorders>
            <w:vAlign w:val="center"/>
          </w:tcPr>
          <w:p w14:paraId="07B3D916" w14:textId="77777777" w:rsidR="00FA57CD" w:rsidRDefault="00217BE6">
            <w:pPr>
              <w:jc w:val="center"/>
              <w:rPr>
                <w:b/>
                <w:color w:val="FF0000"/>
                <w:sz w:val="21"/>
                <w:szCs w:val="21"/>
              </w:rPr>
            </w:pPr>
            <w:r>
              <w:rPr>
                <w:b/>
                <w:sz w:val="21"/>
                <w:szCs w:val="21"/>
              </w:rPr>
              <w:t>0.34</w:t>
            </w:r>
          </w:p>
        </w:tc>
        <w:tc>
          <w:tcPr>
            <w:tcW w:w="660" w:type="dxa"/>
            <w:tcBorders>
              <w:top w:val="single" w:sz="4" w:space="0" w:color="000000"/>
            </w:tcBorders>
            <w:vAlign w:val="center"/>
          </w:tcPr>
          <w:p w14:paraId="199BDA8A" w14:textId="77777777" w:rsidR="00FA57CD" w:rsidRDefault="00217BE6">
            <w:pPr>
              <w:jc w:val="center"/>
              <w:rPr>
                <w:b/>
                <w:color w:val="FF0000"/>
                <w:sz w:val="21"/>
                <w:szCs w:val="21"/>
              </w:rPr>
            </w:pPr>
            <w:r>
              <w:rPr>
                <w:b/>
                <w:sz w:val="21"/>
                <w:szCs w:val="21"/>
              </w:rPr>
              <w:t>0.03</w:t>
            </w:r>
          </w:p>
        </w:tc>
        <w:tc>
          <w:tcPr>
            <w:tcW w:w="660" w:type="dxa"/>
            <w:tcBorders>
              <w:top w:val="single" w:sz="4" w:space="0" w:color="000000"/>
              <w:right w:val="single" w:sz="4" w:space="0" w:color="000000"/>
            </w:tcBorders>
            <w:vAlign w:val="center"/>
          </w:tcPr>
          <w:p w14:paraId="0B1BA6CB" w14:textId="77777777" w:rsidR="00FA57CD" w:rsidRDefault="00217BE6">
            <w:pPr>
              <w:jc w:val="center"/>
              <w:rPr>
                <w:b/>
                <w:color w:val="FF0000"/>
                <w:sz w:val="21"/>
                <w:szCs w:val="21"/>
              </w:rPr>
            </w:pPr>
            <w:r>
              <w:rPr>
                <w:b/>
                <w:sz w:val="21"/>
                <w:szCs w:val="21"/>
              </w:rPr>
              <w:t>&lt;.001</w:t>
            </w:r>
          </w:p>
        </w:tc>
        <w:tc>
          <w:tcPr>
            <w:tcW w:w="660" w:type="dxa"/>
            <w:tcBorders>
              <w:top w:val="single" w:sz="4" w:space="0" w:color="000000"/>
              <w:left w:val="single" w:sz="4" w:space="0" w:color="000000"/>
              <w:bottom w:val="nil"/>
            </w:tcBorders>
            <w:vAlign w:val="center"/>
          </w:tcPr>
          <w:p w14:paraId="3EDA783D" w14:textId="77777777" w:rsidR="00FA57CD" w:rsidRDefault="00217BE6">
            <w:pPr>
              <w:jc w:val="center"/>
              <w:rPr>
                <w:b/>
                <w:sz w:val="21"/>
                <w:szCs w:val="21"/>
              </w:rPr>
            </w:pPr>
            <w:r>
              <w:rPr>
                <w:b/>
                <w:sz w:val="21"/>
                <w:szCs w:val="21"/>
              </w:rPr>
              <w:t>0.24</w:t>
            </w:r>
          </w:p>
        </w:tc>
        <w:tc>
          <w:tcPr>
            <w:tcW w:w="660" w:type="dxa"/>
            <w:tcBorders>
              <w:top w:val="single" w:sz="4" w:space="0" w:color="000000"/>
              <w:bottom w:val="nil"/>
            </w:tcBorders>
            <w:vAlign w:val="center"/>
          </w:tcPr>
          <w:p w14:paraId="5E43825E" w14:textId="77777777" w:rsidR="00FA57CD" w:rsidRDefault="00217BE6">
            <w:pPr>
              <w:jc w:val="center"/>
              <w:rPr>
                <w:b/>
                <w:sz w:val="21"/>
                <w:szCs w:val="21"/>
              </w:rPr>
            </w:pPr>
            <w:r>
              <w:rPr>
                <w:b/>
                <w:sz w:val="21"/>
                <w:szCs w:val="21"/>
              </w:rPr>
              <w:t>0.02</w:t>
            </w:r>
          </w:p>
        </w:tc>
        <w:tc>
          <w:tcPr>
            <w:tcW w:w="660" w:type="dxa"/>
            <w:tcBorders>
              <w:top w:val="single" w:sz="4" w:space="0" w:color="000000"/>
              <w:bottom w:val="nil"/>
              <w:right w:val="single" w:sz="4" w:space="0" w:color="000000"/>
            </w:tcBorders>
            <w:vAlign w:val="center"/>
          </w:tcPr>
          <w:p w14:paraId="5EED318E" w14:textId="77777777" w:rsidR="00FA57CD" w:rsidRDefault="00217BE6">
            <w:pPr>
              <w:jc w:val="center"/>
              <w:rPr>
                <w:b/>
                <w:sz w:val="21"/>
                <w:szCs w:val="21"/>
              </w:rPr>
            </w:pPr>
            <w:r>
              <w:rPr>
                <w:b/>
                <w:sz w:val="21"/>
                <w:szCs w:val="21"/>
              </w:rPr>
              <w:t>&lt;.001</w:t>
            </w:r>
          </w:p>
        </w:tc>
        <w:tc>
          <w:tcPr>
            <w:tcW w:w="660" w:type="dxa"/>
            <w:tcBorders>
              <w:top w:val="single" w:sz="4" w:space="0" w:color="000000"/>
              <w:left w:val="single" w:sz="4" w:space="0" w:color="000000"/>
            </w:tcBorders>
            <w:vAlign w:val="center"/>
          </w:tcPr>
          <w:p w14:paraId="4C92F385" w14:textId="77777777" w:rsidR="00FA57CD" w:rsidRDefault="00217BE6">
            <w:pPr>
              <w:jc w:val="center"/>
              <w:rPr>
                <w:b/>
                <w:sz w:val="21"/>
                <w:szCs w:val="21"/>
              </w:rPr>
            </w:pPr>
            <w:r>
              <w:rPr>
                <w:b/>
                <w:sz w:val="21"/>
                <w:szCs w:val="21"/>
              </w:rPr>
              <w:t>0.35</w:t>
            </w:r>
          </w:p>
        </w:tc>
        <w:tc>
          <w:tcPr>
            <w:tcW w:w="660" w:type="dxa"/>
            <w:tcBorders>
              <w:top w:val="single" w:sz="4" w:space="0" w:color="000000"/>
            </w:tcBorders>
            <w:vAlign w:val="center"/>
          </w:tcPr>
          <w:p w14:paraId="3C95147A" w14:textId="77777777" w:rsidR="00FA57CD" w:rsidRDefault="00217BE6">
            <w:pPr>
              <w:jc w:val="center"/>
              <w:rPr>
                <w:b/>
                <w:sz w:val="21"/>
                <w:szCs w:val="21"/>
              </w:rPr>
            </w:pPr>
            <w:r>
              <w:rPr>
                <w:b/>
                <w:sz w:val="21"/>
                <w:szCs w:val="21"/>
              </w:rPr>
              <w:t>0.03</w:t>
            </w:r>
          </w:p>
        </w:tc>
        <w:tc>
          <w:tcPr>
            <w:tcW w:w="660" w:type="dxa"/>
            <w:tcBorders>
              <w:top w:val="single" w:sz="4" w:space="0" w:color="000000"/>
              <w:right w:val="single" w:sz="4" w:space="0" w:color="000000"/>
            </w:tcBorders>
            <w:vAlign w:val="center"/>
          </w:tcPr>
          <w:p w14:paraId="3E3F5A05" w14:textId="77777777" w:rsidR="00FA57CD" w:rsidRDefault="00217BE6">
            <w:pPr>
              <w:jc w:val="center"/>
              <w:rPr>
                <w:b/>
                <w:sz w:val="21"/>
                <w:szCs w:val="21"/>
              </w:rPr>
            </w:pPr>
            <w:r>
              <w:rPr>
                <w:b/>
                <w:sz w:val="21"/>
                <w:szCs w:val="21"/>
              </w:rPr>
              <w:t>&lt;.001</w:t>
            </w:r>
          </w:p>
        </w:tc>
        <w:tc>
          <w:tcPr>
            <w:tcW w:w="660" w:type="dxa"/>
            <w:tcBorders>
              <w:top w:val="single" w:sz="4" w:space="0" w:color="000000"/>
              <w:left w:val="single" w:sz="4" w:space="0" w:color="000000"/>
              <w:bottom w:val="nil"/>
            </w:tcBorders>
            <w:vAlign w:val="center"/>
          </w:tcPr>
          <w:p w14:paraId="1F6D5985" w14:textId="77777777" w:rsidR="00FA57CD" w:rsidRDefault="00217BE6">
            <w:pPr>
              <w:jc w:val="center"/>
              <w:rPr>
                <w:b/>
                <w:color w:val="FF0000"/>
                <w:sz w:val="21"/>
                <w:szCs w:val="21"/>
              </w:rPr>
            </w:pPr>
            <w:r>
              <w:rPr>
                <w:b/>
                <w:sz w:val="21"/>
                <w:szCs w:val="21"/>
              </w:rPr>
              <w:t>0.34</w:t>
            </w:r>
          </w:p>
        </w:tc>
        <w:tc>
          <w:tcPr>
            <w:tcW w:w="660" w:type="dxa"/>
            <w:tcBorders>
              <w:top w:val="single" w:sz="4" w:space="0" w:color="000000"/>
              <w:bottom w:val="nil"/>
            </w:tcBorders>
            <w:vAlign w:val="center"/>
          </w:tcPr>
          <w:p w14:paraId="411005C7" w14:textId="77777777" w:rsidR="00FA57CD" w:rsidRDefault="00217BE6">
            <w:pPr>
              <w:jc w:val="center"/>
              <w:rPr>
                <w:b/>
                <w:color w:val="FF0000"/>
                <w:sz w:val="21"/>
                <w:szCs w:val="21"/>
              </w:rPr>
            </w:pPr>
            <w:r>
              <w:rPr>
                <w:b/>
                <w:sz w:val="21"/>
                <w:szCs w:val="21"/>
              </w:rPr>
              <w:t>0.03</w:t>
            </w:r>
          </w:p>
        </w:tc>
        <w:tc>
          <w:tcPr>
            <w:tcW w:w="660" w:type="dxa"/>
            <w:tcBorders>
              <w:top w:val="single" w:sz="4" w:space="0" w:color="000000"/>
              <w:bottom w:val="nil"/>
              <w:right w:val="single" w:sz="4" w:space="0" w:color="000000"/>
            </w:tcBorders>
            <w:vAlign w:val="center"/>
          </w:tcPr>
          <w:p w14:paraId="1EBA818E" w14:textId="77777777" w:rsidR="00FA57CD" w:rsidRDefault="00217BE6">
            <w:pPr>
              <w:jc w:val="center"/>
              <w:rPr>
                <w:b/>
                <w:color w:val="FF0000"/>
                <w:sz w:val="21"/>
                <w:szCs w:val="21"/>
              </w:rPr>
            </w:pPr>
            <w:r>
              <w:rPr>
                <w:b/>
                <w:sz w:val="21"/>
                <w:szCs w:val="21"/>
              </w:rPr>
              <w:t>&lt;.001</w:t>
            </w:r>
          </w:p>
        </w:tc>
        <w:tc>
          <w:tcPr>
            <w:tcW w:w="660" w:type="dxa"/>
            <w:tcBorders>
              <w:top w:val="single" w:sz="4" w:space="0" w:color="000000"/>
              <w:left w:val="single" w:sz="4" w:space="0" w:color="000000"/>
              <w:bottom w:val="nil"/>
            </w:tcBorders>
            <w:vAlign w:val="center"/>
          </w:tcPr>
          <w:p w14:paraId="7408EB64" w14:textId="77777777" w:rsidR="00FA57CD" w:rsidRDefault="00217BE6">
            <w:pPr>
              <w:jc w:val="center"/>
              <w:rPr>
                <w:b/>
                <w:color w:val="FF0000"/>
                <w:sz w:val="21"/>
                <w:szCs w:val="21"/>
              </w:rPr>
            </w:pPr>
            <w:r>
              <w:rPr>
                <w:b/>
                <w:sz w:val="21"/>
                <w:szCs w:val="21"/>
              </w:rPr>
              <w:t>0.34</w:t>
            </w:r>
          </w:p>
        </w:tc>
        <w:tc>
          <w:tcPr>
            <w:tcW w:w="660" w:type="dxa"/>
            <w:tcBorders>
              <w:top w:val="single" w:sz="4" w:space="0" w:color="000000"/>
              <w:bottom w:val="nil"/>
            </w:tcBorders>
            <w:vAlign w:val="center"/>
          </w:tcPr>
          <w:p w14:paraId="153B4E1F" w14:textId="77777777" w:rsidR="00FA57CD" w:rsidRDefault="00217BE6">
            <w:pPr>
              <w:jc w:val="center"/>
              <w:rPr>
                <w:b/>
                <w:color w:val="FF0000"/>
                <w:sz w:val="21"/>
                <w:szCs w:val="21"/>
              </w:rPr>
            </w:pPr>
            <w:r>
              <w:rPr>
                <w:b/>
                <w:sz w:val="21"/>
                <w:szCs w:val="21"/>
              </w:rPr>
              <w:t>0.03</w:t>
            </w:r>
          </w:p>
        </w:tc>
        <w:tc>
          <w:tcPr>
            <w:tcW w:w="660" w:type="dxa"/>
            <w:tcBorders>
              <w:top w:val="single" w:sz="4" w:space="0" w:color="000000"/>
              <w:bottom w:val="nil"/>
              <w:right w:val="single" w:sz="4" w:space="0" w:color="000000"/>
            </w:tcBorders>
            <w:vAlign w:val="center"/>
          </w:tcPr>
          <w:p w14:paraId="1F30B93B" w14:textId="77777777" w:rsidR="00FA57CD" w:rsidRDefault="00217BE6">
            <w:pPr>
              <w:jc w:val="center"/>
              <w:rPr>
                <w:b/>
                <w:color w:val="FF0000"/>
                <w:sz w:val="21"/>
                <w:szCs w:val="21"/>
              </w:rPr>
            </w:pPr>
            <w:r>
              <w:rPr>
                <w:b/>
                <w:sz w:val="21"/>
                <w:szCs w:val="21"/>
              </w:rPr>
              <w:t>&lt;.001</w:t>
            </w:r>
          </w:p>
        </w:tc>
        <w:tc>
          <w:tcPr>
            <w:tcW w:w="660" w:type="dxa"/>
            <w:tcBorders>
              <w:top w:val="single" w:sz="4" w:space="0" w:color="000000"/>
              <w:left w:val="single" w:sz="4" w:space="0" w:color="000000"/>
            </w:tcBorders>
            <w:vAlign w:val="center"/>
          </w:tcPr>
          <w:p w14:paraId="2B3EC83A" w14:textId="77777777" w:rsidR="00FA57CD" w:rsidRDefault="00217BE6">
            <w:pPr>
              <w:jc w:val="center"/>
              <w:rPr>
                <w:b/>
                <w:color w:val="FF0000"/>
                <w:sz w:val="21"/>
                <w:szCs w:val="21"/>
              </w:rPr>
            </w:pPr>
            <w:r>
              <w:rPr>
                <w:b/>
                <w:sz w:val="21"/>
                <w:szCs w:val="21"/>
              </w:rPr>
              <w:t>0.34</w:t>
            </w:r>
          </w:p>
        </w:tc>
        <w:tc>
          <w:tcPr>
            <w:tcW w:w="660" w:type="dxa"/>
            <w:tcBorders>
              <w:top w:val="single" w:sz="4" w:space="0" w:color="000000"/>
            </w:tcBorders>
            <w:vAlign w:val="center"/>
          </w:tcPr>
          <w:p w14:paraId="229430F7" w14:textId="77777777" w:rsidR="00FA57CD" w:rsidRDefault="00217BE6">
            <w:pPr>
              <w:jc w:val="center"/>
              <w:rPr>
                <w:b/>
                <w:color w:val="FF0000"/>
                <w:sz w:val="21"/>
                <w:szCs w:val="21"/>
              </w:rPr>
            </w:pPr>
            <w:r>
              <w:rPr>
                <w:b/>
                <w:sz w:val="21"/>
                <w:szCs w:val="21"/>
              </w:rPr>
              <w:t>0.03</w:t>
            </w:r>
          </w:p>
        </w:tc>
        <w:tc>
          <w:tcPr>
            <w:tcW w:w="660" w:type="dxa"/>
            <w:tcBorders>
              <w:top w:val="single" w:sz="4" w:space="0" w:color="000000"/>
            </w:tcBorders>
            <w:vAlign w:val="center"/>
          </w:tcPr>
          <w:p w14:paraId="2A2729AE" w14:textId="77777777" w:rsidR="00FA57CD" w:rsidRDefault="00217BE6">
            <w:pPr>
              <w:jc w:val="center"/>
              <w:rPr>
                <w:b/>
                <w:color w:val="FF0000"/>
                <w:sz w:val="21"/>
                <w:szCs w:val="21"/>
              </w:rPr>
            </w:pPr>
            <w:r>
              <w:rPr>
                <w:b/>
                <w:sz w:val="21"/>
                <w:szCs w:val="21"/>
              </w:rPr>
              <w:t>&lt;.001</w:t>
            </w:r>
          </w:p>
        </w:tc>
      </w:tr>
      <w:tr w:rsidR="00FA57CD" w14:paraId="27F89034" w14:textId="77777777">
        <w:trPr>
          <w:trHeight w:val="16"/>
        </w:trPr>
        <w:tc>
          <w:tcPr>
            <w:tcW w:w="1830" w:type="dxa"/>
            <w:tcBorders>
              <w:right w:val="single" w:sz="4" w:space="0" w:color="000000"/>
            </w:tcBorders>
            <w:vAlign w:val="center"/>
          </w:tcPr>
          <w:p w14:paraId="57231CE1" w14:textId="77777777" w:rsidR="00FA57CD" w:rsidRDefault="00217BE6">
            <w:pPr>
              <w:rPr>
                <w:sz w:val="21"/>
                <w:szCs w:val="21"/>
              </w:rPr>
            </w:pPr>
            <w:r>
              <w:rPr>
                <w:sz w:val="21"/>
                <w:szCs w:val="21"/>
              </w:rPr>
              <w:t>HDI</w:t>
            </w:r>
          </w:p>
        </w:tc>
        <w:tc>
          <w:tcPr>
            <w:tcW w:w="660" w:type="dxa"/>
            <w:tcBorders>
              <w:left w:val="single" w:sz="4" w:space="0" w:color="000000"/>
            </w:tcBorders>
            <w:vAlign w:val="center"/>
          </w:tcPr>
          <w:p w14:paraId="7917BE53" w14:textId="77777777" w:rsidR="00FA57CD" w:rsidRDefault="00217BE6">
            <w:pPr>
              <w:jc w:val="center"/>
              <w:rPr>
                <w:b/>
                <w:color w:val="FF0000"/>
                <w:sz w:val="21"/>
                <w:szCs w:val="21"/>
              </w:rPr>
            </w:pPr>
            <w:r>
              <w:rPr>
                <w:b/>
                <w:sz w:val="21"/>
                <w:szCs w:val="21"/>
              </w:rPr>
              <w:t>0.83</w:t>
            </w:r>
          </w:p>
        </w:tc>
        <w:tc>
          <w:tcPr>
            <w:tcW w:w="660" w:type="dxa"/>
            <w:vAlign w:val="center"/>
          </w:tcPr>
          <w:p w14:paraId="1EED6726" w14:textId="77777777" w:rsidR="00FA57CD" w:rsidRDefault="00217BE6">
            <w:pPr>
              <w:jc w:val="center"/>
              <w:rPr>
                <w:b/>
                <w:color w:val="FF0000"/>
                <w:sz w:val="21"/>
                <w:szCs w:val="21"/>
              </w:rPr>
            </w:pPr>
            <w:r>
              <w:rPr>
                <w:b/>
                <w:sz w:val="21"/>
                <w:szCs w:val="21"/>
              </w:rPr>
              <w:t>0.31</w:t>
            </w:r>
          </w:p>
        </w:tc>
        <w:tc>
          <w:tcPr>
            <w:tcW w:w="660" w:type="dxa"/>
            <w:tcBorders>
              <w:right w:val="single" w:sz="4" w:space="0" w:color="000000"/>
            </w:tcBorders>
            <w:vAlign w:val="center"/>
          </w:tcPr>
          <w:p w14:paraId="149ACCFD" w14:textId="77777777" w:rsidR="00FA57CD" w:rsidRDefault="00217BE6">
            <w:pPr>
              <w:jc w:val="center"/>
              <w:rPr>
                <w:b/>
                <w:color w:val="FF0000"/>
                <w:sz w:val="21"/>
                <w:szCs w:val="21"/>
              </w:rPr>
            </w:pPr>
            <w:r>
              <w:rPr>
                <w:b/>
                <w:sz w:val="21"/>
                <w:szCs w:val="21"/>
              </w:rPr>
              <w:t>.016</w:t>
            </w:r>
          </w:p>
        </w:tc>
        <w:tc>
          <w:tcPr>
            <w:tcW w:w="660" w:type="dxa"/>
            <w:tcBorders>
              <w:top w:val="nil"/>
              <w:left w:val="single" w:sz="4" w:space="0" w:color="000000"/>
              <w:bottom w:val="nil"/>
            </w:tcBorders>
            <w:vAlign w:val="center"/>
          </w:tcPr>
          <w:p w14:paraId="11B6B186" w14:textId="77777777" w:rsidR="00FA57CD" w:rsidRDefault="00217BE6">
            <w:pPr>
              <w:jc w:val="center"/>
              <w:rPr>
                <w:i/>
                <w:sz w:val="21"/>
                <w:szCs w:val="21"/>
              </w:rPr>
            </w:pPr>
            <w:r>
              <w:rPr>
                <w:i/>
                <w:sz w:val="21"/>
                <w:szCs w:val="21"/>
              </w:rPr>
              <w:t>0.40</w:t>
            </w:r>
          </w:p>
        </w:tc>
        <w:tc>
          <w:tcPr>
            <w:tcW w:w="660" w:type="dxa"/>
            <w:tcBorders>
              <w:top w:val="nil"/>
              <w:bottom w:val="nil"/>
            </w:tcBorders>
            <w:vAlign w:val="center"/>
          </w:tcPr>
          <w:p w14:paraId="28C50A38" w14:textId="77777777" w:rsidR="00FA57CD" w:rsidRDefault="00217BE6">
            <w:pPr>
              <w:jc w:val="center"/>
              <w:rPr>
                <w:i/>
                <w:sz w:val="21"/>
                <w:szCs w:val="21"/>
              </w:rPr>
            </w:pPr>
            <w:r>
              <w:rPr>
                <w:i/>
                <w:sz w:val="21"/>
                <w:szCs w:val="21"/>
              </w:rPr>
              <w:t>0.26</w:t>
            </w:r>
          </w:p>
        </w:tc>
        <w:tc>
          <w:tcPr>
            <w:tcW w:w="660" w:type="dxa"/>
            <w:tcBorders>
              <w:top w:val="nil"/>
              <w:bottom w:val="nil"/>
              <w:right w:val="single" w:sz="4" w:space="0" w:color="000000"/>
            </w:tcBorders>
            <w:vAlign w:val="center"/>
          </w:tcPr>
          <w:p w14:paraId="2A25C416" w14:textId="77777777" w:rsidR="00FA57CD" w:rsidRDefault="00217BE6">
            <w:pPr>
              <w:jc w:val="center"/>
              <w:rPr>
                <w:i/>
                <w:sz w:val="21"/>
                <w:szCs w:val="21"/>
              </w:rPr>
            </w:pPr>
            <w:r>
              <w:rPr>
                <w:i/>
                <w:sz w:val="21"/>
                <w:szCs w:val="21"/>
              </w:rPr>
              <w:t>.060</w:t>
            </w:r>
          </w:p>
        </w:tc>
        <w:tc>
          <w:tcPr>
            <w:tcW w:w="660" w:type="dxa"/>
            <w:tcBorders>
              <w:left w:val="single" w:sz="4" w:space="0" w:color="000000"/>
            </w:tcBorders>
            <w:vAlign w:val="center"/>
          </w:tcPr>
          <w:p w14:paraId="05E04D3F" w14:textId="77777777" w:rsidR="00FA57CD" w:rsidRDefault="00217BE6">
            <w:pPr>
              <w:jc w:val="center"/>
              <w:rPr>
                <w:b/>
                <w:sz w:val="21"/>
                <w:szCs w:val="21"/>
              </w:rPr>
            </w:pPr>
            <w:r>
              <w:rPr>
                <w:sz w:val="21"/>
                <w:szCs w:val="21"/>
              </w:rPr>
              <w:t>0</w:t>
            </w:r>
            <w:r>
              <w:rPr>
                <w:b/>
                <w:sz w:val="21"/>
                <w:szCs w:val="21"/>
              </w:rPr>
              <w:t>.82</w:t>
            </w:r>
          </w:p>
        </w:tc>
        <w:tc>
          <w:tcPr>
            <w:tcW w:w="660" w:type="dxa"/>
            <w:vAlign w:val="center"/>
          </w:tcPr>
          <w:p w14:paraId="090027C8" w14:textId="77777777" w:rsidR="00FA57CD" w:rsidRDefault="00217BE6">
            <w:pPr>
              <w:jc w:val="center"/>
              <w:rPr>
                <w:b/>
                <w:sz w:val="21"/>
                <w:szCs w:val="21"/>
              </w:rPr>
            </w:pPr>
            <w:r>
              <w:rPr>
                <w:b/>
                <w:sz w:val="21"/>
                <w:szCs w:val="21"/>
              </w:rPr>
              <w:t>0.38</w:t>
            </w:r>
          </w:p>
        </w:tc>
        <w:tc>
          <w:tcPr>
            <w:tcW w:w="660" w:type="dxa"/>
            <w:tcBorders>
              <w:right w:val="single" w:sz="4" w:space="0" w:color="000000"/>
            </w:tcBorders>
            <w:vAlign w:val="center"/>
          </w:tcPr>
          <w:p w14:paraId="6602D87B" w14:textId="77777777" w:rsidR="00FA57CD" w:rsidRDefault="00217BE6">
            <w:pPr>
              <w:jc w:val="center"/>
              <w:rPr>
                <w:b/>
                <w:sz w:val="21"/>
                <w:szCs w:val="21"/>
              </w:rPr>
            </w:pPr>
            <w:r>
              <w:rPr>
                <w:b/>
                <w:sz w:val="21"/>
                <w:szCs w:val="21"/>
              </w:rPr>
              <w:t>.037</w:t>
            </w:r>
          </w:p>
        </w:tc>
        <w:tc>
          <w:tcPr>
            <w:tcW w:w="660" w:type="dxa"/>
            <w:tcBorders>
              <w:top w:val="nil"/>
              <w:left w:val="single" w:sz="4" w:space="0" w:color="000000"/>
              <w:bottom w:val="nil"/>
            </w:tcBorders>
            <w:vAlign w:val="center"/>
          </w:tcPr>
          <w:p w14:paraId="1637C2B3" w14:textId="77777777" w:rsidR="00FA57CD" w:rsidRDefault="00217BE6">
            <w:pPr>
              <w:jc w:val="center"/>
              <w:rPr>
                <w:b/>
                <w:color w:val="FF0000"/>
                <w:sz w:val="21"/>
                <w:szCs w:val="21"/>
              </w:rPr>
            </w:pPr>
            <w:r>
              <w:rPr>
                <w:b/>
                <w:sz w:val="21"/>
                <w:szCs w:val="21"/>
              </w:rPr>
              <w:t>0.83</w:t>
            </w:r>
          </w:p>
        </w:tc>
        <w:tc>
          <w:tcPr>
            <w:tcW w:w="660" w:type="dxa"/>
            <w:tcBorders>
              <w:top w:val="nil"/>
              <w:bottom w:val="nil"/>
            </w:tcBorders>
            <w:vAlign w:val="center"/>
          </w:tcPr>
          <w:p w14:paraId="74350299" w14:textId="77777777" w:rsidR="00FA57CD" w:rsidRDefault="00217BE6">
            <w:pPr>
              <w:jc w:val="center"/>
              <w:rPr>
                <w:b/>
                <w:color w:val="FF0000"/>
                <w:sz w:val="21"/>
                <w:szCs w:val="21"/>
              </w:rPr>
            </w:pPr>
            <w:r>
              <w:rPr>
                <w:b/>
                <w:sz w:val="21"/>
                <w:szCs w:val="21"/>
              </w:rPr>
              <w:t>0.31</w:t>
            </w:r>
          </w:p>
        </w:tc>
        <w:tc>
          <w:tcPr>
            <w:tcW w:w="660" w:type="dxa"/>
            <w:tcBorders>
              <w:top w:val="nil"/>
              <w:bottom w:val="nil"/>
              <w:right w:val="single" w:sz="4" w:space="0" w:color="000000"/>
            </w:tcBorders>
            <w:vAlign w:val="center"/>
          </w:tcPr>
          <w:p w14:paraId="30B1A2EA" w14:textId="77777777" w:rsidR="00FA57CD" w:rsidRDefault="00217BE6">
            <w:pPr>
              <w:jc w:val="center"/>
              <w:rPr>
                <w:b/>
                <w:color w:val="FF0000"/>
                <w:sz w:val="21"/>
                <w:szCs w:val="21"/>
              </w:rPr>
            </w:pPr>
            <w:r>
              <w:rPr>
                <w:b/>
                <w:sz w:val="21"/>
                <w:szCs w:val="21"/>
              </w:rPr>
              <w:t>.016</w:t>
            </w:r>
          </w:p>
        </w:tc>
        <w:tc>
          <w:tcPr>
            <w:tcW w:w="660" w:type="dxa"/>
            <w:tcBorders>
              <w:top w:val="nil"/>
              <w:left w:val="single" w:sz="4" w:space="0" w:color="000000"/>
              <w:bottom w:val="nil"/>
            </w:tcBorders>
            <w:vAlign w:val="center"/>
          </w:tcPr>
          <w:p w14:paraId="29C3C440" w14:textId="77777777" w:rsidR="00FA57CD" w:rsidRDefault="00217BE6">
            <w:pPr>
              <w:jc w:val="center"/>
              <w:rPr>
                <w:b/>
                <w:color w:val="FF0000"/>
                <w:sz w:val="21"/>
                <w:szCs w:val="21"/>
              </w:rPr>
            </w:pPr>
            <w:r>
              <w:rPr>
                <w:b/>
                <w:sz w:val="21"/>
                <w:szCs w:val="21"/>
              </w:rPr>
              <w:t>0.83</w:t>
            </w:r>
          </w:p>
        </w:tc>
        <w:tc>
          <w:tcPr>
            <w:tcW w:w="660" w:type="dxa"/>
            <w:tcBorders>
              <w:top w:val="nil"/>
              <w:bottom w:val="nil"/>
            </w:tcBorders>
            <w:vAlign w:val="center"/>
          </w:tcPr>
          <w:p w14:paraId="564C8B8A" w14:textId="77777777" w:rsidR="00FA57CD" w:rsidRDefault="00217BE6">
            <w:pPr>
              <w:jc w:val="center"/>
              <w:rPr>
                <w:b/>
                <w:color w:val="FF0000"/>
                <w:sz w:val="21"/>
                <w:szCs w:val="21"/>
              </w:rPr>
            </w:pPr>
            <w:r>
              <w:rPr>
                <w:b/>
                <w:sz w:val="21"/>
                <w:szCs w:val="21"/>
              </w:rPr>
              <w:t>0.31</w:t>
            </w:r>
          </w:p>
        </w:tc>
        <w:tc>
          <w:tcPr>
            <w:tcW w:w="660" w:type="dxa"/>
            <w:tcBorders>
              <w:top w:val="nil"/>
              <w:bottom w:val="nil"/>
              <w:right w:val="single" w:sz="4" w:space="0" w:color="000000"/>
            </w:tcBorders>
            <w:vAlign w:val="center"/>
          </w:tcPr>
          <w:p w14:paraId="51920120" w14:textId="77777777" w:rsidR="00FA57CD" w:rsidRDefault="00217BE6">
            <w:pPr>
              <w:jc w:val="center"/>
              <w:rPr>
                <w:b/>
                <w:color w:val="FF0000"/>
                <w:sz w:val="21"/>
                <w:szCs w:val="21"/>
              </w:rPr>
            </w:pPr>
            <w:r>
              <w:rPr>
                <w:b/>
                <w:sz w:val="21"/>
                <w:szCs w:val="21"/>
              </w:rPr>
              <w:t>.016</w:t>
            </w:r>
          </w:p>
        </w:tc>
        <w:tc>
          <w:tcPr>
            <w:tcW w:w="660" w:type="dxa"/>
            <w:tcBorders>
              <w:left w:val="single" w:sz="4" w:space="0" w:color="000000"/>
            </w:tcBorders>
            <w:vAlign w:val="center"/>
          </w:tcPr>
          <w:p w14:paraId="69421A37" w14:textId="77777777" w:rsidR="00FA57CD" w:rsidRDefault="00217BE6">
            <w:pPr>
              <w:jc w:val="center"/>
              <w:rPr>
                <w:b/>
                <w:color w:val="FF0000"/>
                <w:sz w:val="21"/>
                <w:szCs w:val="21"/>
              </w:rPr>
            </w:pPr>
            <w:r>
              <w:rPr>
                <w:b/>
                <w:sz w:val="21"/>
                <w:szCs w:val="21"/>
              </w:rPr>
              <w:t>0.83</w:t>
            </w:r>
          </w:p>
        </w:tc>
        <w:tc>
          <w:tcPr>
            <w:tcW w:w="660" w:type="dxa"/>
            <w:vAlign w:val="center"/>
          </w:tcPr>
          <w:p w14:paraId="27F497E8" w14:textId="77777777" w:rsidR="00FA57CD" w:rsidRDefault="00217BE6">
            <w:pPr>
              <w:jc w:val="center"/>
              <w:rPr>
                <w:b/>
                <w:color w:val="FF0000"/>
                <w:sz w:val="21"/>
                <w:szCs w:val="21"/>
              </w:rPr>
            </w:pPr>
            <w:r>
              <w:rPr>
                <w:b/>
                <w:sz w:val="21"/>
                <w:szCs w:val="21"/>
              </w:rPr>
              <w:t>0.31</w:t>
            </w:r>
          </w:p>
        </w:tc>
        <w:tc>
          <w:tcPr>
            <w:tcW w:w="660" w:type="dxa"/>
            <w:vAlign w:val="center"/>
          </w:tcPr>
          <w:p w14:paraId="6D7476A5" w14:textId="77777777" w:rsidR="00FA57CD" w:rsidRDefault="00217BE6">
            <w:pPr>
              <w:jc w:val="center"/>
              <w:rPr>
                <w:b/>
                <w:color w:val="FF0000"/>
                <w:sz w:val="21"/>
                <w:szCs w:val="21"/>
              </w:rPr>
            </w:pPr>
            <w:r>
              <w:rPr>
                <w:b/>
                <w:sz w:val="21"/>
                <w:szCs w:val="21"/>
              </w:rPr>
              <w:t>.016</w:t>
            </w:r>
          </w:p>
        </w:tc>
      </w:tr>
      <w:tr w:rsidR="00FA57CD" w14:paraId="730498D8" w14:textId="77777777">
        <w:trPr>
          <w:trHeight w:val="532"/>
        </w:trPr>
        <w:tc>
          <w:tcPr>
            <w:tcW w:w="1830" w:type="dxa"/>
            <w:tcBorders>
              <w:bottom w:val="single" w:sz="4" w:space="0" w:color="000000"/>
              <w:right w:val="single" w:sz="4" w:space="0" w:color="000000"/>
            </w:tcBorders>
            <w:vAlign w:val="center"/>
          </w:tcPr>
          <w:p w14:paraId="05C0E2E7" w14:textId="77777777" w:rsidR="00FA57CD" w:rsidRDefault="00217BE6">
            <w:pPr>
              <w:rPr>
                <w:sz w:val="21"/>
                <w:szCs w:val="21"/>
              </w:rPr>
            </w:pPr>
            <w:r>
              <w:rPr>
                <w:sz w:val="21"/>
                <w:szCs w:val="21"/>
              </w:rPr>
              <w:t>Gender differences in communal values</w:t>
            </w:r>
          </w:p>
        </w:tc>
        <w:tc>
          <w:tcPr>
            <w:tcW w:w="660" w:type="dxa"/>
            <w:tcBorders>
              <w:left w:val="single" w:sz="4" w:space="0" w:color="000000"/>
              <w:bottom w:val="single" w:sz="4" w:space="0" w:color="000000"/>
            </w:tcBorders>
            <w:vAlign w:val="center"/>
          </w:tcPr>
          <w:p w14:paraId="53CD5A62" w14:textId="77777777" w:rsidR="00FA57CD" w:rsidRDefault="00217BE6">
            <w:pPr>
              <w:jc w:val="center"/>
              <w:rPr>
                <w:color w:val="FF0000"/>
                <w:sz w:val="21"/>
                <w:szCs w:val="21"/>
              </w:rPr>
            </w:pPr>
            <w:r>
              <w:rPr>
                <w:sz w:val="21"/>
                <w:szCs w:val="21"/>
              </w:rPr>
              <w:t>0.29</w:t>
            </w:r>
          </w:p>
        </w:tc>
        <w:tc>
          <w:tcPr>
            <w:tcW w:w="660" w:type="dxa"/>
            <w:tcBorders>
              <w:bottom w:val="single" w:sz="4" w:space="0" w:color="000000"/>
            </w:tcBorders>
            <w:vAlign w:val="center"/>
          </w:tcPr>
          <w:p w14:paraId="081150B9" w14:textId="77777777" w:rsidR="00FA57CD" w:rsidRDefault="00217BE6">
            <w:pPr>
              <w:jc w:val="center"/>
              <w:rPr>
                <w:color w:val="FF0000"/>
                <w:sz w:val="21"/>
                <w:szCs w:val="21"/>
              </w:rPr>
            </w:pPr>
            <w:r>
              <w:rPr>
                <w:sz w:val="21"/>
                <w:szCs w:val="21"/>
              </w:rPr>
              <w:t>0.31</w:t>
            </w:r>
          </w:p>
        </w:tc>
        <w:tc>
          <w:tcPr>
            <w:tcW w:w="660" w:type="dxa"/>
            <w:tcBorders>
              <w:bottom w:val="single" w:sz="4" w:space="0" w:color="000000"/>
              <w:right w:val="single" w:sz="4" w:space="0" w:color="000000"/>
            </w:tcBorders>
            <w:vAlign w:val="center"/>
          </w:tcPr>
          <w:p w14:paraId="1B528AFF" w14:textId="77777777" w:rsidR="00FA57CD" w:rsidRDefault="00217BE6">
            <w:pPr>
              <w:jc w:val="center"/>
              <w:rPr>
                <w:color w:val="FF0000"/>
                <w:sz w:val="21"/>
                <w:szCs w:val="21"/>
              </w:rPr>
            </w:pPr>
            <w:r>
              <w:rPr>
                <w:sz w:val="21"/>
                <w:szCs w:val="21"/>
              </w:rPr>
              <w:t>.357</w:t>
            </w:r>
          </w:p>
        </w:tc>
        <w:tc>
          <w:tcPr>
            <w:tcW w:w="660" w:type="dxa"/>
            <w:tcBorders>
              <w:top w:val="nil"/>
              <w:left w:val="single" w:sz="4" w:space="0" w:color="000000"/>
              <w:bottom w:val="single" w:sz="4" w:space="0" w:color="000000"/>
            </w:tcBorders>
            <w:vAlign w:val="center"/>
          </w:tcPr>
          <w:p w14:paraId="48AB1E8B" w14:textId="77777777" w:rsidR="00FA57CD" w:rsidRDefault="00217BE6">
            <w:pPr>
              <w:jc w:val="center"/>
              <w:rPr>
                <w:sz w:val="21"/>
                <w:szCs w:val="21"/>
              </w:rPr>
            </w:pPr>
            <w:r>
              <w:rPr>
                <w:sz w:val="21"/>
                <w:szCs w:val="21"/>
              </w:rPr>
              <w:t>0.04</w:t>
            </w:r>
          </w:p>
        </w:tc>
        <w:tc>
          <w:tcPr>
            <w:tcW w:w="660" w:type="dxa"/>
            <w:tcBorders>
              <w:top w:val="nil"/>
              <w:bottom w:val="single" w:sz="4" w:space="0" w:color="000000"/>
            </w:tcBorders>
            <w:vAlign w:val="center"/>
          </w:tcPr>
          <w:p w14:paraId="67BFA664" w14:textId="77777777" w:rsidR="00FA57CD" w:rsidRDefault="00217BE6">
            <w:pPr>
              <w:jc w:val="center"/>
              <w:rPr>
                <w:sz w:val="21"/>
                <w:szCs w:val="21"/>
              </w:rPr>
            </w:pPr>
            <w:r>
              <w:rPr>
                <w:sz w:val="21"/>
                <w:szCs w:val="21"/>
              </w:rPr>
              <w:t>0.24</w:t>
            </w:r>
          </w:p>
        </w:tc>
        <w:tc>
          <w:tcPr>
            <w:tcW w:w="660" w:type="dxa"/>
            <w:tcBorders>
              <w:top w:val="nil"/>
              <w:bottom w:val="single" w:sz="4" w:space="0" w:color="000000"/>
              <w:right w:val="single" w:sz="4" w:space="0" w:color="000000"/>
            </w:tcBorders>
            <w:vAlign w:val="center"/>
          </w:tcPr>
          <w:p w14:paraId="3E5F39BF" w14:textId="77777777" w:rsidR="00FA57CD" w:rsidRDefault="00217BE6">
            <w:pPr>
              <w:jc w:val="center"/>
              <w:rPr>
                <w:sz w:val="21"/>
                <w:szCs w:val="21"/>
              </w:rPr>
            </w:pPr>
            <w:r>
              <w:rPr>
                <w:sz w:val="21"/>
                <w:szCs w:val="21"/>
              </w:rPr>
              <w:t>.871</w:t>
            </w:r>
          </w:p>
        </w:tc>
        <w:tc>
          <w:tcPr>
            <w:tcW w:w="660" w:type="dxa"/>
            <w:tcBorders>
              <w:left w:val="single" w:sz="4" w:space="0" w:color="000000"/>
              <w:bottom w:val="single" w:sz="4" w:space="0" w:color="000000"/>
            </w:tcBorders>
            <w:vAlign w:val="center"/>
          </w:tcPr>
          <w:p w14:paraId="6637320C" w14:textId="77777777" w:rsidR="00FA57CD" w:rsidRDefault="00217BE6">
            <w:pPr>
              <w:jc w:val="center"/>
              <w:rPr>
                <w:sz w:val="21"/>
                <w:szCs w:val="21"/>
              </w:rPr>
            </w:pPr>
            <w:r>
              <w:rPr>
                <w:sz w:val="21"/>
                <w:szCs w:val="21"/>
              </w:rPr>
              <w:t>0.28</w:t>
            </w:r>
          </w:p>
        </w:tc>
        <w:tc>
          <w:tcPr>
            <w:tcW w:w="660" w:type="dxa"/>
            <w:tcBorders>
              <w:bottom w:val="single" w:sz="4" w:space="0" w:color="000000"/>
            </w:tcBorders>
            <w:vAlign w:val="center"/>
          </w:tcPr>
          <w:p w14:paraId="6E87D225" w14:textId="77777777" w:rsidR="00FA57CD" w:rsidRDefault="00217BE6">
            <w:pPr>
              <w:jc w:val="center"/>
              <w:rPr>
                <w:sz w:val="21"/>
                <w:szCs w:val="21"/>
              </w:rPr>
            </w:pPr>
            <w:r>
              <w:rPr>
                <w:sz w:val="21"/>
                <w:szCs w:val="21"/>
              </w:rPr>
              <w:t>0.32</w:t>
            </w:r>
          </w:p>
        </w:tc>
        <w:tc>
          <w:tcPr>
            <w:tcW w:w="660" w:type="dxa"/>
            <w:tcBorders>
              <w:bottom w:val="single" w:sz="4" w:space="0" w:color="000000"/>
              <w:right w:val="single" w:sz="4" w:space="0" w:color="000000"/>
            </w:tcBorders>
            <w:vAlign w:val="center"/>
          </w:tcPr>
          <w:p w14:paraId="6B95C2D6" w14:textId="77777777" w:rsidR="00FA57CD" w:rsidRDefault="00217BE6">
            <w:pPr>
              <w:jc w:val="center"/>
              <w:rPr>
                <w:sz w:val="21"/>
                <w:szCs w:val="21"/>
              </w:rPr>
            </w:pPr>
            <w:r>
              <w:rPr>
                <w:sz w:val="21"/>
                <w:szCs w:val="21"/>
              </w:rPr>
              <w:t>.384</w:t>
            </w:r>
          </w:p>
        </w:tc>
        <w:tc>
          <w:tcPr>
            <w:tcW w:w="660" w:type="dxa"/>
            <w:tcBorders>
              <w:top w:val="nil"/>
              <w:left w:val="single" w:sz="4" w:space="0" w:color="000000"/>
              <w:bottom w:val="single" w:sz="4" w:space="0" w:color="000000"/>
            </w:tcBorders>
            <w:vAlign w:val="center"/>
          </w:tcPr>
          <w:p w14:paraId="6B606D12" w14:textId="77777777" w:rsidR="00FA57CD" w:rsidRDefault="00217BE6">
            <w:pPr>
              <w:jc w:val="center"/>
              <w:rPr>
                <w:color w:val="FF0000"/>
                <w:sz w:val="21"/>
                <w:szCs w:val="21"/>
              </w:rPr>
            </w:pPr>
            <w:r>
              <w:rPr>
                <w:sz w:val="21"/>
                <w:szCs w:val="21"/>
              </w:rPr>
              <w:t>0.29</w:t>
            </w:r>
          </w:p>
        </w:tc>
        <w:tc>
          <w:tcPr>
            <w:tcW w:w="660" w:type="dxa"/>
            <w:tcBorders>
              <w:top w:val="nil"/>
              <w:bottom w:val="single" w:sz="4" w:space="0" w:color="000000"/>
            </w:tcBorders>
            <w:vAlign w:val="center"/>
          </w:tcPr>
          <w:p w14:paraId="6D4549F1" w14:textId="77777777" w:rsidR="00FA57CD" w:rsidRDefault="00217BE6">
            <w:pPr>
              <w:jc w:val="center"/>
              <w:rPr>
                <w:color w:val="FF0000"/>
                <w:sz w:val="21"/>
                <w:szCs w:val="21"/>
              </w:rPr>
            </w:pPr>
            <w:r>
              <w:rPr>
                <w:sz w:val="21"/>
                <w:szCs w:val="21"/>
              </w:rPr>
              <w:t>0.31</w:t>
            </w:r>
          </w:p>
        </w:tc>
        <w:tc>
          <w:tcPr>
            <w:tcW w:w="660" w:type="dxa"/>
            <w:tcBorders>
              <w:top w:val="nil"/>
              <w:bottom w:val="single" w:sz="4" w:space="0" w:color="000000"/>
              <w:right w:val="single" w:sz="4" w:space="0" w:color="000000"/>
            </w:tcBorders>
            <w:vAlign w:val="center"/>
          </w:tcPr>
          <w:p w14:paraId="16328CE0" w14:textId="77777777" w:rsidR="00FA57CD" w:rsidRDefault="00217BE6">
            <w:pPr>
              <w:jc w:val="center"/>
              <w:rPr>
                <w:color w:val="FF0000"/>
                <w:sz w:val="21"/>
                <w:szCs w:val="21"/>
              </w:rPr>
            </w:pPr>
            <w:r>
              <w:rPr>
                <w:sz w:val="21"/>
                <w:szCs w:val="21"/>
              </w:rPr>
              <w:t>.357</w:t>
            </w:r>
          </w:p>
        </w:tc>
        <w:tc>
          <w:tcPr>
            <w:tcW w:w="660" w:type="dxa"/>
            <w:tcBorders>
              <w:top w:val="nil"/>
              <w:left w:val="single" w:sz="4" w:space="0" w:color="000000"/>
              <w:bottom w:val="single" w:sz="4" w:space="0" w:color="000000"/>
            </w:tcBorders>
            <w:vAlign w:val="center"/>
          </w:tcPr>
          <w:p w14:paraId="2C533DA0" w14:textId="77777777" w:rsidR="00FA57CD" w:rsidRDefault="00217BE6">
            <w:pPr>
              <w:jc w:val="center"/>
              <w:rPr>
                <w:color w:val="FF0000"/>
                <w:sz w:val="21"/>
                <w:szCs w:val="21"/>
              </w:rPr>
            </w:pPr>
            <w:r>
              <w:rPr>
                <w:sz w:val="21"/>
                <w:szCs w:val="21"/>
              </w:rPr>
              <w:t>0.29</w:t>
            </w:r>
          </w:p>
        </w:tc>
        <w:tc>
          <w:tcPr>
            <w:tcW w:w="660" w:type="dxa"/>
            <w:tcBorders>
              <w:top w:val="nil"/>
              <w:bottom w:val="single" w:sz="4" w:space="0" w:color="000000"/>
            </w:tcBorders>
            <w:vAlign w:val="center"/>
          </w:tcPr>
          <w:p w14:paraId="106FEB36" w14:textId="77777777" w:rsidR="00FA57CD" w:rsidRDefault="00217BE6">
            <w:pPr>
              <w:jc w:val="center"/>
              <w:rPr>
                <w:color w:val="FF0000"/>
                <w:sz w:val="21"/>
                <w:szCs w:val="21"/>
              </w:rPr>
            </w:pPr>
            <w:r>
              <w:rPr>
                <w:sz w:val="21"/>
                <w:szCs w:val="21"/>
              </w:rPr>
              <w:t>0.31</w:t>
            </w:r>
          </w:p>
        </w:tc>
        <w:tc>
          <w:tcPr>
            <w:tcW w:w="660" w:type="dxa"/>
            <w:tcBorders>
              <w:top w:val="nil"/>
              <w:bottom w:val="single" w:sz="4" w:space="0" w:color="000000"/>
              <w:right w:val="single" w:sz="4" w:space="0" w:color="000000"/>
            </w:tcBorders>
            <w:vAlign w:val="center"/>
          </w:tcPr>
          <w:p w14:paraId="309F200E" w14:textId="77777777" w:rsidR="00FA57CD" w:rsidRDefault="00217BE6">
            <w:pPr>
              <w:jc w:val="center"/>
              <w:rPr>
                <w:color w:val="FF0000"/>
                <w:sz w:val="21"/>
                <w:szCs w:val="21"/>
              </w:rPr>
            </w:pPr>
            <w:r>
              <w:rPr>
                <w:sz w:val="21"/>
                <w:szCs w:val="21"/>
              </w:rPr>
              <w:t>.357</w:t>
            </w:r>
          </w:p>
        </w:tc>
        <w:tc>
          <w:tcPr>
            <w:tcW w:w="660" w:type="dxa"/>
            <w:tcBorders>
              <w:left w:val="single" w:sz="4" w:space="0" w:color="000000"/>
              <w:bottom w:val="single" w:sz="4" w:space="0" w:color="000000"/>
            </w:tcBorders>
            <w:vAlign w:val="center"/>
          </w:tcPr>
          <w:p w14:paraId="639D7DB8" w14:textId="77777777" w:rsidR="00FA57CD" w:rsidRDefault="00217BE6">
            <w:pPr>
              <w:jc w:val="center"/>
              <w:rPr>
                <w:color w:val="FF0000"/>
                <w:sz w:val="21"/>
                <w:szCs w:val="21"/>
              </w:rPr>
            </w:pPr>
            <w:r>
              <w:rPr>
                <w:sz w:val="21"/>
                <w:szCs w:val="21"/>
              </w:rPr>
              <w:t>0.29</w:t>
            </w:r>
          </w:p>
        </w:tc>
        <w:tc>
          <w:tcPr>
            <w:tcW w:w="660" w:type="dxa"/>
            <w:tcBorders>
              <w:bottom w:val="single" w:sz="4" w:space="0" w:color="000000"/>
            </w:tcBorders>
            <w:vAlign w:val="center"/>
          </w:tcPr>
          <w:p w14:paraId="2BECE45F" w14:textId="77777777" w:rsidR="00FA57CD" w:rsidRDefault="00217BE6">
            <w:pPr>
              <w:jc w:val="center"/>
              <w:rPr>
                <w:color w:val="FF0000"/>
                <w:sz w:val="21"/>
                <w:szCs w:val="21"/>
              </w:rPr>
            </w:pPr>
            <w:r>
              <w:rPr>
                <w:sz w:val="21"/>
                <w:szCs w:val="21"/>
              </w:rPr>
              <w:t>0.31</w:t>
            </w:r>
          </w:p>
        </w:tc>
        <w:tc>
          <w:tcPr>
            <w:tcW w:w="660" w:type="dxa"/>
            <w:tcBorders>
              <w:bottom w:val="single" w:sz="4" w:space="0" w:color="000000"/>
            </w:tcBorders>
            <w:vAlign w:val="center"/>
          </w:tcPr>
          <w:p w14:paraId="3A01D2E6" w14:textId="77777777" w:rsidR="00FA57CD" w:rsidRDefault="00217BE6">
            <w:pPr>
              <w:jc w:val="center"/>
              <w:rPr>
                <w:color w:val="FF0000"/>
                <w:sz w:val="21"/>
                <w:szCs w:val="21"/>
              </w:rPr>
            </w:pPr>
            <w:r>
              <w:rPr>
                <w:sz w:val="21"/>
                <w:szCs w:val="21"/>
              </w:rPr>
              <w:t>.357</w:t>
            </w:r>
          </w:p>
        </w:tc>
      </w:tr>
      <w:tr w:rsidR="00FA57CD" w14:paraId="00AC77C3" w14:textId="77777777">
        <w:trPr>
          <w:trHeight w:val="225"/>
        </w:trPr>
        <w:tc>
          <w:tcPr>
            <w:tcW w:w="1830" w:type="dxa"/>
            <w:tcBorders>
              <w:top w:val="single" w:sz="4" w:space="0" w:color="000000"/>
              <w:bottom w:val="single" w:sz="4" w:space="0" w:color="000000"/>
            </w:tcBorders>
            <w:shd w:val="clear" w:color="auto" w:fill="auto"/>
            <w:vAlign w:val="center"/>
          </w:tcPr>
          <w:p w14:paraId="126887C3" w14:textId="77777777" w:rsidR="00FA57CD" w:rsidRDefault="00217BE6">
            <w:pPr>
              <w:rPr>
                <w:b/>
                <w:sz w:val="21"/>
                <w:szCs w:val="21"/>
              </w:rPr>
            </w:pPr>
            <w:r>
              <w:rPr>
                <w:b/>
                <w:sz w:val="21"/>
                <w:szCs w:val="21"/>
              </w:rPr>
              <w:t>Step 2</w:t>
            </w:r>
          </w:p>
        </w:tc>
        <w:tc>
          <w:tcPr>
            <w:tcW w:w="660" w:type="dxa"/>
            <w:tcBorders>
              <w:top w:val="single" w:sz="4" w:space="0" w:color="000000"/>
              <w:bottom w:val="single" w:sz="4" w:space="0" w:color="000000"/>
            </w:tcBorders>
            <w:shd w:val="clear" w:color="auto" w:fill="auto"/>
            <w:vAlign w:val="center"/>
          </w:tcPr>
          <w:p w14:paraId="4F2D0FE4" w14:textId="77777777" w:rsidR="00FA57CD" w:rsidRDefault="00FA57CD">
            <w:pPr>
              <w:jc w:val="center"/>
              <w:rPr>
                <w:color w:val="FF0000"/>
                <w:sz w:val="21"/>
                <w:szCs w:val="21"/>
              </w:rPr>
            </w:pPr>
          </w:p>
        </w:tc>
        <w:tc>
          <w:tcPr>
            <w:tcW w:w="660" w:type="dxa"/>
            <w:tcBorders>
              <w:top w:val="single" w:sz="4" w:space="0" w:color="000000"/>
              <w:bottom w:val="single" w:sz="4" w:space="0" w:color="000000"/>
            </w:tcBorders>
            <w:shd w:val="clear" w:color="auto" w:fill="auto"/>
            <w:vAlign w:val="center"/>
          </w:tcPr>
          <w:p w14:paraId="0EC785AF" w14:textId="77777777" w:rsidR="00FA57CD" w:rsidRDefault="00FA57CD">
            <w:pPr>
              <w:jc w:val="center"/>
              <w:rPr>
                <w:color w:val="FF0000"/>
                <w:sz w:val="21"/>
                <w:szCs w:val="21"/>
              </w:rPr>
            </w:pPr>
          </w:p>
        </w:tc>
        <w:tc>
          <w:tcPr>
            <w:tcW w:w="660" w:type="dxa"/>
            <w:tcBorders>
              <w:top w:val="single" w:sz="4" w:space="0" w:color="000000"/>
              <w:bottom w:val="single" w:sz="4" w:space="0" w:color="000000"/>
            </w:tcBorders>
            <w:shd w:val="clear" w:color="auto" w:fill="auto"/>
            <w:vAlign w:val="center"/>
          </w:tcPr>
          <w:p w14:paraId="1760349D" w14:textId="77777777" w:rsidR="00FA57CD" w:rsidRDefault="00FA57CD">
            <w:pPr>
              <w:jc w:val="center"/>
              <w:rPr>
                <w:color w:val="FF0000"/>
                <w:sz w:val="21"/>
                <w:szCs w:val="21"/>
              </w:rPr>
            </w:pPr>
          </w:p>
        </w:tc>
        <w:tc>
          <w:tcPr>
            <w:tcW w:w="660" w:type="dxa"/>
            <w:tcBorders>
              <w:top w:val="single" w:sz="4" w:space="0" w:color="000000"/>
              <w:bottom w:val="single" w:sz="4" w:space="0" w:color="000000"/>
            </w:tcBorders>
            <w:shd w:val="clear" w:color="auto" w:fill="auto"/>
            <w:vAlign w:val="center"/>
          </w:tcPr>
          <w:p w14:paraId="60CF1AB0"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043FBFDC"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1CB0204F"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2BD431D2"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068804D5"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2B2E140E"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21C42B2A"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7DB8A812"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3014B51F"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25754666"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1F1A6C42"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53B7D21A"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4E041D24"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0EDEC4EC" w14:textId="77777777" w:rsidR="00FA57CD" w:rsidRDefault="00FA57CD">
            <w:pPr>
              <w:jc w:val="center"/>
              <w:rPr>
                <w:sz w:val="21"/>
                <w:szCs w:val="21"/>
              </w:rPr>
            </w:pPr>
          </w:p>
        </w:tc>
        <w:tc>
          <w:tcPr>
            <w:tcW w:w="660" w:type="dxa"/>
            <w:tcBorders>
              <w:top w:val="single" w:sz="4" w:space="0" w:color="000000"/>
              <w:bottom w:val="single" w:sz="4" w:space="0" w:color="000000"/>
            </w:tcBorders>
            <w:shd w:val="clear" w:color="auto" w:fill="auto"/>
            <w:vAlign w:val="center"/>
          </w:tcPr>
          <w:p w14:paraId="13355938" w14:textId="77777777" w:rsidR="00FA57CD" w:rsidRDefault="00FA57CD">
            <w:pPr>
              <w:jc w:val="center"/>
              <w:rPr>
                <w:sz w:val="21"/>
                <w:szCs w:val="21"/>
              </w:rPr>
            </w:pPr>
          </w:p>
        </w:tc>
      </w:tr>
      <w:tr w:rsidR="00FA57CD" w14:paraId="4AAE4EB9" w14:textId="77777777">
        <w:trPr>
          <w:trHeight w:val="184"/>
        </w:trPr>
        <w:tc>
          <w:tcPr>
            <w:tcW w:w="1830" w:type="dxa"/>
            <w:tcBorders>
              <w:top w:val="single" w:sz="4" w:space="0" w:color="000000"/>
              <w:bottom w:val="nil"/>
              <w:right w:val="single" w:sz="4" w:space="0" w:color="000000"/>
            </w:tcBorders>
            <w:vAlign w:val="center"/>
          </w:tcPr>
          <w:p w14:paraId="737B3314" w14:textId="77777777" w:rsidR="00FA57CD" w:rsidRDefault="00217BE6">
            <w:pPr>
              <w:rPr>
                <w:sz w:val="21"/>
                <w:szCs w:val="21"/>
              </w:rPr>
            </w:pPr>
            <w:r>
              <w:rPr>
                <w:sz w:val="21"/>
                <w:szCs w:val="21"/>
              </w:rPr>
              <w:t xml:space="preserve">Gender x </w:t>
            </w:r>
            <w:r>
              <w:rPr>
                <w:sz w:val="21"/>
                <w:szCs w:val="21"/>
              </w:rPr>
              <w:br/>
              <w:t>Gender differences in communal values</w:t>
            </w:r>
          </w:p>
        </w:tc>
        <w:tc>
          <w:tcPr>
            <w:tcW w:w="660" w:type="dxa"/>
            <w:tcBorders>
              <w:top w:val="single" w:sz="4" w:space="0" w:color="000000"/>
              <w:left w:val="single" w:sz="4" w:space="0" w:color="000000"/>
              <w:bottom w:val="nil"/>
            </w:tcBorders>
            <w:vAlign w:val="center"/>
          </w:tcPr>
          <w:p w14:paraId="58636BCB" w14:textId="77777777" w:rsidR="00FA57CD" w:rsidRDefault="00217BE6">
            <w:pPr>
              <w:jc w:val="center"/>
              <w:rPr>
                <w:b/>
                <w:sz w:val="21"/>
                <w:szCs w:val="21"/>
              </w:rPr>
            </w:pPr>
            <w:r>
              <w:rPr>
                <w:b/>
                <w:sz w:val="21"/>
                <w:szCs w:val="21"/>
              </w:rPr>
              <w:t>0.75</w:t>
            </w:r>
          </w:p>
        </w:tc>
        <w:tc>
          <w:tcPr>
            <w:tcW w:w="660" w:type="dxa"/>
            <w:tcBorders>
              <w:top w:val="single" w:sz="4" w:space="0" w:color="000000"/>
              <w:bottom w:val="nil"/>
            </w:tcBorders>
            <w:vAlign w:val="center"/>
          </w:tcPr>
          <w:p w14:paraId="792B34EB" w14:textId="77777777" w:rsidR="00FA57CD" w:rsidRDefault="00217BE6">
            <w:pPr>
              <w:jc w:val="center"/>
              <w:rPr>
                <w:b/>
                <w:sz w:val="21"/>
                <w:szCs w:val="21"/>
              </w:rPr>
            </w:pPr>
            <w:r>
              <w:rPr>
                <w:b/>
                <w:sz w:val="21"/>
                <w:szCs w:val="21"/>
              </w:rPr>
              <w:t>0.19</w:t>
            </w:r>
          </w:p>
        </w:tc>
        <w:tc>
          <w:tcPr>
            <w:tcW w:w="660" w:type="dxa"/>
            <w:tcBorders>
              <w:top w:val="single" w:sz="4" w:space="0" w:color="000000"/>
              <w:bottom w:val="nil"/>
              <w:right w:val="single" w:sz="4" w:space="0" w:color="000000"/>
            </w:tcBorders>
            <w:vAlign w:val="center"/>
          </w:tcPr>
          <w:p w14:paraId="099A03FA" w14:textId="77777777" w:rsidR="00FA57CD" w:rsidRDefault="00217BE6">
            <w:pPr>
              <w:jc w:val="center"/>
              <w:rPr>
                <w:b/>
                <w:sz w:val="21"/>
                <w:szCs w:val="21"/>
              </w:rPr>
            </w:pPr>
            <w:r>
              <w:rPr>
                <w:b/>
                <w:sz w:val="21"/>
                <w:szCs w:val="21"/>
              </w:rPr>
              <w:t>&lt;.001</w:t>
            </w:r>
          </w:p>
        </w:tc>
        <w:tc>
          <w:tcPr>
            <w:tcW w:w="660" w:type="dxa"/>
            <w:tcBorders>
              <w:top w:val="single" w:sz="4" w:space="0" w:color="000000"/>
              <w:left w:val="single" w:sz="4" w:space="0" w:color="000000"/>
              <w:bottom w:val="nil"/>
            </w:tcBorders>
            <w:vAlign w:val="center"/>
          </w:tcPr>
          <w:p w14:paraId="749730CF" w14:textId="77777777" w:rsidR="00FA57CD" w:rsidRDefault="00217BE6">
            <w:pPr>
              <w:jc w:val="center"/>
              <w:rPr>
                <w:b/>
                <w:sz w:val="21"/>
                <w:szCs w:val="21"/>
              </w:rPr>
            </w:pPr>
            <w:r>
              <w:rPr>
                <w:b/>
                <w:sz w:val="21"/>
                <w:szCs w:val="21"/>
              </w:rPr>
              <w:t>0.60</w:t>
            </w:r>
          </w:p>
        </w:tc>
        <w:tc>
          <w:tcPr>
            <w:tcW w:w="660" w:type="dxa"/>
            <w:tcBorders>
              <w:top w:val="single" w:sz="4" w:space="0" w:color="000000"/>
              <w:bottom w:val="nil"/>
            </w:tcBorders>
            <w:vAlign w:val="center"/>
          </w:tcPr>
          <w:p w14:paraId="67386EBB" w14:textId="77777777" w:rsidR="00FA57CD" w:rsidRDefault="00217BE6">
            <w:pPr>
              <w:jc w:val="center"/>
              <w:rPr>
                <w:b/>
                <w:sz w:val="21"/>
                <w:szCs w:val="21"/>
              </w:rPr>
            </w:pPr>
            <w:r>
              <w:rPr>
                <w:b/>
                <w:sz w:val="21"/>
                <w:szCs w:val="21"/>
              </w:rPr>
              <w:t>0.17</w:t>
            </w:r>
          </w:p>
        </w:tc>
        <w:tc>
          <w:tcPr>
            <w:tcW w:w="660" w:type="dxa"/>
            <w:tcBorders>
              <w:top w:val="single" w:sz="4" w:space="0" w:color="000000"/>
              <w:bottom w:val="nil"/>
              <w:right w:val="single" w:sz="4" w:space="0" w:color="000000"/>
            </w:tcBorders>
            <w:vAlign w:val="center"/>
          </w:tcPr>
          <w:p w14:paraId="7AFCEDBF" w14:textId="77777777" w:rsidR="00FA57CD" w:rsidRDefault="00217BE6">
            <w:pPr>
              <w:jc w:val="center"/>
              <w:rPr>
                <w:b/>
                <w:sz w:val="21"/>
                <w:szCs w:val="21"/>
              </w:rPr>
            </w:pPr>
            <w:r>
              <w:rPr>
                <w:b/>
                <w:sz w:val="21"/>
                <w:szCs w:val="21"/>
              </w:rPr>
              <w:t>.001</w:t>
            </w:r>
          </w:p>
        </w:tc>
        <w:tc>
          <w:tcPr>
            <w:tcW w:w="660" w:type="dxa"/>
            <w:tcBorders>
              <w:top w:val="single" w:sz="4" w:space="0" w:color="000000"/>
              <w:left w:val="single" w:sz="4" w:space="0" w:color="000000"/>
              <w:bottom w:val="nil"/>
            </w:tcBorders>
            <w:vAlign w:val="center"/>
          </w:tcPr>
          <w:p w14:paraId="5439B537" w14:textId="77777777" w:rsidR="00FA57CD" w:rsidRDefault="00217BE6">
            <w:pPr>
              <w:jc w:val="center"/>
              <w:rPr>
                <w:b/>
                <w:sz w:val="21"/>
                <w:szCs w:val="21"/>
              </w:rPr>
            </w:pPr>
            <w:r>
              <w:rPr>
                <w:b/>
                <w:sz w:val="21"/>
                <w:szCs w:val="21"/>
              </w:rPr>
              <w:t>0.77</w:t>
            </w:r>
          </w:p>
        </w:tc>
        <w:tc>
          <w:tcPr>
            <w:tcW w:w="660" w:type="dxa"/>
            <w:tcBorders>
              <w:top w:val="single" w:sz="4" w:space="0" w:color="000000"/>
              <w:bottom w:val="nil"/>
            </w:tcBorders>
            <w:vAlign w:val="center"/>
          </w:tcPr>
          <w:p w14:paraId="44E9F07F" w14:textId="77777777" w:rsidR="00FA57CD" w:rsidRDefault="00217BE6">
            <w:pPr>
              <w:jc w:val="center"/>
              <w:rPr>
                <w:b/>
                <w:sz w:val="21"/>
                <w:szCs w:val="21"/>
              </w:rPr>
            </w:pPr>
            <w:r>
              <w:rPr>
                <w:b/>
                <w:sz w:val="21"/>
                <w:szCs w:val="21"/>
              </w:rPr>
              <w:t>0.19</w:t>
            </w:r>
          </w:p>
        </w:tc>
        <w:tc>
          <w:tcPr>
            <w:tcW w:w="660" w:type="dxa"/>
            <w:tcBorders>
              <w:top w:val="single" w:sz="4" w:space="0" w:color="000000"/>
              <w:bottom w:val="nil"/>
              <w:right w:val="single" w:sz="4" w:space="0" w:color="000000"/>
            </w:tcBorders>
            <w:vAlign w:val="center"/>
          </w:tcPr>
          <w:p w14:paraId="5DBC1918" w14:textId="77777777" w:rsidR="00FA57CD" w:rsidRDefault="00217BE6">
            <w:pPr>
              <w:jc w:val="center"/>
              <w:rPr>
                <w:b/>
                <w:sz w:val="21"/>
                <w:szCs w:val="21"/>
              </w:rPr>
            </w:pPr>
            <w:r>
              <w:rPr>
                <w:b/>
                <w:sz w:val="21"/>
                <w:szCs w:val="21"/>
              </w:rPr>
              <w:t>&lt;.001</w:t>
            </w:r>
          </w:p>
        </w:tc>
        <w:tc>
          <w:tcPr>
            <w:tcW w:w="660" w:type="dxa"/>
            <w:tcBorders>
              <w:top w:val="single" w:sz="4" w:space="0" w:color="000000"/>
              <w:left w:val="single" w:sz="4" w:space="0" w:color="000000"/>
              <w:bottom w:val="nil"/>
            </w:tcBorders>
            <w:vAlign w:val="center"/>
          </w:tcPr>
          <w:p w14:paraId="141B8936" w14:textId="77777777" w:rsidR="00FA57CD" w:rsidRDefault="00217BE6">
            <w:pPr>
              <w:jc w:val="center"/>
              <w:rPr>
                <w:b/>
                <w:sz w:val="21"/>
                <w:szCs w:val="21"/>
              </w:rPr>
            </w:pPr>
            <w:r>
              <w:rPr>
                <w:b/>
                <w:sz w:val="21"/>
                <w:szCs w:val="21"/>
              </w:rPr>
              <w:t>0.74</w:t>
            </w:r>
          </w:p>
        </w:tc>
        <w:tc>
          <w:tcPr>
            <w:tcW w:w="660" w:type="dxa"/>
            <w:tcBorders>
              <w:top w:val="single" w:sz="4" w:space="0" w:color="000000"/>
              <w:bottom w:val="nil"/>
            </w:tcBorders>
            <w:vAlign w:val="center"/>
          </w:tcPr>
          <w:p w14:paraId="7F6B87C6" w14:textId="77777777" w:rsidR="00FA57CD" w:rsidRDefault="00217BE6">
            <w:pPr>
              <w:jc w:val="center"/>
              <w:rPr>
                <w:b/>
                <w:sz w:val="21"/>
                <w:szCs w:val="21"/>
              </w:rPr>
            </w:pPr>
            <w:r>
              <w:rPr>
                <w:b/>
                <w:sz w:val="21"/>
                <w:szCs w:val="21"/>
              </w:rPr>
              <w:t>0.20</w:t>
            </w:r>
          </w:p>
        </w:tc>
        <w:tc>
          <w:tcPr>
            <w:tcW w:w="660" w:type="dxa"/>
            <w:tcBorders>
              <w:top w:val="single" w:sz="4" w:space="0" w:color="000000"/>
              <w:bottom w:val="nil"/>
              <w:right w:val="single" w:sz="4" w:space="0" w:color="000000"/>
            </w:tcBorders>
            <w:vAlign w:val="center"/>
          </w:tcPr>
          <w:p w14:paraId="5B44A8BF" w14:textId="77777777" w:rsidR="00FA57CD" w:rsidRDefault="00217BE6">
            <w:pPr>
              <w:jc w:val="center"/>
              <w:rPr>
                <w:b/>
                <w:sz w:val="21"/>
                <w:szCs w:val="21"/>
              </w:rPr>
            </w:pPr>
            <w:r>
              <w:rPr>
                <w:b/>
                <w:sz w:val="21"/>
                <w:szCs w:val="21"/>
              </w:rPr>
              <w:t>.001</w:t>
            </w:r>
          </w:p>
        </w:tc>
        <w:tc>
          <w:tcPr>
            <w:tcW w:w="660" w:type="dxa"/>
            <w:tcBorders>
              <w:top w:val="single" w:sz="4" w:space="0" w:color="000000"/>
              <w:left w:val="single" w:sz="4" w:space="0" w:color="000000"/>
              <w:bottom w:val="nil"/>
            </w:tcBorders>
            <w:vAlign w:val="center"/>
          </w:tcPr>
          <w:p w14:paraId="740A7DED" w14:textId="77777777" w:rsidR="00FA57CD" w:rsidRDefault="00217BE6">
            <w:pPr>
              <w:jc w:val="center"/>
              <w:rPr>
                <w:b/>
                <w:sz w:val="21"/>
                <w:szCs w:val="21"/>
              </w:rPr>
            </w:pPr>
            <w:r>
              <w:rPr>
                <w:b/>
                <w:sz w:val="21"/>
                <w:szCs w:val="21"/>
              </w:rPr>
              <w:t>0.75</w:t>
            </w:r>
          </w:p>
        </w:tc>
        <w:tc>
          <w:tcPr>
            <w:tcW w:w="660" w:type="dxa"/>
            <w:tcBorders>
              <w:top w:val="single" w:sz="4" w:space="0" w:color="000000"/>
              <w:bottom w:val="nil"/>
            </w:tcBorders>
            <w:vAlign w:val="center"/>
          </w:tcPr>
          <w:p w14:paraId="518DE56F" w14:textId="77777777" w:rsidR="00FA57CD" w:rsidRDefault="00217BE6">
            <w:pPr>
              <w:jc w:val="center"/>
              <w:rPr>
                <w:b/>
                <w:sz w:val="21"/>
                <w:szCs w:val="21"/>
              </w:rPr>
            </w:pPr>
            <w:r>
              <w:rPr>
                <w:b/>
                <w:sz w:val="21"/>
                <w:szCs w:val="21"/>
              </w:rPr>
              <w:t>0.19</w:t>
            </w:r>
          </w:p>
        </w:tc>
        <w:tc>
          <w:tcPr>
            <w:tcW w:w="660" w:type="dxa"/>
            <w:tcBorders>
              <w:top w:val="single" w:sz="4" w:space="0" w:color="000000"/>
              <w:bottom w:val="nil"/>
              <w:right w:val="single" w:sz="4" w:space="0" w:color="000000"/>
            </w:tcBorders>
            <w:vAlign w:val="center"/>
          </w:tcPr>
          <w:p w14:paraId="4BA7A260" w14:textId="77777777" w:rsidR="00FA57CD" w:rsidRDefault="00217BE6">
            <w:pPr>
              <w:jc w:val="center"/>
              <w:rPr>
                <w:b/>
                <w:sz w:val="21"/>
                <w:szCs w:val="21"/>
              </w:rPr>
            </w:pPr>
            <w:r>
              <w:rPr>
                <w:b/>
                <w:sz w:val="21"/>
                <w:szCs w:val="21"/>
              </w:rPr>
              <w:t>&lt;.001</w:t>
            </w:r>
          </w:p>
        </w:tc>
        <w:tc>
          <w:tcPr>
            <w:tcW w:w="660" w:type="dxa"/>
            <w:tcBorders>
              <w:top w:val="single" w:sz="4" w:space="0" w:color="000000"/>
              <w:left w:val="single" w:sz="4" w:space="0" w:color="000000"/>
              <w:bottom w:val="nil"/>
            </w:tcBorders>
            <w:vAlign w:val="center"/>
          </w:tcPr>
          <w:p w14:paraId="790D088D" w14:textId="77777777" w:rsidR="00FA57CD" w:rsidRDefault="00217BE6">
            <w:pPr>
              <w:jc w:val="center"/>
              <w:rPr>
                <w:b/>
                <w:sz w:val="21"/>
                <w:szCs w:val="21"/>
              </w:rPr>
            </w:pPr>
            <w:r>
              <w:rPr>
                <w:b/>
                <w:sz w:val="21"/>
                <w:szCs w:val="21"/>
              </w:rPr>
              <w:t>0.75</w:t>
            </w:r>
          </w:p>
        </w:tc>
        <w:tc>
          <w:tcPr>
            <w:tcW w:w="660" w:type="dxa"/>
            <w:tcBorders>
              <w:top w:val="single" w:sz="4" w:space="0" w:color="000000"/>
              <w:bottom w:val="nil"/>
            </w:tcBorders>
            <w:vAlign w:val="center"/>
          </w:tcPr>
          <w:p w14:paraId="040DF499" w14:textId="77777777" w:rsidR="00FA57CD" w:rsidRDefault="00217BE6">
            <w:pPr>
              <w:jc w:val="center"/>
              <w:rPr>
                <w:b/>
                <w:sz w:val="21"/>
                <w:szCs w:val="21"/>
              </w:rPr>
            </w:pPr>
            <w:r>
              <w:rPr>
                <w:b/>
                <w:sz w:val="21"/>
                <w:szCs w:val="21"/>
              </w:rPr>
              <w:t>0.19</w:t>
            </w:r>
          </w:p>
        </w:tc>
        <w:tc>
          <w:tcPr>
            <w:tcW w:w="660" w:type="dxa"/>
            <w:tcBorders>
              <w:top w:val="single" w:sz="4" w:space="0" w:color="000000"/>
              <w:bottom w:val="nil"/>
            </w:tcBorders>
            <w:vAlign w:val="center"/>
          </w:tcPr>
          <w:p w14:paraId="266D504D" w14:textId="77777777" w:rsidR="00FA57CD" w:rsidRDefault="00217BE6">
            <w:pPr>
              <w:jc w:val="center"/>
              <w:rPr>
                <w:b/>
                <w:sz w:val="21"/>
                <w:szCs w:val="21"/>
              </w:rPr>
            </w:pPr>
            <w:r>
              <w:rPr>
                <w:b/>
                <w:sz w:val="21"/>
                <w:szCs w:val="21"/>
              </w:rPr>
              <w:t>&lt;.001</w:t>
            </w:r>
          </w:p>
        </w:tc>
      </w:tr>
      <w:tr w:rsidR="00FA57CD" w14:paraId="67D9E9E2" w14:textId="77777777">
        <w:trPr>
          <w:trHeight w:val="340"/>
        </w:trPr>
        <w:tc>
          <w:tcPr>
            <w:tcW w:w="1830" w:type="dxa"/>
            <w:tcBorders>
              <w:top w:val="nil"/>
              <w:right w:val="single" w:sz="4" w:space="0" w:color="000000"/>
            </w:tcBorders>
            <w:vAlign w:val="center"/>
          </w:tcPr>
          <w:p w14:paraId="1C0EE441" w14:textId="77777777" w:rsidR="00FA57CD" w:rsidRDefault="00217BE6">
            <w:pPr>
              <w:rPr>
                <w:sz w:val="21"/>
                <w:szCs w:val="21"/>
              </w:rPr>
            </w:pPr>
            <w:r>
              <w:rPr>
                <w:sz w:val="21"/>
                <w:szCs w:val="21"/>
              </w:rPr>
              <w:t>Gender x HDI</w:t>
            </w:r>
          </w:p>
        </w:tc>
        <w:tc>
          <w:tcPr>
            <w:tcW w:w="660" w:type="dxa"/>
            <w:tcBorders>
              <w:top w:val="nil"/>
              <w:left w:val="single" w:sz="4" w:space="0" w:color="000000"/>
              <w:bottom w:val="nil"/>
            </w:tcBorders>
            <w:vAlign w:val="center"/>
          </w:tcPr>
          <w:p w14:paraId="02574B50" w14:textId="77777777" w:rsidR="00FA57CD" w:rsidRDefault="00217BE6">
            <w:pPr>
              <w:jc w:val="center"/>
              <w:rPr>
                <w:sz w:val="21"/>
                <w:szCs w:val="21"/>
              </w:rPr>
            </w:pPr>
            <w:r>
              <w:rPr>
                <w:sz w:val="21"/>
                <w:szCs w:val="21"/>
              </w:rPr>
              <w:t>0.41</w:t>
            </w:r>
          </w:p>
        </w:tc>
        <w:tc>
          <w:tcPr>
            <w:tcW w:w="660" w:type="dxa"/>
            <w:tcBorders>
              <w:top w:val="nil"/>
              <w:bottom w:val="nil"/>
            </w:tcBorders>
            <w:vAlign w:val="center"/>
          </w:tcPr>
          <w:p w14:paraId="69F0EA4B" w14:textId="77777777" w:rsidR="00FA57CD" w:rsidRDefault="00217BE6">
            <w:pPr>
              <w:jc w:val="center"/>
              <w:rPr>
                <w:sz w:val="21"/>
                <w:szCs w:val="21"/>
              </w:rPr>
            </w:pPr>
            <w:r>
              <w:rPr>
                <w:sz w:val="21"/>
                <w:szCs w:val="21"/>
              </w:rPr>
              <w:t>0.20</w:t>
            </w:r>
          </w:p>
        </w:tc>
        <w:tc>
          <w:tcPr>
            <w:tcW w:w="660" w:type="dxa"/>
            <w:tcBorders>
              <w:top w:val="nil"/>
              <w:bottom w:val="nil"/>
              <w:right w:val="single" w:sz="4" w:space="0" w:color="000000"/>
            </w:tcBorders>
            <w:vAlign w:val="center"/>
          </w:tcPr>
          <w:p w14:paraId="5A591BDC" w14:textId="77777777" w:rsidR="00FA57CD" w:rsidRDefault="00217BE6">
            <w:pPr>
              <w:jc w:val="center"/>
              <w:rPr>
                <w:sz w:val="21"/>
                <w:szCs w:val="21"/>
              </w:rPr>
            </w:pPr>
            <w:r>
              <w:rPr>
                <w:sz w:val="21"/>
                <w:szCs w:val="21"/>
              </w:rPr>
              <w:t>.052</w:t>
            </w:r>
          </w:p>
        </w:tc>
        <w:tc>
          <w:tcPr>
            <w:tcW w:w="660" w:type="dxa"/>
            <w:tcBorders>
              <w:top w:val="nil"/>
              <w:left w:val="single" w:sz="4" w:space="0" w:color="000000"/>
              <w:bottom w:val="nil"/>
            </w:tcBorders>
            <w:vAlign w:val="center"/>
          </w:tcPr>
          <w:p w14:paraId="278EA4E2" w14:textId="77777777" w:rsidR="00FA57CD" w:rsidRDefault="00217BE6">
            <w:pPr>
              <w:jc w:val="center"/>
              <w:rPr>
                <w:sz w:val="21"/>
                <w:szCs w:val="21"/>
              </w:rPr>
            </w:pPr>
            <w:r>
              <w:rPr>
                <w:sz w:val="21"/>
                <w:szCs w:val="21"/>
              </w:rPr>
              <w:t>0.30</w:t>
            </w:r>
          </w:p>
        </w:tc>
        <w:tc>
          <w:tcPr>
            <w:tcW w:w="660" w:type="dxa"/>
            <w:tcBorders>
              <w:top w:val="nil"/>
              <w:bottom w:val="nil"/>
            </w:tcBorders>
            <w:vAlign w:val="center"/>
          </w:tcPr>
          <w:p w14:paraId="26584367" w14:textId="77777777" w:rsidR="00FA57CD" w:rsidRDefault="00217BE6">
            <w:pPr>
              <w:jc w:val="center"/>
              <w:rPr>
                <w:sz w:val="21"/>
                <w:szCs w:val="21"/>
              </w:rPr>
            </w:pPr>
            <w:r>
              <w:rPr>
                <w:sz w:val="21"/>
                <w:szCs w:val="21"/>
              </w:rPr>
              <w:t>0.18</w:t>
            </w:r>
          </w:p>
        </w:tc>
        <w:tc>
          <w:tcPr>
            <w:tcW w:w="660" w:type="dxa"/>
            <w:tcBorders>
              <w:top w:val="nil"/>
              <w:bottom w:val="nil"/>
              <w:right w:val="single" w:sz="4" w:space="0" w:color="000000"/>
            </w:tcBorders>
            <w:vAlign w:val="center"/>
          </w:tcPr>
          <w:p w14:paraId="231E7CF8" w14:textId="77777777" w:rsidR="00FA57CD" w:rsidRDefault="00217BE6">
            <w:pPr>
              <w:jc w:val="center"/>
              <w:rPr>
                <w:sz w:val="21"/>
                <w:szCs w:val="21"/>
              </w:rPr>
            </w:pPr>
            <w:r>
              <w:rPr>
                <w:sz w:val="21"/>
                <w:szCs w:val="21"/>
              </w:rPr>
              <w:t>.116</w:t>
            </w:r>
          </w:p>
        </w:tc>
        <w:tc>
          <w:tcPr>
            <w:tcW w:w="660" w:type="dxa"/>
            <w:tcBorders>
              <w:top w:val="nil"/>
              <w:left w:val="single" w:sz="4" w:space="0" w:color="000000"/>
              <w:bottom w:val="nil"/>
            </w:tcBorders>
            <w:vAlign w:val="center"/>
          </w:tcPr>
          <w:p w14:paraId="63ACF28F" w14:textId="77777777" w:rsidR="00FA57CD" w:rsidRDefault="00217BE6">
            <w:pPr>
              <w:jc w:val="center"/>
              <w:rPr>
                <w:sz w:val="21"/>
                <w:szCs w:val="21"/>
              </w:rPr>
            </w:pPr>
            <w:r>
              <w:rPr>
                <w:sz w:val="21"/>
                <w:szCs w:val="21"/>
              </w:rPr>
              <w:t>0.28</w:t>
            </w:r>
          </w:p>
        </w:tc>
        <w:tc>
          <w:tcPr>
            <w:tcW w:w="660" w:type="dxa"/>
            <w:tcBorders>
              <w:top w:val="nil"/>
              <w:bottom w:val="nil"/>
            </w:tcBorders>
            <w:vAlign w:val="center"/>
          </w:tcPr>
          <w:p w14:paraId="7CE24830" w14:textId="77777777" w:rsidR="00FA57CD" w:rsidRDefault="00217BE6">
            <w:pPr>
              <w:jc w:val="center"/>
              <w:rPr>
                <w:sz w:val="21"/>
                <w:szCs w:val="21"/>
              </w:rPr>
            </w:pPr>
            <w:r>
              <w:rPr>
                <w:sz w:val="21"/>
                <w:szCs w:val="21"/>
              </w:rPr>
              <w:t>0.23</w:t>
            </w:r>
          </w:p>
        </w:tc>
        <w:tc>
          <w:tcPr>
            <w:tcW w:w="660" w:type="dxa"/>
            <w:tcBorders>
              <w:top w:val="nil"/>
              <w:bottom w:val="nil"/>
              <w:right w:val="single" w:sz="4" w:space="0" w:color="000000"/>
            </w:tcBorders>
            <w:vAlign w:val="center"/>
          </w:tcPr>
          <w:p w14:paraId="0FF85D64" w14:textId="77777777" w:rsidR="00FA57CD" w:rsidRDefault="00217BE6">
            <w:pPr>
              <w:jc w:val="center"/>
              <w:rPr>
                <w:sz w:val="21"/>
                <w:szCs w:val="21"/>
              </w:rPr>
            </w:pPr>
            <w:r>
              <w:rPr>
                <w:sz w:val="21"/>
                <w:szCs w:val="21"/>
              </w:rPr>
              <w:t>.227</w:t>
            </w:r>
          </w:p>
        </w:tc>
        <w:tc>
          <w:tcPr>
            <w:tcW w:w="660" w:type="dxa"/>
            <w:tcBorders>
              <w:top w:val="nil"/>
              <w:left w:val="single" w:sz="4" w:space="0" w:color="000000"/>
              <w:bottom w:val="nil"/>
            </w:tcBorders>
            <w:vAlign w:val="center"/>
          </w:tcPr>
          <w:p w14:paraId="462373DC" w14:textId="77777777" w:rsidR="00FA57CD" w:rsidRDefault="00217BE6">
            <w:pPr>
              <w:jc w:val="center"/>
              <w:rPr>
                <w:sz w:val="21"/>
                <w:szCs w:val="21"/>
              </w:rPr>
            </w:pPr>
            <w:r>
              <w:rPr>
                <w:sz w:val="21"/>
                <w:szCs w:val="21"/>
              </w:rPr>
              <w:t>0.39</w:t>
            </w:r>
          </w:p>
        </w:tc>
        <w:tc>
          <w:tcPr>
            <w:tcW w:w="660" w:type="dxa"/>
            <w:tcBorders>
              <w:top w:val="nil"/>
              <w:bottom w:val="nil"/>
            </w:tcBorders>
            <w:vAlign w:val="center"/>
          </w:tcPr>
          <w:p w14:paraId="5920910B" w14:textId="77777777" w:rsidR="00FA57CD" w:rsidRDefault="00217BE6">
            <w:pPr>
              <w:jc w:val="center"/>
              <w:rPr>
                <w:sz w:val="21"/>
                <w:szCs w:val="21"/>
              </w:rPr>
            </w:pPr>
            <w:r>
              <w:rPr>
                <w:sz w:val="21"/>
                <w:szCs w:val="21"/>
              </w:rPr>
              <w:t>0.22</w:t>
            </w:r>
          </w:p>
        </w:tc>
        <w:tc>
          <w:tcPr>
            <w:tcW w:w="660" w:type="dxa"/>
            <w:tcBorders>
              <w:top w:val="nil"/>
              <w:bottom w:val="nil"/>
              <w:right w:val="single" w:sz="4" w:space="0" w:color="000000"/>
            </w:tcBorders>
            <w:vAlign w:val="center"/>
          </w:tcPr>
          <w:p w14:paraId="51692FD5" w14:textId="77777777" w:rsidR="00FA57CD" w:rsidRDefault="00217BE6">
            <w:pPr>
              <w:jc w:val="center"/>
              <w:rPr>
                <w:sz w:val="21"/>
                <w:szCs w:val="21"/>
              </w:rPr>
            </w:pPr>
            <w:r>
              <w:rPr>
                <w:sz w:val="21"/>
                <w:szCs w:val="21"/>
              </w:rPr>
              <w:t>.078</w:t>
            </w:r>
          </w:p>
        </w:tc>
        <w:tc>
          <w:tcPr>
            <w:tcW w:w="660" w:type="dxa"/>
            <w:tcBorders>
              <w:top w:val="nil"/>
              <w:left w:val="single" w:sz="4" w:space="0" w:color="000000"/>
              <w:bottom w:val="nil"/>
            </w:tcBorders>
            <w:vAlign w:val="center"/>
          </w:tcPr>
          <w:p w14:paraId="4B5CDA3E" w14:textId="77777777" w:rsidR="00FA57CD" w:rsidRDefault="00217BE6">
            <w:pPr>
              <w:jc w:val="center"/>
              <w:rPr>
                <w:sz w:val="21"/>
                <w:szCs w:val="21"/>
              </w:rPr>
            </w:pPr>
            <w:r>
              <w:rPr>
                <w:sz w:val="21"/>
                <w:szCs w:val="21"/>
              </w:rPr>
              <w:t>0.41</w:t>
            </w:r>
          </w:p>
        </w:tc>
        <w:tc>
          <w:tcPr>
            <w:tcW w:w="660" w:type="dxa"/>
            <w:tcBorders>
              <w:top w:val="nil"/>
              <w:bottom w:val="nil"/>
            </w:tcBorders>
            <w:vAlign w:val="center"/>
          </w:tcPr>
          <w:p w14:paraId="442D4A86" w14:textId="77777777" w:rsidR="00FA57CD" w:rsidRDefault="00217BE6">
            <w:pPr>
              <w:jc w:val="center"/>
              <w:rPr>
                <w:sz w:val="21"/>
                <w:szCs w:val="21"/>
              </w:rPr>
            </w:pPr>
            <w:r>
              <w:rPr>
                <w:sz w:val="21"/>
                <w:szCs w:val="21"/>
              </w:rPr>
              <w:t>0.20</w:t>
            </w:r>
          </w:p>
        </w:tc>
        <w:tc>
          <w:tcPr>
            <w:tcW w:w="660" w:type="dxa"/>
            <w:tcBorders>
              <w:top w:val="nil"/>
              <w:bottom w:val="nil"/>
              <w:right w:val="single" w:sz="4" w:space="0" w:color="000000"/>
            </w:tcBorders>
            <w:vAlign w:val="center"/>
          </w:tcPr>
          <w:p w14:paraId="1890D3E5" w14:textId="77777777" w:rsidR="00FA57CD" w:rsidRDefault="00217BE6">
            <w:pPr>
              <w:jc w:val="center"/>
              <w:rPr>
                <w:sz w:val="21"/>
                <w:szCs w:val="21"/>
              </w:rPr>
            </w:pPr>
            <w:r>
              <w:rPr>
                <w:sz w:val="21"/>
                <w:szCs w:val="21"/>
              </w:rPr>
              <w:t>.052</w:t>
            </w:r>
          </w:p>
        </w:tc>
        <w:tc>
          <w:tcPr>
            <w:tcW w:w="660" w:type="dxa"/>
            <w:tcBorders>
              <w:top w:val="nil"/>
              <w:left w:val="single" w:sz="4" w:space="0" w:color="000000"/>
              <w:bottom w:val="nil"/>
            </w:tcBorders>
            <w:vAlign w:val="center"/>
          </w:tcPr>
          <w:p w14:paraId="071DAA2C" w14:textId="77777777" w:rsidR="00FA57CD" w:rsidRDefault="00217BE6">
            <w:pPr>
              <w:jc w:val="center"/>
              <w:rPr>
                <w:b/>
                <w:sz w:val="21"/>
                <w:szCs w:val="21"/>
              </w:rPr>
            </w:pPr>
            <w:r>
              <w:rPr>
                <w:b/>
                <w:sz w:val="21"/>
                <w:szCs w:val="21"/>
              </w:rPr>
              <w:t>0.41</w:t>
            </w:r>
          </w:p>
        </w:tc>
        <w:tc>
          <w:tcPr>
            <w:tcW w:w="660" w:type="dxa"/>
            <w:tcBorders>
              <w:top w:val="nil"/>
              <w:bottom w:val="nil"/>
            </w:tcBorders>
            <w:vAlign w:val="center"/>
          </w:tcPr>
          <w:p w14:paraId="18161362" w14:textId="77777777" w:rsidR="00FA57CD" w:rsidRDefault="00217BE6">
            <w:pPr>
              <w:jc w:val="center"/>
              <w:rPr>
                <w:b/>
                <w:sz w:val="21"/>
                <w:szCs w:val="21"/>
              </w:rPr>
            </w:pPr>
            <w:r>
              <w:rPr>
                <w:b/>
                <w:sz w:val="21"/>
                <w:szCs w:val="21"/>
              </w:rPr>
              <w:t>0.20</w:t>
            </w:r>
          </w:p>
        </w:tc>
        <w:tc>
          <w:tcPr>
            <w:tcW w:w="660" w:type="dxa"/>
            <w:tcBorders>
              <w:top w:val="nil"/>
              <w:bottom w:val="nil"/>
            </w:tcBorders>
            <w:vAlign w:val="center"/>
          </w:tcPr>
          <w:p w14:paraId="21F24F53" w14:textId="77777777" w:rsidR="00FA57CD" w:rsidRDefault="00217BE6">
            <w:pPr>
              <w:jc w:val="center"/>
              <w:rPr>
                <w:b/>
                <w:sz w:val="21"/>
                <w:szCs w:val="21"/>
              </w:rPr>
            </w:pPr>
            <w:r>
              <w:rPr>
                <w:b/>
                <w:sz w:val="21"/>
                <w:szCs w:val="21"/>
              </w:rPr>
              <w:t>.053</w:t>
            </w:r>
          </w:p>
        </w:tc>
      </w:tr>
      <w:tr w:rsidR="00FA57CD" w14:paraId="12E9B3E5" w14:textId="77777777">
        <w:trPr>
          <w:trHeight w:val="38"/>
        </w:trPr>
        <w:tc>
          <w:tcPr>
            <w:tcW w:w="1830" w:type="dxa"/>
            <w:tcBorders>
              <w:right w:val="single" w:sz="4" w:space="0" w:color="000000"/>
            </w:tcBorders>
            <w:vAlign w:val="center"/>
          </w:tcPr>
          <w:p w14:paraId="2DEE6EED" w14:textId="77777777" w:rsidR="00FA57CD" w:rsidRDefault="00217BE6">
            <w:pPr>
              <w:rPr>
                <w:sz w:val="21"/>
                <w:szCs w:val="21"/>
              </w:rPr>
            </w:pPr>
            <w:r>
              <w:rPr>
                <w:sz w:val="21"/>
                <w:szCs w:val="21"/>
              </w:rPr>
              <w:t>STEM interest</w:t>
            </w:r>
          </w:p>
        </w:tc>
        <w:tc>
          <w:tcPr>
            <w:tcW w:w="660" w:type="dxa"/>
            <w:tcBorders>
              <w:top w:val="nil"/>
              <w:left w:val="single" w:sz="4" w:space="0" w:color="000000"/>
              <w:bottom w:val="nil"/>
            </w:tcBorders>
            <w:vAlign w:val="center"/>
          </w:tcPr>
          <w:p w14:paraId="2F223C30"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4F6BB8DB"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729F84F8"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6CBD0F02"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2BF5B5BD"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0C49F0CD"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0BA7937C"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36D1B990"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26C8A806"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7AE2B86E" w14:textId="77777777" w:rsidR="00FA57CD" w:rsidRDefault="00217BE6">
            <w:pPr>
              <w:jc w:val="center"/>
              <w:rPr>
                <w:b/>
                <w:sz w:val="21"/>
                <w:szCs w:val="21"/>
              </w:rPr>
            </w:pPr>
            <w:r>
              <w:rPr>
                <w:b/>
                <w:sz w:val="21"/>
                <w:szCs w:val="21"/>
              </w:rPr>
              <w:t>0.17</w:t>
            </w:r>
          </w:p>
        </w:tc>
        <w:tc>
          <w:tcPr>
            <w:tcW w:w="660" w:type="dxa"/>
            <w:tcBorders>
              <w:top w:val="nil"/>
              <w:bottom w:val="nil"/>
            </w:tcBorders>
            <w:vAlign w:val="center"/>
          </w:tcPr>
          <w:p w14:paraId="66CA5463" w14:textId="77777777" w:rsidR="00FA57CD" w:rsidRDefault="00217BE6">
            <w:pPr>
              <w:jc w:val="center"/>
              <w:rPr>
                <w:b/>
                <w:sz w:val="21"/>
                <w:szCs w:val="21"/>
              </w:rPr>
            </w:pPr>
            <w:r>
              <w:rPr>
                <w:b/>
                <w:sz w:val="21"/>
                <w:szCs w:val="21"/>
              </w:rPr>
              <w:t>0.04</w:t>
            </w:r>
          </w:p>
        </w:tc>
        <w:tc>
          <w:tcPr>
            <w:tcW w:w="660" w:type="dxa"/>
            <w:tcBorders>
              <w:top w:val="nil"/>
              <w:bottom w:val="nil"/>
              <w:right w:val="single" w:sz="4" w:space="0" w:color="000000"/>
            </w:tcBorders>
            <w:vAlign w:val="center"/>
          </w:tcPr>
          <w:p w14:paraId="7B1440B0" w14:textId="77777777" w:rsidR="00FA57CD" w:rsidRDefault="00217BE6">
            <w:pPr>
              <w:jc w:val="center"/>
              <w:rPr>
                <w:b/>
                <w:sz w:val="21"/>
                <w:szCs w:val="21"/>
              </w:rPr>
            </w:pPr>
            <w:r>
              <w:rPr>
                <w:b/>
                <w:sz w:val="21"/>
                <w:szCs w:val="21"/>
              </w:rPr>
              <w:t>&lt;.001</w:t>
            </w:r>
          </w:p>
        </w:tc>
        <w:tc>
          <w:tcPr>
            <w:tcW w:w="660" w:type="dxa"/>
            <w:tcBorders>
              <w:top w:val="nil"/>
              <w:left w:val="single" w:sz="4" w:space="0" w:color="000000"/>
              <w:bottom w:val="nil"/>
            </w:tcBorders>
            <w:vAlign w:val="center"/>
          </w:tcPr>
          <w:p w14:paraId="5302A143"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26F174F6"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1820D13E"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3E080320"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546CC707"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6C1C40AA" w14:textId="77777777" w:rsidR="00FA57CD" w:rsidRDefault="00217BE6">
            <w:pPr>
              <w:jc w:val="center"/>
              <w:rPr>
                <w:sz w:val="21"/>
                <w:szCs w:val="21"/>
              </w:rPr>
            </w:pPr>
            <w:r>
              <w:rPr>
                <w:sz w:val="21"/>
                <w:szCs w:val="21"/>
              </w:rPr>
              <w:t>-</w:t>
            </w:r>
          </w:p>
        </w:tc>
      </w:tr>
      <w:tr w:rsidR="00FA57CD" w14:paraId="7159FABC" w14:textId="77777777">
        <w:trPr>
          <w:trHeight w:val="16"/>
        </w:trPr>
        <w:tc>
          <w:tcPr>
            <w:tcW w:w="1830" w:type="dxa"/>
            <w:tcBorders>
              <w:right w:val="single" w:sz="4" w:space="0" w:color="000000"/>
            </w:tcBorders>
            <w:vAlign w:val="center"/>
          </w:tcPr>
          <w:p w14:paraId="2AA70EAA" w14:textId="77777777" w:rsidR="00FA57CD" w:rsidRDefault="00217BE6">
            <w:pPr>
              <w:rPr>
                <w:sz w:val="21"/>
                <w:szCs w:val="21"/>
              </w:rPr>
            </w:pPr>
            <w:r>
              <w:rPr>
                <w:sz w:val="21"/>
                <w:szCs w:val="21"/>
              </w:rPr>
              <w:t>Population size</w:t>
            </w:r>
          </w:p>
        </w:tc>
        <w:tc>
          <w:tcPr>
            <w:tcW w:w="660" w:type="dxa"/>
            <w:tcBorders>
              <w:top w:val="nil"/>
              <w:left w:val="single" w:sz="4" w:space="0" w:color="000000"/>
              <w:bottom w:val="nil"/>
            </w:tcBorders>
            <w:vAlign w:val="center"/>
          </w:tcPr>
          <w:p w14:paraId="65EA6B9E"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6D2F80C2"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526B960D"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04684911"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2FC7CA92"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1EB32220"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5930EC5B"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44E84AE1"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1E8D8231"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35C84D38"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604738C1" w14:textId="77777777" w:rsidR="00FA57CD" w:rsidRDefault="00217BE6">
            <w:pPr>
              <w:jc w:val="center"/>
              <w:rPr>
                <w:sz w:val="21"/>
                <w:szCs w:val="21"/>
              </w:rPr>
            </w:pPr>
            <w:r>
              <w:rPr>
                <w:sz w:val="21"/>
                <w:szCs w:val="21"/>
              </w:rPr>
              <w:t>-</w:t>
            </w:r>
          </w:p>
        </w:tc>
        <w:tc>
          <w:tcPr>
            <w:tcW w:w="660" w:type="dxa"/>
            <w:tcBorders>
              <w:top w:val="nil"/>
              <w:bottom w:val="nil"/>
              <w:right w:val="single" w:sz="4" w:space="0" w:color="000000"/>
            </w:tcBorders>
            <w:vAlign w:val="center"/>
          </w:tcPr>
          <w:p w14:paraId="27593508" w14:textId="77777777" w:rsidR="00FA57CD" w:rsidRDefault="00217BE6">
            <w:pPr>
              <w:jc w:val="center"/>
              <w:rPr>
                <w:sz w:val="21"/>
                <w:szCs w:val="21"/>
              </w:rPr>
            </w:pPr>
            <w:r>
              <w:rPr>
                <w:sz w:val="21"/>
                <w:szCs w:val="21"/>
              </w:rPr>
              <w:t>-</w:t>
            </w:r>
          </w:p>
        </w:tc>
        <w:tc>
          <w:tcPr>
            <w:tcW w:w="660" w:type="dxa"/>
            <w:tcBorders>
              <w:top w:val="nil"/>
              <w:left w:val="single" w:sz="4" w:space="0" w:color="000000"/>
              <w:bottom w:val="nil"/>
            </w:tcBorders>
            <w:vAlign w:val="center"/>
          </w:tcPr>
          <w:p w14:paraId="2454437B" w14:textId="77777777" w:rsidR="00FA57CD" w:rsidRDefault="00217BE6">
            <w:pPr>
              <w:jc w:val="center"/>
              <w:rPr>
                <w:sz w:val="21"/>
                <w:szCs w:val="21"/>
              </w:rPr>
            </w:pPr>
            <w:r>
              <w:rPr>
                <w:sz w:val="21"/>
                <w:szCs w:val="21"/>
              </w:rPr>
              <w:t>-0.002</w:t>
            </w:r>
          </w:p>
        </w:tc>
        <w:tc>
          <w:tcPr>
            <w:tcW w:w="660" w:type="dxa"/>
            <w:tcBorders>
              <w:top w:val="nil"/>
              <w:bottom w:val="nil"/>
            </w:tcBorders>
            <w:vAlign w:val="center"/>
          </w:tcPr>
          <w:p w14:paraId="4FAD9BC7" w14:textId="77777777" w:rsidR="00FA57CD" w:rsidRDefault="00217BE6">
            <w:pPr>
              <w:jc w:val="center"/>
              <w:rPr>
                <w:sz w:val="21"/>
                <w:szCs w:val="21"/>
              </w:rPr>
            </w:pPr>
            <w:r>
              <w:rPr>
                <w:sz w:val="21"/>
                <w:szCs w:val="21"/>
              </w:rPr>
              <w:t>0.03</w:t>
            </w:r>
          </w:p>
        </w:tc>
        <w:tc>
          <w:tcPr>
            <w:tcW w:w="660" w:type="dxa"/>
            <w:tcBorders>
              <w:top w:val="nil"/>
              <w:bottom w:val="nil"/>
              <w:right w:val="single" w:sz="4" w:space="0" w:color="000000"/>
            </w:tcBorders>
            <w:vAlign w:val="center"/>
          </w:tcPr>
          <w:p w14:paraId="523DEFD1" w14:textId="77777777" w:rsidR="00FA57CD" w:rsidRDefault="00217BE6">
            <w:pPr>
              <w:jc w:val="center"/>
              <w:rPr>
                <w:sz w:val="21"/>
                <w:szCs w:val="21"/>
              </w:rPr>
            </w:pPr>
            <w:r>
              <w:rPr>
                <w:sz w:val="21"/>
                <w:szCs w:val="21"/>
              </w:rPr>
              <w:t>.948</w:t>
            </w:r>
          </w:p>
        </w:tc>
        <w:tc>
          <w:tcPr>
            <w:tcW w:w="660" w:type="dxa"/>
            <w:tcBorders>
              <w:top w:val="nil"/>
              <w:left w:val="single" w:sz="4" w:space="0" w:color="000000"/>
              <w:bottom w:val="nil"/>
            </w:tcBorders>
            <w:vAlign w:val="center"/>
          </w:tcPr>
          <w:p w14:paraId="2D260C8E"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27BC5F15" w14:textId="77777777" w:rsidR="00FA57CD" w:rsidRDefault="00217BE6">
            <w:pPr>
              <w:jc w:val="center"/>
              <w:rPr>
                <w:sz w:val="21"/>
                <w:szCs w:val="21"/>
              </w:rPr>
            </w:pPr>
            <w:r>
              <w:rPr>
                <w:sz w:val="21"/>
                <w:szCs w:val="21"/>
              </w:rPr>
              <w:t>-</w:t>
            </w:r>
          </w:p>
        </w:tc>
        <w:tc>
          <w:tcPr>
            <w:tcW w:w="660" w:type="dxa"/>
            <w:tcBorders>
              <w:top w:val="nil"/>
              <w:bottom w:val="nil"/>
            </w:tcBorders>
            <w:vAlign w:val="center"/>
          </w:tcPr>
          <w:p w14:paraId="009864A7" w14:textId="77777777" w:rsidR="00FA57CD" w:rsidRDefault="00217BE6">
            <w:pPr>
              <w:jc w:val="center"/>
              <w:rPr>
                <w:sz w:val="21"/>
                <w:szCs w:val="21"/>
              </w:rPr>
            </w:pPr>
            <w:r>
              <w:rPr>
                <w:sz w:val="21"/>
                <w:szCs w:val="21"/>
              </w:rPr>
              <w:t>-</w:t>
            </w:r>
          </w:p>
        </w:tc>
      </w:tr>
      <w:tr w:rsidR="00FA57CD" w14:paraId="2899FA0F" w14:textId="77777777">
        <w:trPr>
          <w:trHeight w:val="340"/>
        </w:trPr>
        <w:tc>
          <w:tcPr>
            <w:tcW w:w="1830" w:type="dxa"/>
            <w:tcBorders>
              <w:right w:val="single" w:sz="4" w:space="0" w:color="000000"/>
            </w:tcBorders>
            <w:vAlign w:val="center"/>
          </w:tcPr>
          <w:p w14:paraId="23F4F49D" w14:textId="77777777" w:rsidR="00FA57CD" w:rsidRDefault="00217BE6">
            <w:pPr>
              <w:rPr>
                <w:sz w:val="21"/>
                <w:szCs w:val="21"/>
              </w:rPr>
            </w:pPr>
            <w:r>
              <w:rPr>
                <w:sz w:val="21"/>
                <w:szCs w:val="21"/>
              </w:rPr>
              <w:lastRenderedPageBreak/>
              <w:t>Perceived pay</w:t>
            </w:r>
          </w:p>
        </w:tc>
        <w:tc>
          <w:tcPr>
            <w:tcW w:w="660" w:type="dxa"/>
            <w:tcBorders>
              <w:top w:val="nil"/>
              <w:left w:val="single" w:sz="4" w:space="0" w:color="000000"/>
            </w:tcBorders>
            <w:vAlign w:val="center"/>
          </w:tcPr>
          <w:p w14:paraId="0758E2DC" w14:textId="77777777" w:rsidR="00FA57CD" w:rsidRDefault="00217BE6">
            <w:pPr>
              <w:jc w:val="center"/>
              <w:rPr>
                <w:i/>
                <w:sz w:val="21"/>
                <w:szCs w:val="21"/>
              </w:rPr>
            </w:pPr>
            <w:r>
              <w:rPr>
                <w:i/>
                <w:sz w:val="21"/>
                <w:szCs w:val="21"/>
              </w:rPr>
              <w:t>-</w:t>
            </w:r>
          </w:p>
        </w:tc>
        <w:tc>
          <w:tcPr>
            <w:tcW w:w="660" w:type="dxa"/>
            <w:tcBorders>
              <w:top w:val="nil"/>
            </w:tcBorders>
            <w:vAlign w:val="center"/>
          </w:tcPr>
          <w:p w14:paraId="7803D1C2" w14:textId="77777777" w:rsidR="00FA57CD" w:rsidRDefault="00217BE6">
            <w:pPr>
              <w:jc w:val="center"/>
              <w:rPr>
                <w:sz w:val="21"/>
                <w:szCs w:val="21"/>
              </w:rPr>
            </w:pPr>
            <w:r>
              <w:rPr>
                <w:sz w:val="21"/>
                <w:szCs w:val="21"/>
              </w:rPr>
              <w:t>-</w:t>
            </w:r>
          </w:p>
        </w:tc>
        <w:tc>
          <w:tcPr>
            <w:tcW w:w="660" w:type="dxa"/>
            <w:tcBorders>
              <w:top w:val="nil"/>
              <w:right w:val="single" w:sz="4" w:space="0" w:color="000000"/>
            </w:tcBorders>
            <w:vAlign w:val="center"/>
          </w:tcPr>
          <w:p w14:paraId="4592F663" w14:textId="77777777" w:rsidR="00FA57CD" w:rsidRDefault="00217BE6">
            <w:pPr>
              <w:jc w:val="center"/>
              <w:rPr>
                <w:i/>
                <w:sz w:val="21"/>
                <w:szCs w:val="21"/>
              </w:rPr>
            </w:pPr>
            <w:r>
              <w:rPr>
                <w:i/>
                <w:sz w:val="21"/>
                <w:szCs w:val="21"/>
              </w:rPr>
              <w:t>-</w:t>
            </w:r>
          </w:p>
        </w:tc>
        <w:tc>
          <w:tcPr>
            <w:tcW w:w="660" w:type="dxa"/>
            <w:tcBorders>
              <w:top w:val="nil"/>
              <w:left w:val="single" w:sz="4" w:space="0" w:color="000000"/>
              <w:bottom w:val="single" w:sz="4" w:space="0" w:color="000000"/>
            </w:tcBorders>
            <w:vAlign w:val="center"/>
          </w:tcPr>
          <w:p w14:paraId="320317FF" w14:textId="77777777" w:rsidR="00FA57CD" w:rsidRDefault="00217BE6">
            <w:pPr>
              <w:jc w:val="center"/>
              <w:rPr>
                <w:i/>
                <w:sz w:val="21"/>
                <w:szCs w:val="21"/>
              </w:rPr>
            </w:pPr>
            <w:r>
              <w:rPr>
                <w:i/>
                <w:sz w:val="21"/>
                <w:szCs w:val="21"/>
              </w:rPr>
              <w:t>-</w:t>
            </w:r>
          </w:p>
        </w:tc>
        <w:tc>
          <w:tcPr>
            <w:tcW w:w="660" w:type="dxa"/>
            <w:tcBorders>
              <w:top w:val="nil"/>
              <w:bottom w:val="single" w:sz="4" w:space="0" w:color="000000"/>
            </w:tcBorders>
            <w:vAlign w:val="center"/>
          </w:tcPr>
          <w:p w14:paraId="3BBC57EC" w14:textId="77777777" w:rsidR="00FA57CD" w:rsidRDefault="00217BE6">
            <w:pPr>
              <w:jc w:val="center"/>
              <w:rPr>
                <w:sz w:val="21"/>
                <w:szCs w:val="21"/>
              </w:rPr>
            </w:pPr>
            <w:r>
              <w:rPr>
                <w:sz w:val="21"/>
                <w:szCs w:val="21"/>
              </w:rPr>
              <w:t>-</w:t>
            </w:r>
          </w:p>
        </w:tc>
        <w:tc>
          <w:tcPr>
            <w:tcW w:w="660" w:type="dxa"/>
            <w:tcBorders>
              <w:top w:val="nil"/>
              <w:bottom w:val="single" w:sz="4" w:space="0" w:color="000000"/>
              <w:right w:val="single" w:sz="4" w:space="0" w:color="000000"/>
            </w:tcBorders>
            <w:vAlign w:val="center"/>
          </w:tcPr>
          <w:p w14:paraId="4385BABF" w14:textId="77777777" w:rsidR="00FA57CD" w:rsidRDefault="00217BE6">
            <w:pPr>
              <w:jc w:val="center"/>
              <w:rPr>
                <w:i/>
                <w:sz w:val="21"/>
                <w:szCs w:val="21"/>
              </w:rPr>
            </w:pPr>
            <w:r>
              <w:rPr>
                <w:i/>
                <w:sz w:val="21"/>
                <w:szCs w:val="21"/>
              </w:rPr>
              <w:t>-</w:t>
            </w:r>
          </w:p>
        </w:tc>
        <w:tc>
          <w:tcPr>
            <w:tcW w:w="660" w:type="dxa"/>
            <w:tcBorders>
              <w:top w:val="nil"/>
              <w:left w:val="single" w:sz="4" w:space="0" w:color="000000"/>
              <w:bottom w:val="single" w:sz="4" w:space="0" w:color="000000"/>
            </w:tcBorders>
            <w:vAlign w:val="center"/>
          </w:tcPr>
          <w:p w14:paraId="7C5A0C32" w14:textId="77777777" w:rsidR="00FA57CD" w:rsidRDefault="00217BE6">
            <w:pPr>
              <w:jc w:val="center"/>
              <w:rPr>
                <w:i/>
                <w:sz w:val="21"/>
                <w:szCs w:val="21"/>
              </w:rPr>
            </w:pPr>
            <w:r>
              <w:rPr>
                <w:i/>
                <w:sz w:val="21"/>
                <w:szCs w:val="21"/>
              </w:rPr>
              <w:t>-</w:t>
            </w:r>
          </w:p>
        </w:tc>
        <w:tc>
          <w:tcPr>
            <w:tcW w:w="660" w:type="dxa"/>
            <w:tcBorders>
              <w:top w:val="nil"/>
              <w:bottom w:val="single" w:sz="4" w:space="0" w:color="000000"/>
            </w:tcBorders>
            <w:vAlign w:val="center"/>
          </w:tcPr>
          <w:p w14:paraId="2592E010" w14:textId="77777777" w:rsidR="00FA57CD" w:rsidRDefault="00217BE6">
            <w:pPr>
              <w:jc w:val="center"/>
              <w:rPr>
                <w:sz w:val="21"/>
                <w:szCs w:val="21"/>
              </w:rPr>
            </w:pPr>
            <w:r>
              <w:rPr>
                <w:sz w:val="21"/>
                <w:szCs w:val="21"/>
              </w:rPr>
              <w:t>-</w:t>
            </w:r>
          </w:p>
        </w:tc>
        <w:tc>
          <w:tcPr>
            <w:tcW w:w="660" w:type="dxa"/>
            <w:tcBorders>
              <w:top w:val="nil"/>
              <w:bottom w:val="single" w:sz="4" w:space="0" w:color="000000"/>
              <w:right w:val="single" w:sz="4" w:space="0" w:color="000000"/>
            </w:tcBorders>
            <w:vAlign w:val="center"/>
          </w:tcPr>
          <w:p w14:paraId="0EAA9012" w14:textId="77777777" w:rsidR="00FA57CD" w:rsidRDefault="00217BE6">
            <w:pPr>
              <w:jc w:val="center"/>
              <w:rPr>
                <w:i/>
                <w:sz w:val="21"/>
                <w:szCs w:val="21"/>
              </w:rPr>
            </w:pPr>
            <w:r>
              <w:rPr>
                <w:i/>
                <w:sz w:val="21"/>
                <w:szCs w:val="21"/>
              </w:rPr>
              <w:t>-</w:t>
            </w:r>
          </w:p>
        </w:tc>
        <w:tc>
          <w:tcPr>
            <w:tcW w:w="660" w:type="dxa"/>
            <w:tcBorders>
              <w:top w:val="nil"/>
              <w:left w:val="single" w:sz="4" w:space="0" w:color="000000"/>
              <w:bottom w:val="single" w:sz="4" w:space="0" w:color="000000"/>
            </w:tcBorders>
            <w:vAlign w:val="center"/>
          </w:tcPr>
          <w:p w14:paraId="4065B63D" w14:textId="77777777" w:rsidR="00FA57CD" w:rsidRDefault="00217BE6">
            <w:pPr>
              <w:jc w:val="center"/>
              <w:rPr>
                <w:sz w:val="21"/>
                <w:szCs w:val="21"/>
              </w:rPr>
            </w:pPr>
            <w:r>
              <w:rPr>
                <w:sz w:val="21"/>
                <w:szCs w:val="21"/>
              </w:rPr>
              <w:t>-</w:t>
            </w:r>
          </w:p>
        </w:tc>
        <w:tc>
          <w:tcPr>
            <w:tcW w:w="660" w:type="dxa"/>
            <w:tcBorders>
              <w:top w:val="nil"/>
              <w:bottom w:val="single" w:sz="4" w:space="0" w:color="000000"/>
            </w:tcBorders>
            <w:vAlign w:val="center"/>
          </w:tcPr>
          <w:p w14:paraId="190D28BD" w14:textId="77777777" w:rsidR="00FA57CD" w:rsidRDefault="00217BE6">
            <w:pPr>
              <w:jc w:val="center"/>
              <w:rPr>
                <w:sz w:val="21"/>
                <w:szCs w:val="21"/>
              </w:rPr>
            </w:pPr>
            <w:r>
              <w:rPr>
                <w:sz w:val="21"/>
                <w:szCs w:val="21"/>
              </w:rPr>
              <w:t>-</w:t>
            </w:r>
          </w:p>
        </w:tc>
        <w:tc>
          <w:tcPr>
            <w:tcW w:w="660" w:type="dxa"/>
            <w:tcBorders>
              <w:top w:val="nil"/>
              <w:bottom w:val="single" w:sz="4" w:space="0" w:color="000000"/>
              <w:right w:val="single" w:sz="4" w:space="0" w:color="000000"/>
            </w:tcBorders>
            <w:vAlign w:val="center"/>
          </w:tcPr>
          <w:p w14:paraId="28E0A7B0" w14:textId="77777777" w:rsidR="00FA57CD" w:rsidRDefault="00217BE6">
            <w:pPr>
              <w:jc w:val="center"/>
              <w:rPr>
                <w:sz w:val="21"/>
                <w:szCs w:val="21"/>
              </w:rPr>
            </w:pPr>
            <w:r>
              <w:rPr>
                <w:sz w:val="21"/>
                <w:szCs w:val="21"/>
              </w:rPr>
              <w:t>-</w:t>
            </w:r>
          </w:p>
        </w:tc>
        <w:tc>
          <w:tcPr>
            <w:tcW w:w="660" w:type="dxa"/>
            <w:tcBorders>
              <w:top w:val="nil"/>
              <w:left w:val="single" w:sz="4" w:space="0" w:color="000000"/>
              <w:bottom w:val="single" w:sz="4" w:space="0" w:color="000000"/>
            </w:tcBorders>
            <w:vAlign w:val="center"/>
          </w:tcPr>
          <w:p w14:paraId="4D8DDA49" w14:textId="77777777" w:rsidR="00FA57CD" w:rsidRDefault="00217BE6">
            <w:pPr>
              <w:jc w:val="center"/>
              <w:rPr>
                <w:sz w:val="21"/>
                <w:szCs w:val="21"/>
              </w:rPr>
            </w:pPr>
            <w:r>
              <w:rPr>
                <w:sz w:val="21"/>
                <w:szCs w:val="21"/>
              </w:rPr>
              <w:t>-</w:t>
            </w:r>
          </w:p>
        </w:tc>
        <w:tc>
          <w:tcPr>
            <w:tcW w:w="660" w:type="dxa"/>
            <w:tcBorders>
              <w:top w:val="nil"/>
              <w:bottom w:val="single" w:sz="4" w:space="0" w:color="000000"/>
            </w:tcBorders>
            <w:vAlign w:val="center"/>
          </w:tcPr>
          <w:p w14:paraId="55FC0A12" w14:textId="77777777" w:rsidR="00FA57CD" w:rsidRDefault="00217BE6">
            <w:pPr>
              <w:jc w:val="center"/>
              <w:rPr>
                <w:sz w:val="21"/>
                <w:szCs w:val="21"/>
              </w:rPr>
            </w:pPr>
            <w:r>
              <w:rPr>
                <w:sz w:val="21"/>
                <w:szCs w:val="21"/>
              </w:rPr>
              <w:t>-</w:t>
            </w:r>
          </w:p>
        </w:tc>
        <w:tc>
          <w:tcPr>
            <w:tcW w:w="660" w:type="dxa"/>
            <w:tcBorders>
              <w:top w:val="nil"/>
              <w:bottom w:val="single" w:sz="4" w:space="0" w:color="000000"/>
              <w:right w:val="single" w:sz="4" w:space="0" w:color="000000"/>
            </w:tcBorders>
            <w:vAlign w:val="center"/>
          </w:tcPr>
          <w:p w14:paraId="411B2F6D" w14:textId="77777777" w:rsidR="00FA57CD" w:rsidRDefault="00217BE6">
            <w:pPr>
              <w:jc w:val="center"/>
              <w:rPr>
                <w:sz w:val="21"/>
                <w:szCs w:val="21"/>
              </w:rPr>
            </w:pPr>
            <w:r>
              <w:rPr>
                <w:sz w:val="21"/>
                <w:szCs w:val="21"/>
              </w:rPr>
              <w:t>-</w:t>
            </w:r>
          </w:p>
        </w:tc>
        <w:tc>
          <w:tcPr>
            <w:tcW w:w="660" w:type="dxa"/>
            <w:tcBorders>
              <w:top w:val="nil"/>
              <w:left w:val="single" w:sz="4" w:space="0" w:color="000000"/>
            </w:tcBorders>
            <w:vAlign w:val="center"/>
          </w:tcPr>
          <w:p w14:paraId="4AF74F19" w14:textId="77777777" w:rsidR="00FA57CD" w:rsidRDefault="00217BE6">
            <w:pPr>
              <w:jc w:val="center"/>
              <w:rPr>
                <w:b/>
                <w:sz w:val="21"/>
                <w:szCs w:val="21"/>
              </w:rPr>
            </w:pPr>
            <w:r>
              <w:rPr>
                <w:b/>
                <w:sz w:val="21"/>
                <w:szCs w:val="21"/>
              </w:rPr>
              <w:t>.01</w:t>
            </w:r>
          </w:p>
        </w:tc>
        <w:tc>
          <w:tcPr>
            <w:tcW w:w="660" w:type="dxa"/>
            <w:tcBorders>
              <w:top w:val="nil"/>
            </w:tcBorders>
            <w:vAlign w:val="center"/>
          </w:tcPr>
          <w:p w14:paraId="0CA25E82" w14:textId="77777777" w:rsidR="00FA57CD" w:rsidRDefault="00217BE6">
            <w:pPr>
              <w:jc w:val="center"/>
              <w:rPr>
                <w:b/>
                <w:sz w:val="21"/>
                <w:szCs w:val="21"/>
              </w:rPr>
            </w:pPr>
            <w:r>
              <w:rPr>
                <w:b/>
                <w:sz w:val="21"/>
                <w:szCs w:val="21"/>
              </w:rPr>
              <w:t>0.01</w:t>
            </w:r>
          </w:p>
        </w:tc>
        <w:tc>
          <w:tcPr>
            <w:tcW w:w="660" w:type="dxa"/>
            <w:tcBorders>
              <w:top w:val="nil"/>
            </w:tcBorders>
            <w:vAlign w:val="center"/>
          </w:tcPr>
          <w:p w14:paraId="4C104E55" w14:textId="77777777" w:rsidR="00FA57CD" w:rsidRDefault="00217BE6">
            <w:pPr>
              <w:jc w:val="center"/>
              <w:rPr>
                <w:b/>
                <w:sz w:val="21"/>
                <w:szCs w:val="21"/>
              </w:rPr>
            </w:pPr>
            <w:r>
              <w:rPr>
                <w:b/>
                <w:sz w:val="21"/>
                <w:szCs w:val="21"/>
              </w:rPr>
              <w:t>.302</w:t>
            </w:r>
          </w:p>
        </w:tc>
      </w:tr>
    </w:tbl>
    <w:p w14:paraId="361AC97F" w14:textId="77777777" w:rsidR="00FA57CD" w:rsidRDefault="00217BE6">
      <w:pPr>
        <w:spacing w:after="0" w:line="240" w:lineRule="auto"/>
      </w:pPr>
      <w:r>
        <w:rPr>
          <w:i/>
        </w:rPr>
        <w:t xml:space="preserve">Note. </w:t>
      </w:r>
      <w:r>
        <w:t>All analyses contain the same control variables. Control variables are omitted here for the sake of readability, but can be found in Table S13. STEM interest was entered as an individual-level predictor, whereas population size was entered as a country-level predictor.</w:t>
      </w:r>
    </w:p>
    <w:p w14:paraId="3CB0E1E2" w14:textId="77777777" w:rsidR="00FA57CD" w:rsidRDefault="00217BE6">
      <w:pPr>
        <w:spacing w:after="0" w:line="240" w:lineRule="auto"/>
        <w:rPr>
          <w:vertAlign w:val="superscript"/>
        </w:rPr>
      </w:pPr>
      <w:r>
        <w:rPr>
          <w:color w:val="000000"/>
          <w:vertAlign w:val="superscript"/>
        </w:rPr>
        <w:t xml:space="preserve">a </w:t>
      </w:r>
      <w:r>
        <w:rPr>
          <w:color w:val="000000"/>
        </w:rPr>
        <w:t>Degrees of freedom for the model controlling for STEM interest are slightly lower because a number of participants from Ireland (</w:t>
      </w:r>
      <w:r>
        <w:rPr>
          <w:i/>
          <w:color w:val="000000"/>
        </w:rPr>
        <w:t>n</w:t>
      </w:r>
      <w:r>
        <w:rPr>
          <w:color w:val="000000"/>
        </w:rPr>
        <w:t xml:space="preserve"> = </w:t>
      </w:r>
      <w:r>
        <w:t>87)</w:t>
      </w:r>
      <w:r>
        <w:rPr>
          <w:color w:val="000000"/>
        </w:rPr>
        <w:t xml:space="preserve"> were missing this measure. </w:t>
      </w:r>
    </w:p>
    <w:p w14:paraId="68D65F49" w14:textId="77777777" w:rsidR="00FA57CD" w:rsidRDefault="00217BE6">
      <w:pPr>
        <w:spacing w:after="0" w:line="240" w:lineRule="auto"/>
      </w:pPr>
      <w:r>
        <w:rPr>
          <w:vertAlign w:val="superscript"/>
        </w:rPr>
        <w:t xml:space="preserve">b </w:t>
      </w:r>
      <w:r>
        <w:rPr>
          <w:i/>
        </w:rPr>
        <w:t>B</w:t>
      </w:r>
      <w:r>
        <w:t xml:space="preserve"> for population size is a standardized coefficient, since the raw coefficient was &lt; .001, which is not surprising given that population size has a large standard deviation. </w:t>
      </w:r>
    </w:p>
    <w:p w14:paraId="0312589A" w14:textId="77777777" w:rsidR="00FA57CD" w:rsidRDefault="00217BE6">
      <w:pPr>
        <w:spacing w:after="0" w:line="240" w:lineRule="auto"/>
        <w:sectPr w:rsidR="00FA57CD">
          <w:pgSz w:w="15819" w:h="12191" w:orient="landscape"/>
          <w:pgMar w:top="1440" w:right="1440" w:bottom="1440" w:left="1440" w:header="708" w:footer="708" w:gutter="0"/>
          <w:cols w:space="720"/>
        </w:sectPr>
      </w:pPr>
      <w:r>
        <w:rPr>
          <w:vertAlign w:val="superscript"/>
        </w:rPr>
        <w:t>c</w:t>
      </w:r>
      <w:r>
        <w:t xml:space="preserve"> Perceived relative pay is the country-level intercept of this variable controlling for </w:t>
      </w:r>
      <w:r>
        <w:rPr>
          <w:color w:val="000000"/>
        </w:rPr>
        <w:t xml:space="preserve">individual- and site-level </w:t>
      </w:r>
      <w:r>
        <w:t xml:space="preserve">demographics. Note, however, that convergence problems in this model suggested that entering this additional predictor might be overfitting the data. Additionally, results when entering perceived pay as an individual (Level 1) predictor are the same (i.e., the gender x HDI interaction holds). </w:t>
      </w:r>
    </w:p>
    <w:p w14:paraId="71DDC0B1" w14:textId="77777777" w:rsidR="00FA57CD" w:rsidRDefault="00217BE6">
      <w:pPr>
        <w:pStyle w:val="Heading1"/>
        <w:spacing w:line="240" w:lineRule="auto"/>
        <w:ind w:firstLine="720"/>
        <w:jc w:val="center"/>
        <w:rPr>
          <w:sz w:val="28"/>
          <w:szCs w:val="28"/>
        </w:rPr>
      </w:pPr>
      <w:bookmarkStart w:id="22" w:name="_heading=h.4i7ojhp" w:colFirst="0" w:colLast="0"/>
      <w:bookmarkEnd w:id="22"/>
      <w:r>
        <w:rPr>
          <w:sz w:val="28"/>
          <w:szCs w:val="28"/>
        </w:rPr>
        <w:lastRenderedPageBreak/>
        <w:t xml:space="preserve">SECTION 9: </w:t>
      </w:r>
    </w:p>
    <w:p w14:paraId="633641B5" w14:textId="77777777" w:rsidR="00FA57CD" w:rsidRDefault="00217BE6">
      <w:pPr>
        <w:pStyle w:val="Heading1"/>
        <w:spacing w:line="240" w:lineRule="auto"/>
        <w:ind w:firstLine="720"/>
        <w:jc w:val="center"/>
        <w:rPr>
          <w:sz w:val="28"/>
          <w:szCs w:val="28"/>
        </w:rPr>
      </w:pPr>
      <w:bookmarkStart w:id="23" w:name="_heading=h.2xcytpi" w:colFirst="0" w:colLast="0"/>
      <w:bookmarkEnd w:id="23"/>
      <w:r>
        <w:rPr>
          <w:sz w:val="28"/>
          <w:szCs w:val="28"/>
        </w:rPr>
        <w:t>Study 2 Alternative Self-Expression Measures</w:t>
      </w:r>
    </w:p>
    <w:p w14:paraId="3383B3D1" w14:textId="77777777" w:rsidR="00FA57CD" w:rsidRDefault="00217BE6">
      <w:pPr>
        <w:widowControl w:val="0"/>
        <w:pBdr>
          <w:top w:val="nil"/>
          <w:left w:val="nil"/>
          <w:bottom w:val="nil"/>
          <w:right w:val="nil"/>
          <w:between w:val="nil"/>
        </w:pBdr>
        <w:spacing w:before="240" w:after="0" w:line="480" w:lineRule="auto"/>
        <w:ind w:firstLine="720"/>
        <w:rPr>
          <w:color w:val="000000"/>
        </w:rPr>
        <w:sectPr w:rsidR="00FA57CD">
          <w:pgSz w:w="12191" w:h="15819"/>
          <w:pgMar w:top="1440" w:right="1440" w:bottom="1440" w:left="1440" w:header="708" w:footer="708" w:gutter="0"/>
          <w:cols w:space="720"/>
        </w:sectPr>
      </w:pPr>
      <w:r>
        <w:rPr>
          <w:color w:val="000000"/>
        </w:rPr>
        <w:t xml:space="preserve">Below we detail analyses comparing our pre-registered measure of country-level self-expression that combined data from the WVS and Schwartz’s intellectual autonomy measure (Model A) with analyses that only used Schwartz’s intellectual autonomy measure (Model B) or Schwartz’s affective autonomy measure (Model C). As summarized in Table S10a, none of the self-expression measures moderated gender differences in care economy interest. Furthermore, as summarized in Table S10b, in no case did controlling for any </w:t>
      </w:r>
      <w:r>
        <w:rPr>
          <w:color w:val="000000"/>
        </w:rPr>
        <w:t>of these self-expression measures statistically account for the development paradox (i.e., the gender x HDI interaction). Finally, after accounting for HDI (as before), none of the measures showed the paradoxical pattern whereby greater country-level self-expression predicted a wider gender gap in care economy interest. Rather, our full measure of self-expression as well as the intellectual autonomy measure related to smaller gender differences in care economy interest once we accounted for HDI. Affective a</w:t>
      </w:r>
      <w:r>
        <w:rPr>
          <w:color w:val="000000"/>
        </w:rPr>
        <w:t>utonomy was also unrelated to care economy interest.</w:t>
      </w:r>
    </w:p>
    <w:p w14:paraId="5E962474" w14:textId="77777777" w:rsidR="00FA57CD" w:rsidRDefault="00217BE6">
      <w:pPr>
        <w:spacing w:after="0" w:line="480" w:lineRule="auto"/>
      </w:pPr>
      <w:r>
        <w:rPr>
          <w:b/>
        </w:rPr>
        <w:lastRenderedPageBreak/>
        <w:t>Table S10a</w:t>
      </w:r>
    </w:p>
    <w:p w14:paraId="41015394" w14:textId="77777777" w:rsidR="00FA57CD" w:rsidRDefault="00217BE6">
      <w:pPr>
        <w:spacing w:after="0" w:line="480" w:lineRule="auto"/>
      </w:pPr>
      <w:r>
        <w:rPr>
          <w:i/>
        </w:rPr>
        <w:t xml:space="preserve">Alternative Measures of Self-Expression as Moderators of Gender Differences in Care Economy Interest, without Controlling for HDI </w:t>
      </w:r>
    </w:p>
    <w:tbl>
      <w:tblPr>
        <w:tblStyle w:val="afc"/>
        <w:tblW w:w="12971" w:type="dxa"/>
        <w:tblInd w:w="5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778"/>
        <w:gridCol w:w="1021"/>
        <w:gridCol w:w="1021"/>
        <w:gridCol w:w="1022"/>
        <w:gridCol w:w="1021"/>
        <w:gridCol w:w="1022"/>
        <w:gridCol w:w="1021"/>
        <w:gridCol w:w="1022"/>
        <w:gridCol w:w="1021"/>
        <w:gridCol w:w="1022"/>
      </w:tblGrid>
      <w:tr w:rsidR="00FA57CD" w14:paraId="3E871F73" w14:textId="77777777">
        <w:trPr>
          <w:trHeight w:val="1090"/>
        </w:trPr>
        <w:tc>
          <w:tcPr>
            <w:tcW w:w="3778" w:type="dxa"/>
            <w:vMerge w:val="restart"/>
            <w:tcBorders>
              <w:top w:val="single" w:sz="4" w:space="0" w:color="000000"/>
              <w:left w:val="nil"/>
              <w:right w:val="single" w:sz="4" w:space="0" w:color="000000"/>
            </w:tcBorders>
          </w:tcPr>
          <w:p w14:paraId="6AF01BA5" w14:textId="77777777" w:rsidR="00FA57CD" w:rsidRDefault="00217BE6">
            <w:pPr>
              <w:rPr>
                <w:b/>
              </w:rPr>
            </w:pPr>
            <w:r>
              <w:rPr>
                <w:b/>
              </w:rPr>
              <w:t>Self-expression indicator</w:t>
            </w:r>
          </w:p>
        </w:tc>
        <w:tc>
          <w:tcPr>
            <w:tcW w:w="3064" w:type="dxa"/>
            <w:gridSpan w:val="3"/>
            <w:tcBorders>
              <w:top w:val="single" w:sz="4" w:space="0" w:color="000000"/>
              <w:left w:val="single" w:sz="4" w:space="0" w:color="000000"/>
              <w:bottom w:val="nil"/>
              <w:right w:val="single" w:sz="4" w:space="0" w:color="000000"/>
            </w:tcBorders>
            <w:vAlign w:val="center"/>
          </w:tcPr>
          <w:p w14:paraId="186182B4" w14:textId="77777777" w:rsidR="00FA57CD" w:rsidRDefault="00217BE6">
            <w:pPr>
              <w:jc w:val="center"/>
            </w:pPr>
            <w:r>
              <w:rPr>
                <w:b/>
              </w:rPr>
              <w:t>Model A:</w:t>
            </w:r>
          </w:p>
          <w:p w14:paraId="6FDFED4F" w14:textId="77777777" w:rsidR="00FA57CD" w:rsidRDefault="00217BE6">
            <w:pPr>
              <w:jc w:val="center"/>
              <w:rPr>
                <w:b/>
                <w:i/>
              </w:rPr>
            </w:pPr>
            <w:r>
              <w:t>Full measure (pre-registered WVS + Intellectual Autonomy)</w:t>
            </w:r>
          </w:p>
        </w:tc>
        <w:tc>
          <w:tcPr>
            <w:tcW w:w="3064" w:type="dxa"/>
            <w:gridSpan w:val="3"/>
            <w:tcBorders>
              <w:top w:val="single" w:sz="4" w:space="0" w:color="000000"/>
              <w:left w:val="single" w:sz="4" w:space="0" w:color="000000"/>
              <w:bottom w:val="nil"/>
              <w:right w:val="single" w:sz="4" w:space="0" w:color="000000"/>
            </w:tcBorders>
          </w:tcPr>
          <w:p w14:paraId="7C9FD932" w14:textId="77777777" w:rsidR="00FA57CD" w:rsidRDefault="00217BE6">
            <w:pPr>
              <w:jc w:val="center"/>
              <w:rPr>
                <w:b/>
                <w:i/>
              </w:rPr>
            </w:pPr>
            <w:r>
              <w:rPr>
                <w:b/>
              </w:rPr>
              <w:t>Model B:</w:t>
            </w:r>
            <w:r>
              <w:t xml:space="preserve"> </w:t>
            </w:r>
            <w:r>
              <w:br/>
              <w:t>Intellectual autonomy</w:t>
            </w:r>
          </w:p>
        </w:tc>
        <w:tc>
          <w:tcPr>
            <w:tcW w:w="3065" w:type="dxa"/>
            <w:gridSpan w:val="3"/>
            <w:tcBorders>
              <w:top w:val="single" w:sz="4" w:space="0" w:color="000000"/>
              <w:left w:val="single" w:sz="4" w:space="0" w:color="000000"/>
              <w:bottom w:val="nil"/>
              <w:right w:val="nil"/>
            </w:tcBorders>
          </w:tcPr>
          <w:p w14:paraId="1B5C49C7" w14:textId="77777777" w:rsidR="00FA57CD" w:rsidRDefault="00217BE6">
            <w:pPr>
              <w:jc w:val="center"/>
              <w:rPr>
                <w:b/>
                <w:i/>
              </w:rPr>
            </w:pPr>
            <w:r>
              <w:rPr>
                <w:b/>
              </w:rPr>
              <w:t xml:space="preserve">Model C: </w:t>
            </w:r>
            <w:r>
              <w:rPr>
                <w:b/>
              </w:rPr>
              <w:br/>
            </w:r>
            <w:r>
              <w:t>Affective autonomy</w:t>
            </w:r>
          </w:p>
        </w:tc>
      </w:tr>
      <w:tr w:rsidR="00FA57CD" w14:paraId="37FA5C77" w14:textId="77777777">
        <w:trPr>
          <w:trHeight w:val="29"/>
        </w:trPr>
        <w:tc>
          <w:tcPr>
            <w:tcW w:w="3778" w:type="dxa"/>
            <w:vMerge/>
            <w:tcBorders>
              <w:top w:val="single" w:sz="4" w:space="0" w:color="000000"/>
              <w:left w:val="nil"/>
              <w:right w:val="single" w:sz="4" w:space="0" w:color="000000"/>
            </w:tcBorders>
          </w:tcPr>
          <w:p w14:paraId="60CE558B" w14:textId="77777777" w:rsidR="00FA57CD" w:rsidRDefault="00FA57CD">
            <w:pPr>
              <w:pBdr>
                <w:top w:val="nil"/>
                <w:left w:val="nil"/>
                <w:bottom w:val="nil"/>
                <w:right w:val="nil"/>
                <w:between w:val="nil"/>
              </w:pBdr>
              <w:spacing w:line="276" w:lineRule="auto"/>
              <w:jc w:val="left"/>
              <w:rPr>
                <w:b/>
                <w:i/>
              </w:rPr>
            </w:pPr>
          </w:p>
        </w:tc>
        <w:tc>
          <w:tcPr>
            <w:tcW w:w="1021" w:type="dxa"/>
            <w:tcBorders>
              <w:top w:val="nil"/>
              <w:left w:val="single" w:sz="4" w:space="0" w:color="000000"/>
              <w:bottom w:val="single" w:sz="4" w:space="0" w:color="000000"/>
              <w:right w:val="nil"/>
            </w:tcBorders>
            <w:vAlign w:val="center"/>
          </w:tcPr>
          <w:p w14:paraId="66B49C5F" w14:textId="77777777" w:rsidR="00FA57CD" w:rsidRDefault="00217BE6">
            <w:pPr>
              <w:jc w:val="center"/>
              <w:rPr>
                <w:b/>
              </w:rPr>
            </w:pPr>
            <w:r>
              <w:rPr>
                <w:b/>
                <w:i/>
              </w:rPr>
              <w:t>B</w:t>
            </w:r>
          </w:p>
        </w:tc>
        <w:tc>
          <w:tcPr>
            <w:tcW w:w="1021" w:type="dxa"/>
            <w:tcBorders>
              <w:top w:val="nil"/>
              <w:left w:val="nil"/>
              <w:bottom w:val="single" w:sz="4" w:space="0" w:color="000000"/>
              <w:right w:val="nil"/>
            </w:tcBorders>
            <w:vAlign w:val="center"/>
          </w:tcPr>
          <w:p w14:paraId="39DFD169" w14:textId="77777777" w:rsidR="00FA57CD" w:rsidRDefault="00217BE6">
            <w:pPr>
              <w:jc w:val="center"/>
              <w:rPr>
                <w:b/>
              </w:rPr>
            </w:pPr>
            <w:r>
              <w:rPr>
                <w:b/>
                <w:i/>
              </w:rPr>
              <w:t>SE</w:t>
            </w:r>
          </w:p>
        </w:tc>
        <w:tc>
          <w:tcPr>
            <w:tcW w:w="1022" w:type="dxa"/>
            <w:tcBorders>
              <w:top w:val="nil"/>
              <w:left w:val="nil"/>
              <w:bottom w:val="single" w:sz="4" w:space="0" w:color="000000"/>
              <w:right w:val="single" w:sz="4" w:space="0" w:color="000000"/>
            </w:tcBorders>
            <w:vAlign w:val="center"/>
          </w:tcPr>
          <w:p w14:paraId="5A718E5F" w14:textId="77777777" w:rsidR="00FA57CD" w:rsidRDefault="00217BE6">
            <w:pPr>
              <w:jc w:val="center"/>
              <w:rPr>
                <w:b/>
              </w:rPr>
            </w:pPr>
            <w:r>
              <w:rPr>
                <w:b/>
                <w:i/>
              </w:rPr>
              <w:t>p</w:t>
            </w:r>
          </w:p>
        </w:tc>
        <w:tc>
          <w:tcPr>
            <w:tcW w:w="1021" w:type="dxa"/>
            <w:tcBorders>
              <w:top w:val="nil"/>
              <w:left w:val="single" w:sz="4" w:space="0" w:color="000000"/>
              <w:bottom w:val="single" w:sz="4" w:space="0" w:color="000000"/>
              <w:right w:val="nil"/>
            </w:tcBorders>
            <w:vAlign w:val="center"/>
          </w:tcPr>
          <w:p w14:paraId="516FBB8F" w14:textId="77777777" w:rsidR="00FA57CD" w:rsidRDefault="00217BE6">
            <w:pPr>
              <w:jc w:val="center"/>
              <w:rPr>
                <w:b/>
              </w:rPr>
            </w:pPr>
            <w:r>
              <w:rPr>
                <w:b/>
                <w:i/>
              </w:rPr>
              <w:t>B</w:t>
            </w:r>
          </w:p>
        </w:tc>
        <w:tc>
          <w:tcPr>
            <w:tcW w:w="1022" w:type="dxa"/>
            <w:tcBorders>
              <w:top w:val="nil"/>
              <w:left w:val="nil"/>
              <w:bottom w:val="single" w:sz="4" w:space="0" w:color="000000"/>
              <w:right w:val="nil"/>
            </w:tcBorders>
            <w:vAlign w:val="center"/>
          </w:tcPr>
          <w:p w14:paraId="467B501D" w14:textId="77777777" w:rsidR="00FA57CD" w:rsidRDefault="00217BE6">
            <w:pPr>
              <w:jc w:val="center"/>
              <w:rPr>
                <w:b/>
              </w:rPr>
            </w:pPr>
            <w:r>
              <w:rPr>
                <w:b/>
                <w:i/>
              </w:rPr>
              <w:t>SE</w:t>
            </w:r>
          </w:p>
        </w:tc>
        <w:tc>
          <w:tcPr>
            <w:tcW w:w="1021" w:type="dxa"/>
            <w:tcBorders>
              <w:top w:val="nil"/>
              <w:left w:val="nil"/>
              <w:bottom w:val="single" w:sz="4" w:space="0" w:color="000000"/>
              <w:right w:val="single" w:sz="4" w:space="0" w:color="000000"/>
            </w:tcBorders>
            <w:vAlign w:val="center"/>
          </w:tcPr>
          <w:p w14:paraId="03BD4959" w14:textId="77777777" w:rsidR="00FA57CD" w:rsidRDefault="00217BE6">
            <w:pPr>
              <w:jc w:val="center"/>
              <w:rPr>
                <w:b/>
              </w:rPr>
            </w:pPr>
            <w:r>
              <w:rPr>
                <w:b/>
                <w:i/>
              </w:rPr>
              <w:t>p</w:t>
            </w:r>
          </w:p>
        </w:tc>
        <w:tc>
          <w:tcPr>
            <w:tcW w:w="1022" w:type="dxa"/>
            <w:tcBorders>
              <w:top w:val="nil"/>
              <w:left w:val="single" w:sz="4" w:space="0" w:color="000000"/>
              <w:bottom w:val="single" w:sz="4" w:space="0" w:color="000000"/>
              <w:right w:val="nil"/>
            </w:tcBorders>
            <w:vAlign w:val="center"/>
          </w:tcPr>
          <w:p w14:paraId="0FB38286" w14:textId="77777777" w:rsidR="00FA57CD" w:rsidRDefault="00217BE6">
            <w:pPr>
              <w:jc w:val="center"/>
              <w:rPr>
                <w:b/>
              </w:rPr>
            </w:pPr>
            <w:r>
              <w:rPr>
                <w:b/>
                <w:i/>
              </w:rPr>
              <w:t>B</w:t>
            </w:r>
          </w:p>
        </w:tc>
        <w:tc>
          <w:tcPr>
            <w:tcW w:w="1021" w:type="dxa"/>
            <w:tcBorders>
              <w:top w:val="nil"/>
              <w:left w:val="nil"/>
              <w:bottom w:val="single" w:sz="4" w:space="0" w:color="000000"/>
              <w:right w:val="nil"/>
            </w:tcBorders>
            <w:vAlign w:val="center"/>
          </w:tcPr>
          <w:p w14:paraId="74A30214" w14:textId="77777777" w:rsidR="00FA57CD" w:rsidRDefault="00217BE6">
            <w:pPr>
              <w:jc w:val="center"/>
              <w:rPr>
                <w:b/>
              </w:rPr>
            </w:pPr>
            <w:r>
              <w:rPr>
                <w:b/>
                <w:i/>
              </w:rPr>
              <w:t>SE</w:t>
            </w:r>
          </w:p>
        </w:tc>
        <w:tc>
          <w:tcPr>
            <w:tcW w:w="1022" w:type="dxa"/>
            <w:tcBorders>
              <w:top w:val="nil"/>
              <w:left w:val="nil"/>
              <w:bottom w:val="single" w:sz="4" w:space="0" w:color="000000"/>
              <w:right w:val="nil"/>
            </w:tcBorders>
            <w:vAlign w:val="center"/>
          </w:tcPr>
          <w:p w14:paraId="2C93AA55" w14:textId="77777777" w:rsidR="00FA57CD" w:rsidRDefault="00217BE6">
            <w:pPr>
              <w:jc w:val="center"/>
              <w:rPr>
                <w:b/>
              </w:rPr>
            </w:pPr>
            <w:r>
              <w:rPr>
                <w:b/>
                <w:i/>
              </w:rPr>
              <w:t>p</w:t>
            </w:r>
          </w:p>
        </w:tc>
      </w:tr>
      <w:tr w:rsidR="00FA57CD" w14:paraId="3F0989A8" w14:textId="77777777">
        <w:trPr>
          <w:trHeight w:val="19"/>
        </w:trPr>
        <w:tc>
          <w:tcPr>
            <w:tcW w:w="3778" w:type="dxa"/>
            <w:tcBorders>
              <w:top w:val="single" w:sz="4" w:space="0" w:color="000000"/>
              <w:left w:val="nil"/>
              <w:bottom w:val="nil"/>
              <w:right w:val="single" w:sz="4" w:space="0" w:color="000000"/>
            </w:tcBorders>
          </w:tcPr>
          <w:p w14:paraId="1ABA160D" w14:textId="77777777" w:rsidR="00FA57CD" w:rsidRDefault="00217BE6">
            <w:r>
              <w:t>Gender</w:t>
            </w:r>
          </w:p>
        </w:tc>
        <w:tc>
          <w:tcPr>
            <w:tcW w:w="1021" w:type="dxa"/>
            <w:tcBorders>
              <w:top w:val="single" w:sz="4" w:space="0" w:color="000000"/>
              <w:left w:val="single" w:sz="4" w:space="0" w:color="000000"/>
              <w:bottom w:val="nil"/>
              <w:right w:val="nil"/>
            </w:tcBorders>
            <w:vAlign w:val="center"/>
          </w:tcPr>
          <w:p w14:paraId="6FECBBE0" w14:textId="77777777" w:rsidR="00FA57CD" w:rsidRDefault="00217BE6">
            <w:pPr>
              <w:jc w:val="center"/>
              <w:rPr>
                <w:b/>
              </w:rPr>
            </w:pPr>
            <w:r>
              <w:rPr>
                <w:b/>
              </w:rPr>
              <w:t>0.34</w:t>
            </w:r>
          </w:p>
        </w:tc>
        <w:tc>
          <w:tcPr>
            <w:tcW w:w="1021" w:type="dxa"/>
            <w:tcBorders>
              <w:top w:val="single" w:sz="4" w:space="0" w:color="000000"/>
              <w:left w:val="nil"/>
              <w:bottom w:val="nil"/>
              <w:right w:val="nil"/>
            </w:tcBorders>
            <w:vAlign w:val="center"/>
          </w:tcPr>
          <w:p w14:paraId="67F06155" w14:textId="77777777" w:rsidR="00FA57CD" w:rsidRDefault="00217BE6">
            <w:pPr>
              <w:jc w:val="center"/>
              <w:rPr>
                <w:b/>
              </w:rPr>
            </w:pPr>
            <w:r>
              <w:rPr>
                <w:b/>
              </w:rPr>
              <w:t>0.03</w:t>
            </w:r>
          </w:p>
        </w:tc>
        <w:tc>
          <w:tcPr>
            <w:tcW w:w="1022" w:type="dxa"/>
            <w:tcBorders>
              <w:top w:val="single" w:sz="4" w:space="0" w:color="000000"/>
              <w:left w:val="nil"/>
              <w:bottom w:val="nil"/>
              <w:right w:val="single" w:sz="4" w:space="0" w:color="000000"/>
            </w:tcBorders>
            <w:vAlign w:val="center"/>
          </w:tcPr>
          <w:p w14:paraId="0BD2D585" w14:textId="77777777" w:rsidR="00FA57CD" w:rsidRDefault="00217BE6">
            <w:pPr>
              <w:jc w:val="center"/>
              <w:rPr>
                <w:b/>
              </w:rPr>
            </w:pPr>
            <w:r>
              <w:rPr>
                <w:b/>
              </w:rPr>
              <w:t>&lt;.001</w:t>
            </w:r>
          </w:p>
        </w:tc>
        <w:tc>
          <w:tcPr>
            <w:tcW w:w="1021" w:type="dxa"/>
            <w:tcBorders>
              <w:top w:val="single" w:sz="4" w:space="0" w:color="000000"/>
              <w:left w:val="single" w:sz="4" w:space="0" w:color="000000"/>
              <w:bottom w:val="nil"/>
              <w:right w:val="nil"/>
            </w:tcBorders>
            <w:vAlign w:val="center"/>
          </w:tcPr>
          <w:p w14:paraId="3256086A" w14:textId="77777777" w:rsidR="00FA57CD" w:rsidRDefault="00217BE6">
            <w:pPr>
              <w:jc w:val="center"/>
              <w:rPr>
                <w:b/>
              </w:rPr>
            </w:pPr>
            <w:r>
              <w:rPr>
                <w:b/>
              </w:rPr>
              <w:t>0.34</w:t>
            </w:r>
          </w:p>
        </w:tc>
        <w:tc>
          <w:tcPr>
            <w:tcW w:w="1022" w:type="dxa"/>
            <w:tcBorders>
              <w:top w:val="single" w:sz="4" w:space="0" w:color="000000"/>
              <w:left w:val="nil"/>
              <w:bottom w:val="nil"/>
              <w:right w:val="nil"/>
            </w:tcBorders>
            <w:vAlign w:val="center"/>
          </w:tcPr>
          <w:p w14:paraId="298D8DB8" w14:textId="77777777" w:rsidR="00FA57CD" w:rsidRDefault="00217BE6">
            <w:pPr>
              <w:jc w:val="center"/>
              <w:rPr>
                <w:b/>
              </w:rPr>
            </w:pPr>
            <w:r>
              <w:rPr>
                <w:b/>
              </w:rPr>
              <w:t>0.03</w:t>
            </w:r>
          </w:p>
        </w:tc>
        <w:tc>
          <w:tcPr>
            <w:tcW w:w="1021" w:type="dxa"/>
            <w:tcBorders>
              <w:top w:val="single" w:sz="4" w:space="0" w:color="000000"/>
              <w:left w:val="nil"/>
              <w:bottom w:val="nil"/>
              <w:right w:val="single" w:sz="4" w:space="0" w:color="000000"/>
            </w:tcBorders>
            <w:vAlign w:val="center"/>
          </w:tcPr>
          <w:p w14:paraId="3682A310" w14:textId="77777777" w:rsidR="00FA57CD" w:rsidRDefault="00217BE6">
            <w:pPr>
              <w:jc w:val="center"/>
              <w:rPr>
                <w:b/>
              </w:rPr>
            </w:pPr>
            <w:r>
              <w:rPr>
                <w:b/>
              </w:rPr>
              <w:t>&lt;.001</w:t>
            </w:r>
          </w:p>
        </w:tc>
        <w:tc>
          <w:tcPr>
            <w:tcW w:w="1022" w:type="dxa"/>
            <w:tcBorders>
              <w:top w:val="single" w:sz="4" w:space="0" w:color="000000"/>
              <w:left w:val="single" w:sz="4" w:space="0" w:color="000000"/>
              <w:bottom w:val="nil"/>
              <w:right w:val="nil"/>
            </w:tcBorders>
            <w:vAlign w:val="center"/>
          </w:tcPr>
          <w:p w14:paraId="4CB660C6" w14:textId="77777777" w:rsidR="00FA57CD" w:rsidRDefault="00217BE6">
            <w:pPr>
              <w:jc w:val="center"/>
              <w:rPr>
                <w:b/>
              </w:rPr>
            </w:pPr>
            <w:r>
              <w:rPr>
                <w:b/>
              </w:rPr>
              <w:t>0.34</w:t>
            </w:r>
          </w:p>
        </w:tc>
        <w:tc>
          <w:tcPr>
            <w:tcW w:w="1021" w:type="dxa"/>
            <w:tcBorders>
              <w:top w:val="single" w:sz="4" w:space="0" w:color="000000"/>
              <w:left w:val="nil"/>
              <w:bottom w:val="nil"/>
              <w:right w:val="nil"/>
            </w:tcBorders>
            <w:vAlign w:val="center"/>
          </w:tcPr>
          <w:p w14:paraId="0BAB5C1B" w14:textId="77777777" w:rsidR="00FA57CD" w:rsidRDefault="00217BE6">
            <w:pPr>
              <w:jc w:val="center"/>
              <w:rPr>
                <w:b/>
              </w:rPr>
            </w:pPr>
            <w:r>
              <w:rPr>
                <w:b/>
              </w:rPr>
              <w:t>0.03</w:t>
            </w:r>
          </w:p>
        </w:tc>
        <w:tc>
          <w:tcPr>
            <w:tcW w:w="1022" w:type="dxa"/>
            <w:tcBorders>
              <w:top w:val="single" w:sz="4" w:space="0" w:color="000000"/>
              <w:left w:val="nil"/>
              <w:bottom w:val="nil"/>
              <w:right w:val="nil"/>
            </w:tcBorders>
            <w:vAlign w:val="center"/>
          </w:tcPr>
          <w:p w14:paraId="47F938EC" w14:textId="77777777" w:rsidR="00FA57CD" w:rsidRDefault="00217BE6">
            <w:pPr>
              <w:jc w:val="center"/>
              <w:rPr>
                <w:b/>
              </w:rPr>
            </w:pPr>
            <w:r>
              <w:rPr>
                <w:b/>
              </w:rPr>
              <w:t>&lt;.001</w:t>
            </w:r>
          </w:p>
        </w:tc>
      </w:tr>
      <w:tr w:rsidR="00FA57CD" w14:paraId="271B4021" w14:textId="77777777">
        <w:trPr>
          <w:trHeight w:val="29"/>
        </w:trPr>
        <w:tc>
          <w:tcPr>
            <w:tcW w:w="3778" w:type="dxa"/>
            <w:tcBorders>
              <w:top w:val="nil"/>
              <w:left w:val="nil"/>
              <w:bottom w:val="nil"/>
              <w:right w:val="single" w:sz="4" w:space="0" w:color="000000"/>
            </w:tcBorders>
          </w:tcPr>
          <w:p w14:paraId="6BF2B64A" w14:textId="77777777" w:rsidR="00FA57CD" w:rsidRDefault="00217BE6">
            <w:r>
              <w:t>Self-expression indicator</w:t>
            </w:r>
          </w:p>
        </w:tc>
        <w:tc>
          <w:tcPr>
            <w:tcW w:w="1021" w:type="dxa"/>
            <w:tcBorders>
              <w:top w:val="nil"/>
              <w:left w:val="single" w:sz="4" w:space="0" w:color="000000"/>
              <w:bottom w:val="nil"/>
              <w:right w:val="nil"/>
            </w:tcBorders>
            <w:vAlign w:val="center"/>
          </w:tcPr>
          <w:p w14:paraId="594820EE" w14:textId="77777777" w:rsidR="00FA57CD" w:rsidRDefault="00217BE6">
            <w:pPr>
              <w:jc w:val="center"/>
              <w:rPr>
                <w:b/>
              </w:rPr>
            </w:pPr>
            <w:r>
              <w:rPr>
                <w:b/>
              </w:rPr>
              <w:t>.15</w:t>
            </w:r>
          </w:p>
        </w:tc>
        <w:tc>
          <w:tcPr>
            <w:tcW w:w="1021" w:type="dxa"/>
            <w:tcBorders>
              <w:top w:val="nil"/>
              <w:left w:val="nil"/>
              <w:bottom w:val="nil"/>
              <w:right w:val="nil"/>
            </w:tcBorders>
            <w:vAlign w:val="center"/>
          </w:tcPr>
          <w:p w14:paraId="3F24219A" w14:textId="77777777" w:rsidR="00FA57CD" w:rsidRDefault="00217BE6">
            <w:pPr>
              <w:jc w:val="center"/>
              <w:rPr>
                <w:b/>
              </w:rPr>
            </w:pPr>
            <w:r>
              <w:rPr>
                <w:b/>
              </w:rPr>
              <w:t>.04</w:t>
            </w:r>
          </w:p>
        </w:tc>
        <w:tc>
          <w:tcPr>
            <w:tcW w:w="1022" w:type="dxa"/>
            <w:tcBorders>
              <w:top w:val="nil"/>
              <w:left w:val="nil"/>
              <w:bottom w:val="nil"/>
              <w:right w:val="single" w:sz="4" w:space="0" w:color="000000"/>
            </w:tcBorders>
            <w:vAlign w:val="center"/>
          </w:tcPr>
          <w:p w14:paraId="6829F44C" w14:textId="77777777" w:rsidR="00FA57CD" w:rsidRDefault="00217BE6">
            <w:pPr>
              <w:jc w:val="center"/>
              <w:rPr>
                <w:b/>
              </w:rPr>
            </w:pPr>
            <w:r>
              <w:rPr>
                <w:b/>
              </w:rPr>
              <w:t>&lt;.001</w:t>
            </w:r>
          </w:p>
        </w:tc>
        <w:tc>
          <w:tcPr>
            <w:tcW w:w="1021" w:type="dxa"/>
            <w:tcBorders>
              <w:top w:val="nil"/>
              <w:left w:val="single" w:sz="4" w:space="0" w:color="000000"/>
              <w:bottom w:val="nil"/>
              <w:right w:val="nil"/>
            </w:tcBorders>
            <w:vAlign w:val="center"/>
          </w:tcPr>
          <w:p w14:paraId="2C8E0245" w14:textId="77777777" w:rsidR="00FA57CD" w:rsidRDefault="00217BE6">
            <w:pPr>
              <w:jc w:val="center"/>
              <w:rPr>
                <w:b/>
              </w:rPr>
            </w:pPr>
            <w:r>
              <w:rPr>
                <w:b/>
              </w:rPr>
              <w:t>.09</w:t>
            </w:r>
          </w:p>
        </w:tc>
        <w:tc>
          <w:tcPr>
            <w:tcW w:w="1022" w:type="dxa"/>
            <w:tcBorders>
              <w:top w:val="nil"/>
              <w:left w:val="nil"/>
              <w:bottom w:val="nil"/>
              <w:right w:val="nil"/>
            </w:tcBorders>
            <w:vAlign w:val="center"/>
          </w:tcPr>
          <w:p w14:paraId="5EF9D1CE" w14:textId="77777777" w:rsidR="00FA57CD" w:rsidRDefault="00217BE6">
            <w:pPr>
              <w:jc w:val="center"/>
              <w:rPr>
                <w:b/>
              </w:rPr>
            </w:pPr>
            <w:r>
              <w:rPr>
                <w:b/>
              </w:rPr>
              <w:t>.04</w:t>
            </w:r>
          </w:p>
        </w:tc>
        <w:tc>
          <w:tcPr>
            <w:tcW w:w="1021" w:type="dxa"/>
            <w:tcBorders>
              <w:top w:val="nil"/>
              <w:left w:val="nil"/>
              <w:bottom w:val="nil"/>
              <w:right w:val="single" w:sz="4" w:space="0" w:color="000000"/>
            </w:tcBorders>
            <w:vAlign w:val="center"/>
          </w:tcPr>
          <w:p w14:paraId="30F2A347" w14:textId="77777777" w:rsidR="00FA57CD" w:rsidRDefault="00217BE6">
            <w:pPr>
              <w:jc w:val="center"/>
              <w:rPr>
                <w:b/>
              </w:rPr>
            </w:pPr>
            <w:r>
              <w:rPr>
                <w:b/>
              </w:rPr>
              <w:t>.038</w:t>
            </w:r>
          </w:p>
        </w:tc>
        <w:tc>
          <w:tcPr>
            <w:tcW w:w="1022" w:type="dxa"/>
            <w:tcBorders>
              <w:top w:val="nil"/>
              <w:left w:val="single" w:sz="4" w:space="0" w:color="000000"/>
              <w:bottom w:val="nil"/>
              <w:right w:val="nil"/>
            </w:tcBorders>
            <w:vAlign w:val="center"/>
          </w:tcPr>
          <w:p w14:paraId="676EB3A8" w14:textId="77777777" w:rsidR="00FA57CD" w:rsidRDefault="00217BE6">
            <w:pPr>
              <w:jc w:val="center"/>
            </w:pPr>
            <w:r>
              <w:t>.04</w:t>
            </w:r>
          </w:p>
        </w:tc>
        <w:tc>
          <w:tcPr>
            <w:tcW w:w="1021" w:type="dxa"/>
            <w:tcBorders>
              <w:top w:val="nil"/>
              <w:left w:val="nil"/>
              <w:bottom w:val="nil"/>
              <w:right w:val="nil"/>
            </w:tcBorders>
            <w:vAlign w:val="center"/>
          </w:tcPr>
          <w:p w14:paraId="1CEF1E35" w14:textId="77777777" w:rsidR="00FA57CD" w:rsidRDefault="00217BE6">
            <w:pPr>
              <w:jc w:val="center"/>
            </w:pPr>
            <w:r>
              <w:t>.40</w:t>
            </w:r>
          </w:p>
        </w:tc>
        <w:tc>
          <w:tcPr>
            <w:tcW w:w="1022" w:type="dxa"/>
            <w:tcBorders>
              <w:top w:val="nil"/>
              <w:left w:val="nil"/>
              <w:bottom w:val="nil"/>
              <w:right w:val="nil"/>
            </w:tcBorders>
            <w:vAlign w:val="center"/>
          </w:tcPr>
          <w:p w14:paraId="1C66997E" w14:textId="77777777" w:rsidR="00FA57CD" w:rsidRDefault="00217BE6">
            <w:pPr>
              <w:jc w:val="center"/>
            </w:pPr>
            <w:r>
              <w:t>.350</w:t>
            </w:r>
          </w:p>
        </w:tc>
      </w:tr>
      <w:tr w:rsidR="00FA57CD" w14:paraId="44335EF2" w14:textId="77777777">
        <w:trPr>
          <w:trHeight w:val="29"/>
        </w:trPr>
        <w:tc>
          <w:tcPr>
            <w:tcW w:w="3778" w:type="dxa"/>
            <w:tcBorders>
              <w:top w:val="nil"/>
              <w:left w:val="nil"/>
              <w:bottom w:val="single" w:sz="4" w:space="0" w:color="000000"/>
              <w:right w:val="single" w:sz="4" w:space="0" w:color="000000"/>
            </w:tcBorders>
          </w:tcPr>
          <w:p w14:paraId="5B780528" w14:textId="77777777" w:rsidR="00FA57CD" w:rsidRDefault="00217BE6">
            <w:r>
              <w:t xml:space="preserve"> Gender x Self-expression indicator</w:t>
            </w:r>
          </w:p>
        </w:tc>
        <w:tc>
          <w:tcPr>
            <w:tcW w:w="1021" w:type="dxa"/>
            <w:tcBorders>
              <w:top w:val="nil"/>
              <w:left w:val="single" w:sz="4" w:space="0" w:color="000000"/>
              <w:bottom w:val="single" w:sz="4" w:space="0" w:color="000000"/>
              <w:right w:val="nil"/>
            </w:tcBorders>
            <w:vAlign w:val="center"/>
          </w:tcPr>
          <w:p w14:paraId="266AC133" w14:textId="77777777" w:rsidR="00FA57CD" w:rsidRDefault="00217BE6">
            <w:pPr>
              <w:jc w:val="center"/>
            </w:pPr>
            <w:r>
              <w:t>.009</w:t>
            </w:r>
          </w:p>
        </w:tc>
        <w:tc>
          <w:tcPr>
            <w:tcW w:w="1021" w:type="dxa"/>
            <w:tcBorders>
              <w:top w:val="nil"/>
              <w:left w:val="nil"/>
              <w:bottom w:val="single" w:sz="4" w:space="0" w:color="000000"/>
              <w:right w:val="nil"/>
            </w:tcBorders>
            <w:vAlign w:val="center"/>
          </w:tcPr>
          <w:p w14:paraId="68828A0E" w14:textId="77777777" w:rsidR="00FA57CD" w:rsidRDefault="00217BE6">
            <w:pPr>
              <w:jc w:val="center"/>
            </w:pPr>
            <w:r>
              <w:t>.003</w:t>
            </w:r>
          </w:p>
        </w:tc>
        <w:tc>
          <w:tcPr>
            <w:tcW w:w="1022" w:type="dxa"/>
            <w:tcBorders>
              <w:top w:val="nil"/>
              <w:left w:val="nil"/>
              <w:bottom w:val="single" w:sz="4" w:space="0" w:color="000000"/>
              <w:right w:val="single" w:sz="4" w:space="0" w:color="000000"/>
            </w:tcBorders>
            <w:vAlign w:val="center"/>
          </w:tcPr>
          <w:p w14:paraId="72F734B1" w14:textId="77777777" w:rsidR="00FA57CD" w:rsidRDefault="00217BE6">
            <w:pPr>
              <w:jc w:val="center"/>
            </w:pPr>
            <w:r>
              <w:t>.725</w:t>
            </w:r>
          </w:p>
        </w:tc>
        <w:tc>
          <w:tcPr>
            <w:tcW w:w="1021" w:type="dxa"/>
            <w:tcBorders>
              <w:top w:val="nil"/>
              <w:left w:val="single" w:sz="4" w:space="0" w:color="000000"/>
              <w:bottom w:val="single" w:sz="4" w:space="0" w:color="000000"/>
              <w:right w:val="nil"/>
            </w:tcBorders>
            <w:vAlign w:val="center"/>
          </w:tcPr>
          <w:p w14:paraId="10AD62F0" w14:textId="77777777" w:rsidR="00FA57CD" w:rsidRDefault="00217BE6">
            <w:pPr>
              <w:jc w:val="center"/>
            </w:pPr>
            <w:r>
              <w:t>.007</w:t>
            </w:r>
          </w:p>
        </w:tc>
        <w:tc>
          <w:tcPr>
            <w:tcW w:w="1022" w:type="dxa"/>
            <w:tcBorders>
              <w:top w:val="nil"/>
              <w:left w:val="nil"/>
              <w:bottom w:val="single" w:sz="4" w:space="0" w:color="000000"/>
              <w:right w:val="nil"/>
            </w:tcBorders>
            <w:vAlign w:val="center"/>
          </w:tcPr>
          <w:p w14:paraId="66B955BF" w14:textId="77777777" w:rsidR="00FA57CD" w:rsidRDefault="00217BE6">
            <w:pPr>
              <w:jc w:val="center"/>
            </w:pPr>
            <w:r>
              <w:t>.03</w:t>
            </w:r>
          </w:p>
        </w:tc>
        <w:tc>
          <w:tcPr>
            <w:tcW w:w="1021" w:type="dxa"/>
            <w:tcBorders>
              <w:top w:val="nil"/>
              <w:left w:val="nil"/>
              <w:bottom w:val="single" w:sz="4" w:space="0" w:color="000000"/>
              <w:right w:val="single" w:sz="4" w:space="0" w:color="000000"/>
            </w:tcBorders>
            <w:vAlign w:val="center"/>
          </w:tcPr>
          <w:p w14:paraId="6F1B61F1" w14:textId="77777777" w:rsidR="00FA57CD" w:rsidRDefault="00217BE6">
            <w:pPr>
              <w:jc w:val="center"/>
            </w:pPr>
            <w:r>
              <w:t>.735</w:t>
            </w:r>
          </w:p>
        </w:tc>
        <w:tc>
          <w:tcPr>
            <w:tcW w:w="1022" w:type="dxa"/>
            <w:tcBorders>
              <w:top w:val="nil"/>
              <w:left w:val="single" w:sz="4" w:space="0" w:color="000000"/>
              <w:bottom w:val="single" w:sz="4" w:space="0" w:color="000000"/>
              <w:right w:val="nil"/>
            </w:tcBorders>
            <w:vAlign w:val="center"/>
          </w:tcPr>
          <w:p w14:paraId="0889476D" w14:textId="77777777" w:rsidR="00FA57CD" w:rsidRDefault="00217BE6">
            <w:pPr>
              <w:jc w:val="center"/>
            </w:pPr>
            <w:r>
              <w:t>.04</w:t>
            </w:r>
          </w:p>
        </w:tc>
        <w:tc>
          <w:tcPr>
            <w:tcW w:w="1021" w:type="dxa"/>
            <w:tcBorders>
              <w:top w:val="nil"/>
              <w:left w:val="nil"/>
              <w:bottom w:val="single" w:sz="4" w:space="0" w:color="000000"/>
              <w:right w:val="nil"/>
            </w:tcBorders>
            <w:vAlign w:val="center"/>
          </w:tcPr>
          <w:p w14:paraId="1585D13B" w14:textId="77777777" w:rsidR="00FA57CD" w:rsidRDefault="00217BE6">
            <w:pPr>
              <w:jc w:val="center"/>
            </w:pPr>
            <w:r>
              <w:t>.03</w:t>
            </w:r>
          </w:p>
        </w:tc>
        <w:tc>
          <w:tcPr>
            <w:tcW w:w="1022" w:type="dxa"/>
            <w:tcBorders>
              <w:top w:val="nil"/>
              <w:left w:val="nil"/>
              <w:bottom w:val="single" w:sz="4" w:space="0" w:color="000000"/>
              <w:right w:val="nil"/>
            </w:tcBorders>
            <w:vAlign w:val="center"/>
          </w:tcPr>
          <w:p w14:paraId="49B8737D" w14:textId="77777777" w:rsidR="00FA57CD" w:rsidRDefault="00217BE6">
            <w:pPr>
              <w:jc w:val="center"/>
            </w:pPr>
            <w:r>
              <w:t>.109</w:t>
            </w:r>
          </w:p>
        </w:tc>
      </w:tr>
    </w:tbl>
    <w:p w14:paraId="01CE5045" w14:textId="77777777" w:rsidR="00FA57CD" w:rsidRDefault="00217BE6">
      <w:r>
        <w:rPr>
          <w:i/>
        </w:rPr>
        <w:t>Note.</w:t>
      </w:r>
      <w:r>
        <w:t xml:space="preserve"> All analyses contain the same control variables. Control variables are omitted here for the sake of readability, but can be found in Table S13. For ease of analyses, Schwarz values were standardized.</w:t>
      </w:r>
    </w:p>
    <w:p w14:paraId="62EA1F30" w14:textId="77777777" w:rsidR="00FA57CD" w:rsidRDefault="00217BE6">
      <w:pPr>
        <w:spacing w:line="480" w:lineRule="auto"/>
        <w:rPr>
          <w:b/>
        </w:rPr>
      </w:pPr>
      <w:r>
        <w:br w:type="page"/>
      </w:r>
    </w:p>
    <w:p w14:paraId="4ABB5027" w14:textId="77777777" w:rsidR="00FA57CD" w:rsidRDefault="00217BE6">
      <w:pPr>
        <w:spacing w:after="0" w:line="480" w:lineRule="auto"/>
      </w:pPr>
      <w:r>
        <w:rPr>
          <w:b/>
        </w:rPr>
        <w:lastRenderedPageBreak/>
        <w:t>Table S10b</w:t>
      </w:r>
    </w:p>
    <w:p w14:paraId="0EFEBF3D" w14:textId="77777777" w:rsidR="00FA57CD" w:rsidRDefault="00217BE6">
      <w:r>
        <w:rPr>
          <w:i/>
        </w:rPr>
        <w:t xml:space="preserve">Alternative Measures of Self-Expression as Moderators of Gender Differences in Care Economy Interest, over and above HDI </w:t>
      </w:r>
    </w:p>
    <w:tbl>
      <w:tblPr>
        <w:tblStyle w:val="afd"/>
        <w:tblW w:w="12725" w:type="dxa"/>
        <w:tblInd w:w="50" w:type="dxa"/>
        <w:tblBorders>
          <w:top w:val="single" w:sz="4" w:space="0" w:color="000000"/>
          <w:bottom w:val="single" w:sz="4" w:space="0" w:color="000000"/>
        </w:tblBorders>
        <w:tblLayout w:type="fixed"/>
        <w:tblLook w:val="0000" w:firstRow="0" w:lastRow="0" w:firstColumn="0" w:lastColumn="0" w:noHBand="0" w:noVBand="0"/>
      </w:tblPr>
      <w:tblGrid>
        <w:gridCol w:w="3089"/>
        <w:gridCol w:w="1081"/>
        <w:gridCol w:w="1064"/>
        <w:gridCol w:w="1072"/>
        <w:gridCol w:w="1066"/>
        <w:gridCol w:w="1066"/>
        <w:gridCol w:w="1072"/>
        <w:gridCol w:w="1066"/>
        <w:gridCol w:w="1066"/>
        <w:gridCol w:w="1066"/>
        <w:gridCol w:w="17"/>
      </w:tblGrid>
      <w:tr w:rsidR="00FA57CD" w14:paraId="395FD4BA" w14:textId="77777777">
        <w:trPr>
          <w:trHeight w:val="508"/>
        </w:trPr>
        <w:tc>
          <w:tcPr>
            <w:tcW w:w="3089" w:type="dxa"/>
            <w:tcBorders>
              <w:right w:val="single" w:sz="4" w:space="0" w:color="000000"/>
            </w:tcBorders>
          </w:tcPr>
          <w:p w14:paraId="5DFB3D2F" w14:textId="77777777" w:rsidR="00FA57CD" w:rsidRDefault="00217BE6">
            <w:pPr>
              <w:rPr>
                <w:b/>
              </w:rPr>
            </w:pPr>
            <w:r>
              <w:rPr>
                <w:b/>
              </w:rPr>
              <w:t>Self-expression indicator</w:t>
            </w:r>
          </w:p>
        </w:tc>
        <w:tc>
          <w:tcPr>
            <w:tcW w:w="3217" w:type="dxa"/>
            <w:gridSpan w:val="3"/>
            <w:tcBorders>
              <w:left w:val="single" w:sz="4" w:space="0" w:color="000000"/>
              <w:right w:val="single" w:sz="4" w:space="0" w:color="000000"/>
            </w:tcBorders>
          </w:tcPr>
          <w:p w14:paraId="0A670C7E" w14:textId="77777777" w:rsidR="00FA57CD" w:rsidRDefault="00217BE6">
            <w:pPr>
              <w:jc w:val="center"/>
              <w:rPr>
                <w:b/>
              </w:rPr>
            </w:pPr>
            <w:r>
              <w:rPr>
                <w:b/>
              </w:rPr>
              <w:t xml:space="preserve">Model A:                                  </w:t>
            </w:r>
          </w:p>
          <w:p w14:paraId="2E56FE23" w14:textId="77777777" w:rsidR="00FA57CD" w:rsidRDefault="00217BE6">
            <w:pPr>
              <w:jc w:val="center"/>
              <w:rPr>
                <w:b/>
              </w:rPr>
            </w:pPr>
            <w:r>
              <w:rPr>
                <w:b/>
              </w:rPr>
              <w:t xml:space="preserve"> </w:t>
            </w:r>
            <w:r>
              <w:t>Full measure</w:t>
            </w:r>
            <w:r>
              <w:rPr>
                <w:b/>
              </w:rPr>
              <w:t xml:space="preserve"> </w:t>
            </w:r>
          </w:p>
        </w:tc>
        <w:tc>
          <w:tcPr>
            <w:tcW w:w="3204" w:type="dxa"/>
            <w:gridSpan w:val="3"/>
            <w:tcBorders>
              <w:left w:val="single" w:sz="4" w:space="0" w:color="000000"/>
              <w:right w:val="single" w:sz="4" w:space="0" w:color="000000"/>
            </w:tcBorders>
          </w:tcPr>
          <w:p w14:paraId="5A605FAD" w14:textId="77777777" w:rsidR="00FA57CD" w:rsidRDefault="00217BE6">
            <w:pPr>
              <w:jc w:val="center"/>
            </w:pPr>
            <w:r>
              <w:rPr>
                <w:b/>
              </w:rPr>
              <w:t xml:space="preserve">Model B: </w:t>
            </w:r>
            <w:r>
              <w:rPr>
                <w:b/>
              </w:rPr>
              <w:br/>
            </w:r>
            <w:r>
              <w:t>Intellectual autonomy</w:t>
            </w:r>
          </w:p>
        </w:tc>
        <w:tc>
          <w:tcPr>
            <w:tcW w:w="3215" w:type="dxa"/>
            <w:gridSpan w:val="4"/>
            <w:tcBorders>
              <w:left w:val="single" w:sz="4" w:space="0" w:color="000000"/>
            </w:tcBorders>
          </w:tcPr>
          <w:p w14:paraId="3E435D51" w14:textId="77777777" w:rsidR="00FA57CD" w:rsidRDefault="00217BE6">
            <w:pPr>
              <w:jc w:val="center"/>
            </w:pPr>
            <w:r>
              <w:rPr>
                <w:b/>
              </w:rPr>
              <w:t xml:space="preserve">Model C: </w:t>
            </w:r>
            <w:r>
              <w:rPr>
                <w:b/>
              </w:rPr>
              <w:br/>
            </w:r>
            <w:r>
              <w:t>Affective autonomy</w:t>
            </w:r>
          </w:p>
        </w:tc>
      </w:tr>
      <w:tr w:rsidR="00FA57CD" w14:paraId="19BDA2FA" w14:textId="77777777">
        <w:trPr>
          <w:gridAfter w:val="1"/>
          <w:wAfter w:w="17" w:type="dxa"/>
          <w:trHeight w:val="14"/>
        </w:trPr>
        <w:tc>
          <w:tcPr>
            <w:tcW w:w="3089" w:type="dxa"/>
            <w:tcBorders>
              <w:bottom w:val="single" w:sz="4" w:space="0" w:color="000000"/>
              <w:right w:val="single" w:sz="4" w:space="0" w:color="000000"/>
            </w:tcBorders>
          </w:tcPr>
          <w:p w14:paraId="2C70B76B" w14:textId="77777777" w:rsidR="00FA57CD" w:rsidRDefault="00FA57CD">
            <w:pPr>
              <w:rPr>
                <w:b/>
              </w:rPr>
            </w:pPr>
          </w:p>
        </w:tc>
        <w:tc>
          <w:tcPr>
            <w:tcW w:w="1081" w:type="dxa"/>
            <w:tcBorders>
              <w:top w:val="nil"/>
              <w:left w:val="single" w:sz="4" w:space="0" w:color="000000"/>
              <w:bottom w:val="single" w:sz="4" w:space="0" w:color="000000"/>
            </w:tcBorders>
            <w:vAlign w:val="center"/>
          </w:tcPr>
          <w:p w14:paraId="7B394129" w14:textId="77777777" w:rsidR="00FA57CD" w:rsidRDefault="00217BE6">
            <w:pPr>
              <w:jc w:val="center"/>
              <w:rPr>
                <w:b/>
                <w:i/>
              </w:rPr>
            </w:pPr>
            <w:r>
              <w:rPr>
                <w:b/>
                <w:i/>
              </w:rPr>
              <w:t>B</w:t>
            </w:r>
          </w:p>
        </w:tc>
        <w:tc>
          <w:tcPr>
            <w:tcW w:w="1064" w:type="dxa"/>
            <w:tcBorders>
              <w:top w:val="nil"/>
              <w:bottom w:val="single" w:sz="4" w:space="0" w:color="000000"/>
            </w:tcBorders>
            <w:vAlign w:val="center"/>
          </w:tcPr>
          <w:p w14:paraId="5E85B210" w14:textId="77777777" w:rsidR="00FA57CD" w:rsidRDefault="00217BE6">
            <w:pPr>
              <w:jc w:val="center"/>
              <w:rPr>
                <w:b/>
                <w:i/>
              </w:rPr>
            </w:pPr>
            <w:r>
              <w:rPr>
                <w:b/>
                <w:i/>
              </w:rPr>
              <w:t>SE</w:t>
            </w:r>
          </w:p>
        </w:tc>
        <w:tc>
          <w:tcPr>
            <w:tcW w:w="1072" w:type="dxa"/>
            <w:tcBorders>
              <w:top w:val="nil"/>
              <w:bottom w:val="nil"/>
              <w:right w:val="single" w:sz="4" w:space="0" w:color="000000"/>
            </w:tcBorders>
            <w:vAlign w:val="center"/>
          </w:tcPr>
          <w:p w14:paraId="4A0CE681" w14:textId="77777777" w:rsidR="00FA57CD" w:rsidRDefault="00217BE6">
            <w:pPr>
              <w:jc w:val="center"/>
              <w:rPr>
                <w:b/>
                <w:i/>
              </w:rPr>
            </w:pPr>
            <w:r>
              <w:rPr>
                <w:b/>
                <w:i/>
              </w:rPr>
              <w:t>p</w:t>
            </w:r>
          </w:p>
        </w:tc>
        <w:tc>
          <w:tcPr>
            <w:tcW w:w="1066" w:type="dxa"/>
            <w:tcBorders>
              <w:top w:val="nil"/>
              <w:left w:val="single" w:sz="4" w:space="0" w:color="000000"/>
              <w:bottom w:val="nil"/>
              <w:right w:val="nil"/>
            </w:tcBorders>
            <w:vAlign w:val="center"/>
          </w:tcPr>
          <w:p w14:paraId="6BF3C2C5" w14:textId="77777777" w:rsidR="00FA57CD" w:rsidRDefault="00217BE6">
            <w:pPr>
              <w:jc w:val="center"/>
              <w:rPr>
                <w:b/>
                <w:i/>
              </w:rPr>
            </w:pPr>
            <w:r>
              <w:rPr>
                <w:b/>
                <w:i/>
              </w:rPr>
              <w:t>B</w:t>
            </w:r>
          </w:p>
        </w:tc>
        <w:tc>
          <w:tcPr>
            <w:tcW w:w="1066" w:type="dxa"/>
            <w:tcBorders>
              <w:top w:val="nil"/>
              <w:left w:val="nil"/>
              <w:bottom w:val="nil"/>
              <w:right w:val="nil"/>
            </w:tcBorders>
            <w:vAlign w:val="center"/>
          </w:tcPr>
          <w:p w14:paraId="0183EC97" w14:textId="77777777" w:rsidR="00FA57CD" w:rsidRDefault="00217BE6">
            <w:pPr>
              <w:jc w:val="center"/>
              <w:rPr>
                <w:b/>
                <w:i/>
              </w:rPr>
            </w:pPr>
            <w:r>
              <w:rPr>
                <w:b/>
                <w:i/>
              </w:rPr>
              <w:t>SE</w:t>
            </w:r>
          </w:p>
        </w:tc>
        <w:tc>
          <w:tcPr>
            <w:tcW w:w="1072" w:type="dxa"/>
            <w:tcBorders>
              <w:top w:val="nil"/>
              <w:left w:val="nil"/>
              <w:bottom w:val="nil"/>
              <w:right w:val="single" w:sz="4" w:space="0" w:color="000000"/>
            </w:tcBorders>
            <w:vAlign w:val="center"/>
          </w:tcPr>
          <w:p w14:paraId="3D181B6C" w14:textId="77777777" w:rsidR="00FA57CD" w:rsidRDefault="00217BE6">
            <w:pPr>
              <w:jc w:val="center"/>
              <w:rPr>
                <w:b/>
                <w:i/>
              </w:rPr>
            </w:pPr>
            <w:r>
              <w:rPr>
                <w:b/>
                <w:i/>
              </w:rPr>
              <w:t>p</w:t>
            </w:r>
          </w:p>
        </w:tc>
        <w:tc>
          <w:tcPr>
            <w:tcW w:w="1066" w:type="dxa"/>
            <w:tcBorders>
              <w:top w:val="nil"/>
              <w:left w:val="single" w:sz="4" w:space="0" w:color="000000"/>
              <w:bottom w:val="nil"/>
            </w:tcBorders>
            <w:vAlign w:val="center"/>
          </w:tcPr>
          <w:p w14:paraId="60E0CB69" w14:textId="77777777" w:rsidR="00FA57CD" w:rsidRDefault="00217BE6">
            <w:pPr>
              <w:jc w:val="center"/>
              <w:rPr>
                <w:b/>
                <w:i/>
              </w:rPr>
            </w:pPr>
            <w:r>
              <w:rPr>
                <w:b/>
                <w:i/>
              </w:rPr>
              <w:t>B</w:t>
            </w:r>
          </w:p>
        </w:tc>
        <w:tc>
          <w:tcPr>
            <w:tcW w:w="1066" w:type="dxa"/>
            <w:tcBorders>
              <w:top w:val="nil"/>
              <w:bottom w:val="single" w:sz="4" w:space="0" w:color="000000"/>
            </w:tcBorders>
            <w:vAlign w:val="center"/>
          </w:tcPr>
          <w:p w14:paraId="2AE863E5" w14:textId="77777777" w:rsidR="00FA57CD" w:rsidRDefault="00217BE6">
            <w:pPr>
              <w:jc w:val="center"/>
              <w:rPr>
                <w:b/>
                <w:i/>
              </w:rPr>
            </w:pPr>
            <w:r>
              <w:rPr>
                <w:b/>
                <w:i/>
              </w:rPr>
              <w:t>SE</w:t>
            </w:r>
          </w:p>
        </w:tc>
        <w:tc>
          <w:tcPr>
            <w:tcW w:w="1066" w:type="dxa"/>
            <w:tcBorders>
              <w:top w:val="nil"/>
              <w:bottom w:val="single" w:sz="4" w:space="0" w:color="000000"/>
            </w:tcBorders>
            <w:vAlign w:val="center"/>
          </w:tcPr>
          <w:p w14:paraId="304D1F7C" w14:textId="77777777" w:rsidR="00FA57CD" w:rsidRDefault="00217BE6">
            <w:pPr>
              <w:jc w:val="center"/>
              <w:rPr>
                <w:b/>
                <w:i/>
              </w:rPr>
            </w:pPr>
            <w:r>
              <w:rPr>
                <w:b/>
                <w:i/>
              </w:rPr>
              <w:t>p</w:t>
            </w:r>
          </w:p>
        </w:tc>
      </w:tr>
      <w:tr w:rsidR="00FA57CD" w14:paraId="5427F61E" w14:textId="77777777">
        <w:trPr>
          <w:gridAfter w:val="1"/>
          <w:wAfter w:w="17" w:type="dxa"/>
          <w:trHeight w:val="272"/>
        </w:trPr>
        <w:tc>
          <w:tcPr>
            <w:tcW w:w="3089" w:type="dxa"/>
            <w:tcBorders>
              <w:top w:val="single" w:sz="4" w:space="0" w:color="000000"/>
              <w:right w:val="single" w:sz="4" w:space="0" w:color="000000"/>
            </w:tcBorders>
            <w:vAlign w:val="center"/>
          </w:tcPr>
          <w:p w14:paraId="1B221CE0" w14:textId="77777777" w:rsidR="00FA57CD" w:rsidRDefault="00217BE6">
            <w:r>
              <w:t>Gender</w:t>
            </w:r>
          </w:p>
        </w:tc>
        <w:tc>
          <w:tcPr>
            <w:tcW w:w="1081" w:type="dxa"/>
            <w:tcBorders>
              <w:top w:val="single" w:sz="4" w:space="0" w:color="000000"/>
              <w:left w:val="single" w:sz="4" w:space="0" w:color="000000"/>
            </w:tcBorders>
            <w:vAlign w:val="center"/>
          </w:tcPr>
          <w:p w14:paraId="06BA7EDE" w14:textId="77777777" w:rsidR="00FA57CD" w:rsidRDefault="00217BE6">
            <w:pPr>
              <w:jc w:val="center"/>
              <w:rPr>
                <w:b/>
              </w:rPr>
            </w:pPr>
            <w:r>
              <w:rPr>
                <w:b/>
              </w:rPr>
              <w:t>0.34</w:t>
            </w:r>
          </w:p>
        </w:tc>
        <w:tc>
          <w:tcPr>
            <w:tcW w:w="1064" w:type="dxa"/>
            <w:tcBorders>
              <w:top w:val="single" w:sz="4" w:space="0" w:color="000000"/>
            </w:tcBorders>
            <w:vAlign w:val="center"/>
          </w:tcPr>
          <w:p w14:paraId="3BA1B4AF" w14:textId="77777777" w:rsidR="00FA57CD" w:rsidRDefault="00217BE6">
            <w:pPr>
              <w:jc w:val="center"/>
              <w:rPr>
                <w:b/>
              </w:rPr>
            </w:pPr>
            <w:r>
              <w:rPr>
                <w:b/>
              </w:rPr>
              <w:t>0.02</w:t>
            </w:r>
          </w:p>
        </w:tc>
        <w:tc>
          <w:tcPr>
            <w:tcW w:w="1072" w:type="dxa"/>
            <w:tcBorders>
              <w:top w:val="single" w:sz="4" w:space="0" w:color="000000"/>
              <w:right w:val="single" w:sz="4" w:space="0" w:color="000000"/>
            </w:tcBorders>
            <w:vAlign w:val="center"/>
          </w:tcPr>
          <w:p w14:paraId="459D7398" w14:textId="77777777" w:rsidR="00FA57CD" w:rsidRDefault="00217BE6">
            <w:pPr>
              <w:jc w:val="center"/>
              <w:rPr>
                <w:b/>
              </w:rPr>
            </w:pPr>
            <w:r>
              <w:rPr>
                <w:b/>
              </w:rPr>
              <w:t>&lt;.001</w:t>
            </w:r>
          </w:p>
        </w:tc>
        <w:tc>
          <w:tcPr>
            <w:tcW w:w="1066" w:type="dxa"/>
            <w:tcBorders>
              <w:top w:val="single" w:sz="4" w:space="0" w:color="000000"/>
              <w:left w:val="single" w:sz="4" w:space="0" w:color="000000"/>
            </w:tcBorders>
            <w:vAlign w:val="center"/>
          </w:tcPr>
          <w:p w14:paraId="446855C6" w14:textId="77777777" w:rsidR="00FA57CD" w:rsidRDefault="00217BE6">
            <w:pPr>
              <w:jc w:val="center"/>
              <w:rPr>
                <w:b/>
              </w:rPr>
            </w:pPr>
            <w:r>
              <w:rPr>
                <w:b/>
              </w:rPr>
              <w:t>0.34</w:t>
            </w:r>
          </w:p>
        </w:tc>
        <w:tc>
          <w:tcPr>
            <w:tcW w:w="1066" w:type="dxa"/>
            <w:tcBorders>
              <w:top w:val="single" w:sz="4" w:space="0" w:color="000000"/>
            </w:tcBorders>
            <w:vAlign w:val="center"/>
          </w:tcPr>
          <w:p w14:paraId="71AF78AD" w14:textId="77777777" w:rsidR="00FA57CD" w:rsidRDefault="00217BE6">
            <w:pPr>
              <w:jc w:val="center"/>
              <w:rPr>
                <w:b/>
              </w:rPr>
            </w:pPr>
            <w:r>
              <w:rPr>
                <w:b/>
              </w:rPr>
              <w:t>0.02</w:t>
            </w:r>
          </w:p>
        </w:tc>
        <w:tc>
          <w:tcPr>
            <w:tcW w:w="1072" w:type="dxa"/>
            <w:tcBorders>
              <w:top w:val="single" w:sz="4" w:space="0" w:color="000000"/>
              <w:right w:val="single" w:sz="4" w:space="0" w:color="000000"/>
            </w:tcBorders>
            <w:vAlign w:val="center"/>
          </w:tcPr>
          <w:p w14:paraId="73B56654" w14:textId="77777777" w:rsidR="00FA57CD" w:rsidRDefault="00217BE6">
            <w:pPr>
              <w:jc w:val="center"/>
              <w:rPr>
                <w:b/>
              </w:rPr>
            </w:pPr>
            <w:r>
              <w:rPr>
                <w:b/>
              </w:rPr>
              <w:t>&lt;.001</w:t>
            </w:r>
          </w:p>
        </w:tc>
        <w:tc>
          <w:tcPr>
            <w:tcW w:w="1066" w:type="dxa"/>
            <w:tcBorders>
              <w:top w:val="single" w:sz="4" w:space="0" w:color="000000"/>
              <w:left w:val="single" w:sz="4" w:space="0" w:color="000000"/>
            </w:tcBorders>
            <w:vAlign w:val="center"/>
          </w:tcPr>
          <w:p w14:paraId="11238A7F" w14:textId="77777777" w:rsidR="00FA57CD" w:rsidRDefault="00217BE6">
            <w:pPr>
              <w:jc w:val="center"/>
              <w:rPr>
                <w:b/>
              </w:rPr>
            </w:pPr>
            <w:r>
              <w:rPr>
                <w:b/>
              </w:rPr>
              <w:t>0.34</w:t>
            </w:r>
          </w:p>
        </w:tc>
        <w:tc>
          <w:tcPr>
            <w:tcW w:w="1066" w:type="dxa"/>
            <w:tcBorders>
              <w:top w:val="single" w:sz="4" w:space="0" w:color="000000"/>
            </w:tcBorders>
            <w:vAlign w:val="center"/>
          </w:tcPr>
          <w:p w14:paraId="1B84E5DB" w14:textId="77777777" w:rsidR="00FA57CD" w:rsidRDefault="00217BE6">
            <w:pPr>
              <w:jc w:val="center"/>
              <w:rPr>
                <w:b/>
              </w:rPr>
            </w:pPr>
            <w:r>
              <w:rPr>
                <w:b/>
              </w:rPr>
              <w:t>0.02</w:t>
            </w:r>
          </w:p>
        </w:tc>
        <w:tc>
          <w:tcPr>
            <w:tcW w:w="1066" w:type="dxa"/>
            <w:tcBorders>
              <w:top w:val="single" w:sz="4" w:space="0" w:color="000000"/>
            </w:tcBorders>
            <w:vAlign w:val="center"/>
          </w:tcPr>
          <w:p w14:paraId="5472D37B" w14:textId="77777777" w:rsidR="00FA57CD" w:rsidRDefault="00217BE6">
            <w:pPr>
              <w:jc w:val="center"/>
              <w:rPr>
                <w:b/>
              </w:rPr>
            </w:pPr>
            <w:r>
              <w:rPr>
                <w:b/>
              </w:rPr>
              <w:t>&lt;.001</w:t>
            </w:r>
          </w:p>
        </w:tc>
      </w:tr>
      <w:tr w:rsidR="00FA57CD" w14:paraId="0D317D74" w14:textId="77777777">
        <w:trPr>
          <w:gridAfter w:val="1"/>
          <w:wAfter w:w="17" w:type="dxa"/>
          <w:trHeight w:val="272"/>
        </w:trPr>
        <w:tc>
          <w:tcPr>
            <w:tcW w:w="3089" w:type="dxa"/>
            <w:tcBorders>
              <w:right w:val="single" w:sz="4" w:space="0" w:color="000000"/>
            </w:tcBorders>
            <w:vAlign w:val="center"/>
          </w:tcPr>
          <w:p w14:paraId="1C19ADF9" w14:textId="77777777" w:rsidR="00FA57CD" w:rsidRDefault="00217BE6">
            <w:r>
              <w:t>HDI</w:t>
            </w:r>
          </w:p>
        </w:tc>
        <w:tc>
          <w:tcPr>
            <w:tcW w:w="1081" w:type="dxa"/>
            <w:tcBorders>
              <w:left w:val="single" w:sz="4" w:space="0" w:color="000000"/>
            </w:tcBorders>
            <w:vAlign w:val="center"/>
          </w:tcPr>
          <w:p w14:paraId="2033F177" w14:textId="77777777" w:rsidR="00FA57CD" w:rsidRDefault="00217BE6">
            <w:pPr>
              <w:jc w:val="center"/>
            </w:pPr>
            <w:r>
              <w:t>-0.87</w:t>
            </w:r>
          </w:p>
        </w:tc>
        <w:tc>
          <w:tcPr>
            <w:tcW w:w="1064" w:type="dxa"/>
            <w:vAlign w:val="center"/>
          </w:tcPr>
          <w:p w14:paraId="03C32B11" w14:textId="77777777" w:rsidR="00FA57CD" w:rsidRDefault="00217BE6">
            <w:pPr>
              <w:jc w:val="center"/>
            </w:pPr>
            <w:r>
              <w:t>0.44</w:t>
            </w:r>
          </w:p>
        </w:tc>
        <w:tc>
          <w:tcPr>
            <w:tcW w:w="1072" w:type="dxa"/>
            <w:tcBorders>
              <w:right w:val="single" w:sz="4" w:space="0" w:color="000000"/>
            </w:tcBorders>
            <w:vAlign w:val="center"/>
          </w:tcPr>
          <w:p w14:paraId="7157CD91" w14:textId="77777777" w:rsidR="00FA57CD" w:rsidRDefault="00217BE6">
            <w:pPr>
              <w:jc w:val="center"/>
            </w:pPr>
            <w:r>
              <w:t>.059</w:t>
            </w:r>
          </w:p>
        </w:tc>
        <w:tc>
          <w:tcPr>
            <w:tcW w:w="1066" w:type="dxa"/>
            <w:tcBorders>
              <w:left w:val="single" w:sz="4" w:space="0" w:color="000000"/>
            </w:tcBorders>
            <w:vAlign w:val="center"/>
          </w:tcPr>
          <w:p w14:paraId="50761BD3" w14:textId="77777777" w:rsidR="00FA57CD" w:rsidRDefault="00217BE6">
            <w:pPr>
              <w:jc w:val="center"/>
            </w:pPr>
            <w:r>
              <w:t>-0.20</w:t>
            </w:r>
          </w:p>
        </w:tc>
        <w:tc>
          <w:tcPr>
            <w:tcW w:w="1066" w:type="dxa"/>
            <w:vAlign w:val="center"/>
          </w:tcPr>
          <w:p w14:paraId="5E165A12" w14:textId="77777777" w:rsidR="00FA57CD" w:rsidRDefault="00217BE6">
            <w:pPr>
              <w:jc w:val="center"/>
            </w:pPr>
            <w:r>
              <w:t>0.45</w:t>
            </w:r>
          </w:p>
        </w:tc>
        <w:tc>
          <w:tcPr>
            <w:tcW w:w="1072" w:type="dxa"/>
            <w:tcBorders>
              <w:right w:val="single" w:sz="4" w:space="0" w:color="000000"/>
            </w:tcBorders>
            <w:vAlign w:val="center"/>
          </w:tcPr>
          <w:p w14:paraId="1A8A5E60" w14:textId="77777777" w:rsidR="00FA57CD" w:rsidRDefault="00217BE6">
            <w:pPr>
              <w:jc w:val="center"/>
            </w:pPr>
            <w:r>
              <w:t>.644</w:t>
            </w:r>
          </w:p>
        </w:tc>
        <w:tc>
          <w:tcPr>
            <w:tcW w:w="1066" w:type="dxa"/>
            <w:tcBorders>
              <w:left w:val="single" w:sz="4" w:space="0" w:color="000000"/>
            </w:tcBorders>
            <w:vAlign w:val="center"/>
          </w:tcPr>
          <w:p w14:paraId="495349B0" w14:textId="77777777" w:rsidR="00FA57CD" w:rsidRDefault="00217BE6">
            <w:pPr>
              <w:jc w:val="center"/>
            </w:pPr>
            <w:r>
              <w:t>0.27</w:t>
            </w:r>
          </w:p>
        </w:tc>
        <w:tc>
          <w:tcPr>
            <w:tcW w:w="1066" w:type="dxa"/>
            <w:vAlign w:val="center"/>
          </w:tcPr>
          <w:p w14:paraId="1B3EC35A" w14:textId="77777777" w:rsidR="00FA57CD" w:rsidRDefault="00217BE6">
            <w:pPr>
              <w:jc w:val="center"/>
            </w:pPr>
            <w:r>
              <w:t>0.50</w:t>
            </w:r>
          </w:p>
        </w:tc>
        <w:tc>
          <w:tcPr>
            <w:tcW w:w="1066" w:type="dxa"/>
            <w:vAlign w:val="center"/>
          </w:tcPr>
          <w:p w14:paraId="51D90213" w14:textId="77777777" w:rsidR="00FA57CD" w:rsidRDefault="00217BE6">
            <w:pPr>
              <w:jc w:val="center"/>
            </w:pPr>
            <w:r>
              <w:t>.597</w:t>
            </w:r>
          </w:p>
        </w:tc>
      </w:tr>
      <w:tr w:rsidR="00FA57CD" w14:paraId="31063A6F" w14:textId="77777777">
        <w:trPr>
          <w:gridAfter w:val="1"/>
          <w:wAfter w:w="17" w:type="dxa"/>
          <w:trHeight w:val="46"/>
        </w:trPr>
        <w:tc>
          <w:tcPr>
            <w:tcW w:w="3089" w:type="dxa"/>
            <w:tcBorders>
              <w:right w:val="single" w:sz="4" w:space="0" w:color="000000"/>
            </w:tcBorders>
            <w:vAlign w:val="center"/>
          </w:tcPr>
          <w:p w14:paraId="3EA689DB" w14:textId="77777777" w:rsidR="00FA57CD" w:rsidRDefault="00217BE6">
            <w:r>
              <w:t>Self-expression indicator</w:t>
            </w:r>
          </w:p>
        </w:tc>
        <w:tc>
          <w:tcPr>
            <w:tcW w:w="1081" w:type="dxa"/>
            <w:tcBorders>
              <w:left w:val="single" w:sz="4" w:space="0" w:color="000000"/>
            </w:tcBorders>
            <w:vAlign w:val="center"/>
          </w:tcPr>
          <w:p w14:paraId="160371AD" w14:textId="77777777" w:rsidR="00FA57CD" w:rsidRDefault="00217BE6">
            <w:pPr>
              <w:jc w:val="center"/>
              <w:rPr>
                <w:b/>
              </w:rPr>
            </w:pPr>
            <w:r>
              <w:rPr>
                <w:b/>
              </w:rPr>
              <w:t>0.23</w:t>
            </w:r>
          </w:p>
        </w:tc>
        <w:tc>
          <w:tcPr>
            <w:tcW w:w="1064" w:type="dxa"/>
            <w:vAlign w:val="center"/>
          </w:tcPr>
          <w:p w14:paraId="1D2CA888" w14:textId="77777777" w:rsidR="00FA57CD" w:rsidRDefault="00217BE6">
            <w:pPr>
              <w:jc w:val="center"/>
              <w:rPr>
                <w:b/>
              </w:rPr>
            </w:pPr>
            <w:r>
              <w:rPr>
                <w:b/>
              </w:rPr>
              <w:t>0.06</w:t>
            </w:r>
          </w:p>
        </w:tc>
        <w:tc>
          <w:tcPr>
            <w:tcW w:w="1072" w:type="dxa"/>
            <w:tcBorders>
              <w:right w:val="single" w:sz="4" w:space="0" w:color="000000"/>
            </w:tcBorders>
            <w:vAlign w:val="center"/>
          </w:tcPr>
          <w:p w14:paraId="554A231A" w14:textId="77777777" w:rsidR="00FA57CD" w:rsidRDefault="00217BE6">
            <w:pPr>
              <w:jc w:val="center"/>
              <w:rPr>
                <w:b/>
              </w:rPr>
            </w:pPr>
            <w:r>
              <w:rPr>
                <w:b/>
              </w:rPr>
              <w:t>&lt;.001</w:t>
            </w:r>
          </w:p>
        </w:tc>
        <w:tc>
          <w:tcPr>
            <w:tcW w:w="1066" w:type="dxa"/>
            <w:tcBorders>
              <w:left w:val="single" w:sz="4" w:space="0" w:color="000000"/>
            </w:tcBorders>
            <w:vAlign w:val="center"/>
          </w:tcPr>
          <w:p w14:paraId="1831710B" w14:textId="77777777" w:rsidR="00FA57CD" w:rsidRDefault="00217BE6">
            <w:pPr>
              <w:jc w:val="center"/>
            </w:pPr>
            <w:r>
              <w:t>0.10</w:t>
            </w:r>
          </w:p>
        </w:tc>
        <w:tc>
          <w:tcPr>
            <w:tcW w:w="1066" w:type="dxa"/>
            <w:vAlign w:val="center"/>
          </w:tcPr>
          <w:p w14:paraId="3BCA693F" w14:textId="77777777" w:rsidR="00FA57CD" w:rsidRDefault="00217BE6">
            <w:pPr>
              <w:jc w:val="center"/>
            </w:pPr>
            <w:r>
              <w:t>0.05</w:t>
            </w:r>
          </w:p>
        </w:tc>
        <w:tc>
          <w:tcPr>
            <w:tcW w:w="1072" w:type="dxa"/>
            <w:tcBorders>
              <w:right w:val="single" w:sz="4" w:space="0" w:color="000000"/>
            </w:tcBorders>
            <w:vAlign w:val="center"/>
          </w:tcPr>
          <w:p w14:paraId="5F345CD8" w14:textId="77777777" w:rsidR="00FA57CD" w:rsidRDefault="00217BE6">
            <w:pPr>
              <w:jc w:val="center"/>
            </w:pPr>
            <w:r>
              <w:t>.080</w:t>
            </w:r>
          </w:p>
        </w:tc>
        <w:tc>
          <w:tcPr>
            <w:tcW w:w="1066" w:type="dxa"/>
            <w:tcBorders>
              <w:left w:val="single" w:sz="4" w:space="0" w:color="000000"/>
            </w:tcBorders>
            <w:vAlign w:val="center"/>
          </w:tcPr>
          <w:p w14:paraId="76DAA4D4" w14:textId="77777777" w:rsidR="00FA57CD" w:rsidRDefault="00217BE6">
            <w:pPr>
              <w:jc w:val="center"/>
            </w:pPr>
            <w:r>
              <w:t>0.02</w:t>
            </w:r>
          </w:p>
        </w:tc>
        <w:tc>
          <w:tcPr>
            <w:tcW w:w="1066" w:type="dxa"/>
            <w:vAlign w:val="center"/>
          </w:tcPr>
          <w:p w14:paraId="3CF25B77" w14:textId="77777777" w:rsidR="00FA57CD" w:rsidRDefault="00217BE6">
            <w:pPr>
              <w:jc w:val="center"/>
            </w:pPr>
            <w:r>
              <w:t>0.06</w:t>
            </w:r>
          </w:p>
        </w:tc>
        <w:tc>
          <w:tcPr>
            <w:tcW w:w="1066" w:type="dxa"/>
            <w:vAlign w:val="center"/>
          </w:tcPr>
          <w:p w14:paraId="38ABC736" w14:textId="77777777" w:rsidR="00FA57CD" w:rsidRDefault="00217BE6">
            <w:pPr>
              <w:jc w:val="center"/>
            </w:pPr>
            <w:r>
              <w:t>.715</w:t>
            </w:r>
          </w:p>
        </w:tc>
      </w:tr>
      <w:tr w:rsidR="00FA57CD" w14:paraId="11544A70" w14:textId="77777777">
        <w:trPr>
          <w:gridAfter w:val="1"/>
          <w:wAfter w:w="17" w:type="dxa"/>
          <w:trHeight w:val="272"/>
        </w:trPr>
        <w:tc>
          <w:tcPr>
            <w:tcW w:w="3089" w:type="dxa"/>
            <w:tcBorders>
              <w:right w:val="single" w:sz="4" w:space="0" w:color="000000"/>
            </w:tcBorders>
            <w:vAlign w:val="center"/>
          </w:tcPr>
          <w:p w14:paraId="56FC89AB" w14:textId="77777777" w:rsidR="00FA57CD" w:rsidRDefault="00217BE6">
            <w:r>
              <w:t>Gender x HDI</w:t>
            </w:r>
          </w:p>
        </w:tc>
        <w:tc>
          <w:tcPr>
            <w:tcW w:w="1081" w:type="dxa"/>
            <w:tcBorders>
              <w:left w:val="single" w:sz="4" w:space="0" w:color="000000"/>
            </w:tcBorders>
            <w:vAlign w:val="center"/>
          </w:tcPr>
          <w:p w14:paraId="313A3AB1" w14:textId="77777777" w:rsidR="00FA57CD" w:rsidRDefault="00217BE6">
            <w:pPr>
              <w:jc w:val="center"/>
              <w:rPr>
                <w:b/>
              </w:rPr>
            </w:pPr>
            <w:r>
              <w:rPr>
                <w:b/>
              </w:rPr>
              <w:t>1.19</w:t>
            </w:r>
          </w:p>
        </w:tc>
        <w:tc>
          <w:tcPr>
            <w:tcW w:w="1064" w:type="dxa"/>
            <w:vAlign w:val="center"/>
          </w:tcPr>
          <w:p w14:paraId="21EA5C6A" w14:textId="77777777" w:rsidR="00FA57CD" w:rsidRDefault="00217BE6">
            <w:pPr>
              <w:jc w:val="center"/>
              <w:rPr>
                <w:b/>
              </w:rPr>
            </w:pPr>
            <w:r>
              <w:rPr>
                <w:b/>
              </w:rPr>
              <w:t>0.29</w:t>
            </w:r>
          </w:p>
        </w:tc>
        <w:tc>
          <w:tcPr>
            <w:tcW w:w="1072" w:type="dxa"/>
            <w:tcBorders>
              <w:right w:val="single" w:sz="4" w:space="0" w:color="000000"/>
            </w:tcBorders>
            <w:vAlign w:val="center"/>
          </w:tcPr>
          <w:p w14:paraId="36E80641" w14:textId="77777777" w:rsidR="00FA57CD" w:rsidRDefault="00217BE6">
            <w:pPr>
              <w:jc w:val="center"/>
              <w:rPr>
                <w:b/>
              </w:rPr>
            </w:pPr>
            <w:r>
              <w:rPr>
                <w:b/>
              </w:rPr>
              <w:t>&lt;.001</w:t>
            </w:r>
          </w:p>
        </w:tc>
        <w:tc>
          <w:tcPr>
            <w:tcW w:w="1066" w:type="dxa"/>
            <w:tcBorders>
              <w:left w:val="single" w:sz="4" w:space="0" w:color="000000"/>
            </w:tcBorders>
            <w:vAlign w:val="center"/>
          </w:tcPr>
          <w:p w14:paraId="7E44CAD8" w14:textId="77777777" w:rsidR="00FA57CD" w:rsidRDefault="00217BE6">
            <w:pPr>
              <w:jc w:val="center"/>
              <w:rPr>
                <w:b/>
              </w:rPr>
            </w:pPr>
            <w:r>
              <w:rPr>
                <w:b/>
              </w:rPr>
              <w:t>1.01</w:t>
            </w:r>
          </w:p>
        </w:tc>
        <w:tc>
          <w:tcPr>
            <w:tcW w:w="1066" w:type="dxa"/>
            <w:vAlign w:val="center"/>
          </w:tcPr>
          <w:p w14:paraId="3026BB81" w14:textId="77777777" w:rsidR="00FA57CD" w:rsidRDefault="00217BE6">
            <w:pPr>
              <w:jc w:val="center"/>
              <w:rPr>
                <w:b/>
              </w:rPr>
            </w:pPr>
            <w:r>
              <w:rPr>
                <w:b/>
              </w:rPr>
              <w:t>0.26</w:t>
            </w:r>
          </w:p>
        </w:tc>
        <w:tc>
          <w:tcPr>
            <w:tcW w:w="1072" w:type="dxa"/>
            <w:tcBorders>
              <w:right w:val="single" w:sz="4" w:space="0" w:color="000000"/>
            </w:tcBorders>
            <w:vAlign w:val="center"/>
          </w:tcPr>
          <w:p w14:paraId="58F4013A" w14:textId="77777777" w:rsidR="00FA57CD" w:rsidRDefault="00217BE6">
            <w:pPr>
              <w:jc w:val="center"/>
              <w:rPr>
                <w:b/>
              </w:rPr>
            </w:pPr>
            <w:r>
              <w:rPr>
                <w:b/>
              </w:rPr>
              <w:t>&lt;.001</w:t>
            </w:r>
          </w:p>
        </w:tc>
        <w:tc>
          <w:tcPr>
            <w:tcW w:w="1066" w:type="dxa"/>
            <w:tcBorders>
              <w:left w:val="single" w:sz="4" w:space="0" w:color="000000"/>
            </w:tcBorders>
            <w:vAlign w:val="center"/>
          </w:tcPr>
          <w:p w14:paraId="23E00535" w14:textId="77777777" w:rsidR="00FA57CD" w:rsidRDefault="00217BE6">
            <w:pPr>
              <w:jc w:val="center"/>
              <w:rPr>
                <w:b/>
              </w:rPr>
            </w:pPr>
            <w:r>
              <w:rPr>
                <w:b/>
              </w:rPr>
              <w:t>0.70</w:t>
            </w:r>
          </w:p>
        </w:tc>
        <w:tc>
          <w:tcPr>
            <w:tcW w:w="1066" w:type="dxa"/>
            <w:vAlign w:val="center"/>
          </w:tcPr>
          <w:p w14:paraId="643494C0" w14:textId="77777777" w:rsidR="00FA57CD" w:rsidRDefault="00217BE6">
            <w:pPr>
              <w:jc w:val="center"/>
              <w:rPr>
                <w:b/>
              </w:rPr>
            </w:pPr>
            <w:r>
              <w:rPr>
                <w:b/>
              </w:rPr>
              <w:t>0.30</w:t>
            </w:r>
          </w:p>
        </w:tc>
        <w:tc>
          <w:tcPr>
            <w:tcW w:w="1066" w:type="dxa"/>
            <w:vAlign w:val="center"/>
          </w:tcPr>
          <w:p w14:paraId="503B6310" w14:textId="77777777" w:rsidR="00FA57CD" w:rsidRDefault="00217BE6">
            <w:pPr>
              <w:jc w:val="center"/>
              <w:rPr>
                <w:b/>
              </w:rPr>
            </w:pPr>
            <w:r>
              <w:rPr>
                <w:b/>
              </w:rPr>
              <w:t>.032</w:t>
            </w:r>
          </w:p>
        </w:tc>
      </w:tr>
      <w:tr w:rsidR="00FA57CD" w14:paraId="5287619D" w14:textId="77777777">
        <w:trPr>
          <w:gridAfter w:val="1"/>
          <w:wAfter w:w="17" w:type="dxa"/>
          <w:trHeight w:val="272"/>
        </w:trPr>
        <w:tc>
          <w:tcPr>
            <w:tcW w:w="3089" w:type="dxa"/>
            <w:tcBorders>
              <w:right w:val="single" w:sz="4" w:space="0" w:color="000000"/>
            </w:tcBorders>
            <w:vAlign w:val="center"/>
          </w:tcPr>
          <w:p w14:paraId="69B85432" w14:textId="77777777" w:rsidR="00FA57CD" w:rsidRDefault="00217BE6">
            <w:r>
              <w:t xml:space="preserve">Gender x Self-expression indicator </w:t>
            </w:r>
          </w:p>
        </w:tc>
        <w:tc>
          <w:tcPr>
            <w:tcW w:w="1081" w:type="dxa"/>
            <w:tcBorders>
              <w:left w:val="single" w:sz="4" w:space="0" w:color="000000"/>
            </w:tcBorders>
            <w:vAlign w:val="center"/>
          </w:tcPr>
          <w:p w14:paraId="5F82F421" w14:textId="77777777" w:rsidR="00FA57CD" w:rsidRDefault="00217BE6">
            <w:pPr>
              <w:jc w:val="center"/>
              <w:rPr>
                <w:b/>
              </w:rPr>
            </w:pPr>
            <w:r>
              <w:rPr>
                <w:b/>
              </w:rPr>
              <w:t>-0.10</w:t>
            </w:r>
          </w:p>
        </w:tc>
        <w:tc>
          <w:tcPr>
            <w:tcW w:w="1064" w:type="dxa"/>
            <w:vAlign w:val="center"/>
          </w:tcPr>
          <w:p w14:paraId="3DDC7A65" w14:textId="77777777" w:rsidR="00FA57CD" w:rsidRDefault="00217BE6">
            <w:pPr>
              <w:jc w:val="center"/>
              <w:rPr>
                <w:b/>
              </w:rPr>
            </w:pPr>
            <w:r>
              <w:rPr>
                <w:b/>
              </w:rPr>
              <w:t>0.04</w:t>
            </w:r>
          </w:p>
        </w:tc>
        <w:tc>
          <w:tcPr>
            <w:tcW w:w="1072" w:type="dxa"/>
            <w:tcBorders>
              <w:bottom w:val="single" w:sz="4" w:space="0" w:color="000000"/>
              <w:right w:val="single" w:sz="4" w:space="0" w:color="000000"/>
            </w:tcBorders>
            <w:vAlign w:val="center"/>
          </w:tcPr>
          <w:p w14:paraId="4E503774" w14:textId="77777777" w:rsidR="00FA57CD" w:rsidRDefault="00217BE6">
            <w:pPr>
              <w:jc w:val="center"/>
              <w:rPr>
                <w:b/>
              </w:rPr>
            </w:pPr>
            <w:r>
              <w:rPr>
                <w:b/>
              </w:rPr>
              <w:t>.016</w:t>
            </w:r>
          </w:p>
        </w:tc>
        <w:tc>
          <w:tcPr>
            <w:tcW w:w="1066" w:type="dxa"/>
            <w:tcBorders>
              <w:left w:val="single" w:sz="4" w:space="0" w:color="000000"/>
              <w:bottom w:val="single" w:sz="4" w:space="0" w:color="000000"/>
            </w:tcBorders>
            <w:vAlign w:val="center"/>
          </w:tcPr>
          <w:p w14:paraId="766C30E8" w14:textId="77777777" w:rsidR="00FA57CD" w:rsidRDefault="00217BE6">
            <w:pPr>
              <w:jc w:val="center"/>
              <w:rPr>
                <w:b/>
              </w:rPr>
            </w:pPr>
            <w:r>
              <w:rPr>
                <w:b/>
              </w:rPr>
              <w:t>-0.07</w:t>
            </w:r>
          </w:p>
        </w:tc>
        <w:tc>
          <w:tcPr>
            <w:tcW w:w="1066" w:type="dxa"/>
            <w:vAlign w:val="center"/>
          </w:tcPr>
          <w:p w14:paraId="2F9D3755" w14:textId="77777777" w:rsidR="00FA57CD" w:rsidRDefault="00217BE6">
            <w:pPr>
              <w:jc w:val="center"/>
              <w:rPr>
                <w:b/>
              </w:rPr>
            </w:pPr>
            <w:r>
              <w:rPr>
                <w:b/>
              </w:rPr>
              <w:t>0.03</w:t>
            </w:r>
          </w:p>
        </w:tc>
        <w:tc>
          <w:tcPr>
            <w:tcW w:w="1072" w:type="dxa"/>
            <w:tcBorders>
              <w:bottom w:val="single" w:sz="4" w:space="0" w:color="000000"/>
              <w:right w:val="single" w:sz="4" w:space="0" w:color="000000"/>
            </w:tcBorders>
            <w:vAlign w:val="center"/>
          </w:tcPr>
          <w:p w14:paraId="3D6085E1" w14:textId="77777777" w:rsidR="00FA57CD" w:rsidRDefault="00217BE6">
            <w:pPr>
              <w:jc w:val="center"/>
              <w:rPr>
                <w:b/>
              </w:rPr>
            </w:pPr>
            <w:r>
              <w:rPr>
                <w:b/>
              </w:rPr>
              <w:t>.048</w:t>
            </w:r>
          </w:p>
        </w:tc>
        <w:tc>
          <w:tcPr>
            <w:tcW w:w="1066" w:type="dxa"/>
            <w:tcBorders>
              <w:left w:val="single" w:sz="4" w:space="0" w:color="000000"/>
              <w:bottom w:val="single" w:sz="4" w:space="0" w:color="000000"/>
            </w:tcBorders>
            <w:vAlign w:val="center"/>
          </w:tcPr>
          <w:p w14:paraId="3AFCE5F3" w14:textId="77777777" w:rsidR="00FA57CD" w:rsidRDefault="00217BE6">
            <w:pPr>
              <w:jc w:val="center"/>
            </w:pPr>
            <w:r>
              <w:t>-0.01</w:t>
            </w:r>
          </w:p>
        </w:tc>
        <w:tc>
          <w:tcPr>
            <w:tcW w:w="1066" w:type="dxa"/>
            <w:vAlign w:val="center"/>
          </w:tcPr>
          <w:p w14:paraId="130E739F" w14:textId="77777777" w:rsidR="00FA57CD" w:rsidRDefault="00217BE6">
            <w:pPr>
              <w:jc w:val="center"/>
            </w:pPr>
            <w:r>
              <w:t>0.03</w:t>
            </w:r>
          </w:p>
        </w:tc>
        <w:tc>
          <w:tcPr>
            <w:tcW w:w="1066" w:type="dxa"/>
            <w:vAlign w:val="center"/>
          </w:tcPr>
          <w:p w14:paraId="2C765429" w14:textId="77777777" w:rsidR="00FA57CD" w:rsidRDefault="00217BE6">
            <w:pPr>
              <w:jc w:val="center"/>
            </w:pPr>
            <w:r>
              <w:t>.574</w:t>
            </w:r>
          </w:p>
        </w:tc>
      </w:tr>
    </w:tbl>
    <w:p w14:paraId="2EB8B122" w14:textId="77777777" w:rsidR="00FA57CD" w:rsidRDefault="00217BE6">
      <w:pPr>
        <w:spacing w:before="240"/>
        <w:sectPr w:rsidR="00FA57CD">
          <w:pgSz w:w="15819" w:h="12191" w:orient="landscape"/>
          <w:pgMar w:top="1440" w:right="1440" w:bottom="1440" w:left="1440" w:header="708" w:footer="708" w:gutter="0"/>
          <w:cols w:space="720"/>
        </w:sectPr>
      </w:pPr>
      <w:bookmarkStart w:id="24" w:name="_heading=h.1ci93xb" w:colFirst="0" w:colLast="0"/>
      <w:bookmarkEnd w:id="24"/>
      <w:r>
        <w:rPr>
          <w:i/>
        </w:rPr>
        <w:t>Note.</w:t>
      </w:r>
      <w:r>
        <w:t xml:space="preserve"> All analyses contain the same control variables. Control variables are omitted here for the sake of readability, but can be found in Table S13. For ease of analyses, Schwartz’s values were standardized.</w:t>
      </w:r>
    </w:p>
    <w:p w14:paraId="7E702ACE" w14:textId="77777777" w:rsidR="00FA57CD" w:rsidRDefault="00217BE6">
      <w:pPr>
        <w:pStyle w:val="Heading1"/>
        <w:spacing w:line="240" w:lineRule="auto"/>
        <w:jc w:val="center"/>
        <w:rPr>
          <w:sz w:val="28"/>
          <w:szCs w:val="28"/>
        </w:rPr>
      </w:pPr>
      <w:bookmarkStart w:id="25" w:name="_heading=h.3whwml4" w:colFirst="0" w:colLast="0"/>
      <w:bookmarkEnd w:id="25"/>
      <w:r>
        <w:rPr>
          <w:sz w:val="28"/>
          <w:szCs w:val="28"/>
        </w:rPr>
        <w:lastRenderedPageBreak/>
        <w:t xml:space="preserve">SECTION 10: </w:t>
      </w:r>
    </w:p>
    <w:p w14:paraId="30272FA7" w14:textId="77777777" w:rsidR="00FA57CD" w:rsidRDefault="00217BE6">
      <w:pPr>
        <w:pStyle w:val="Heading1"/>
        <w:spacing w:line="240" w:lineRule="auto"/>
        <w:jc w:val="center"/>
        <w:rPr>
          <w:sz w:val="28"/>
          <w:szCs w:val="28"/>
        </w:rPr>
      </w:pPr>
      <w:bookmarkStart w:id="26" w:name="_heading=h.2bn6wsx" w:colFirst="0" w:colLast="0"/>
      <w:bookmarkEnd w:id="26"/>
      <w:r>
        <w:rPr>
          <w:sz w:val="28"/>
          <w:szCs w:val="28"/>
        </w:rPr>
        <w:t>Study 2 Parallel Analyses on STEM</w:t>
      </w:r>
    </w:p>
    <w:p w14:paraId="6A5BD53C" w14:textId="77777777" w:rsidR="00FA57CD" w:rsidRDefault="00217BE6">
      <w:pPr>
        <w:widowControl w:val="0"/>
        <w:pBdr>
          <w:top w:val="nil"/>
          <w:left w:val="nil"/>
          <w:bottom w:val="nil"/>
          <w:right w:val="nil"/>
          <w:between w:val="nil"/>
        </w:pBdr>
        <w:spacing w:before="240" w:after="0" w:line="480" w:lineRule="auto"/>
        <w:ind w:firstLine="720"/>
        <w:rPr>
          <w:color w:val="000000"/>
        </w:rPr>
      </w:pPr>
      <w:r>
        <w:rPr>
          <w:b/>
          <w:color w:val="000000"/>
        </w:rPr>
        <w:t>Paradox in STEM?</w:t>
      </w:r>
      <w:r>
        <w:rPr>
          <w:color w:val="000000"/>
        </w:rPr>
        <w:t xml:space="preserve"> Though this project was planned to focus on explaining country-level gender differences in care economy interest, we conducted parallel analyses on STEM interest (</w:t>
      </w:r>
      <w:r>
        <w:rPr>
          <w:i/>
          <w:color w:val="000000"/>
        </w:rPr>
        <w:t>M</w:t>
      </w:r>
      <w:r>
        <w:rPr>
          <w:color w:val="000000"/>
        </w:rPr>
        <w:t xml:space="preserve"> = 0.00, </w:t>
      </w:r>
      <w:r>
        <w:rPr>
          <w:i/>
          <w:color w:val="000000"/>
        </w:rPr>
        <w:t>SD</w:t>
      </w:r>
      <w:r>
        <w:rPr>
          <w:color w:val="000000"/>
        </w:rPr>
        <w:t xml:space="preserve"> = 0.88) as an outcome variable. There were two notable deviations in how we conducted these analyses. First, one country (Ireland) had a large amount of missing data due to the omission of a STEM item in the survey (that was later corrected, leaving only 87 participants with the variable completed). In addition, after initial models </w:t>
      </w:r>
      <w:r>
        <w:rPr>
          <w:color w:val="000000"/>
        </w:rPr>
        <w:t>yielded convergence issues with error messages suggesting a variance close to zero (i.e., singularity, suggesting that the data might be over-fitted), we fixed the random intercept of university in all models for STEM, which successfully resolved this issue.</w:t>
      </w:r>
    </w:p>
    <w:p w14:paraId="60104825" w14:textId="77777777" w:rsidR="00FA57CD" w:rsidRDefault="00217BE6">
      <w:pPr>
        <w:widowControl w:val="0"/>
        <w:pBdr>
          <w:top w:val="nil"/>
          <w:left w:val="nil"/>
          <w:bottom w:val="nil"/>
          <w:right w:val="nil"/>
          <w:between w:val="nil"/>
        </w:pBdr>
        <w:spacing w:after="0" w:line="480" w:lineRule="auto"/>
        <w:ind w:firstLine="720"/>
        <w:rPr>
          <w:color w:val="000000"/>
        </w:rPr>
      </w:pPr>
      <w:r>
        <w:rPr>
          <w:color w:val="000000"/>
        </w:rPr>
        <w:t xml:space="preserve">The results showed that after accounting for the same control variables as in the other analyses, women in the sample were on average less interested in STEM careers than were men, </w:t>
      </w:r>
      <w:r>
        <w:rPr>
          <w:i/>
          <w:color w:val="000000"/>
        </w:rPr>
        <w:t>B</w:t>
      </w:r>
      <w:r>
        <w:rPr>
          <w:color w:val="000000"/>
        </w:rPr>
        <w:t xml:space="preserve"> = -0.24, </w:t>
      </w:r>
      <w:r>
        <w:rPr>
          <w:i/>
          <w:color w:val="000000"/>
        </w:rPr>
        <w:t>t</w:t>
      </w:r>
      <w:r>
        <w:rPr>
          <w:color w:val="000000"/>
        </w:rPr>
        <w:t xml:space="preserve">(42.82) = -9.27, </w:t>
      </w:r>
      <w:r>
        <w:rPr>
          <w:i/>
          <w:color w:val="000000"/>
        </w:rPr>
        <w:t>p</w:t>
      </w:r>
      <w:r>
        <w:rPr>
          <w:color w:val="000000"/>
        </w:rPr>
        <w:t xml:space="preserve"> &lt; .001,. As can be seen in Figure S1, this gender difference varied considerably by country (</w:t>
      </w:r>
      <w:r>
        <w:rPr>
          <w:i/>
          <w:color w:val="000000"/>
        </w:rPr>
        <w:t>SD</w:t>
      </w:r>
      <w:r>
        <w:rPr>
          <w:color w:val="000000"/>
        </w:rPr>
        <w:t xml:space="preserve"> of gender effect = 0.15), with women in one country (Costa Rica) being descriptively more interested in STEM than men. However, as summarized in Table S11, none of the key economic or gender equality variables were significant predictors of gender differences in STEM interest, with or without controlling for HDI. We thus found no evidence for either a gender equality or economic dev</w:t>
      </w:r>
      <w:r>
        <w:rPr>
          <w:color w:val="000000"/>
        </w:rPr>
        <w:t>elopment paradox in STEM interest</w:t>
      </w:r>
      <w:r>
        <w:rPr>
          <w:i/>
          <w:color w:val="000000"/>
        </w:rPr>
        <w:t xml:space="preserve"> </w:t>
      </w:r>
      <w:r>
        <w:rPr>
          <w:color w:val="000000"/>
        </w:rPr>
        <w:t xml:space="preserve">of undergraduate students. While not the focus of the paper from the outset of this project, our failure to find a gender equality paradox or economic development paradox in the gender </w:t>
      </w:r>
      <w:r>
        <w:rPr>
          <w:color w:val="000000"/>
        </w:rPr>
        <w:lastRenderedPageBreak/>
        <w:t>segregation of STEM interest is in line with recent arguments that past evidence for gender equality paradoxes in math self-concept arise through illusory correlations (Marsh et al., 2020).</w:t>
      </w:r>
    </w:p>
    <w:p w14:paraId="6BAC9C1D"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t xml:space="preserve">Communal Values and STEM interest. </w:t>
      </w:r>
      <w:r>
        <w:rPr>
          <w:color w:val="000000"/>
        </w:rPr>
        <w:t>Despite the absence of a relationship between HDI and gender differences in STEM interest, we still wanted to explore whether country-level gender differences in communal values would predict gender differences in STEM interest, like they do on the individual level within countries (see Diekman et al., 2020 for a review). These analyses are summarized in Table S12. In contrast to what might be expected from past goal congruity theory work, we did not find that country-level gender differences in communal va</w:t>
      </w:r>
      <w:r>
        <w:rPr>
          <w:color w:val="000000"/>
        </w:rPr>
        <w:t>lues moderated gender differences in STEM interest, either when entered alone (Model A), or when entered together with HDI (Model B). Further, neither country-level gender differences in dominance nor competence values moderated gender differences in STEM interest (Model C).</w:t>
      </w:r>
    </w:p>
    <w:p w14:paraId="57EDFB38" w14:textId="77777777" w:rsidR="00FA57CD" w:rsidRDefault="00217BE6">
      <w:pPr>
        <w:widowControl w:val="0"/>
        <w:pBdr>
          <w:top w:val="nil"/>
          <w:left w:val="nil"/>
          <w:bottom w:val="nil"/>
          <w:right w:val="nil"/>
          <w:between w:val="nil"/>
        </w:pBdr>
        <w:spacing w:after="0" w:line="480" w:lineRule="auto"/>
        <w:ind w:firstLine="720"/>
        <w:rPr>
          <w:color w:val="000000"/>
        </w:rPr>
        <w:sectPr w:rsidR="00FA57CD">
          <w:pgSz w:w="12191" w:h="15819"/>
          <w:pgMar w:top="1440" w:right="1440" w:bottom="1440" w:left="1440" w:header="708" w:footer="708" w:gutter="0"/>
          <w:cols w:space="720"/>
        </w:sectPr>
      </w:pPr>
      <w:r>
        <w:rPr>
          <w:b/>
          <w:color w:val="000000"/>
        </w:rPr>
        <w:t>Individual Differences in Values Predicting Interest.</w:t>
      </w:r>
      <w:r>
        <w:rPr>
          <w:color w:val="000000"/>
        </w:rPr>
        <w:t xml:space="preserve"> Additionally, we explored whether higher individual communal values would, on average, predict lower STEM interest like they tend to do in North American samples (e.g., Diekman et al., 2020). For this, we entered individual-level communal values (standardised) as a predictor of STEM interest, accounting for individual- and site-level demographics (as we did in our key analyses). Results are summarized in Table S12. To get average effects, the slopes of gender and individual communal values were allowed to </w:t>
      </w:r>
      <w:r>
        <w:rPr>
          <w:color w:val="000000"/>
        </w:rPr>
        <w:t xml:space="preserve">vary by country. In contrast to what has been found in North American samples, our international sample showed no significant relationship between communal values and STEM interest, </w:t>
      </w:r>
      <w:r>
        <w:rPr>
          <w:i/>
          <w:color w:val="000000"/>
        </w:rPr>
        <w:t>B</w:t>
      </w:r>
      <w:r>
        <w:rPr>
          <w:color w:val="000000"/>
        </w:rPr>
        <w:t xml:space="preserve"> = 0.02, </w:t>
      </w:r>
      <w:r>
        <w:rPr>
          <w:i/>
          <w:color w:val="000000"/>
        </w:rPr>
        <w:t>SE</w:t>
      </w:r>
      <w:r>
        <w:rPr>
          <w:color w:val="000000"/>
        </w:rPr>
        <w:t xml:space="preserve"> = .01, </w:t>
      </w:r>
      <w:r>
        <w:rPr>
          <w:i/>
          <w:color w:val="000000"/>
        </w:rPr>
        <w:t>t</w:t>
      </w:r>
      <w:r>
        <w:rPr>
          <w:color w:val="000000"/>
        </w:rPr>
        <w:t xml:space="preserve">(27.84) = 1.67, </w:t>
      </w:r>
      <w:r>
        <w:rPr>
          <w:i/>
          <w:color w:val="000000"/>
        </w:rPr>
        <w:t>p</w:t>
      </w:r>
      <w:r>
        <w:rPr>
          <w:color w:val="000000"/>
        </w:rPr>
        <w:t xml:space="preserve"> = .106, CI.95[.00, .04]. However, exploratory analyses pitting communal values against dominance and competence values suggest that, across </w:t>
      </w:r>
      <w:r>
        <w:rPr>
          <w:color w:val="000000"/>
        </w:rPr>
        <w:lastRenderedPageBreak/>
        <w:t xml:space="preserve">nations, individuals (controlling for participant gender) with higher dominance values, </w:t>
      </w:r>
      <w:r>
        <w:rPr>
          <w:i/>
          <w:color w:val="000000"/>
        </w:rPr>
        <w:t>B</w:t>
      </w:r>
      <w:r>
        <w:rPr>
          <w:color w:val="000000"/>
        </w:rPr>
        <w:t xml:space="preserve"> = 0.06, </w:t>
      </w:r>
      <w:r>
        <w:rPr>
          <w:i/>
          <w:color w:val="000000"/>
        </w:rPr>
        <w:t>SE</w:t>
      </w:r>
      <w:r>
        <w:rPr>
          <w:color w:val="000000"/>
        </w:rPr>
        <w:t xml:space="preserve"> = .01, </w:t>
      </w:r>
      <w:r>
        <w:rPr>
          <w:i/>
          <w:color w:val="000000"/>
        </w:rPr>
        <w:t>t</w:t>
      </w:r>
      <w:r>
        <w:rPr>
          <w:color w:val="000000"/>
        </w:rPr>
        <w:t>(33.68) = 4.92 ,</w:t>
      </w:r>
      <w:r>
        <w:rPr>
          <w:i/>
          <w:color w:val="000000"/>
        </w:rPr>
        <w:t xml:space="preserve"> p</w:t>
      </w:r>
      <w:r>
        <w:rPr>
          <w:color w:val="000000"/>
        </w:rPr>
        <w:t xml:space="preserve"> &lt; .001, and competence </w:t>
      </w:r>
      <w:r>
        <w:rPr>
          <w:color w:val="000000"/>
        </w:rPr>
        <w:t xml:space="preserve">values, </w:t>
      </w:r>
      <w:r>
        <w:rPr>
          <w:i/>
          <w:color w:val="000000"/>
        </w:rPr>
        <w:t>B</w:t>
      </w:r>
      <w:r>
        <w:rPr>
          <w:color w:val="000000"/>
        </w:rPr>
        <w:t xml:space="preserve"> = 0.06, </w:t>
      </w:r>
      <w:r>
        <w:rPr>
          <w:i/>
          <w:color w:val="000000"/>
        </w:rPr>
        <w:t>SE</w:t>
      </w:r>
      <w:r>
        <w:rPr>
          <w:color w:val="000000"/>
        </w:rPr>
        <w:t xml:space="preserve"> = .01, </w:t>
      </w:r>
      <w:r>
        <w:rPr>
          <w:i/>
          <w:color w:val="000000"/>
        </w:rPr>
        <w:t>t</w:t>
      </w:r>
      <w:r>
        <w:rPr>
          <w:color w:val="000000"/>
        </w:rPr>
        <w:t>(28.01) = 7.20,</w:t>
      </w:r>
      <w:r>
        <w:rPr>
          <w:i/>
          <w:color w:val="000000"/>
        </w:rPr>
        <w:t xml:space="preserve"> p</w:t>
      </w:r>
      <w:r>
        <w:rPr>
          <w:color w:val="000000"/>
        </w:rPr>
        <w:t xml:space="preserve"> &lt; .001, tend to be more interested in STEM careers. In contrast, and as reported in the main paper, individual differences in communal values (but not dominance and competence values) significantly predicted interest in care economy careers, </w:t>
      </w:r>
      <w:r>
        <w:rPr>
          <w:i/>
          <w:color w:val="000000"/>
        </w:rPr>
        <w:t>B</w:t>
      </w:r>
      <w:r>
        <w:rPr>
          <w:color w:val="000000"/>
        </w:rPr>
        <w:t xml:space="preserve"> = 0.31, </w:t>
      </w:r>
      <w:r>
        <w:rPr>
          <w:i/>
          <w:color w:val="000000"/>
        </w:rPr>
        <w:t>SE</w:t>
      </w:r>
      <w:r>
        <w:rPr>
          <w:color w:val="000000"/>
        </w:rPr>
        <w:t xml:space="preserve"> = .01, </w:t>
      </w:r>
      <w:r>
        <w:rPr>
          <w:i/>
          <w:color w:val="000000"/>
        </w:rPr>
        <w:t>t</w:t>
      </w:r>
      <w:r>
        <w:rPr>
          <w:color w:val="000000"/>
        </w:rPr>
        <w:t>(38.37) = 28.72 ,</w:t>
      </w:r>
      <w:r>
        <w:rPr>
          <w:i/>
          <w:color w:val="000000"/>
        </w:rPr>
        <w:t xml:space="preserve"> p</w:t>
      </w:r>
      <w:r>
        <w:rPr>
          <w:color w:val="000000"/>
        </w:rPr>
        <w:t xml:space="preserve"> &lt; .001. Together, these patterns suggest that dominance and competence values predict STEM interest, but that only communal values predict the gender gap in care economy interest.</w:t>
      </w:r>
    </w:p>
    <w:p w14:paraId="5FCB88C1" w14:textId="77777777" w:rsidR="00FA57CD" w:rsidRDefault="00217BE6">
      <w:pPr>
        <w:spacing w:before="240" w:line="240" w:lineRule="auto"/>
        <w:rPr>
          <w:b/>
        </w:rPr>
      </w:pPr>
      <w:r>
        <w:rPr>
          <w:b/>
        </w:rPr>
        <w:lastRenderedPageBreak/>
        <w:t xml:space="preserve">Table S11 </w:t>
      </w:r>
    </w:p>
    <w:p w14:paraId="1E4A4628" w14:textId="77777777" w:rsidR="00FA57CD" w:rsidRDefault="00217BE6">
      <w:pPr>
        <w:spacing w:before="240" w:line="240" w:lineRule="auto"/>
        <w:rPr>
          <w:b/>
        </w:rPr>
      </w:pPr>
      <w:r>
        <w:rPr>
          <w:i/>
        </w:rPr>
        <w:t>Interactions of Gender with Different Country-Level Indicators Predicting STEM preference</w:t>
      </w:r>
    </w:p>
    <w:tbl>
      <w:tblPr>
        <w:tblStyle w:val="afe"/>
        <w:tblW w:w="12515" w:type="dxa"/>
        <w:tblBorders>
          <w:top w:val="single" w:sz="4" w:space="0" w:color="000000"/>
          <w:bottom w:val="single" w:sz="4" w:space="0" w:color="000000"/>
        </w:tblBorders>
        <w:tblLayout w:type="fixed"/>
        <w:tblLook w:val="0400" w:firstRow="0" w:lastRow="0" w:firstColumn="0" w:lastColumn="0" w:noHBand="0" w:noVBand="1"/>
      </w:tblPr>
      <w:tblGrid>
        <w:gridCol w:w="3367"/>
        <w:gridCol w:w="762"/>
        <w:gridCol w:w="762"/>
        <w:gridCol w:w="763"/>
        <w:gridCol w:w="762"/>
        <w:gridCol w:w="762"/>
        <w:gridCol w:w="763"/>
        <w:gridCol w:w="762"/>
        <w:gridCol w:w="762"/>
        <w:gridCol w:w="763"/>
        <w:gridCol w:w="762"/>
        <w:gridCol w:w="762"/>
        <w:gridCol w:w="763"/>
      </w:tblGrid>
      <w:tr w:rsidR="00FA57CD" w14:paraId="015A36F8" w14:textId="77777777">
        <w:trPr>
          <w:trHeight w:val="733"/>
        </w:trPr>
        <w:tc>
          <w:tcPr>
            <w:tcW w:w="3367" w:type="dxa"/>
            <w:tcBorders>
              <w:right w:val="single" w:sz="4" w:space="0" w:color="000000"/>
            </w:tcBorders>
          </w:tcPr>
          <w:p w14:paraId="2272318B" w14:textId="77777777" w:rsidR="00FA57CD" w:rsidRDefault="00217BE6">
            <w:pPr>
              <w:rPr>
                <w:b/>
              </w:rPr>
            </w:pPr>
            <w:r>
              <w:rPr>
                <w:b/>
              </w:rPr>
              <w:t>Indicator</w:t>
            </w:r>
          </w:p>
        </w:tc>
        <w:tc>
          <w:tcPr>
            <w:tcW w:w="2287" w:type="dxa"/>
            <w:gridSpan w:val="3"/>
            <w:tcBorders>
              <w:left w:val="single" w:sz="4" w:space="0" w:color="000000"/>
              <w:right w:val="single" w:sz="4" w:space="0" w:color="000000"/>
            </w:tcBorders>
          </w:tcPr>
          <w:p w14:paraId="11E36024" w14:textId="77777777" w:rsidR="00FA57CD" w:rsidRDefault="00217BE6">
            <w:pPr>
              <w:jc w:val="center"/>
              <w:rPr>
                <w:b/>
              </w:rPr>
            </w:pPr>
            <w:r>
              <w:rPr>
                <w:b/>
              </w:rPr>
              <w:t>HDI</w:t>
            </w:r>
          </w:p>
        </w:tc>
        <w:tc>
          <w:tcPr>
            <w:tcW w:w="2287" w:type="dxa"/>
            <w:gridSpan w:val="3"/>
            <w:tcBorders>
              <w:left w:val="single" w:sz="4" w:space="0" w:color="000000"/>
              <w:right w:val="single" w:sz="4" w:space="0" w:color="000000"/>
            </w:tcBorders>
          </w:tcPr>
          <w:p w14:paraId="5AEBF2DC" w14:textId="77777777" w:rsidR="00FA57CD" w:rsidRDefault="00217BE6">
            <w:pPr>
              <w:jc w:val="center"/>
              <w:rPr>
                <w:b/>
              </w:rPr>
            </w:pPr>
            <w:r>
              <w:rPr>
                <w:b/>
              </w:rPr>
              <w:t>PILMS</w:t>
            </w:r>
          </w:p>
        </w:tc>
        <w:tc>
          <w:tcPr>
            <w:tcW w:w="2287" w:type="dxa"/>
            <w:gridSpan w:val="3"/>
            <w:tcBorders>
              <w:left w:val="single" w:sz="4" w:space="0" w:color="000000"/>
              <w:right w:val="single" w:sz="4" w:space="0" w:color="000000"/>
            </w:tcBorders>
          </w:tcPr>
          <w:p w14:paraId="28D0BB17" w14:textId="77777777" w:rsidR="00FA57CD" w:rsidRDefault="00217BE6">
            <w:pPr>
              <w:jc w:val="center"/>
              <w:rPr>
                <w:b/>
              </w:rPr>
            </w:pPr>
            <w:r>
              <w:rPr>
                <w:b/>
              </w:rPr>
              <w:t>GDP</w:t>
            </w:r>
          </w:p>
        </w:tc>
        <w:tc>
          <w:tcPr>
            <w:tcW w:w="2287" w:type="dxa"/>
            <w:gridSpan w:val="3"/>
            <w:tcBorders>
              <w:left w:val="single" w:sz="4" w:space="0" w:color="000000"/>
            </w:tcBorders>
          </w:tcPr>
          <w:p w14:paraId="6AA61AAC" w14:textId="77777777" w:rsidR="00FA57CD" w:rsidRDefault="00217BE6">
            <w:pPr>
              <w:jc w:val="center"/>
              <w:rPr>
                <w:b/>
              </w:rPr>
            </w:pPr>
            <w:r>
              <w:rPr>
                <w:b/>
              </w:rPr>
              <w:t>GGGI</w:t>
            </w:r>
          </w:p>
        </w:tc>
      </w:tr>
      <w:tr w:rsidR="00FA57CD" w14:paraId="5EFF2FF3" w14:textId="77777777">
        <w:trPr>
          <w:trHeight w:val="342"/>
        </w:trPr>
        <w:tc>
          <w:tcPr>
            <w:tcW w:w="3367" w:type="dxa"/>
            <w:tcBorders>
              <w:bottom w:val="single" w:sz="4" w:space="0" w:color="000000"/>
              <w:right w:val="single" w:sz="4" w:space="0" w:color="000000"/>
            </w:tcBorders>
            <w:vAlign w:val="center"/>
          </w:tcPr>
          <w:p w14:paraId="7CFB6C95" w14:textId="77777777" w:rsidR="00FA57CD" w:rsidRDefault="00FA57CD"/>
        </w:tc>
        <w:tc>
          <w:tcPr>
            <w:tcW w:w="762" w:type="dxa"/>
            <w:tcBorders>
              <w:left w:val="single" w:sz="4" w:space="0" w:color="000000"/>
              <w:bottom w:val="single" w:sz="4" w:space="0" w:color="000000"/>
            </w:tcBorders>
            <w:vAlign w:val="center"/>
          </w:tcPr>
          <w:p w14:paraId="54817B94" w14:textId="77777777" w:rsidR="00FA57CD" w:rsidRDefault="00217BE6">
            <w:pPr>
              <w:jc w:val="center"/>
              <w:rPr>
                <w:b/>
                <w:i/>
              </w:rPr>
            </w:pPr>
            <w:r>
              <w:rPr>
                <w:b/>
                <w:i/>
              </w:rPr>
              <w:t>B</w:t>
            </w:r>
          </w:p>
        </w:tc>
        <w:tc>
          <w:tcPr>
            <w:tcW w:w="762" w:type="dxa"/>
            <w:tcBorders>
              <w:bottom w:val="single" w:sz="4" w:space="0" w:color="000000"/>
            </w:tcBorders>
            <w:vAlign w:val="center"/>
          </w:tcPr>
          <w:p w14:paraId="066EADEB" w14:textId="77777777" w:rsidR="00FA57CD" w:rsidRDefault="00217BE6">
            <w:pPr>
              <w:jc w:val="center"/>
              <w:rPr>
                <w:b/>
                <w:i/>
              </w:rPr>
            </w:pPr>
            <w:r>
              <w:rPr>
                <w:b/>
                <w:i/>
              </w:rPr>
              <w:t>SE</w:t>
            </w:r>
          </w:p>
        </w:tc>
        <w:tc>
          <w:tcPr>
            <w:tcW w:w="763" w:type="dxa"/>
            <w:tcBorders>
              <w:bottom w:val="single" w:sz="4" w:space="0" w:color="000000"/>
              <w:right w:val="single" w:sz="4" w:space="0" w:color="000000"/>
            </w:tcBorders>
            <w:vAlign w:val="center"/>
          </w:tcPr>
          <w:p w14:paraId="5F12B8FB" w14:textId="77777777" w:rsidR="00FA57CD" w:rsidRDefault="00217BE6">
            <w:pPr>
              <w:jc w:val="center"/>
              <w:rPr>
                <w:b/>
                <w:i/>
              </w:rPr>
            </w:pPr>
            <w:r>
              <w:rPr>
                <w:b/>
                <w:i/>
              </w:rPr>
              <w:t>p</w:t>
            </w:r>
          </w:p>
        </w:tc>
        <w:tc>
          <w:tcPr>
            <w:tcW w:w="762" w:type="dxa"/>
            <w:tcBorders>
              <w:left w:val="single" w:sz="4" w:space="0" w:color="000000"/>
              <w:bottom w:val="single" w:sz="4" w:space="0" w:color="000000"/>
            </w:tcBorders>
            <w:vAlign w:val="center"/>
          </w:tcPr>
          <w:p w14:paraId="6C4F6041" w14:textId="77777777" w:rsidR="00FA57CD" w:rsidRDefault="00217BE6">
            <w:pPr>
              <w:jc w:val="center"/>
              <w:rPr>
                <w:b/>
                <w:i/>
              </w:rPr>
            </w:pPr>
            <w:r>
              <w:rPr>
                <w:b/>
                <w:i/>
              </w:rPr>
              <w:t>B</w:t>
            </w:r>
          </w:p>
        </w:tc>
        <w:tc>
          <w:tcPr>
            <w:tcW w:w="762" w:type="dxa"/>
            <w:tcBorders>
              <w:bottom w:val="single" w:sz="4" w:space="0" w:color="000000"/>
            </w:tcBorders>
            <w:vAlign w:val="center"/>
          </w:tcPr>
          <w:p w14:paraId="3C2C8D1B" w14:textId="77777777" w:rsidR="00FA57CD" w:rsidRDefault="00217BE6">
            <w:pPr>
              <w:jc w:val="center"/>
              <w:rPr>
                <w:b/>
                <w:i/>
              </w:rPr>
            </w:pPr>
            <w:r>
              <w:rPr>
                <w:b/>
                <w:i/>
              </w:rPr>
              <w:t>SE</w:t>
            </w:r>
          </w:p>
        </w:tc>
        <w:tc>
          <w:tcPr>
            <w:tcW w:w="763" w:type="dxa"/>
            <w:tcBorders>
              <w:bottom w:val="single" w:sz="4" w:space="0" w:color="000000"/>
              <w:right w:val="single" w:sz="4" w:space="0" w:color="000000"/>
            </w:tcBorders>
            <w:vAlign w:val="center"/>
          </w:tcPr>
          <w:p w14:paraId="142E2971" w14:textId="77777777" w:rsidR="00FA57CD" w:rsidRDefault="00217BE6">
            <w:pPr>
              <w:jc w:val="center"/>
              <w:rPr>
                <w:b/>
                <w:i/>
              </w:rPr>
            </w:pPr>
            <w:r>
              <w:rPr>
                <w:b/>
                <w:i/>
              </w:rPr>
              <w:t>p</w:t>
            </w:r>
          </w:p>
        </w:tc>
        <w:tc>
          <w:tcPr>
            <w:tcW w:w="762" w:type="dxa"/>
            <w:tcBorders>
              <w:left w:val="single" w:sz="4" w:space="0" w:color="000000"/>
              <w:bottom w:val="single" w:sz="4" w:space="0" w:color="000000"/>
            </w:tcBorders>
            <w:vAlign w:val="center"/>
          </w:tcPr>
          <w:p w14:paraId="49F8855A" w14:textId="77777777" w:rsidR="00FA57CD" w:rsidRDefault="00217BE6">
            <w:pPr>
              <w:jc w:val="center"/>
              <w:rPr>
                <w:b/>
                <w:i/>
              </w:rPr>
            </w:pPr>
            <w:r>
              <w:rPr>
                <w:b/>
                <w:i/>
              </w:rPr>
              <w:t>B</w:t>
            </w:r>
          </w:p>
        </w:tc>
        <w:tc>
          <w:tcPr>
            <w:tcW w:w="762" w:type="dxa"/>
            <w:tcBorders>
              <w:bottom w:val="single" w:sz="4" w:space="0" w:color="000000"/>
            </w:tcBorders>
            <w:vAlign w:val="center"/>
          </w:tcPr>
          <w:p w14:paraId="5E20BB77" w14:textId="77777777" w:rsidR="00FA57CD" w:rsidRDefault="00217BE6">
            <w:pPr>
              <w:jc w:val="center"/>
              <w:rPr>
                <w:b/>
                <w:i/>
              </w:rPr>
            </w:pPr>
            <w:r>
              <w:rPr>
                <w:b/>
                <w:i/>
              </w:rPr>
              <w:t>SE</w:t>
            </w:r>
          </w:p>
        </w:tc>
        <w:tc>
          <w:tcPr>
            <w:tcW w:w="763" w:type="dxa"/>
            <w:tcBorders>
              <w:bottom w:val="single" w:sz="4" w:space="0" w:color="000000"/>
              <w:right w:val="single" w:sz="4" w:space="0" w:color="000000"/>
            </w:tcBorders>
            <w:vAlign w:val="center"/>
          </w:tcPr>
          <w:p w14:paraId="28C4A20B" w14:textId="77777777" w:rsidR="00FA57CD" w:rsidRDefault="00217BE6">
            <w:pPr>
              <w:jc w:val="center"/>
              <w:rPr>
                <w:b/>
                <w:i/>
              </w:rPr>
            </w:pPr>
            <w:r>
              <w:rPr>
                <w:b/>
                <w:i/>
              </w:rPr>
              <w:t>p</w:t>
            </w:r>
          </w:p>
        </w:tc>
        <w:tc>
          <w:tcPr>
            <w:tcW w:w="762" w:type="dxa"/>
            <w:tcBorders>
              <w:left w:val="single" w:sz="4" w:space="0" w:color="000000"/>
              <w:bottom w:val="single" w:sz="4" w:space="0" w:color="000000"/>
            </w:tcBorders>
            <w:vAlign w:val="center"/>
          </w:tcPr>
          <w:p w14:paraId="1A89435C" w14:textId="77777777" w:rsidR="00FA57CD" w:rsidRDefault="00217BE6">
            <w:pPr>
              <w:jc w:val="center"/>
              <w:rPr>
                <w:b/>
                <w:i/>
              </w:rPr>
            </w:pPr>
            <w:r>
              <w:rPr>
                <w:b/>
                <w:i/>
              </w:rPr>
              <w:t>B</w:t>
            </w:r>
          </w:p>
        </w:tc>
        <w:tc>
          <w:tcPr>
            <w:tcW w:w="762" w:type="dxa"/>
            <w:tcBorders>
              <w:bottom w:val="single" w:sz="4" w:space="0" w:color="000000"/>
            </w:tcBorders>
            <w:vAlign w:val="center"/>
          </w:tcPr>
          <w:p w14:paraId="1EE9DF37" w14:textId="77777777" w:rsidR="00FA57CD" w:rsidRDefault="00217BE6">
            <w:pPr>
              <w:jc w:val="center"/>
              <w:rPr>
                <w:b/>
                <w:i/>
              </w:rPr>
            </w:pPr>
            <w:r>
              <w:rPr>
                <w:b/>
                <w:i/>
              </w:rPr>
              <w:t>SE</w:t>
            </w:r>
          </w:p>
        </w:tc>
        <w:tc>
          <w:tcPr>
            <w:tcW w:w="763" w:type="dxa"/>
            <w:tcBorders>
              <w:bottom w:val="single" w:sz="4" w:space="0" w:color="000000"/>
            </w:tcBorders>
            <w:vAlign w:val="center"/>
          </w:tcPr>
          <w:p w14:paraId="0D24FCB4" w14:textId="77777777" w:rsidR="00FA57CD" w:rsidRDefault="00217BE6">
            <w:pPr>
              <w:jc w:val="center"/>
              <w:rPr>
                <w:b/>
                <w:i/>
              </w:rPr>
            </w:pPr>
            <w:r>
              <w:rPr>
                <w:b/>
                <w:i/>
              </w:rPr>
              <w:t>p</w:t>
            </w:r>
          </w:p>
        </w:tc>
      </w:tr>
      <w:tr w:rsidR="00FA57CD" w14:paraId="6D5DD52D" w14:textId="77777777">
        <w:trPr>
          <w:trHeight w:val="342"/>
        </w:trPr>
        <w:tc>
          <w:tcPr>
            <w:tcW w:w="3367" w:type="dxa"/>
            <w:tcBorders>
              <w:top w:val="single" w:sz="4" w:space="0" w:color="000000"/>
              <w:bottom w:val="single" w:sz="4" w:space="0" w:color="000000"/>
            </w:tcBorders>
            <w:vAlign w:val="center"/>
          </w:tcPr>
          <w:p w14:paraId="7EDF5DB5" w14:textId="77777777" w:rsidR="00FA57CD" w:rsidRDefault="00217BE6">
            <w:pPr>
              <w:rPr>
                <w:b/>
              </w:rPr>
            </w:pPr>
            <w:r>
              <w:rPr>
                <w:b/>
              </w:rPr>
              <w:t xml:space="preserve">Step 1 </w:t>
            </w:r>
          </w:p>
        </w:tc>
        <w:tc>
          <w:tcPr>
            <w:tcW w:w="762" w:type="dxa"/>
            <w:tcBorders>
              <w:top w:val="single" w:sz="4" w:space="0" w:color="000000"/>
              <w:bottom w:val="single" w:sz="4" w:space="0" w:color="000000"/>
            </w:tcBorders>
            <w:vAlign w:val="center"/>
          </w:tcPr>
          <w:p w14:paraId="5A1AE030" w14:textId="77777777" w:rsidR="00FA57CD" w:rsidRDefault="00FA57CD">
            <w:pPr>
              <w:jc w:val="center"/>
            </w:pPr>
          </w:p>
        </w:tc>
        <w:tc>
          <w:tcPr>
            <w:tcW w:w="762" w:type="dxa"/>
            <w:tcBorders>
              <w:top w:val="single" w:sz="4" w:space="0" w:color="000000"/>
              <w:bottom w:val="single" w:sz="4" w:space="0" w:color="000000"/>
            </w:tcBorders>
            <w:vAlign w:val="center"/>
          </w:tcPr>
          <w:p w14:paraId="54177FF5" w14:textId="77777777" w:rsidR="00FA57CD" w:rsidRDefault="00FA57CD">
            <w:pPr>
              <w:jc w:val="center"/>
            </w:pPr>
          </w:p>
        </w:tc>
        <w:tc>
          <w:tcPr>
            <w:tcW w:w="763" w:type="dxa"/>
            <w:tcBorders>
              <w:top w:val="single" w:sz="4" w:space="0" w:color="000000"/>
              <w:bottom w:val="single" w:sz="4" w:space="0" w:color="000000"/>
            </w:tcBorders>
            <w:vAlign w:val="center"/>
          </w:tcPr>
          <w:p w14:paraId="2494B0C6" w14:textId="77777777" w:rsidR="00FA57CD" w:rsidRDefault="00FA57CD">
            <w:pPr>
              <w:jc w:val="center"/>
            </w:pPr>
          </w:p>
        </w:tc>
        <w:tc>
          <w:tcPr>
            <w:tcW w:w="762" w:type="dxa"/>
            <w:tcBorders>
              <w:top w:val="single" w:sz="4" w:space="0" w:color="000000"/>
              <w:bottom w:val="single" w:sz="4" w:space="0" w:color="000000"/>
            </w:tcBorders>
            <w:vAlign w:val="center"/>
          </w:tcPr>
          <w:p w14:paraId="774E5C71" w14:textId="77777777" w:rsidR="00FA57CD" w:rsidRDefault="00FA57CD">
            <w:pPr>
              <w:jc w:val="center"/>
            </w:pPr>
          </w:p>
        </w:tc>
        <w:tc>
          <w:tcPr>
            <w:tcW w:w="762" w:type="dxa"/>
            <w:tcBorders>
              <w:top w:val="single" w:sz="4" w:space="0" w:color="000000"/>
              <w:bottom w:val="single" w:sz="4" w:space="0" w:color="000000"/>
            </w:tcBorders>
            <w:vAlign w:val="center"/>
          </w:tcPr>
          <w:p w14:paraId="143D43F4" w14:textId="77777777" w:rsidR="00FA57CD" w:rsidRDefault="00FA57CD">
            <w:pPr>
              <w:jc w:val="center"/>
            </w:pPr>
          </w:p>
        </w:tc>
        <w:tc>
          <w:tcPr>
            <w:tcW w:w="763" w:type="dxa"/>
            <w:tcBorders>
              <w:top w:val="single" w:sz="4" w:space="0" w:color="000000"/>
              <w:bottom w:val="single" w:sz="4" w:space="0" w:color="000000"/>
            </w:tcBorders>
            <w:vAlign w:val="center"/>
          </w:tcPr>
          <w:p w14:paraId="0D64A682" w14:textId="77777777" w:rsidR="00FA57CD" w:rsidRDefault="00FA57CD">
            <w:pPr>
              <w:jc w:val="center"/>
            </w:pPr>
          </w:p>
        </w:tc>
        <w:tc>
          <w:tcPr>
            <w:tcW w:w="762" w:type="dxa"/>
            <w:tcBorders>
              <w:top w:val="single" w:sz="4" w:space="0" w:color="000000"/>
              <w:bottom w:val="single" w:sz="4" w:space="0" w:color="000000"/>
            </w:tcBorders>
            <w:vAlign w:val="center"/>
          </w:tcPr>
          <w:p w14:paraId="69548BE9" w14:textId="77777777" w:rsidR="00FA57CD" w:rsidRDefault="00FA57CD">
            <w:pPr>
              <w:jc w:val="center"/>
            </w:pPr>
          </w:p>
        </w:tc>
        <w:tc>
          <w:tcPr>
            <w:tcW w:w="762" w:type="dxa"/>
            <w:tcBorders>
              <w:top w:val="single" w:sz="4" w:space="0" w:color="000000"/>
              <w:bottom w:val="single" w:sz="4" w:space="0" w:color="000000"/>
            </w:tcBorders>
            <w:vAlign w:val="center"/>
          </w:tcPr>
          <w:p w14:paraId="6B885CCF" w14:textId="77777777" w:rsidR="00FA57CD" w:rsidRDefault="00FA57CD">
            <w:pPr>
              <w:jc w:val="center"/>
            </w:pPr>
          </w:p>
        </w:tc>
        <w:tc>
          <w:tcPr>
            <w:tcW w:w="763" w:type="dxa"/>
            <w:tcBorders>
              <w:top w:val="single" w:sz="4" w:space="0" w:color="000000"/>
              <w:bottom w:val="single" w:sz="4" w:space="0" w:color="000000"/>
            </w:tcBorders>
            <w:vAlign w:val="center"/>
          </w:tcPr>
          <w:p w14:paraId="695D5201" w14:textId="77777777" w:rsidR="00FA57CD" w:rsidRDefault="00FA57CD">
            <w:pPr>
              <w:jc w:val="center"/>
            </w:pPr>
          </w:p>
        </w:tc>
        <w:tc>
          <w:tcPr>
            <w:tcW w:w="762" w:type="dxa"/>
            <w:tcBorders>
              <w:top w:val="single" w:sz="4" w:space="0" w:color="000000"/>
              <w:bottom w:val="single" w:sz="4" w:space="0" w:color="000000"/>
            </w:tcBorders>
            <w:vAlign w:val="center"/>
          </w:tcPr>
          <w:p w14:paraId="3C1FE447" w14:textId="77777777" w:rsidR="00FA57CD" w:rsidRDefault="00FA57CD">
            <w:pPr>
              <w:jc w:val="center"/>
            </w:pPr>
          </w:p>
        </w:tc>
        <w:tc>
          <w:tcPr>
            <w:tcW w:w="762" w:type="dxa"/>
            <w:tcBorders>
              <w:top w:val="single" w:sz="4" w:space="0" w:color="000000"/>
              <w:bottom w:val="single" w:sz="4" w:space="0" w:color="000000"/>
            </w:tcBorders>
            <w:vAlign w:val="center"/>
          </w:tcPr>
          <w:p w14:paraId="2E85518F" w14:textId="77777777" w:rsidR="00FA57CD" w:rsidRDefault="00FA57CD">
            <w:pPr>
              <w:jc w:val="center"/>
            </w:pPr>
          </w:p>
        </w:tc>
        <w:tc>
          <w:tcPr>
            <w:tcW w:w="763" w:type="dxa"/>
            <w:tcBorders>
              <w:top w:val="single" w:sz="4" w:space="0" w:color="000000"/>
              <w:bottom w:val="single" w:sz="4" w:space="0" w:color="000000"/>
            </w:tcBorders>
            <w:vAlign w:val="center"/>
          </w:tcPr>
          <w:p w14:paraId="4B96A5A7" w14:textId="77777777" w:rsidR="00FA57CD" w:rsidRDefault="00FA57CD">
            <w:pPr>
              <w:jc w:val="center"/>
            </w:pPr>
          </w:p>
        </w:tc>
      </w:tr>
      <w:tr w:rsidR="00FA57CD" w14:paraId="145D87FE" w14:textId="77777777">
        <w:trPr>
          <w:trHeight w:val="27"/>
        </w:trPr>
        <w:tc>
          <w:tcPr>
            <w:tcW w:w="3367" w:type="dxa"/>
            <w:tcBorders>
              <w:top w:val="single" w:sz="4" w:space="0" w:color="000000"/>
              <w:right w:val="single" w:sz="4" w:space="0" w:color="000000"/>
            </w:tcBorders>
            <w:vAlign w:val="center"/>
          </w:tcPr>
          <w:p w14:paraId="43C81390" w14:textId="77777777" w:rsidR="00FA57CD" w:rsidRDefault="00217BE6">
            <w:r>
              <w:t>Indicator</w:t>
            </w:r>
          </w:p>
        </w:tc>
        <w:tc>
          <w:tcPr>
            <w:tcW w:w="762" w:type="dxa"/>
            <w:tcBorders>
              <w:top w:val="single" w:sz="4" w:space="0" w:color="000000"/>
              <w:left w:val="single" w:sz="4" w:space="0" w:color="000000"/>
            </w:tcBorders>
            <w:vAlign w:val="center"/>
          </w:tcPr>
          <w:p w14:paraId="6DA34AA9" w14:textId="77777777" w:rsidR="00FA57CD" w:rsidRDefault="00217BE6">
            <w:pPr>
              <w:jc w:val="center"/>
            </w:pPr>
            <w:r>
              <w:t>-0.27</w:t>
            </w:r>
          </w:p>
        </w:tc>
        <w:tc>
          <w:tcPr>
            <w:tcW w:w="762" w:type="dxa"/>
            <w:tcBorders>
              <w:top w:val="single" w:sz="4" w:space="0" w:color="000000"/>
            </w:tcBorders>
            <w:vAlign w:val="center"/>
          </w:tcPr>
          <w:p w14:paraId="2C741CF2" w14:textId="77777777" w:rsidR="00FA57CD" w:rsidRDefault="00217BE6">
            <w:pPr>
              <w:jc w:val="center"/>
            </w:pPr>
            <w:r>
              <w:t>0.20</w:t>
            </w:r>
          </w:p>
        </w:tc>
        <w:tc>
          <w:tcPr>
            <w:tcW w:w="763" w:type="dxa"/>
            <w:tcBorders>
              <w:top w:val="single" w:sz="4" w:space="0" w:color="000000"/>
              <w:right w:val="single" w:sz="4" w:space="0" w:color="000000"/>
            </w:tcBorders>
            <w:vAlign w:val="center"/>
          </w:tcPr>
          <w:p w14:paraId="7D874AF3" w14:textId="77777777" w:rsidR="00FA57CD" w:rsidRDefault="00217BE6">
            <w:pPr>
              <w:jc w:val="center"/>
            </w:pPr>
            <w:r>
              <w:t>.182</w:t>
            </w:r>
          </w:p>
        </w:tc>
        <w:tc>
          <w:tcPr>
            <w:tcW w:w="762" w:type="dxa"/>
            <w:tcBorders>
              <w:top w:val="single" w:sz="4" w:space="0" w:color="000000"/>
              <w:left w:val="single" w:sz="4" w:space="0" w:color="000000"/>
              <w:bottom w:val="nil"/>
            </w:tcBorders>
            <w:vAlign w:val="center"/>
          </w:tcPr>
          <w:p w14:paraId="4A5340B7" w14:textId="77777777" w:rsidR="00FA57CD" w:rsidRDefault="00217BE6">
            <w:pPr>
              <w:jc w:val="center"/>
            </w:pPr>
            <w:r>
              <w:t>-0.03</w:t>
            </w:r>
          </w:p>
        </w:tc>
        <w:tc>
          <w:tcPr>
            <w:tcW w:w="762" w:type="dxa"/>
            <w:tcBorders>
              <w:top w:val="single" w:sz="4" w:space="0" w:color="000000"/>
              <w:bottom w:val="nil"/>
            </w:tcBorders>
            <w:vAlign w:val="center"/>
          </w:tcPr>
          <w:p w14:paraId="76E690CE" w14:textId="77777777" w:rsidR="00FA57CD" w:rsidRDefault="00217BE6">
            <w:pPr>
              <w:jc w:val="center"/>
            </w:pPr>
            <w:r>
              <w:t>0.02</w:t>
            </w:r>
          </w:p>
        </w:tc>
        <w:tc>
          <w:tcPr>
            <w:tcW w:w="763" w:type="dxa"/>
            <w:tcBorders>
              <w:top w:val="single" w:sz="4" w:space="0" w:color="000000"/>
              <w:bottom w:val="nil"/>
              <w:right w:val="single" w:sz="4" w:space="0" w:color="000000"/>
            </w:tcBorders>
            <w:vAlign w:val="center"/>
          </w:tcPr>
          <w:p w14:paraId="064E375C" w14:textId="77777777" w:rsidR="00FA57CD" w:rsidRDefault="00217BE6">
            <w:pPr>
              <w:jc w:val="center"/>
            </w:pPr>
            <w:r>
              <w:t>.270</w:t>
            </w:r>
          </w:p>
        </w:tc>
        <w:tc>
          <w:tcPr>
            <w:tcW w:w="762" w:type="dxa"/>
            <w:tcBorders>
              <w:top w:val="single" w:sz="4" w:space="0" w:color="000000"/>
              <w:left w:val="single" w:sz="4" w:space="0" w:color="000000"/>
              <w:bottom w:val="nil"/>
            </w:tcBorders>
            <w:vAlign w:val="center"/>
          </w:tcPr>
          <w:p w14:paraId="01AE761A" w14:textId="77777777" w:rsidR="00FA57CD" w:rsidRDefault="00217BE6">
            <w:pPr>
              <w:jc w:val="center"/>
            </w:pPr>
            <w:r>
              <w:t>-0.04</w:t>
            </w:r>
          </w:p>
        </w:tc>
        <w:tc>
          <w:tcPr>
            <w:tcW w:w="762" w:type="dxa"/>
            <w:tcBorders>
              <w:top w:val="single" w:sz="4" w:space="0" w:color="000000"/>
              <w:bottom w:val="nil"/>
            </w:tcBorders>
            <w:vAlign w:val="center"/>
          </w:tcPr>
          <w:p w14:paraId="1CF58755" w14:textId="77777777" w:rsidR="00FA57CD" w:rsidRDefault="00217BE6">
            <w:pPr>
              <w:jc w:val="center"/>
            </w:pPr>
            <w:r>
              <w:t>0.02</w:t>
            </w:r>
          </w:p>
        </w:tc>
        <w:tc>
          <w:tcPr>
            <w:tcW w:w="763" w:type="dxa"/>
            <w:tcBorders>
              <w:top w:val="single" w:sz="4" w:space="0" w:color="000000"/>
              <w:bottom w:val="nil"/>
              <w:right w:val="single" w:sz="4" w:space="0" w:color="000000"/>
            </w:tcBorders>
            <w:vAlign w:val="center"/>
          </w:tcPr>
          <w:p w14:paraId="12559117" w14:textId="77777777" w:rsidR="00FA57CD" w:rsidRDefault="00217BE6">
            <w:pPr>
              <w:jc w:val="center"/>
            </w:pPr>
            <w:r>
              <w:t>.121</w:t>
            </w:r>
          </w:p>
        </w:tc>
        <w:tc>
          <w:tcPr>
            <w:tcW w:w="762" w:type="dxa"/>
            <w:tcBorders>
              <w:top w:val="single" w:sz="4" w:space="0" w:color="000000"/>
              <w:left w:val="single" w:sz="4" w:space="0" w:color="000000"/>
              <w:bottom w:val="nil"/>
            </w:tcBorders>
            <w:vAlign w:val="center"/>
          </w:tcPr>
          <w:p w14:paraId="77ABD53A" w14:textId="77777777" w:rsidR="00FA57CD" w:rsidRDefault="00217BE6">
            <w:pPr>
              <w:jc w:val="center"/>
            </w:pPr>
            <w:r>
              <w:t>-0.27</w:t>
            </w:r>
          </w:p>
        </w:tc>
        <w:tc>
          <w:tcPr>
            <w:tcW w:w="762" w:type="dxa"/>
            <w:tcBorders>
              <w:top w:val="single" w:sz="4" w:space="0" w:color="000000"/>
              <w:bottom w:val="nil"/>
            </w:tcBorders>
            <w:vAlign w:val="center"/>
          </w:tcPr>
          <w:p w14:paraId="162002EA" w14:textId="77777777" w:rsidR="00FA57CD" w:rsidRDefault="00217BE6">
            <w:pPr>
              <w:jc w:val="center"/>
            </w:pPr>
            <w:r>
              <w:t>0.40</w:t>
            </w:r>
          </w:p>
        </w:tc>
        <w:tc>
          <w:tcPr>
            <w:tcW w:w="763" w:type="dxa"/>
            <w:tcBorders>
              <w:top w:val="single" w:sz="4" w:space="0" w:color="000000"/>
              <w:bottom w:val="nil"/>
              <w:right w:val="nil"/>
            </w:tcBorders>
            <w:vAlign w:val="center"/>
          </w:tcPr>
          <w:p w14:paraId="651C93C3" w14:textId="77777777" w:rsidR="00FA57CD" w:rsidRDefault="00217BE6">
            <w:pPr>
              <w:jc w:val="center"/>
            </w:pPr>
            <w:r>
              <w:t>.510</w:t>
            </w:r>
          </w:p>
        </w:tc>
      </w:tr>
      <w:tr w:rsidR="00FA57CD" w14:paraId="466EE74B" w14:textId="77777777">
        <w:trPr>
          <w:trHeight w:val="15"/>
        </w:trPr>
        <w:tc>
          <w:tcPr>
            <w:tcW w:w="3367" w:type="dxa"/>
            <w:tcBorders>
              <w:bottom w:val="single" w:sz="4" w:space="0" w:color="000000"/>
              <w:right w:val="single" w:sz="4" w:space="0" w:color="000000"/>
            </w:tcBorders>
            <w:vAlign w:val="center"/>
          </w:tcPr>
          <w:p w14:paraId="6336E12E" w14:textId="77777777" w:rsidR="00FA57CD" w:rsidRDefault="00217BE6">
            <w:r>
              <w:t>Gender</w:t>
            </w:r>
          </w:p>
        </w:tc>
        <w:tc>
          <w:tcPr>
            <w:tcW w:w="762" w:type="dxa"/>
            <w:tcBorders>
              <w:left w:val="single" w:sz="4" w:space="0" w:color="000000"/>
              <w:bottom w:val="single" w:sz="4" w:space="0" w:color="000000"/>
            </w:tcBorders>
            <w:vAlign w:val="center"/>
          </w:tcPr>
          <w:p w14:paraId="4B698D9B" w14:textId="77777777" w:rsidR="00FA57CD" w:rsidRDefault="00217BE6">
            <w:pPr>
              <w:jc w:val="center"/>
              <w:rPr>
                <w:b/>
              </w:rPr>
            </w:pPr>
            <w:r>
              <w:rPr>
                <w:b/>
              </w:rPr>
              <w:t>-0.24</w:t>
            </w:r>
          </w:p>
        </w:tc>
        <w:tc>
          <w:tcPr>
            <w:tcW w:w="762" w:type="dxa"/>
            <w:tcBorders>
              <w:bottom w:val="single" w:sz="4" w:space="0" w:color="000000"/>
            </w:tcBorders>
            <w:vAlign w:val="center"/>
          </w:tcPr>
          <w:p w14:paraId="2B6A62BB" w14:textId="77777777" w:rsidR="00FA57CD" w:rsidRDefault="00217BE6">
            <w:pPr>
              <w:jc w:val="center"/>
              <w:rPr>
                <w:b/>
              </w:rPr>
            </w:pPr>
            <w:r>
              <w:rPr>
                <w:b/>
              </w:rPr>
              <w:t>0.03</w:t>
            </w:r>
          </w:p>
        </w:tc>
        <w:tc>
          <w:tcPr>
            <w:tcW w:w="763" w:type="dxa"/>
            <w:tcBorders>
              <w:bottom w:val="single" w:sz="4" w:space="0" w:color="000000"/>
              <w:right w:val="single" w:sz="4" w:space="0" w:color="000000"/>
            </w:tcBorders>
            <w:vAlign w:val="center"/>
          </w:tcPr>
          <w:p w14:paraId="2B5A573B" w14:textId="77777777" w:rsidR="00FA57CD" w:rsidRDefault="00217BE6">
            <w:pPr>
              <w:jc w:val="center"/>
              <w:rPr>
                <w:b/>
              </w:rPr>
            </w:pPr>
            <w:r>
              <w:rPr>
                <w:b/>
              </w:rPr>
              <w:t>&lt;.001</w:t>
            </w:r>
          </w:p>
        </w:tc>
        <w:tc>
          <w:tcPr>
            <w:tcW w:w="762" w:type="dxa"/>
            <w:tcBorders>
              <w:top w:val="nil"/>
              <w:left w:val="single" w:sz="4" w:space="0" w:color="000000"/>
              <w:bottom w:val="single" w:sz="4" w:space="0" w:color="000000"/>
            </w:tcBorders>
            <w:vAlign w:val="center"/>
          </w:tcPr>
          <w:p w14:paraId="43D14E39" w14:textId="77777777" w:rsidR="00FA57CD" w:rsidRDefault="00217BE6">
            <w:pPr>
              <w:jc w:val="center"/>
              <w:rPr>
                <w:b/>
              </w:rPr>
            </w:pPr>
            <w:r>
              <w:rPr>
                <w:b/>
              </w:rPr>
              <w:t>-0.24</w:t>
            </w:r>
          </w:p>
        </w:tc>
        <w:tc>
          <w:tcPr>
            <w:tcW w:w="762" w:type="dxa"/>
            <w:tcBorders>
              <w:top w:val="nil"/>
              <w:bottom w:val="single" w:sz="4" w:space="0" w:color="000000"/>
            </w:tcBorders>
            <w:vAlign w:val="center"/>
          </w:tcPr>
          <w:p w14:paraId="4FB2A7BD" w14:textId="77777777" w:rsidR="00FA57CD" w:rsidRDefault="00217BE6">
            <w:pPr>
              <w:jc w:val="center"/>
              <w:rPr>
                <w:b/>
              </w:rPr>
            </w:pPr>
            <w:r>
              <w:rPr>
                <w:b/>
              </w:rPr>
              <w:t>0.03</w:t>
            </w:r>
          </w:p>
        </w:tc>
        <w:tc>
          <w:tcPr>
            <w:tcW w:w="763" w:type="dxa"/>
            <w:tcBorders>
              <w:top w:val="nil"/>
              <w:bottom w:val="single" w:sz="4" w:space="0" w:color="000000"/>
              <w:right w:val="single" w:sz="4" w:space="0" w:color="000000"/>
            </w:tcBorders>
            <w:vAlign w:val="center"/>
          </w:tcPr>
          <w:p w14:paraId="13D9DEFF" w14:textId="77777777" w:rsidR="00FA57CD" w:rsidRDefault="00217BE6">
            <w:pPr>
              <w:jc w:val="center"/>
              <w:rPr>
                <w:b/>
              </w:rPr>
            </w:pPr>
            <w:r>
              <w:rPr>
                <w:b/>
              </w:rPr>
              <w:t>&lt;.002</w:t>
            </w:r>
          </w:p>
        </w:tc>
        <w:tc>
          <w:tcPr>
            <w:tcW w:w="762" w:type="dxa"/>
            <w:tcBorders>
              <w:top w:val="nil"/>
              <w:left w:val="single" w:sz="4" w:space="0" w:color="000000"/>
              <w:bottom w:val="single" w:sz="4" w:space="0" w:color="000000"/>
            </w:tcBorders>
            <w:vAlign w:val="center"/>
          </w:tcPr>
          <w:p w14:paraId="284C8E3E" w14:textId="77777777" w:rsidR="00FA57CD" w:rsidRDefault="00217BE6">
            <w:pPr>
              <w:jc w:val="center"/>
              <w:rPr>
                <w:b/>
              </w:rPr>
            </w:pPr>
            <w:r>
              <w:rPr>
                <w:b/>
              </w:rPr>
              <w:t>-0.24</w:t>
            </w:r>
          </w:p>
        </w:tc>
        <w:tc>
          <w:tcPr>
            <w:tcW w:w="762" w:type="dxa"/>
            <w:tcBorders>
              <w:top w:val="nil"/>
              <w:bottom w:val="single" w:sz="4" w:space="0" w:color="000000"/>
            </w:tcBorders>
            <w:vAlign w:val="center"/>
          </w:tcPr>
          <w:p w14:paraId="1BF99D71" w14:textId="77777777" w:rsidR="00FA57CD" w:rsidRDefault="00217BE6">
            <w:pPr>
              <w:jc w:val="center"/>
              <w:rPr>
                <w:b/>
              </w:rPr>
            </w:pPr>
            <w:r>
              <w:rPr>
                <w:b/>
              </w:rPr>
              <w:t>0.03</w:t>
            </w:r>
          </w:p>
        </w:tc>
        <w:tc>
          <w:tcPr>
            <w:tcW w:w="763" w:type="dxa"/>
            <w:tcBorders>
              <w:top w:val="nil"/>
              <w:bottom w:val="single" w:sz="4" w:space="0" w:color="000000"/>
              <w:right w:val="single" w:sz="4" w:space="0" w:color="000000"/>
            </w:tcBorders>
            <w:vAlign w:val="center"/>
          </w:tcPr>
          <w:p w14:paraId="5219C560" w14:textId="77777777" w:rsidR="00FA57CD" w:rsidRDefault="00217BE6">
            <w:pPr>
              <w:jc w:val="center"/>
              <w:rPr>
                <w:b/>
              </w:rPr>
            </w:pPr>
            <w:r>
              <w:rPr>
                <w:b/>
              </w:rPr>
              <w:t>&lt;.001</w:t>
            </w:r>
          </w:p>
        </w:tc>
        <w:tc>
          <w:tcPr>
            <w:tcW w:w="762" w:type="dxa"/>
            <w:tcBorders>
              <w:top w:val="nil"/>
              <w:left w:val="single" w:sz="4" w:space="0" w:color="000000"/>
              <w:bottom w:val="single" w:sz="4" w:space="0" w:color="000000"/>
            </w:tcBorders>
            <w:vAlign w:val="center"/>
          </w:tcPr>
          <w:p w14:paraId="41B5DF19" w14:textId="77777777" w:rsidR="00FA57CD" w:rsidRDefault="00217BE6">
            <w:pPr>
              <w:jc w:val="center"/>
              <w:rPr>
                <w:b/>
              </w:rPr>
            </w:pPr>
            <w:r>
              <w:rPr>
                <w:b/>
              </w:rPr>
              <w:t>-0.24</w:t>
            </w:r>
          </w:p>
        </w:tc>
        <w:tc>
          <w:tcPr>
            <w:tcW w:w="762" w:type="dxa"/>
            <w:tcBorders>
              <w:top w:val="nil"/>
              <w:bottom w:val="single" w:sz="4" w:space="0" w:color="000000"/>
            </w:tcBorders>
            <w:vAlign w:val="center"/>
          </w:tcPr>
          <w:p w14:paraId="793C9925" w14:textId="77777777" w:rsidR="00FA57CD" w:rsidRDefault="00217BE6">
            <w:pPr>
              <w:jc w:val="center"/>
              <w:rPr>
                <w:b/>
              </w:rPr>
            </w:pPr>
            <w:r>
              <w:rPr>
                <w:b/>
              </w:rPr>
              <w:t>0.03</w:t>
            </w:r>
          </w:p>
        </w:tc>
        <w:tc>
          <w:tcPr>
            <w:tcW w:w="763" w:type="dxa"/>
            <w:tcBorders>
              <w:top w:val="nil"/>
              <w:bottom w:val="single" w:sz="4" w:space="0" w:color="000000"/>
              <w:right w:val="nil"/>
            </w:tcBorders>
            <w:vAlign w:val="center"/>
          </w:tcPr>
          <w:p w14:paraId="24CC2331" w14:textId="77777777" w:rsidR="00FA57CD" w:rsidRDefault="00217BE6">
            <w:pPr>
              <w:jc w:val="center"/>
              <w:rPr>
                <w:b/>
              </w:rPr>
            </w:pPr>
            <w:r>
              <w:rPr>
                <w:b/>
              </w:rPr>
              <w:t>&lt;.001</w:t>
            </w:r>
          </w:p>
        </w:tc>
      </w:tr>
      <w:tr w:rsidR="00FA57CD" w14:paraId="45CFA58E" w14:textId="77777777">
        <w:trPr>
          <w:trHeight w:val="342"/>
        </w:trPr>
        <w:tc>
          <w:tcPr>
            <w:tcW w:w="3367" w:type="dxa"/>
            <w:tcBorders>
              <w:top w:val="single" w:sz="4" w:space="0" w:color="000000"/>
              <w:bottom w:val="single" w:sz="4" w:space="0" w:color="000000"/>
            </w:tcBorders>
            <w:vAlign w:val="center"/>
          </w:tcPr>
          <w:p w14:paraId="27ABEF94" w14:textId="77777777" w:rsidR="00FA57CD" w:rsidRDefault="00217BE6">
            <w:pPr>
              <w:rPr>
                <w:b/>
              </w:rPr>
            </w:pPr>
            <w:r>
              <w:rPr>
                <w:b/>
              </w:rPr>
              <w:t xml:space="preserve">Step 2 </w:t>
            </w:r>
          </w:p>
        </w:tc>
        <w:tc>
          <w:tcPr>
            <w:tcW w:w="762" w:type="dxa"/>
            <w:tcBorders>
              <w:top w:val="single" w:sz="4" w:space="0" w:color="000000"/>
              <w:bottom w:val="single" w:sz="4" w:space="0" w:color="000000"/>
            </w:tcBorders>
            <w:vAlign w:val="center"/>
          </w:tcPr>
          <w:p w14:paraId="0A12D79C" w14:textId="77777777" w:rsidR="00FA57CD" w:rsidRDefault="00FA57CD">
            <w:pPr>
              <w:jc w:val="center"/>
            </w:pPr>
          </w:p>
        </w:tc>
        <w:tc>
          <w:tcPr>
            <w:tcW w:w="762" w:type="dxa"/>
            <w:tcBorders>
              <w:top w:val="single" w:sz="4" w:space="0" w:color="000000"/>
              <w:bottom w:val="single" w:sz="4" w:space="0" w:color="000000"/>
            </w:tcBorders>
            <w:vAlign w:val="center"/>
          </w:tcPr>
          <w:p w14:paraId="0FE64328" w14:textId="77777777" w:rsidR="00FA57CD" w:rsidRDefault="00FA57CD">
            <w:pPr>
              <w:jc w:val="center"/>
            </w:pPr>
          </w:p>
        </w:tc>
        <w:tc>
          <w:tcPr>
            <w:tcW w:w="763" w:type="dxa"/>
            <w:tcBorders>
              <w:top w:val="single" w:sz="4" w:space="0" w:color="000000"/>
              <w:bottom w:val="single" w:sz="4" w:space="0" w:color="000000"/>
            </w:tcBorders>
            <w:vAlign w:val="center"/>
          </w:tcPr>
          <w:p w14:paraId="0FAB13F3" w14:textId="77777777" w:rsidR="00FA57CD" w:rsidRDefault="00FA57CD">
            <w:pPr>
              <w:jc w:val="center"/>
            </w:pPr>
          </w:p>
        </w:tc>
        <w:tc>
          <w:tcPr>
            <w:tcW w:w="762" w:type="dxa"/>
            <w:tcBorders>
              <w:top w:val="single" w:sz="4" w:space="0" w:color="000000"/>
              <w:bottom w:val="single" w:sz="4" w:space="0" w:color="000000"/>
            </w:tcBorders>
            <w:vAlign w:val="center"/>
          </w:tcPr>
          <w:p w14:paraId="31291085" w14:textId="77777777" w:rsidR="00FA57CD" w:rsidRDefault="00FA57CD">
            <w:pPr>
              <w:jc w:val="center"/>
            </w:pPr>
          </w:p>
        </w:tc>
        <w:tc>
          <w:tcPr>
            <w:tcW w:w="762" w:type="dxa"/>
            <w:tcBorders>
              <w:top w:val="single" w:sz="4" w:space="0" w:color="000000"/>
              <w:bottom w:val="single" w:sz="4" w:space="0" w:color="000000"/>
            </w:tcBorders>
            <w:vAlign w:val="center"/>
          </w:tcPr>
          <w:p w14:paraId="0F6B7D7C" w14:textId="77777777" w:rsidR="00FA57CD" w:rsidRDefault="00FA57CD">
            <w:pPr>
              <w:jc w:val="center"/>
            </w:pPr>
          </w:p>
        </w:tc>
        <w:tc>
          <w:tcPr>
            <w:tcW w:w="763" w:type="dxa"/>
            <w:tcBorders>
              <w:top w:val="single" w:sz="4" w:space="0" w:color="000000"/>
              <w:bottom w:val="single" w:sz="4" w:space="0" w:color="000000"/>
            </w:tcBorders>
            <w:vAlign w:val="center"/>
          </w:tcPr>
          <w:p w14:paraId="29B9B63F" w14:textId="77777777" w:rsidR="00FA57CD" w:rsidRDefault="00FA57CD">
            <w:pPr>
              <w:jc w:val="center"/>
            </w:pPr>
          </w:p>
        </w:tc>
        <w:tc>
          <w:tcPr>
            <w:tcW w:w="762" w:type="dxa"/>
            <w:tcBorders>
              <w:top w:val="single" w:sz="4" w:space="0" w:color="000000"/>
              <w:bottom w:val="single" w:sz="4" w:space="0" w:color="000000"/>
            </w:tcBorders>
            <w:vAlign w:val="center"/>
          </w:tcPr>
          <w:p w14:paraId="54914B34" w14:textId="77777777" w:rsidR="00FA57CD" w:rsidRDefault="00FA57CD">
            <w:pPr>
              <w:jc w:val="center"/>
            </w:pPr>
          </w:p>
        </w:tc>
        <w:tc>
          <w:tcPr>
            <w:tcW w:w="762" w:type="dxa"/>
            <w:tcBorders>
              <w:top w:val="single" w:sz="4" w:space="0" w:color="000000"/>
              <w:bottom w:val="single" w:sz="4" w:space="0" w:color="000000"/>
            </w:tcBorders>
            <w:vAlign w:val="center"/>
          </w:tcPr>
          <w:p w14:paraId="64FEEC32" w14:textId="77777777" w:rsidR="00FA57CD" w:rsidRDefault="00FA57CD">
            <w:pPr>
              <w:jc w:val="center"/>
            </w:pPr>
          </w:p>
        </w:tc>
        <w:tc>
          <w:tcPr>
            <w:tcW w:w="763" w:type="dxa"/>
            <w:tcBorders>
              <w:top w:val="single" w:sz="4" w:space="0" w:color="000000"/>
              <w:bottom w:val="single" w:sz="4" w:space="0" w:color="000000"/>
            </w:tcBorders>
            <w:vAlign w:val="center"/>
          </w:tcPr>
          <w:p w14:paraId="22B81FFE" w14:textId="77777777" w:rsidR="00FA57CD" w:rsidRDefault="00FA57CD">
            <w:pPr>
              <w:jc w:val="center"/>
            </w:pPr>
          </w:p>
        </w:tc>
        <w:tc>
          <w:tcPr>
            <w:tcW w:w="762" w:type="dxa"/>
            <w:tcBorders>
              <w:top w:val="single" w:sz="4" w:space="0" w:color="000000"/>
              <w:bottom w:val="single" w:sz="4" w:space="0" w:color="000000"/>
            </w:tcBorders>
            <w:vAlign w:val="center"/>
          </w:tcPr>
          <w:p w14:paraId="0CB02759" w14:textId="77777777" w:rsidR="00FA57CD" w:rsidRDefault="00FA57CD">
            <w:pPr>
              <w:jc w:val="center"/>
            </w:pPr>
          </w:p>
        </w:tc>
        <w:tc>
          <w:tcPr>
            <w:tcW w:w="762" w:type="dxa"/>
            <w:tcBorders>
              <w:top w:val="single" w:sz="4" w:space="0" w:color="000000"/>
              <w:bottom w:val="single" w:sz="4" w:space="0" w:color="000000"/>
            </w:tcBorders>
            <w:vAlign w:val="center"/>
          </w:tcPr>
          <w:p w14:paraId="5CE22D2A" w14:textId="77777777" w:rsidR="00FA57CD" w:rsidRDefault="00FA57CD">
            <w:pPr>
              <w:jc w:val="center"/>
            </w:pPr>
          </w:p>
        </w:tc>
        <w:tc>
          <w:tcPr>
            <w:tcW w:w="763" w:type="dxa"/>
            <w:tcBorders>
              <w:top w:val="single" w:sz="4" w:space="0" w:color="000000"/>
              <w:bottom w:val="single" w:sz="4" w:space="0" w:color="000000"/>
            </w:tcBorders>
            <w:vAlign w:val="center"/>
          </w:tcPr>
          <w:p w14:paraId="6BEB880F" w14:textId="77777777" w:rsidR="00FA57CD" w:rsidRDefault="00FA57CD">
            <w:pPr>
              <w:jc w:val="center"/>
            </w:pPr>
          </w:p>
        </w:tc>
      </w:tr>
      <w:tr w:rsidR="00FA57CD" w14:paraId="265EA889" w14:textId="77777777">
        <w:trPr>
          <w:trHeight w:val="85"/>
        </w:trPr>
        <w:tc>
          <w:tcPr>
            <w:tcW w:w="3367" w:type="dxa"/>
            <w:tcBorders>
              <w:top w:val="single" w:sz="4" w:space="0" w:color="000000"/>
              <w:bottom w:val="single" w:sz="4" w:space="0" w:color="000000"/>
              <w:right w:val="single" w:sz="4" w:space="0" w:color="000000"/>
            </w:tcBorders>
            <w:vAlign w:val="center"/>
          </w:tcPr>
          <w:p w14:paraId="4A0F0709" w14:textId="77777777" w:rsidR="00FA57CD" w:rsidRDefault="00217BE6">
            <w:r>
              <w:t>Gender x Indicator</w:t>
            </w:r>
          </w:p>
        </w:tc>
        <w:tc>
          <w:tcPr>
            <w:tcW w:w="762" w:type="dxa"/>
            <w:tcBorders>
              <w:top w:val="single" w:sz="4" w:space="0" w:color="000000"/>
              <w:left w:val="single" w:sz="4" w:space="0" w:color="000000"/>
              <w:bottom w:val="single" w:sz="4" w:space="0" w:color="000000"/>
            </w:tcBorders>
            <w:vAlign w:val="center"/>
          </w:tcPr>
          <w:p w14:paraId="3D8DC4ED" w14:textId="77777777" w:rsidR="00FA57CD" w:rsidRDefault="00217BE6">
            <w:pPr>
              <w:jc w:val="center"/>
            </w:pPr>
            <w:r>
              <w:t>-0.11</w:t>
            </w:r>
          </w:p>
        </w:tc>
        <w:tc>
          <w:tcPr>
            <w:tcW w:w="762" w:type="dxa"/>
            <w:tcBorders>
              <w:top w:val="single" w:sz="4" w:space="0" w:color="000000"/>
              <w:bottom w:val="single" w:sz="4" w:space="0" w:color="000000"/>
            </w:tcBorders>
            <w:vAlign w:val="center"/>
          </w:tcPr>
          <w:p w14:paraId="02C89E14" w14:textId="77777777" w:rsidR="00FA57CD" w:rsidRDefault="00217BE6">
            <w:pPr>
              <w:jc w:val="center"/>
            </w:pPr>
            <w:r>
              <w:t>0.23</w:t>
            </w:r>
          </w:p>
        </w:tc>
        <w:tc>
          <w:tcPr>
            <w:tcW w:w="763" w:type="dxa"/>
            <w:tcBorders>
              <w:top w:val="single" w:sz="4" w:space="0" w:color="000000"/>
              <w:bottom w:val="single" w:sz="4" w:space="0" w:color="000000"/>
              <w:right w:val="single" w:sz="4" w:space="0" w:color="000000"/>
            </w:tcBorders>
            <w:vAlign w:val="center"/>
          </w:tcPr>
          <w:p w14:paraId="656520E8" w14:textId="77777777" w:rsidR="00FA57CD" w:rsidRDefault="00217BE6">
            <w:pPr>
              <w:jc w:val="center"/>
            </w:pPr>
            <w:r>
              <w:t>.643</w:t>
            </w:r>
          </w:p>
        </w:tc>
        <w:tc>
          <w:tcPr>
            <w:tcW w:w="762" w:type="dxa"/>
            <w:tcBorders>
              <w:top w:val="single" w:sz="4" w:space="0" w:color="000000"/>
              <w:left w:val="single" w:sz="4" w:space="0" w:color="000000"/>
              <w:bottom w:val="single" w:sz="4" w:space="0" w:color="000000"/>
            </w:tcBorders>
            <w:vAlign w:val="center"/>
          </w:tcPr>
          <w:p w14:paraId="73AC5499" w14:textId="77777777" w:rsidR="00FA57CD" w:rsidRDefault="00217BE6">
            <w:pPr>
              <w:jc w:val="center"/>
            </w:pPr>
            <w:r>
              <w:t>-0.01</w:t>
            </w:r>
          </w:p>
        </w:tc>
        <w:tc>
          <w:tcPr>
            <w:tcW w:w="762" w:type="dxa"/>
            <w:tcBorders>
              <w:top w:val="single" w:sz="4" w:space="0" w:color="000000"/>
              <w:bottom w:val="single" w:sz="4" w:space="0" w:color="000000"/>
            </w:tcBorders>
            <w:vAlign w:val="center"/>
          </w:tcPr>
          <w:p w14:paraId="35366D24" w14:textId="77777777" w:rsidR="00FA57CD" w:rsidRDefault="00217BE6">
            <w:pPr>
              <w:jc w:val="center"/>
            </w:pPr>
            <w:r>
              <w:t>0.03</w:t>
            </w:r>
          </w:p>
        </w:tc>
        <w:tc>
          <w:tcPr>
            <w:tcW w:w="763" w:type="dxa"/>
            <w:tcBorders>
              <w:top w:val="single" w:sz="4" w:space="0" w:color="000000"/>
              <w:bottom w:val="single" w:sz="4" w:space="0" w:color="000000"/>
              <w:right w:val="single" w:sz="4" w:space="0" w:color="000000"/>
            </w:tcBorders>
            <w:vAlign w:val="center"/>
          </w:tcPr>
          <w:p w14:paraId="0405C5CA" w14:textId="77777777" w:rsidR="00FA57CD" w:rsidRDefault="00217BE6">
            <w:pPr>
              <w:jc w:val="center"/>
            </w:pPr>
            <w:r>
              <w:t>.707</w:t>
            </w:r>
          </w:p>
        </w:tc>
        <w:tc>
          <w:tcPr>
            <w:tcW w:w="762" w:type="dxa"/>
            <w:tcBorders>
              <w:top w:val="single" w:sz="4" w:space="0" w:color="000000"/>
              <w:left w:val="single" w:sz="4" w:space="0" w:color="000000"/>
              <w:bottom w:val="single" w:sz="4" w:space="0" w:color="000000"/>
            </w:tcBorders>
            <w:vAlign w:val="center"/>
          </w:tcPr>
          <w:p w14:paraId="6C818356" w14:textId="77777777" w:rsidR="00FA57CD" w:rsidRDefault="00217BE6">
            <w:pPr>
              <w:jc w:val="center"/>
            </w:pPr>
            <w:r>
              <w:t>-0.01</w:t>
            </w:r>
          </w:p>
        </w:tc>
        <w:tc>
          <w:tcPr>
            <w:tcW w:w="762" w:type="dxa"/>
            <w:tcBorders>
              <w:top w:val="single" w:sz="4" w:space="0" w:color="000000"/>
              <w:bottom w:val="single" w:sz="4" w:space="0" w:color="000000"/>
            </w:tcBorders>
            <w:vAlign w:val="center"/>
          </w:tcPr>
          <w:p w14:paraId="3F9879D8" w14:textId="77777777" w:rsidR="00FA57CD" w:rsidRDefault="00217BE6">
            <w:pPr>
              <w:jc w:val="center"/>
            </w:pPr>
            <w:r>
              <w:t>0.03</w:t>
            </w:r>
          </w:p>
        </w:tc>
        <w:tc>
          <w:tcPr>
            <w:tcW w:w="763" w:type="dxa"/>
            <w:tcBorders>
              <w:top w:val="single" w:sz="4" w:space="0" w:color="000000"/>
              <w:bottom w:val="single" w:sz="4" w:space="0" w:color="000000"/>
              <w:right w:val="single" w:sz="4" w:space="0" w:color="000000"/>
            </w:tcBorders>
            <w:vAlign w:val="center"/>
          </w:tcPr>
          <w:p w14:paraId="57873A32" w14:textId="77777777" w:rsidR="00FA57CD" w:rsidRDefault="00217BE6">
            <w:pPr>
              <w:jc w:val="center"/>
            </w:pPr>
            <w:r>
              <w:t>.667</w:t>
            </w:r>
          </w:p>
        </w:tc>
        <w:tc>
          <w:tcPr>
            <w:tcW w:w="762" w:type="dxa"/>
            <w:tcBorders>
              <w:top w:val="single" w:sz="4" w:space="0" w:color="000000"/>
              <w:left w:val="single" w:sz="4" w:space="0" w:color="000000"/>
              <w:bottom w:val="single" w:sz="4" w:space="0" w:color="000000"/>
            </w:tcBorders>
            <w:vAlign w:val="center"/>
          </w:tcPr>
          <w:p w14:paraId="79D06B20" w14:textId="77777777" w:rsidR="00FA57CD" w:rsidRDefault="00217BE6">
            <w:pPr>
              <w:jc w:val="center"/>
            </w:pPr>
            <w:r>
              <w:t>0.22</w:t>
            </w:r>
          </w:p>
        </w:tc>
        <w:tc>
          <w:tcPr>
            <w:tcW w:w="762" w:type="dxa"/>
            <w:tcBorders>
              <w:top w:val="single" w:sz="4" w:space="0" w:color="000000"/>
              <w:bottom w:val="single" w:sz="4" w:space="0" w:color="000000"/>
            </w:tcBorders>
            <w:vAlign w:val="center"/>
          </w:tcPr>
          <w:p w14:paraId="4BAA9818" w14:textId="77777777" w:rsidR="00FA57CD" w:rsidRDefault="00217BE6">
            <w:pPr>
              <w:jc w:val="center"/>
            </w:pPr>
            <w:r>
              <w:t>0.47</w:t>
            </w:r>
          </w:p>
        </w:tc>
        <w:tc>
          <w:tcPr>
            <w:tcW w:w="763" w:type="dxa"/>
            <w:tcBorders>
              <w:top w:val="single" w:sz="4" w:space="0" w:color="000000"/>
              <w:bottom w:val="single" w:sz="4" w:space="0" w:color="000000"/>
              <w:right w:val="nil"/>
            </w:tcBorders>
            <w:vAlign w:val="center"/>
          </w:tcPr>
          <w:p w14:paraId="6A99B917" w14:textId="77777777" w:rsidR="00FA57CD" w:rsidRDefault="00217BE6">
            <w:pPr>
              <w:jc w:val="center"/>
            </w:pPr>
            <w:r>
              <w:t>.639</w:t>
            </w:r>
          </w:p>
        </w:tc>
      </w:tr>
      <w:tr w:rsidR="00FA57CD" w14:paraId="0A0E58B3" w14:textId="77777777">
        <w:trPr>
          <w:trHeight w:val="85"/>
        </w:trPr>
        <w:tc>
          <w:tcPr>
            <w:tcW w:w="3367" w:type="dxa"/>
            <w:tcBorders>
              <w:top w:val="single" w:sz="4" w:space="0" w:color="000000"/>
              <w:bottom w:val="single" w:sz="4" w:space="0" w:color="000000"/>
            </w:tcBorders>
            <w:vAlign w:val="center"/>
          </w:tcPr>
          <w:p w14:paraId="187448F1" w14:textId="77777777" w:rsidR="00FA57CD" w:rsidRDefault="00217BE6">
            <w:pPr>
              <w:rPr>
                <w:b/>
              </w:rPr>
            </w:pPr>
            <w:r>
              <w:rPr>
                <w:b/>
              </w:rPr>
              <w:t>Step 3</w:t>
            </w:r>
          </w:p>
        </w:tc>
        <w:tc>
          <w:tcPr>
            <w:tcW w:w="762" w:type="dxa"/>
            <w:tcBorders>
              <w:top w:val="single" w:sz="4" w:space="0" w:color="000000"/>
              <w:bottom w:val="single" w:sz="4" w:space="0" w:color="000000"/>
            </w:tcBorders>
            <w:vAlign w:val="center"/>
          </w:tcPr>
          <w:p w14:paraId="401F0FBB" w14:textId="77777777" w:rsidR="00FA57CD" w:rsidRDefault="00FA57CD">
            <w:pPr>
              <w:jc w:val="center"/>
            </w:pPr>
          </w:p>
        </w:tc>
        <w:tc>
          <w:tcPr>
            <w:tcW w:w="762" w:type="dxa"/>
            <w:tcBorders>
              <w:top w:val="single" w:sz="4" w:space="0" w:color="000000"/>
              <w:bottom w:val="single" w:sz="4" w:space="0" w:color="000000"/>
            </w:tcBorders>
            <w:vAlign w:val="center"/>
          </w:tcPr>
          <w:p w14:paraId="02AB4C08" w14:textId="77777777" w:rsidR="00FA57CD" w:rsidRDefault="00FA57CD">
            <w:pPr>
              <w:jc w:val="center"/>
            </w:pPr>
          </w:p>
        </w:tc>
        <w:tc>
          <w:tcPr>
            <w:tcW w:w="763" w:type="dxa"/>
            <w:tcBorders>
              <w:top w:val="single" w:sz="4" w:space="0" w:color="000000"/>
              <w:bottom w:val="single" w:sz="4" w:space="0" w:color="000000"/>
              <w:right w:val="single" w:sz="4" w:space="0" w:color="000000"/>
            </w:tcBorders>
            <w:vAlign w:val="center"/>
          </w:tcPr>
          <w:p w14:paraId="0090933F" w14:textId="77777777" w:rsidR="00FA57CD" w:rsidRDefault="00FA57CD">
            <w:pPr>
              <w:jc w:val="center"/>
            </w:pPr>
          </w:p>
        </w:tc>
        <w:tc>
          <w:tcPr>
            <w:tcW w:w="762" w:type="dxa"/>
            <w:tcBorders>
              <w:top w:val="single" w:sz="4" w:space="0" w:color="000000"/>
              <w:left w:val="single" w:sz="4" w:space="0" w:color="000000"/>
              <w:bottom w:val="single" w:sz="4" w:space="0" w:color="000000"/>
            </w:tcBorders>
            <w:vAlign w:val="center"/>
          </w:tcPr>
          <w:p w14:paraId="456D7E2D" w14:textId="77777777" w:rsidR="00FA57CD" w:rsidRDefault="00FA57CD">
            <w:pPr>
              <w:jc w:val="center"/>
            </w:pPr>
          </w:p>
        </w:tc>
        <w:tc>
          <w:tcPr>
            <w:tcW w:w="762" w:type="dxa"/>
            <w:tcBorders>
              <w:top w:val="single" w:sz="4" w:space="0" w:color="000000"/>
              <w:bottom w:val="single" w:sz="4" w:space="0" w:color="000000"/>
            </w:tcBorders>
            <w:vAlign w:val="center"/>
          </w:tcPr>
          <w:p w14:paraId="148E6E38" w14:textId="77777777" w:rsidR="00FA57CD" w:rsidRDefault="00FA57CD">
            <w:pPr>
              <w:jc w:val="center"/>
            </w:pPr>
          </w:p>
        </w:tc>
        <w:tc>
          <w:tcPr>
            <w:tcW w:w="763" w:type="dxa"/>
            <w:tcBorders>
              <w:top w:val="single" w:sz="4" w:space="0" w:color="000000"/>
              <w:bottom w:val="single" w:sz="4" w:space="0" w:color="000000"/>
              <w:right w:val="single" w:sz="4" w:space="0" w:color="000000"/>
            </w:tcBorders>
            <w:vAlign w:val="center"/>
          </w:tcPr>
          <w:p w14:paraId="372713F7" w14:textId="77777777" w:rsidR="00FA57CD" w:rsidRDefault="00FA57CD">
            <w:pPr>
              <w:jc w:val="center"/>
            </w:pPr>
          </w:p>
        </w:tc>
        <w:tc>
          <w:tcPr>
            <w:tcW w:w="762" w:type="dxa"/>
            <w:tcBorders>
              <w:top w:val="single" w:sz="4" w:space="0" w:color="000000"/>
              <w:left w:val="single" w:sz="4" w:space="0" w:color="000000"/>
              <w:bottom w:val="single" w:sz="4" w:space="0" w:color="000000"/>
            </w:tcBorders>
            <w:vAlign w:val="center"/>
          </w:tcPr>
          <w:p w14:paraId="7135B85A" w14:textId="77777777" w:rsidR="00FA57CD" w:rsidRDefault="00FA57CD">
            <w:pPr>
              <w:jc w:val="center"/>
            </w:pPr>
          </w:p>
        </w:tc>
        <w:tc>
          <w:tcPr>
            <w:tcW w:w="762" w:type="dxa"/>
            <w:tcBorders>
              <w:top w:val="single" w:sz="4" w:space="0" w:color="000000"/>
              <w:bottom w:val="single" w:sz="4" w:space="0" w:color="000000"/>
            </w:tcBorders>
            <w:vAlign w:val="center"/>
          </w:tcPr>
          <w:p w14:paraId="34EE5BCB" w14:textId="77777777" w:rsidR="00FA57CD" w:rsidRDefault="00FA57CD">
            <w:pPr>
              <w:jc w:val="center"/>
            </w:pPr>
          </w:p>
        </w:tc>
        <w:tc>
          <w:tcPr>
            <w:tcW w:w="763" w:type="dxa"/>
            <w:tcBorders>
              <w:top w:val="single" w:sz="4" w:space="0" w:color="000000"/>
              <w:bottom w:val="single" w:sz="4" w:space="0" w:color="000000"/>
              <w:right w:val="single" w:sz="4" w:space="0" w:color="000000"/>
            </w:tcBorders>
            <w:vAlign w:val="center"/>
          </w:tcPr>
          <w:p w14:paraId="37444168" w14:textId="77777777" w:rsidR="00FA57CD" w:rsidRDefault="00FA57CD">
            <w:pPr>
              <w:jc w:val="center"/>
            </w:pPr>
          </w:p>
        </w:tc>
        <w:tc>
          <w:tcPr>
            <w:tcW w:w="762" w:type="dxa"/>
            <w:tcBorders>
              <w:top w:val="single" w:sz="4" w:space="0" w:color="000000"/>
              <w:left w:val="single" w:sz="4" w:space="0" w:color="000000"/>
              <w:bottom w:val="single" w:sz="4" w:space="0" w:color="000000"/>
            </w:tcBorders>
            <w:vAlign w:val="center"/>
          </w:tcPr>
          <w:p w14:paraId="508DF145" w14:textId="77777777" w:rsidR="00FA57CD" w:rsidRDefault="00FA57CD">
            <w:pPr>
              <w:jc w:val="center"/>
            </w:pPr>
          </w:p>
        </w:tc>
        <w:tc>
          <w:tcPr>
            <w:tcW w:w="762" w:type="dxa"/>
            <w:tcBorders>
              <w:top w:val="single" w:sz="4" w:space="0" w:color="000000"/>
              <w:bottom w:val="single" w:sz="4" w:space="0" w:color="000000"/>
            </w:tcBorders>
            <w:vAlign w:val="center"/>
          </w:tcPr>
          <w:p w14:paraId="706DD0A3" w14:textId="77777777" w:rsidR="00FA57CD" w:rsidRDefault="00FA57CD">
            <w:pPr>
              <w:jc w:val="center"/>
            </w:pPr>
          </w:p>
        </w:tc>
        <w:tc>
          <w:tcPr>
            <w:tcW w:w="763" w:type="dxa"/>
            <w:tcBorders>
              <w:top w:val="single" w:sz="4" w:space="0" w:color="000000"/>
              <w:bottom w:val="single" w:sz="4" w:space="0" w:color="000000"/>
              <w:right w:val="nil"/>
            </w:tcBorders>
            <w:vAlign w:val="center"/>
          </w:tcPr>
          <w:p w14:paraId="3FE9DE9F" w14:textId="77777777" w:rsidR="00FA57CD" w:rsidRDefault="00FA57CD">
            <w:pPr>
              <w:jc w:val="center"/>
            </w:pPr>
          </w:p>
        </w:tc>
      </w:tr>
      <w:tr w:rsidR="00FA57CD" w14:paraId="7C3985CB" w14:textId="77777777">
        <w:trPr>
          <w:trHeight w:val="12"/>
        </w:trPr>
        <w:tc>
          <w:tcPr>
            <w:tcW w:w="3367" w:type="dxa"/>
            <w:tcBorders>
              <w:top w:val="single" w:sz="4" w:space="0" w:color="000000"/>
              <w:right w:val="single" w:sz="4" w:space="0" w:color="000000"/>
            </w:tcBorders>
            <w:vAlign w:val="center"/>
          </w:tcPr>
          <w:p w14:paraId="636D83D2" w14:textId="77777777" w:rsidR="00FA57CD" w:rsidRDefault="00217BE6">
            <w:r>
              <w:t>Gender x Indicator</w:t>
            </w:r>
          </w:p>
        </w:tc>
        <w:tc>
          <w:tcPr>
            <w:tcW w:w="762" w:type="dxa"/>
            <w:tcBorders>
              <w:top w:val="single" w:sz="4" w:space="0" w:color="000000"/>
              <w:left w:val="single" w:sz="4" w:space="0" w:color="000000"/>
            </w:tcBorders>
            <w:vAlign w:val="center"/>
          </w:tcPr>
          <w:p w14:paraId="7B67035A" w14:textId="77777777" w:rsidR="00FA57CD" w:rsidRDefault="00217BE6">
            <w:pPr>
              <w:jc w:val="center"/>
            </w:pPr>
            <w:r>
              <w:t>-</w:t>
            </w:r>
          </w:p>
        </w:tc>
        <w:tc>
          <w:tcPr>
            <w:tcW w:w="762" w:type="dxa"/>
            <w:tcBorders>
              <w:top w:val="single" w:sz="4" w:space="0" w:color="000000"/>
            </w:tcBorders>
            <w:vAlign w:val="center"/>
          </w:tcPr>
          <w:p w14:paraId="39F87B66" w14:textId="77777777" w:rsidR="00FA57CD" w:rsidRDefault="00217BE6">
            <w:pPr>
              <w:jc w:val="center"/>
            </w:pPr>
            <w:r>
              <w:t>-</w:t>
            </w:r>
          </w:p>
        </w:tc>
        <w:tc>
          <w:tcPr>
            <w:tcW w:w="763" w:type="dxa"/>
            <w:tcBorders>
              <w:top w:val="single" w:sz="4" w:space="0" w:color="000000"/>
              <w:right w:val="single" w:sz="4" w:space="0" w:color="000000"/>
            </w:tcBorders>
            <w:vAlign w:val="center"/>
          </w:tcPr>
          <w:p w14:paraId="0CA2BA85" w14:textId="77777777" w:rsidR="00FA57CD" w:rsidRDefault="00217BE6">
            <w:pPr>
              <w:jc w:val="center"/>
            </w:pPr>
            <w:r>
              <w:t>-</w:t>
            </w:r>
          </w:p>
        </w:tc>
        <w:tc>
          <w:tcPr>
            <w:tcW w:w="762" w:type="dxa"/>
            <w:tcBorders>
              <w:top w:val="single" w:sz="4" w:space="0" w:color="000000"/>
              <w:left w:val="single" w:sz="4" w:space="0" w:color="000000"/>
            </w:tcBorders>
            <w:vAlign w:val="center"/>
          </w:tcPr>
          <w:p w14:paraId="59DA3836" w14:textId="77777777" w:rsidR="00FA57CD" w:rsidRDefault="00217BE6">
            <w:pPr>
              <w:jc w:val="center"/>
            </w:pPr>
            <w:r>
              <w:t>0.01</w:t>
            </w:r>
          </w:p>
        </w:tc>
        <w:tc>
          <w:tcPr>
            <w:tcW w:w="762" w:type="dxa"/>
            <w:tcBorders>
              <w:top w:val="single" w:sz="4" w:space="0" w:color="000000"/>
            </w:tcBorders>
            <w:vAlign w:val="center"/>
          </w:tcPr>
          <w:p w14:paraId="23AB5CCA" w14:textId="77777777" w:rsidR="00FA57CD" w:rsidRDefault="00217BE6">
            <w:pPr>
              <w:jc w:val="center"/>
            </w:pPr>
            <w:r>
              <w:t>0.07</w:t>
            </w:r>
          </w:p>
        </w:tc>
        <w:tc>
          <w:tcPr>
            <w:tcW w:w="763" w:type="dxa"/>
            <w:tcBorders>
              <w:top w:val="single" w:sz="4" w:space="0" w:color="000000"/>
              <w:right w:val="single" w:sz="4" w:space="0" w:color="000000"/>
            </w:tcBorders>
            <w:vAlign w:val="center"/>
          </w:tcPr>
          <w:p w14:paraId="00137DD0" w14:textId="77777777" w:rsidR="00FA57CD" w:rsidRDefault="00217BE6">
            <w:pPr>
              <w:jc w:val="center"/>
            </w:pPr>
            <w:r>
              <w:t>.924</w:t>
            </w:r>
          </w:p>
        </w:tc>
        <w:tc>
          <w:tcPr>
            <w:tcW w:w="762" w:type="dxa"/>
            <w:tcBorders>
              <w:top w:val="single" w:sz="4" w:space="0" w:color="000000"/>
              <w:left w:val="single" w:sz="4" w:space="0" w:color="000000"/>
              <w:bottom w:val="nil"/>
            </w:tcBorders>
            <w:vAlign w:val="center"/>
          </w:tcPr>
          <w:p w14:paraId="06CE5288" w14:textId="77777777" w:rsidR="00FA57CD" w:rsidRDefault="00217BE6">
            <w:pPr>
              <w:jc w:val="center"/>
            </w:pPr>
            <w:r>
              <w:t>-0.004</w:t>
            </w:r>
          </w:p>
        </w:tc>
        <w:tc>
          <w:tcPr>
            <w:tcW w:w="762" w:type="dxa"/>
            <w:tcBorders>
              <w:top w:val="single" w:sz="4" w:space="0" w:color="000000"/>
              <w:bottom w:val="nil"/>
            </w:tcBorders>
            <w:vAlign w:val="center"/>
          </w:tcPr>
          <w:p w14:paraId="3440E734" w14:textId="77777777" w:rsidR="00FA57CD" w:rsidRDefault="00217BE6">
            <w:pPr>
              <w:jc w:val="center"/>
            </w:pPr>
            <w:r>
              <w:t>0.05</w:t>
            </w:r>
          </w:p>
        </w:tc>
        <w:tc>
          <w:tcPr>
            <w:tcW w:w="763" w:type="dxa"/>
            <w:tcBorders>
              <w:top w:val="single" w:sz="4" w:space="0" w:color="000000"/>
              <w:bottom w:val="nil"/>
              <w:right w:val="single" w:sz="4" w:space="0" w:color="000000"/>
            </w:tcBorders>
            <w:vAlign w:val="center"/>
          </w:tcPr>
          <w:p w14:paraId="38F27513" w14:textId="77777777" w:rsidR="00FA57CD" w:rsidRDefault="00217BE6">
            <w:pPr>
              <w:jc w:val="center"/>
            </w:pPr>
            <w:r>
              <w:t>.929</w:t>
            </w:r>
          </w:p>
        </w:tc>
        <w:tc>
          <w:tcPr>
            <w:tcW w:w="762" w:type="dxa"/>
            <w:tcBorders>
              <w:top w:val="single" w:sz="4" w:space="0" w:color="000000"/>
              <w:left w:val="single" w:sz="4" w:space="0" w:color="000000"/>
              <w:bottom w:val="nil"/>
            </w:tcBorders>
            <w:vAlign w:val="center"/>
          </w:tcPr>
          <w:p w14:paraId="48823098" w14:textId="77777777" w:rsidR="00FA57CD" w:rsidRDefault="00217BE6">
            <w:pPr>
              <w:jc w:val="center"/>
            </w:pPr>
            <w:r>
              <w:t>0.56</w:t>
            </w:r>
          </w:p>
        </w:tc>
        <w:tc>
          <w:tcPr>
            <w:tcW w:w="762" w:type="dxa"/>
            <w:tcBorders>
              <w:top w:val="single" w:sz="4" w:space="0" w:color="000000"/>
              <w:bottom w:val="nil"/>
            </w:tcBorders>
            <w:vAlign w:val="center"/>
          </w:tcPr>
          <w:p w14:paraId="458F1720" w14:textId="77777777" w:rsidR="00FA57CD" w:rsidRDefault="00217BE6">
            <w:pPr>
              <w:jc w:val="center"/>
            </w:pPr>
            <w:r>
              <w:t>0.58</w:t>
            </w:r>
          </w:p>
        </w:tc>
        <w:tc>
          <w:tcPr>
            <w:tcW w:w="763" w:type="dxa"/>
            <w:tcBorders>
              <w:top w:val="single" w:sz="4" w:space="0" w:color="000000"/>
              <w:bottom w:val="nil"/>
              <w:right w:val="nil"/>
            </w:tcBorders>
            <w:vAlign w:val="center"/>
          </w:tcPr>
          <w:p w14:paraId="1D7713A6" w14:textId="77777777" w:rsidR="00FA57CD" w:rsidRDefault="00217BE6">
            <w:pPr>
              <w:jc w:val="center"/>
            </w:pPr>
            <w:r>
              <w:t>.354</w:t>
            </w:r>
          </w:p>
        </w:tc>
      </w:tr>
      <w:tr w:rsidR="00FA57CD" w14:paraId="362176A6" w14:textId="77777777">
        <w:trPr>
          <w:trHeight w:val="15"/>
        </w:trPr>
        <w:tc>
          <w:tcPr>
            <w:tcW w:w="3367" w:type="dxa"/>
            <w:tcBorders>
              <w:right w:val="single" w:sz="4" w:space="0" w:color="000000"/>
            </w:tcBorders>
            <w:vAlign w:val="center"/>
          </w:tcPr>
          <w:p w14:paraId="45CEA951" w14:textId="77777777" w:rsidR="00FA57CD" w:rsidRDefault="00217BE6">
            <w:r>
              <w:t>Gender x HDI</w:t>
            </w:r>
          </w:p>
        </w:tc>
        <w:tc>
          <w:tcPr>
            <w:tcW w:w="762" w:type="dxa"/>
            <w:tcBorders>
              <w:left w:val="single" w:sz="4" w:space="0" w:color="000000"/>
            </w:tcBorders>
            <w:vAlign w:val="center"/>
          </w:tcPr>
          <w:p w14:paraId="244269E9" w14:textId="77777777" w:rsidR="00FA57CD" w:rsidRDefault="00217BE6">
            <w:pPr>
              <w:jc w:val="center"/>
            </w:pPr>
            <w:r>
              <w:t>-</w:t>
            </w:r>
          </w:p>
        </w:tc>
        <w:tc>
          <w:tcPr>
            <w:tcW w:w="762" w:type="dxa"/>
            <w:vAlign w:val="center"/>
          </w:tcPr>
          <w:p w14:paraId="22E5CF30" w14:textId="77777777" w:rsidR="00FA57CD" w:rsidRDefault="00217BE6">
            <w:pPr>
              <w:jc w:val="center"/>
            </w:pPr>
            <w:r>
              <w:t>-</w:t>
            </w:r>
          </w:p>
        </w:tc>
        <w:tc>
          <w:tcPr>
            <w:tcW w:w="763" w:type="dxa"/>
            <w:tcBorders>
              <w:right w:val="single" w:sz="4" w:space="0" w:color="000000"/>
            </w:tcBorders>
            <w:vAlign w:val="center"/>
          </w:tcPr>
          <w:p w14:paraId="654A191C" w14:textId="77777777" w:rsidR="00FA57CD" w:rsidRDefault="00217BE6">
            <w:pPr>
              <w:jc w:val="center"/>
            </w:pPr>
            <w:r>
              <w:t>-</w:t>
            </w:r>
          </w:p>
        </w:tc>
        <w:tc>
          <w:tcPr>
            <w:tcW w:w="762" w:type="dxa"/>
            <w:tcBorders>
              <w:left w:val="single" w:sz="4" w:space="0" w:color="000000"/>
            </w:tcBorders>
            <w:vAlign w:val="center"/>
          </w:tcPr>
          <w:p w14:paraId="66B23B9C" w14:textId="77777777" w:rsidR="00FA57CD" w:rsidRDefault="00217BE6">
            <w:pPr>
              <w:jc w:val="center"/>
            </w:pPr>
            <w:r>
              <w:t>-0.15</w:t>
            </w:r>
          </w:p>
        </w:tc>
        <w:tc>
          <w:tcPr>
            <w:tcW w:w="762" w:type="dxa"/>
            <w:vAlign w:val="center"/>
          </w:tcPr>
          <w:p w14:paraId="5EA5B3D9" w14:textId="77777777" w:rsidR="00FA57CD" w:rsidRDefault="00217BE6">
            <w:pPr>
              <w:jc w:val="center"/>
            </w:pPr>
            <w:r>
              <w:t>0.59</w:t>
            </w:r>
          </w:p>
        </w:tc>
        <w:tc>
          <w:tcPr>
            <w:tcW w:w="763" w:type="dxa"/>
            <w:tcBorders>
              <w:right w:val="single" w:sz="4" w:space="0" w:color="000000"/>
            </w:tcBorders>
            <w:vAlign w:val="center"/>
          </w:tcPr>
          <w:p w14:paraId="15F1866B" w14:textId="77777777" w:rsidR="00FA57CD" w:rsidRDefault="00217BE6">
            <w:pPr>
              <w:jc w:val="center"/>
            </w:pPr>
            <w:r>
              <w:t>.794</w:t>
            </w:r>
          </w:p>
        </w:tc>
        <w:tc>
          <w:tcPr>
            <w:tcW w:w="762" w:type="dxa"/>
            <w:tcBorders>
              <w:top w:val="nil"/>
              <w:left w:val="single" w:sz="4" w:space="0" w:color="000000"/>
              <w:bottom w:val="single" w:sz="4" w:space="0" w:color="000000"/>
            </w:tcBorders>
            <w:vAlign w:val="center"/>
          </w:tcPr>
          <w:p w14:paraId="6DBE70A3" w14:textId="77777777" w:rsidR="00FA57CD" w:rsidRDefault="00217BE6">
            <w:pPr>
              <w:jc w:val="center"/>
            </w:pPr>
            <w:r>
              <w:t>-0.09</w:t>
            </w:r>
          </w:p>
        </w:tc>
        <w:tc>
          <w:tcPr>
            <w:tcW w:w="762" w:type="dxa"/>
            <w:tcBorders>
              <w:top w:val="nil"/>
              <w:bottom w:val="single" w:sz="4" w:space="0" w:color="000000"/>
            </w:tcBorders>
            <w:vAlign w:val="center"/>
          </w:tcPr>
          <w:p w14:paraId="3DF41F24" w14:textId="77777777" w:rsidR="00FA57CD" w:rsidRDefault="00217BE6">
            <w:pPr>
              <w:jc w:val="center"/>
            </w:pPr>
            <w:r>
              <w:t>0.39</w:t>
            </w:r>
          </w:p>
        </w:tc>
        <w:tc>
          <w:tcPr>
            <w:tcW w:w="763" w:type="dxa"/>
            <w:tcBorders>
              <w:top w:val="nil"/>
              <w:bottom w:val="single" w:sz="4" w:space="0" w:color="000000"/>
              <w:right w:val="single" w:sz="4" w:space="0" w:color="000000"/>
            </w:tcBorders>
            <w:vAlign w:val="center"/>
          </w:tcPr>
          <w:p w14:paraId="595B80B8" w14:textId="77777777" w:rsidR="00FA57CD" w:rsidRDefault="00217BE6">
            <w:pPr>
              <w:jc w:val="center"/>
            </w:pPr>
            <w:r>
              <w:t>.827</w:t>
            </w:r>
          </w:p>
        </w:tc>
        <w:tc>
          <w:tcPr>
            <w:tcW w:w="762" w:type="dxa"/>
            <w:tcBorders>
              <w:top w:val="nil"/>
              <w:left w:val="single" w:sz="4" w:space="0" w:color="000000"/>
              <w:bottom w:val="single" w:sz="4" w:space="0" w:color="000000"/>
            </w:tcBorders>
            <w:vAlign w:val="center"/>
          </w:tcPr>
          <w:p w14:paraId="2665E81D" w14:textId="77777777" w:rsidR="00FA57CD" w:rsidRDefault="00217BE6">
            <w:pPr>
              <w:jc w:val="center"/>
            </w:pPr>
            <w:r>
              <w:t>-0.27</w:t>
            </w:r>
          </w:p>
        </w:tc>
        <w:tc>
          <w:tcPr>
            <w:tcW w:w="762" w:type="dxa"/>
            <w:tcBorders>
              <w:top w:val="nil"/>
              <w:bottom w:val="single" w:sz="4" w:space="0" w:color="000000"/>
            </w:tcBorders>
            <w:vAlign w:val="center"/>
          </w:tcPr>
          <w:p w14:paraId="2E866F23" w14:textId="77777777" w:rsidR="00FA57CD" w:rsidRDefault="00217BE6">
            <w:pPr>
              <w:jc w:val="center"/>
            </w:pPr>
            <w:r>
              <w:t>0.29</w:t>
            </w:r>
          </w:p>
        </w:tc>
        <w:tc>
          <w:tcPr>
            <w:tcW w:w="763" w:type="dxa"/>
            <w:tcBorders>
              <w:top w:val="nil"/>
              <w:bottom w:val="single" w:sz="4" w:space="0" w:color="000000"/>
              <w:right w:val="nil"/>
            </w:tcBorders>
            <w:vAlign w:val="center"/>
          </w:tcPr>
          <w:p w14:paraId="766259F1" w14:textId="77777777" w:rsidR="00FA57CD" w:rsidRDefault="00217BE6">
            <w:pPr>
              <w:jc w:val="center"/>
            </w:pPr>
            <w:r>
              <w:t>.356</w:t>
            </w:r>
          </w:p>
        </w:tc>
      </w:tr>
    </w:tbl>
    <w:p w14:paraId="3CD1A123" w14:textId="77777777" w:rsidR="00FA57CD" w:rsidRDefault="00217BE6">
      <w:pPr>
        <w:spacing w:after="0" w:line="240" w:lineRule="auto"/>
        <w:sectPr w:rsidR="00FA57CD">
          <w:pgSz w:w="15819" w:h="12191" w:orient="landscape"/>
          <w:pgMar w:top="1440" w:right="1440" w:bottom="1440" w:left="1440" w:header="708" w:footer="708" w:gutter="0"/>
          <w:cols w:space="720"/>
        </w:sectPr>
      </w:pPr>
      <w:r>
        <w:rPr>
          <w:i/>
        </w:rPr>
        <w:t>Note</w:t>
      </w:r>
      <w:r>
        <w:t xml:space="preserve">. Results from multilevel models testing the extent to which different variables moderate gender differences in STEM interest alone (Step 2), and over and above HDI (Step 3). HDI = Human Development Index, PILMS = Post-Industrial Labor Market Structure, GDP = Gross Domestic Product, GGGI = Global Gender Gap Index, Gender differences in communal values = country-level gender differences in communal values extracted from multi-level models accounting for </w:t>
      </w:r>
      <w:r>
        <w:rPr>
          <w:color w:val="000000"/>
        </w:rPr>
        <w:t xml:space="preserve">individual- and site-level </w:t>
      </w:r>
      <w:r>
        <w:lastRenderedPageBreak/>
        <w:t>demographics. All analyses c</w:t>
      </w:r>
      <w:r>
        <w:t xml:space="preserve">ontain the same control variables. Control variables are omitted here for the sake of readability, but can be found in Table S13. </w:t>
      </w:r>
    </w:p>
    <w:p w14:paraId="511F8598" w14:textId="77777777" w:rsidR="00FA57CD" w:rsidRDefault="00217BE6">
      <w:pPr>
        <w:spacing w:line="240" w:lineRule="auto"/>
        <w:rPr>
          <w:b/>
        </w:rPr>
      </w:pPr>
      <w:r>
        <w:rPr>
          <w:b/>
        </w:rPr>
        <w:lastRenderedPageBreak/>
        <w:t>Table S12</w:t>
      </w:r>
    </w:p>
    <w:p w14:paraId="4154F5CE" w14:textId="77777777" w:rsidR="00FA57CD" w:rsidRDefault="00217BE6">
      <w:pPr>
        <w:spacing w:line="240" w:lineRule="auto"/>
        <w:rPr>
          <w:i/>
        </w:rPr>
      </w:pPr>
      <w:r>
        <w:rPr>
          <w:i/>
        </w:rPr>
        <w:t>Values as Moderators of Gender Differences in STEM Interest</w:t>
      </w:r>
    </w:p>
    <w:tbl>
      <w:tblPr>
        <w:tblStyle w:val="aff"/>
        <w:tblW w:w="12944" w:type="dxa"/>
        <w:tblInd w:w="-5" w:type="dxa"/>
        <w:tblBorders>
          <w:top w:val="single" w:sz="4" w:space="0" w:color="000000"/>
          <w:bottom w:val="single" w:sz="4" w:space="0" w:color="000000"/>
        </w:tblBorders>
        <w:tblLayout w:type="fixed"/>
        <w:tblLook w:val="0000" w:firstRow="0" w:lastRow="0" w:firstColumn="0" w:lastColumn="0" w:noHBand="0" w:noVBand="0"/>
      </w:tblPr>
      <w:tblGrid>
        <w:gridCol w:w="225"/>
        <w:gridCol w:w="3467"/>
        <w:gridCol w:w="1001"/>
        <w:gridCol w:w="1002"/>
        <w:gridCol w:w="1001"/>
        <w:gridCol w:w="1002"/>
        <w:gridCol w:w="1001"/>
        <w:gridCol w:w="1002"/>
        <w:gridCol w:w="1001"/>
        <w:gridCol w:w="1002"/>
        <w:gridCol w:w="1240"/>
      </w:tblGrid>
      <w:tr w:rsidR="00FA57CD" w14:paraId="54EFB3A3" w14:textId="77777777">
        <w:trPr>
          <w:trHeight w:val="262"/>
        </w:trPr>
        <w:tc>
          <w:tcPr>
            <w:tcW w:w="225" w:type="dxa"/>
          </w:tcPr>
          <w:p w14:paraId="7366B4A7" w14:textId="77777777" w:rsidR="00FA57CD" w:rsidRDefault="00FA57CD">
            <w:pPr>
              <w:pBdr>
                <w:top w:val="nil"/>
                <w:left w:val="nil"/>
                <w:bottom w:val="nil"/>
                <w:right w:val="nil"/>
                <w:between w:val="nil"/>
              </w:pBdr>
              <w:spacing w:line="276" w:lineRule="auto"/>
              <w:rPr>
                <w:i/>
              </w:rPr>
            </w:pPr>
          </w:p>
        </w:tc>
        <w:tc>
          <w:tcPr>
            <w:tcW w:w="3467" w:type="dxa"/>
            <w:tcBorders>
              <w:top w:val="single" w:sz="4" w:space="0" w:color="000000"/>
              <w:left w:val="nil"/>
              <w:right w:val="single" w:sz="4" w:space="0" w:color="000000"/>
            </w:tcBorders>
            <w:shd w:val="clear" w:color="auto" w:fill="auto"/>
          </w:tcPr>
          <w:p w14:paraId="462D5C2F" w14:textId="77777777" w:rsidR="00FA57CD" w:rsidRDefault="00FA57CD">
            <w:pPr>
              <w:rPr>
                <w:b/>
              </w:rPr>
            </w:pPr>
          </w:p>
        </w:tc>
        <w:tc>
          <w:tcPr>
            <w:tcW w:w="3004" w:type="dxa"/>
            <w:gridSpan w:val="3"/>
            <w:tcBorders>
              <w:top w:val="single" w:sz="4" w:space="0" w:color="000000"/>
              <w:left w:val="single" w:sz="4" w:space="0" w:color="000000"/>
              <w:bottom w:val="nil"/>
              <w:right w:val="single" w:sz="4" w:space="0" w:color="000000"/>
            </w:tcBorders>
            <w:vAlign w:val="center"/>
          </w:tcPr>
          <w:p w14:paraId="5536581B" w14:textId="77777777" w:rsidR="00FA57CD" w:rsidRDefault="00217BE6">
            <w:pPr>
              <w:jc w:val="center"/>
              <w:rPr>
                <w:b/>
              </w:rPr>
            </w:pPr>
            <w:r>
              <w:rPr>
                <w:b/>
              </w:rPr>
              <w:t>Model A</w:t>
            </w:r>
          </w:p>
        </w:tc>
        <w:tc>
          <w:tcPr>
            <w:tcW w:w="3005" w:type="dxa"/>
            <w:gridSpan w:val="3"/>
            <w:tcBorders>
              <w:top w:val="single" w:sz="4" w:space="0" w:color="000000"/>
              <w:left w:val="single" w:sz="4" w:space="0" w:color="000000"/>
              <w:bottom w:val="nil"/>
              <w:right w:val="single" w:sz="4" w:space="0" w:color="000000"/>
            </w:tcBorders>
            <w:vAlign w:val="center"/>
          </w:tcPr>
          <w:p w14:paraId="20DEE644" w14:textId="77777777" w:rsidR="00FA57CD" w:rsidRDefault="00217BE6">
            <w:pPr>
              <w:jc w:val="center"/>
              <w:rPr>
                <w:b/>
              </w:rPr>
            </w:pPr>
            <w:r>
              <w:rPr>
                <w:b/>
              </w:rPr>
              <w:t>Model B</w:t>
            </w:r>
          </w:p>
        </w:tc>
        <w:tc>
          <w:tcPr>
            <w:tcW w:w="3243" w:type="dxa"/>
            <w:gridSpan w:val="3"/>
            <w:tcBorders>
              <w:top w:val="single" w:sz="4" w:space="0" w:color="000000"/>
              <w:left w:val="single" w:sz="4" w:space="0" w:color="000000"/>
              <w:bottom w:val="nil"/>
            </w:tcBorders>
            <w:vAlign w:val="center"/>
          </w:tcPr>
          <w:p w14:paraId="22348C1B" w14:textId="77777777" w:rsidR="00FA57CD" w:rsidRDefault="00217BE6">
            <w:pPr>
              <w:jc w:val="center"/>
              <w:rPr>
                <w:b/>
              </w:rPr>
            </w:pPr>
            <w:r>
              <w:rPr>
                <w:b/>
              </w:rPr>
              <w:t>Model C</w:t>
            </w:r>
          </w:p>
        </w:tc>
      </w:tr>
      <w:tr w:rsidR="00FA57CD" w14:paraId="7BAF91FF" w14:textId="77777777">
        <w:trPr>
          <w:trHeight w:val="262"/>
        </w:trPr>
        <w:tc>
          <w:tcPr>
            <w:tcW w:w="225" w:type="dxa"/>
          </w:tcPr>
          <w:p w14:paraId="0ACB472A" w14:textId="77777777" w:rsidR="00FA57CD" w:rsidRDefault="00FA57CD">
            <w:pPr>
              <w:pBdr>
                <w:top w:val="nil"/>
                <w:left w:val="nil"/>
                <w:bottom w:val="nil"/>
                <w:right w:val="nil"/>
                <w:between w:val="nil"/>
              </w:pBdr>
              <w:spacing w:line="276" w:lineRule="auto"/>
              <w:rPr>
                <w:b/>
              </w:rPr>
            </w:pPr>
          </w:p>
        </w:tc>
        <w:tc>
          <w:tcPr>
            <w:tcW w:w="3467" w:type="dxa"/>
            <w:tcBorders>
              <w:left w:val="nil"/>
              <w:bottom w:val="single" w:sz="4" w:space="0" w:color="000000"/>
              <w:right w:val="single" w:sz="4" w:space="0" w:color="000000"/>
            </w:tcBorders>
            <w:shd w:val="clear" w:color="auto" w:fill="auto"/>
          </w:tcPr>
          <w:p w14:paraId="3375CCA8" w14:textId="77777777" w:rsidR="00FA57CD" w:rsidRDefault="00217BE6">
            <w:pPr>
              <w:rPr>
                <w:b/>
              </w:rPr>
            </w:pPr>
            <w:r>
              <w:rPr>
                <w:b/>
              </w:rPr>
              <w:t>Variable</w:t>
            </w:r>
          </w:p>
        </w:tc>
        <w:tc>
          <w:tcPr>
            <w:tcW w:w="1001" w:type="dxa"/>
            <w:tcBorders>
              <w:top w:val="nil"/>
              <w:left w:val="single" w:sz="4" w:space="0" w:color="000000"/>
              <w:bottom w:val="single" w:sz="4" w:space="0" w:color="000000"/>
              <w:right w:val="nil"/>
            </w:tcBorders>
            <w:vAlign w:val="center"/>
          </w:tcPr>
          <w:p w14:paraId="49391DED" w14:textId="77777777" w:rsidR="00FA57CD" w:rsidRDefault="00217BE6">
            <w:pPr>
              <w:jc w:val="center"/>
              <w:rPr>
                <w:b/>
                <w:i/>
              </w:rPr>
            </w:pPr>
            <w:r>
              <w:rPr>
                <w:b/>
                <w:i/>
              </w:rPr>
              <w:t>B</w:t>
            </w:r>
          </w:p>
        </w:tc>
        <w:tc>
          <w:tcPr>
            <w:tcW w:w="1002" w:type="dxa"/>
            <w:tcBorders>
              <w:top w:val="nil"/>
              <w:left w:val="nil"/>
              <w:bottom w:val="single" w:sz="4" w:space="0" w:color="000000"/>
              <w:right w:val="nil"/>
            </w:tcBorders>
            <w:vAlign w:val="center"/>
          </w:tcPr>
          <w:p w14:paraId="2F3DDF38" w14:textId="77777777" w:rsidR="00FA57CD" w:rsidRDefault="00217BE6">
            <w:pPr>
              <w:jc w:val="center"/>
              <w:rPr>
                <w:b/>
                <w:i/>
              </w:rPr>
            </w:pPr>
            <w:r>
              <w:rPr>
                <w:b/>
                <w:i/>
              </w:rPr>
              <w:t>SE</w:t>
            </w:r>
          </w:p>
        </w:tc>
        <w:tc>
          <w:tcPr>
            <w:tcW w:w="1001" w:type="dxa"/>
            <w:tcBorders>
              <w:top w:val="nil"/>
              <w:left w:val="nil"/>
              <w:bottom w:val="single" w:sz="4" w:space="0" w:color="000000"/>
              <w:right w:val="single" w:sz="4" w:space="0" w:color="000000"/>
            </w:tcBorders>
            <w:vAlign w:val="center"/>
          </w:tcPr>
          <w:p w14:paraId="73A9442D" w14:textId="77777777" w:rsidR="00FA57CD" w:rsidRDefault="00217BE6">
            <w:pPr>
              <w:jc w:val="center"/>
              <w:rPr>
                <w:b/>
                <w:i/>
              </w:rPr>
            </w:pPr>
            <w:r>
              <w:rPr>
                <w:b/>
                <w:i/>
              </w:rPr>
              <w:t>p</w:t>
            </w:r>
          </w:p>
        </w:tc>
        <w:tc>
          <w:tcPr>
            <w:tcW w:w="1002" w:type="dxa"/>
            <w:tcBorders>
              <w:top w:val="nil"/>
              <w:left w:val="single" w:sz="4" w:space="0" w:color="000000"/>
              <w:bottom w:val="single" w:sz="4" w:space="0" w:color="000000"/>
              <w:right w:val="nil"/>
            </w:tcBorders>
            <w:vAlign w:val="center"/>
          </w:tcPr>
          <w:p w14:paraId="3FA97493" w14:textId="77777777" w:rsidR="00FA57CD" w:rsidRDefault="00217BE6">
            <w:pPr>
              <w:jc w:val="center"/>
              <w:rPr>
                <w:b/>
                <w:i/>
              </w:rPr>
            </w:pPr>
            <w:r>
              <w:rPr>
                <w:b/>
                <w:i/>
              </w:rPr>
              <w:t>B</w:t>
            </w:r>
          </w:p>
        </w:tc>
        <w:tc>
          <w:tcPr>
            <w:tcW w:w="1001" w:type="dxa"/>
            <w:tcBorders>
              <w:top w:val="nil"/>
              <w:left w:val="nil"/>
              <w:bottom w:val="single" w:sz="4" w:space="0" w:color="000000"/>
              <w:right w:val="nil"/>
            </w:tcBorders>
            <w:vAlign w:val="center"/>
          </w:tcPr>
          <w:p w14:paraId="62E9F98D" w14:textId="77777777" w:rsidR="00FA57CD" w:rsidRDefault="00217BE6">
            <w:pPr>
              <w:jc w:val="center"/>
              <w:rPr>
                <w:b/>
                <w:i/>
              </w:rPr>
            </w:pPr>
            <w:r>
              <w:rPr>
                <w:b/>
                <w:i/>
              </w:rPr>
              <w:t>SE</w:t>
            </w:r>
          </w:p>
        </w:tc>
        <w:tc>
          <w:tcPr>
            <w:tcW w:w="1002" w:type="dxa"/>
            <w:tcBorders>
              <w:top w:val="nil"/>
              <w:left w:val="nil"/>
              <w:bottom w:val="single" w:sz="4" w:space="0" w:color="000000"/>
              <w:right w:val="single" w:sz="4" w:space="0" w:color="000000"/>
            </w:tcBorders>
            <w:vAlign w:val="center"/>
          </w:tcPr>
          <w:p w14:paraId="4517815F" w14:textId="77777777" w:rsidR="00FA57CD" w:rsidRDefault="00217BE6">
            <w:pPr>
              <w:jc w:val="center"/>
              <w:rPr>
                <w:b/>
                <w:i/>
              </w:rPr>
            </w:pPr>
            <w:r>
              <w:rPr>
                <w:b/>
                <w:i/>
              </w:rPr>
              <w:t>p</w:t>
            </w:r>
          </w:p>
        </w:tc>
        <w:tc>
          <w:tcPr>
            <w:tcW w:w="1001" w:type="dxa"/>
            <w:tcBorders>
              <w:top w:val="nil"/>
              <w:left w:val="single" w:sz="4" w:space="0" w:color="000000"/>
              <w:bottom w:val="single" w:sz="4" w:space="0" w:color="000000"/>
              <w:right w:val="nil"/>
            </w:tcBorders>
            <w:vAlign w:val="center"/>
          </w:tcPr>
          <w:p w14:paraId="31CAE99C" w14:textId="77777777" w:rsidR="00FA57CD" w:rsidRDefault="00217BE6">
            <w:pPr>
              <w:jc w:val="center"/>
              <w:rPr>
                <w:b/>
                <w:i/>
              </w:rPr>
            </w:pPr>
            <w:r>
              <w:rPr>
                <w:b/>
                <w:i/>
              </w:rPr>
              <w:t>B</w:t>
            </w:r>
          </w:p>
        </w:tc>
        <w:tc>
          <w:tcPr>
            <w:tcW w:w="1002" w:type="dxa"/>
            <w:tcBorders>
              <w:top w:val="nil"/>
              <w:left w:val="nil"/>
              <w:bottom w:val="single" w:sz="4" w:space="0" w:color="000000"/>
              <w:right w:val="nil"/>
            </w:tcBorders>
            <w:vAlign w:val="center"/>
          </w:tcPr>
          <w:p w14:paraId="5070E62E" w14:textId="77777777" w:rsidR="00FA57CD" w:rsidRDefault="00217BE6">
            <w:pPr>
              <w:jc w:val="center"/>
              <w:rPr>
                <w:b/>
                <w:i/>
              </w:rPr>
            </w:pPr>
            <w:r>
              <w:rPr>
                <w:b/>
                <w:i/>
              </w:rPr>
              <w:t>SE</w:t>
            </w:r>
          </w:p>
        </w:tc>
        <w:tc>
          <w:tcPr>
            <w:tcW w:w="1240" w:type="dxa"/>
            <w:tcBorders>
              <w:top w:val="nil"/>
              <w:left w:val="nil"/>
              <w:bottom w:val="single" w:sz="4" w:space="0" w:color="000000"/>
            </w:tcBorders>
            <w:vAlign w:val="center"/>
          </w:tcPr>
          <w:p w14:paraId="163B4AC1" w14:textId="77777777" w:rsidR="00FA57CD" w:rsidRDefault="00217BE6">
            <w:pPr>
              <w:jc w:val="center"/>
              <w:rPr>
                <w:b/>
                <w:i/>
              </w:rPr>
            </w:pPr>
            <w:r>
              <w:rPr>
                <w:b/>
                <w:i/>
              </w:rPr>
              <w:t>p</w:t>
            </w:r>
          </w:p>
        </w:tc>
      </w:tr>
      <w:tr w:rsidR="00FA57CD" w14:paraId="598EF5F2" w14:textId="77777777">
        <w:trPr>
          <w:trHeight w:val="19"/>
        </w:trPr>
        <w:tc>
          <w:tcPr>
            <w:tcW w:w="3692" w:type="dxa"/>
            <w:gridSpan w:val="2"/>
            <w:tcBorders>
              <w:top w:val="single" w:sz="4" w:space="0" w:color="000000"/>
              <w:right w:val="single" w:sz="4" w:space="0" w:color="000000"/>
            </w:tcBorders>
            <w:vAlign w:val="center"/>
          </w:tcPr>
          <w:p w14:paraId="1980D335" w14:textId="77777777" w:rsidR="00FA57CD" w:rsidRDefault="00217BE6">
            <w:r>
              <w:t>Gender</w:t>
            </w:r>
          </w:p>
        </w:tc>
        <w:tc>
          <w:tcPr>
            <w:tcW w:w="1001" w:type="dxa"/>
            <w:tcBorders>
              <w:top w:val="single" w:sz="4" w:space="0" w:color="000000"/>
              <w:left w:val="single" w:sz="4" w:space="0" w:color="000000"/>
            </w:tcBorders>
            <w:vAlign w:val="center"/>
          </w:tcPr>
          <w:p w14:paraId="7E335D8F" w14:textId="77777777" w:rsidR="00FA57CD" w:rsidRDefault="00217BE6">
            <w:pPr>
              <w:jc w:val="center"/>
              <w:rPr>
                <w:b/>
              </w:rPr>
            </w:pPr>
            <w:r>
              <w:rPr>
                <w:b/>
              </w:rPr>
              <w:t>-0.24</w:t>
            </w:r>
          </w:p>
        </w:tc>
        <w:tc>
          <w:tcPr>
            <w:tcW w:w="1002" w:type="dxa"/>
            <w:tcBorders>
              <w:top w:val="single" w:sz="4" w:space="0" w:color="000000"/>
            </w:tcBorders>
            <w:vAlign w:val="center"/>
          </w:tcPr>
          <w:p w14:paraId="139937D4" w14:textId="77777777" w:rsidR="00FA57CD" w:rsidRDefault="00217BE6">
            <w:pPr>
              <w:jc w:val="center"/>
              <w:rPr>
                <w:b/>
              </w:rPr>
            </w:pPr>
            <w:r>
              <w:rPr>
                <w:b/>
              </w:rPr>
              <w:t>0.03</w:t>
            </w:r>
          </w:p>
        </w:tc>
        <w:tc>
          <w:tcPr>
            <w:tcW w:w="1001" w:type="dxa"/>
            <w:tcBorders>
              <w:top w:val="single" w:sz="4" w:space="0" w:color="000000"/>
              <w:bottom w:val="nil"/>
              <w:right w:val="single" w:sz="4" w:space="0" w:color="000000"/>
            </w:tcBorders>
            <w:vAlign w:val="center"/>
          </w:tcPr>
          <w:p w14:paraId="77FF83AC" w14:textId="77777777" w:rsidR="00FA57CD" w:rsidRDefault="00217BE6">
            <w:pPr>
              <w:jc w:val="center"/>
              <w:rPr>
                <w:b/>
              </w:rPr>
            </w:pPr>
            <w:r>
              <w:rPr>
                <w:b/>
              </w:rPr>
              <w:t>&lt;.001</w:t>
            </w:r>
          </w:p>
        </w:tc>
        <w:tc>
          <w:tcPr>
            <w:tcW w:w="1002" w:type="dxa"/>
            <w:tcBorders>
              <w:top w:val="single" w:sz="4" w:space="0" w:color="000000"/>
              <w:left w:val="single" w:sz="4" w:space="0" w:color="000000"/>
              <w:bottom w:val="nil"/>
            </w:tcBorders>
            <w:vAlign w:val="center"/>
          </w:tcPr>
          <w:p w14:paraId="206B5E83" w14:textId="77777777" w:rsidR="00FA57CD" w:rsidRDefault="00217BE6">
            <w:pPr>
              <w:jc w:val="center"/>
              <w:rPr>
                <w:b/>
              </w:rPr>
            </w:pPr>
            <w:r>
              <w:rPr>
                <w:b/>
              </w:rPr>
              <w:t>-0.24</w:t>
            </w:r>
          </w:p>
        </w:tc>
        <w:tc>
          <w:tcPr>
            <w:tcW w:w="1001" w:type="dxa"/>
            <w:tcBorders>
              <w:top w:val="single" w:sz="4" w:space="0" w:color="000000"/>
            </w:tcBorders>
            <w:vAlign w:val="center"/>
          </w:tcPr>
          <w:p w14:paraId="52159956" w14:textId="77777777" w:rsidR="00FA57CD" w:rsidRDefault="00217BE6">
            <w:pPr>
              <w:jc w:val="center"/>
              <w:rPr>
                <w:b/>
              </w:rPr>
            </w:pPr>
            <w:r>
              <w:rPr>
                <w:b/>
              </w:rPr>
              <w:t>0.03</w:t>
            </w:r>
          </w:p>
        </w:tc>
        <w:tc>
          <w:tcPr>
            <w:tcW w:w="1002" w:type="dxa"/>
            <w:tcBorders>
              <w:top w:val="single" w:sz="4" w:space="0" w:color="000000"/>
              <w:bottom w:val="nil"/>
              <w:right w:val="single" w:sz="4" w:space="0" w:color="000000"/>
            </w:tcBorders>
            <w:vAlign w:val="center"/>
          </w:tcPr>
          <w:p w14:paraId="21A8589A" w14:textId="77777777" w:rsidR="00FA57CD" w:rsidRDefault="00217BE6">
            <w:pPr>
              <w:jc w:val="center"/>
              <w:rPr>
                <w:b/>
              </w:rPr>
            </w:pPr>
            <w:r>
              <w:rPr>
                <w:b/>
              </w:rPr>
              <w:t>&lt;.001</w:t>
            </w:r>
          </w:p>
        </w:tc>
        <w:tc>
          <w:tcPr>
            <w:tcW w:w="1001" w:type="dxa"/>
            <w:tcBorders>
              <w:top w:val="single" w:sz="4" w:space="0" w:color="000000"/>
              <w:left w:val="single" w:sz="4" w:space="0" w:color="000000"/>
              <w:bottom w:val="nil"/>
            </w:tcBorders>
            <w:vAlign w:val="center"/>
          </w:tcPr>
          <w:p w14:paraId="525BD60C" w14:textId="77777777" w:rsidR="00FA57CD" w:rsidRDefault="00217BE6">
            <w:pPr>
              <w:jc w:val="center"/>
              <w:rPr>
                <w:b/>
              </w:rPr>
            </w:pPr>
            <w:r>
              <w:rPr>
                <w:b/>
              </w:rPr>
              <w:t>-0.24</w:t>
            </w:r>
          </w:p>
        </w:tc>
        <w:tc>
          <w:tcPr>
            <w:tcW w:w="1002" w:type="dxa"/>
            <w:tcBorders>
              <w:top w:val="single" w:sz="4" w:space="0" w:color="000000"/>
            </w:tcBorders>
            <w:vAlign w:val="center"/>
          </w:tcPr>
          <w:p w14:paraId="282F7CDA" w14:textId="77777777" w:rsidR="00FA57CD" w:rsidRDefault="00217BE6">
            <w:pPr>
              <w:jc w:val="center"/>
              <w:rPr>
                <w:b/>
              </w:rPr>
            </w:pPr>
            <w:r>
              <w:rPr>
                <w:b/>
              </w:rPr>
              <w:t>0.03</w:t>
            </w:r>
          </w:p>
        </w:tc>
        <w:tc>
          <w:tcPr>
            <w:tcW w:w="1240" w:type="dxa"/>
            <w:tcBorders>
              <w:top w:val="single" w:sz="4" w:space="0" w:color="000000"/>
            </w:tcBorders>
            <w:vAlign w:val="center"/>
          </w:tcPr>
          <w:p w14:paraId="40D57FA7" w14:textId="77777777" w:rsidR="00FA57CD" w:rsidRDefault="00217BE6">
            <w:pPr>
              <w:jc w:val="center"/>
              <w:rPr>
                <w:b/>
              </w:rPr>
            </w:pPr>
            <w:r>
              <w:rPr>
                <w:b/>
              </w:rPr>
              <w:t>&lt;.001</w:t>
            </w:r>
          </w:p>
        </w:tc>
      </w:tr>
      <w:tr w:rsidR="00FA57CD" w14:paraId="3C600BED" w14:textId="77777777">
        <w:trPr>
          <w:trHeight w:val="29"/>
        </w:trPr>
        <w:tc>
          <w:tcPr>
            <w:tcW w:w="3692" w:type="dxa"/>
            <w:gridSpan w:val="2"/>
            <w:tcBorders>
              <w:right w:val="single" w:sz="4" w:space="0" w:color="000000"/>
            </w:tcBorders>
            <w:vAlign w:val="center"/>
          </w:tcPr>
          <w:p w14:paraId="5C7E1B4E" w14:textId="77777777" w:rsidR="00FA57CD" w:rsidRDefault="00217BE6">
            <w:r>
              <w:t>Communal differences</w:t>
            </w:r>
          </w:p>
        </w:tc>
        <w:tc>
          <w:tcPr>
            <w:tcW w:w="1001" w:type="dxa"/>
            <w:tcBorders>
              <w:left w:val="single" w:sz="4" w:space="0" w:color="000000"/>
            </w:tcBorders>
            <w:vAlign w:val="center"/>
          </w:tcPr>
          <w:p w14:paraId="6CEA69BB" w14:textId="77777777" w:rsidR="00FA57CD" w:rsidRDefault="00217BE6">
            <w:pPr>
              <w:jc w:val="center"/>
            </w:pPr>
            <w:r>
              <w:t>0.11</w:t>
            </w:r>
          </w:p>
        </w:tc>
        <w:tc>
          <w:tcPr>
            <w:tcW w:w="1002" w:type="dxa"/>
            <w:vAlign w:val="center"/>
          </w:tcPr>
          <w:p w14:paraId="77E7286F" w14:textId="77777777" w:rsidR="00FA57CD" w:rsidRDefault="00217BE6">
            <w:pPr>
              <w:jc w:val="center"/>
            </w:pPr>
            <w:r>
              <w:t>0.19</w:t>
            </w:r>
          </w:p>
        </w:tc>
        <w:tc>
          <w:tcPr>
            <w:tcW w:w="1001" w:type="dxa"/>
            <w:tcBorders>
              <w:top w:val="nil"/>
              <w:bottom w:val="nil"/>
              <w:right w:val="single" w:sz="4" w:space="0" w:color="000000"/>
            </w:tcBorders>
            <w:vAlign w:val="center"/>
          </w:tcPr>
          <w:p w14:paraId="7A07341D" w14:textId="77777777" w:rsidR="00FA57CD" w:rsidRDefault="00217BE6">
            <w:pPr>
              <w:jc w:val="center"/>
            </w:pPr>
            <w:r>
              <w:t>.557</w:t>
            </w:r>
          </w:p>
        </w:tc>
        <w:tc>
          <w:tcPr>
            <w:tcW w:w="1002" w:type="dxa"/>
            <w:tcBorders>
              <w:top w:val="nil"/>
              <w:left w:val="single" w:sz="4" w:space="0" w:color="000000"/>
              <w:bottom w:val="nil"/>
            </w:tcBorders>
            <w:vAlign w:val="center"/>
          </w:tcPr>
          <w:p w14:paraId="01673E3D" w14:textId="77777777" w:rsidR="00FA57CD" w:rsidRDefault="00217BE6">
            <w:pPr>
              <w:jc w:val="center"/>
            </w:pPr>
            <w:r>
              <w:t>0.21</w:t>
            </w:r>
          </w:p>
        </w:tc>
        <w:tc>
          <w:tcPr>
            <w:tcW w:w="1001" w:type="dxa"/>
            <w:vAlign w:val="center"/>
          </w:tcPr>
          <w:p w14:paraId="70CB6DD1" w14:textId="77777777" w:rsidR="00FA57CD" w:rsidRDefault="00217BE6">
            <w:pPr>
              <w:jc w:val="center"/>
            </w:pPr>
            <w:r>
              <w:t>0.20</w:t>
            </w:r>
          </w:p>
        </w:tc>
        <w:tc>
          <w:tcPr>
            <w:tcW w:w="1002" w:type="dxa"/>
            <w:tcBorders>
              <w:top w:val="nil"/>
              <w:bottom w:val="nil"/>
              <w:right w:val="single" w:sz="4" w:space="0" w:color="000000"/>
            </w:tcBorders>
            <w:vAlign w:val="center"/>
          </w:tcPr>
          <w:p w14:paraId="4740EBF4" w14:textId="77777777" w:rsidR="00FA57CD" w:rsidRDefault="00217BE6">
            <w:pPr>
              <w:jc w:val="center"/>
            </w:pPr>
            <w:r>
              <w:t>.299</w:t>
            </w:r>
          </w:p>
        </w:tc>
        <w:tc>
          <w:tcPr>
            <w:tcW w:w="1001" w:type="dxa"/>
            <w:tcBorders>
              <w:top w:val="nil"/>
              <w:left w:val="single" w:sz="4" w:space="0" w:color="000000"/>
              <w:bottom w:val="nil"/>
            </w:tcBorders>
            <w:vAlign w:val="center"/>
          </w:tcPr>
          <w:p w14:paraId="20A8CCC7" w14:textId="77777777" w:rsidR="00FA57CD" w:rsidRDefault="00217BE6">
            <w:pPr>
              <w:jc w:val="center"/>
            </w:pPr>
            <w:r>
              <w:t>0.16</w:t>
            </w:r>
          </w:p>
        </w:tc>
        <w:tc>
          <w:tcPr>
            <w:tcW w:w="1002" w:type="dxa"/>
            <w:vAlign w:val="center"/>
          </w:tcPr>
          <w:p w14:paraId="06C4BFAB" w14:textId="77777777" w:rsidR="00FA57CD" w:rsidRDefault="00217BE6">
            <w:pPr>
              <w:jc w:val="center"/>
            </w:pPr>
            <w:r>
              <w:t>0.20</w:t>
            </w:r>
          </w:p>
        </w:tc>
        <w:tc>
          <w:tcPr>
            <w:tcW w:w="1240" w:type="dxa"/>
            <w:vAlign w:val="center"/>
          </w:tcPr>
          <w:p w14:paraId="44F9C0A3" w14:textId="77777777" w:rsidR="00FA57CD" w:rsidRDefault="00217BE6">
            <w:pPr>
              <w:jc w:val="center"/>
            </w:pPr>
            <w:r>
              <w:t>.430</w:t>
            </w:r>
          </w:p>
        </w:tc>
      </w:tr>
      <w:tr w:rsidR="00FA57CD" w14:paraId="26595927" w14:textId="77777777">
        <w:trPr>
          <w:trHeight w:val="262"/>
        </w:trPr>
        <w:tc>
          <w:tcPr>
            <w:tcW w:w="3692" w:type="dxa"/>
            <w:gridSpan w:val="2"/>
            <w:tcBorders>
              <w:right w:val="single" w:sz="4" w:space="0" w:color="000000"/>
            </w:tcBorders>
            <w:vAlign w:val="center"/>
          </w:tcPr>
          <w:p w14:paraId="4BB64D5A" w14:textId="77777777" w:rsidR="00FA57CD" w:rsidRDefault="00217BE6">
            <w:r>
              <w:t>Dominance differences</w:t>
            </w:r>
          </w:p>
        </w:tc>
        <w:tc>
          <w:tcPr>
            <w:tcW w:w="1001" w:type="dxa"/>
            <w:tcBorders>
              <w:left w:val="single" w:sz="4" w:space="0" w:color="000000"/>
            </w:tcBorders>
            <w:vAlign w:val="center"/>
          </w:tcPr>
          <w:p w14:paraId="2BC24FC3" w14:textId="77777777" w:rsidR="00FA57CD" w:rsidRDefault="00217BE6">
            <w:pPr>
              <w:jc w:val="center"/>
            </w:pPr>
            <w:r>
              <w:t>-</w:t>
            </w:r>
          </w:p>
        </w:tc>
        <w:tc>
          <w:tcPr>
            <w:tcW w:w="1002" w:type="dxa"/>
            <w:vAlign w:val="center"/>
          </w:tcPr>
          <w:p w14:paraId="587AAC0D" w14:textId="77777777" w:rsidR="00FA57CD" w:rsidRDefault="00217BE6">
            <w:pPr>
              <w:jc w:val="center"/>
            </w:pPr>
            <w:r>
              <w:t>-</w:t>
            </w:r>
          </w:p>
        </w:tc>
        <w:tc>
          <w:tcPr>
            <w:tcW w:w="1001" w:type="dxa"/>
            <w:tcBorders>
              <w:top w:val="nil"/>
              <w:bottom w:val="nil"/>
              <w:right w:val="single" w:sz="4" w:space="0" w:color="000000"/>
            </w:tcBorders>
            <w:vAlign w:val="center"/>
          </w:tcPr>
          <w:p w14:paraId="7527621C" w14:textId="77777777" w:rsidR="00FA57CD" w:rsidRDefault="00217BE6">
            <w:pPr>
              <w:jc w:val="center"/>
            </w:pPr>
            <w:r>
              <w:t>-</w:t>
            </w:r>
          </w:p>
        </w:tc>
        <w:tc>
          <w:tcPr>
            <w:tcW w:w="1002" w:type="dxa"/>
            <w:tcBorders>
              <w:top w:val="nil"/>
              <w:left w:val="single" w:sz="4" w:space="0" w:color="000000"/>
              <w:bottom w:val="nil"/>
            </w:tcBorders>
            <w:vAlign w:val="center"/>
          </w:tcPr>
          <w:p w14:paraId="02EBC1E3" w14:textId="77777777" w:rsidR="00FA57CD" w:rsidRDefault="00217BE6">
            <w:pPr>
              <w:jc w:val="center"/>
            </w:pPr>
            <w:r>
              <w:t>-</w:t>
            </w:r>
          </w:p>
        </w:tc>
        <w:tc>
          <w:tcPr>
            <w:tcW w:w="1001" w:type="dxa"/>
            <w:vAlign w:val="center"/>
          </w:tcPr>
          <w:p w14:paraId="2979E2BB" w14:textId="77777777" w:rsidR="00FA57CD" w:rsidRDefault="00217BE6">
            <w:pPr>
              <w:jc w:val="center"/>
            </w:pPr>
            <w:r>
              <w:t>-</w:t>
            </w:r>
          </w:p>
        </w:tc>
        <w:tc>
          <w:tcPr>
            <w:tcW w:w="1002" w:type="dxa"/>
            <w:tcBorders>
              <w:top w:val="nil"/>
              <w:bottom w:val="nil"/>
              <w:right w:val="single" w:sz="4" w:space="0" w:color="000000"/>
            </w:tcBorders>
            <w:vAlign w:val="center"/>
          </w:tcPr>
          <w:p w14:paraId="43FBDB6E" w14:textId="77777777" w:rsidR="00FA57CD" w:rsidRDefault="00217BE6">
            <w:pPr>
              <w:jc w:val="center"/>
            </w:pPr>
            <w:r>
              <w:t>-</w:t>
            </w:r>
          </w:p>
        </w:tc>
        <w:tc>
          <w:tcPr>
            <w:tcW w:w="1001" w:type="dxa"/>
            <w:tcBorders>
              <w:top w:val="nil"/>
              <w:left w:val="single" w:sz="4" w:space="0" w:color="000000"/>
              <w:bottom w:val="nil"/>
            </w:tcBorders>
            <w:vAlign w:val="center"/>
          </w:tcPr>
          <w:p w14:paraId="301DDDFC" w14:textId="77777777" w:rsidR="00FA57CD" w:rsidRDefault="00217BE6">
            <w:pPr>
              <w:jc w:val="center"/>
            </w:pPr>
            <w:r>
              <w:t>0.24</w:t>
            </w:r>
          </w:p>
        </w:tc>
        <w:tc>
          <w:tcPr>
            <w:tcW w:w="1002" w:type="dxa"/>
            <w:vAlign w:val="center"/>
          </w:tcPr>
          <w:p w14:paraId="04D9C9EB" w14:textId="77777777" w:rsidR="00FA57CD" w:rsidRDefault="00217BE6">
            <w:pPr>
              <w:jc w:val="center"/>
            </w:pPr>
            <w:r>
              <w:t>0.32</w:t>
            </w:r>
          </w:p>
        </w:tc>
        <w:tc>
          <w:tcPr>
            <w:tcW w:w="1240" w:type="dxa"/>
            <w:vAlign w:val="center"/>
          </w:tcPr>
          <w:p w14:paraId="3223E6C8" w14:textId="77777777" w:rsidR="00FA57CD" w:rsidRDefault="00217BE6">
            <w:pPr>
              <w:jc w:val="center"/>
            </w:pPr>
            <w:r>
              <w:t>.458</w:t>
            </w:r>
          </w:p>
        </w:tc>
      </w:tr>
      <w:tr w:rsidR="00FA57CD" w14:paraId="2A4A0B82" w14:textId="77777777">
        <w:trPr>
          <w:trHeight w:val="29"/>
        </w:trPr>
        <w:tc>
          <w:tcPr>
            <w:tcW w:w="3692" w:type="dxa"/>
            <w:gridSpan w:val="2"/>
            <w:tcBorders>
              <w:right w:val="single" w:sz="4" w:space="0" w:color="000000"/>
            </w:tcBorders>
            <w:vAlign w:val="center"/>
          </w:tcPr>
          <w:p w14:paraId="4CBE067B" w14:textId="77777777" w:rsidR="00FA57CD" w:rsidRDefault="00217BE6">
            <w:r>
              <w:t>Competence differences</w:t>
            </w:r>
          </w:p>
        </w:tc>
        <w:tc>
          <w:tcPr>
            <w:tcW w:w="1001" w:type="dxa"/>
            <w:tcBorders>
              <w:left w:val="single" w:sz="4" w:space="0" w:color="000000"/>
            </w:tcBorders>
            <w:vAlign w:val="center"/>
          </w:tcPr>
          <w:p w14:paraId="310B8A4E" w14:textId="77777777" w:rsidR="00FA57CD" w:rsidRDefault="00217BE6">
            <w:pPr>
              <w:jc w:val="center"/>
            </w:pPr>
            <w:r>
              <w:t>-</w:t>
            </w:r>
          </w:p>
        </w:tc>
        <w:tc>
          <w:tcPr>
            <w:tcW w:w="1002" w:type="dxa"/>
            <w:vAlign w:val="center"/>
          </w:tcPr>
          <w:p w14:paraId="22C5A236" w14:textId="77777777" w:rsidR="00FA57CD" w:rsidRDefault="00217BE6">
            <w:pPr>
              <w:jc w:val="center"/>
            </w:pPr>
            <w:r>
              <w:t>-</w:t>
            </w:r>
          </w:p>
        </w:tc>
        <w:tc>
          <w:tcPr>
            <w:tcW w:w="1001" w:type="dxa"/>
            <w:tcBorders>
              <w:top w:val="nil"/>
              <w:bottom w:val="nil"/>
              <w:right w:val="single" w:sz="4" w:space="0" w:color="000000"/>
            </w:tcBorders>
            <w:vAlign w:val="center"/>
          </w:tcPr>
          <w:p w14:paraId="12ECBD39" w14:textId="77777777" w:rsidR="00FA57CD" w:rsidRDefault="00217BE6">
            <w:pPr>
              <w:jc w:val="center"/>
            </w:pPr>
            <w:r>
              <w:t>-</w:t>
            </w:r>
          </w:p>
        </w:tc>
        <w:tc>
          <w:tcPr>
            <w:tcW w:w="1002" w:type="dxa"/>
            <w:tcBorders>
              <w:top w:val="nil"/>
              <w:left w:val="single" w:sz="4" w:space="0" w:color="000000"/>
              <w:bottom w:val="nil"/>
            </w:tcBorders>
            <w:vAlign w:val="center"/>
          </w:tcPr>
          <w:p w14:paraId="1F23F1C0" w14:textId="77777777" w:rsidR="00FA57CD" w:rsidRDefault="00217BE6">
            <w:pPr>
              <w:jc w:val="center"/>
            </w:pPr>
            <w:r>
              <w:t>-</w:t>
            </w:r>
          </w:p>
        </w:tc>
        <w:tc>
          <w:tcPr>
            <w:tcW w:w="1001" w:type="dxa"/>
            <w:vAlign w:val="center"/>
          </w:tcPr>
          <w:p w14:paraId="40FE1583" w14:textId="77777777" w:rsidR="00FA57CD" w:rsidRDefault="00217BE6">
            <w:pPr>
              <w:jc w:val="center"/>
            </w:pPr>
            <w:r>
              <w:t>-</w:t>
            </w:r>
          </w:p>
        </w:tc>
        <w:tc>
          <w:tcPr>
            <w:tcW w:w="1002" w:type="dxa"/>
            <w:tcBorders>
              <w:top w:val="nil"/>
              <w:bottom w:val="nil"/>
              <w:right w:val="single" w:sz="4" w:space="0" w:color="000000"/>
            </w:tcBorders>
            <w:vAlign w:val="center"/>
          </w:tcPr>
          <w:p w14:paraId="6E8C165B" w14:textId="77777777" w:rsidR="00FA57CD" w:rsidRDefault="00217BE6">
            <w:pPr>
              <w:jc w:val="center"/>
            </w:pPr>
            <w:r>
              <w:t>-</w:t>
            </w:r>
          </w:p>
        </w:tc>
        <w:tc>
          <w:tcPr>
            <w:tcW w:w="1001" w:type="dxa"/>
            <w:tcBorders>
              <w:top w:val="nil"/>
              <w:left w:val="single" w:sz="4" w:space="0" w:color="000000"/>
              <w:bottom w:val="nil"/>
            </w:tcBorders>
            <w:vAlign w:val="center"/>
          </w:tcPr>
          <w:p w14:paraId="0F42A41D" w14:textId="77777777" w:rsidR="00FA57CD" w:rsidRDefault="00217BE6">
            <w:pPr>
              <w:jc w:val="center"/>
            </w:pPr>
            <w:r>
              <w:t>0.43</w:t>
            </w:r>
          </w:p>
        </w:tc>
        <w:tc>
          <w:tcPr>
            <w:tcW w:w="1002" w:type="dxa"/>
            <w:vAlign w:val="center"/>
          </w:tcPr>
          <w:p w14:paraId="0A9E942D" w14:textId="77777777" w:rsidR="00FA57CD" w:rsidRDefault="00217BE6">
            <w:pPr>
              <w:jc w:val="center"/>
            </w:pPr>
            <w:r>
              <w:t>0.30</w:t>
            </w:r>
          </w:p>
        </w:tc>
        <w:tc>
          <w:tcPr>
            <w:tcW w:w="1240" w:type="dxa"/>
            <w:vAlign w:val="center"/>
          </w:tcPr>
          <w:p w14:paraId="00A73933" w14:textId="77777777" w:rsidR="00FA57CD" w:rsidRDefault="00217BE6">
            <w:pPr>
              <w:jc w:val="center"/>
            </w:pPr>
            <w:r>
              <w:t>.162</w:t>
            </w:r>
          </w:p>
        </w:tc>
      </w:tr>
      <w:tr w:rsidR="00FA57CD" w14:paraId="0E91B0B3" w14:textId="77777777">
        <w:trPr>
          <w:trHeight w:val="29"/>
        </w:trPr>
        <w:tc>
          <w:tcPr>
            <w:tcW w:w="3692" w:type="dxa"/>
            <w:gridSpan w:val="2"/>
            <w:tcBorders>
              <w:right w:val="single" w:sz="4" w:space="0" w:color="000000"/>
            </w:tcBorders>
            <w:vAlign w:val="center"/>
          </w:tcPr>
          <w:p w14:paraId="75A8339F" w14:textId="77777777" w:rsidR="00FA57CD" w:rsidRDefault="00217BE6">
            <w:r>
              <w:t>HDI</w:t>
            </w:r>
          </w:p>
        </w:tc>
        <w:tc>
          <w:tcPr>
            <w:tcW w:w="1001" w:type="dxa"/>
            <w:tcBorders>
              <w:left w:val="single" w:sz="4" w:space="0" w:color="000000"/>
            </w:tcBorders>
            <w:vAlign w:val="center"/>
          </w:tcPr>
          <w:p w14:paraId="50D14559" w14:textId="77777777" w:rsidR="00FA57CD" w:rsidRDefault="00217BE6">
            <w:pPr>
              <w:jc w:val="center"/>
            </w:pPr>
            <w:r>
              <w:t>-</w:t>
            </w:r>
          </w:p>
        </w:tc>
        <w:tc>
          <w:tcPr>
            <w:tcW w:w="1002" w:type="dxa"/>
            <w:vAlign w:val="center"/>
          </w:tcPr>
          <w:p w14:paraId="075E3CD4" w14:textId="77777777" w:rsidR="00FA57CD" w:rsidRDefault="00217BE6">
            <w:pPr>
              <w:jc w:val="center"/>
            </w:pPr>
            <w:r>
              <w:t>-</w:t>
            </w:r>
          </w:p>
        </w:tc>
        <w:tc>
          <w:tcPr>
            <w:tcW w:w="1001" w:type="dxa"/>
            <w:tcBorders>
              <w:top w:val="nil"/>
              <w:bottom w:val="nil"/>
              <w:right w:val="single" w:sz="4" w:space="0" w:color="000000"/>
            </w:tcBorders>
            <w:vAlign w:val="center"/>
          </w:tcPr>
          <w:p w14:paraId="45504E28" w14:textId="77777777" w:rsidR="00FA57CD" w:rsidRDefault="00217BE6">
            <w:pPr>
              <w:jc w:val="center"/>
            </w:pPr>
            <w:r>
              <w:t>-</w:t>
            </w:r>
          </w:p>
        </w:tc>
        <w:tc>
          <w:tcPr>
            <w:tcW w:w="1002" w:type="dxa"/>
            <w:tcBorders>
              <w:top w:val="nil"/>
              <w:left w:val="single" w:sz="4" w:space="0" w:color="000000"/>
              <w:bottom w:val="nil"/>
            </w:tcBorders>
            <w:vAlign w:val="center"/>
          </w:tcPr>
          <w:p w14:paraId="34D336C3" w14:textId="77777777" w:rsidR="00FA57CD" w:rsidRDefault="00217BE6">
            <w:pPr>
              <w:jc w:val="center"/>
            </w:pPr>
            <w:r>
              <w:t>-0.31</w:t>
            </w:r>
          </w:p>
        </w:tc>
        <w:tc>
          <w:tcPr>
            <w:tcW w:w="1001" w:type="dxa"/>
            <w:vAlign w:val="center"/>
          </w:tcPr>
          <w:p w14:paraId="25E8B5B3" w14:textId="77777777" w:rsidR="00FA57CD" w:rsidRDefault="00217BE6">
            <w:pPr>
              <w:jc w:val="center"/>
            </w:pPr>
            <w:r>
              <w:t>0.21</w:t>
            </w:r>
          </w:p>
        </w:tc>
        <w:tc>
          <w:tcPr>
            <w:tcW w:w="1002" w:type="dxa"/>
            <w:tcBorders>
              <w:top w:val="nil"/>
              <w:bottom w:val="nil"/>
              <w:right w:val="single" w:sz="4" w:space="0" w:color="000000"/>
            </w:tcBorders>
            <w:vAlign w:val="center"/>
          </w:tcPr>
          <w:p w14:paraId="6B8F6C37" w14:textId="77777777" w:rsidR="00FA57CD" w:rsidRDefault="00217BE6">
            <w:pPr>
              <w:jc w:val="center"/>
            </w:pPr>
            <w:r>
              <w:t>.140</w:t>
            </w:r>
          </w:p>
        </w:tc>
        <w:tc>
          <w:tcPr>
            <w:tcW w:w="1001" w:type="dxa"/>
            <w:tcBorders>
              <w:top w:val="nil"/>
              <w:left w:val="single" w:sz="4" w:space="0" w:color="000000"/>
              <w:bottom w:val="nil"/>
            </w:tcBorders>
            <w:vAlign w:val="center"/>
          </w:tcPr>
          <w:p w14:paraId="7837722A" w14:textId="77777777" w:rsidR="00FA57CD" w:rsidRDefault="00217BE6">
            <w:pPr>
              <w:jc w:val="center"/>
            </w:pPr>
            <w:r>
              <w:t>-0.30</w:t>
            </w:r>
          </w:p>
        </w:tc>
        <w:tc>
          <w:tcPr>
            <w:tcW w:w="1002" w:type="dxa"/>
            <w:vAlign w:val="center"/>
          </w:tcPr>
          <w:p w14:paraId="02239C97" w14:textId="77777777" w:rsidR="00FA57CD" w:rsidRDefault="00217BE6">
            <w:pPr>
              <w:jc w:val="center"/>
            </w:pPr>
            <w:r>
              <w:t>0.20</w:t>
            </w:r>
          </w:p>
        </w:tc>
        <w:tc>
          <w:tcPr>
            <w:tcW w:w="1240" w:type="dxa"/>
            <w:vAlign w:val="center"/>
          </w:tcPr>
          <w:p w14:paraId="2B3AEC8D" w14:textId="77777777" w:rsidR="00FA57CD" w:rsidRDefault="00217BE6">
            <w:pPr>
              <w:jc w:val="center"/>
            </w:pPr>
            <w:r>
              <w:t>.141</w:t>
            </w:r>
          </w:p>
        </w:tc>
      </w:tr>
      <w:tr w:rsidR="00FA57CD" w14:paraId="25D1F595" w14:textId="77777777">
        <w:trPr>
          <w:trHeight w:val="262"/>
        </w:trPr>
        <w:tc>
          <w:tcPr>
            <w:tcW w:w="3692" w:type="dxa"/>
            <w:gridSpan w:val="2"/>
            <w:tcBorders>
              <w:right w:val="single" w:sz="4" w:space="0" w:color="000000"/>
            </w:tcBorders>
            <w:vAlign w:val="center"/>
          </w:tcPr>
          <w:p w14:paraId="0634747C" w14:textId="77777777" w:rsidR="00FA57CD" w:rsidRDefault="00217BE6">
            <w:r>
              <w:t>Gender x HDI</w:t>
            </w:r>
          </w:p>
        </w:tc>
        <w:tc>
          <w:tcPr>
            <w:tcW w:w="1001" w:type="dxa"/>
            <w:tcBorders>
              <w:left w:val="single" w:sz="4" w:space="0" w:color="000000"/>
            </w:tcBorders>
            <w:vAlign w:val="center"/>
          </w:tcPr>
          <w:p w14:paraId="25656807" w14:textId="77777777" w:rsidR="00FA57CD" w:rsidRDefault="00217BE6">
            <w:pPr>
              <w:jc w:val="center"/>
            </w:pPr>
            <w:r>
              <w:t>-</w:t>
            </w:r>
          </w:p>
        </w:tc>
        <w:tc>
          <w:tcPr>
            <w:tcW w:w="1002" w:type="dxa"/>
            <w:vAlign w:val="center"/>
          </w:tcPr>
          <w:p w14:paraId="3E54AA1D" w14:textId="77777777" w:rsidR="00FA57CD" w:rsidRDefault="00217BE6">
            <w:pPr>
              <w:jc w:val="center"/>
            </w:pPr>
            <w:r>
              <w:t>-</w:t>
            </w:r>
          </w:p>
        </w:tc>
        <w:tc>
          <w:tcPr>
            <w:tcW w:w="1001" w:type="dxa"/>
            <w:tcBorders>
              <w:top w:val="nil"/>
              <w:bottom w:val="nil"/>
              <w:right w:val="single" w:sz="4" w:space="0" w:color="000000"/>
            </w:tcBorders>
            <w:vAlign w:val="center"/>
          </w:tcPr>
          <w:p w14:paraId="510EDEA5" w14:textId="77777777" w:rsidR="00FA57CD" w:rsidRDefault="00217BE6">
            <w:pPr>
              <w:jc w:val="center"/>
            </w:pPr>
            <w:r>
              <w:t>-</w:t>
            </w:r>
          </w:p>
        </w:tc>
        <w:tc>
          <w:tcPr>
            <w:tcW w:w="1002" w:type="dxa"/>
            <w:tcBorders>
              <w:top w:val="nil"/>
              <w:left w:val="single" w:sz="4" w:space="0" w:color="000000"/>
              <w:bottom w:val="nil"/>
            </w:tcBorders>
            <w:vAlign w:val="center"/>
          </w:tcPr>
          <w:p w14:paraId="42803E0D" w14:textId="77777777" w:rsidR="00FA57CD" w:rsidRDefault="00217BE6">
            <w:pPr>
              <w:jc w:val="center"/>
            </w:pPr>
            <w:r>
              <w:t>-0.09</w:t>
            </w:r>
          </w:p>
        </w:tc>
        <w:tc>
          <w:tcPr>
            <w:tcW w:w="1001" w:type="dxa"/>
            <w:vAlign w:val="center"/>
          </w:tcPr>
          <w:p w14:paraId="4CD957F5" w14:textId="77777777" w:rsidR="00FA57CD" w:rsidRDefault="00217BE6">
            <w:pPr>
              <w:jc w:val="center"/>
            </w:pPr>
            <w:r>
              <w:t>0.25</w:t>
            </w:r>
          </w:p>
        </w:tc>
        <w:tc>
          <w:tcPr>
            <w:tcW w:w="1002" w:type="dxa"/>
            <w:tcBorders>
              <w:top w:val="nil"/>
              <w:bottom w:val="nil"/>
              <w:right w:val="single" w:sz="4" w:space="0" w:color="000000"/>
            </w:tcBorders>
            <w:vAlign w:val="center"/>
          </w:tcPr>
          <w:p w14:paraId="491026AC" w14:textId="77777777" w:rsidR="00FA57CD" w:rsidRDefault="00217BE6">
            <w:pPr>
              <w:jc w:val="center"/>
            </w:pPr>
            <w:r>
              <w:t>.721</w:t>
            </w:r>
          </w:p>
        </w:tc>
        <w:tc>
          <w:tcPr>
            <w:tcW w:w="1001" w:type="dxa"/>
            <w:tcBorders>
              <w:top w:val="nil"/>
              <w:left w:val="single" w:sz="4" w:space="0" w:color="000000"/>
              <w:bottom w:val="nil"/>
            </w:tcBorders>
            <w:vAlign w:val="center"/>
          </w:tcPr>
          <w:p w14:paraId="0BA87811" w14:textId="77777777" w:rsidR="00FA57CD" w:rsidRDefault="00217BE6">
            <w:pPr>
              <w:jc w:val="center"/>
            </w:pPr>
            <w:r>
              <w:t>-0.11</w:t>
            </w:r>
          </w:p>
        </w:tc>
        <w:tc>
          <w:tcPr>
            <w:tcW w:w="1002" w:type="dxa"/>
            <w:vAlign w:val="center"/>
          </w:tcPr>
          <w:p w14:paraId="5912E703" w14:textId="77777777" w:rsidR="00FA57CD" w:rsidRDefault="00217BE6">
            <w:pPr>
              <w:jc w:val="center"/>
            </w:pPr>
            <w:r>
              <w:t>0.24</w:t>
            </w:r>
          </w:p>
        </w:tc>
        <w:tc>
          <w:tcPr>
            <w:tcW w:w="1240" w:type="dxa"/>
            <w:vAlign w:val="center"/>
          </w:tcPr>
          <w:p w14:paraId="453538D4" w14:textId="77777777" w:rsidR="00FA57CD" w:rsidRDefault="00217BE6">
            <w:pPr>
              <w:jc w:val="center"/>
            </w:pPr>
            <w:r>
              <w:t>.663</w:t>
            </w:r>
          </w:p>
        </w:tc>
      </w:tr>
      <w:tr w:rsidR="00FA57CD" w14:paraId="2C13CB01" w14:textId="77777777">
        <w:trPr>
          <w:trHeight w:val="262"/>
        </w:trPr>
        <w:tc>
          <w:tcPr>
            <w:tcW w:w="3692" w:type="dxa"/>
            <w:gridSpan w:val="2"/>
            <w:tcBorders>
              <w:right w:val="single" w:sz="4" w:space="0" w:color="000000"/>
            </w:tcBorders>
            <w:vAlign w:val="center"/>
          </w:tcPr>
          <w:p w14:paraId="02C7236F" w14:textId="77777777" w:rsidR="00FA57CD" w:rsidRDefault="00217BE6">
            <w:r>
              <w:t>Gender x Communal differences</w:t>
            </w:r>
          </w:p>
        </w:tc>
        <w:tc>
          <w:tcPr>
            <w:tcW w:w="1001" w:type="dxa"/>
            <w:tcBorders>
              <w:left w:val="single" w:sz="4" w:space="0" w:color="000000"/>
            </w:tcBorders>
            <w:vAlign w:val="center"/>
          </w:tcPr>
          <w:p w14:paraId="2CA705AF" w14:textId="77777777" w:rsidR="00FA57CD" w:rsidRDefault="00217BE6">
            <w:pPr>
              <w:jc w:val="center"/>
            </w:pPr>
            <w:r>
              <w:t>-0.12</w:t>
            </w:r>
          </w:p>
        </w:tc>
        <w:tc>
          <w:tcPr>
            <w:tcW w:w="1002" w:type="dxa"/>
            <w:vAlign w:val="center"/>
          </w:tcPr>
          <w:p w14:paraId="1E91D26F" w14:textId="77777777" w:rsidR="00FA57CD" w:rsidRDefault="00217BE6">
            <w:pPr>
              <w:jc w:val="center"/>
            </w:pPr>
            <w:r>
              <w:t>0.22</w:t>
            </w:r>
          </w:p>
        </w:tc>
        <w:tc>
          <w:tcPr>
            <w:tcW w:w="1001" w:type="dxa"/>
            <w:tcBorders>
              <w:top w:val="nil"/>
              <w:bottom w:val="nil"/>
              <w:right w:val="single" w:sz="4" w:space="0" w:color="000000"/>
            </w:tcBorders>
            <w:vAlign w:val="center"/>
          </w:tcPr>
          <w:p w14:paraId="5B42BE38" w14:textId="77777777" w:rsidR="00FA57CD" w:rsidRDefault="00217BE6">
            <w:pPr>
              <w:jc w:val="center"/>
            </w:pPr>
            <w:r>
              <w:t>.586</w:t>
            </w:r>
          </w:p>
        </w:tc>
        <w:tc>
          <w:tcPr>
            <w:tcW w:w="1002" w:type="dxa"/>
            <w:tcBorders>
              <w:top w:val="nil"/>
              <w:left w:val="single" w:sz="4" w:space="0" w:color="000000"/>
              <w:bottom w:val="nil"/>
            </w:tcBorders>
            <w:vAlign w:val="center"/>
          </w:tcPr>
          <w:p w14:paraId="2A8858A4" w14:textId="77777777" w:rsidR="00FA57CD" w:rsidRDefault="00217BE6">
            <w:pPr>
              <w:jc w:val="center"/>
            </w:pPr>
            <w:r>
              <w:t>-0.09</w:t>
            </w:r>
          </w:p>
        </w:tc>
        <w:tc>
          <w:tcPr>
            <w:tcW w:w="1001" w:type="dxa"/>
            <w:vAlign w:val="center"/>
          </w:tcPr>
          <w:p w14:paraId="4BBD4D71" w14:textId="77777777" w:rsidR="00FA57CD" w:rsidRDefault="00217BE6">
            <w:pPr>
              <w:jc w:val="center"/>
            </w:pPr>
            <w:r>
              <w:t>0.23</w:t>
            </w:r>
          </w:p>
        </w:tc>
        <w:tc>
          <w:tcPr>
            <w:tcW w:w="1002" w:type="dxa"/>
            <w:tcBorders>
              <w:top w:val="nil"/>
              <w:bottom w:val="nil"/>
              <w:right w:val="single" w:sz="4" w:space="0" w:color="000000"/>
            </w:tcBorders>
            <w:vAlign w:val="center"/>
          </w:tcPr>
          <w:p w14:paraId="3850B4EE" w14:textId="77777777" w:rsidR="00FA57CD" w:rsidRDefault="00217BE6">
            <w:pPr>
              <w:jc w:val="center"/>
            </w:pPr>
            <w:r>
              <w:t>.708</w:t>
            </w:r>
          </w:p>
        </w:tc>
        <w:tc>
          <w:tcPr>
            <w:tcW w:w="1001" w:type="dxa"/>
            <w:tcBorders>
              <w:top w:val="nil"/>
              <w:left w:val="single" w:sz="4" w:space="0" w:color="000000"/>
              <w:bottom w:val="nil"/>
            </w:tcBorders>
            <w:vAlign w:val="center"/>
          </w:tcPr>
          <w:p w14:paraId="0B39CFE0" w14:textId="77777777" w:rsidR="00FA57CD" w:rsidRDefault="00217BE6">
            <w:pPr>
              <w:jc w:val="center"/>
            </w:pPr>
            <w:r>
              <w:t>0.00</w:t>
            </w:r>
          </w:p>
        </w:tc>
        <w:tc>
          <w:tcPr>
            <w:tcW w:w="1002" w:type="dxa"/>
            <w:vAlign w:val="center"/>
          </w:tcPr>
          <w:p w14:paraId="43E88DCE" w14:textId="77777777" w:rsidR="00FA57CD" w:rsidRDefault="00217BE6">
            <w:pPr>
              <w:jc w:val="center"/>
            </w:pPr>
            <w:r>
              <w:t>0.24</w:t>
            </w:r>
          </w:p>
        </w:tc>
        <w:tc>
          <w:tcPr>
            <w:tcW w:w="1240" w:type="dxa"/>
            <w:vAlign w:val="center"/>
          </w:tcPr>
          <w:p w14:paraId="4B94F1F9" w14:textId="77777777" w:rsidR="00FA57CD" w:rsidRDefault="00217BE6">
            <w:pPr>
              <w:jc w:val="center"/>
            </w:pPr>
            <w:r>
              <w:t>.986</w:t>
            </w:r>
          </w:p>
        </w:tc>
      </w:tr>
      <w:tr w:rsidR="00FA57CD" w14:paraId="187F5390" w14:textId="77777777">
        <w:trPr>
          <w:trHeight w:val="29"/>
        </w:trPr>
        <w:tc>
          <w:tcPr>
            <w:tcW w:w="3692" w:type="dxa"/>
            <w:gridSpan w:val="2"/>
            <w:tcBorders>
              <w:right w:val="single" w:sz="4" w:space="0" w:color="000000"/>
            </w:tcBorders>
            <w:vAlign w:val="center"/>
          </w:tcPr>
          <w:p w14:paraId="0E5FAE46" w14:textId="77777777" w:rsidR="00FA57CD" w:rsidRDefault="00217BE6">
            <w:r>
              <w:t>Gender x Dominance differences</w:t>
            </w:r>
          </w:p>
        </w:tc>
        <w:tc>
          <w:tcPr>
            <w:tcW w:w="1001" w:type="dxa"/>
            <w:tcBorders>
              <w:left w:val="single" w:sz="4" w:space="0" w:color="000000"/>
            </w:tcBorders>
            <w:vAlign w:val="center"/>
          </w:tcPr>
          <w:p w14:paraId="07AD5CCB" w14:textId="77777777" w:rsidR="00FA57CD" w:rsidRDefault="00217BE6">
            <w:pPr>
              <w:jc w:val="center"/>
            </w:pPr>
            <w:r>
              <w:t>-</w:t>
            </w:r>
          </w:p>
        </w:tc>
        <w:tc>
          <w:tcPr>
            <w:tcW w:w="1002" w:type="dxa"/>
            <w:vAlign w:val="center"/>
          </w:tcPr>
          <w:p w14:paraId="20CD956A" w14:textId="77777777" w:rsidR="00FA57CD" w:rsidRDefault="00217BE6">
            <w:pPr>
              <w:jc w:val="center"/>
            </w:pPr>
            <w:r>
              <w:t>-</w:t>
            </w:r>
          </w:p>
        </w:tc>
        <w:tc>
          <w:tcPr>
            <w:tcW w:w="1001" w:type="dxa"/>
            <w:tcBorders>
              <w:top w:val="nil"/>
              <w:bottom w:val="nil"/>
              <w:right w:val="single" w:sz="4" w:space="0" w:color="000000"/>
            </w:tcBorders>
            <w:vAlign w:val="center"/>
          </w:tcPr>
          <w:p w14:paraId="09E9C9CB" w14:textId="77777777" w:rsidR="00FA57CD" w:rsidRDefault="00217BE6">
            <w:pPr>
              <w:jc w:val="center"/>
            </w:pPr>
            <w:r>
              <w:t>-</w:t>
            </w:r>
          </w:p>
        </w:tc>
        <w:tc>
          <w:tcPr>
            <w:tcW w:w="1002" w:type="dxa"/>
            <w:tcBorders>
              <w:top w:val="nil"/>
              <w:left w:val="single" w:sz="4" w:space="0" w:color="000000"/>
              <w:bottom w:val="nil"/>
            </w:tcBorders>
            <w:vAlign w:val="center"/>
          </w:tcPr>
          <w:p w14:paraId="68EF32C1" w14:textId="77777777" w:rsidR="00FA57CD" w:rsidRDefault="00217BE6">
            <w:pPr>
              <w:jc w:val="center"/>
            </w:pPr>
            <w:r>
              <w:t>-</w:t>
            </w:r>
          </w:p>
        </w:tc>
        <w:tc>
          <w:tcPr>
            <w:tcW w:w="1001" w:type="dxa"/>
            <w:vAlign w:val="center"/>
          </w:tcPr>
          <w:p w14:paraId="3B7B174A" w14:textId="77777777" w:rsidR="00FA57CD" w:rsidRDefault="00217BE6">
            <w:pPr>
              <w:jc w:val="center"/>
            </w:pPr>
            <w:r>
              <w:t>-</w:t>
            </w:r>
          </w:p>
        </w:tc>
        <w:tc>
          <w:tcPr>
            <w:tcW w:w="1002" w:type="dxa"/>
            <w:tcBorders>
              <w:top w:val="nil"/>
              <w:bottom w:val="nil"/>
              <w:right w:val="single" w:sz="4" w:space="0" w:color="000000"/>
            </w:tcBorders>
            <w:vAlign w:val="center"/>
          </w:tcPr>
          <w:p w14:paraId="7C39516A" w14:textId="77777777" w:rsidR="00FA57CD" w:rsidRDefault="00217BE6">
            <w:pPr>
              <w:jc w:val="center"/>
            </w:pPr>
            <w:r>
              <w:t>-</w:t>
            </w:r>
          </w:p>
        </w:tc>
        <w:tc>
          <w:tcPr>
            <w:tcW w:w="1001" w:type="dxa"/>
            <w:tcBorders>
              <w:top w:val="nil"/>
              <w:left w:val="single" w:sz="4" w:space="0" w:color="000000"/>
              <w:bottom w:val="nil"/>
            </w:tcBorders>
            <w:vAlign w:val="center"/>
          </w:tcPr>
          <w:p w14:paraId="3DF5400D" w14:textId="77777777" w:rsidR="00FA57CD" w:rsidRDefault="00217BE6">
            <w:pPr>
              <w:jc w:val="center"/>
            </w:pPr>
            <w:r>
              <w:t>0.13</w:t>
            </w:r>
          </w:p>
        </w:tc>
        <w:tc>
          <w:tcPr>
            <w:tcW w:w="1002" w:type="dxa"/>
            <w:vAlign w:val="center"/>
          </w:tcPr>
          <w:p w14:paraId="04A705F9" w14:textId="77777777" w:rsidR="00FA57CD" w:rsidRDefault="00217BE6">
            <w:pPr>
              <w:jc w:val="center"/>
            </w:pPr>
            <w:r>
              <w:t>0.39</w:t>
            </w:r>
          </w:p>
        </w:tc>
        <w:tc>
          <w:tcPr>
            <w:tcW w:w="1240" w:type="dxa"/>
            <w:vAlign w:val="center"/>
          </w:tcPr>
          <w:p w14:paraId="169CCD5E" w14:textId="77777777" w:rsidR="00FA57CD" w:rsidRDefault="00217BE6">
            <w:pPr>
              <w:jc w:val="center"/>
            </w:pPr>
            <w:r>
              <w:t>.741</w:t>
            </w:r>
          </w:p>
        </w:tc>
      </w:tr>
      <w:tr w:rsidR="00FA57CD" w14:paraId="16819E2E" w14:textId="77777777">
        <w:trPr>
          <w:trHeight w:val="29"/>
        </w:trPr>
        <w:tc>
          <w:tcPr>
            <w:tcW w:w="3692" w:type="dxa"/>
            <w:gridSpan w:val="2"/>
            <w:tcBorders>
              <w:right w:val="single" w:sz="4" w:space="0" w:color="000000"/>
            </w:tcBorders>
            <w:vAlign w:val="center"/>
          </w:tcPr>
          <w:p w14:paraId="67B56891" w14:textId="77777777" w:rsidR="00FA57CD" w:rsidRDefault="00217BE6">
            <w:r>
              <w:t xml:space="preserve">Gender x Competence differences </w:t>
            </w:r>
          </w:p>
        </w:tc>
        <w:tc>
          <w:tcPr>
            <w:tcW w:w="1001" w:type="dxa"/>
            <w:tcBorders>
              <w:left w:val="single" w:sz="4" w:space="0" w:color="000000"/>
            </w:tcBorders>
            <w:vAlign w:val="center"/>
          </w:tcPr>
          <w:p w14:paraId="357977CA" w14:textId="77777777" w:rsidR="00FA57CD" w:rsidRDefault="00217BE6">
            <w:pPr>
              <w:jc w:val="center"/>
            </w:pPr>
            <w:r>
              <w:t>-</w:t>
            </w:r>
          </w:p>
        </w:tc>
        <w:tc>
          <w:tcPr>
            <w:tcW w:w="1002" w:type="dxa"/>
            <w:vAlign w:val="center"/>
          </w:tcPr>
          <w:p w14:paraId="0FF5568E" w14:textId="77777777" w:rsidR="00FA57CD" w:rsidRDefault="00217BE6">
            <w:pPr>
              <w:jc w:val="center"/>
            </w:pPr>
            <w:r>
              <w:t>-</w:t>
            </w:r>
          </w:p>
        </w:tc>
        <w:tc>
          <w:tcPr>
            <w:tcW w:w="1001" w:type="dxa"/>
            <w:tcBorders>
              <w:top w:val="nil"/>
              <w:bottom w:val="single" w:sz="4" w:space="0" w:color="000000"/>
              <w:right w:val="single" w:sz="4" w:space="0" w:color="000000"/>
            </w:tcBorders>
            <w:vAlign w:val="center"/>
          </w:tcPr>
          <w:p w14:paraId="520634B7" w14:textId="77777777" w:rsidR="00FA57CD" w:rsidRDefault="00217BE6">
            <w:pPr>
              <w:jc w:val="center"/>
            </w:pPr>
            <w:r>
              <w:t>-</w:t>
            </w:r>
          </w:p>
        </w:tc>
        <w:tc>
          <w:tcPr>
            <w:tcW w:w="1002" w:type="dxa"/>
            <w:tcBorders>
              <w:top w:val="nil"/>
              <w:left w:val="single" w:sz="4" w:space="0" w:color="000000"/>
              <w:bottom w:val="single" w:sz="4" w:space="0" w:color="000000"/>
            </w:tcBorders>
            <w:vAlign w:val="center"/>
          </w:tcPr>
          <w:p w14:paraId="532133FC" w14:textId="77777777" w:rsidR="00FA57CD" w:rsidRDefault="00217BE6">
            <w:pPr>
              <w:jc w:val="center"/>
            </w:pPr>
            <w:r>
              <w:t>-</w:t>
            </w:r>
          </w:p>
        </w:tc>
        <w:tc>
          <w:tcPr>
            <w:tcW w:w="1001" w:type="dxa"/>
            <w:vAlign w:val="center"/>
          </w:tcPr>
          <w:p w14:paraId="3BD42CC7" w14:textId="77777777" w:rsidR="00FA57CD" w:rsidRDefault="00217BE6">
            <w:pPr>
              <w:jc w:val="center"/>
            </w:pPr>
            <w:r>
              <w:t>-</w:t>
            </w:r>
          </w:p>
        </w:tc>
        <w:tc>
          <w:tcPr>
            <w:tcW w:w="1002" w:type="dxa"/>
            <w:tcBorders>
              <w:top w:val="nil"/>
              <w:bottom w:val="single" w:sz="4" w:space="0" w:color="000000"/>
              <w:right w:val="single" w:sz="4" w:space="0" w:color="000000"/>
            </w:tcBorders>
            <w:vAlign w:val="center"/>
          </w:tcPr>
          <w:p w14:paraId="55C6AD27" w14:textId="77777777" w:rsidR="00FA57CD" w:rsidRDefault="00217BE6">
            <w:pPr>
              <w:jc w:val="center"/>
            </w:pPr>
            <w:r>
              <w:t>-</w:t>
            </w:r>
          </w:p>
        </w:tc>
        <w:tc>
          <w:tcPr>
            <w:tcW w:w="1001" w:type="dxa"/>
            <w:tcBorders>
              <w:top w:val="nil"/>
              <w:left w:val="single" w:sz="4" w:space="0" w:color="000000"/>
              <w:bottom w:val="single" w:sz="4" w:space="0" w:color="000000"/>
            </w:tcBorders>
            <w:vAlign w:val="center"/>
          </w:tcPr>
          <w:p w14:paraId="41ED895C" w14:textId="77777777" w:rsidR="00FA57CD" w:rsidRDefault="00217BE6">
            <w:pPr>
              <w:jc w:val="center"/>
            </w:pPr>
            <w:r>
              <w:t>-0.53</w:t>
            </w:r>
          </w:p>
        </w:tc>
        <w:tc>
          <w:tcPr>
            <w:tcW w:w="1002" w:type="dxa"/>
            <w:vAlign w:val="center"/>
          </w:tcPr>
          <w:p w14:paraId="50BB603E" w14:textId="77777777" w:rsidR="00FA57CD" w:rsidRDefault="00217BE6">
            <w:pPr>
              <w:jc w:val="center"/>
            </w:pPr>
            <w:r>
              <w:t>0.36</w:t>
            </w:r>
          </w:p>
        </w:tc>
        <w:tc>
          <w:tcPr>
            <w:tcW w:w="1240" w:type="dxa"/>
            <w:vAlign w:val="center"/>
          </w:tcPr>
          <w:p w14:paraId="3F6811DA" w14:textId="77777777" w:rsidR="00FA57CD" w:rsidRDefault="00217BE6">
            <w:pPr>
              <w:jc w:val="center"/>
            </w:pPr>
            <w:r>
              <w:t>.151</w:t>
            </w:r>
          </w:p>
        </w:tc>
      </w:tr>
    </w:tbl>
    <w:p w14:paraId="059E1737" w14:textId="77777777" w:rsidR="00FA57CD" w:rsidRDefault="00FA57CD">
      <w:pPr>
        <w:spacing w:line="480" w:lineRule="auto"/>
        <w:rPr>
          <w:color w:val="FF0000"/>
        </w:rPr>
        <w:sectPr w:rsidR="00FA57CD">
          <w:pgSz w:w="15819" w:h="12191" w:orient="landscape"/>
          <w:pgMar w:top="1440" w:right="1440" w:bottom="1440" w:left="1440" w:header="708" w:footer="708" w:gutter="0"/>
          <w:cols w:space="720"/>
        </w:sectPr>
      </w:pPr>
    </w:p>
    <w:p w14:paraId="1CED5DEB" w14:textId="77777777" w:rsidR="00FA57CD" w:rsidRDefault="00217BE6">
      <w:pPr>
        <w:spacing w:before="240" w:line="240" w:lineRule="auto"/>
        <w:rPr>
          <w:b/>
        </w:rPr>
      </w:pPr>
      <w:r>
        <w:rPr>
          <w:b/>
        </w:rPr>
        <w:lastRenderedPageBreak/>
        <w:t>Figure S1</w:t>
      </w:r>
    </w:p>
    <w:p w14:paraId="5938B80B" w14:textId="77777777" w:rsidR="00FA57CD" w:rsidRDefault="00217BE6">
      <w:pPr>
        <w:spacing w:before="240" w:line="240" w:lineRule="auto"/>
        <w:rPr>
          <w:i/>
        </w:rPr>
      </w:pPr>
      <w:r>
        <w:rPr>
          <w:i/>
        </w:rPr>
        <w:t xml:space="preserve">Estimated Country-Level Gender Differences in STEM </w:t>
      </w:r>
    </w:p>
    <w:p w14:paraId="6FF95642" w14:textId="77777777" w:rsidR="00FA57CD" w:rsidRDefault="00217BE6">
      <w:pPr>
        <w:spacing w:before="240" w:line="240" w:lineRule="auto"/>
        <w:rPr>
          <w:i/>
        </w:rPr>
      </w:pPr>
      <w:r>
        <w:rPr>
          <w:i/>
          <w:noProof/>
        </w:rPr>
        <w:drawing>
          <wp:inline distT="0" distB="0" distL="0" distR="0" wp14:anchorId="08670043" wp14:editId="7281BDAA">
            <wp:extent cx="4571234" cy="4726800"/>
            <wp:effectExtent l="0" t="0" r="0" b="0"/>
            <wp:docPr id="2144149724" name="image4.png" descr="A graph of gender differenc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graph of gender differences&#10;&#10;Description automatically generated"/>
                    <pic:cNvPicPr preferRelativeResize="0"/>
                  </pic:nvPicPr>
                  <pic:blipFill>
                    <a:blip r:embed="rId11"/>
                    <a:srcRect/>
                    <a:stretch>
                      <a:fillRect/>
                    </a:stretch>
                  </pic:blipFill>
                  <pic:spPr>
                    <a:xfrm>
                      <a:off x="0" y="0"/>
                      <a:ext cx="4571234" cy="4726800"/>
                    </a:xfrm>
                    <a:prstGeom prst="rect">
                      <a:avLst/>
                    </a:prstGeom>
                    <a:ln/>
                  </pic:spPr>
                </pic:pic>
              </a:graphicData>
            </a:graphic>
          </wp:inline>
        </w:drawing>
      </w:r>
    </w:p>
    <w:p w14:paraId="4B6F2121" w14:textId="77777777" w:rsidR="00FA57CD" w:rsidRDefault="00217BE6">
      <w:pPr>
        <w:spacing w:line="240" w:lineRule="auto"/>
        <w:rPr>
          <w:b/>
          <w:sz w:val="20"/>
          <w:szCs w:val="20"/>
        </w:rPr>
        <w:sectPr w:rsidR="00FA57CD">
          <w:pgSz w:w="12191" w:h="15819"/>
          <w:pgMar w:top="1440" w:right="1440" w:bottom="1440" w:left="1440" w:header="708" w:footer="708" w:gutter="0"/>
          <w:cols w:space="720"/>
        </w:sectPr>
      </w:pPr>
      <w:r>
        <w:rPr>
          <w:i/>
        </w:rPr>
        <w:t>Note</w:t>
      </w:r>
      <w:r>
        <w:t xml:space="preserve">. </w:t>
      </w:r>
      <w:r>
        <w:rPr>
          <w:color w:val="000000"/>
        </w:rPr>
        <w:t>Values graphed reflect estimated raw country-level coefficients (</w:t>
      </w:r>
      <w:r>
        <w:rPr>
          <w:i/>
          <w:color w:val="000000"/>
        </w:rPr>
        <w:t>B</w:t>
      </w:r>
      <w:r>
        <w:rPr>
          <w:color w:val="000000"/>
        </w:rPr>
        <w:t>) for gender predicting STEM interest (</w:t>
      </w:r>
      <w:r>
        <w:rPr>
          <w:i/>
          <w:color w:val="000000"/>
        </w:rPr>
        <w:t>M</w:t>
      </w:r>
      <w:r>
        <w:rPr>
          <w:color w:val="000000"/>
        </w:rPr>
        <w:t xml:space="preserve"> = 0.00, </w:t>
      </w:r>
      <w:r>
        <w:rPr>
          <w:i/>
          <w:color w:val="000000"/>
        </w:rPr>
        <w:t>SD</w:t>
      </w:r>
      <w:r>
        <w:rPr>
          <w:color w:val="000000"/>
        </w:rPr>
        <w:t xml:space="preserve"> = .88), extracted from a mult</w:t>
      </w:r>
      <w:r>
        <w:t xml:space="preserve">i-level model </w:t>
      </w:r>
      <w:r>
        <w:rPr>
          <w:color w:val="000000"/>
        </w:rPr>
        <w:t>accounting for the effects of individual- and site-level demogr</w:t>
      </w:r>
      <w:r>
        <w:t>aphics</w:t>
      </w:r>
      <w:r>
        <w:rPr>
          <w:color w:val="000000"/>
        </w:rPr>
        <w:t xml:space="preserve">. Gender coded 0 = men, 1= women. Values </w:t>
      </w:r>
      <w:r>
        <w:t>below</w:t>
      </w:r>
      <w:r>
        <w:rPr>
          <w:color w:val="000000"/>
        </w:rPr>
        <w:t xml:space="preserve"> 0 mean that </w:t>
      </w:r>
      <w:r>
        <w:t>men</w:t>
      </w:r>
      <w:r>
        <w:rPr>
          <w:color w:val="000000"/>
        </w:rPr>
        <w:t xml:space="preserve"> reported more interest in </w:t>
      </w:r>
      <w:r>
        <w:t xml:space="preserve">STEM </w:t>
      </w:r>
      <w:r>
        <w:rPr>
          <w:color w:val="000000"/>
        </w:rPr>
        <w:t xml:space="preserve">careers than women did. Error bars represent 95% confidence </w:t>
      </w:r>
      <w:r>
        <w:t>intervals</w:t>
      </w:r>
      <w:r>
        <w:rPr>
          <w:color w:val="000000"/>
        </w:rPr>
        <w:t>.</w:t>
      </w:r>
      <w:r>
        <w:rPr>
          <w:b/>
          <w:sz w:val="20"/>
          <w:szCs w:val="20"/>
        </w:rPr>
        <w:t xml:space="preserve"> </w:t>
      </w:r>
    </w:p>
    <w:p w14:paraId="0156D246" w14:textId="77777777" w:rsidR="00FA57CD" w:rsidRDefault="00217BE6">
      <w:pPr>
        <w:pStyle w:val="Heading1"/>
        <w:spacing w:line="240" w:lineRule="auto"/>
        <w:jc w:val="center"/>
        <w:rPr>
          <w:sz w:val="28"/>
          <w:szCs w:val="28"/>
        </w:rPr>
      </w:pPr>
      <w:bookmarkStart w:id="27" w:name="_heading=h.qsh70q" w:colFirst="0" w:colLast="0"/>
      <w:bookmarkEnd w:id="27"/>
      <w:r>
        <w:rPr>
          <w:sz w:val="28"/>
          <w:szCs w:val="28"/>
        </w:rPr>
        <w:lastRenderedPageBreak/>
        <w:t xml:space="preserve">SECTION 11: </w:t>
      </w:r>
    </w:p>
    <w:p w14:paraId="7ACD6E64" w14:textId="77777777" w:rsidR="00FA57CD" w:rsidRDefault="00217BE6">
      <w:pPr>
        <w:pStyle w:val="Heading1"/>
        <w:spacing w:line="240" w:lineRule="auto"/>
        <w:jc w:val="center"/>
        <w:rPr>
          <w:sz w:val="28"/>
          <w:szCs w:val="28"/>
        </w:rPr>
      </w:pPr>
      <w:bookmarkStart w:id="28" w:name="_heading=h.3as4poj" w:colFirst="0" w:colLast="0"/>
      <w:bookmarkEnd w:id="28"/>
      <w:r>
        <w:rPr>
          <w:sz w:val="28"/>
          <w:szCs w:val="28"/>
        </w:rPr>
        <w:t>Study 2 Additional Details on Analyses with Values</w:t>
      </w:r>
    </w:p>
    <w:p w14:paraId="3610DD8D" w14:textId="77777777" w:rsidR="00FA57CD" w:rsidRDefault="00217BE6">
      <w:pPr>
        <w:spacing w:before="240" w:line="240" w:lineRule="auto"/>
        <w:rPr>
          <w:b/>
        </w:rPr>
      </w:pPr>
      <w:r>
        <w:rPr>
          <w:b/>
        </w:rPr>
        <w:t>Figure S2</w:t>
      </w:r>
    </w:p>
    <w:p w14:paraId="40104CE7" w14:textId="77777777" w:rsidR="00FA57CD" w:rsidRDefault="00217BE6">
      <w:pPr>
        <w:spacing w:before="240" w:line="240" w:lineRule="auto"/>
        <w:rPr>
          <w:b/>
        </w:rPr>
      </w:pPr>
      <w:r>
        <w:rPr>
          <w:i/>
        </w:rPr>
        <w:t>Cross-National Variability in the Gender Gap in Communal Values</w:t>
      </w:r>
      <w:r>
        <w:rPr>
          <w:b/>
        </w:rPr>
        <w:t xml:space="preserve"> </w:t>
      </w:r>
    </w:p>
    <w:p w14:paraId="4C631C39" w14:textId="77777777" w:rsidR="00FA57CD" w:rsidRDefault="00217BE6">
      <w:pPr>
        <w:spacing w:before="240" w:line="240" w:lineRule="auto"/>
        <w:rPr>
          <w:b/>
        </w:rPr>
      </w:pPr>
      <w:r>
        <w:rPr>
          <w:b/>
          <w:noProof/>
        </w:rPr>
        <w:drawing>
          <wp:inline distT="0" distB="0" distL="0" distR="0" wp14:anchorId="76560CDA" wp14:editId="5E380F30">
            <wp:extent cx="4573995" cy="4726800"/>
            <wp:effectExtent l="0" t="0" r="0" b="0"/>
            <wp:docPr id="2144149726" name="image1.png" descr="A graph of gender difference in a group of countries/region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aph of gender difference in a group of countries/regions&#10;&#10;Description automatically generated"/>
                    <pic:cNvPicPr preferRelativeResize="0"/>
                  </pic:nvPicPr>
                  <pic:blipFill>
                    <a:blip r:embed="rId12"/>
                    <a:srcRect/>
                    <a:stretch>
                      <a:fillRect/>
                    </a:stretch>
                  </pic:blipFill>
                  <pic:spPr>
                    <a:xfrm>
                      <a:off x="0" y="0"/>
                      <a:ext cx="4573995" cy="4726800"/>
                    </a:xfrm>
                    <a:prstGeom prst="rect">
                      <a:avLst/>
                    </a:prstGeom>
                    <a:ln/>
                  </pic:spPr>
                </pic:pic>
              </a:graphicData>
            </a:graphic>
          </wp:inline>
        </w:drawing>
      </w:r>
    </w:p>
    <w:p w14:paraId="113E9C8A" w14:textId="77777777" w:rsidR="00FA57CD" w:rsidRDefault="00217BE6">
      <w:pPr>
        <w:spacing w:line="240" w:lineRule="auto"/>
        <w:rPr>
          <w:b/>
        </w:rPr>
      </w:pPr>
      <w:r>
        <w:rPr>
          <w:i/>
        </w:rPr>
        <w:t xml:space="preserve">Note. </w:t>
      </w:r>
      <w:r>
        <w:rPr>
          <w:color w:val="000000"/>
        </w:rPr>
        <w:t>Values graphed reflect estimated raw country-level coefficients (</w:t>
      </w:r>
      <w:r>
        <w:rPr>
          <w:i/>
          <w:color w:val="000000"/>
        </w:rPr>
        <w:t>B</w:t>
      </w:r>
      <w:r>
        <w:rPr>
          <w:color w:val="000000"/>
        </w:rPr>
        <w:t>) for gender predicting communal values, extra</w:t>
      </w:r>
      <w:r>
        <w:t xml:space="preserve">cted from a multi-level model </w:t>
      </w:r>
      <w:r>
        <w:rPr>
          <w:color w:val="000000"/>
        </w:rPr>
        <w:t>accounting for the effects of individual- and site-level demogra</w:t>
      </w:r>
      <w:r>
        <w:t>phic</w:t>
      </w:r>
      <w:r>
        <w:rPr>
          <w:color w:val="000000"/>
        </w:rPr>
        <w:t>s. Gender coded 0 = men, 1= women. Higher positive values indicate that women endorsed communal values more strongly than men did. Error bars represent 95% confidence intervals.</w:t>
      </w:r>
      <w:r>
        <w:br w:type="page"/>
      </w:r>
    </w:p>
    <w:p w14:paraId="2A0807D7" w14:textId="77777777" w:rsidR="00FA57CD" w:rsidRDefault="00217BE6">
      <w:pPr>
        <w:spacing w:before="240" w:line="240" w:lineRule="auto"/>
        <w:rPr>
          <w:b/>
        </w:rPr>
      </w:pPr>
      <w:r>
        <w:rPr>
          <w:b/>
        </w:rPr>
        <w:lastRenderedPageBreak/>
        <w:t>Figure S3</w:t>
      </w:r>
    </w:p>
    <w:p w14:paraId="1121954E" w14:textId="77777777" w:rsidR="00FA57CD" w:rsidRDefault="00217BE6">
      <w:pPr>
        <w:spacing w:before="240" w:line="240" w:lineRule="auto"/>
        <w:rPr>
          <w:b/>
        </w:rPr>
      </w:pPr>
      <w:r>
        <w:rPr>
          <w:i/>
        </w:rPr>
        <w:t>Cross-National Variability in the Gender Gap in Dominance Values</w:t>
      </w:r>
      <w:r>
        <w:rPr>
          <w:b/>
        </w:rPr>
        <w:t xml:space="preserve"> </w:t>
      </w:r>
    </w:p>
    <w:p w14:paraId="50698EC7" w14:textId="77777777" w:rsidR="00FA57CD" w:rsidRDefault="00217BE6">
      <w:pPr>
        <w:spacing w:before="240" w:line="240" w:lineRule="auto"/>
        <w:rPr>
          <w:b/>
        </w:rPr>
      </w:pPr>
      <w:r>
        <w:rPr>
          <w:b/>
          <w:noProof/>
        </w:rPr>
        <w:drawing>
          <wp:inline distT="0" distB="0" distL="0" distR="0" wp14:anchorId="27AB985A" wp14:editId="7D008E75">
            <wp:extent cx="4571234" cy="4726800"/>
            <wp:effectExtent l="0" t="0" r="0" b="0"/>
            <wp:docPr id="2144149725" name="image2.png" descr="A graph of different countries/region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aph of different countries/regions&#10;&#10;Description automatically generated"/>
                    <pic:cNvPicPr preferRelativeResize="0"/>
                  </pic:nvPicPr>
                  <pic:blipFill>
                    <a:blip r:embed="rId13"/>
                    <a:srcRect/>
                    <a:stretch>
                      <a:fillRect/>
                    </a:stretch>
                  </pic:blipFill>
                  <pic:spPr>
                    <a:xfrm>
                      <a:off x="0" y="0"/>
                      <a:ext cx="4571234" cy="4726800"/>
                    </a:xfrm>
                    <a:prstGeom prst="rect">
                      <a:avLst/>
                    </a:prstGeom>
                    <a:ln/>
                  </pic:spPr>
                </pic:pic>
              </a:graphicData>
            </a:graphic>
          </wp:inline>
        </w:drawing>
      </w:r>
    </w:p>
    <w:p w14:paraId="7C974008" w14:textId="77777777" w:rsidR="00FA57CD" w:rsidRDefault="00217BE6">
      <w:pPr>
        <w:spacing w:line="240" w:lineRule="auto"/>
        <w:rPr>
          <w:sz w:val="20"/>
          <w:szCs w:val="20"/>
        </w:rPr>
      </w:pPr>
      <w:r>
        <w:rPr>
          <w:i/>
        </w:rPr>
        <w:t xml:space="preserve">Note. </w:t>
      </w:r>
      <w:r>
        <w:rPr>
          <w:color w:val="000000"/>
        </w:rPr>
        <w:t>Values graphed reflect estimated raw country-level coefficients (</w:t>
      </w:r>
      <w:r>
        <w:rPr>
          <w:i/>
          <w:color w:val="000000"/>
        </w:rPr>
        <w:t>B</w:t>
      </w:r>
      <w:r>
        <w:rPr>
          <w:color w:val="000000"/>
        </w:rPr>
        <w:t>) for gender predicting dominance values, extra</w:t>
      </w:r>
      <w:r>
        <w:t xml:space="preserve">cted from a multi-level model </w:t>
      </w:r>
      <w:r>
        <w:rPr>
          <w:color w:val="000000"/>
        </w:rPr>
        <w:t>accounting for the effects of individual- and site-level demogra</w:t>
      </w:r>
      <w:r>
        <w:t>phic</w:t>
      </w:r>
      <w:r>
        <w:rPr>
          <w:color w:val="000000"/>
        </w:rPr>
        <w:t>s. Gender coded 0 = men, 1= women. Lower negative values indicate that men endorsed dominance values more strongly than women did. Error bars represent 95% confidence intervals.</w:t>
      </w:r>
      <w:r>
        <w:rPr>
          <w:b/>
          <w:sz w:val="20"/>
          <w:szCs w:val="20"/>
        </w:rPr>
        <w:t xml:space="preserve"> </w:t>
      </w:r>
      <w:r>
        <w:br w:type="page"/>
      </w:r>
    </w:p>
    <w:p w14:paraId="518067A5" w14:textId="77777777" w:rsidR="00FA57CD" w:rsidRDefault="00217BE6">
      <w:pPr>
        <w:spacing w:before="240" w:line="240" w:lineRule="auto"/>
        <w:rPr>
          <w:b/>
        </w:rPr>
      </w:pPr>
      <w:r>
        <w:rPr>
          <w:b/>
        </w:rPr>
        <w:lastRenderedPageBreak/>
        <w:t>Figure S4</w:t>
      </w:r>
    </w:p>
    <w:p w14:paraId="4614FEC8" w14:textId="77777777" w:rsidR="00FA57CD" w:rsidRDefault="00217BE6">
      <w:pPr>
        <w:spacing w:before="240" w:line="240" w:lineRule="auto"/>
        <w:rPr>
          <w:b/>
        </w:rPr>
      </w:pPr>
      <w:r>
        <w:rPr>
          <w:i/>
        </w:rPr>
        <w:t>Cross-National Variability in the Gender Gap in Competence Values</w:t>
      </w:r>
      <w:r>
        <w:rPr>
          <w:b/>
        </w:rPr>
        <w:t xml:space="preserve"> </w:t>
      </w:r>
    </w:p>
    <w:p w14:paraId="2E7F1054" w14:textId="77777777" w:rsidR="00FA57CD" w:rsidRDefault="00217BE6">
      <w:pPr>
        <w:spacing w:before="240" w:line="240" w:lineRule="auto"/>
        <w:rPr>
          <w:b/>
        </w:rPr>
      </w:pPr>
      <w:r>
        <w:rPr>
          <w:b/>
          <w:noProof/>
        </w:rPr>
        <w:drawing>
          <wp:inline distT="0" distB="0" distL="0" distR="0" wp14:anchorId="19660F93" wp14:editId="7B70319F">
            <wp:extent cx="4571234" cy="4726800"/>
            <wp:effectExtent l="0" t="0" r="0" b="0"/>
            <wp:docPr id="2144149728" name="image7.png" descr="A graph of different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graph of different states&#10;&#10;Description automatically generated"/>
                    <pic:cNvPicPr preferRelativeResize="0"/>
                  </pic:nvPicPr>
                  <pic:blipFill>
                    <a:blip r:embed="rId14"/>
                    <a:srcRect/>
                    <a:stretch>
                      <a:fillRect/>
                    </a:stretch>
                  </pic:blipFill>
                  <pic:spPr>
                    <a:xfrm>
                      <a:off x="0" y="0"/>
                      <a:ext cx="4571234" cy="4726800"/>
                    </a:xfrm>
                    <a:prstGeom prst="rect">
                      <a:avLst/>
                    </a:prstGeom>
                    <a:ln/>
                  </pic:spPr>
                </pic:pic>
              </a:graphicData>
            </a:graphic>
          </wp:inline>
        </w:drawing>
      </w:r>
    </w:p>
    <w:p w14:paraId="5BA23FE7" w14:textId="77777777" w:rsidR="00FA57CD" w:rsidRDefault="00217BE6">
      <w:pPr>
        <w:spacing w:line="240" w:lineRule="auto"/>
        <w:rPr>
          <w:sz w:val="20"/>
          <w:szCs w:val="20"/>
        </w:rPr>
      </w:pPr>
      <w:r>
        <w:rPr>
          <w:i/>
        </w:rPr>
        <w:t xml:space="preserve">Note. </w:t>
      </w:r>
      <w:r>
        <w:rPr>
          <w:color w:val="000000"/>
        </w:rPr>
        <w:t>Values graphed reflect estimated raw country-level coefficients (</w:t>
      </w:r>
      <w:r>
        <w:rPr>
          <w:i/>
          <w:color w:val="000000"/>
        </w:rPr>
        <w:t>B</w:t>
      </w:r>
      <w:r>
        <w:rPr>
          <w:color w:val="000000"/>
        </w:rPr>
        <w:t>) for gender predicting competence values, extra</w:t>
      </w:r>
      <w:r>
        <w:t xml:space="preserve">cted from a multi-level model </w:t>
      </w:r>
      <w:r>
        <w:rPr>
          <w:color w:val="000000"/>
        </w:rPr>
        <w:t>accounting for the effects of individual- and site-level demogra</w:t>
      </w:r>
      <w:r>
        <w:t>phic</w:t>
      </w:r>
      <w:r>
        <w:rPr>
          <w:color w:val="000000"/>
        </w:rPr>
        <w:t>s. Gender coded 0 = men, 1= women. Higher positive values indicate that women endorsed competence values more strongly than men did. Error bars represent 95% confidence intervals.</w:t>
      </w:r>
      <w:r>
        <w:rPr>
          <w:b/>
          <w:sz w:val="20"/>
          <w:szCs w:val="20"/>
        </w:rPr>
        <w:t xml:space="preserve"> </w:t>
      </w:r>
      <w:r>
        <w:br w:type="page"/>
      </w:r>
    </w:p>
    <w:p w14:paraId="7A7A7581" w14:textId="77777777" w:rsidR="00FA57CD" w:rsidRDefault="00217BE6">
      <w:pPr>
        <w:spacing w:before="240" w:line="240" w:lineRule="auto"/>
        <w:rPr>
          <w:b/>
        </w:rPr>
      </w:pPr>
      <w:r>
        <w:rPr>
          <w:b/>
        </w:rPr>
        <w:lastRenderedPageBreak/>
        <w:t xml:space="preserve">Figure S5 </w:t>
      </w:r>
    </w:p>
    <w:p w14:paraId="46FAC7FB" w14:textId="77777777" w:rsidR="00FA57CD" w:rsidRDefault="00217BE6">
      <w:pPr>
        <w:spacing w:before="240" w:line="240" w:lineRule="auto"/>
        <w:rPr>
          <w:i/>
        </w:rPr>
      </w:pPr>
      <w:r>
        <w:rPr>
          <w:i/>
        </w:rPr>
        <w:t>HDI x Gender Predicting Communal Values</w:t>
      </w:r>
    </w:p>
    <w:p w14:paraId="1DD6B43D" w14:textId="77777777" w:rsidR="00FA57CD" w:rsidRDefault="00217BE6">
      <w:pPr>
        <w:spacing w:before="240" w:line="240" w:lineRule="auto"/>
        <w:rPr>
          <w:i/>
        </w:rPr>
      </w:pPr>
      <w:r>
        <w:rPr>
          <w:i/>
          <w:noProof/>
        </w:rPr>
        <w:drawing>
          <wp:inline distT="0" distB="0" distL="0" distR="0" wp14:anchorId="1A2C9BF2" wp14:editId="3C675E11">
            <wp:extent cx="5515200" cy="3639600"/>
            <wp:effectExtent l="0" t="0" r="0" b="0"/>
            <wp:docPr id="2144149727" name="image6.png" descr="A graph with lines and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graph with lines and dots&#10;&#10;Description automatically generated"/>
                    <pic:cNvPicPr preferRelativeResize="0"/>
                  </pic:nvPicPr>
                  <pic:blipFill>
                    <a:blip r:embed="rId15"/>
                    <a:srcRect/>
                    <a:stretch>
                      <a:fillRect/>
                    </a:stretch>
                  </pic:blipFill>
                  <pic:spPr>
                    <a:xfrm>
                      <a:off x="0" y="0"/>
                      <a:ext cx="5515200" cy="3639600"/>
                    </a:xfrm>
                    <a:prstGeom prst="rect">
                      <a:avLst/>
                    </a:prstGeom>
                    <a:ln/>
                  </pic:spPr>
                </pic:pic>
              </a:graphicData>
            </a:graphic>
          </wp:inline>
        </w:drawing>
      </w:r>
    </w:p>
    <w:p w14:paraId="50CD49A6" w14:textId="77777777" w:rsidR="00FA57CD" w:rsidRDefault="00217BE6">
      <w:pPr>
        <w:spacing w:line="240" w:lineRule="auto"/>
      </w:pPr>
      <w:r>
        <w:rPr>
          <w:i/>
        </w:rPr>
        <w:t xml:space="preserve">Note. </w:t>
      </w:r>
      <w:r>
        <w:t>Graph shows how raw scores on communal values are predicted by HDI for men and women in a simple regression line. Plotted dots are averaged communal values for a given gender in a given country.</w:t>
      </w:r>
    </w:p>
    <w:p w14:paraId="6E8F35B3" w14:textId="77777777" w:rsidR="00FA57CD" w:rsidRDefault="00217BE6">
      <w:r>
        <w:br w:type="page"/>
      </w:r>
    </w:p>
    <w:p w14:paraId="070C1069" w14:textId="77777777" w:rsidR="00FA57CD" w:rsidRDefault="00217BE6">
      <w:pPr>
        <w:spacing w:before="240" w:line="240" w:lineRule="auto"/>
        <w:rPr>
          <w:b/>
        </w:rPr>
      </w:pPr>
      <w:r>
        <w:rPr>
          <w:b/>
        </w:rPr>
        <w:lastRenderedPageBreak/>
        <w:t xml:space="preserve">Figure S6 </w:t>
      </w:r>
    </w:p>
    <w:p w14:paraId="74DE53B3" w14:textId="77777777" w:rsidR="00FA57CD" w:rsidRDefault="00217BE6">
      <w:pPr>
        <w:spacing w:before="240" w:line="240" w:lineRule="auto"/>
        <w:rPr>
          <w:i/>
        </w:rPr>
      </w:pPr>
      <w:r>
        <w:rPr>
          <w:i/>
        </w:rPr>
        <w:t>HDI x Gender Predicting Dominance Values</w:t>
      </w:r>
    </w:p>
    <w:p w14:paraId="103DE5C7" w14:textId="77777777" w:rsidR="00FA57CD" w:rsidRDefault="00217BE6">
      <w:pPr>
        <w:spacing w:before="240" w:line="240" w:lineRule="auto"/>
        <w:rPr>
          <w:i/>
        </w:rPr>
      </w:pPr>
      <w:r>
        <w:rPr>
          <w:i/>
          <w:noProof/>
        </w:rPr>
        <w:drawing>
          <wp:inline distT="0" distB="0" distL="0" distR="0" wp14:anchorId="64909322" wp14:editId="19695AD7">
            <wp:extent cx="5515200" cy="3639600"/>
            <wp:effectExtent l="0" t="0" r="0" b="0"/>
            <wp:docPr id="2144149730" name="image3.png" descr="A graph of different colored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aph of different colored lines&#10;&#10;Description automatically generated"/>
                    <pic:cNvPicPr preferRelativeResize="0"/>
                  </pic:nvPicPr>
                  <pic:blipFill>
                    <a:blip r:embed="rId16"/>
                    <a:srcRect/>
                    <a:stretch>
                      <a:fillRect/>
                    </a:stretch>
                  </pic:blipFill>
                  <pic:spPr>
                    <a:xfrm>
                      <a:off x="0" y="0"/>
                      <a:ext cx="5515200" cy="3639600"/>
                    </a:xfrm>
                    <a:prstGeom prst="rect">
                      <a:avLst/>
                    </a:prstGeom>
                    <a:ln/>
                  </pic:spPr>
                </pic:pic>
              </a:graphicData>
            </a:graphic>
          </wp:inline>
        </w:drawing>
      </w:r>
    </w:p>
    <w:p w14:paraId="31A4BE90" w14:textId="77777777" w:rsidR="00FA57CD" w:rsidRDefault="00217BE6">
      <w:pPr>
        <w:spacing w:line="240" w:lineRule="auto"/>
      </w:pPr>
      <w:r>
        <w:rPr>
          <w:i/>
        </w:rPr>
        <w:t xml:space="preserve">Note. </w:t>
      </w:r>
      <w:r>
        <w:t>Graph shows how raw scores on dominance values are predicted by HDI for men and women in a simple regression line. Plotted dots are averaged dominance values for a given gender in a given country.</w:t>
      </w:r>
    </w:p>
    <w:p w14:paraId="182F67CB" w14:textId="77777777" w:rsidR="00FA57CD" w:rsidRDefault="00217BE6">
      <w:r>
        <w:br w:type="page"/>
      </w:r>
    </w:p>
    <w:p w14:paraId="6DAD832D" w14:textId="77777777" w:rsidR="00FA57CD" w:rsidRDefault="00217BE6">
      <w:pPr>
        <w:spacing w:before="240" w:line="240" w:lineRule="auto"/>
        <w:rPr>
          <w:b/>
        </w:rPr>
      </w:pPr>
      <w:r>
        <w:rPr>
          <w:b/>
        </w:rPr>
        <w:lastRenderedPageBreak/>
        <w:t>Figure S7</w:t>
      </w:r>
    </w:p>
    <w:p w14:paraId="348E4A89" w14:textId="77777777" w:rsidR="00FA57CD" w:rsidRDefault="00217BE6">
      <w:pPr>
        <w:spacing w:before="240" w:line="240" w:lineRule="auto"/>
        <w:rPr>
          <w:i/>
        </w:rPr>
      </w:pPr>
      <w:r>
        <w:rPr>
          <w:i/>
        </w:rPr>
        <w:t>HDI x Gender Predicting Competence Values</w:t>
      </w:r>
    </w:p>
    <w:p w14:paraId="51CE46E8" w14:textId="77777777" w:rsidR="00FA57CD" w:rsidRDefault="00217BE6">
      <w:pPr>
        <w:spacing w:before="240" w:line="240" w:lineRule="auto"/>
        <w:rPr>
          <w:i/>
        </w:rPr>
      </w:pPr>
      <w:r>
        <w:rPr>
          <w:i/>
          <w:noProof/>
        </w:rPr>
        <w:drawing>
          <wp:inline distT="0" distB="0" distL="0" distR="0" wp14:anchorId="79CEBBA0" wp14:editId="0B00DAF2">
            <wp:extent cx="5515200" cy="3639600"/>
            <wp:effectExtent l="0" t="0" r="0" b="0"/>
            <wp:docPr id="2144149729" name="image5.png" descr="A graph with lines and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aph with lines and dots&#10;&#10;Description automatically generated"/>
                    <pic:cNvPicPr preferRelativeResize="0"/>
                  </pic:nvPicPr>
                  <pic:blipFill>
                    <a:blip r:embed="rId17"/>
                    <a:srcRect/>
                    <a:stretch>
                      <a:fillRect/>
                    </a:stretch>
                  </pic:blipFill>
                  <pic:spPr>
                    <a:xfrm>
                      <a:off x="0" y="0"/>
                      <a:ext cx="5515200" cy="3639600"/>
                    </a:xfrm>
                    <a:prstGeom prst="rect">
                      <a:avLst/>
                    </a:prstGeom>
                    <a:ln/>
                  </pic:spPr>
                </pic:pic>
              </a:graphicData>
            </a:graphic>
          </wp:inline>
        </w:drawing>
      </w:r>
    </w:p>
    <w:p w14:paraId="718303A7" w14:textId="77777777" w:rsidR="00FA57CD" w:rsidRDefault="00217BE6">
      <w:pPr>
        <w:spacing w:line="240" w:lineRule="auto"/>
        <w:sectPr w:rsidR="00FA57CD">
          <w:pgSz w:w="12191" w:h="15819"/>
          <w:pgMar w:top="1440" w:right="1440" w:bottom="1440" w:left="1440" w:header="708" w:footer="708" w:gutter="0"/>
          <w:cols w:space="720"/>
        </w:sectPr>
      </w:pPr>
      <w:r>
        <w:rPr>
          <w:i/>
        </w:rPr>
        <w:t xml:space="preserve">Note. </w:t>
      </w:r>
      <w:r>
        <w:t>Graph shows how raw scores on competence values are predicted by HDI for men and women in a simple regression line. Plotted dots are averaged competence values for a given gender in a given country.</w:t>
      </w:r>
    </w:p>
    <w:p w14:paraId="4A30018C" w14:textId="77777777" w:rsidR="00FA57CD" w:rsidRDefault="00217BE6">
      <w:pPr>
        <w:spacing w:before="240"/>
        <w:rPr>
          <w:color w:val="000000"/>
        </w:rPr>
      </w:pPr>
      <w:r>
        <w:rPr>
          <w:b/>
          <w:color w:val="000000"/>
        </w:rPr>
        <w:lastRenderedPageBreak/>
        <w:t>Table S1</w:t>
      </w:r>
      <w:r>
        <w:rPr>
          <w:b/>
        </w:rPr>
        <w:t>3</w:t>
      </w:r>
      <w:r>
        <w:rPr>
          <w:color w:val="000000"/>
        </w:rPr>
        <w:t xml:space="preserve"> </w:t>
      </w:r>
    </w:p>
    <w:p w14:paraId="2EB836A5" w14:textId="77777777" w:rsidR="00FA57CD" w:rsidRDefault="00217BE6">
      <w:pPr>
        <w:spacing w:before="240"/>
        <w:rPr>
          <w:color w:val="000000"/>
        </w:rPr>
      </w:pPr>
      <w:r>
        <w:rPr>
          <w:i/>
          <w:color w:val="000000"/>
        </w:rPr>
        <w:t>Gender x Country-Level Gender Differences in Values Predicting Care Economy Interest</w:t>
      </w:r>
    </w:p>
    <w:tbl>
      <w:tblPr>
        <w:tblStyle w:val="aff0"/>
        <w:tblW w:w="12790"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7"/>
        <w:gridCol w:w="1047"/>
        <w:gridCol w:w="1047"/>
        <w:gridCol w:w="1047"/>
        <w:gridCol w:w="1047"/>
        <w:gridCol w:w="1047"/>
        <w:gridCol w:w="1047"/>
        <w:gridCol w:w="1047"/>
        <w:gridCol w:w="1047"/>
        <w:gridCol w:w="1047"/>
      </w:tblGrid>
      <w:tr w:rsidR="00FA57CD" w14:paraId="35AF2C70" w14:textId="77777777">
        <w:trPr>
          <w:trHeight w:val="20"/>
        </w:trPr>
        <w:tc>
          <w:tcPr>
            <w:tcW w:w="3367" w:type="dxa"/>
            <w:tcBorders>
              <w:top w:val="single" w:sz="4" w:space="0" w:color="000000"/>
              <w:left w:val="nil"/>
              <w:bottom w:val="nil"/>
              <w:right w:val="single" w:sz="4" w:space="0" w:color="000000"/>
            </w:tcBorders>
            <w:vAlign w:val="center"/>
          </w:tcPr>
          <w:p w14:paraId="6C152929" w14:textId="77777777" w:rsidR="00FA57CD" w:rsidRDefault="00FA57CD">
            <w:pPr>
              <w:pBdr>
                <w:top w:val="nil"/>
                <w:left w:val="nil"/>
                <w:bottom w:val="nil"/>
                <w:right w:val="nil"/>
                <w:between w:val="nil"/>
              </w:pBdr>
            </w:pPr>
          </w:p>
        </w:tc>
        <w:tc>
          <w:tcPr>
            <w:tcW w:w="3141" w:type="dxa"/>
            <w:gridSpan w:val="3"/>
            <w:tcBorders>
              <w:top w:val="single" w:sz="4" w:space="0" w:color="000000"/>
              <w:left w:val="single" w:sz="4" w:space="0" w:color="000000"/>
              <w:bottom w:val="nil"/>
              <w:right w:val="single" w:sz="4" w:space="0" w:color="000000"/>
            </w:tcBorders>
            <w:vAlign w:val="center"/>
          </w:tcPr>
          <w:p w14:paraId="02D90634" w14:textId="77777777" w:rsidR="00FA57CD" w:rsidRDefault="00217BE6">
            <w:pPr>
              <w:pBdr>
                <w:top w:val="nil"/>
                <w:left w:val="nil"/>
                <w:bottom w:val="nil"/>
                <w:right w:val="nil"/>
                <w:between w:val="nil"/>
              </w:pBdr>
              <w:jc w:val="center"/>
            </w:pPr>
            <w:r>
              <w:rPr>
                <w:b/>
                <w:sz w:val="24"/>
                <w:szCs w:val="24"/>
              </w:rPr>
              <w:t>Model A</w:t>
            </w:r>
          </w:p>
        </w:tc>
        <w:tc>
          <w:tcPr>
            <w:tcW w:w="3141" w:type="dxa"/>
            <w:gridSpan w:val="3"/>
            <w:tcBorders>
              <w:top w:val="single" w:sz="4" w:space="0" w:color="000000"/>
              <w:left w:val="single" w:sz="4" w:space="0" w:color="000000"/>
              <w:bottom w:val="nil"/>
              <w:right w:val="single" w:sz="4" w:space="0" w:color="000000"/>
            </w:tcBorders>
            <w:vAlign w:val="center"/>
          </w:tcPr>
          <w:p w14:paraId="5ACFB98D" w14:textId="77777777" w:rsidR="00FA57CD" w:rsidRDefault="00217BE6">
            <w:pPr>
              <w:pBdr>
                <w:top w:val="nil"/>
                <w:left w:val="nil"/>
                <w:bottom w:val="nil"/>
                <w:right w:val="nil"/>
                <w:between w:val="nil"/>
              </w:pBdr>
              <w:jc w:val="center"/>
            </w:pPr>
            <w:r>
              <w:rPr>
                <w:b/>
                <w:sz w:val="24"/>
                <w:szCs w:val="24"/>
              </w:rPr>
              <w:t>Model B</w:t>
            </w:r>
          </w:p>
        </w:tc>
        <w:tc>
          <w:tcPr>
            <w:tcW w:w="3141" w:type="dxa"/>
            <w:gridSpan w:val="3"/>
            <w:tcBorders>
              <w:top w:val="single" w:sz="4" w:space="0" w:color="000000"/>
              <w:left w:val="single" w:sz="4" w:space="0" w:color="000000"/>
              <w:bottom w:val="nil"/>
              <w:right w:val="nil"/>
            </w:tcBorders>
            <w:vAlign w:val="center"/>
          </w:tcPr>
          <w:p w14:paraId="6E0E4D0F" w14:textId="77777777" w:rsidR="00FA57CD" w:rsidRDefault="00217BE6">
            <w:pPr>
              <w:pBdr>
                <w:top w:val="nil"/>
                <w:left w:val="nil"/>
                <w:bottom w:val="nil"/>
                <w:right w:val="nil"/>
                <w:between w:val="nil"/>
              </w:pBdr>
              <w:jc w:val="center"/>
            </w:pPr>
            <w:r>
              <w:rPr>
                <w:b/>
                <w:sz w:val="24"/>
                <w:szCs w:val="24"/>
              </w:rPr>
              <w:t>Model C</w:t>
            </w:r>
          </w:p>
        </w:tc>
      </w:tr>
      <w:tr w:rsidR="00FA57CD" w14:paraId="1FCEC1FA" w14:textId="77777777">
        <w:trPr>
          <w:trHeight w:val="20"/>
        </w:trPr>
        <w:tc>
          <w:tcPr>
            <w:tcW w:w="3367" w:type="dxa"/>
            <w:tcBorders>
              <w:top w:val="nil"/>
              <w:left w:val="nil"/>
              <w:bottom w:val="single" w:sz="4" w:space="0" w:color="000000"/>
              <w:right w:val="single" w:sz="4" w:space="0" w:color="000000"/>
            </w:tcBorders>
            <w:vAlign w:val="center"/>
          </w:tcPr>
          <w:p w14:paraId="1C48A56C" w14:textId="77777777" w:rsidR="00FA57CD" w:rsidRDefault="00217BE6">
            <w:pPr>
              <w:pBdr>
                <w:top w:val="nil"/>
                <w:left w:val="nil"/>
                <w:bottom w:val="nil"/>
                <w:right w:val="nil"/>
                <w:between w:val="nil"/>
              </w:pBdr>
            </w:pPr>
            <w:r>
              <w:rPr>
                <w:b/>
                <w:sz w:val="24"/>
                <w:szCs w:val="24"/>
              </w:rPr>
              <w:t>Variable</w:t>
            </w:r>
          </w:p>
        </w:tc>
        <w:tc>
          <w:tcPr>
            <w:tcW w:w="1047" w:type="dxa"/>
            <w:tcBorders>
              <w:top w:val="nil"/>
              <w:left w:val="single" w:sz="4" w:space="0" w:color="000000"/>
              <w:bottom w:val="single" w:sz="4" w:space="0" w:color="000000"/>
              <w:right w:val="nil"/>
            </w:tcBorders>
            <w:vAlign w:val="center"/>
          </w:tcPr>
          <w:p w14:paraId="29FEE6D2" w14:textId="77777777" w:rsidR="00FA57CD" w:rsidRDefault="00217BE6">
            <w:pPr>
              <w:pBdr>
                <w:top w:val="nil"/>
                <w:left w:val="nil"/>
                <w:bottom w:val="nil"/>
                <w:right w:val="nil"/>
                <w:between w:val="nil"/>
              </w:pBdr>
              <w:jc w:val="center"/>
            </w:pPr>
            <w:r>
              <w:rPr>
                <w:b/>
                <w:i/>
                <w:sz w:val="24"/>
                <w:szCs w:val="24"/>
              </w:rPr>
              <w:t>B</w:t>
            </w:r>
          </w:p>
        </w:tc>
        <w:tc>
          <w:tcPr>
            <w:tcW w:w="1047" w:type="dxa"/>
            <w:tcBorders>
              <w:top w:val="nil"/>
              <w:left w:val="nil"/>
              <w:bottom w:val="single" w:sz="4" w:space="0" w:color="000000"/>
              <w:right w:val="nil"/>
            </w:tcBorders>
            <w:vAlign w:val="center"/>
          </w:tcPr>
          <w:p w14:paraId="32E9BDD0" w14:textId="77777777" w:rsidR="00FA57CD" w:rsidRDefault="00217BE6">
            <w:pPr>
              <w:pBdr>
                <w:top w:val="nil"/>
                <w:left w:val="nil"/>
                <w:bottom w:val="nil"/>
                <w:right w:val="nil"/>
                <w:between w:val="nil"/>
              </w:pBdr>
              <w:jc w:val="center"/>
            </w:pPr>
            <w:r>
              <w:rPr>
                <w:b/>
                <w:i/>
                <w:sz w:val="24"/>
                <w:szCs w:val="24"/>
              </w:rPr>
              <w:t>SE</w:t>
            </w:r>
          </w:p>
        </w:tc>
        <w:tc>
          <w:tcPr>
            <w:tcW w:w="1047" w:type="dxa"/>
            <w:tcBorders>
              <w:top w:val="nil"/>
              <w:left w:val="nil"/>
              <w:bottom w:val="single" w:sz="4" w:space="0" w:color="000000"/>
              <w:right w:val="single" w:sz="4" w:space="0" w:color="000000"/>
            </w:tcBorders>
            <w:vAlign w:val="center"/>
          </w:tcPr>
          <w:p w14:paraId="4C239EE4" w14:textId="77777777" w:rsidR="00FA57CD" w:rsidRDefault="00217BE6">
            <w:pPr>
              <w:pBdr>
                <w:top w:val="nil"/>
                <w:left w:val="nil"/>
                <w:bottom w:val="nil"/>
                <w:right w:val="nil"/>
                <w:between w:val="nil"/>
              </w:pBdr>
              <w:jc w:val="center"/>
            </w:pPr>
            <w:r>
              <w:rPr>
                <w:b/>
                <w:i/>
                <w:sz w:val="24"/>
                <w:szCs w:val="24"/>
              </w:rPr>
              <w:t>p</w:t>
            </w:r>
          </w:p>
        </w:tc>
        <w:tc>
          <w:tcPr>
            <w:tcW w:w="1047" w:type="dxa"/>
            <w:tcBorders>
              <w:top w:val="nil"/>
              <w:left w:val="single" w:sz="4" w:space="0" w:color="000000"/>
              <w:bottom w:val="single" w:sz="4" w:space="0" w:color="000000"/>
              <w:right w:val="nil"/>
            </w:tcBorders>
            <w:vAlign w:val="center"/>
          </w:tcPr>
          <w:p w14:paraId="0D9371DD" w14:textId="77777777" w:rsidR="00FA57CD" w:rsidRDefault="00217BE6">
            <w:pPr>
              <w:pBdr>
                <w:top w:val="nil"/>
                <w:left w:val="nil"/>
                <w:bottom w:val="nil"/>
                <w:right w:val="nil"/>
                <w:between w:val="nil"/>
              </w:pBdr>
              <w:jc w:val="center"/>
            </w:pPr>
            <w:r>
              <w:rPr>
                <w:b/>
                <w:i/>
                <w:sz w:val="24"/>
                <w:szCs w:val="24"/>
              </w:rPr>
              <w:t>B</w:t>
            </w:r>
          </w:p>
        </w:tc>
        <w:tc>
          <w:tcPr>
            <w:tcW w:w="1047" w:type="dxa"/>
            <w:tcBorders>
              <w:top w:val="nil"/>
              <w:left w:val="nil"/>
              <w:bottom w:val="single" w:sz="4" w:space="0" w:color="000000"/>
              <w:right w:val="nil"/>
            </w:tcBorders>
            <w:vAlign w:val="center"/>
          </w:tcPr>
          <w:p w14:paraId="6C83E760" w14:textId="77777777" w:rsidR="00FA57CD" w:rsidRDefault="00217BE6">
            <w:pPr>
              <w:pBdr>
                <w:top w:val="nil"/>
                <w:left w:val="nil"/>
                <w:bottom w:val="nil"/>
                <w:right w:val="nil"/>
                <w:between w:val="nil"/>
              </w:pBdr>
              <w:jc w:val="center"/>
            </w:pPr>
            <w:r>
              <w:rPr>
                <w:b/>
                <w:i/>
                <w:sz w:val="24"/>
                <w:szCs w:val="24"/>
              </w:rPr>
              <w:t>SE</w:t>
            </w:r>
          </w:p>
        </w:tc>
        <w:tc>
          <w:tcPr>
            <w:tcW w:w="1047" w:type="dxa"/>
            <w:tcBorders>
              <w:top w:val="nil"/>
              <w:left w:val="nil"/>
              <w:bottom w:val="single" w:sz="4" w:space="0" w:color="000000"/>
              <w:right w:val="single" w:sz="4" w:space="0" w:color="000000"/>
            </w:tcBorders>
            <w:vAlign w:val="center"/>
          </w:tcPr>
          <w:p w14:paraId="1B5041A4" w14:textId="77777777" w:rsidR="00FA57CD" w:rsidRDefault="00217BE6">
            <w:pPr>
              <w:pBdr>
                <w:top w:val="nil"/>
                <w:left w:val="nil"/>
                <w:bottom w:val="nil"/>
                <w:right w:val="nil"/>
                <w:between w:val="nil"/>
              </w:pBdr>
              <w:jc w:val="center"/>
            </w:pPr>
            <w:r>
              <w:rPr>
                <w:b/>
                <w:i/>
                <w:sz w:val="24"/>
                <w:szCs w:val="24"/>
              </w:rPr>
              <w:t>p</w:t>
            </w:r>
          </w:p>
        </w:tc>
        <w:tc>
          <w:tcPr>
            <w:tcW w:w="1047" w:type="dxa"/>
            <w:tcBorders>
              <w:top w:val="nil"/>
              <w:left w:val="single" w:sz="4" w:space="0" w:color="000000"/>
              <w:bottom w:val="single" w:sz="4" w:space="0" w:color="000000"/>
              <w:right w:val="nil"/>
            </w:tcBorders>
            <w:vAlign w:val="center"/>
          </w:tcPr>
          <w:p w14:paraId="70F2FC7A" w14:textId="77777777" w:rsidR="00FA57CD" w:rsidRDefault="00217BE6">
            <w:pPr>
              <w:pBdr>
                <w:top w:val="nil"/>
                <w:left w:val="nil"/>
                <w:bottom w:val="nil"/>
                <w:right w:val="nil"/>
                <w:between w:val="nil"/>
              </w:pBdr>
              <w:jc w:val="center"/>
            </w:pPr>
            <w:r>
              <w:rPr>
                <w:b/>
                <w:i/>
                <w:sz w:val="24"/>
                <w:szCs w:val="24"/>
              </w:rPr>
              <w:t>B</w:t>
            </w:r>
          </w:p>
        </w:tc>
        <w:tc>
          <w:tcPr>
            <w:tcW w:w="1047" w:type="dxa"/>
            <w:tcBorders>
              <w:top w:val="nil"/>
              <w:left w:val="nil"/>
              <w:bottom w:val="single" w:sz="4" w:space="0" w:color="000000"/>
              <w:right w:val="nil"/>
            </w:tcBorders>
            <w:vAlign w:val="center"/>
          </w:tcPr>
          <w:p w14:paraId="34CCD499" w14:textId="77777777" w:rsidR="00FA57CD" w:rsidRDefault="00217BE6">
            <w:pPr>
              <w:pBdr>
                <w:top w:val="nil"/>
                <w:left w:val="nil"/>
                <w:bottom w:val="nil"/>
                <w:right w:val="nil"/>
                <w:between w:val="nil"/>
              </w:pBdr>
              <w:jc w:val="center"/>
            </w:pPr>
            <w:r>
              <w:rPr>
                <w:b/>
                <w:i/>
                <w:sz w:val="24"/>
                <w:szCs w:val="24"/>
              </w:rPr>
              <w:t>SE</w:t>
            </w:r>
          </w:p>
        </w:tc>
        <w:tc>
          <w:tcPr>
            <w:tcW w:w="1047" w:type="dxa"/>
            <w:tcBorders>
              <w:top w:val="nil"/>
              <w:left w:val="nil"/>
              <w:bottom w:val="single" w:sz="4" w:space="0" w:color="000000"/>
              <w:right w:val="nil"/>
            </w:tcBorders>
            <w:vAlign w:val="center"/>
          </w:tcPr>
          <w:p w14:paraId="3104CA39" w14:textId="77777777" w:rsidR="00FA57CD" w:rsidRDefault="00217BE6">
            <w:pPr>
              <w:pBdr>
                <w:top w:val="nil"/>
                <w:left w:val="nil"/>
                <w:bottom w:val="nil"/>
                <w:right w:val="nil"/>
                <w:between w:val="nil"/>
              </w:pBdr>
              <w:jc w:val="center"/>
            </w:pPr>
            <w:r>
              <w:rPr>
                <w:b/>
                <w:i/>
                <w:sz w:val="24"/>
                <w:szCs w:val="24"/>
              </w:rPr>
              <w:t>p</w:t>
            </w:r>
          </w:p>
        </w:tc>
      </w:tr>
      <w:tr w:rsidR="00FA57CD" w14:paraId="0F709178" w14:textId="77777777">
        <w:trPr>
          <w:trHeight w:val="20"/>
        </w:trPr>
        <w:tc>
          <w:tcPr>
            <w:tcW w:w="12790" w:type="dxa"/>
            <w:gridSpan w:val="10"/>
            <w:tcBorders>
              <w:top w:val="single" w:sz="4" w:space="0" w:color="000000"/>
              <w:left w:val="nil"/>
              <w:bottom w:val="nil"/>
              <w:right w:val="nil"/>
            </w:tcBorders>
            <w:vAlign w:val="center"/>
          </w:tcPr>
          <w:p w14:paraId="59F4626B" w14:textId="77777777" w:rsidR="00FA57CD" w:rsidRDefault="00217BE6">
            <w:pPr>
              <w:pBdr>
                <w:top w:val="nil"/>
                <w:left w:val="nil"/>
                <w:bottom w:val="nil"/>
                <w:right w:val="nil"/>
                <w:between w:val="nil"/>
              </w:pBdr>
              <w:jc w:val="left"/>
            </w:pPr>
            <w:r>
              <w:rPr>
                <w:b/>
                <w:sz w:val="24"/>
                <w:szCs w:val="24"/>
              </w:rPr>
              <w:t>Step 1</w:t>
            </w:r>
          </w:p>
        </w:tc>
      </w:tr>
      <w:tr w:rsidR="00FA57CD" w14:paraId="44E7886D" w14:textId="77777777">
        <w:trPr>
          <w:trHeight w:val="20"/>
        </w:trPr>
        <w:tc>
          <w:tcPr>
            <w:tcW w:w="3367" w:type="dxa"/>
            <w:tcBorders>
              <w:top w:val="single" w:sz="4" w:space="0" w:color="000000"/>
              <w:left w:val="nil"/>
              <w:bottom w:val="nil"/>
              <w:right w:val="single" w:sz="4" w:space="0" w:color="000000"/>
            </w:tcBorders>
            <w:vAlign w:val="center"/>
          </w:tcPr>
          <w:p w14:paraId="6C895FF7" w14:textId="77777777" w:rsidR="00FA57CD" w:rsidRDefault="00217BE6">
            <w:pPr>
              <w:pBdr>
                <w:top w:val="nil"/>
                <w:left w:val="nil"/>
                <w:bottom w:val="nil"/>
                <w:right w:val="nil"/>
                <w:between w:val="nil"/>
              </w:pBdr>
              <w:jc w:val="left"/>
              <w:rPr>
                <w:sz w:val="24"/>
                <w:szCs w:val="24"/>
              </w:rPr>
            </w:pPr>
            <w:r>
              <w:rPr>
                <w:sz w:val="24"/>
                <w:szCs w:val="24"/>
              </w:rPr>
              <w:t>1. Age</w:t>
            </w:r>
          </w:p>
        </w:tc>
        <w:tc>
          <w:tcPr>
            <w:tcW w:w="1047" w:type="dxa"/>
            <w:tcBorders>
              <w:top w:val="single" w:sz="4" w:space="0" w:color="000000"/>
              <w:left w:val="single" w:sz="4" w:space="0" w:color="000000"/>
              <w:bottom w:val="nil"/>
              <w:right w:val="nil"/>
            </w:tcBorders>
            <w:vAlign w:val="center"/>
          </w:tcPr>
          <w:p w14:paraId="6D33697C" w14:textId="77777777" w:rsidR="00FA57CD" w:rsidRDefault="00217BE6">
            <w:pPr>
              <w:pBdr>
                <w:top w:val="nil"/>
                <w:left w:val="nil"/>
                <w:bottom w:val="nil"/>
                <w:right w:val="nil"/>
                <w:between w:val="nil"/>
              </w:pBdr>
              <w:jc w:val="center"/>
              <w:rPr>
                <w:sz w:val="24"/>
                <w:szCs w:val="24"/>
              </w:rPr>
            </w:pPr>
            <w:r>
              <w:rPr>
                <w:sz w:val="24"/>
                <w:szCs w:val="24"/>
              </w:rPr>
              <w:t>0.010</w:t>
            </w:r>
          </w:p>
        </w:tc>
        <w:tc>
          <w:tcPr>
            <w:tcW w:w="1047" w:type="dxa"/>
            <w:tcBorders>
              <w:top w:val="single" w:sz="4" w:space="0" w:color="000000"/>
              <w:left w:val="nil"/>
              <w:bottom w:val="nil"/>
              <w:right w:val="nil"/>
            </w:tcBorders>
            <w:vAlign w:val="center"/>
          </w:tcPr>
          <w:p w14:paraId="6862A378" w14:textId="77777777" w:rsidR="00FA57CD" w:rsidRDefault="00217BE6">
            <w:pPr>
              <w:pBdr>
                <w:top w:val="nil"/>
                <w:left w:val="nil"/>
                <w:bottom w:val="nil"/>
                <w:right w:val="nil"/>
                <w:between w:val="nil"/>
              </w:pBdr>
              <w:jc w:val="center"/>
              <w:rPr>
                <w:sz w:val="24"/>
                <w:szCs w:val="24"/>
              </w:rPr>
            </w:pPr>
            <w:r>
              <w:rPr>
                <w:sz w:val="24"/>
                <w:szCs w:val="24"/>
              </w:rPr>
              <w:t>0.003</w:t>
            </w:r>
          </w:p>
        </w:tc>
        <w:tc>
          <w:tcPr>
            <w:tcW w:w="1047" w:type="dxa"/>
            <w:tcBorders>
              <w:top w:val="single" w:sz="4" w:space="0" w:color="000000"/>
              <w:left w:val="nil"/>
              <w:bottom w:val="nil"/>
              <w:right w:val="single" w:sz="4" w:space="0" w:color="000000"/>
            </w:tcBorders>
            <w:vAlign w:val="center"/>
          </w:tcPr>
          <w:p w14:paraId="2B262250" w14:textId="77777777" w:rsidR="00FA57CD" w:rsidRDefault="00217BE6">
            <w:pPr>
              <w:pBdr>
                <w:top w:val="nil"/>
                <w:left w:val="nil"/>
                <w:bottom w:val="nil"/>
                <w:right w:val="nil"/>
                <w:between w:val="nil"/>
              </w:pBdr>
              <w:jc w:val="center"/>
              <w:rPr>
                <w:sz w:val="24"/>
                <w:szCs w:val="24"/>
              </w:rPr>
            </w:pPr>
            <w:r>
              <w:rPr>
                <w:sz w:val="24"/>
                <w:szCs w:val="24"/>
              </w:rPr>
              <w:t>0.003</w:t>
            </w:r>
          </w:p>
        </w:tc>
        <w:tc>
          <w:tcPr>
            <w:tcW w:w="1047" w:type="dxa"/>
            <w:tcBorders>
              <w:top w:val="single" w:sz="4" w:space="0" w:color="000000"/>
              <w:left w:val="single" w:sz="4" w:space="0" w:color="000000"/>
              <w:bottom w:val="nil"/>
              <w:right w:val="nil"/>
            </w:tcBorders>
            <w:vAlign w:val="center"/>
          </w:tcPr>
          <w:p w14:paraId="70FF2A3B" w14:textId="77777777" w:rsidR="00FA57CD" w:rsidRDefault="00217BE6">
            <w:pPr>
              <w:pBdr>
                <w:top w:val="nil"/>
                <w:left w:val="nil"/>
                <w:bottom w:val="nil"/>
                <w:right w:val="nil"/>
                <w:between w:val="nil"/>
              </w:pBdr>
              <w:jc w:val="center"/>
              <w:rPr>
                <w:sz w:val="24"/>
                <w:szCs w:val="24"/>
              </w:rPr>
            </w:pPr>
            <w:r>
              <w:rPr>
                <w:sz w:val="24"/>
                <w:szCs w:val="24"/>
              </w:rPr>
              <w:t>0.010</w:t>
            </w:r>
          </w:p>
        </w:tc>
        <w:tc>
          <w:tcPr>
            <w:tcW w:w="1047" w:type="dxa"/>
            <w:tcBorders>
              <w:top w:val="single" w:sz="4" w:space="0" w:color="000000"/>
              <w:left w:val="nil"/>
              <w:bottom w:val="nil"/>
              <w:right w:val="nil"/>
            </w:tcBorders>
            <w:vAlign w:val="center"/>
          </w:tcPr>
          <w:p w14:paraId="08040B1B" w14:textId="77777777" w:rsidR="00FA57CD" w:rsidRDefault="00217BE6">
            <w:pPr>
              <w:pBdr>
                <w:top w:val="nil"/>
                <w:left w:val="nil"/>
                <w:bottom w:val="nil"/>
                <w:right w:val="nil"/>
                <w:between w:val="nil"/>
              </w:pBdr>
              <w:jc w:val="center"/>
              <w:rPr>
                <w:sz w:val="24"/>
                <w:szCs w:val="24"/>
              </w:rPr>
            </w:pPr>
            <w:r>
              <w:rPr>
                <w:sz w:val="24"/>
                <w:szCs w:val="24"/>
              </w:rPr>
              <w:t>0.003</w:t>
            </w:r>
          </w:p>
        </w:tc>
        <w:tc>
          <w:tcPr>
            <w:tcW w:w="1047" w:type="dxa"/>
            <w:tcBorders>
              <w:top w:val="single" w:sz="4" w:space="0" w:color="000000"/>
              <w:left w:val="nil"/>
              <w:bottom w:val="nil"/>
              <w:right w:val="single" w:sz="4" w:space="0" w:color="000000"/>
            </w:tcBorders>
            <w:vAlign w:val="center"/>
          </w:tcPr>
          <w:p w14:paraId="1E2AAD0E" w14:textId="77777777" w:rsidR="00FA57CD" w:rsidRDefault="00217BE6">
            <w:pPr>
              <w:pBdr>
                <w:top w:val="nil"/>
                <w:left w:val="nil"/>
                <w:bottom w:val="nil"/>
                <w:right w:val="nil"/>
                <w:between w:val="nil"/>
              </w:pBdr>
              <w:jc w:val="center"/>
              <w:rPr>
                <w:sz w:val="24"/>
                <w:szCs w:val="24"/>
              </w:rPr>
            </w:pPr>
            <w:r>
              <w:rPr>
                <w:sz w:val="24"/>
                <w:szCs w:val="24"/>
              </w:rPr>
              <w:t>0.003</w:t>
            </w:r>
          </w:p>
        </w:tc>
        <w:tc>
          <w:tcPr>
            <w:tcW w:w="1047" w:type="dxa"/>
            <w:tcBorders>
              <w:top w:val="single" w:sz="4" w:space="0" w:color="000000"/>
              <w:left w:val="single" w:sz="4" w:space="0" w:color="000000"/>
              <w:bottom w:val="nil"/>
              <w:right w:val="nil"/>
            </w:tcBorders>
            <w:vAlign w:val="center"/>
          </w:tcPr>
          <w:p w14:paraId="663DA5EF" w14:textId="77777777" w:rsidR="00FA57CD" w:rsidRDefault="00217BE6">
            <w:pPr>
              <w:pBdr>
                <w:top w:val="nil"/>
                <w:left w:val="nil"/>
                <w:bottom w:val="nil"/>
                <w:right w:val="nil"/>
                <w:between w:val="nil"/>
              </w:pBdr>
              <w:jc w:val="center"/>
              <w:rPr>
                <w:sz w:val="24"/>
                <w:szCs w:val="24"/>
              </w:rPr>
            </w:pPr>
            <w:r>
              <w:rPr>
                <w:sz w:val="24"/>
                <w:szCs w:val="24"/>
              </w:rPr>
              <w:t>0.010</w:t>
            </w:r>
          </w:p>
        </w:tc>
        <w:tc>
          <w:tcPr>
            <w:tcW w:w="1047" w:type="dxa"/>
            <w:tcBorders>
              <w:top w:val="single" w:sz="4" w:space="0" w:color="000000"/>
              <w:left w:val="nil"/>
              <w:bottom w:val="nil"/>
              <w:right w:val="nil"/>
            </w:tcBorders>
            <w:vAlign w:val="center"/>
          </w:tcPr>
          <w:p w14:paraId="6613B656" w14:textId="77777777" w:rsidR="00FA57CD" w:rsidRDefault="00217BE6">
            <w:pPr>
              <w:pBdr>
                <w:top w:val="nil"/>
                <w:left w:val="nil"/>
                <w:bottom w:val="nil"/>
                <w:right w:val="nil"/>
                <w:between w:val="nil"/>
              </w:pBdr>
              <w:jc w:val="center"/>
              <w:rPr>
                <w:sz w:val="24"/>
                <w:szCs w:val="24"/>
              </w:rPr>
            </w:pPr>
            <w:r>
              <w:rPr>
                <w:sz w:val="24"/>
                <w:szCs w:val="24"/>
              </w:rPr>
              <w:t>0.003</w:t>
            </w:r>
          </w:p>
        </w:tc>
        <w:tc>
          <w:tcPr>
            <w:tcW w:w="1047" w:type="dxa"/>
            <w:tcBorders>
              <w:top w:val="single" w:sz="4" w:space="0" w:color="000000"/>
              <w:left w:val="nil"/>
              <w:bottom w:val="nil"/>
              <w:right w:val="nil"/>
            </w:tcBorders>
            <w:vAlign w:val="center"/>
          </w:tcPr>
          <w:p w14:paraId="1D46EC64" w14:textId="77777777" w:rsidR="00FA57CD" w:rsidRDefault="00217BE6">
            <w:pPr>
              <w:pBdr>
                <w:top w:val="nil"/>
                <w:left w:val="nil"/>
                <w:bottom w:val="nil"/>
                <w:right w:val="nil"/>
                <w:between w:val="nil"/>
              </w:pBdr>
              <w:jc w:val="center"/>
              <w:rPr>
                <w:sz w:val="24"/>
                <w:szCs w:val="24"/>
              </w:rPr>
            </w:pPr>
            <w:r>
              <w:rPr>
                <w:sz w:val="24"/>
                <w:szCs w:val="24"/>
              </w:rPr>
              <w:t>0.003</w:t>
            </w:r>
          </w:p>
        </w:tc>
      </w:tr>
      <w:tr w:rsidR="00FA57CD" w14:paraId="236A028F" w14:textId="77777777">
        <w:trPr>
          <w:trHeight w:val="255"/>
        </w:trPr>
        <w:tc>
          <w:tcPr>
            <w:tcW w:w="3367" w:type="dxa"/>
            <w:tcBorders>
              <w:top w:val="nil"/>
              <w:left w:val="nil"/>
              <w:bottom w:val="nil"/>
              <w:right w:val="single" w:sz="4" w:space="0" w:color="000000"/>
            </w:tcBorders>
            <w:vAlign w:val="center"/>
          </w:tcPr>
          <w:p w14:paraId="01699E1C" w14:textId="77777777" w:rsidR="00FA57CD" w:rsidRDefault="00217BE6">
            <w:pPr>
              <w:pBdr>
                <w:top w:val="nil"/>
                <w:left w:val="nil"/>
                <w:bottom w:val="nil"/>
                <w:right w:val="nil"/>
                <w:between w:val="nil"/>
              </w:pBdr>
              <w:jc w:val="left"/>
              <w:rPr>
                <w:sz w:val="24"/>
                <w:szCs w:val="24"/>
              </w:rPr>
            </w:pPr>
            <w:r>
              <w:rPr>
                <w:sz w:val="24"/>
                <w:szCs w:val="24"/>
              </w:rPr>
              <w:t>2. Subjective SES</w:t>
            </w:r>
          </w:p>
        </w:tc>
        <w:tc>
          <w:tcPr>
            <w:tcW w:w="1047" w:type="dxa"/>
            <w:tcBorders>
              <w:top w:val="nil"/>
              <w:left w:val="single" w:sz="4" w:space="0" w:color="000000"/>
              <w:bottom w:val="nil"/>
              <w:right w:val="nil"/>
            </w:tcBorders>
            <w:vAlign w:val="center"/>
          </w:tcPr>
          <w:p w14:paraId="4BE349D9"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6994F414" w14:textId="77777777" w:rsidR="00FA57CD" w:rsidRDefault="00217BE6">
            <w:pPr>
              <w:pBdr>
                <w:top w:val="nil"/>
                <w:left w:val="nil"/>
                <w:bottom w:val="nil"/>
                <w:right w:val="nil"/>
                <w:between w:val="nil"/>
              </w:pBdr>
              <w:jc w:val="center"/>
              <w:rPr>
                <w:sz w:val="24"/>
                <w:szCs w:val="24"/>
              </w:rPr>
            </w:pPr>
            <w:r>
              <w:rPr>
                <w:sz w:val="24"/>
                <w:szCs w:val="24"/>
              </w:rPr>
              <w:t>0.004</w:t>
            </w:r>
          </w:p>
        </w:tc>
        <w:tc>
          <w:tcPr>
            <w:tcW w:w="1047" w:type="dxa"/>
            <w:tcBorders>
              <w:top w:val="nil"/>
              <w:left w:val="nil"/>
              <w:bottom w:val="nil"/>
              <w:right w:val="single" w:sz="4" w:space="0" w:color="000000"/>
            </w:tcBorders>
            <w:vAlign w:val="center"/>
          </w:tcPr>
          <w:p w14:paraId="12649E4D" w14:textId="77777777" w:rsidR="00FA57CD" w:rsidRDefault="00217BE6">
            <w:pPr>
              <w:pBdr>
                <w:top w:val="nil"/>
                <w:left w:val="nil"/>
                <w:bottom w:val="nil"/>
                <w:right w:val="nil"/>
                <w:between w:val="nil"/>
              </w:pBdr>
              <w:jc w:val="center"/>
              <w:rPr>
                <w:sz w:val="24"/>
                <w:szCs w:val="24"/>
              </w:rPr>
            </w:pPr>
            <w:r>
              <w:rPr>
                <w:sz w:val="24"/>
                <w:szCs w:val="24"/>
              </w:rPr>
              <w:t>.181</w:t>
            </w:r>
          </w:p>
        </w:tc>
        <w:tc>
          <w:tcPr>
            <w:tcW w:w="1047" w:type="dxa"/>
            <w:tcBorders>
              <w:top w:val="nil"/>
              <w:left w:val="single" w:sz="4" w:space="0" w:color="000000"/>
              <w:bottom w:val="nil"/>
              <w:right w:val="nil"/>
            </w:tcBorders>
            <w:vAlign w:val="center"/>
          </w:tcPr>
          <w:p w14:paraId="3919AD31"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2915F3A3" w14:textId="77777777" w:rsidR="00FA57CD" w:rsidRDefault="00217BE6">
            <w:pPr>
              <w:pBdr>
                <w:top w:val="nil"/>
                <w:left w:val="nil"/>
                <w:bottom w:val="nil"/>
                <w:right w:val="nil"/>
                <w:between w:val="nil"/>
              </w:pBdr>
              <w:jc w:val="center"/>
              <w:rPr>
                <w:sz w:val="24"/>
                <w:szCs w:val="24"/>
              </w:rPr>
            </w:pPr>
            <w:r>
              <w:rPr>
                <w:sz w:val="24"/>
                <w:szCs w:val="24"/>
              </w:rPr>
              <w:t>0.004</w:t>
            </w:r>
          </w:p>
        </w:tc>
        <w:tc>
          <w:tcPr>
            <w:tcW w:w="1047" w:type="dxa"/>
            <w:tcBorders>
              <w:top w:val="nil"/>
              <w:left w:val="nil"/>
              <w:bottom w:val="nil"/>
              <w:right w:val="single" w:sz="4" w:space="0" w:color="000000"/>
            </w:tcBorders>
            <w:vAlign w:val="center"/>
          </w:tcPr>
          <w:p w14:paraId="4A308EF4" w14:textId="77777777" w:rsidR="00FA57CD" w:rsidRDefault="00217BE6">
            <w:pPr>
              <w:pBdr>
                <w:top w:val="nil"/>
                <w:left w:val="nil"/>
                <w:bottom w:val="nil"/>
                <w:right w:val="nil"/>
                <w:between w:val="nil"/>
              </w:pBdr>
              <w:jc w:val="center"/>
              <w:rPr>
                <w:sz w:val="24"/>
                <w:szCs w:val="24"/>
              </w:rPr>
            </w:pPr>
            <w:r>
              <w:rPr>
                <w:sz w:val="24"/>
                <w:szCs w:val="24"/>
              </w:rPr>
              <w:t>.182</w:t>
            </w:r>
          </w:p>
        </w:tc>
        <w:tc>
          <w:tcPr>
            <w:tcW w:w="1047" w:type="dxa"/>
            <w:tcBorders>
              <w:top w:val="nil"/>
              <w:left w:val="single" w:sz="4" w:space="0" w:color="000000"/>
              <w:bottom w:val="nil"/>
              <w:right w:val="nil"/>
            </w:tcBorders>
            <w:vAlign w:val="center"/>
          </w:tcPr>
          <w:p w14:paraId="43E8FF35"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5C93628D" w14:textId="77777777" w:rsidR="00FA57CD" w:rsidRDefault="00217BE6">
            <w:pPr>
              <w:pBdr>
                <w:top w:val="nil"/>
                <w:left w:val="nil"/>
                <w:bottom w:val="nil"/>
                <w:right w:val="nil"/>
                <w:between w:val="nil"/>
              </w:pBdr>
              <w:jc w:val="center"/>
              <w:rPr>
                <w:sz w:val="24"/>
                <w:szCs w:val="24"/>
              </w:rPr>
            </w:pPr>
            <w:r>
              <w:rPr>
                <w:sz w:val="24"/>
                <w:szCs w:val="24"/>
              </w:rPr>
              <w:t>0.004</w:t>
            </w:r>
          </w:p>
        </w:tc>
        <w:tc>
          <w:tcPr>
            <w:tcW w:w="1047" w:type="dxa"/>
            <w:tcBorders>
              <w:top w:val="nil"/>
              <w:left w:val="nil"/>
              <w:bottom w:val="nil"/>
              <w:right w:val="nil"/>
            </w:tcBorders>
            <w:vAlign w:val="center"/>
          </w:tcPr>
          <w:p w14:paraId="1D38B44F" w14:textId="77777777" w:rsidR="00FA57CD" w:rsidRDefault="00217BE6">
            <w:pPr>
              <w:pBdr>
                <w:top w:val="nil"/>
                <w:left w:val="nil"/>
                <w:bottom w:val="nil"/>
                <w:right w:val="nil"/>
                <w:between w:val="nil"/>
              </w:pBdr>
              <w:jc w:val="center"/>
              <w:rPr>
                <w:sz w:val="24"/>
                <w:szCs w:val="24"/>
              </w:rPr>
            </w:pPr>
            <w:r>
              <w:rPr>
                <w:sz w:val="24"/>
                <w:szCs w:val="24"/>
              </w:rPr>
              <w:t>.182</w:t>
            </w:r>
          </w:p>
        </w:tc>
      </w:tr>
      <w:tr w:rsidR="00FA57CD" w14:paraId="7E8F970A" w14:textId="77777777">
        <w:trPr>
          <w:trHeight w:val="255"/>
        </w:trPr>
        <w:tc>
          <w:tcPr>
            <w:tcW w:w="3367" w:type="dxa"/>
            <w:tcBorders>
              <w:top w:val="nil"/>
              <w:left w:val="nil"/>
              <w:bottom w:val="nil"/>
              <w:right w:val="single" w:sz="4" w:space="0" w:color="000000"/>
            </w:tcBorders>
            <w:vAlign w:val="center"/>
          </w:tcPr>
          <w:p w14:paraId="34F0E2D8" w14:textId="77777777" w:rsidR="00FA57CD" w:rsidRDefault="00217BE6">
            <w:pPr>
              <w:pBdr>
                <w:top w:val="nil"/>
                <w:left w:val="nil"/>
                <w:bottom w:val="nil"/>
                <w:right w:val="nil"/>
                <w:between w:val="nil"/>
              </w:pBdr>
              <w:jc w:val="left"/>
              <w:rPr>
                <w:sz w:val="24"/>
                <w:szCs w:val="24"/>
              </w:rPr>
            </w:pPr>
            <w:r>
              <w:rPr>
                <w:sz w:val="24"/>
                <w:szCs w:val="24"/>
              </w:rPr>
              <w:t>3. Degree progress</w:t>
            </w:r>
          </w:p>
        </w:tc>
        <w:tc>
          <w:tcPr>
            <w:tcW w:w="1047" w:type="dxa"/>
            <w:tcBorders>
              <w:top w:val="nil"/>
              <w:left w:val="single" w:sz="4" w:space="0" w:color="000000"/>
              <w:bottom w:val="nil"/>
              <w:right w:val="nil"/>
            </w:tcBorders>
            <w:vAlign w:val="center"/>
          </w:tcPr>
          <w:p w14:paraId="183B4978"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357E41A2"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47A8B0CE" w14:textId="77777777" w:rsidR="00FA57CD" w:rsidRDefault="00217BE6">
            <w:pPr>
              <w:pBdr>
                <w:top w:val="nil"/>
                <w:left w:val="nil"/>
                <w:bottom w:val="nil"/>
                <w:right w:val="nil"/>
                <w:between w:val="nil"/>
              </w:pBdr>
              <w:jc w:val="center"/>
              <w:rPr>
                <w:sz w:val="24"/>
                <w:szCs w:val="24"/>
              </w:rPr>
            </w:pPr>
            <w:r>
              <w:rPr>
                <w:sz w:val="24"/>
                <w:szCs w:val="24"/>
              </w:rPr>
              <w:t>.507</w:t>
            </w:r>
          </w:p>
        </w:tc>
        <w:tc>
          <w:tcPr>
            <w:tcW w:w="1047" w:type="dxa"/>
            <w:tcBorders>
              <w:top w:val="nil"/>
              <w:left w:val="single" w:sz="4" w:space="0" w:color="000000"/>
              <w:bottom w:val="nil"/>
              <w:right w:val="nil"/>
            </w:tcBorders>
            <w:vAlign w:val="center"/>
          </w:tcPr>
          <w:p w14:paraId="2D939738"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121D04A8"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7E48552E" w14:textId="77777777" w:rsidR="00FA57CD" w:rsidRDefault="00217BE6">
            <w:pPr>
              <w:pBdr>
                <w:top w:val="nil"/>
                <w:left w:val="nil"/>
                <w:bottom w:val="nil"/>
                <w:right w:val="nil"/>
                <w:between w:val="nil"/>
              </w:pBdr>
              <w:jc w:val="center"/>
              <w:rPr>
                <w:sz w:val="24"/>
                <w:szCs w:val="24"/>
              </w:rPr>
            </w:pPr>
            <w:r>
              <w:rPr>
                <w:sz w:val="24"/>
                <w:szCs w:val="24"/>
              </w:rPr>
              <w:t>.506</w:t>
            </w:r>
          </w:p>
        </w:tc>
        <w:tc>
          <w:tcPr>
            <w:tcW w:w="1047" w:type="dxa"/>
            <w:tcBorders>
              <w:top w:val="nil"/>
              <w:left w:val="single" w:sz="4" w:space="0" w:color="000000"/>
              <w:bottom w:val="nil"/>
              <w:right w:val="nil"/>
            </w:tcBorders>
            <w:vAlign w:val="center"/>
          </w:tcPr>
          <w:p w14:paraId="37F8AFBC"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5A7A9A09"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2C7423D6" w14:textId="77777777" w:rsidR="00FA57CD" w:rsidRDefault="00217BE6">
            <w:pPr>
              <w:pBdr>
                <w:top w:val="nil"/>
                <w:left w:val="nil"/>
                <w:bottom w:val="nil"/>
                <w:right w:val="nil"/>
                <w:between w:val="nil"/>
              </w:pBdr>
              <w:jc w:val="center"/>
              <w:rPr>
                <w:sz w:val="24"/>
                <w:szCs w:val="24"/>
              </w:rPr>
            </w:pPr>
            <w:r>
              <w:rPr>
                <w:sz w:val="24"/>
                <w:szCs w:val="24"/>
              </w:rPr>
              <w:t>.508</w:t>
            </w:r>
          </w:p>
        </w:tc>
      </w:tr>
      <w:tr w:rsidR="00FA57CD" w14:paraId="0575A708" w14:textId="77777777">
        <w:trPr>
          <w:trHeight w:val="255"/>
        </w:trPr>
        <w:tc>
          <w:tcPr>
            <w:tcW w:w="3367" w:type="dxa"/>
            <w:tcBorders>
              <w:top w:val="nil"/>
              <w:left w:val="nil"/>
              <w:bottom w:val="nil"/>
              <w:right w:val="single" w:sz="4" w:space="0" w:color="000000"/>
            </w:tcBorders>
            <w:vAlign w:val="center"/>
          </w:tcPr>
          <w:p w14:paraId="65A253B7" w14:textId="77777777" w:rsidR="00FA57CD" w:rsidRDefault="00217BE6">
            <w:pPr>
              <w:pBdr>
                <w:top w:val="nil"/>
                <w:left w:val="nil"/>
                <w:bottom w:val="nil"/>
                <w:right w:val="nil"/>
                <w:between w:val="nil"/>
              </w:pBdr>
              <w:jc w:val="left"/>
              <w:rPr>
                <w:sz w:val="24"/>
                <w:szCs w:val="24"/>
              </w:rPr>
            </w:pPr>
            <w:r>
              <w:rPr>
                <w:sz w:val="24"/>
                <w:szCs w:val="24"/>
              </w:rPr>
              <w:t>4. Major - STEM</w:t>
            </w:r>
          </w:p>
        </w:tc>
        <w:tc>
          <w:tcPr>
            <w:tcW w:w="1047" w:type="dxa"/>
            <w:tcBorders>
              <w:top w:val="nil"/>
              <w:left w:val="single" w:sz="4" w:space="0" w:color="000000"/>
              <w:bottom w:val="nil"/>
              <w:right w:val="nil"/>
            </w:tcBorders>
            <w:vAlign w:val="center"/>
          </w:tcPr>
          <w:p w14:paraId="1F7281B4" w14:textId="77777777" w:rsidR="00FA57CD" w:rsidRDefault="00217BE6">
            <w:pPr>
              <w:pBdr>
                <w:top w:val="nil"/>
                <w:left w:val="nil"/>
                <w:bottom w:val="nil"/>
                <w:right w:val="nil"/>
                <w:between w:val="nil"/>
              </w:pBdr>
              <w:jc w:val="center"/>
              <w:rPr>
                <w:b/>
                <w:sz w:val="24"/>
                <w:szCs w:val="24"/>
              </w:rPr>
            </w:pPr>
            <w:r>
              <w:rPr>
                <w:b/>
                <w:sz w:val="24"/>
                <w:szCs w:val="24"/>
              </w:rPr>
              <w:t>-0.23</w:t>
            </w:r>
          </w:p>
        </w:tc>
        <w:tc>
          <w:tcPr>
            <w:tcW w:w="1047" w:type="dxa"/>
            <w:tcBorders>
              <w:top w:val="nil"/>
              <w:left w:val="nil"/>
              <w:bottom w:val="nil"/>
              <w:right w:val="nil"/>
            </w:tcBorders>
            <w:vAlign w:val="center"/>
          </w:tcPr>
          <w:p w14:paraId="06E6914A" w14:textId="77777777" w:rsidR="00FA57CD" w:rsidRDefault="00217BE6">
            <w:pPr>
              <w:pBdr>
                <w:top w:val="nil"/>
                <w:left w:val="nil"/>
                <w:bottom w:val="nil"/>
                <w:right w:val="nil"/>
                <w:between w:val="nil"/>
              </w:pBdr>
              <w:jc w:val="center"/>
              <w:rPr>
                <w:b/>
                <w:sz w:val="24"/>
                <w:szCs w:val="24"/>
              </w:rPr>
            </w:pPr>
            <w:r>
              <w:rPr>
                <w:b/>
                <w:sz w:val="24"/>
                <w:szCs w:val="24"/>
              </w:rPr>
              <w:t>0.01</w:t>
            </w:r>
          </w:p>
        </w:tc>
        <w:tc>
          <w:tcPr>
            <w:tcW w:w="1047" w:type="dxa"/>
            <w:tcBorders>
              <w:top w:val="nil"/>
              <w:left w:val="nil"/>
              <w:bottom w:val="nil"/>
              <w:right w:val="single" w:sz="4" w:space="0" w:color="000000"/>
            </w:tcBorders>
            <w:vAlign w:val="center"/>
          </w:tcPr>
          <w:p w14:paraId="56606E84"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4C7CA55B" w14:textId="77777777" w:rsidR="00FA57CD" w:rsidRDefault="00217BE6">
            <w:pPr>
              <w:pBdr>
                <w:top w:val="nil"/>
                <w:left w:val="nil"/>
                <w:bottom w:val="nil"/>
                <w:right w:val="nil"/>
                <w:between w:val="nil"/>
              </w:pBdr>
              <w:jc w:val="center"/>
              <w:rPr>
                <w:b/>
                <w:sz w:val="24"/>
                <w:szCs w:val="24"/>
              </w:rPr>
            </w:pPr>
            <w:r>
              <w:rPr>
                <w:b/>
                <w:sz w:val="24"/>
                <w:szCs w:val="24"/>
              </w:rPr>
              <w:t>-0.23</w:t>
            </w:r>
          </w:p>
        </w:tc>
        <w:tc>
          <w:tcPr>
            <w:tcW w:w="1047" w:type="dxa"/>
            <w:tcBorders>
              <w:top w:val="nil"/>
              <w:left w:val="nil"/>
              <w:bottom w:val="nil"/>
              <w:right w:val="nil"/>
            </w:tcBorders>
            <w:vAlign w:val="center"/>
          </w:tcPr>
          <w:p w14:paraId="64E06102" w14:textId="77777777" w:rsidR="00FA57CD" w:rsidRDefault="00217BE6">
            <w:pPr>
              <w:pBdr>
                <w:top w:val="nil"/>
                <w:left w:val="nil"/>
                <w:bottom w:val="nil"/>
                <w:right w:val="nil"/>
                <w:between w:val="nil"/>
              </w:pBdr>
              <w:jc w:val="center"/>
              <w:rPr>
                <w:b/>
                <w:sz w:val="24"/>
                <w:szCs w:val="24"/>
              </w:rPr>
            </w:pPr>
            <w:r>
              <w:rPr>
                <w:b/>
                <w:sz w:val="24"/>
                <w:szCs w:val="24"/>
              </w:rPr>
              <w:t>0.01</w:t>
            </w:r>
          </w:p>
        </w:tc>
        <w:tc>
          <w:tcPr>
            <w:tcW w:w="1047" w:type="dxa"/>
            <w:tcBorders>
              <w:top w:val="nil"/>
              <w:left w:val="nil"/>
              <w:bottom w:val="nil"/>
              <w:right w:val="single" w:sz="4" w:space="0" w:color="000000"/>
            </w:tcBorders>
            <w:vAlign w:val="center"/>
          </w:tcPr>
          <w:p w14:paraId="0EF67879"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20787F45" w14:textId="77777777" w:rsidR="00FA57CD" w:rsidRDefault="00217BE6">
            <w:pPr>
              <w:pBdr>
                <w:top w:val="nil"/>
                <w:left w:val="nil"/>
                <w:bottom w:val="nil"/>
                <w:right w:val="nil"/>
                <w:between w:val="nil"/>
              </w:pBdr>
              <w:jc w:val="center"/>
              <w:rPr>
                <w:b/>
                <w:sz w:val="24"/>
                <w:szCs w:val="24"/>
              </w:rPr>
            </w:pPr>
            <w:r>
              <w:rPr>
                <w:b/>
                <w:sz w:val="24"/>
                <w:szCs w:val="24"/>
              </w:rPr>
              <w:t>-0.23</w:t>
            </w:r>
          </w:p>
        </w:tc>
        <w:tc>
          <w:tcPr>
            <w:tcW w:w="1047" w:type="dxa"/>
            <w:tcBorders>
              <w:top w:val="nil"/>
              <w:left w:val="nil"/>
              <w:bottom w:val="nil"/>
              <w:right w:val="nil"/>
            </w:tcBorders>
            <w:vAlign w:val="center"/>
          </w:tcPr>
          <w:p w14:paraId="49B72E37" w14:textId="77777777" w:rsidR="00FA57CD" w:rsidRDefault="00217BE6">
            <w:pPr>
              <w:pBdr>
                <w:top w:val="nil"/>
                <w:left w:val="nil"/>
                <w:bottom w:val="nil"/>
                <w:right w:val="nil"/>
                <w:between w:val="nil"/>
              </w:pBdr>
              <w:jc w:val="center"/>
              <w:rPr>
                <w:b/>
                <w:sz w:val="24"/>
                <w:szCs w:val="24"/>
              </w:rPr>
            </w:pPr>
            <w:r>
              <w:rPr>
                <w:b/>
                <w:sz w:val="24"/>
                <w:szCs w:val="24"/>
              </w:rPr>
              <w:t>0.01</w:t>
            </w:r>
          </w:p>
        </w:tc>
        <w:tc>
          <w:tcPr>
            <w:tcW w:w="1047" w:type="dxa"/>
            <w:tcBorders>
              <w:top w:val="nil"/>
              <w:left w:val="nil"/>
              <w:bottom w:val="nil"/>
              <w:right w:val="nil"/>
            </w:tcBorders>
            <w:vAlign w:val="center"/>
          </w:tcPr>
          <w:p w14:paraId="1374DE02" w14:textId="77777777" w:rsidR="00FA57CD" w:rsidRDefault="00217BE6">
            <w:pPr>
              <w:pBdr>
                <w:top w:val="nil"/>
                <w:left w:val="nil"/>
                <w:bottom w:val="nil"/>
                <w:right w:val="nil"/>
                <w:between w:val="nil"/>
              </w:pBdr>
              <w:jc w:val="center"/>
              <w:rPr>
                <w:b/>
                <w:sz w:val="24"/>
                <w:szCs w:val="24"/>
              </w:rPr>
            </w:pPr>
            <w:r>
              <w:rPr>
                <w:b/>
                <w:sz w:val="24"/>
                <w:szCs w:val="24"/>
              </w:rPr>
              <w:t>&lt;.001</w:t>
            </w:r>
          </w:p>
        </w:tc>
      </w:tr>
      <w:tr w:rsidR="00FA57CD" w14:paraId="2EAB7693" w14:textId="77777777">
        <w:trPr>
          <w:trHeight w:val="255"/>
        </w:trPr>
        <w:tc>
          <w:tcPr>
            <w:tcW w:w="3367" w:type="dxa"/>
            <w:tcBorders>
              <w:top w:val="nil"/>
              <w:left w:val="nil"/>
              <w:bottom w:val="nil"/>
              <w:right w:val="single" w:sz="4" w:space="0" w:color="000000"/>
            </w:tcBorders>
            <w:vAlign w:val="center"/>
          </w:tcPr>
          <w:p w14:paraId="0D958925" w14:textId="77777777" w:rsidR="00FA57CD" w:rsidRDefault="00217BE6">
            <w:pPr>
              <w:pBdr>
                <w:top w:val="nil"/>
                <w:left w:val="nil"/>
                <w:bottom w:val="nil"/>
                <w:right w:val="nil"/>
                <w:between w:val="nil"/>
              </w:pBdr>
              <w:jc w:val="left"/>
              <w:rPr>
                <w:sz w:val="24"/>
                <w:szCs w:val="24"/>
              </w:rPr>
            </w:pPr>
            <w:r>
              <w:rPr>
                <w:sz w:val="24"/>
                <w:szCs w:val="24"/>
              </w:rPr>
              <w:t>5. Major - Social Science</w:t>
            </w:r>
          </w:p>
        </w:tc>
        <w:tc>
          <w:tcPr>
            <w:tcW w:w="1047" w:type="dxa"/>
            <w:tcBorders>
              <w:top w:val="nil"/>
              <w:left w:val="single" w:sz="4" w:space="0" w:color="000000"/>
              <w:bottom w:val="nil"/>
              <w:right w:val="nil"/>
            </w:tcBorders>
            <w:vAlign w:val="center"/>
          </w:tcPr>
          <w:p w14:paraId="3CBAFC80" w14:textId="77777777" w:rsidR="00FA57CD" w:rsidRDefault="00217BE6">
            <w:pPr>
              <w:pBdr>
                <w:top w:val="nil"/>
                <w:left w:val="nil"/>
                <w:bottom w:val="nil"/>
                <w:right w:val="nil"/>
                <w:between w:val="nil"/>
              </w:pBdr>
              <w:jc w:val="center"/>
              <w:rPr>
                <w:b/>
                <w:sz w:val="24"/>
                <w:szCs w:val="24"/>
              </w:rPr>
            </w:pPr>
            <w:r>
              <w:rPr>
                <w:b/>
                <w:sz w:val="24"/>
                <w:szCs w:val="24"/>
              </w:rPr>
              <w:t>0.22</w:t>
            </w:r>
          </w:p>
        </w:tc>
        <w:tc>
          <w:tcPr>
            <w:tcW w:w="1047" w:type="dxa"/>
            <w:tcBorders>
              <w:top w:val="nil"/>
              <w:left w:val="nil"/>
              <w:bottom w:val="nil"/>
              <w:right w:val="nil"/>
            </w:tcBorders>
            <w:vAlign w:val="center"/>
          </w:tcPr>
          <w:p w14:paraId="6C758CD8"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single" w:sz="4" w:space="0" w:color="000000"/>
            </w:tcBorders>
            <w:vAlign w:val="center"/>
          </w:tcPr>
          <w:p w14:paraId="74A92C35"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1911E345" w14:textId="77777777" w:rsidR="00FA57CD" w:rsidRDefault="00217BE6">
            <w:pPr>
              <w:pBdr>
                <w:top w:val="nil"/>
                <w:left w:val="nil"/>
                <w:bottom w:val="nil"/>
                <w:right w:val="nil"/>
                <w:between w:val="nil"/>
              </w:pBdr>
              <w:jc w:val="center"/>
              <w:rPr>
                <w:b/>
                <w:sz w:val="24"/>
                <w:szCs w:val="24"/>
              </w:rPr>
            </w:pPr>
            <w:r>
              <w:rPr>
                <w:b/>
                <w:sz w:val="24"/>
                <w:szCs w:val="24"/>
              </w:rPr>
              <w:t>0.22</w:t>
            </w:r>
          </w:p>
        </w:tc>
        <w:tc>
          <w:tcPr>
            <w:tcW w:w="1047" w:type="dxa"/>
            <w:tcBorders>
              <w:top w:val="nil"/>
              <w:left w:val="nil"/>
              <w:bottom w:val="nil"/>
              <w:right w:val="nil"/>
            </w:tcBorders>
            <w:vAlign w:val="center"/>
          </w:tcPr>
          <w:p w14:paraId="5E4884D6"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single" w:sz="4" w:space="0" w:color="000000"/>
            </w:tcBorders>
            <w:vAlign w:val="center"/>
          </w:tcPr>
          <w:p w14:paraId="1F1CFD7B"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36351533" w14:textId="77777777" w:rsidR="00FA57CD" w:rsidRDefault="00217BE6">
            <w:pPr>
              <w:pBdr>
                <w:top w:val="nil"/>
                <w:left w:val="nil"/>
                <w:bottom w:val="nil"/>
                <w:right w:val="nil"/>
                <w:between w:val="nil"/>
              </w:pBdr>
              <w:jc w:val="center"/>
              <w:rPr>
                <w:b/>
                <w:sz w:val="24"/>
                <w:szCs w:val="24"/>
              </w:rPr>
            </w:pPr>
            <w:r>
              <w:rPr>
                <w:b/>
                <w:sz w:val="24"/>
                <w:szCs w:val="24"/>
              </w:rPr>
              <w:t>0.22</w:t>
            </w:r>
          </w:p>
        </w:tc>
        <w:tc>
          <w:tcPr>
            <w:tcW w:w="1047" w:type="dxa"/>
            <w:tcBorders>
              <w:top w:val="nil"/>
              <w:left w:val="nil"/>
              <w:bottom w:val="nil"/>
              <w:right w:val="nil"/>
            </w:tcBorders>
            <w:vAlign w:val="center"/>
          </w:tcPr>
          <w:p w14:paraId="2D7B243D"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nil"/>
            </w:tcBorders>
            <w:vAlign w:val="center"/>
          </w:tcPr>
          <w:p w14:paraId="682A0269" w14:textId="77777777" w:rsidR="00FA57CD" w:rsidRDefault="00217BE6">
            <w:pPr>
              <w:pBdr>
                <w:top w:val="nil"/>
                <w:left w:val="nil"/>
                <w:bottom w:val="nil"/>
                <w:right w:val="nil"/>
                <w:between w:val="nil"/>
              </w:pBdr>
              <w:jc w:val="center"/>
              <w:rPr>
                <w:b/>
                <w:sz w:val="24"/>
                <w:szCs w:val="24"/>
              </w:rPr>
            </w:pPr>
            <w:r>
              <w:rPr>
                <w:b/>
                <w:sz w:val="24"/>
                <w:szCs w:val="24"/>
              </w:rPr>
              <w:t>&lt;.001</w:t>
            </w:r>
          </w:p>
        </w:tc>
      </w:tr>
      <w:tr w:rsidR="00FA57CD" w14:paraId="1601CCB7" w14:textId="77777777">
        <w:trPr>
          <w:trHeight w:val="255"/>
        </w:trPr>
        <w:tc>
          <w:tcPr>
            <w:tcW w:w="3367" w:type="dxa"/>
            <w:tcBorders>
              <w:top w:val="nil"/>
              <w:left w:val="nil"/>
              <w:bottom w:val="nil"/>
              <w:right w:val="single" w:sz="4" w:space="0" w:color="000000"/>
            </w:tcBorders>
            <w:vAlign w:val="center"/>
          </w:tcPr>
          <w:p w14:paraId="02F0A59F" w14:textId="77777777" w:rsidR="00FA57CD" w:rsidRDefault="00217BE6">
            <w:pPr>
              <w:pBdr>
                <w:top w:val="nil"/>
                <w:left w:val="nil"/>
                <w:bottom w:val="nil"/>
                <w:right w:val="nil"/>
                <w:between w:val="nil"/>
              </w:pBdr>
              <w:jc w:val="left"/>
              <w:rPr>
                <w:sz w:val="24"/>
                <w:szCs w:val="24"/>
              </w:rPr>
            </w:pPr>
            <w:r>
              <w:rPr>
                <w:sz w:val="24"/>
                <w:szCs w:val="24"/>
              </w:rPr>
              <w:t>6. Major - Business</w:t>
            </w:r>
          </w:p>
        </w:tc>
        <w:tc>
          <w:tcPr>
            <w:tcW w:w="1047" w:type="dxa"/>
            <w:tcBorders>
              <w:top w:val="nil"/>
              <w:left w:val="single" w:sz="4" w:space="0" w:color="000000"/>
              <w:bottom w:val="nil"/>
              <w:right w:val="nil"/>
            </w:tcBorders>
            <w:vAlign w:val="center"/>
          </w:tcPr>
          <w:p w14:paraId="650E6B6C" w14:textId="77777777" w:rsidR="00FA57CD" w:rsidRDefault="00217BE6">
            <w:pPr>
              <w:pBdr>
                <w:top w:val="nil"/>
                <w:left w:val="nil"/>
                <w:bottom w:val="nil"/>
                <w:right w:val="nil"/>
                <w:between w:val="nil"/>
              </w:pBdr>
              <w:jc w:val="center"/>
              <w:rPr>
                <w:b/>
                <w:sz w:val="24"/>
                <w:szCs w:val="24"/>
              </w:rPr>
            </w:pPr>
            <w:r>
              <w:rPr>
                <w:b/>
                <w:sz w:val="24"/>
                <w:szCs w:val="24"/>
              </w:rPr>
              <w:t>-0.28</w:t>
            </w:r>
          </w:p>
        </w:tc>
        <w:tc>
          <w:tcPr>
            <w:tcW w:w="1047" w:type="dxa"/>
            <w:tcBorders>
              <w:top w:val="nil"/>
              <w:left w:val="nil"/>
              <w:bottom w:val="nil"/>
              <w:right w:val="nil"/>
            </w:tcBorders>
            <w:vAlign w:val="center"/>
          </w:tcPr>
          <w:p w14:paraId="753C03F2"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single" w:sz="4" w:space="0" w:color="000000"/>
            </w:tcBorders>
            <w:vAlign w:val="center"/>
          </w:tcPr>
          <w:p w14:paraId="1A705978"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6325227D" w14:textId="77777777" w:rsidR="00FA57CD" w:rsidRDefault="00217BE6">
            <w:pPr>
              <w:pBdr>
                <w:top w:val="nil"/>
                <w:left w:val="nil"/>
                <w:bottom w:val="nil"/>
                <w:right w:val="nil"/>
                <w:between w:val="nil"/>
              </w:pBdr>
              <w:jc w:val="center"/>
              <w:rPr>
                <w:b/>
                <w:sz w:val="24"/>
                <w:szCs w:val="24"/>
              </w:rPr>
            </w:pPr>
            <w:r>
              <w:rPr>
                <w:b/>
                <w:sz w:val="24"/>
                <w:szCs w:val="24"/>
              </w:rPr>
              <w:t>-0.28</w:t>
            </w:r>
          </w:p>
        </w:tc>
        <w:tc>
          <w:tcPr>
            <w:tcW w:w="1047" w:type="dxa"/>
            <w:tcBorders>
              <w:top w:val="nil"/>
              <w:left w:val="nil"/>
              <w:bottom w:val="nil"/>
              <w:right w:val="nil"/>
            </w:tcBorders>
            <w:vAlign w:val="center"/>
          </w:tcPr>
          <w:p w14:paraId="22A903B5"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single" w:sz="4" w:space="0" w:color="000000"/>
            </w:tcBorders>
            <w:vAlign w:val="center"/>
          </w:tcPr>
          <w:p w14:paraId="48FFF89E"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1EF19247" w14:textId="77777777" w:rsidR="00FA57CD" w:rsidRDefault="00217BE6">
            <w:pPr>
              <w:pBdr>
                <w:top w:val="nil"/>
                <w:left w:val="nil"/>
                <w:bottom w:val="nil"/>
                <w:right w:val="nil"/>
                <w:between w:val="nil"/>
              </w:pBdr>
              <w:jc w:val="center"/>
              <w:rPr>
                <w:b/>
                <w:sz w:val="24"/>
                <w:szCs w:val="24"/>
              </w:rPr>
            </w:pPr>
            <w:r>
              <w:rPr>
                <w:b/>
                <w:sz w:val="24"/>
                <w:szCs w:val="24"/>
              </w:rPr>
              <w:t>-0.28</w:t>
            </w:r>
          </w:p>
        </w:tc>
        <w:tc>
          <w:tcPr>
            <w:tcW w:w="1047" w:type="dxa"/>
            <w:tcBorders>
              <w:top w:val="nil"/>
              <w:left w:val="nil"/>
              <w:bottom w:val="nil"/>
              <w:right w:val="nil"/>
            </w:tcBorders>
            <w:vAlign w:val="center"/>
          </w:tcPr>
          <w:p w14:paraId="34856F35"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nil"/>
            </w:tcBorders>
            <w:vAlign w:val="center"/>
          </w:tcPr>
          <w:p w14:paraId="7E080DAE" w14:textId="77777777" w:rsidR="00FA57CD" w:rsidRDefault="00217BE6">
            <w:pPr>
              <w:pBdr>
                <w:top w:val="nil"/>
                <w:left w:val="nil"/>
                <w:bottom w:val="nil"/>
                <w:right w:val="nil"/>
                <w:between w:val="nil"/>
              </w:pBdr>
              <w:jc w:val="center"/>
              <w:rPr>
                <w:b/>
                <w:sz w:val="24"/>
                <w:szCs w:val="24"/>
              </w:rPr>
            </w:pPr>
            <w:r>
              <w:rPr>
                <w:b/>
                <w:sz w:val="24"/>
                <w:szCs w:val="24"/>
              </w:rPr>
              <w:t>&lt;.001</w:t>
            </w:r>
          </w:p>
        </w:tc>
      </w:tr>
      <w:tr w:rsidR="00FA57CD" w14:paraId="2B803AF3" w14:textId="77777777">
        <w:trPr>
          <w:trHeight w:val="255"/>
        </w:trPr>
        <w:tc>
          <w:tcPr>
            <w:tcW w:w="3367" w:type="dxa"/>
            <w:tcBorders>
              <w:top w:val="nil"/>
              <w:left w:val="nil"/>
              <w:bottom w:val="nil"/>
              <w:right w:val="single" w:sz="4" w:space="0" w:color="000000"/>
            </w:tcBorders>
            <w:vAlign w:val="center"/>
          </w:tcPr>
          <w:p w14:paraId="5E174FBC" w14:textId="77777777" w:rsidR="00FA57CD" w:rsidRDefault="00217BE6">
            <w:pPr>
              <w:pBdr>
                <w:top w:val="nil"/>
                <w:left w:val="nil"/>
                <w:bottom w:val="nil"/>
                <w:right w:val="nil"/>
                <w:between w:val="nil"/>
              </w:pBdr>
              <w:jc w:val="left"/>
              <w:rPr>
                <w:sz w:val="24"/>
                <w:szCs w:val="24"/>
              </w:rPr>
            </w:pPr>
            <w:r>
              <w:rPr>
                <w:sz w:val="24"/>
                <w:szCs w:val="24"/>
              </w:rPr>
              <w:t>7. Major - Other</w:t>
            </w:r>
          </w:p>
        </w:tc>
        <w:tc>
          <w:tcPr>
            <w:tcW w:w="1047" w:type="dxa"/>
            <w:tcBorders>
              <w:top w:val="nil"/>
              <w:left w:val="single" w:sz="4" w:space="0" w:color="000000"/>
              <w:bottom w:val="nil"/>
              <w:right w:val="nil"/>
            </w:tcBorders>
            <w:vAlign w:val="center"/>
          </w:tcPr>
          <w:p w14:paraId="3F5AD589"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1ABEB460"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211A84EB" w14:textId="77777777" w:rsidR="00FA57CD" w:rsidRDefault="00217BE6">
            <w:pPr>
              <w:pBdr>
                <w:top w:val="nil"/>
                <w:left w:val="nil"/>
                <w:bottom w:val="nil"/>
                <w:right w:val="nil"/>
                <w:between w:val="nil"/>
              </w:pBdr>
              <w:jc w:val="center"/>
              <w:rPr>
                <w:sz w:val="24"/>
                <w:szCs w:val="24"/>
              </w:rPr>
            </w:pPr>
            <w:r>
              <w:rPr>
                <w:sz w:val="24"/>
                <w:szCs w:val="24"/>
              </w:rPr>
              <w:t>.408</w:t>
            </w:r>
          </w:p>
        </w:tc>
        <w:tc>
          <w:tcPr>
            <w:tcW w:w="1047" w:type="dxa"/>
            <w:tcBorders>
              <w:top w:val="nil"/>
              <w:left w:val="single" w:sz="4" w:space="0" w:color="000000"/>
              <w:bottom w:val="nil"/>
              <w:right w:val="nil"/>
            </w:tcBorders>
            <w:vAlign w:val="center"/>
          </w:tcPr>
          <w:p w14:paraId="1169EE23"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27E16220"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0C7E1BF4" w14:textId="77777777" w:rsidR="00FA57CD" w:rsidRDefault="00217BE6">
            <w:pPr>
              <w:pBdr>
                <w:top w:val="nil"/>
                <w:left w:val="nil"/>
                <w:bottom w:val="nil"/>
                <w:right w:val="nil"/>
                <w:between w:val="nil"/>
              </w:pBdr>
              <w:jc w:val="center"/>
              <w:rPr>
                <w:sz w:val="24"/>
                <w:szCs w:val="24"/>
              </w:rPr>
            </w:pPr>
            <w:r>
              <w:rPr>
                <w:sz w:val="24"/>
                <w:szCs w:val="24"/>
              </w:rPr>
              <w:t>.410</w:t>
            </w:r>
          </w:p>
        </w:tc>
        <w:tc>
          <w:tcPr>
            <w:tcW w:w="1047" w:type="dxa"/>
            <w:tcBorders>
              <w:top w:val="nil"/>
              <w:left w:val="single" w:sz="4" w:space="0" w:color="000000"/>
              <w:bottom w:val="nil"/>
              <w:right w:val="nil"/>
            </w:tcBorders>
            <w:vAlign w:val="center"/>
          </w:tcPr>
          <w:p w14:paraId="5D030734"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58382C22"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7E01F0CF" w14:textId="77777777" w:rsidR="00FA57CD" w:rsidRDefault="00217BE6">
            <w:pPr>
              <w:pBdr>
                <w:top w:val="nil"/>
                <w:left w:val="nil"/>
                <w:bottom w:val="nil"/>
                <w:right w:val="nil"/>
                <w:between w:val="nil"/>
              </w:pBdr>
              <w:jc w:val="center"/>
              <w:rPr>
                <w:sz w:val="24"/>
                <w:szCs w:val="24"/>
              </w:rPr>
            </w:pPr>
            <w:r>
              <w:rPr>
                <w:sz w:val="24"/>
                <w:szCs w:val="24"/>
              </w:rPr>
              <w:t>.411</w:t>
            </w:r>
          </w:p>
        </w:tc>
      </w:tr>
      <w:tr w:rsidR="00FA57CD" w14:paraId="74801AB8" w14:textId="77777777">
        <w:trPr>
          <w:trHeight w:val="255"/>
        </w:trPr>
        <w:tc>
          <w:tcPr>
            <w:tcW w:w="3367" w:type="dxa"/>
            <w:tcBorders>
              <w:top w:val="nil"/>
              <w:left w:val="nil"/>
              <w:bottom w:val="nil"/>
              <w:right w:val="single" w:sz="4" w:space="0" w:color="000000"/>
            </w:tcBorders>
            <w:vAlign w:val="center"/>
          </w:tcPr>
          <w:p w14:paraId="71623898" w14:textId="77777777" w:rsidR="00FA57CD" w:rsidRDefault="00217BE6">
            <w:pPr>
              <w:pBdr>
                <w:top w:val="nil"/>
                <w:left w:val="nil"/>
                <w:bottom w:val="nil"/>
                <w:right w:val="nil"/>
                <w:between w:val="nil"/>
              </w:pBdr>
              <w:jc w:val="left"/>
              <w:rPr>
                <w:sz w:val="24"/>
                <w:szCs w:val="24"/>
              </w:rPr>
            </w:pPr>
            <w:r>
              <w:rPr>
                <w:sz w:val="24"/>
                <w:szCs w:val="24"/>
              </w:rPr>
              <w:t>8. University mean age</w:t>
            </w:r>
          </w:p>
        </w:tc>
        <w:tc>
          <w:tcPr>
            <w:tcW w:w="1047" w:type="dxa"/>
            <w:tcBorders>
              <w:top w:val="nil"/>
              <w:left w:val="single" w:sz="4" w:space="0" w:color="000000"/>
              <w:bottom w:val="nil"/>
              <w:right w:val="nil"/>
            </w:tcBorders>
            <w:vAlign w:val="center"/>
          </w:tcPr>
          <w:p w14:paraId="60220186"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13A15783"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2FA6EA4C" w14:textId="77777777" w:rsidR="00FA57CD" w:rsidRDefault="00217BE6">
            <w:pPr>
              <w:pBdr>
                <w:top w:val="nil"/>
                <w:left w:val="nil"/>
                <w:bottom w:val="nil"/>
                <w:right w:val="nil"/>
                <w:between w:val="nil"/>
              </w:pBdr>
              <w:jc w:val="center"/>
              <w:rPr>
                <w:sz w:val="24"/>
                <w:szCs w:val="24"/>
              </w:rPr>
            </w:pPr>
            <w:r>
              <w:rPr>
                <w:sz w:val="24"/>
                <w:szCs w:val="24"/>
              </w:rPr>
              <w:t>.694</w:t>
            </w:r>
          </w:p>
        </w:tc>
        <w:tc>
          <w:tcPr>
            <w:tcW w:w="1047" w:type="dxa"/>
            <w:tcBorders>
              <w:top w:val="nil"/>
              <w:left w:val="single" w:sz="4" w:space="0" w:color="000000"/>
              <w:bottom w:val="nil"/>
              <w:right w:val="nil"/>
            </w:tcBorders>
            <w:vAlign w:val="center"/>
          </w:tcPr>
          <w:p w14:paraId="317737CF"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45A4BDA4"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5C0C1451" w14:textId="77777777" w:rsidR="00FA57CD" w:rsidRDefault="00217BE6">
            <w:pPr>
              <w:pBdr>
                <w:top w:val="nil"/>
                <w:left w:val="nil"/>
                <w:bottom w:val="nil"/>
                <w:right w:val="nil"/>
                <w:between w:val="nil"/>
              </w:pBdr>
              <w:jc w:val="center"/>
              <w:rPr>
                <w:sz w:val="24"/>
                <w:szCs w:val="24"/>
              </w:rPr>
            </w:pPr>
            <w:r>
              <w:rPr>
                <w:sz w:val="24"/>
                <w:szCs w:val="24"/>
              </w:rPr>
              <w:t>.531</w:t>
            </w:r>
          </w:p>
        </w:tc>
        <w:tc>
          <w:tcPr>
            <w:tcW w:w="1047" w:type="dxa"/>
            <w:tcBorders>
              <w:top w:val="nil"/>
              <w:left w:val="single" w:sz="4" w:space="0" w:color="000000"/>
              <w:bottom w:val="nil"/>
              <w:right w:val="nil"/>
            </w:tcBorders>
            <w:vAlign w:val="center"/>
          </w:tcPr>
          <w:p w14:paraId="56745C2A"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490090F2"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35C57E03" w14:textId="77777777" w:rsidR="00FA57CD" w:rsidRDefault="00217BE6">
            <w:pPr>
              <w:pBdr>
                <w:top w:val="nil"/>
                <w:left w:val="nil"/>
                <w:bottom w:val="nil"/>
                <w:right w:val="nil"/>
                <w:between w:val="nil"/>
              </w:pBdr>
              <w:jc w:val="center"/>
              <w:rPr>
                <w:sz w:val="24"/>
                <w:szCs w:val="24"/>
              </w:rPr>
            </w:pPr>
            <w:r>
              <w:rPr>
                <w:sz w:val="24"/>
                <w:szCs w:val="24"/>
              </w:rPr>
              <w:t>.509</w:t>
            </w:r>
          </w:p>
        </w:tc>
      </w:tr>
      <w:tr w:rsidR="00FA57CD" w14:paraId="5046EB99" w14:textId="77777777">
        <w:trPr>
          <w:trHeight w:val="255"/>
        </w:trPr>
        <w:tc>
          <w:tcPr>
            <w:tcW w:w="3367" w:type="dxa"/>
            <w:tcBorders>
              <w:top w:val="nil"/>
              <w:left w:val="nil"/>
              <w:bottom w:val="nil"/>
              <w:right w:val="single" w:sz="4" w:space="0" w:color="000000"/>
            </w:tcBorders>
            <w:vAlign w:val="center"/>
          </w:tcPr>
          <w:p w14:paraId="718DF8AE" w14:textId="77777777" w:rsidR="00FA57CD" w:rsidRDefault="00217BE6">
            <w:pPr>
              <w:pBdr>
                <w:top w:val="nil"/>
                <w:left w:val="nil"/>
                <w:bottom w:val="nil"/>
                <w:right w:val="nil"/>
                <w:between w:val="nil"/>
              </w:pBdr>
              <w:jc w:val="left"/>
              <w:rPr>
                <w:sz w:val="24"/>
                <w:szCs w:val="24"/>
              </w:rPr>
            </w:pPr>
            <w:r>
              <w:rPr>
                <w:sz w:val="24"/>
                <w:szCs w:val="24"/>
              </w:rPr>
              <w:t>9. University mean SES</w:t>
            </w:r>
          </w:p>
        </w:tc>
        <w:tc>
          <w:tcPr>
            <w:tcW w:w="1047" w:type="dxa"/>
            <w:tcBorders>
              <w:top w:val="nil"/>
              <w:left w:val="single" w:sz="4" w:space="0" w:color="000000"/>
              <w:bottom w:val="nil"/>
              <w:right w:val="nil"/>
            </w:tcBorders>
            <w:vAlign w:val="center"/>
          </w:tcPr>
          <w:p w14:paraId="6E8A2484" w14:textId="77777777" w:rsidR="00FA57CD" w:rsidRDefault="00217BE6">
            <w:pPr>
              <w:pBdr>
                <w:top w:val="nil"/>
                <w:left w:val="nil"/>
                <w:bottom w:val="nil"/>
                <w:right w:val="nil"/>
                <w:between w:val="nil"/>
              </w:pBdr>
              <w:jc w:val="center"/>
              <w:rPr>
                <w:sz w:val="24"/>
                <w:szCs w:val="24"/>
              </w:rPr>
            </w:pPr>
            <w:r>
              <w:rPr>
                <w:sz w:val="24"/>
                <w:szCs w:val="24"/>
              </w:rPr>
              <w:t>-0.002</w:t>
            </w:r>
          </w:p>
        </w:tc>
        <w:tc>
          <w:tcPr>
            <w:tcW w:w="1047" w:type="dxa"/>
            <w:tcBorders>
              <w:top w:val="nil"/>
              <w:left w:val="nil"/>
              <w:bottom w:val="nil"/>
              <w:right w:val="nil"/>
            </w:tcBorders>
            <w:vAlign w:val="center"/>
          </w:tcPr>
          <w:p w14:paraId="44A7DF27" w14:textId="77777777" w:rsidR="00FA57CD" w:rsidRDefault="00217BE6">
            <w:pPr>
              <w:pBdr>
                <w:top w:val="nil"/>
                <w:left w:val="nil"/>
                <w:bottom w:val="nil"/>
                <w:right w:val="nil"/>
                <w:between w:val="nil"/>
              </w:pBdr>
              <w:jc w:val="center"/>
              <w:rPr>
                <w:sz w:val="24"/>
                <w:szCs w:val="24"/>
              </w:rPr>
            </w:pPr>
            <w:r>
              <w:rPr>
                <w:sz w:val="24"/>
                <w:szCs w:val="24"/>
              </w:rPr>
              <w:t>0.04</w:t>
            </w:r>
          </w:p>
        </w:tc>
        <w:tc>
          <w:tcPr>
            <w:tcW w:w="1047" w:type="dxa"/>
            <w:tcBorders>
              <w:top w:val="nil"/>
              <w:left w:val="nil"/>
              <w:bottom w:val="nil"/>
              <w:right w:val="single" w:sz="4" w:space="0" w:color="000000"/>
            </w:tcBorders>
            <w:vAlign w:val="center"/>
          </w:tcPr>
          <w:p w14:paraId="7728B71A" w14:textId="77777777" w:rsidR="00FA57CD" w:rsidRDefault="00217BE6">
            <w:pPr>
              <w:pBdr>
                <w:top w:val="nil"/>
                <w:left w:val="nil"/>
                <w:bottom w:val="nil"/>
                <w:right w:val="nil"/>
                <w:between w:val="nil"/>
              </w:pBdr>
              <w:jc w:val="center"/>
              <w:rPr>
                <w:sz w:val="24"/>
                <w:szCs w:val="24"/>
              </w:rPr>
            </w:pPr>
            <w:r>
              <w:rPr>
                <w:sz w:val="24"/>
                <w:szCs w:val="24"/>
              </w:rPr>
              <w:t>.965</w:t>
            </w:r>
          </w:p>
        </w:tc>
        <w:tc>
          <w:tcPr>
            <w:tcW w:w="1047" w:type="dxa"/>
            <w:tcBorders>
              <w:top w:val="nil"/>
              <w:left w:val="single" w:sz="4" w:space="0" w:color="000000"/>
              <w:bottom w:val="nil"/>
              <w:right w:val="nil"/>
            </w:tcBorders>
            <w:vAlign w:val="center"/>
          </w:tcPr>
          <w:p w14:paraId="70055BC6"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189EBA89" w14:textId="77777777" w:rsidR="00FA57CD" w:rsidRDefault="00217BE6">
            <w:pPr>
              <w:pBdr>
                <w:top w:val="nil"/>
                <w:left w:val="nil"/>
                <w:bottom w:val="nil"/>
                <w:right w:val="nil"/>
                <w:between w:val="nil"/>
              </w:pBdr>
              <w:jc w:val="center"/>
              <w:rPr>
                <w:sz w:val="24"/>
                <w:szCs w:val="24"/>
              </w:rPr>
            </w:pPr>
            <w:r>
              <w:rPr>
                <w:sz w:val="24"/>
                <w:szCs w:val="24"/>
              </w:rPr>
              <w:t>0.04</w:t>
            </w:r>
          </w:p>
        </w:tc>
        <w:tc>
          <w:tcPr>
            <w:tcW w:w="1047" w:type="dxa"/>
            <w:tcBorders>
              <w:top w:val="nil"/>
              <w:left w:val="nil"/>
              <w:bottom w:val="nil"/>
              <w:right w:val="single" w:sz="4" w:space="0" w:color="000000"/>
            </w:tcBorders>
            <w:vAlign w:val="center"/>
          </w:tcPr>
          <w:p w14:paraId="1C66DA23" w14:textId="77777777" w:rsidR="00FA57CD" w:rsidRDefault="00217BE6">
            <w:pPr>
              <w:pBdr>
                <w:top w:val="nil"/>
                <w:left w:val="nil"/>
                <w:bottom w:val="nil"/>
                <w:right w:val="nil"/>
                <w:between w:val="nil"/>
              </w:pBdr>
              <w:jc w:val="center"/>
              <w:rPr>
                <w:sz w:val="24"/>
                <w:szCs w:val="24"/>
              </w:rPr>
            </w:pPr>
            <w:r>
              <w:rPr>
                <w:sz w:val="24"/>
                <w:szCs w:val="24"/>
              </w:rPr>
              <w:t>.864</w:t>
            </w:r>
          </w:p>
        </w:tc>
        <w:tc>
          <w:tcPr>
            <w:tcW w:w="1047" w:type="dxa"/>
            <w:tcBorders>
              <w:top w:val="nil"/>
              <w:left w:val="single" w:sz="4" w:space="0" w:color="000000"/>
              <w:bottom w:val="nil"/>
              <w:right w:val="nil"/>
            </w:tcBorders>
            <w:vAlign w:val="center"/>
          </w:tcPr>
          <w:p w14:paraId="30CB2551" w14:textId="77777777" w:rsidR="00FA57CD" w:rsidRDefault="00217BE6">
            <w:pPr>
              <w:pBdr>
                <w:top w:val="nil"/>
                <w:left w:val="nil"/>
                <w:bottom w:val="nil"/>
                <w:right w:val="nil"/>
                <w:between w:val="nil"/>
              </w:pBdr>
              <w:jc w:val="center"/>
              <w:rPr>
                <w:sz w:val="24"/>
                <w:szCs w:val="24"/>
              </w:rPr>
            </w:pPr>
            <w:r>
              <w:rPr>
                <w:sz w:val="24"/>
                <w:szCs w:val="24"/>
              </w:rPr>
              <w:t>-0.01</w:t>
            </w:r>
          </w:p>
        </w:tc>
        <w:tc>
          <w:tcPr>
            <w:tcW w:w="1047" w:type="dxa"/>
            <w:tcBorders>
              <w:top w:val="nil"/>
              <w:left w:val="nil"/>
              <w:bottom w:val="nil"/>
              <w:right w:val="nil"/>
            </w:tcBorders>
            <w:vAlign w:val="center"/>
          </w:tcPr>
          <w:p w14:paraId="7C635B88" w14:textId="77777777" w:rsidR="00FA57CD" w:rsidRDefault="00217BE6">
            <w:pPr>
              <w:pBdr>
                <w:top w:val="nil"/>
                <w:left w:val="nil"/>
                <w:bottom w:val="nil"/>
                <w:right w:val="nil"/>
                <w:between w:val="nil"/>
              </w:pBdr>
              <w:jc w:val="center"/>
              <w:rPr>
                <w:sz w:val="24"/>
                <w:szCs w:val="24"/>
              </w:rPr>
            </w:pPr>
            <w:r>
              <w:rPr>
                <w:sz w:val="24"/>
                <w:szCs w:val="24"/>
              </w:rPr>
              <w:t>0.04</w:t>
            </w:r>
          </w:p>
        </w:tc>
        <w:tc>
          <w:tcPr>
            <w:tcW w:w="1047" w:type="dxa"/>
            <w:tcBorders>
              <w:top w:val="nil"/>
              <w:left w:val="nil"/>
              <w:bottom w:val="nil"/>
              <w:right w:val="nil"/>
            </w:tcBorders>
            <w:vAlign w:val="center"/>
          </w:tcPr>
          <w:p w14:paraId="0ABB58B6" w14:textId="77777777" w:rsidR="00FA57CD" w:rsidRDefault="00217BE6">
            <w:pPr>
              <w:pBdr>
                <w:top w:val="nil"/>
                <w:left w:val="nil"/>
                <w:bottom w:val="nil"/>
                <w:right w:val="nil"/>
                <w:between w:val="nil"/>
              </w:pBdr>
              <w:jc w:val="center"/>
              <w:rPr>
                <w:sz w:val="24"/>
                <w:szCs w:val="24"/>
              </w:rPr>
            </w:pPr>
            <w:r>
              <w:rPr>
                <w:sz w:val="24"/>
                <w:szCs w:val="24"/>
              </w:rPr>
              <w:t>.823</w:t>
            </w:r>
          </w:p>
        </w:tc>
      </w:tr>
      <w:tr w:rsidR="00FA57CD" w14:paraId="00AB20DC" w14:textId="77777777">
        <w:trPr>
          <w:trHeight w:val="255"/>
        </w:trPr>
        <w:tc>
          <w:tcPr>
            <w:tcW w:w="3367" w:type="dxa"/>
            <w:tcBorders>
              <w:top w:val="nil"/>
              <w:left w:val="nil"/>
              <w:bottom w:val="nil"/>
              <w:right w:val="single" w:sz="4" w:space="0" w:color="000000"/>
            </w:tcBorders>
            <w:vAlign w:val="center"/>
          </w:tcPr>
          <w:p w14:paraId="4BC9303C" w14:textId="77777777" w:rsidR="00FA57CD" w:rsidRDefault="00217BE6">
            <w:pPr>
              <w:pBdr>
                <w:top w:val="nil"/>
                <w:left w:val="nil"/>
                <w:bottom w:val="nil"/>
                <w:right w:val="nil"/>
                <w:between w:val="nil"/>
              </w:pBdr>
              <w:jc w:val="left"/>
              <w:rPr>
                <w:sz w:val="24"/>
                <w:szCs w:val="24"/>
              </w:rPr>
            </w:pPr>
            <w:r>
              <w:rPr>
                <w:sz w:val="24"/>
                <w:szCs w:val="24"/>
              </w:rPr>
              <w:t>10. University mean degree progress</w:t>
            </w:r>
          </w:p>
        </w:tc>
        <w:tc>
          <w:tcPr>
            <w:tcW w:w="1047" w:type="dxa"/>
            <w:tcBorders>
              <w:top w:val="nil"/>
              <w:left w:val="single" w:sz="4" w:space="0" w:color="000000"/>
              <w:bottom w:val="nil"/>
              <w:right w:val="nil"/>
            </w:tcBorders>
            <w:vAlign w:val="center"/>
          </w:tcPr>
          <w:p w14:paraId="004C5DF8" w14:textId="77777777" w:rsidR="00FA57CD" w:rsidRDefault="00217BE6">
            <w:pPr>
              <w:pBdr>
                <w:top w:val="nil"/>
                <w:left w:val="nil"/>
                <w:bottom w:val="nil"/>
                <w:right w:val="nil"/>
                <w:between w:val="nil"/>
              </w:pBdr>
              <w:jc w:val="center"/>
              <w:rPr>
                <w:sz w:val="24"/>
                <w:szCs w:val="24"/>
              </w:rPr>
            </w:pPr>
            <w:r>
              <w:rPr>
                <w:sz w:val="24"/>
                <w:szCs w:val="24"/>
              </w:rPr>
              <w:t>0.07</w:t>
            </w:r>
          </w:p>
        </w:tc>
        <w:tc>
          <w:tcPr>
            <w:tcW w:w="1047" w:type="dxa"/>
            <w:tcBorders>
              <w:top w:val="nil"/>
              <w:left w:val="nil"/>
              <w:bottom w:val="nil"/>
              <w:right w:val="nil"/>
            </w:tcBorders>
            <w:vAlign w:val="center"/>
          </w:tcPr>
          <w:p w14:paraId="0CBDA35A" w14:textId="77777777" w:rsidR="00FA57CD" w:rsidRDefault="00217BE6">
            <w:pPr>
              <w:pBdr>
                <w:top w:val="nil"/>
                <w:left w:val="nil"/>
                <w:bottom w:val="nil"/>
                <w:right w:val="nil"/>
                <w:between w:val="nil"/>
              </w:pBdr>
              <w:jc w:val="center"/>
              <w:rPr>
                <w:sz w:val="24"/>
                <w:szCs w:val="24"/>
              </w:rPr>
            </w:pPr>
            <w:r>
              <w:rPr>
                <w:sz w:val="24"/>
                <w:szCs w:val="24"/>
              </w:rPr>
              <w:t>0.07</w:t>
            </w:r>
          </w:p>
        </w:tc>
        <w:tc>
          <w:tcPr>
            <w:tcW w:w="1047" w:type="dxa"/>
            <w:tcBorders>
              <w:top w:val="nil"/>
              <w:left w:val="nil"/>
              <w:bottom w:val="nil"/>
              <w:right w:val="single" w:sz="4" w:space="0" w:color="000000"/>
            </w:tcBorders>
            <w:vAlign w:val="center"/>
          </w:tcPr>
          <w:p w14:paraId="62306646" w14:textId="77777777" w:rsidR="00FA57CD" w:rsidRDefault="00217BE6">
            <w:pPr>
              <w:pBdr>
                <w:top w:val="nil"/>
                <w:left w:val="nil"/>
                <w:bottom w:val="nil"/>
                <w:right w:val="nil"/>
                <w:between w:val="nil"/>
              </w:pBdr>
              <w:jc w:val="center"/>
              <w:rPr>
                <w:sz w:val="24"/>
                <w:szCs w:val="24"/>
              </w:rPr>
            </w:pPr>
            <w:r>
              <w:rPr>
                <w:sz w:val="24"/>
                <w:szCs w:val="24"/>
              </w:rPr>
              <w:t>.312</w:t>
            </w:r>
          </w:p>
        </w:tc>
        <w:tc>
          <w:tcPr>
            <w:tcW w:w="1047" w:type="dxa"/>
            <w:tcBorders>
              <w:top w:val="nil"/>
              <w:left w:val="single" w:sz="4" w:space="0" w:color="000000"/>
              <w:bottom w:val="nil"/>
              <w:right w:val="nil"/>
            </w:tcBorders>
            <w:vAlign w:val="center"/>
          </w:tcPr>
          <w:p w14:paraId="75D06495" w14:textId="77777777" w:rsidR="00FA57CD" w:rsidRDefault="00217BE6">
            <w:pPr>
              <w:pBdr>
                <w:top w:val="nil"/>
                <w:left w:val="nil"/>
                <w:bottom w:val="nil"/>
                <w:right w:val="nil"/>
                <w:between w:val="nil"/>
              </w:pBdr>
              <w:jc w:val="center"/>
              <w:rPr>
                <w:sz w:val="24"/>
                <w:szCs w:val="24"/>
              </w:rPr>
            </w:pPr>
            <w:r>
              <w:rPr>
                <w:sz w:val="24"/>
                <w:szCs w:val="24"/>
              </w:rPr>
              <w:t>0.08</w:t>
            </w:r>
          </w:p>
        </w:tc>
        <w:tc>
          <w:tcPr>
            <w:tcW w:w="1047" w:type="dxa"/>
            <w:tcBorders>
              <w:top w:val="nil"/>
              <w:left w:val="nil"/>
              <w:bottom w:val="nil"/>
              <w:right w:val="nil"/>
            </w:tcBorders>
            <w:vAlign w:val="center"/>
          </w:tcPr>
          <w:p w14:paraId="56AF9EE4" w14:textId="77777777" w:rsidR="00FA57CD" w:rsidRDefault="00217BE6">
            <w:pPr>
              <w:pBdr>
                <w:top w:val="nil"/>
                <w:left w:val="nil"/>
                <w:bottom w:val="nil"/>
                <w:right w:val="nil"/>
                <w:between w:val="nil"/>
              </w:pBdr>
              <w:jc w:val="center"/>
              <w:rPr>
                <w:sz w:val="24"/>
                <w:szCs w:val="24"/>
              </w:rPr>
            </w:pPr>
            <w:r>
              <w:rPr>
                <w:sz w:val="24"/>
                <w:szCs w:val="24"/>
              </w:rPr>
              <w:t>0.07</w:t>
            </w:r>
          </w:p>
        </w:tc>
        <w:tc>
          <w:tcPr>
            <w:tcW w:w="1047" w:type="dxa"/>
            <w:tcBorders>
              <w:top w:val="nil"/>
              <w:left w:val="nil"/>
              <w:bottom w:val="nil"/>
              <w:right w:val="single" w:sz="4" w:space="0" w:color="000000"/>
            </w:tcBorders>
            <w:vAlign w:val="center"/>
          </w:tcPr>
          <w:p w14:paraId="2A6F66EC" w14:textId="77777777" w:rsidR="00FA57CD" w:rsidRDefault="00217BE6">
            <w:pPr>
              <w:pBdr>
                <w:top w:val="nil"/>
                <w:left w:val="nil"/>
                <w:bottom w:val="nil"/>
                <w:right w:val="nil"/>
                <w:between w:val="nil"/>
              </w:pBdr>
              <w:jc w:val="center"/>
              <w:rPr>
                <w:sz w:val="24"/>
                <w:szCs w:val="24"/>
              </w:rPr>
            </w:pPr>
            <w:r>
              <w:rPr>
                <w:sz w:val="24"/>
                <w:szCs w:val="24"/>
              </w:rPr>
              <w:t>.270</w:t>
            </w:r>
          </w:p>
        </w:tc>
        <w:tc>
          <w:tcPr>
            <w:tcW w:w="1047" w:type="dxa"/>
            <w:tcBorders>
              <w:top w:val="nil"/>
              <w:left w:val="single" w:sz="4" w:space="0" w:color="000000"/>
              <w:bottom w:val="nil"/>
              <w:right w:val="nil"/>
            </w:tcBorders>
            <w:vAlign w:val="center"/>
          </w:tcPr>
          <w:p w14:paraId="0ECC3A43" w14:textId="77777777" w:rsidR="00FA57CD" w:rsidRDefault="00217BE6">
            <w:pPr>
              <w:pBdr>
                <w:top w:val="nil"/>
                <w:left w:val="nil"/>
                <w:bottom w:val="nil"/>
                <w:right w:val="nil"/>
                <w:between w:val="nil"/>
              </w:pBdr>
              <w:jc w:val="center"/>
              <w:rPr>
                <w:sz w:val="24"/>
                <w:szCs w:val="24"/>
              </w:rPr>
            </w:pPr>
            <w:r>
              <w:rPr>
                <w:sz w:val="24"/>
                <w:szCs w:val="24"/>
              </w:rPr>
              <w:t>0.08</w:t>
            </w:r>
          </w:p>
        </w:tc>
        <w:tc>
          <w:tcPr>
            <w:tcW w:w="1047" w:type="dxa"/>
            <w:tcBorders>
              <w:top w:val="nil"/>
              <w:left w:val="nil"/>
              <w:bottom w:val="nil"/>
              <w:right w:val="nil"/>
            </w:tcBorders>
            <w:vAlign w:val="center"/>
          </w:tcPr>
          <w:p w14:paraId="4BE3DD9A" w14:textId="77777777" w:rsidR="00FA57CD" w:rsidRDefault="00217BE6">
            <w:pPr>
              <w:pBdr>
                <w:top w:val="nil"/>
                <w:left w:val="nil"/>
                <w:bottom w:val="nil"/>
                <w:right w:val="nil"/>
                <w:between w:val="nil"/>
              </w:pBdr>
              <w:jc w:val="center"/>
              <w:rPr>
                <w:sz w:val="24"/>
                <w:szCs w:val="24"/>
              </w:rPr>
            </w:pPr>
            <w:r>
              <w:rPr>
                <w:sz w:val="24"/>
                <w:szCs w:val="24"/>
              </w:rPr>
              <w:t>0.07</w:t>
            </w:r>
          </w:p>
        </w:tc>
        <w:tc>
          <w:tcPr>
            <w:tcW w:w="1047" w:type="dxa"/>
            <w:tcBorders>
              <w:top w:val="nil"/>
              <w:left w:val="nil"/>
              <w:bottom w:val="nil"/>
              <w:right w:val="nil"/>
            </w:tcBorders>
            <w:vAlign w:val="center"/>
          </w:tcPr>
          <w:p w14:paraId="7FB93ECC" w14:textId="77777777" w:rsidR="00FA57CD" w:rsidRDefault="00217BE6">
            <w:pPr>
              <w:pBdr>
                <w:top w:val="nil"/>
                <w:left w:val="nil"/>
                <w:bottom w:val="nil"/>
                <w:right w:val="nil"/>
                <w:between w:val="nil"/>
              </w:pBdr>
              <w:jc w:val="center"/>
              <w:rPr>
                <w:sz w:val="24"/>
                <w:szCs w:val="24"/>
              </w:rPr>
            </w:pPr>
            <w:r>
              <w:rPr>
                <w:sz w:val="24"/>
                <w:szCs w:val="24"/>
              </w:rPr>
              <w:t>.270</w:t>
            </w:r>
          </w:p>
        </w:tc>
      </w:tr>
      <w:tr w:rsidR="00FA57CD" w14:paraId="7281AD27" w14:textId="77777777">
        <w:trPr>
          <w:trHeight w:val="255"/>
        </w:trPr>
        <w:tc>
          <w:tcPr>
            <w:tcW w:w="3367" w:type="dxa"/>
            <w:tcBorders>
              <w:top w:val="nil"/>
              <w:left w:val="nil"/>
              <w:bottom w:val="nil"/>
              <w:right w:val="single" w:sz="4" w:space="0" w:color="000000"/>
            </w:tcBorders>
            <w:vAlign w:val="center"/>
          </w:tcPr>
          <w:p w14:paraId="40183811" w14:textId="77777777" w:rsidR="00FA57CD" w:rsidRDefault="00217BE6">
            <w:pPr>
              <w:pBdr>
                <w:top w:val="nil"/>
                <w:left w:val="nil"/>
                <w:bottom w:val="nil"/>
                <w:right w:val="nil"/>
                <w:between w:val="nil"/>
              </w:pBdr>
              <w:jc w:val="left"/>
              <w:rPr>
                <w:sz w:val="24"/>
                <w:szCs w:val="24"/>
              </w:rPr>
            </w:pPr>
            <w:r>
              <w:rPr>
                <w:sz w:val="24"/>
                <w:szCs w:val="24"/>
              </w:rPr>
              <w:lastRenderedPageBreak/>
              <w:t>11. University status</w:t>
            </w:r>
          </w:p>
        </w:tc>
        <w:tc>
          <w:tcPr>
            <w:tcW w:w="1047" w:type="dxa"/>
            <w:tcBorders>
              <w:top w:val="nil"/>
              <w:left w:val="single" w:sz="4" w:space="0" w:color="000000"/>
              <w:bottom w:val="nil"/>
              <w:right w:val="nil"/>
            </w:tcBorders>
            <w:vAlign w:val="center"/>
          </w:tcPr>
          <w:p w14:paraId="7C2BBB17" w14:textId="77777777" w:rsidR="00FA57CD" w:rsidRDefault="00217BE6">
            <w:pPr>
              <w:pBdr>
                <w:top w:val="nil"/>
                <w:left w:val="nil"/>
                <w:bottom w:val="nil"/>
                <w:right w:val="nil"/>
                <w:between w:val="nil"/>
              </w:pBdr>
              <w:jc w:val="center"/>
              <w:rPr>
                <w:sz w:val="24"/>
                <w:szCs w:val="24"/>
              </w:rPr>
            </w:pPr>
            <w:r>
              <w:rPr>
                <w:sz w:val="24"/>
                <w:szCs w:val="24"/>
              </w:rPr>
              <w:t>-0.03</w:t>
            </w:r>
          </w:p>
        </w:tc>
        <w:tc>
          <w:tcPr>
            <w:tcW w:w="1047" w:type="dxa"/>
            <w:tcBorders>
              <w:top w:val="nil"/>
              <w:left w:val="nil"/>
              <w:bottom w:val="nil"/>
              <w:right w:val="nil"/>
            </w:tcBorders>
            <w:vAlign w:val="center"/>
          </w:tcPr>
          <w:p w14:paraId="34B561A2"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2D6F5C7E" w14:textId="77777777" w:rsidR="00FA57CD" w:rsidRDefault="00217BE6">
            <w:pPr>
              <w:pBdr>
                <w:top w:val="nil"/>
                <w:left w:val="nil"/>
                <w:bottom w:val="nil"/>
                <w:right w:val="nil"/>
                <w:between w:val="nil"/>
              </w:pBdr>
              <w:jc w:val="center"/>
              <w:rPr>
                <w:sz w:val="24"/>
                <w:szCs w:val="24"/>
              </w:rPr>
            </w:pPr>
            <w:r>
              <w:rPr>
                <w:sz w:val="24"/>
                <w:szCs w:val="24"/>
              </w:rPr>
              <w:t>.101</w:t>
            </w:r>
          </w:p>
        </w:tc>
        <w:tc>
          <w:tcPr>
            <w:tcW w:w="1047" w:type="dxa"/>
            <w:tcBorders>
              <w:top w:val="nil"/>
              <w:left w:val="single" w:sz="4" w:space="0" w:color="000000"/>
              <w:bottom w:val="nil"/>
              <w:right w:val="nil"/>
            </w:tcBorders>
            <w:vAlign w:val="center"/>
          </w:tcPr>
          <w:p w14:paraId="243C230B" w14:textId="77777777" w:rsidR="00FA57CD" w:rsidRDefault="00217BE6">
            <w:pPr>
              <w:pBdr>
                <w:top w:val="nil"/>
                <w:left w:val="nil"/>
                <w:bottom w:val="nil"/>
                <w:right w:val="nil"/>
                <w:between w:val="nil"/>
              </w:pBdr>
              <w:jc w:val="center"/>
              <w:rPr>
                <w:sz w:val="24"/>
                <w:szCs w:val="24"/>
              </w:rPr>
            </w:pPr>
            <w:r>
              <w:rPr>
                <w:sz w:val="24"/>
                <w:szCs w:val="24"/>
              </w:rPr>
              <w:t>-0.03</w:t>
            </w:r>
          </w:p>
        </w:tc>
        <w:tc>
          <w:tcPr>
            <w:tcW w:w="1047" w:type="dxa"/>
            <w:tcBorders>
              <w:top w:val="nil"/>
              <w:left w:val="nil"/>
              <w:bottom w:val="nil"/>
              <w:right w:val="nil"/>
            </w:tcBorders>
            <w:vAlign w:val="center"/>
          </w:tcPr>
          <w:p w14:paraId="32192B99"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single" w:sz="4" w:space="0" w:color="000000"/>
            </w:tcBorders>
            <w:vAlign w:val="center"/>
          </w:tcPr>
          <w:p w14:paraId="0AAA54D1" w14:textId="77777777" w:rsidR="00FA57CD" w:rsidRDefault="00217BE6">
            <w:pPr>
              <w:pBdr>
                <w:top w:val="nil"/>
                <w:left w:val="nil"/>
                <w:bottom w:val="nil"/>
                <w:right w:val="nil"/>
                <w:between w:val="nil"/>
              </w:pBdr>
              <w:jc w:val="center"/>
              <w:rPr>
                <w:sz w:val="24"/>
                <w:szCs w:val="24"/>
              </w:rPr>
            </w:pPr>
            <w:r>
              <w:rPr>
                <w:sz w:val="24"/>
                <w:szCs w:val="24"/>
              </w:rPr>
              <w:t>.094</w:t>
            </w:r>
          </w:p>
        </w:tc>
        <w:tc>
          <w:tcPr>
            <w:tcW w:w="1047" w:type="dxa"/>
            <w:tcBorders>
              <w:top w:val="nil"/>
              <w:left w:val="single" w:sz="4" w:space="0" w:color="000000"/>
              <w:bottom w:val="nil"/>
              <w:right w:val="nil"/>
            </w:tcBorders>
            <w:vAlign w:val="center"/>
          </w:tcPr>
          <w:p w14:paraId="43848D4C" w14:textId="77777777" w:rsidR="00FA57CD" w:rsidRDefault="00217BE6">
            <w:pPr>
              <w:pBdr>
                <w:top w:val="nil"/>
                <w:left w:val="nil"/>
                <w:bottom w:val="nil"/>
                <w:right w:val="nil"/>
                <w:between w:val="nil"/>
              </w:pBdr>
              <w:jc w:val="center"/>
              <w:rPr>
                <w:sz w:val="24"/>
                <w:szCs w:val="24"/>
              </w:rPr>
            </w:pPr>
            <w:r>
              <w:rPr>
                <w:sz w:val="24"/>
                <w:szCs w:val="24"/>
              </w:rPr>
              <w:t>-0.03</w:t>
            </w:r>
          </w:p>
        </w:tc>
        <w:tc>
          <w:tcPr>
            <w:tcW w:w="1047" w:type="dxa"/>
            <w:tcBorders>
              <w:top w:val="nil"/>
              <w:left w:val="nil"/>
              <w:bottom w:val="nil"/>
              <w:right w:val="nil"/>
            </w:tcBorders>
            <w:vAlign w:val="center"/>
          </w:tcPr>
          <w:p w14:paraId="4F2D7F5D" w14:textId="77777777" w:rsidR="00FA57CD" w:rsidRDefault="00217BE6">
            <w:pPr>
              <w:pBdr>
                <w:top w:val="nil"/>
                <w:left w:val="nil"/>
                <w:bottom w:val="nil"/>
                <w:right w:val="nil"/>
                <w:between w:val="nil"/>
              </w:pBdr>
              <w:jc w:val="center"/>
              <w:rPr>
                <w:sz w:val="24"/>
                <w:szCs w:val="24"/>
              </w:rPr>
            </w:pPr>
            <w:r>
              <w:rPr>
                <w:sz w:val="24"/>
                <w:szCs w:val="24"/>
              </w:rPr>
              <w:t>0.02</w:t>
            </w:r>
          </w:p>
        </w:tc>
        <w:tc>
          <w:tcPr>
            <w:tcW w:w="1047" w:type="dxa"/>
            <w:tcBorders>
              <w:top w:val="nil"/>
              <w:left w:val="nil"/>
              <w:bottom w:val="nil"/>
              <w:right w:val="nil"/>
            </w:tcBorders>
            <w:vAlign w:val="center"/>
          </w:tcPr>
          <w:p w14:paraId="1F7BFC10" w14:textId="77777777" w:rsidR="00FA57CD" w:rsidRDefault="00217BE6">
            <w:pPr>
              <w:pBdr>
                <w:top w:val="nil"/>
                <w:left w:val="nil"/>
                <w:bottom w:val="nil"/>
                <w:right w:val="nil"/>
                <w:between w:val="nil"/>
              </w:pBdr>
              <w:jc w:val="center"/>
              <w:rPr>
                <w:sz w:val="24"/>
                <w:szCs w:val="24"/>
              </w:rPr>
            </w:pPr>
            <w:r>
              <w:rPr>
                <w:sz w:val="24"/>
                <w:szCs w:val="24"/>
              </w:rPr>
              <w:t>.093</w:t>
            </w:r>
          </w:p>
        </w:tc>
      </w:tr>
      <w:tr w:rsidR="00FA57CD" w14:paraId="18C48E8F" w14:textId="77777777">
        <w:trPr>
          <w:trHeight w:val="255"/>
        </w:trPr>
        <w:tc>
          <w:tcPr>
            <w:tcW w:w="3367" w:type="dxa"/>
            <w:tcBorders>
              <w:top w:val="nil"/>
              <w:left w:val="nil"/>
              <w:bottom w:val="nil"/>
              <w:right w:val="single" w:sz="4" w:space="0" w:color="000000"/>
            </w:tcBorders>
            <w:vAlign w:val="center"/>
          </w:tcPr>
          <w:p w14:paraId="73DCABF9" w14:textId="77777777" w:rsidR="00FA57CD" w:rsidRDefault="00217BE6">
            <w:pPr>
              <w:pBdr>
                <w:top w:val="nil"/>
                <w:left w:val="nil"/>
                <w:bottom w:val="nil"/>
                <w:right w:val="nil"/>
                <w:between w:val="nil"/>
              </w:pBdr>
              <w:jc w:val="left"/>
              <w:rPr>
                <w:sz w:val="24"/>
                <w:szCs w:val="24"/>
              </w:rPr>
            </w:pPr>
            <w:r>
              <w:rPr>
                <w:sz w:val="24"/>
                <w:szCs w:val="24"/>
              </w:rPr>
              <w:t>12. Gender</w:t>
            </w:r>
          </w:p>
        </w:tc>
        <w:tc>
          <w:tcPr>
            <w:tcW w:w="1047" w:type="dxa"/>
            <w:tcBorders>
              <w:top w:val="nil"/>
              <w:left w:val="single" w:sz="4" w:space="0" w:color="000000"/>
              <w:bottom w:val="nil"/>
              <w:right w:val="nil"/>
            </w:tcBorders>
            <w:vAlign w:val="center"/>
          </w:tcPr>
          <w:p w14:paraId="73BE6491" w14:textId="77777777" w:rsidR="00FA57CD" w:rsidRDefault="00217BE6">
            <w:pPr>
              <w:pBdr>
                <w:top w:val="nil"/>
                <w:left w:val="nil"/>
                <w:bottom w:val="nil"/>
                <w:right w:val="nil"/>
                <w:between w:val="nil"/>
              </w:pBdr>
              <w:jc w:val="center"/>
              <w:rPr>
                <w:b/>
                <w:sz w:val="24"/>
                <w:szCs w:val="24"/>
              </w:rPr>
            </w:pPr>
            <w:r>
              <w:rPr>
                <w:b/>
                <w:sz w:val="24"/>
                <w:szCs w:val="24"/>
              </w:rPr>
              <w:t>0.34</w:t>
            </w:r>
          </w:p>
        </w:tc>
        <w:tc>
          <w:tcPr>
            <w:tcW w:w="1047" w:type="dxa"/>
            <w:tcBorders>
              <w:top w:val="nil"/>
              <w:left w:val="nil"/>
              <w:bottom w:val="nil"/>
              <w:right w:val="nil"/>
            </w:tcBorders>
            <w:vAlign w:val="center"/>
          </w:tcPr>
          <w:p w14:paraId="6A250B47" w14:textId="77777777" w:rsidR="00FA57CD" w:rsidRDefault="00217BE6">
            <w:pPr>
              <w:pBdr>
                <w:top w:val="nil"/>
                <w:left w:val="nil"/>
                <w:bottom w:val="nil"/>
                <w:right w:val="nil"/>
                <w:between w:val="nil"/>
              </w:pBdr>
              <w:jc w:val="center"/>
              <w:rPr>
                <w:b/>
                <w:sz w:val="24"/>
                <w:szCs w:val="24"/>
              </w:rPr>
            </w:pPr>
            <w:r>
              <w:rPr>
                <w:b/>
                <w:sz w:val="24"/>
                <w:szCs w:val="24"/>
              </w:rPr>
              <w:t>0.02</w:t>
            </w:r>
          </w:p>
        </w:tc>
        <w:tc>
          <w:tcPr>
            <w:tcW w:w="1047" w:type="dxa"/>
            <w:tcBorders>
              <w:top w:val="nil"/>
              <w:left w:val="nil"/>
              <w:bottom w:val="nil"/>
              <w:right w:val="single" w:sz="4" w:space="0" w:color="000000"/>
            </w:tcBorders>
            <w:vAlign w:val="center"/>
          </w:tcPr>
          <w:p w14:paraId="2A2EA5B2"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5A975DA7" w14:textId="77777777" w:rsidR="00FA57CD" w:rsidRDefault="00217BE6">
            <w:pPr>
              <w:pBdr>
                <w:top w:val="nil"/>
                <w:left w:val="nil"/>
                <w:bottom w:val="nil"/>
                <w:right w:val="nil"/>
                <w:between w:val="nil"/>
              </w:pBdr>
              <w:jc w:val="center"/>
              <w:rPr>
                <w:b/>
                <w:sz w:val="24"/>
                <w:szCs w:val="24"/>
              </w:rPr>
            </w:pPr>
            <w:r>
              <w:rPr>
                <w:b/>
                <w:sz w:val="24"/>
                <w:szCs w:val="24"/>
              </w:rPr>
              <w:t>0.34</w:t>
            </w:r>
          </w:p>
        </w:tc>
        <w:tc>
          <w:tcPr>
            <w:tcW w:w="1047" w:type="dxa"/>
            <w:tcBorders>
              <w:top w:val="nil"/>
              <w:left w:val="nil"/>
              <w:bottom w:val="nil"/>
              <w:right w:val="nil"/>
            </w:tcBorders>
            <w:vAlign w:val="center"/>
          </w:tcPr>
          <w:p w14:paraId="7BF0AE26" w14:textId="77777777" w:rsidR="00FA57CD" w:rsidRDefault="00217BE6">
            <w:pPr>
              <w:pBdr>
                <w:top w:val="nil"/>
                <w:left w:val="nil"/>
                <w:bottom w:val="nil"/>
                <w:right w:val="nil"/>
                <w:between w:val="nil"/>
              </w:pBdr>
              <w:jc w:val="center"/>
              <w:rPr>
                <w:b/>
                <w:sz w:val="24"/>
                <w:szCs w:val="24"/>
              </w:rPr>
            </w:pPr>
            <w:r>
              <w:rPr>
                <w:b/>
                <w:sz w:val="24"/>
                <w:szCs w:val="24"/>
              </w:rPr>
              <w:t>.02</w:t>
            </w:r>
          </w:p>
        </w:tc>
        <w:tc>
          <w:tcPr>
            <w:tcW w:w="1047" w:type="dxa"/>
            <w:tcBorders>
              <w:top w:val="nil"/>
              <w:left w:val="nil"/>
              <w:bottom w:val="nil"/>
              <w:right w:val="single" w:sz="4" w:space="0" w:color="000000"/>
            </w:tcBorders>
            <w:vAlign w:val="center"/>
          </w:tcPr>
          <w:p w14:paraId="5B55E9E1"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nil"/>
              <w:left w:val="single" w:sz="4" w:space="0" w:color="000000"/>
              <w:bottom w:val="nil"/>
              <w:right w:val="nil"/>
            </w:tcBorders>
            <w:vAlign w:val="center"/>
          </w:tcPr>
          <w:p w14:paraId="09FA432B" w14:textId="77777777" w:rsidR="00FA57CD" w:rsidRDefault="00217BE6">
            <w:pPr>
              <w:pBdr>
                <w:top w:val="nil"/>
                <w:left w:val="nil"/>
                <w:bottom w:val="nil"/>
                <w:right w:val="nil"/>
                <w:between w:val="nil"/>
              </w:pBdr>
              <w:jc w:val="center"/>
              <w:rPr>
                <w:b/>
                <w:sz w:val="24"/>
                <w:szCs w:val="24"/>
              </w:rPr>
            </w:pPr>
            <w:r>
              <w:rPr>
                <w:b/>
                <w:sz w:val="24"/>
                <w:szCs w:val="24"/>
              </w:rPr>
              <w:t>0.34</w:t>
            </w:r>
          </w:p>
        </w:tc>
        <w:tc>
          <w:tcPr>
            <w:tcW w:w="1047" w:type="dxa"/>
            <w:tcBorders>
              <w:top w:val="nil"/>
              <w:left w:val="nil"/>
              <w:bottom w:val="nil"/>
              <w:right w:val="nil"/>
            </w:tcBorders>
            <w:vAlign w:val="center"/>
          </w:tcPr>
          <w:p w14:paraId="60EF87B6" w14:textId="77777777" w:rsidR="00FA57CD" w:rsidRDefault="00217BE6">
            <w:pPr>
              <w:pBdr>
                <w:top w:val="nil"/>
                <w:left w:val="nil"/>
                <w:bottom w:val="nil"/>
                <w:right w:val="nil"/>
                <w:between w:val="nil"/>
              </w:pBdr>
              <w:jc w:val="center"/>
              <w:rPr>
                <w:b/>
                <w:sz w:val="24"/>
                <w:szCs w:val="24"/>
              </w:rPr>
            </w:pPr>
            <w:r>
              <w:rPr>
                <w:b/>
                <w:sz w:val="24"/>
                <w:szCs w:val="24"/>
              </w:rPr>
              <w:t>0.03</w:t>
            </w:r>
          </w:p>
        </w:tc>
        <w:tc>
          <w:tcPr>
            <w:tcW w:w="1047" w:type="dxa"/>
            <w:tcBorders>
              <w:top w:val="nil"/>
              <w:left w:val="nil"/>
              <w:bottom w:val="nil"/>
              <w:right w:val="nil"/>
            </w:tcBorders>
            <w:vAlign w:val="center"/>
          </w:tcPr>
          <w:p w14:paraId="603628B5" w14:textId="77777777" w:rsidR="00FA57CD" w:rsidRDefault="00217BE6">
            <w:pPr>
              <w:pBdr>
                <w:top w:val="nil"/>
                <w:left w:val="nil"/>
                <w:bottom w:val="nil"/>
                <w:right w:val="nil"/>
                <w:between w:val="nil"/>
              </w:pBdr>
              <w:jc w:val="center"/>
              <w:rPr>
                <w:b/>
                <w:sz w:val="24"/>
                <w:szCs w:val="24"/>
              </w:rPr>
            </w:pPr>
            <w:r>
              <w:rPr>
                <w:b/>
                <w:sz w:val="24"/>
                <w:szCs w:val="24"/>
              </w:rPr>
              <w:t>&lt;.001</w:t>
            </w:r>
          </w:p>
        </w:tc>
      </w:tr>
      <w:tr w:rsidR="00FA57CD" w14:paraId="2179863A" w14:textId="77777777">
        <w:trPr>
          <w:trHeight w:val="255"/>
        </w:trPr>
        <w:tc>
          <w:tcPr>
            <w:tcW w:w="3367" w:type="dxa"/>
            <w:tcBorders>
              <w:top w:val="nil"/>
              <w:left w:val="nil"/>
              <w:bottom w:val="nil"/>
              <w:right w:val="single" w:sz="4" w:space="0" w:color="000000"/>
            </w:tcBorders>
            <w:vAlign w:val="center"/>
          </w:tcPr>
          <w:p w14:paraId="479DBF84" w14:textId="77777777" w:rsidR="00FA57CD" w:rsidRDefault="00217BE6">
            <w:pPr>
              <w:pBdr>
                <w:top w:val="nil"/>
                <w:left w:val="nil"/>
                <w:bottom w:val="nil"/>
                <w:right w:val="nil"/>
                <w:between w:val="nil"/>
              </w:pBdr>
              <w:jc w:val="left"/>
              <w:rPr>
                <w:sz w:val="24"/>
                <w:szCs w:val="24"/>
              </w:rPr>
            </w:pPr>
            <w:r>
              <w:rPr>
                <w:sz w:val="24"/>
                <w:szCs w:val="24"/>
              </w:rPr>
              <w:t>13. Communal differences</w:t>
            </w:r>
          </w:p>
        </w:tc>
        <w:tc>
          <w:tcPr>
            <w:tcW w:w="1047" w:type="dxa"/>
            <w:tcBorders>
              <w:top w:val="nil"/>
              <w:left w:val="single" w:sz="4" w:space="0" w:color="000000"/>
              <w:bottom w:val="nil"/>
              <w:right w:val="nil"/>
            </w:tcBorders>
            <w:vAlign w:val="center"/>
          </w:tcPr>
          <w:p w14:paraId="09C9144E" w14:textId="77777777" w:rsidR="00FA57CD" w:rsidRDefault="00217BE6">
            <w:pPr>
              <w:pBdr>
                <w:top w:val="nil"/>
                <w:left w:val="nil"/>
                <w:bottom w:val="nil"/>
                <w:right w:val="nil"/>
                <w:between w:val="nil"/>
              </w:pBdr>
              <w:jc w:val="center"/>
              <w:rPr>
                <w:sz w:val="24"/>
                <w:szCs w:val="24"/>
              </w:rPr>
            </w:pPr>
            <w:r>
              <w:rPr>
                <w:sz w:val="24"/>
                <w:szCs w:val="24"/>
              </w:rPr>
              <w:t>0.42</w:t>
            </w:r>
          </w:p>
        </w:tc>
        <w:tc>
          <w:tcPr>
            <w:tcW w:w="1047" w:type="dxa"/>
            <w:tcBorders>
              <w:top w:val="nil"/>
              <w:left w:val="nil"/>
              <w:bottom w:val="nil"/>
              <w:right w:val="nil"/>
            </w:tcBorders>
            <w:vAlign w:val="center"/>
          </w:tcPr>
          <w:p w14:paraId="021CB6A7" w14:textId="77777777" w:rsidR="00FA57CD" w:rsidRDefault="00217BE6">
            <w:pPr>
              <w:pBdr>
                <w:top w:val="nil"/>
                <w:left w:val="nil"/>
                <w:bottom w:val="nil"/>
                <w:right w:val="nil"/>
                <w:between w:val="nil"/>
              </w:pBdr>
              <w:jc w:val="center"/>
              <w:rPr>
                <w:sz w:val="24"/>
                <w:szCs w:val="24"/>
              </w:rPr>
            </w:pPr>
            <w:r>
              <w:rPr>
                <w:sz w:val="24"/>
                <w:szCs w:val="24"/>
              </w:rPr>
              <w:t>0.31</w:t>
            </w:r>
          </w:p>
        </w:tc>
        <w:tc>
          <w:tcPr>
            <w:tcW w:w="1047" w:type="dxa"/>
            <w:tcBorders>
              <w:top w:val="nil"/>
              <w:left w:val="nil"/>
              <w:bottom w:val="nil"/>
              <w:right w:val="single" w:sz="4" w:space="0" w:color="000000"/>
            </w:tcBorders>
            <w:vAlign w:val="center"/>
          </w:tcPr>
          <w:p w14:paraId="2297CEA1" w14:textId="77777777" w:rsidR="00FA57CD" w:rsidRDefault="00217BE6">
            <w:pPr>
              <w:pBdr>
                <w:top w:val="nil"/>
                <w:left w:val="nil"/>
                <w:bottom w:val="nil"/>
                <w:right w:val="nil"/>
                <w:between w:val="nil"/>
              </w:pBdr>
              <w:jc w:val="center"/>
              <w:rPr>
                <w:sz w:val="24"/>
                <w:szCs w:val="24"/>
              </w:rPr>
            </w:pPr>
            <w:r>
              <w:rPr>
                <w:sz w:val="24"/>
                <w:szCs w:val="24"/>
              </w:rPr>
              <w:t>.183</w:t>
            </w:r>
          </w:p>
        </w:tc>
        <w:tc>
          <w:tcPr>
            <w:tcW w:w="1047" w:type="dxa"/>
            <w:tcBorders>
              <w:top w:val="nil"/>
              <w:left w:val="single" w:sz="4" w:space="0" w:color="000000"/>
              <w:bottom w:val="nil"/>
              <w:right w:val="nil"/>
            </w:tcBorders>
            <w:vAlign w:val="center"/>
          </w:tcPr>
          <w:p w14:paraId="34DEC58A" w14:textId="77777777" w:rsidR="00FA57CD" w:rsidRDefault="00217BE6">
            <w:pPr>
              <w:pBdr>
                <w:top w:val="nil"/>
                <w:left w:val="nil"/>
                <w:bottom w:val="nil"/>
                <w:right w:val="nil"/>
                <w:between w:val="nil"/>
              </w:pBdr>
              <w:jc w:val="center"/>
              <w:rPr>
                <w:sz w:val="24"/>
                <w:szCs w:val="24"/>
              </w:rPr>
            </w:pPr>
            <w:r>
              <w:rPr>
                <w:sz w:val="24"/>
                <w:szCs w:val="24"/>
              </w:rPr>
              <w:t>0.29</w:t>
            </w:r>
          </w:p>
        </w:tc>
        <w:tc>
          <w:tcPr>
            <w:tcW w:w="1047" w:type="dxa"/>
            <w:tcBorders>
              <w:top w:val="nil"/>
              <w:left w:val="nil"/>
              <w:bottom w:val="nil"/>
              <w:right w:val="nil"/>
            </w:tcBorders>
            <w:vAlign w:val="center"/>
          </w:tcPr>
          <w:p w14:paraId="614D21D0" w14:textId="77777777" w:rsidR="00FA57CD" w:rsidRDefault="00217BE6">
            <w:pPr>
              <w:pBdr>
                <w:top w:val="nil"/>
                <w:left w:val="nil"/>
                <w:bottom w:val="nil"/>
                <w:right w:val="nil"/>
                <w:between w:val="nil"/>
              </w:pBdr>
              <w:jc w:val="center"/>
              <w:rPr>
                <w:sz w:val="24"/>
                <w:szCs w:val="24"/>
              </w:rPr>
            </w:pPr>
            <w:r>
              <w:rPr>
                <w:sz w:val="24"/>
                <w:szCs w:val="24"/>
              </w:rPr>
              <w:t>0.31</w:t>
            </w:r>
          </w:p>
        </w:tc>
        <w:tc>
          <w:tcPr>
            <w:tcW w:w="1047" w:type="dxa"/>
            <w:tcBorders>
              <w:top w:val="nil"/>
              <w:left w:val="nil"/>
              <w:bottom w:val="nil"/>
              <w:right w:val="single" w:sz="4" w:space="0" w:color="000000"/>
            </w:tcBorders>
            <w:vAlign w:val="center"/>
          </w:tcPr>
          <w:p w14:paraId="67170ADE" w14:textId="77777777" w:rsidR="00FA57CD" w:rsidRDefault="00217BE6">
            <w:pPr>
              <w:pBdr>
                <w:top w:val="nil"/>
                <w:left w:val="nil"/>
                <w:bottom w:val="nil"/>
                <w:right w:val="nil"/>
                <w:between w:val="nil"/>
              </w:pBdr>
              <w:jc w:val="center"/>
              <w:rPr>
                <w:sz w:val="24"/>
                <w:szCs w:val="24"/>
              </w:rPr>
            </w:pPr>
            <w:r>
              <w:rPr>
                <w:sz w:val="24"/>
                <w:szCs w:val="24"/>
              </w:rPr>
              <w:t>.357</w:t>
            </w:r>
          </w:p>
        </w:tc>
        <w:tc>
          <w:tcPr>
            <w:tcW w:w="1047" w:type="dxa"/>
            <w:tcBorders>
              <w:top w:val="nil"/>
              <w:left w:val="single" w:sz="4" w:space="0" w:color="000000"/>
              <w:bottom w:val="nil"/>
              <w:right w:val="nil"/>
            </w:tcBorders>
            <w:vAlign w:val="center"/>
          </w:tcPr>
          <w:p w14:paraId="7A08CC79" w14:textId="77777777" w:rsidR="00FA57CD" w:rsidRDefault="00217BE6">
            <w:pPr>
              <w:pBdr>
                <w:top w:val="nil"/>
                <w:left w:val="nil"/>
                <w:bottom w:val="nil"/>
                <w:right w:val="nil"/>
                <w:between w:val="nil"/>
              </w:pBdr>
              <w:jc w:val="center"/>
              <w:rPr>
                <w:sz w:val="24"/>
                <w:szCs w:val="24"/>
              </w:rPr>
            </w:pPr>
            <w:r>
              <w:rPr>
                <w:sz w:val="24"/>
                <w:szCs w:val="24"/>
              </w:rPr>
              <w:t>0.36</w:t>
            </w:r>
          </w:p>
        </w:tc>
        <w:tc>
          <w:tcPr>
            <w:tcW w:w="1047" w:type="dxa"/>
            <w:tcBorders>
              <w:top w:val="nil"/>
              <w:left w:val="nil"/>
              <w:bottom w:val="nil"/>
              <w:right w:val="nil"/>
            </w:tcBorders>
            <w:vAlign w:val="center"/>
          </w:tcPr>
          <w:p w14:paraId="3E993864" w14:textId="77777777" w:rsidR="00FA57CD" w:rsidRDefault="00217BE6">
            <w:pPr>
              <w:pBdr>
                <w:top w:val="nil"/>
                <w:left w:val="nil"/>
                <w:bottom w:val="nil"/>
                <w:right w:val="nil"/>
                <w:between w:val="nil"/>
              </w:pBdr>
              <w:jc w:val="center"/>
              <w:rPr>
                <w:sz w:val="24"/>
                <w:szCs w:val="24"/>
              </w:rPr>
            </w:pPr>
            <w:r>
              <w:rPr>
                <w:sz w:val="24"/>
                <w:szCs w:val="24"/>
              </w:rPr>
              <w:t>0.34</w:t>
            </w:r>
          </w:p>
        </w:tc>
        <w:tc>
          <w:tcPr>
            <w:tcW w:w="1047" w:type="dxa"/>
            <w:tcBorders>
              <w:top w:val="nil"/>
              <w:left w:val="nil"/>
              <w:bottom w:val="nil"/>
              <w:right w:val="nil"/>
            </w:tcBorders>
            <w:vAlign w:val="center"/>
          </w:tcPr>
          <w:p w14:paraId="171526AD" w14:textId="77777777" w:rsidR="00FA57CD" w:rsidRDefault="00217BE6">
            <w:pPr>
              <w:pBdr>
                <w:top w:val="nil"/>
                <w:left w:val="nil"/>
                <w:bottom w:val="nil"/>
                <w:right w:val="nil"/>
                <w:between w:val="nil"/>
              </w:pBdr>
              <w:jc w:val="center"/>
              <w:rPr>
                <w:sz w:val="24"/>
                <w:szCs w:val="24"/>
              </w:rPr>
            </w:pPr>
            <w:r>
              <w:rPr>
                <w:sz w:val="24"/>
                <w:szCs w:val="24"/>
              </w:rPr>
              <w:t>.294</w:t>
            </w:r>
          </w:p>
        </w:tc>
      </w:tr>
      <w:tr w:rsidR="00FA57CD" w14:paraId="456D22C2" w14:textId="77777777">
        <w:trPr>
          <w:trHeight w:val="255"/>
        </w:trPr>
        <w:tc>
          <w:tcPr>
            <w:tcW w:w="3367" w:type="dxa"/>
            <w:tcBorders>
              <w:top w:val="nil"/>
              <w:left w:val="nil"/>
              <w:bottom w:val="nil"/>
              <w:right w:val="single" w:sz="4" w:space="0" w:color="000000"/>
            </w:tcBorders>
            <w:vAlign w:val="center"/>
          </w:tcPr>
          <w:p w14:paraId="4E1F2E92" w14:textId="77777777" w:rsidR="00FA57CD" w:rsidRDefault="00217BE6">
            <w:pPr>
              <w:pBdr>
                <w:top w:val="nil"/>
                <w:left w:val="nil"/>
                <w:bottom w:val="nil"/>
                <w:right w:val="nil"/>
                <w:between w:val="nil"/>
              </w:pBdr>
              <w:jc w:val="left"/>
              <w:rPr>
                <w:sz w:val="24"/>
                <w:szCs w:val="24"/>
              </w:rPr>
            </w:pPr>
            <w:r>
              <w:rPr>
                <w:sz w:val="24"/>
                <w:szCs w:val="24"/>
              </w:rPr>
              <w:t>14. HDI</w:t>
            </w:r>
          </w:p>
        </w:tc>
        <w:tc>
          <w:tcPr>
            <w:tcW w:w="1047" w:type="dxa"/>
            <w:tcBorders>
              <w:top w:val="nil"/>
              <w:left w:val="single" w:sz="4" w:space="0" w:color="000000"/>
              <w:bottom w:val="nil"/>
              <w:right w:val="nil"/>
            </w:tcBorders>
            <w:vAlign w:val="center"/>
          </w:tcPr>
          <w:p w14:paraId="1D4A662A"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nil"/>
            </w:tcBorders>
            <w:vAlign w:val="center"/>
          </w:tcPr>
          <w:p w14:paraId="4A3E2BE7"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single" w:sz="4" w:space="0" w:color="000000"/>
            </w:tcBorders>
            <w:vAlign w:val="center"/>
          </w:tcPr>
          <w:p w14:paraId="4E27242B"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nil"/>
              <w:right w:val="nil"/>
            </w:tcBorders>
            <w:vAlign w:val="center"/>
          </w:tcPr>
          <w:p w14:paraId="4EA36B00" w14:textId="77777777" w:rsidR="00FA57CD" w:rsidRDefault="00217BE6">
            <w:pPr>
              <w:pBdr>
                <w:top w:val="nil"/>
                <w:left w:val="nil"/>
                <w:bottom w:val="nil"/>
                <w:right w:val="nil"/>
                <w:between w:val="nil"/>
              </w:pBdr>
              <w:jc w:val="center"/>
              <w:rPr>
                <w:b/>
                <w:sz w:val="24"/>
                <w:szCs w:val="24"/>
              </w:rPr>
            </w:pPr>
            <w:r>
              <w:rPr>
                <w:b/>
                <w:sz w:val="24"/>
                <w:szCs w:val="24"/>
              </w:rPr>
              <w:t>0.83</w:t>
            </w:r>
          </w:p>
        </w:tc>
        <w:tc>
          <w:tcPr>
            <w:tcW w:w="1047" w:type="dxa"/>
            <w:tcBorders>
              <w:top w:val="nil"/>
              <w:left w:val="nil"/>
              <w:bottom w:val="nil"/>
              <w:right w:val="nil"/>
            </w:tcBorders>
            <w:vAlign w:val="center"/>
          </w:tcPr>
          <w:p w14:paraId="6E4CAF9F" w14:textId="77777777" w:rsidR="00FA57CD" w:rsidRDefault="00217BE6">
            <w:pPr>
              <w:pBdr>
                <w:top w:val="nil"/>
                <w:left w:val="nil"/>
                <w:bottom w:val="nil"/>
                <w:right w:val="nil"/>
                <w:between w:val="nil"/>
              </w:pBdr>
              <w:jc w:val="center"/>
              <w:rPr>
                <w:b/>
                <w:sz w:val="24"/>
                <w:szCs w:val="24"/>
              </w:rPr>
            </w:pPr>
            <w:r>
              <w:rPr>
                <w:b/>
                <w:sz w:val="24"/>
                <w:szCs w:val="24"/>
              </w:rPr>
              <w:t>0.33</w:t>
            </w:r>
          </w:p>
        </w:tc>
        <w:tc>
          <w:tcPr>
            <w:tcW w:w="1047" w:type="dxa"/>
            <w:tcBorders>
              <w:top w:val="nil"/>
              <w:left w:val="nil"/>
              <w:bottom w:val="nil"/>
              <w:right w:val="single" w:sz="4" w:space="0" w:color="000000"/>
            </w:tcBorders>
            <w:vAlign w:val="center"/>
          </w:tcPr>
          <w:p w14:paraId="0EFA51B0" w14:textId="77777777" w:rsidR="00FA57CD" w:rsidRDefault="00217BE6">
            <w:pPr>
              <w:pBdr>
                <w:top w:val="nil"/>
                <w:left w:val="nil"/>
                <w:bottom w:val="nil"/>
                <w:right w:val="nil"/>
                <w:between w:val="nil"/>
              </w:pBdr>
              <w:jc w:val="center"/>
              <w:rPr>
                <w:b/>
                <w:sz w:val="24"/>
                <w:szCs w:val="24"/>
              </w:rPr>
            </w:pPr>
            <w:r>
              <w:rPr>
                <w:b/>
                <w:sz w:val="24"/>
                <w:szCs w:val="24"/>
              </w:rPr>
              <w:t>.016</w:t>
            </w:r>
          </w:p>
        </w:tc>
        <w:tc>
          <w:tcPr>
            <w:tcW w:w="1047" w:type="dxa"/>
            <w:tcBorders>
              <w:top w:val="nil"/>
              <w:left w:val="single" w:sz="4" w:space="0" w:color="000000"/>
              <w:bottom w:val="nil"/>
              <w:right w:val="nil"/>
            </w:tcBorders>
            <w:vAlign w:val="center"/>
          </w:tcPr>
          <w:p w14:paraId="341C8835" w14:textId="77777777" w:rsidR="00FA57CD" w:rsidRDefault="00217BE6">
            <w:pPr>
              <w:pBdr>
                <w:top w:val="nil"/>
                <w:left w:val="nil"/>
                <w:bottom w:val="nil"/>
                <w:right w:val="nil"/>
                <w:between w:val="nil"/>
              </w:pBdr>
              <w:jc w:val="center"/>
              <w:rPr>
                <w:b/>
                <w:sz w:val="24"/>
                <w:szCs w:val="24"/>
              </w:rPr>
            </w:pPr>
            <w:r>
              <w:rPr>
                <w:b/>
                <w:sz w:val="24"/>
                <w:szCs w:val="24"/>
              </w:rPr>
              <w:t>0.80</w:t>
            </w:r>
          </w:p>
        </w:tc>
        <w:tc>
          <w:tcPr>
            <w:tcW w:w="1047" w:type="dxa"/>
            <w:tcBorders>
              <w:top w:val="nil"/>
              <w:left w:val="nil"/>
              <w:bottom w:val="nil"/>
              <w:right w:val="nil"/>
            </w:tcBorders>
            <w:vAlign w:val="center"/>
          </w:tcPr>
          <w:p w14:paraId="45A226BB" w14:textId="77777777" w:rsidR="00FA57CD" w:rsidRDefault="00217BE6">
            <w:pPr>
              <w:pBdr>
                <w:top w:val="nil"/>
                <w:left w:val="nil"/>
                <w:bottom w:val="nil"/>
                <w:right w:val="nil"/>
                <w:between w:val="nil"/>
              </w:pBdr>
              <w:jc w:val="center"/>
              <w:rPr>
                <w:b/>
                <w:sz w:val="24"/>
                <w:szCs w:val="24"/>
              </w:rPr>
            </w:pPr>
            <w:r>
              <w:rPr>
                <w:b/>
                <w:sz w:val="24"/>
                <w:szCs w:val="24"/>
              </w:rPr>
              <w:t>0.34</w:t>
            </w:r>
          </w:p>
        </w:tc>
        <w:tc>
          <w:tcPr>
            <w:tcW w:w="1047" w:type="dxa"/>
            <w:tcBorders>
              <w:top w:val="nil"/>
              <w:left w:val="nil"/>
              <w:bottom w:val="nil"/>
              <w:right w:val="nil"/>
            </w:tcBorders>
            <w:vAlign w:val="center"/>
          </w:tcPr>
          <w:p w14:paraId="78B4A6BA" w14:textId="77777777" w:rsidR="00FA57CD" w:rsidRDefault="00217BE6">
            <w:pPr>
              <w:pBdr>
                <w:top w:val="nil"/>
                <w:left w:val="nil"/>
                <w:bottom w:val="nil"/>
                <w:right w:val="nil"/>
                <w:between w:val="nil"/>
              </w:pBdr>
              <w:jc w:val="center"/>
              <w:rPr>
                <w:b/>
                <w:sz w:val="24"/>
                <w:szCs w:val="24"/>
              </w:rPr>
            </w:pPr>
            <w:r>
              <w:rPr>
                <w:b/>
                <w:sz w:val="24"/>
                <w:szCs w:val="24"/>
              </w:rPr>
              <w:t>.023</w:t>
            </w:r>
          </w:p>
        </w:tc>
      </w:tr>
      <w:tr w:rsidR="00FA57CD" w14:paraId="343D5155" w14:textId="77777777">
        <w:trPr>
          <w:trHeight w:val="255"/>
        </w:trPr>
        <w:tc>
          <w:tcPr>
            <w:tcW w:w="3367" w:type="dxa"/>
            <w:tcBorders>
              <w:top w:val="nil"/>
              <w:left w:val="nil"/>
              <w:bottom w:val="nil"/>
              <w:right w:val="single" w:sz="4" w:space="0" w:color="000000"/>
            </w:tcBorders>
            <w:vAlign w:val="center"/>
          </w:tcPr>
          <w:p w14:paraId="06DB499E" w14:textId="77777777" w:rsidR="00FA57CD" w:rsidRDefault="00217BE6">
            <w:pPr>
              <w:pBdr>
                <w:top w:val="nil"/>
                <w:left w:val="nil"/>
                <w:bottom w:val="nil"/>
                <w:right w:val="nil"/>
                <w:between w:val="nil"/>
              </w:pBdr>
              <w:jc w:val="left"/>
              <w:rPr>
                <w:sz w:val="24"/>
                <w:szCs w:val="24"/>
              </w:rPr>
            </w:pPr>
            <w:r>
              <w:rPr>
                <w:sz w:val="24"/>
                <w:szCs w:val="24"/>
              </w:rPr>
              <w:t>15. Dominance differences</w:t>
            </w:r>
          </w:p>
        </w:tc>
        <w:tc>
          <w:tcPr>
            <w:tcW w:w="1047" w:type="dxa"/>
            <w:tcBorders>
              <w:top w:val="nil"/>
              <w:left w:val="single" w:sz="4" w:space="0" w:color="000000"/>
              <w:bottom w:val="nil"/>
              <w:right w:val="nil"/>
            </w:tcBorders>
            <w:vAlign w:val="center"/>
          </w:tcPr>
          <w:p w14:paraId="25A3DD69"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nil"/>
            </w:tcBorders>
            <w:vAlign w:val="center"/>
          </w:tcPr>
          <w:p w14:paraId="1A71C2AA"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single" w:sz="4" w:space="0" w:color="000000"/>
            </w:tcBorders>
            <w:vAlign w:val="center"/>
          </w:tcPr>
          <w:p w14:paraId="1945AC1B"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nil"/>
              <w:right w:val="nil"/>
            </w:tcBorders>
            <w:vAlign w:val="center"/>
          </w:tcPr>
          <w:p w14:paraId="20E85211"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nil"/>
            </w:tcBorders>
            <w:vAlign w:val="center"/>
          </w:tcPr>
          <w:p w14:paraId="0BA109E1"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single" w:sz="4" w:space="0" w:color="000000"/>
            </w:tcBorders>
            <w:vAlign w:val="center"/>
          </w:tcPr>
          <w:p w14:paraId="3C04BCF4"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nil"/>
              <w:right w:val="nil"/>
            </w:tcBorders>
            <w:vAlign w:val="center"/>
          </w:tcPr>
          <w:p w14:paraId="1CD1A9AB" w14:textId="77777777" w:rsidR="00FA57CD" w:rsidRDefault="00217BE6">
            <w:pPr>
              <w:pBdr>
                <w:top w:val="nil"/>
                <w:left w:val="nil"/>
                <w:bottom w:val="nil"/>
                <w:right w:val="nil"/>
                <w:between w:val="nil"/>
              </w:pBdr>
              <w:jc w:val="center"/>
              <w:rPr>
                <w:sz w:val="24"/>
                <w:szCs w:val="24"/>
              </w:rPr>
            </w:pPr>
            <w:r>
              <w:rPr>
                <w:sz w:val="24"/>
                <w:szCs w:val="24"/>
              </w:rPr>
              <w:t>-0.05</w:t>
            </w:r>
          </w:p>
        </w:tc>
        <w:tc>
          <w:tcPr>
            <w:tcW w:w="1047" w:type="dxa"/>
            <w:tcBorders>
              <w:top w:val="nil"/>
              <w:left w:val="nil"/>
              <w:bottom w:val="nil"/>
              <w:right w:val="nil"/>
            </w:tcBorders>
            <w:vAlign w:val="center"/>
          </w:tcPr>
          <w:p w14:paraId="3266D479" w14:textId="77777777" w:rsidR="00FA57CD" w:rsidRDefault="00217BE6">
            <w:pPr>
              <w:pBdr>
                <w:top w:val="nil"/>
                <w:left w:val="nil"/>
                <w:bottom w:val="nil"/>
                <w:right w:val="nil"/>
                <w:between w:val="nil"/>
              </w:pBdr>
              <w:jc w:val="center"/>
              <w:rPr>
                <w:sz w:val="24"/>
                <w:szCs w:val="24"/>
              </w:rPr>
            </w:pPr>
            <w:r>
              <w:rPr>
                <w:sz w:val="24"/>
                <w:szCs w:val="24"/>
              </w:rPr>
              <w:t>0.55</w:t>
            </w:r>
          </w:p>
        </w:tc>
        <w:tc>
          <w:tcPr>
            <w:tcW w:w="1047" w:type="dxa"/>
            <w:tcBorders>
              <w:top w:val="nil"/>
              <w:left w:val="nil"/>
              <w:bottom w:val="nil"/>
              <w:right w:val="nil"/>
            </w:tcBorders>
            <w:vAlign w:val="center"/>
          </w:tcPr>
          <w:p w14:paraId="2DF1E725" w14:textId="77777777" w:rsidR="00FA57CD" w:rsidRDefault="00217BE6">
            <w:pPr>
              <w:pBdr>
                <w:top w:val="nil"/>
                <w:left w:val="nil"/>
                <w:bottom w:val="nil"/>
                <w:right w:val="nil"/>
                <w:between w:val="nil"/>
              </w:pBdr>
              <w:jc w:val="center"/>
              <w:rPr>
                <w:sz w:val="24"/>
                <w:szCs w:val="24"/>
              </w:rPr>
            </w:pPr>
            <w:r>
              <w:rPr>
                <w:sz w:val="24"/>
                <w:szCs w:val="24"/>
              </w:rPr>
              <w:t>.933</w:t>
            </w:r>
          </w:p>
        </w:tc>
      </w:tr>
      <w:tr w:rsidR="00FA57CD" w14:paraId="6BAA5232" w14:textId="77777777">
        <w:trPr>
          <w:trHeight w:val="255"/>
        </w:trPr>
        <w:tc>
          <w:tcPr>
            <w:tcW w:w="3367" w:type="dxa"/>
            <w:tcBorders>
              <w:top w:val="nil"/>
              <w:left w:val="nil"/>
              <w:bottom w:val="single" w:sz="4" w:space="0" w:color="000000"/>
              <w:right w:val="single" w:sz="4" w:space="0" w:color="000000"/>
            </w:tcBorders>
            <w:vAlign w:val="center"/>
          </w:tcPr>
          <w:p w14:paraId="2F65EA05" w14:textId="77777777" w:rsidR="00FA57CD" w:rsidRDefault="00217BE6">
            <w:pPr>
              <w:pBdr>
                <w:top w:val="nil"/>
                <w:left w:val="nil"/>
                <w:bottom w:val="nil"/>
                <w:right w:val="nil"/>
                <w:between w:val="nil"/>
              </w:pBdr>
              <w:jc w:val="left"/>
              <w:rPr>
                <w:sz w:val="24"/>
                <w:szCs w:val="24"/>
              </w:rPr>
            </w:pPr>
            <w:r>
              <w:rPr>
                <w:sz w:val="24"/>
                <w:szCs w:val="24"/>
              </w:rPr>
              <w:t>16. Competence differences</w:t>
            </w:r>
          </w:p>
        </w:tc>
        <w:tc>
          <w:tcPr>
            <w:tcW w:w="1047" w:type="dxa"/>
            <w:tcBorders>
              <w:top w:val="nil"/>
              <w:left w:val="single" w:sz="4" w:space="0" w:color="000000"/>
              <w:bottom w:val="single" w:sz="4" w:space="0" w:color="000000"/>
              <w:right w:val="nil"/>
            </w:tcBorders>
            <w:vAlign w:val="center"/>
          </w:tcPr>
          <w:p w14:paraId="73CF87DF"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nil"/>
            </w:tcBorders>
            <w:vAlign w:val="center"/>
          </w:tcPr>
          <w:p w14:paraId="7B9C6FD8"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single" w:sz="4" w:space="0" w:color="000000"/>
            </w:tcBorders>
            <w:vAlign w:val="center"/>
          </w:tcPr>
          <w:p w14:paraId="3B7B98CC"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single" w:sz="4" w:space="0" w:color="000000"/>
              <w:right w:val="nil"/>
            </w:tcBorders>
            <w:vAlign w:val="center"/>
          </w:tcPr>
          <w:p w14:paraId="0FA1902C"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nil"/>
            </w:tcBorders>
            <w:vAlign w:val="center"/>
          </w:tcPr>
          <w:p w14:paraId="44249517"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single" w:sz="4" w:space="0" w:color="000000"/>
            </w:tcBorders>
            <w:vAlign w:val="center"/>
          </w:tcPr>
          <w:p w14:paraId="4A787A88"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single" w:sz="4" w:space="0" w:color="000000"/>
              <w:right w:val="nil"/>
            </w:tcBorders>
            <w:vAlign w:val="center"/>
          </w:tcPr>
          <w:p w14:paraId="0B0191D2" w14:textId="77777777" w:rsidR="00FA57CD" w:rsidRDefault="00217BE6">
            <w:pPr>
              <w:pBdr>
                <w:top w:val="nil"/>
                <w:left w:val="nil"/>
                <w:bottom w:val="nil"/>
                <w:right w:val="nil"/>
                <w:between w:val="nil"/>
              </w:pBdr>
              <w:jc w:val="center"/>
              <w:rPr>
                <w:sz w:val="24"/>
                <w:szCs w:val="24"/>
              </w:rPr>
            </w:pPr>
            <w:r>
              <w:rPr>
                <w:sz w:val="24"/>
                <w:szCs w:val="24"/>
              </w:rPr>
              <w:t>-0.44</w:t>
            </w:r>
          </w:p>
        </w:tc>
        <w:tc>
          <w:tcPr>
            <w:tcW w:w="1047" w:type="dxa"/>
            <w:tcBorders>
              <w:top w:val="nil"/>
              <w:left w:val="nil"/>
              <w:bottom w:val="single" w:sz="4" w:space="0" w:color="000000"/>
              <w:right w:val="nil"/>
            </w:tcBorders>
            <w:vAlign w:val="center"/>
          </w:tcPr>
          <w:p w14:paraId="5643D3AB" w14:textId="77777777" w:rsidR="00FA57CD" w:rsidRDefault="00217BE6">
            <w:pPr>
              <w:pBdr>
                <w:top w:val="nil"/>
                <w:left w:val="nil"/>
                <w:bottom w:val="nil"/>
                <w:right w:val="nil"/>
                <w:between w:val="nil"/>
              </w:pBdr>
              <w:jc w:val="center"/>
              <w:rPr>
                <w:sz w:val="24"/>
                <w:szCs w:val="24"/>
              </w:rPr>
            </w:pPr>
            <w:r>
              <w:rPr>
                <w:sz w:val="24"/>
                <w:szCs w:val="24"/>
              </w:rPr>
              <w:t>0.52</w:t>
            </w:r>
          </w:p>
        </w:tc>
        <w:tc>
          <w:tcPr>
            <w:tcW w:w="1047" w:type="dxa"/>
            <w:tcBorders>
              <w:top w:val="nil"/>
              <w:left w:val="nil"/>
              <w:bottom w:val="single" w:sz="4" w:space="0" w:color="000000"/>
              <w:right w:val="nil"/>
            </w:tcBorders>
            <w:vAlign w:val="center"/>
          </w:tcPr>
          <w:p w14:paraId="031C31AC" w14:textId="77777777" w:rsidR="00FA57CD" w:rsidRDefault="00217BE6">
            <w:pPr>
              <w:pBdr>
                <w:top w:val="nil"/>
                <w:left w:val="nil"/>
                <w:bottom w:val="nil"/>
                <w:right w:val="nil"/>
                <w:between w:val="nil"/>
              </w:pBdr>
              <w:jc w:val="center"/>
              <w:rPr>
                <w:sz w:val="24"/>
                <w:szCs w:val="24"/>
              </w:rPr>
            </w:pPr>
            <w:r>
              <w:rPr>
                <w:sz w:val="24"/>
                <w:szCs w:val="24"/>
              </w:rPr>
              <w:t>.405</w:t>
            </w:r>
          </w:p>
        </w:tc>
      </w:tr>
      <w:tr w:rsidR="00FA57CD" w14:paraId="792ADB8D" w14:textId="77777777">
        <w:trPr>
          <w:trHeight w:val="255"/>
        </w:trPr>
        <w:tc>
          <w:tcPr>
            <w:tcW w:w="3367" w:type="dxa"/>
            <w:tcBorders>
              <w:top w:val="single" w:sz="4" w:space="0" w:color="000000"/>
              <w:left w:val="nil"/>
              <w:bottom w:val="single" w:sz="4" w:space="0" w:color="000000"/>
              <w:right w:val="nil"/>
            </w:tcBorders>
            <w:vAlign w:val="center"/>
          </w:tcPr>
          <w:p w14:paraId="002049A6" w14:textId="77777777" w:rsidR="00FA57CD" w:rsidRDefault="00217BE6">
            <w:pPr>
              <w:pBdr>
                <w:top w:val="nil"/>
                <w:left w:val="nil"/>
                <w:bottom w:val="nil"/>
                <w:right w:val="nil"/>
                <w:between w:val="nil"/>
              </w:pBdr>
              <w:jc w:val="left"/>
              <w:rPr>
                <w:sz w:val="24"/>
                <w:szCs w:val="24"/>
              </w:rPr>
            </w:pPr>
            <w:r>
              <w:rPr>
                <w:b/>
                <w:sz w:val="24"/>
                <w:szCs w:val="24"/>
              </w:rPr>
              <w:t xml:space="preserve">Step 2 </w:t>
            </w:r>
          </w:p>
        </w:tc>
        <w:tc>
          <w:tcPr>
            <w:tcW w:w="1047" w:type="dxa"/>
            <w:tcBorders>
              <w:top w:val="single" w:sz="4" w:space="0" w:color="000000"/>
              <w:left w:val="nil"/>
              <w:bottom w:val="single" w:sz="4" w:space="0" w:color="000000"/>
              <w:right w:val="nil"/>
            </w:tcBorders>
            <w:vAlign w:val="center"/>
          </w:tcPr>
          <w:p w14:paraId="71B604B2"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6EDF24FD"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019ADD99"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2D33E869"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3B67D5F8"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19885790"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1E93DD9F"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29A9D9FB" w14:textId="77777777" w:rsidR="00FA57CD" w:rsidRDefault="00FA57CD">
            <w:pPr>
              <w:pBdr>
                <w:top w:val="nil"/>
                <w:left w:val="nil"/>
                <w:bottom w:val="nil"/>
                <w:right w:val="nil"/>
                <w:between w:val="nil"/>
              </w:pBdr>
              <w:jc w:val="center"/>
              <w:rPr>
                <w:sz w:val="24"/>
                <w:szCs w:val="24"/>
              </w:rPr>
            </w:pPr>
          </w:p>
        </w:tc>
        <w:tc>
          <w:tcPr>
            <w:tcW w:w="1047" w:type="dxa"/>
            <w:tcBorders>
              <w:top w:val="single" w:sz="4" w:space="0" w:color="000000"/>
              <w:left w:val="nil"/>
              <w:bottom w:val="single" w:sz="4" w:space="0" w:color="000000"/>
              <w:right w:val="nil"/>
            </w:tcBorders>
            <w:vAlign w:val="center"/>
          </w:tcPr>
          <w:p w14:paraId="741C3504" w14:textId="77777777" w:rsidR="00FA57CD" w:rsidRDefault="00FA57CD">
            <w:pPr>
              <w:pBdr>
                <w:top w:val="nil"/>
                <w:left w:val="nil"/>
                <w:bottom w:val="nil"/>
                <w:right w:val="nil"/>
                <w:between w:val="nil"/>
              </w:pBdr>
              <w:jc w:val="center"/>
              <w:rPr>
                <w:sz w:val="24"/>
                <w:szCs w:val="24"/>
              </w:rPr>
            </w:pPr>
          </w:p>
        </w:tc>
      </w:tr>
      <w:tr w:rsidR="00FA57CD" w14:paraId="024183A1" w14:textId="77777777">
        <w:trPr>
          <w:trHeight w:val="255"/>
        </w:trPr>
        <w:tc>
          <w:tcPr>
            <w:tcW w:w="3367" w:type="dxa"/>
            <w:tcBorders>
              <w:top w:val="single" w:sz="4" w:space="0" w:color="000000"/>
              <w:left w:val="nil"/>
              <w:bottom w:val="nil"/>
              <w:right w:val="single" w:sz="4" w:space="0" w:color="000000"/>
            </w:tcBorders>
            <w:vAlign w:val="center"/>
          </w:tcPr>
          <w:p w14:paraId="7C35AF39" w14:textId="77777777" w:rsidR="00FA57CD" w:rsidRDefault="00217BE6">
            <w:pPr>
              <w:pBdr>
                <w:top w:val="nil"/>
                <w:left w:val="nil"/>
                <w:bottom w:val="nil"/>
                <w:right w:val="nil"/>
                <w:between w:val="nil"/>
              </w:pBdr>
              <w:jc w:val="left"/>
              <w:rPr>
                <w:sz w:val="24"/>
                <w:szCs w:val="24"/>
              </w:rPr>
            </w:pPr>
            <w:r>
              <w:rPr>
                <w:sz w:val="24"/>
                <w:szCs w:val="24"/>
              </w:rPr>
              <w:t>17. Gender x Communal differences</w:t>
            </w:r>
          </w:p>
        </w:tc>
        <w:tc>
          <w:tcPr>
            <w:tcW w:w="1047" w:type="dxa"/>
            <w:tcBorders>
              <w:top w:val="single" w:sz="4" w:space="0" w:color="000000"/>
              <w:left w:val="single" w:sz="4" w:space="0" w:color="000000"/>
              <w:bottom w:val="nil"/>
              <w:right w:val="nil"/>
            </w:tcBorders>
            <w:vAlign w:val="center"/>
          </w:tcPr>
          <w:p w14:paraId="3290196A" w14:textId="77777777" w:rsidR="00FA57CD" w:rsidRDefault="00217BE6">
            <w:pPr>
              <w:pBdr>
                <w:top w:val="nil"/>
                <w:left w:val="nil"/>
                <w:bottom w:val="nil"/>
                <w:right w:val="nil"/>
                <w:between w:val="nil"/>
              </w:pBdr>
              <w:jc w:val="center"/>
              <w:rPr>
                <w:b/>
                <w:sz w:val="24"/>
                <w:szCs w:val="24"/>
              </w:rPr>
            </w:pPr>
            <w:r>
              <w:rPr>
                <w:b/>
                <w:sz w:val="24"/>
                <w:szCs w:val="24"/>
              </w:rPr>
              <w:t>0.85</w:t>
            </w:r>
          </w:p>
        </w:tc>
        <w:tc>
          <w:tcPr>
            <w:tcW w:w="1047" w:type="dxa"/>
            <w:tcBorders>
              <w:top w:val="single" w:sz="4" w:space="0" w:color="000000"/>
              <w:left w:val="nil"/>
              <w:bottom w:val="nil"/>
              <w:right w:val="nil"/>
            </w:tcBorders>
            <w:vAlign w:val="center"/>
          </w:tcPr>
          <w:p w14:paraId="5D2BCD26" w14:textId="77777777" w:rsidR="00FA57CD" w:rsidRDefault="00217BE6">
            <w:pPr>
              <w:pBdr>
                <w:top w:val="nil"/>
                <w:left w:val="nil"/>
                <w:bottom w:val="nil"/>
                <w:right w:val="nil"/>
                <w:between w:val="nil"/>
              </w:pBdr>
              <w:jc w:val="center"/>
              <w:rPr>
                <w:b/>
                <w:sz w:val="24"/>
                <w:szCs w:val="24"/>
              </w:rPr>
            </w:pPr>
            <w:r>
              <w:rPr>
                <w:b/>
                <w:sz w:val="24"/>
                <w:szCs w:val="24"/>
              </w:rPr>
              <w:t>0.19</w:t>
            </w:r>
          </w:p>
        </w:tc>
        <w:tc>
          <w:tcPr>
            <w:tcW w:w="1047" w:type="dxa"/>
            <w:tcBorders>
              <w:top w:val="single" w:sz="4" w:space="0" w:color="000000"/>
              <w:left w:val="nil"/>
              <w:bottom w:val="nil"/>
              <w:right w:val="single" w:sz="4" w:space="0" w:color="000000"/>
            </w:tcBorders>
            <w:vAlign w:val="center"/>
          </w:tcPr>
          <w:p w14:paraId="746A1C3E"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single" w:sz="4" w:space="0" w:color="000000"/>
              <w:left w:val="single" w:sz="4" w:space="0" w:color="000000"/>
              <w:bottom w:val="nil"/>
              <w:right w:val="nil"/>
            </w:tcBorders>
            <w:vAlign w:val="center"/>
          </w:tcPr>
          <w:p w14:paraId="25CA76E1" w14:textId="77777777" w:rsidR="00FA57CD" w:rsidRDefault="00217BE6">
            <w:pPr>
              <w:pBdr>
                <w:top w:val="nil"/>
                <w:left w:val="nil"/>
                <w:bottom w:val="nil"/>
                <w:right w:val="nil"/>
                <w:between w:val="nil"/>
              </w:pBdr>
              <w:jc w:val="center"/>
              <w:rPr>
                <w:b/>
                <w:sz w:val="24"/>
                <w:szCs w:val="24"/>
              </w:rPr>
            </w:pPr>
            <w:r>
              <w:rPr>
                <w:b/>
                <w:sz w:val="24"/>
                <w:szCs w:val="24"/>
              </w:rPr>
              <w:t>0.75</w:t>
            </w:r>
          </w:p>
        </w:tc>
        <w:tc>
          <w:tcPr>
            <w:tcW w:w="1047" w:type="dxa"/>
            <w:tcBorders>
              <w:top w:val="single" w:sz="4" w:space="0" w:color="000000"/>
              <w:left w:val="nil"/>
              <w:bottom w:val="nil"/>
              <w:right w:val="nil"/>
            </w:tcBorders>
            <w:vAlign w:val="center"/>
          </w:tcPr>
          <w:p w14:paraId="633F4F0E" w14:textId="77777777" w:rsidR="00FA57CD" w:rsidRDefault="00217BE6">
            <w:pPr>
              <w:pBdr>
                <w:top w:val="nil"/>
                <w:left w:val="nil"/>
                <w:bottom w:val="nil"/>
                <w:right w:val="nil"/>
                <w:between w:val="nil"/>
              </w:pBdr>
              <w:jc w:val="center"/>
              <w:rPr>
                <w:b/>
                <w:sz w:val="24"/>
                <w:szCs w:val="24"/>
              </w:rPr>
            </w:pPr>
            <w:r>
              <w:rPr>
                <w:b/>
                <w:sz w:val="24"/>
                <w:szCs w:val="24"/>
              </w:rPr>
              <w:t>0.19</w:t>
            </w:r>
          </w:p>
        </w:tc>
        <w:tc>
          <w:tcPr>
            <w:tcW w:w="1047" w:type="dxa"/>
            <w:tcBorders>
              <w:top w:val="single" w:sz="4" w:space="0" w:color="000000"/>
              <w:left w:val="nil"/>
              <w:bottom w:val="nil"/>
              <w:right w:val="single" w:sz="4" w:space="0" w:color="000000"/>
            </w:tcBorders>
            <w:vAlign w:val="center"/>
          </w:tcPr>
          <w:p w14:paraId="0EC8CA91" w14:textId="77777777" w:rsidR="00FA57CD" w:rsidRDefault="00217BE6">
            <w:pPr>
              <w:pBdr>
                <w:top w:val="nil"/>
                <w:left w:val="nil"/>
                <w:bottom w:val="nil"/>
                <w:right w:val="nil"/>
                <w:between w:val="nil"/>
              </w:pBdr>
              <w:jc w:val="center"/>
              <w:rPr>
                <w:b/>
                <w:sz w:val="24"/>
                <w:szCs w:val="24"/>
              </w:rPr>
            </w:pPr>
            <w:r>
              <w:rPr>
                <w:b/>
                <w:sz w:val="24"/>
                <w:szCs w:val="24"/>
              </w:rPr>
              <w:t>&lt;.001</w:t>
            </w:r>
          </w:p>
        </w:tc>
        <w:tc>
          <w:tcPr>
            <w:tcW w:w="1047" w:type="dxa"/>
            <w:tcBorders>
              <w:top w:val="single" w:sz="4" w:space="0" w:color="000000"/>
              <w:left w:val="single" w:sz="4" w:space="0" w:color="000000"/>
              <w:bottom w:val="nil"/>
              <w:right w:val="nil"/>
            </w:tcBorders>
            <w:vAlign w:val="center"/>
          </w:tcPr>
          <w:p w14:paraId="480FE787" w14:textId="77777777" w:rsidR="00FA57CD" w:rsidRDefault="00217BE6">
            <w:pPr>
              <w:pBdr>
                <w:top w:val="nil"/>
                <w:left w:val="nil"/>
                <w:bottom w:val="nil"/>
                <w:right w:val="nil"/>
                <w:between w:val="nil"/>
              </w:pBdr>
              <w:jc w:val="center"/>
              <w:rPr>
                <w:b/>
                <w:sz w:val="24"/>
                <w:szCs w:val="24"/>
              </w:rPr>
            </w:pPr>
            <w:r>
              <w:rPr>
                <w:b/>
                <w:sz w:val="24"/>
                <w:szCs w:val="24"/>
              </w:rPr>
              <w:t>0.80</w:t>
            </w:r>
          </w:p>
        </w:tc>
        <w:tc>
          <w:tcPr>
            <w:tcW w:w="1047" w:type="dxa"/>
            <w:tcBorders>
              <w:top w:val="single" w:sz="4" w:space="0" w:color="000000"/>
              <w:left w:val="nil"/>
              <w:bottom w:val="nil"/>
              <w:right w:val="nil"/>
            </w:tcBorders>
            <w:vAlign w:val="center"/>
          </w:tcPr>
          <w:p w14:paraId="2532117E" w14:textId="77777777" w:rsidR="00FA57CD" w:rsidRDefault="00217BE6">
            <w:pPr>
              <w:pBdr>
                <w:top w:val="nil"/>
                <w:left w:val="nil"/>
                <w:bottom w:val="nil"/>
                <w:right w:val="nil"/>
                <w:between w:val="nil"/>
              </w:pBdr>
              <w:jc w:val="center"/>
              <w:rPr>
                <w:b/>
                <w:sz w:val="24"/>
                <w:szCs w:val="24"/>
              </w:rPr>
            </w:pPr>
            <w:r>
              <w:rPr>
                <w:b/>
                <w:sz w:val="24"/>
                <w:szCs w:val="24"/>
              </w:rPr>
              <w:t>0.20</w:t>
            </w:r>
          </w:p>
        </w:tc>
        <w:tc>
          <w:tcPr>
            <w:tcW w:w="1047" w:type="dxa"/>
            <w:tcBorders>
              <w:top w:val="single" w:sz="4" w:space="0" w:color="000000"/>
              <w:left w:val="nil"/>
              <w:bottom w:val="nil"/>
              <w:right w:val="nil"/>
            </w:tcBorders>
            <w:vAlign w:val="center"/>
          </w:tcPr>
          <w:p w14:paraId="0CD5D463" w14:textId="77777777" w:rsidR="00FA57CD" w:rsidRDefault="00217BE6">
            <w:pPr>
              <w:pBdr>
                <w:top w:val="nil"/>
                <w:left w:val="nil"/>
                <w:bottom w:val="nil"/>
                <w:right w:val="nil"/>
                <w:between w:val="nil"/>
              </w:pBdr>
              <w:jc w:val="center"/>
              <w:rPr>
                <w:b/>
                <w:sz w:val="24"/>
                <w:szCs w:val="24"/>
              </w:rPr>
            </w:pPr>
            <w:r>
              <w:rPr>
                <w:b/>
                <w:sz w:val="24"/>
                <w:szCs w:val="24"/>
              </w:rPr>
              <w:t>&lt;.001</w:t>
            </w:r>
          </w:p>
        </w:tc>
      </w:tr>
      <w:tr w:rsidR="00FA57CD" w14:paraId="390154DE" w14:textId="77777777">
        <w:trPr>
          <w:trHeight w:val="255"/>
        </w:trPr>
        <w:tc>
          <w:tcPr>
            <w:tcW w:w="3367" w:type="dxa"/>
            <w:tcBorders>
              <w:top w:val="nil"/>
              <w:left w:val="nil"/>
              <w:bottom w:val="nil"/>
              <w:right w:val="single" w:sz="4" w:space="0" w:color="000000"/>
            </w:tcBorders>
            <w:vAlign w:val="center"/>
          </w:tcPr>
          <w:p w14:paraId="26636AAB" w14:textId="77777777" w:rsidR="00FA57CD" w:rsidRDefault="00217BE6">
            <w:pPr>
              <w:pBdr>
                <w:top w:val="nil"/>
                <w:left w:val="nil"/>
                <w:bottom w:val="nil"/>
                <w:right w:val="nil"/>
                <w:between w:val="nil"/>
              </w:pBdr>
              <w:jc w:val="left"/>
              <w:rPr>
                <w:sz w:val="24"/>
                <w:szCs w:val="24"/>
              </w:rPr>
            </w:pPr>
            <w:r>
              <w:rPr>
                <w:sz w:val="24"/>
                <w:szCs w:val="24"/>
              </w:rPr>
              <w:t>18. Gender x HDI</w:t>
            </w:r>
          </w:p>
        </w:tc>
        <w:tc>
          <w:tcPr>
            <w:tcW w:w="1047" w:type="dxa"/>
            <w:tcBorders>
              <w:top w:val="nil"/>
              <w:left w:val="single" w:sz="4" w:space="0" w:color="000000"/>
              <w:bottom w:val="nil"/>
              <w:right w:val="nil"/>
            </w:tcBorders>
            <w:vAlign w:val="center"/>
          </w:tcPr>
          <w:p w14:paraId="4EFFD7EC"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nil"/>
            </w:tcBorders>
            <w:vAlign w:val="center"/>
          </w:tcPr>
          <w:p w14:paraId="480B533F"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single" w:sz="4" w:space="0" w:color="000000"/>
            </w:tcBorders>
            <w:vAlign w:val="center"/>
          </w:tcPr>
          <w:p w14:paraId="758581E8"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nil"/>
              <w:right w:val="nil"/>
            </w:tcBorders>
            <w:vAlign w:val="center"/>
          </w:tcPr>
          <w:p w14:paraId="1DD5A24F" w14:textId="77777777" w:rsidR="00FA57CD" w:rsidRDefault="00217BE6">
            <w:pPr>
              <w:pBdr>
                <w:top w:val="nil"/>
                <w:left w:val="nil"/>
                <w:bottom w:val="nil"/>
                <w:right w:val="nil"/>
                <w:between w:val="nil"/>
              </w:pBdr>
              <w:jc w:val="center"/>
              <w:rPr>
                <w:sz w:val="24"/>
                <w:szCs w:val="24"/>
              </w:rPr>
            </w:pPr>
            <w:r>
              <w:rPr>
                <w:sz w:val="24"/>
                <w:szCs w:val="24"/>
              </w:rPr>
              <w:t>0.41</w:t>
            </w:r>
          </w:p>
        </w:tc>
        <w:tc>
          <w:tcPr>
            <w:tcW w:w="1047" w:type="dxa"/>
            <w:tcBorders>
              <w:top w:val="nil"/>
              <w:left w:val="nil"/>
              <w:bottom w:val="nil"/>
              <w:right w:val="nil"/>
            </w:tcBorders>
            <w:vAlign w:val="center"/>
          </w:tcPr>
          <w:p w14:paraId="27C08273" w14:textId="77777777" w:rsidR="00FA57CD" w:rsidRDefault="00217BE6">
            <w:pPr>
              <w:pBdr>
                <w:top w:val="nil"/>
                <w:left w:val="nil"/>
                <w:bottom w:val="nil"/>
                <w:right w:val="nil"/>
                <w:between w:val="nil"/>
              </w:pBdr>
              <w:jc w:val="center"/>
              <w:rPr>
                <w:sz w:val="24"/>
                <w:szCs w:val="24"/>
              </w:rPr>
            </w:pPr>
            <w:r>
              <w:rPr>
                <w:sz w:val="24"/>
                <w:szCs w:val="24"/>
              </w:rPr>
              <w:t>0.20</w:t>
            </w:r>
          </w:p>
        </w:tc>
        <w:tc>
          <w:tcPr>
            <w:tcW w:w="1047" w:type="dxa"/>
            <w:tcBorders>
              <w:top w:val="nil"/>
              <w:left w:val="nil"/>
              <w:bottom w:val="nil"/>
              <w:right w:val="single" w:sz="4" w:space="0" w:color="000000"/>
            </w:tcBorders>
            <w:vAlign w:val="center"/>
          </w:tcPr>
          <w:p w14:paraId="1F592FC6" w14:textId="77777777" w:rsidR="00FA57CD" w:rsidRDefault="00217BE6">
            <w:pPr>
              <w:pBdr>
                <w:top w:val="nil"/>
                <w:left w:val="nil"/>
                <w:bottom w:val="nil"/>
                <w:right w:val="nil"/>
                <w:between w:val="nil"/>
              </w:pBdr>
              <w:jc w:val="center"/>
              <w:rPr>
                <w:sz w:val="24"/>
                <w:szCs w:val="24"/>
              </w:rPr>
            </w:pPr>
            <w:r>
              <w:rPr>
                <w:sz w:val="24"/>
                <w:szCs w:val="24"/>
              </w:rPr>
              <w:t>.052</w:t>
            </w:r>
          </w:p>
        </w:tc>
        <w:tc>
          <w:tcPr>
            <w:tcW w:w="1047" w:type="dxa"/>
            <w:tcBorders>
              <w:top w:val="nil"/>
              <w:left w:val="single" w:sz="4" w:space="0" w:color="000000"/>
              <w:bottom w:val="nil"/>
              <w:right w:val="nil"/>
            </w:tcBorders>
            <w:vAlign w:val="center"/>
          </w:tcPr>
          <w:p w14:paraId="3B8A8909" w14:textId="77777777" w:rsidR="00FA57CD" w:rsidRDefault="00217BE6">
            <w:pPr>
              <w:pBdr>
                <w:top w:val="nil"/>
                <w:left w:val="nil"/>
                <w:bottom w:val="nil"/>
                <w:right w:val="nil"/>
                <w:between w:val="nil"/>
              </w:pBdr>
              <w:jc w:val="center"/>
              <w:rPr>
                <w:sz w:val="24"/>
                <w:szCs w:val="24"/>
              </w:rPr>
            </w:pPr>
            <w:r>
              <w:rPr>
                <w:sz w:val="24"/>
                <w:szCs w:val="24"/>
              </w:rPr>
              <w:t>0.41</w:t>
            </w:r>
          </w:p>
        </w:tc>
        <w:tc>
          <w:tcPr>
            <w:tcW w:w="1047" w:type="dxa"/>
            <w:tcBorders>
              <w:top w:val="nil"/>
              <w:left w:val="nil"/>
              <w:bottom w:val="nil"/>
              <w:right w:val="nil"/>
            </w:tcBorders>
            <w:vAlign w:val="center"/>
          </w:tcPr>
          <w:p w14:paraId="4CB7EA65" w14:textId="77777777" w:rsidR="00FA57CD" w:rsidRDefault="00217BE6">
            <w:pPr>
              <w:pBdr>
                <w:top w:val="nil"/>
                <w:left w:val="nil"/>
                <w:bottom w:val="nil"/>
                <w:right w:val="nil"/>
                <w:between w:val="nil"/>
              </w:pBdr>
              <w:jc w:val="center"/>
              <w:rPr>
                <w:sz w:val="24"/>
                <w:szCs w:val="24"/>
              </w:rPr>
            </w:pPr>
            <w:r>
              <w:rPr>
                <w:sz w:val="24"/>
                <w:szCs w:val="24"/>
              </w:rPr>
              <w:t>0.21</w:t>
            </w:r>
          </w:p>
        </w:tc>
        <w:tc>
          <w:tcPr>
            <w:tcW w:w="1047" w:type="dxa"/>
            <w:tcBorders>
              <w:top w:val="nil"/>
              <w:left w:val="nil"/>
              <w:bottom w:val="nil"/>
              <w:right w:val="nil"/>
            </w:tcBorders>
            <w:vAlign w:val="center"/>
          </w:tcPr>
          <w:p w14:paraId="46A81383" w14:textId="77777777" w:rsidR="00FA57CD" w:rsidRDefault="00217BE6">
            <w:pPr>
              <w:pBdr>
                <w:top w:val="nil"/>
                <w:left w:val="nil"/>
                <w:bottom w:val="nil"/>
                <w:right w:val="nil"/>
                <w:between w:val="nil"/>
              </w:pBdr>
              <w:jc w:val="center"/>
              <w:rPr>
                <w:sz w:val="24"/>
                <w:szCs w:val="24"/>
              </w:rPr>
            </w:pPr>
            <w:r>
              <w:rPr>
                <w:sz w:val="24"/>
                <w:szCs w:val="24"/>
              </w:rPr>
              <w:t>.053</w:t>
            </w:r>
          </w:p>
        </w:tc>
      </w:tr>
      <w:tr w:rsidR="00FA57CD" w14:paraId="5B8AB85F" w14:textId="77777777">
        <w:trPr>
          <w:trHeight w:val="10"/>
        </w:trPr>
        <w:tc>
          <w:tcPr>
            <w:tcW w:w="3367" w:type="dxa"/>
            <w:tcBorders>
              <w:top w:val="nil"/>
              <w:left w:val="nil"/>
              <w:bottom w:val="nil"/>
              <w:right w:val="single" w:sz="4" w:space="0" w:color="000000"/>
            </w:tcBorders>
            <w:vAlign w:val="center"/>
          </w:tcPr>
          <w:p w14:paraId="03219F0B" w14:textId="77777777" w:rsidR="00FA57CD" w:rsidRDefault="00217BE6">
            <w:pPr>
              <w:pBdr>
                <w:top w:val="nil"/>
                <w:left w:val="nil"/>
                <w:bottom w:val="nil"/>
                <w:right w:val="nil"/>
                <w:between w:val="nil"/>
              </w:pBdr>
              <w:jc w:val="left"/>
              <w:rPr>
                <w:sz w:val="24"/>
                <w:szCs w:val="24"/>
              </w:rPr>
            </w:pPr>
            <w:r>
              <w:rPr>
                <w:sz w:val="24"/>
                <w:szCs w:val="24"/>
              </w:rPr>
              <w:t>19. Gender x Dominance differences</w:t>
            </w:r>
          </w:p>
        </w:tc>
        <w:tc>
          <w:tcPr>
            <w:tcW w:w="1047" w:type="dxa"/>
            <w:tcBorders>
              <w:top w:val="nil"/>
              <w:left w:val="single" w:sz="4" w:space="0" w:color="000000"/>
              <w:bottom w:val="nil"/>
              <w:right w:val="nil"/>
            </w:tcBorders>
            <w:vAlign w:val="center"/>
          </w:tcPr>
          <w:p w14:paraId="3BDF2D08"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nil"/>
            </w:tcBorders>
            <w:vAlign w:val="center"/>
          </w:tcPr>
          <w:p w14:paraId="7BCF630C"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single" w:sz="4" w:space="0" w:color="000000"/>
            </w:tcBorders>
            <w:vAlign w:val="center"/>
          </w:tcPr>
          <w:p w14:paraId="5E17BDB7"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nil"/>
              <w:right w:val="nil"/>
            </w:tcBorders>
            <w:vAlign w:val="center"/>
          </w:tcPr>
          <w:p w14:paraId="4FD60725"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nil"/>
            </w:tcBorders>
            <w:vAlign w:val="center"/>
          </w:tcPr>
          <w:p w14:paraId="60DD0555"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nil"/>
              <w:right w:val="single" w:sz="4" w:space="0" w:color="000000"/>
            </w:tcBorders>
            <w:vAlign w:val="center"/>
          </w:tcPr>
          <w:p w14:paraId="1A22877D"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nil"/>
              <w:right w:val="nil"/>
            </w:tcBorders>
            <w:vAlign w:val="center"/>
          </w:tcPr>
          <w:p w14:paraId="39B498AF" w14:textId="77777777" w:rsidR="00FA57CD" w:rsidRDefault="00217BE6">
            <w:pPr>
              <w:pBdr>
                <w:top w:val="nil"/>
                <w:left w:val="nil"/>
                <w:bottom w:val="nil"/>
                <w:right w:val="nil"/>
                <w:between w:val="nil"/>
              </w:pBdr>
              <w:jc w:val="center"/>
              <w:rPr>
                <w:sz w:val="24"/>
                <w:szCs w:val="24"/>
              </w:rPr>
            </w:pPr>
            <w:r>
              <w:rPr>
                <w:sz w:val="24"/>
                <w:szCs w:val="24"/>
              </w:rPr>
              <w:t>0.40</w:t>
            </w:r>
          </w:p>
        </w:tc>
        <w:tc>
          <w:tcPr>
            <w:tcW w:w="1047" w:type="dxa"/>
            <w:tcBorders>
              <w:top w:val="nil"/>
              <w:left w:val="nil"/>
              <w:bottom w:val="nil"/>
              <w:right w:val="nil"/>
            </w:tcBorders>
            <w:vAlign w:val="center"/>
          </w:tcPr>
          <w:p w14:paraId="605235FB" w14:textId="77777777" w:rsidR="00FA57CD" w:rsidRDefault="00217BE6">
            <w:pPr>
              <w:pBdr>
                <w:top w:val="nil"/>
                <w:left w:val="nil"/>
                <w:bottom w:val="nil"/>
                <w:right w:val="nil"/>
                <w:between w:val="nil"/>
              </w:pBdr>
              <w:jc w:val="center"/>
              <w:rPr>
                <w:sz w:val="24"/>
                <w:szCs w:val="24"/>
              </w:rPr>
            </w:pPr>
            <w:r>
              <w:rPr>
                <w:sz w:val="24"/>
                <w:szCs w:val="24"/>
              </w:rPr>
              <w:t>0.32</w:t>
            </w:r>
          </w:p>
        </w:tc>
        <w:tc>
          <w:tcPr>
            <w:tcW w:w="1047" w:type="dxa"/>
            <w:tcBorders>
              <w:top w:val="nil"/>
              <w:left w:val="nil"/>
              <w:bottom w:val="nil"/>
              <w:right w:val="nil"/>
            </w:tcBorders>
            <w:vAlign w:val="center"/>
          </w:tcPr>
          <w:p w14:paraId="4CEDD82B" w14:textId="77777777" w:rsidR="00FA57CD" w:rsidRDefault="00217BE6">
            <w:pPr>
              <w:pBdr>
                <w:top w:val="nil"/>
                <w:left w:val="nil"/>
                <w:bottom w:val="nil"/>
                <w:right w:val="nil"/>
                <w:between w:val="nil"/>
              </w:pBdr>
              <w:jc w:val="center"/>
              <w:rPr>
                <w:sz w:val="24"/>
                <w:szCs w:val="24"/>
              </w:rPr>
            </w:pPr>
            <w:r>
              <w:rPr>
                <w:sz w:val="24"/>
                <w:szCs w:val="24"/>
              </w:rPr>
              <w:t>.216</w:t>
            </w:r>
          </w:p>
        </w:tc>
      </w:tr>
      <w:tr w:rsidR="00FA57CD" w14:paraId="2F245840" w14:textId="77777777">
        <w:trPr>
          <w:trHeight w:val="10"/>
        </w:trPr>
        <w:tc>
          <w:tcPr>
            <w:tcW w:w="3367" w:type="dxa"/>
            <w:tcBorders>
              <w:top w:val="nil"/>
              <w:left w:val="nil"/>
              <w:bottom w:val="single" w:sz="4" w:space="0" w:color="000000"/>
              <w:right w:val="single" w:sz="4" w:space="0" w:color="000000"/>
            </w:tcBorders>
            <w:vAlign w:val="center"/>
          </w:tcPr>
          <w:p w14:paraId="73CFEAAD" w14:textId="77777777" w:rsidR="00FA57CD" w:rsidRDefault="00217BE6">
            <w:pPr>
              <w:pBdr>
                <w:top w:val="nil"/>
                <w:left w:val="nil"/>
                <w:bottom w:val="nil"/>
                <w:right w:val="nil"/>
                <w:between w:val="nil"/>
              </w:pBdr>
              <w:jc w:val="left"/>
              <w:rPr>
                <w:sz w:val="24"/>
                <w:szCs w:val="24"/>
              </w:rPr>
            </w:pPr>
            <w:r>
              <w:rPr>
                <w:sz w:val="24"/>
                <w:szCs w:val="24"/>
              </w:rPr>
              <w:t xml:space="preserve">20. Gender x Competence differences </w:t>
            </w:r>
          </w:p>
        </w:tc>
        <w:tc>
          <w:tcPr>
            <w:tcW w:w="1047" w:type="dxa"/>
            <w:tcBorders>
              <w:top w:val="nil"/>
              <w:left w:val="single" w:sz="4" w:space="0" w:color="000000"/>
              <w:bottom w:val="single" w:sz="4" w:space="0" w:color="000000"/>
              <w:right w:val="nil"/>
            </w:tcBorders>
            <w:vAlign w:val="center"/>
          </w:tcPr>
          <w:p w14:paraId="0A6AEAB5"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nil"/>
            </w:tcBorders>
            <w:vAlign w:val="center"/>
          </w:tcPr>
          <w:p w14:paraId="42BADEF8"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single" w:sz="4" w:space="0" w:color="000000"/>
            </w:tcBorders>
            <w:vAlign w:val="center"/>
          </w:tcPr>
          <w:p w14:paraId="1608B94C"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single" w:sz="4" w:space="0" w:color="000000"/>
              <w:right w:val="nil"/>
            </w:tcBorders>
            <w:vAlign w:val="center"/>
          </w:tcPr>
          <w:p w14:paraId="67B94CFB"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nil"/>
            </w:tcBorders>
            <w:vAlign w:val="center"/>
          </w:tcPr>
          <w:p w14:paraId="4ACB381D"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nil"/>
              <w:bottom w:val="single" w:sz="4" w:space="0" w:color="000000"/>
              <w:right w:val="single" w:sz="4" w:space="0" w:color="000000"/>
            </w:tcBorders>
            <w:vAlign w:val="center"/>
          </w:tcPr>
          <w:p w14:paraId="71347ED5" w14:textId="77777777" w:rsidR="00FA57CD" w:rsidRDefault="00217BE6">
            <w:pPr>
              <w:pBdr>
                <w:top w:val="nil"/>
                <w:left w:val="nil"/>
                <w:bottom w:val="nil"/>
                <w:right w:val="nil"/>
                <w:between w:val="nil"/>
              </w:pBdr>
              <w:jc w:val="center"/>
              <w:rPr>
                <w:sz w:val="24"/>
                <w:szCs w:val="24"/>
              </w:rPr>
            </w:pPr>
            <w:r>
              <w:rPr>
                <w:sz w:val="24"/>
                <w:szCs w:val="24"/>
              </w:rPr>
              <w:t>-</w:t>
            </w:r>
          </w:p>
        </w:tc>
        <w:tc>
          <w:tcPr>
            <w:tcW w:w="1047" w:type="dxa"/>
            <w:tcBorders>
              <w:top w:val="nil"/>
              <w:left w:val="single" w:sz="4" w:space="0" w:color="000000"/>
              <w:bottom w:val="single" w:sz="4" w:space="0" w:color="000000"/>
              <w:right w:val="nil"/>
            </w:tcBorders>
            <w:vAlign w:val="center"/>
          </w:tcPr>
          <w:p w14:paraId="05F2AA78" w14:textId="77777777" w:rsidR="00FA57CD" w:rsidRDefault="00217BE6">
            <w:pPr>
              <w:pBdr>
                <w:top w:val="nil"/>
                <w:left w:val="nil"/>
                <w:bottom w:val="nil"/>
                <w:right w:val="nil"/>
                <w:between w:val="nil"/>
              </w:pBdr>
              <w:jc w:val="center"/>
              <w:rPr>
                <w:sz w:val="24"/>
                <w:szCs w:val="24"/>
              </w:rPr>
            </w:pPr>
            <w:r>
              <w:rPr>
                <w:sz w:val="24"/>
                <w:szCs w:val="24"/>
              </w:rPr>
              <w:t>-0.11</w:t>
            </w:r>
          </w:p>
        </w:tc>
        <w:tc>
          <w:tcPr>
            <w:tcW w:w="1047" w:type="dxa"/>
            <w:tcBorders>
              <w:top w:val="nil"/>
              <w:left w:val="nil"/>
              <w:bottom w:val="single" w:sz="4" w:space="0" w:color="000000"/>
              <w:right w:val="nil"/>
            </w:tcBorders>
            <w:vAlign w:val="center"/>
          </w:tcPr>
          <w:p w14:paraId="49825F16" w14:textId="77777777" w:rsidR="00FA57CD" w:rsidRDefault="00217BE6">
            <w:pPr>
              <w:pBdr>
                <w:top w:val="nil"/>
                <w:left w:val="nil"/>
                <w:bottom w:val="nil"/>
                <w:right w:val="nil"/>
                <w:between w:val="nil"/>
              </w:pBdr>
              <w:jc w:val="center"/>
              <w:rPr>
                <w:sz w:val="24"/>
                <w:szCs w:val="24"/>
              </w:rPr>
            </w:pPr>
            <w:r>
              <w:rPr>
                <w:sz w:val="24"/>
                <w:szCs w:val="24"/>
              </w:rPr>
              <w:t>0.30</w:t>
            </w:r>
          </w:p>
        </w:tc>
        <w:tc>
          <w:tcPr>
            <w:tcW w:w="1047" w:type="dxa"/>
            <w:tcBorders>
              <w:top w:val="nil"/>
              <w:left w:val="nil"/>
              <w:bottom w:val="single" w:sz="4" w:space="0" w:color="000000"/>
              <w:right w:val="nil"/>
            </w:tcBorders>
            <w:vAlign w:val="center"/>
          </w:tcPr>
          <w:p w14:paraId="2986B040" w14:textId="77777777" w:rsidR="00FA57CD" w:rsidRDefault="00217BE6">
            <w:pPr>
              <w:pBdr>
                <w:top w:val="nil"/>
                <w:left w:val="nil"/>
                <w:bottom w:val="nil"/>
                <w:right w:val="nil"/>
                <w:between w:val="nil"/>
              </w:pBdr>
              <w:jc w:val="center"/>
              <w:rPr>
                <w:sz w:val="24"/>
                <w:szCs w:val="24"/>
              </w:rPr>
            </w:pPr>
            <w:r>
              <w:rPr>
                <w:sz w:val="24"/>
                <w:szCs w:val="24"/>
              </w:rPr>
              <w:t>.717</w:t>
            </w:r>
          </w:p>
        </w:tc>
      </w:tr>
    </w:tbl>
    <w:p w14:paraId="205A504A" w14:textId="77777777" w:rsidR="00FA57CD" w:rsidRDefault="00217BE6">
      <w:pPr>
        <w:rPr>
          <w:color w:val="000000"/>
        </w:rPr>
        <w:sectPr w:rsidR="00FA57CD">
          <w:pgSz w:w="15819" w:h="12191" w:orient="landscape"/>
          <w:pgMar w:top="1440" w:right="1440" w:bottom="1440" w:left="1440" w:header="708" w:footer="708" w:gutter="0"/>
          <w:cols w:space="720"/>
        </w:sectPr>
      </w:pPr>
      <w:r>
        <w:rPr>
          <w:i/>
          <w:color w:val="000000"/>
        </w:rPr>
        <w:t>Note.</w:t>
      </w:r>
      <w:r>
        <w:rPr>
          <w:color w:val="000000"/>
        </w:rPr>
        <w:t xml:space="preserve"> Results from multilevel models testing whether country-level gender differences in communal values moderate country-level gender differences in care economy interest (Model A), over and above the effect of HDI (Model B), and over and above the effects of country-level gender differences in </w:t>
      </w:r>
      <w:r>
        <w:t>dominance</w:t>
      </w:r>
      <w:r>
        <w:rPr>
          <w:color w:val="000000"/>
        </w:rPr>
        <w:t xml:space="preserve"> and </w:t>
      </w:r>
      <w:r>
        <w:t>competence</w:t>
      </w:r>
      <w:r>
        <w:rPr>
          <w:color w:val="000000"/>
        </w:rPr>
        <w:t xml:space="preserve"> values (Model C). 1-3 are fixed individual level effects</w:t>
      </w:r>
      <w:r>
        <w:t>.</w:t>
      </w:r>
      <w:r>
        <w:rPr>
          <w:color w:val="000000"/>
        </w:rPr>
        <w:t xml:space="preserve"> </w:t>
      </w:r>
      <w:r>
        <w:t>4</w:t>
      </w:r>
      <w:r>
        <w:rPr>
          <w:color w:val="000000"/>
        </w:rPr>
        <w:t xml:space="preserve">-7 are effect codes corresponding to </w:t>
      </w:r>
      <w:r>
        <w:t>4</w:t>
      </w:r>
      <w:r>
        <w:rPr>
          <w:color w:val="000000"/>
        </w:rPr>
        <w:t xml:space="preserve"> major categories that were </w:t>
      </w:r>
      <w:r>
        <w:t>compared against care economy careers (reference group)</w:t>
      </w:r>
      <w:r>
        <w:rPr>
          <w:color w:val="000000"/>
        </w:rPr>
        <w:t>. 8-11 are fixe</w:t>
      </w:r>
      <w:r>
        <w:rPr>
          <w:color w:val="000000"/>
        </w:rPr>
        <w:t xml:space="preserve">d university-level effects. 13-16 are country-level variables. 17-20 are cross-level interactions. The effect of gender was allowed to vary </w:t>
      </w:r>
      <w:r>
        <w:rPr>
          <w:color w:val="000000"/>
        </w:rPr>
        <w:lastRenderedPageBreak/>
        <w:t xml:space="preserve">by country. Communal differences, </w:t>
      </w:r>
      <w:r>
        <w:t>competence</w:t>
      </w:r>
      <w:r>
        <w:rPr>
          <w:color w:val="000000"/>
        </w:rPr>
        <w:t xml:space="preserve"> differences, and </w:t>
      </w:r>
      <w:r>
        <w:t>dominance</w:t>
      </w:r>
      <w:r>
        <w:rPr>
          <w:color w:val="000000"/>
        </w:rPr>
        <w:t xml:space="preserve"> differences refer to country-level gender differences in each respective value extracted from multilevel models adjusting for individual- and site-level demographics. </w:t>
      </w:r>
    </w:p>
    <w:p w14:paraId="43C6F3D6" w14:textId="77777777" w:rsidR="00FA57CD" w:rsidRDefault="00217BE6">
      <w:pPr>
        <w:spacing w:before="240" w:line="240" w:lineRule="auto"/>
      </w:pPr>
      <w:r>
        <w:rPr>
          <w:b/>
        </w:rPr>
        <w:lastRenderedPageBreak/>
        <w:t>Table S14</w:t>
      </w:r>
      <w:r>
        <w:t xml:space="preserve"> </w:t>
      </w:r>
    </w:p>
    <w:p w14:paraId="42852120" w14:textId="77777777" w:rsidR="00FA57CD" w:rsidRDefault="00217BE6">
      <w:pPr>
        <w:spacing w:before="240" w:line="240" w:lineRule="auto"/>
      </w:pPr>
      <w:r>
        <w:rPr>
          <w:i/>
        </w:rPr>
        <w:t>Cultural Indicators Predicting Gender Differences in Communal Values</w:t>
      </w:r>
      <w:r>
        <w:rPr>
          <w:b/>
        </w:rPr>
        <w:t xml:space="preserve"> </w:t>
      </w:r>
    </w:p>
    <w:tbl>
      <w:tblPr>
        <w:tblStyle w:val="aff1"/>
        <w:tblW w:w="9346" w:type="dxa"/>
        <w:tblBorders>
          <w:top w:val="single" w:sz="4" w:space="0" w:color="000000"/>
          <w:bottom w:val="single" w:sz="4" w:space="0" w:color="000000"/>
        </w:tblBorders>
        <w:tblLayout w:type="fixed"/>
        <w:tblLook w:val="0400" w:firstRow="0" w:lastRow="0" w:firstColumn="0" w:lastColumn="0" w:noHBand="0" w:noVBand="1"/>
      </w:tblPr>
      <w:tblGrid>
        <w:gridCol w:w="993"/>
        <w:gridCol w:w="705"/>
        <w:gridCol w:w="850"/>
        <w:gridCol w:w="1062"/>
        <w:gridCol w:w="1062"/>
        <w:gridCol w:w="850"/>
        <w:gridCol w:w="1062"/>
        <w:gridCol w:w="1062"/>
        <w:gridCol w:w="850"/>
        <w:gridCol w:w="850"/>
      </w:tblGrid>
      <w:tr w:rsidR="00FA57CD" w14:paraId="15044FC0" w14:textId="77777777">
        <w:trPr>
          <w:trHeight w:val="46"/>
        </w:trPr>
        <w:tc>
          <w:tcPr>
            <w:tcW w:w="993" w:type="dxa"/>
            <w:tcBorders>
              <w:right w:val="single" w:sz="4" w:space="0" w:color="000000"/>
            </w:tcBorders>
          </w:tcPr>
          <w:p w14:paraId="08548DF0" w14:textId="77777777" w:rsidR="00FA57CD" w:rsidRDefault="00217BE6">
            <w:pPr>
              <w:rPr>
                <w:b/>
              </w:rPr>
            </w:pPr>
            <w:r>
              <w:rPr>
                <w:b/>
              </w:rPr>
              <w:t>Cultural indicator</w:t>
            </w:r>
          </w:p>
        </w:tc>
        <w:tc>
          <w:tcPr>
            <w:tcW w:w="2617" w:type="dxa"/>
            <w:gridSpan w:val="3"/>
            <w:tcBorders>
              <w:left w:val="single" w:sz="4" w:space="0" w:color="000000"/>
              <w:right w:val="single" w:sz="4" w:space="0" w:color="000000"/>
            </w:tcBorders>
            <w:vAlign w:val="center"/>
          </w:tcPr>
          <w:p w14:paraId="2ED5E457" w14:textId="77777777" w:rsidR="00FA57CD" w:rsidRDefault="00217BE6">
            <w:pPr>
              <w:jc w:val="center"/>
              <w:rPr>
                <w:b/>
              </w:rPr>
            </w:pPr>
            <w:r>
              <w:rPr>
                <w:b/>
              </w:rPr>
              <w:t>HDI</w:t>
            </w:r>
          </w:p>
        </w:tc>
        <w:tc>
          <w:tcPr>
            <w:tcW w:w="2974" w:type="dxa"/>
            <w:gridSpan w:val="3"/>
            <w:tcBorders>
              <w:left w:val="single" w:sz="4" w:space="0" w:color="000000"/>
              <w:right w:val="single" w:sz="4" w:space="0" w:color="000000"/>
            </w:tcBorders>
            <w:vAlign w:val="center"/>
          </w:tcPr>
          <w:p w14:paraId="5EA5A144" w14:textId="77777777" w:rsidR="00FA57CD" w:rsidRDefault="00217BE6">
            <w:pPr>
              <w:jc w:val="center"/>
              <w:rPr>
                <w:b/>
              </w:rPr>
            </w:pPr>
            <w:r>
              <w:rPr>
                <w:b/>
              </w:rPr>
              <w:t>Individualism</w:t>
            </w:r>
          </w:p>
        </w:tc>
        <w:tc>
          <w:tcPr>
            <w:tcW w:w="2762" w:type="dxa"/>
            <w:gridSpan w:val="3"/>
            <w:tcBorders>
              <w:left w:val="single" w:sz="4" w:space="0" w:color="000000"/>
            </w:tcBorders>
            <w:vAlign w:val="center"/>
          </w:tcPr>
          <w:p w14:paraId="1328885F" w14:textId="77777777" w:rsidR="00FA57CD" w:rsidRDefault="00217BE6">
            <w:pPr>
              <w:jc w:val="center"/>
              <w:rPr>
                <w:b/>
              </w:rPr>
            </w:pPr>
            <w:r>
              <w:rPr>
                <w:b/>
              </w:rPr>
              <w:t xml:space="preserve">Self-Expression </w:t>
            </w:r>
          </w:p>
        </w:tc>
      </w:tr>
      <w:tr w:rsidR="00FA57CD" w14:paraId="3179E863" w14:textId="77777777">
        <w:trPr>
          <w:trHeight w:val="16"/>
        </w:trPr>
        <w:tc>
          <w:tcPr>
            <w:tcW w:w="993" w:type="dxa"/>
            <w:tcBorders>
              <w:bottom w:val="single" w:sz="4" w:space="0" w:color="000000"/>
              <w:right w:val="single" w:sz="4" w:space="0" w:color="000000"/>
            </w:tcBorders>
          </w:tcPr>
          <w:p w14:paraId="617424CE" w14:textId="77777777" w:rsidR="00FA57CD" w:rsidRDefault="00FA57CD">
            <w:pPr>
              <w:rPr>
                <w:i/>
              </w:rPr>
            </w:pPr>
          </w:p>
        </w:tc>
        <w:tc>
          <w:tcPr>
            <w:tcW w:w="705" w:type="dxa"/>
            <w:tcBorders>
              <w:left w:val="single" w:sz="4" w:space="0" w:color="000000"/>
              <w:bottom w:val="single" w:sz="4" w:space="0" w:color="000000"/>
            </w:tcBorders>
            <w:vAlign w:val="center"/>
          </w:tcPr>
          <w:p w14:paraId="3FB4EB8C" w14:textId="77777777" w:rsidR="00FA57CD" w:rsidRDefault="00217BE6">
            <w:pPr>
              <w:jc w:val="center"/>
              <w:rPr>
                <w:b/>
                <w:i/>
              </w:rPr>
            </w:pPr>
            <w:r>
              <w:rPr>
                <w:b/>
                <w:i/>
              </w:rPr>
              <w:t>B</w:t>
            </w:r>
          </w:p>
        </w:tc>
        <w:tc>
          <w:tcPr>
            <w:tcW w:w="850" w:type="dxa"/>
            <w:tcBorders>
              <w:bottom w:val="single" w:sz="4" w:space="0" w:color="000000"/>
            </w:tcBorders>
            <w:vAlign w:val="center"/>
          </w:tcPr>
          <w:p w14:paraId="1ABD253D" w14:textId="77777777" w:rsidR="00FA57CD" w:rsidRDefault="00217BE6">
            <w:pPr>
              <w:jc w:val="center"/>
              <w:rPr>
                <w:b/>
                <w:i/>
              </w:rPr>
            </w:pPr>
            <w:r>
              <w:rPr>
                <w:b/>
                <w:i/>
              </w:rPr>
              <w:t>SE</w:t>
            </w:r>
          </w:p>
        </w:tc>
        <w:tc>
          <w:tcPr>
            <w:tcW w:w="1062" w:type="dxa"/>
            <w:tcBorders>
              <w:bottom w:val="single" w:sz="4" w:space="0" w:color="000000"/>
              <w:right w:val="single" w:sz="4" w:space="0" w:color="000000"/>
            </w:tcBorders>
            <w:vAlign w:val="center"/>
          </w:tcPr>
          <w:p w14:paraId="654A64A8" w14:textId="77777777" w:rsidR="00FA57CD" w:rsidRDefault="00217BE6">
            <w:pPr>
              <w:jc w:val="center"/>
              <w:rPr>
                <w:b/>
                <w:i/>
              </w:rPr>
            </w:pPr>
            <w:r>
              <w:rPr>
                <w:b/>
                <w:i/>
              </w:rPr>
              <w:t>p</w:t>
            </w:r>
          </w:p>
        </w:tc>
        <w:tc>
          <w:tcPr>
            <w:tcW w:w="1062" w:type="dxa"/>
            <w:tcBorders>
              <w:left w:val="single" w:sz="4" w:space="0" w:color="000000"/>
              <w:bottom w:val="single" w:sz="4" w:space="0" w:color="000000"/>
            </w:tcBorders>
            <w:vAlign w:val="center"/>
          </w:tcPr>
          <w:p w14:paraId="72047684" w14:textId="77777777" w:rsidR="00FA57CD" w:rsidRDefault="00217BE6">
            <w:pPr>
              <w:jc w:val="center"/>
              <w:rPr>
                <w:b/>
                <w:i/>
              </w:rPr>
            </w:pPr>
            <w:r>
              <w:rPr>
                <w:b/>
                <w:i/>
              </w:rPr>
              <w:t>B</w:t>
            </w:r>
          </w:p>
        </w:tc>
        <w:tc>
          <w:tcPr>
            <w:tcW w:w="850" w:type="dxa"/>
            <w:tcBorders>
              <w:bottom w:val="single" w:sz="4" w:space="0" w:color="000000"/>
            </w:tcBorders>
            <w:vAlign w:val="center"/>
          </w:tcPr>
          <w:p w14:paraId="30439EF7" w14:textId="77777777" w:rsidR="00FA57CD" w:rsidRDefault="00217BE6">
            <w:pPr>
              <w:jc w:val="center"/>
              <w:rPr>
                <w:b/>
                <w:i/>
              </w:rPr>
            </w:pPr>
            <w:r>
              <w:rPr>
                <w:b/>
                <w:i/>
              </w:rPr>
              <w:t>SE</w:t>
            </w:r>
          </w:p>
        </w:tc>
        <w:tc>
          <w:tcPr>
            <w:tcW w:w="1062" w:type="dxa"/>
            <w:tcBorders>
              <w:bottom w:val="single" w:sz="4" w:space="0" w:color="000000"/>
              <w:right w:val="single" w:sz="4" w:space="0" w:color="000000"/>
            </w:tcBorders>
            <w:vAlign w:val="center"/>
          </w:tcPr>
          <w:p w14:paraId="2D362AB2" w14:textId="77777777" w:rsidR="00FA57CD" w:rsidRDefault="00217BE6">
            <w:pPr>
              <w:jc w:val="center"/>
              <w:rPr>
                <w:b/>
                <w:i/>
              </w:rPr>
            </w:pPr>
            <w:r>
              <w:rPr>
                <w:b/>
                <w:i/>
              </w:rPr>
              <w:t>p</w:t>
            </w:r>
          </w:p>
        </w:tc>
        <w:tc>
          <w:tcPr>
            <w:tcW w:w="1062" w:type="dxa"/>
            <w:tcBorders>
              <w:left w:val="single" w:sz="4" w:space="0" w:color="000000"/>
              <w:bottom w:val="single" w:sz="4" w:space="0" w:color="000000"/>
            </w:tcBorders>
            <w:vAlign w:val="center"/>
          </w:tcPr>
          <w:p w14:paraId="1210B4A6" w14:textId="77777777" w:rsidR="00FA57CD" w:rsidRDefault="00217BE6">
            <w:pPr>
              <w:jc w:val="center"/>
              <w:rPr>
                <w:b/>
                <w:i/>
              </w:rPr>
            </w:pPr>
            <w:r>
              <w:rPr>
                <w:b/>
                <w:i/>
              </w:rPr>
              <w:t>B</w:t>
            </w:r>
          </w:p>
        </w:tc>
        <w:tc>
          <w:tcPr>
            <w:tcW w:w="850" w:type="dxa"/>
            <w:tcBorders>
              <w:bottom w:val="single" w:sz="4" w:space="0" w:color="000000"/>
            </w:tcBorders>
            <w:vAlign w:val="center"/>
          </w:tcPr>
          <w:p w14:paraId="25EF10CF" w14:textId="77777777" w:rsidR="00FA57CD" w:rsidRDefault="00217BE6">
            <w:pPr>
              <w:jc w:val="center"/>
              <w:rPr>
                <w:b/>
                <w:i/>
              </w:rPr>
            </w:pPr>
            <w:r>
              <w:rPr>
                <w:b/>
                <w:i/>
              </w:rPr>
              <w:t>SE</w:t>
            </w:r>
          </w:p>
        </w:tc>
        <w:tc>
          <w:tcPr>
            <w:tcW w:w="850" w:type="dxa"/>
            <w:tcBorders>
              <w:bottom w:val="single" w:sz="4" w:space="0" w:color="000000"/>
            </w:tcBorders>
            <w:vAlign w:val="center"/>
          </w:tcPr>
          <w:p w14:paraId="5F649A22" w14:textId="77777777" w:rsidR="00FA57CD" w:rsidRDefault="00217BE6">
            <w:pPr>
              <w:jc w:val="center"/>
              <w:rPr>
                <w:b/>
                <w:i/>
              </w:rPr>
            </w:pPr>
            <w:r>
              <w:rPr>
                <w:b/>
                <w:i/>
              </w:rPr>
              <w:t>p</w:t>
            </w:r>
          </w:p>
        </w:tc>
      </w:tr>
      <w:tr w:rsidR="00FA57CD" w14:paraId="407FB9C1" w14:textId="77777777">
        <w:trPr>
          <w:trHeight w:val="340"/>
        </w:trPr>
        <w:tc>
          <w:tcPr>
            <w:tcW w:w="993" w:type="dxa"/>
            <w:tcBorders>
              <w:top w:val="single" w:sz="4" w:space="0" w:color="000000"/>
              <w:bottom w:val="single" w:sz="4" w:space="0" w:color="000000"/>
            </w:tcBorders>
            <w:vAlign w:val="center"/>
          </w:tcPr>
          <w:p w14:paraId="2CD4F63B" w14:textId="77777777" w:rsidR="00FA57CD" w:rsidRDefault="00217BE6">
            <w:pPr>
              <w:rPr>
                <w:b/>
              </w:rPr>
            </w:pPr>
            <w:r>
              <w:rPr>
                <w:b/>
              </w:rPr>
              <w:t xml:space="preserve">Step 1 </w:t>
            </w:r>
          </w:p>
        </w:tc>
        <w:tc>
          <w:tcPr>
            <w:tcW w:w="705" w:type="dxa"/>
            <w:tcBorders>
              <w:top w:val="single" w:sz="4" w:space="0" w:color="000000"/>
              <w:bottom w:val="single" w:sz="4" w:space="0" w:color="000000"/>
            </w:tcBorders>
            <w:vAlign w:val="center"/>
          </w:tcPr>
          <w:p w14:paraId="00F70E3A" w14:textId="77777777" w:rsidR="00FA57CD" w:rsidRDefault="00FA57CD">
            <w:pPr>
              <w:jc w:val="center"/>
            </w:pPr>
          </w:p>
        </w:tc>
        <w:tc>
          <w:tcPr>
            <w:tcW w:w="850" w:type="dxa"/>
            <w:tcBorders>
              <w:top w:val="single" w:sz="4" w:space="0" w:color="000000"/>
              <w:bottom w:val="single" w:sz="4" w:space="0" w:color="000000"/>
            </w:tcBorders>
            <w:vAlign w:val="center"/>
          </w:tcPr>
          <w:p w14:paraId="20E983EA" w14:textId="77777777" w:rsidR="00FA57CD" w:rsidRDefault="00FA57CD">
            <w:pPr>
              <w:jc w:val="center"/>
            </w:pPr>
          </w:p>
        </w:tc>
        <w:tc>
          <w:tcPr>
            <w:tcW w:w="1062" w:type="dxa"/>
            <w:tcBorders>
              <w:top w:val="single" w:sz="4" w:space="0" w:color="000000"/>
              <w:bottom w:val="single" w:sz="4" w:space="0" w:color="000000"/>
            </w:tcBorders>
            <w:vAlign w:val="center"/>
          </w:tcPr>
          <w:p w14:paraId="39766E5E" w14:textId="77777777" w:rsidR="00FA57CD" w:rsidRDefault="00FA57CD">
            <w:pPr>
              <w:jc w:val="center"/>
            </w:pPr>
          </w:p>
        </w:tc>
        <w:tc>
          <w:tcPr>
            <w:tcW w:w="1062" w:type="dxa"/>
            <w:tcBorders>
              <w:top w:val="single" w:sz="4" w:space="0" w:color="000000"/>
              <w:bottom w:val="single" w:sz="4" w:space="0" w:color="000000"/>
            </w:tcBorders>
            <w:vAlign w:val="center"/>
          </w:tcPr>
          <w:p w14:paraId="0F74E0A2" w14:textId="77777777" w:rsidR="00FA57CD" w:rsidRDefault="00FA57CD">
            <w:pPr>
              <w:jc w:val="center"/>
            </w:pPr>
          </w:p>
        </w:tc>
        <w:tc>
          <w:tcPr>
            <w:tcW w:w="850" w:type="dxa"/>
            <w:tcBorders>
              <w:top w:val="single" w:sz="4" w:space="0" w:color="000000"/>
              <w:bottom w:val="single" w:sz="4" w:space="0" w:color="000000"/>
            </w:tcBorders>
            <w:vAlign w:val="center"/>
          </w:tcPr>
          <w:p w14:paraId="11DA65CB" w14:textId="77777777" w:rsidR="00FA57CD" w:rsidRDefault="00FA57CD">
            <w:pPr>
              <w:jc w:val="center"/>
            </w:pPr>
          </w:p>
        </w:tc>
        <w:tc>
          <w:tcPr>
            <w:tcW w:w="1062" w:type="dxa"/>
            <w:tcBorders>
              <w:top w:val="single" w:sz="4" w:space="0" w:color="000000"/>
              <w:bottom w:val="single" w:sz="4" w:space="0" w:color="000000"/>
            </w:tcBorders>
            <w:vAlign w:val="center"/>
          </w:tcPr>
          <w:p w14:paraId="027FE668" w14:textId="77777777" w:rsidR="00FA57CD" w:rsidRDefault="00FA57CD">
            <w:pPr>
              <w:jc w:val="center"/>
            </w:pPr>
          </w:p>
        </w:tc>
        <w:tc>
          <w:tcPr>
            <w:tcW w:w="1062" w:type="dxa"/>
            <w:tcBorders>
              <w:top w:val="single" w:sz="4" w:space="0" w:color="000000"/>
              <w:bottom w:val="single" w:sz="4" w:space="0" w:color="000000"/>
            </w:tcBorders>
            <w:vAlign w:val="center"/>
          </w:tcPr>
          <w:p w14:paraId="7FB6C618" w14:textId="77777777" w:rsidR="00FA57CD" w:rsidRDefault="00FA57CD">
            <w:pPr>
              <w:jc w:val="center"/>
            </w:pPr>
          </w:p>
        </w:tc>
        <w:tc>
          <w:tcPr>
            <w:tcW w:w="850" w:type="dxa"/>
            <w:tcBorders>
              <w:top w:val="single" w:sz="4" w:space="0" w:color="000000"/>
              <w:bottom w:val="single" w:sz="4" w:space="0" w:color="000000"/>
            </w:tcBorders>
            <w:vAlign w:val="center"/>
          </w:tcPr>
          <w:p w14:paraId="21DA8E45" w14:textId="77777777" w:rsidR="00FA57CD" w:rsidRDefault="00FA57CD">
            <w:pPr>
              <w:jc w:val="center"/>
            </w:pPr>
          </w:p>
        </w:tc>
        <w:tc>
          <w:tcPr>
            <w:tcW w:w="850" w:type="dxa"/>
            <w:tcBorders>
              <w:top w:val="single" w:sz="4" w:space="0" w:color="000000"/>
              <w:bottom w:val="single" w:sz="4" w:space="0" w:color="000000"/>
            </w:tcBorders>
            <w:vAlign w:val="center"/>
          </w:tcPr>
          <w:p w14:paraId="5890A7BC" w14:textId="77777777" w:rsidR="00FA57CD" w:rsidRDefault="00FA57CD">
            <w:pPr>
              <w:jc w:val="center"/>
            </w:pPr>
          </w:p>
        </w:tc>
      </w:tr>
      <w:tr w:rsidR="00FA57CD" w14:paraId="1E56EE69" w14:textId="77777777">
        <w:trPr>
          <w:trHeight w:val="340"/>
        </w:trPr>
        <w:tc>
          <w:tcPr>
            <w:tcW w:w="993" w:type="dxa"/>
            <w:tcBorders>
              <w:top w:val="single" w:sz="4" w:space="0" w:color="000000"/>
              <w:right w:val="single" w:sz="4" w:space="0" w:color="000000"/>
            </w:tcBorders>
            <w:vAlign w:val="center"/>
          </w:tcPr>
          <w:p w14:paraId="7F05EE83" w14:textId="77777777" w:rsidR="00FA57CD" w:rsidRDefault="00217BE6">
            <w:r>
              <w:t>Cultural indicator</w:t>
            </w:r>
          </w:p>
        </w:tc>
        <w:tc>
          <w:tcPr>
            <w:tcW w:w="705" w:type="dxa"/>
            <w:tcBorders>
              <w:top w:val="single" w:sz="4" w:space="0" w:color="000000"/>
              <w:left w:val="single" w:sz="4" w:space="0" w:color="000000"/>
            </w:tcBorders>
            <w:vAlign w:val="center"/>
          </w:tcPr>
          <w:p w14:paraId="219C09C8" w14:textId="77777777" w:rsidR="00FA57CD" w:rsidRDefault="00217BE6">
            <w:pPr>
              <w:jc w:val="center"/>
            </w:pPr>
            <w:r>
              <w:t>-0.16</w:t>
            </w:r>
          </w:p>
        </w:tc>
        <w:tc>
          <w:tcPr>
            <w:tcW w:w="850" w:type="dxa"/>
            <w:tcBorders>
              <w:top w:val="single" w:sz="4" w:space="0" w:color="000000"/>
            </w:tcBorders>
            <w:vAlign w:val="center"/>
          </w:tcPr>
          <w:p w14:paraId="7A301099" w14:textId="77777777" w:rsidR="00FA57CD" w:rsidRDefault="00217BE6">
            <w:pPr>
              <w:jc w:val="center"/>
            </w:pPr>
            <w:r>
              <w:t>0.34</w:t>
            </w:r>
          </w:p>
        </w:tc>
        <w:tc>
          <w:tcPr>
            <w:tcW w:w="1062" w:type="dxa"/>
            <w:tcBorders>
              <w:top w:val="single" w:sz="4" w:space="0" w:color="000000"/>
              <w:right w:val="single" w:sz="4" w:space="0" w:color="000000"/>
            </w:tcBorders>
            <w:vAlign w:val="center"/>
          </w:tcPr>
          <w:p w14:paraId="20F9C0B5" w14:textId="77777777" w:rsidR="00FA57CD" w:rsidRDefault="00217BE6">
            <w:pPr>
              <w:jc w:val="center"/>
            </w:pPr>
            <w:r>
              <w:t>.649</w:t>
            </w:r>
          </w:p>
        </w:tc>
        <w:tc>
          <w:tcPr>
            <w:tcW w:w="1062" w:type="dxa"/>
            <w:tcBorders>
              <w:top w:val="single" w:sz="4" w:space="0" w:color="000000"/>
              <w:left w:val="single" w:sz="4" w:space="0" w:color="000000"/>
            </w:tcBorders>
            <w:vAlign w:val="center"/>
          </w:tcPr>
          <w:p w14:paraId="2862B4CD" w14:textId="77777777" w:rsidR="00FA57CD" w:rsidRDefault="00217BE6">
            <w:pPr>
              <w:jc w:val="center"/>
            </w:pPr>
            <w:r>
              <w:t>0.002</w:t>
            </w:r>
          </w:p>
        </w:tc>
        <w:tc>
          <w:tcPr>
            <w:tcW w:w="850" w:type="dxa"/>
            <w:tcBorders>
              <w:top w:val="single" w:sz="4" w:space="0" w:color="000000"/>
            </w:tcBorders>
            <w:vAlign w:val="center"/>
          </w:tcPr>
          <w:p w14:paraId="6DBED62A" w14:textId="77777777" w:rsidR="00FA57CD" w:rsidRDefault="00217BE6">
            <w:pPr>
              <w:jc w:val="center"/>
            </w:pPr>
            <w:r>
              <w:t>0.001</w:t>
            </w:r>
          </w:p>
        </w:tc>
        <w:tc>
          <w:tcPr>
            <w:tcW w:w="1062" w:type="dxa"/>
            <w:tcBorders>
              <w:top w:val="single" w:sz="4" w:space="0" w:color="000000"/>
              <w:right w:val="single" w:sz="4" w:space="0" w:color="000000"/>
            </w:tcBorders>
            <w:vAlign w:val="center"/>
          </w:tcPr>
          <w:p w14:paraId="4D2B0437" w14:textId="77777777" w:rsidR="00FA57CD" w:rsidRDefault="00217BE6">
            <w:pPr>
              <w:jc w:val="center"/>
            </w:pPr>
            <w:r>
              <w:t>.246</w:t>
            </w:r>
          </w:p>
        </w:tc>
        <w:tc>
          <w:tcPr>
            <w:tcW w:w="1062" w:type="dxa"/>
            <w:tcBorders>
              <w:top w:val="single" w:sz="4" w:space="0" w:color="000000"/>
              <w:left w:val="single" w:sz="4" w:space="0" w:color="000000"/>
            </w:tcBorders>
            <w:vAlign w:val="center"/>
          </w:tcPr>
          <w:p w14:paraId="064D8EAC" w14:textId="77777777" w:rsidR="00FA57CD" w:rsidRDefault="00217BE6">
            <w:pPr>
              <w:jc w:val="center"/>
            </w:pPr>
            <w:r>
              <w:t>0.06</w:t>
            </w:r>
          </w:p>
        </w:tc>
        <w:tc>
          <w:tcPr>
            <w:tcW w:w="850" w:type="dxa"/>
            <w:tcBorders>
              <w:top w:val="single" w:sz="4" w:space="0" w:color="000000"/>
            </w:tcBorders>
            <w:vAlign w:val="center"/>
          </w:tcPr>
          <w:p w14:paraId="6867040B" w14:textId="77777777" w:rsidR="00FA57CD" w:rsidRDefault="00217BE6">
            <w:pPr>
              <w:jc w:val="center"/>
            </w:pPr>
            <w:r>
              <w:t>0.04</w:t>
            </w:r>
          </w:p>
        </w:tc>
        <w:tc>
          <w:tcPr>
            <w:tcW w:w="850" w:type="dxa"/>
            <w:tcBorders>
              <w:top w:val="single" w:sz="4" w:space="0" w:color="000000"/>
            </w:tcBorders>
            <w:vAlign w:val="center"/>
          </w:tcPr>
          <w:p w14:paraId="5313169A" w14:textId="77777777" w:rsidR="00FA57CD" w:rsidRDefault="00217BE6">
            <w:pPr>
              <w:jc w:val="center"/>
            </w:pPr>
            <w:r>
              <w:t>.227</w:t>
            </w:r>
          </w:p>
        </w:tc>
      </w:tr>
      <w:tr w:rsidR="00FA57CD" w14:paraId="7354B313" w14:textId="77777777">
        <w:trPr>
          <w:trHeight w:val="340"/>
        </w:trPr>
        <w:tc>
          <w:tcPr>
            <w:tcW w:w="993" w:type="dxa"/>
            <w:tcBorders>
              <w:bottom w:val="single" w:sz="4" w:space="0" w:color="000000"/>
              <w:right w:val="single" w:sz="4" w:space="0" w:color="000000"/>
            </w:tcBorders>
            <w:vAlign w:val="center"/>
          </w:tcPr>
          <w:p w14:paraId="0804EB2B" w14:textId="77777777" w:rsidR="00FA57CD" w:rsidRDefault="00217BE6">
            <w:r>
              <w:t>Gender</w:t>
            </w:r>
          </w:p>
        </w:tc>
        <w:tc>
          <w:tcPr>
            <w:tcW w:w="705" w:type="dxa"/>
            <w:tcBorders>
              <w:left w:val="single" w:sz="4" w:space="0" w:color="000000"/>
              <w:bottom w:val="single" w:sz="4" w:space="0" w:color="000000"/>
            </w:tcBorders>
            <w:vAlign w:val="center"/>
          </w:tcPr>
          <w:p w14:paraId="3FBE8CDD" w14:textId="77777777" w:rsidR="00FA57CD" w:rsidRDefault="00217BE6">
            <w:pPr>
              <w:jc w:val="center"/>
              <w:rPr>
                <w:b/>
              </w:rPr>
            </w:pPr>
            <w:r>
              <w:rPr>
                <w:b/>
              </w:rPr>
              <w:t>0.24</w:t>
            </w:r>
          </w:p>
        </w:tc>
        <w:tc>
          <w:tcPr>
            <w:tcW w:w="850" w:type="dxa"/>
            <w:tcBorders>
              <w:bottom w:val="single" w:sz="4" w:space="0" w:color="000000"/>
            </w:tcBorders>
            <w:vAlign w:val="center"/>
          </w:tcPr>
          <w:p w14:paraId="0C2ED5A0" w14:textId="77777777" w:rsidR="00FA57CD" w:rsidRDefault="00217BE6">
            <w:pPr>
              <w:jc w:val="center"/>
              <w:rPr>
                <w:b/>
              </w:rPr>
            </w:pPr>
            <w:r>
              <w:rPr>
                <w:b/>
              </w:rPr>
              <w:t>0.03</w:t>
            </w:r>
          </w:p>
        </w:tc>
        <w:tc>
          <w:tcPr>
            <w:tcW w:w="1062" w:type="dxa"/>
            <w:tcBorders>
              <w:bottom w:val="single" w:sz="4" w:space="0" w:color="000000"/>
              <w:right w:val="single" w:sz="4" w:space="0" w:color="000000"/>
            </w:tcBorders>
            <w:vAlign w:val="center"/>
          </w:tcPr>
          <w:p w14:paraId="7BC61EB5" w14:textId="77777777" w:rsidR="00FA57CD" w:rsidRDefault="00217BE6">
            <w:pPr>
              <w:jc w:val="center"/>
              <w:rPr>
                <w:b/>
              </w:rPr>
            </w:pPr>
            <w:r>
              <w:rPr>
                <w:b/>
              </w:rPr>
              <w:t>&lt;.001</w:t>
            </w:r>
          </w:p>
        </w:tc>
        <w:tc>
          <w:tcPr>
            <w:tcW w:w="1062" w:type="dxa"/>
            <w:tcBorders>
              <w:left w:val="single" w:sz="4" w:space="0" w:color="000000"/>
              <w:bottom w:val="single" w:sz="4" w:space="0" w:color="000000"/>
            </w:tcBorders>
            <w:vAlign w:val="center"/>
          </w:tcPr>
          <w:p w14:paraId="7A94FFCF" w14:textId="77777777" w:rsidR="00FA57CD" w:rsidRDefault="00217BE6">
            <w:pPr>
              <w:jc w:val="center"/>
              <w:rPr>
                <w:b/>
              </w:rPr>
            </w:pPr>
            <w:r>
              <w:rPr>
                <w:b/>
              </w:rPr>
              <w:t>0.24</w:t>
            </w:r>
          </w:p>
        </w:tc>
        <w:tc>
          <w:tcPr>
            <w:tcW w:w="850" w:type="dxa"/>
            <w:tcBorders>
              <w:bottom w:val="single" w:sz="4" w:space="0" w:color="000000"/>
            </w:tcBorders>
            <w:vAlign w:val="center"/>
          </w:tcPr>
          <w:p w14:paraId="4126A45B" w14:textId="77777777" w:rsidR="00FA57CD" w:rsidRDefault="00217BE6">
            <w:pPr>
              <w:jc w:val="center"/>
              <w:rPr>
                <w:b/>
              </w:rPr>
            </w:pPr>
            <w:r>
              <w:rPr>
                <w:b/>
              </w:rPr>
              <w:t>0.03</w:t>
            </w:r>
          </w:p>
        </w:tc>
        <w:tc>
          <w:tcPr>
            <w:tcW w:w="1062" w:type="dxa"/>
            <w:tcBorders>
              <w:bottom w:val="single" w:sz="4" w:space="0" w:color="000000"/>
              <w:right w:val="single" w:sz="4" w:space="0" w:color="000000"/>
            </w:tcBorders>
            <w:vAlign w:val="center"/>
          </w:tcPr>
          <w:p w14:paraId="027C1027" w14:textId="77777777" w:rsidR="00FA57CD" w:rsidRDefault="00217BE6">
            <w:pPr>
              <w:jc w:val="center"/>
              <w:rPr>
                <w:b/>
              </w:rPr>
            </w:pPr>
            <w:r>
              <w:rPr>
                <w:b/>
              </w:rPr>
              <w:t>&lt;.001</w:t>
            </w:r>
          </w:p>
        </w:tc>
        <w:tc>
          <w:tcPr>
            <w:tcW w:w="1062" w:type="dxa"/>
            <w:tcBorders>
              <w:left w:val="single" w:sz="4" w:space="0" w:color="000000"/>
              <w:bottom w:val="single" w:sz="4" w:space="0" w:color="000000"/>
            </w:tcBorders>
            <w:vAlign w:val="center"/>
          </w:tcPr>
          <w:p w14:paraId="6C845A84" w14:textId="77777777" w:rsidR="00FA57CD" w:rsidRDefault="00217BE6">
            <w:pPr>
              <w:jc w:val="center"/>
              <w:rPr>
                <w:b/>
              </w:rPr>
            </w:pPr>
            <w:r>
              <w:rPr>
                <w:b/>
              </w:rPr>
              <w:t>0.24</w:t>
            </w:r>
          </w:p>
        </w:tc>
        <w:tc>
          <w:tcPr>
            <w:tcW w:w="850" w:type="dxa"/>
            <w:tcBorders>
              <w:bottom w:val="single" w:sz="4" w:space="0" w:color="000000"/>
            </w:tcBorders>
            <w:vAlign w:val="center"/>
          </w:tcPr>
          <w:p w14:paraId="2C917C8F" w14:textId="77777777" w:rsidR="00FA57CD" w:rsidRDefault="00217BE6">
            <w:pPr>
              <w:jc w:val="center"/>
              <w:rPr>
                <w:b/>
              </w:rPr>
            </w:pPr>
            <w:r>
              <w:rPr>
                <w:b/>
              </w:rPr>
              <w:t>0.03</w:t>
            </w:r>
          </w:p>
        </w:tc>
        <w:tc>
          <w:tcPr>
            <w:tcW w:w="850" w:type="dxa"/>
            <w:tcBorders>
              <w:bottom w:val="single" w:sz="4" w:space="0" w:color="000000"/>
            </w:tcBorders>
            <w:vAlign w:val="center"/>
          </w:tcPr>
          <w:p w14:paraId="64643511" w14:textId="77777777" w:rsidR="00FA57CD" w:rsidRDefault="00217BE6">
            <w:pPr>
              <w:jc w:val="center"/>
              <w:rPr>
                <w:b/>
              </w:rPr>
            </w:pPr>
            <w:r>
              <w:rPr>
                <w:b/>
              </w:rPr>
              <w:t>&lt;.001</w:t>
            </w:r>
          </w:p>
        </w:tc>
      </w:tr>
      <w:tr w:rsidR="00FA57CD" w14:paraId="02C78D69" w14:textId="77777777">
        <w:trPr>
          <w:trHeight w:val="340"/>
        </w:trPr>
        <w:tc>
          <w:tcPr>
            <w:tcW w:w="993" w:type="dxa"/>
            <w:tcBorders>
              <w:top w:val="single" w:sz="4" w:space="0" w:color="000000"/>
              <w:bottom w:val="single" w:sz="4" w:space="0" w:color="000000"/>
            </w:tcBorders>
            <w:vAlign w:val="center"/>
          </w:tcPr>
          <w:p w14:paraId="1366E14E" w14:textId="77777777" w:rsidR="00FA57CD" w:rsidRDefault="00217BE6">
            <w:pPr>
              <w:rPr>
                <w:b/>
              </w:rPr>
            </w:pPr>
            <w:r>
              <w:rPr>
                <w:b/>
              </w:rPr>
              <w:t>Step 2</w:t>
            </w:r>
          </w:p>
        </w:tc>
        <w:tc>
          <w:tcPr>
            <w:tcW w:w="705" w:type="dxa"/>
            <w:tcBorders>
              <w:top w:val="single" w:sz="4" w:space="0" w:color="000000"/>
              <w:bottom w:val="single" w:sz="4" w:space="0" w:color="000000"/>
            </w:tcBorders>
            <w:vAlign w:val="center"/>
          </w:tcPr>
          <w:p w14:paraId="6CDE3B7C" w14:textId="77777777" w:rsidR="00FA57CD" w:rsidRDefault="00FA57CD">
            <w:pPr>
              <w:jc w:val="center"/>
            </w:pPr>
          </w:p>
        </w:tc>
        <w:tc>
          <w:tcPr>
            <w:tcW w:w="850" w:type="dxa"/>
            <w:tcBorders>
              <w:top w:val="single" w:sz="4" w:space="0" w:color="000000"/>
              <w:bottom w:val="single" w:sz="4" w:space="0" w:color="000000"/>
            </w:tcBorders>
            <w:vAlign w:val="center"/>
          </w:tcPr>
          <w:p w14:paraId="249CEF32" w14:textId="77777777" w:rsidR="00FA57CD" w:rsidRDefault="00FA57CD">
            <w:pPr>
              <w:jc w:val="center"/>
            </w:pPr>
          </w:p>
        </w:tc>
        <w:tc>
          <w:tcPr>
            <w:tcW w:w="1062" w:type="dxa"/>
            <w:tcBorders>
              <w:top w:val="single" w:sz="4" w:space="0" w:color="000000"/>
              <w:bottom w:val="single" w:sz="4" w:space="0" w:color="000000"/>
            </w:tcBorders>
            <w:vAlign w:val="center"/>
          </w:tcPr>
          <w:p w14:paraId="3391216A" w14:textId="77777777" w:rsidR="00FA57CD" w:rsidRDefault="00FA57CD">
            <w:pPr>
              <w:jc w:val="center"/>
            </w:pPr>
          </w:p>
        </w:tc>
        <w:tc>
          <w:tcPr>
            <w:tcW w:w="1062" w:type="dxa"/>
            <w:tcBorders>
              <w:top w:val="single" w:sz="4" w:space="0" w:color="000000"/>
              <w:bottom w:val="single" w:sz="4" w:space="0" w:color="000000"/>
            </w:tcBorders>
            <w:vAlign w:val="center"/>
          </w:tcPr>
          <w:p w14:paraId="61BBA796" w14:textId="77777777" w:rsidR="00FA57CD" w:rsidRDefault="00FA57CD">
            <w:pPr>
              <w:jc w:val="center"/>
            </w:pPr>
          </w:p>
        </w:tc>
        <w:tc>
          <w:tcPr>
            <w:tcW w:w="850" w:type="dxa"/>
            <w:tcBorders>
              <w:top w:val="single" w:sz="4" w:space="0" w:color="000000"/>
              <w:bottom w:val="single" w:sz="4" w:space="0" w:color="000000"/>
            </w:tcBorders>
            <w:vAlign w:val="center"/>
          </w:tcPr>
          <w:p w14:paraId="77191BA7" w14:textId="77777777" w:rsidR="00FA57CD" w:rsidRDefault="00FA57CD">
            <w:pPr>
              <w:jc w:val="center"/>
            </w:pPr>
          </w:p>
        </w:tc>
        <w:tc>
          <w:tcPr>
            <w:tcW w:w="1062" w:type="dxa"/>
            <w:tcBorders>
              <w:top w:val="single" w:sz="4" w:space="0" w:color="000000"/>
              <w:bottom w:val="single" w:sz="4" w:space="0" w:color="000000"/>
            </w:tcBorders>
            <w:vAlign w:val="center"/>
          </w:tcPr>
          <w:p w14:paraId="1946C0AB" w14:textId="77777777" w:rsidR="00FA57CD" w:rsidRDefault="00FA57CD">
            <w:pPr>
              <w:jc w:val="center"/>
            </w:pPr>
          </w:p>
        </w:tc>
        <w:tc>
          <w:tcPr>
            <w:tcW w:w="1062" w:type="dxa"/>
            <w:tcBorders>
              <w:top w:val="single" w:sz="4" w:space="0" w:color="000000"/>
              <w:bottom w:val="single" w:sz="4" w:space="0" w:color="000000"/>
            </w:tcBorders>
            <w:vAlign w:val="center"/>
          </w:tcPr>
          <w:p w14:paraId="4A5A2248" w14:textId="77777777" w:rsidR="00FA57CD" w:rsidRDefault="00FA57CD">
            <w:pPr>
              <w:jc w:val="center"/>
            </w:pPr>
          </w:p>
        </w:tc>
        <w:tc>
          <w:tcPr>
            <w:tcW w:w="850" w:type="dxa"/>
            <w:tcBorders>
              <w:top w:val="single" w:sz="4" w:space="0" w:color="000000"/>
              <w:bottom w:val="single" w:sz="4" w:space="0" w:color="000000"/>
            </w:tcBorders>
            <w:vAlign w:val="center"/>
          </w:tcPr>
          <w:p w14:paraId="7EE20CE7" w14:textId="77777777" w:rsidR="00FA57CD" w:rsidRDefault="00FA57CD">
            <w:pPr>
              <w:jc w:val="center"/>
            </w:pPr>
          </w:p>
        </w:tc>
        <w:tc>
          <w:tcPr>
            <w:tcW w:w="850" w:type="dxa"/>
            <w:tcBorders>
              <w:top w:val="single" w:sz="4" w:space="0" w:color="000000"/>
              <w:bottom w:val="single" w:sz="4" w:space="0" w:color="000000"/>
            </w:tcBorders>
            <w:vAlign w:val="center"/>
          </w:tcPr>
          <w:p w14:paraId="4115F793" w14:textId="77777777" w:rsidR="00FA57CD" w:rsidRDefault="00FA57CD">
            <w:pPr>
              <w:jc w:val="center"/>
            </w:pPr>
          </w:p>
        </w:tc>
      </w:tr>
      <w:tr w:rsidR="00FA57CD" w14:paraId="7B9AA1A0" w14:textId="77777777">
        <w:trPr>
          <w:trHeight w:val="28"/>
        </w:trPr>
        <w:tc>
          <w:tcPr>
            <w:tcW w:w="993" w:type="dxa"/>
            <w:tcBorders>
              <w:top w:val="single" w:sz="4" w:space="0" w:color="000000"/>
              <w:bottom w:val="single" w:sz="4" w:space="0" w:color="000000"/>
              <w:right w:val="single" w:sz="4" w:space="0" w:color="000000"/>
            </w:tcBorders>
            <w:vAlign w:val="center"/>
          </w:tcPr>
          <w:p w14:paraId="3C88A1CD" w14:textId="77777777" w:rsidR="00FA57CD" w:rsidRDefault="00217BE6">
            <w:r>
              <w:t>Gender x Cultural indicator</w:t>
            </w:r>
          </w:p>
        </w:tc>
        <w:tc>
          <w:tcPr>
            <w:tcW w:w="705" w:type="dxa"/>
            <w:tcBorders>
              <w:top w:val="single" w:sz="4" w:space="0" w:color="000000"/>
              <w:left w:val="single" w:sz="4" w:space="0" w:color="000000"/>
              <w:bottom w:val="single" w:sz="4" w:space="0" w:color="000000"/>
            </w:tcBorders>
            <w:vAlign w:val="center"/>
          </w:tcPr>
          <w:p w14:paraId="60B41934" w14:textId="77777777" w:rsidR="00FA57CD" w:rsidRDefault="00217BE6">
            <w:pPr>
              <w:jc w:val="center"/>
              <w:rPr>
                <w:b/>
              </w:rPr>
            </w:pPr>
            <w:r>
              <w:rPr>
                <w:b/>
              </w:rPr>
              <w:t>0.57</w:t>
            </w:r>
          </w:p>
        </w:tc>
        <w:tc>
          <w:tcPr>
            <w:tcW w:w="850" w:type="dxa"/>
            <w:tcBorders>
              <w:top w:val="single" w:sz="4" w:space="0" w:color="000000"/>
              <w:bottom w:val="single" w:sz="4" w:space="0" w:color="000000"/>
            </w:tcBorders>
            <w:vAlign w:val="center"/>
          </w:tcPr>
          <w:p w14:paraId="7837C7AA" w14:textId="77777777" w:rsidR="00FA57CD" w:rsidRDefault="00217BE6">
            <w:pPr>
              <w:jc w:val="center"/>
              <w:rPr>
                <w:b/>
              </w:rPr>
            </w:pPr>
            <w:r>
              <w:rPr>
                <w:b/>
              </w:rPr>
              <w:t>0.23</w:t>
            </w:r>
          </w:p>
        </w:tc>
        <w:tc>
          <w:tcPr>
            <w:tcW w:w="1062" w:type="dxa"/>
            <w:tcBorders>
              <w:top w:val="single" w:sz="4" w:space="0" w:color="000000"/>
              <w:bottom w:val="single" w:sz="4" w:space="0" w:color="000000"/>
              <w:right w:val="single" w:sz="4" w:space="0" w:color="000000"/>
            </w:tcBorders>
            <w:vAlign w:val="center"/>
          </w:tcPr>
          <w:p w14:paraId="0EF3B48E" w14:textId="77777777" w:rsidR="00FA57CD" w:rsidRDefault="00217BE6">
            <w:pPr>
              <w:jc w:val="center"/>
              <w:rPr>
                <w:b/>
              </w:rPr>
            </w:pPr>
            <w:r>
              <w:rPr>
                <w:b/>
              </w:rPr>
              <w:t>.014</w:t>
            </w:r>
          </w:p>
        </w:tc>
        <w:tc>
          <w:tcPr>
            <w:tcW w:w="1062" w:type="dxa"/>
            <w:tcBorders>
              <w:top w:val="single" w:sz="4" w:space="0" w:color="000000"/>
              <w:left w:val="single" w:sz="4" w:space="0" w:color="000000"/>
              <w:bottom w:val="single" w:sz="4" w:space="0" w:color="000000"/>
            </w:tcBorders>
            <w:vAlign w:val="center"/>
          </w:tcPr>
          <w:p w14:paraId="36625F5D" w14:textId="77777777" w:rsidR="00FA57CD" w:rsidRDefault="00217BE6">
            <w:pPr>
              <w:jc w:val="center"/>
              <w:rPr>
                <w:b/>
              </w:rPr>
            </w:pPr>
            <w:r>
              <w:rPr>
                <w:b/>
              </w:rPr>
              <w:t>0.002</w:t>
            </w:r>
          </w:p>
        </w:tc>
        <w:tc>
          <w:tcPr>
            <w:tcW w:w="850" w:type="dxa"/>
            <w:tcBorders>
              <w:top w:val="single" w:sz="4" w:space="0" w:color="000000"/>
              <w:bottom w:val="single" w:sz="4" w:space="0" w:color="000000"/>
            </w:tcBorders>
            <w:vAlign w:val="center"/>
          </w:tcPr>
          <w:p w14:paraId="76F139F7" w14:textId="77777777" w:rsidR="00FA57CD" w:rsidRDefault="00217BE6">
            <w:pPr>
              <w:jc w:val="center"/>
              <w:rPr>
                <w:b/>
              </w:rPr>
            </w:pPr>
            <w:r>
              <w:rPr>
                <w:b/>
              </w:rPr>
              <w:t>0.001</w:t>
            </w:r>
          </w:p>
        </w:tc>
        <w:tc>
          <w:tcPr>
            <w:tcW w:w="1062" w:type="dxa"/>
            <w:tcBorders>
              <w:top w:val="single" w:sz="4" w:space="0" w:color="000000"/>
              <w:bottom w:val="single" w:sz="4" w:space="0" w:color="000000"/>
              <w:right w:val="single" w:sz="4" w:space="0" w:color="000000"/>
            </w:tcBorders>
            <w:vAlign w:val="center"/>
          </w:tcPr>
          <w:p w14:paraId="1F49A800" w14:textId="77777777" w:rsidR="00FA57CD" w:rsidRDefault="00217BE6">
            <w:pPr>
              <w:jc w:val="center"/>
              <w:rPr>
                <w:b/>
              </w:rPr>
            </w:pPr>
            <w:r>
              <w:rPr>
                <w:b/>
              </w:rPr>
              <w:t>.011</w:t>
            </w:r>
          </w:p>
        </w:tc>
        <w:tc>
          <w:tcPr>
            <w:tcW w:w="1062" w:type="dxa"/>
            <w:tcBorders>
              <w:top w:val="single" w:sz="4" w:space="0" w:color="000000"/>
              <w:left w:val="single" w:sz="4" w:space="0" w:color="000000"/>
              <w:bottom w:val="single" w:sz="4" w:space="0" w:color="000000"/>
            </w:tcBorders>
            <w:vAlign w:val="center"/>
          </w:tcPr>
          <w:p w14:paraId="67BED7CC" w14:textId="77777777" w:rsidR="00FA57CD" w:rsidRDefault="00217BE6">
            <w:pPr>
              <w:jc w:val="center"/>
            </w:pPr>
            <w:r>
              <w:t>0.04</w:t>
            </w:r>
          </w:p>
        </w:tc>
        <w:tc>
          <w:tcPr>
            <w:tcW w:w="850" w:type="dxa"/>
            <w:tcBorders>
              <w:top w:val="single" w:sz="4" w:space="0" w:color="000000"/>
              <w:bottom w:val="single" w:sz="4" w:space="0" w:color="000000"/>
            </w:tcBorders>
            <w:vAlign w:val="center"/>
          </w:tcPr>
          <w:p w14:paraId="1F69981C" w14:textId="77777777" w:rsidR="00FA57CD" w:rsidRDefault="00217BE6">
            <w:pPr>
              <w:jc w:val="center"/>
            </w:pPr>
            <w:r>
              <w:t>0.03</w:t>
            </w:r>
          </w:p>
        </w:tc>
        <w:tc>
          <w:tcPr>
            <w:tcW w:w="850" w:type="dxa"/>
            <w:tcBorders>
              <w:top w:val="single" w:sz="4" w:space="0" w:color="000000"/>
              <w:bottom w:val="single" w:sz="4" w:space="0" w:color="000000"/>
            </w:tcBorders>
            <w:vAlign w:val="center"/>
          </w:tcPr>
          <w:p w14:paraId="30FD2C56" w14:textId="77777777" w:rsidR="00FA57CD" w:rsidRDefault="00217BE6">
            <w:pPr>
              <w:jc w:val="center"/>
            </w:pPr>
            <w:r>
              <w:t>.162</w:t>
            </w:r>
          </w:p>
        </w:tc>
      </w:tr>
      <w:tr w:rsidR="00FA57CD" w14:paraId="7A308717" w14:textId="77777777">
        <w:trPr>
          <w:trHeight w:val="340"/>
        </w:trPr>
        <w:tc>
          <w:tcPr>
            <w:tcW w:w="993" w:type="dxa"/>
            <w:tcBorders>
              <w:top w:val="single" w:sz="4" w:space="0" w:color="000000"/>
              <w:bottom w:val="single" w:sz="4" w:space="0" w:color="000000"/>
            </w:tcBorders>
            <w:vAlign w:val="center"/>
          </w:tcPr>
          <w:p w14:paraId="763774C7" w14:textId="77777777" w:rsidR="00FA57CD" w:rsidRDefault="00217BE6">
            <w:pPr>
              <w:rPr>
                <w:b/>
              </w:rPr>
            </w:pPr>
            <w:r>
              <w:rPr>
                <w:b/>
              </w:rPr>
              <w:t xml:space="preserve">Step 3 </w:t>
            </w:r>
          </w:p>
        </w:tc>
        <w:tc>
          <w:tcPr>
            <w:tcW w:w="705" w:type="dxa"/>
            <w:tcBorders>
              <w:top w:val="single" w:sz="4" w:space="0" w:color="000000"/>
              <w:bottom w:val="single" w:sz="4" w:space="0" w:color="000000"/>
            </w:tcBorders>
            <w:vAlign w:val="center"/>
          </w:tcPr>
          <w:p w14:paraId="4887E7A9" w14:textId="77777777" w:rsidR="00FA57CD" w:rsidRDefault="00FA57CD">
            <w:pPr>
              <w:jc w:val="center"/>
            </w:pPr>
          </w:p>
        </w:tc>
        <w:tc>
          <w:tcPr>
            <w:tcW w:w="850" w:type="dxa"/>
            <w:tcBorders>
              <w:top w:val="single" w:sz="4" w:space="0" w:color="000000"/>
              <w:bottom w:val="single" w:sz="4" w:space="0" w:color="000000"/>
            </w:tcBorders>
            <w:vAlign w:val="center"/>
          </w:tcPr>
          <w:p w14:paraId="20CF117E" w14:textId="77777777" w:rsidR="00FA57CD" w:rsidRDefault="00FA57CD">
            <w:pPr>
              <w:jc w:val="center"/>
            </w:pPr>
          </w:p>
        </w:tc>
        <w:tc>
          <w:tcPr>
            <w:tcW w:w="1062" w:type="dxa"/>
            <w:tcBorders>
              <w:top w:val="single" w:sz="4" w:space="0" w:color="000000"/>
              <w:bottom w:val="single" w:sz="4" w:space="0" w:color="000000"/>
            </w:tcBorders>
            <w:vAlign w:val="center"/>
          </w:tcPr>
          <w:p w14:paraId="42DED31C" w14:textId="77777777" w:rsidR="00FA57CD" w:rsidRDefault="00FA57CD">
            <w:pPr>
              <w:jc w:val="center"/>
            </w:pPr>
          </w:p>
        </w:tc>
        <w:tc>
          <w:tcPr>
            <w:tcW w:w="1062" w:type="dxa"/>
            <w:tcBorders>
              <w:top w:val="single" w:sz="4" w:space="0" w:color="000000"/>
              <w:bottom w:val="single" w:sz="4" w:space="0" w:color="000000"/>
            </w:tcBorders>
            <w:vAlign w:val="center"/>
          </w:tcPr>
          <w:p w14:paraId="7955A5D2" w14:textId="77777777" w:rsidR="00FA57CD" w:rsidRDefault="00FA57CD">
            <w:pPr>
              <w:jc w:val="center"/>
            </w:pPr>
          </w:p>
        </w:tc>
        <w:tc>
          <w:tcPr>
            <w:tcW w:w="850" w:type="dxa"/>
            <w:tcBorders>
              <w:top w:val="single" w:sz="4" w:space="0" w:color="000000"/>
              <w:bottom w:val="single" w:sz="4" w:space="0" w:color="000000"/>
            </w:tcBorders>
            <w:vAlign w:val="center"/>
          </w:tcPr>
          <w:p w14:paraId="65C76285" w14:textId="77777777" w:rsidR="00FA57CD" w:rsidRDefault="00FA57CD">
            <w:pPr>
              <w:jc w:val="center"/>
            </w:pPr>
          </w:p>
        </w:tc>
        <w:tc>
          <w:tcPr>
            <w:tcW w:w="1062" w:type="dxa"/>
            <w:tcBorders>
              <w:top w:val="single" w:sz="4" w:space="0" w:color="000000"/>
              <w:bottom w:val="single" w:sz="4" w:space="0" w:color="000000"/>
            </w:tcBorders>
            <w:vAlign w:val="center"/>
          </w:tcPr>
          <w:p w14:paraId="2D1B84A0" w14:textId="77777777" w:rsidR="00FA57CD" w:rsidRDefault="00FA57CD">
            <w:pPr>
              <w:jc w:val="center"/>
            </w:pPr>
          </w:p>
        </w:tc>
        <w:tc>
          <w:tcPr>
            <w:tcW w:w="1062" w:type="dxa"/>
            <w:tcBorders>
              <w:top w:val="single" w:sz="4" w:space="0" w:color="000000"/>
              <w:bottom w:val="single" w:sz="4" w:space="0" w:color="000000"/>
            </w:tcBorders>
            <w:vAlign w:val="center"/>
          </w:tcPr>
          <w:p w14:paraId="13BBAEB7" w14:textId="77777777" w:rsidR="00FA57CD" w:rsidRDefault="00FA57CD">
            <w:pPr>
              <w:jc w:val="center"/>
            </w:pPr>
          </w:p>
        </w:tc>
        <w:tc>
          <w:tcPr>
            <w:tcW w:w="850" w:type="dxa"/>
            <w:tcBorders>
              <w:top w:val="single" w:sz="4" w:space="0" w:color="000000"/>
              <w:bottom w:val="single" w:sz="4" w:space="0" w:color="000000"/>
            </w:tcBorders>
            <w:vAlign w:val="center"/>
          </w:tcPr>
          <w:p w14:paraId="222A6BFD" w14:textId="77777777" w:rsidR="00FA57CD" w:rsidRDefault="00FA57CD">
            <w:pPr>
              <w:jc w:val="center"/>
            </w:pPr>
          </w:p>
        </w:tc>
        <w:tc>
          <w:tcPr>
            <w:tcW w:w="850" w:type="dxa"/>
            <w:tcBorders>
              <w:top w:val="single" w:sz="4" w:space="0" w:color="000000"/>
              <w:bottom w:val="single" w:sz="4" w:space="0" w:color="000000"/>
            </w:tcBorders>
            <w:vAlign w:val="center"/>
          </w:tcPr>
          <w:p w14:paraId="507D83A7" w14:textId="77777777" w:rsidR="00FA57CD" w:rsidRDefault="00FA57CD">
            <w:pPr>
              <w:jc w:val="center"/>
            </w:pPr>
          </w:p>
        </w:tc>
      </w:tr>
      <w:tr w:rsidR="00FA57CD" w14:paraId="4CE6905D" w14:textId="77777777">
        <w:trPr>
          <w:trHeight w:val="28"/>
        </w:trPr>
        <w:tc>
          <w:tcPr>
            <w:tcW w:w="993" w:type="dxa"/>
            <w:tcBorders>
              <w:top w:val="single" w:sz="4" w:space="0" w:color="000000"/>
              <w:right w:val="single" w:sz="4" w:space="0" w:color="000000"/>
            </w:tcBorders>
            <w:vAlign w:val="center"/>
          </w:tcPr>
          <w:p w14:paraId="32BB6D00" w14:textId="77777777" w:rsidR="00FA57CD" w:rsidRDefault="00217BE6">
            <w:r>
              <w:t>Gender x Cultural indicator</w:t>
            </w:r>
          </w:p>
        </w:tc>
        <w:tc>
          <w:tcPr>
            <w:tcW w:w="705" w:type="dxa"/>
            <w:tcBorders>
              <w:top w:val="single" w:sz="4" w:space="0" w:color="000000"/>
              <w:left w:val="single" w:sz="4" w:space="0" w:color="000000"/>
            </w:tcBorders>
            <w:vAlign w:val="center"/>
          </w:tcPr>
          <w:p w14:paraId="5B51655A" w14:textId="77777777" w:rsidR="00FA57CD" w:rsidRDefault="00217BE6">
            <w:pPr>
              <w:jc w:val="center"/>
            </w:pPr>
            <w:r>
              <w:t>-</w:t>
            </w:r>
          </w:p>
        </w:tc>
        <w:tc>
          <w:tcPr>
            <w:tcW w:w="850" w:type="dxa"/>
            <w:tcBorders>
              <w:top w:val="single" w:sz="4" w:space="0" w:color="000000"/>
            </w:tcBorders>
            <w:vAlign w:val="center"/>
          </w:tcPr>
          <w:p w14:paraId="5CAA0B0E" w14:textId="77777777" w:rsidR="00FA57CD" w:rsidRDefault="00217BE6">
            <w:pPr>
              <w:jc w:val="center"/>
            </w:pPr>
            <w:r>
              <w:t>-</w:t>
            </w:r>
          </w:p>
        </w:tc>
        <w:tc>
          <w:tcPr>
            <w:tcW w:w="1062" w:type="dxa"/>
            <w:tcBorders>
              <w:top w:val="single" w:sz="4" w:space="0" w:color="000000"/>
              <w:right w:val="single" w:sz="4" w:space="0" w:color="000000"/>
            </w:tcBorders>
            <w:vAlign w:val="center"/>
          </w:tcPr>
          <w:p w14:paraId="0276FE5E" w14:textId="77777777" w:rsidR="00FA57CD" w:rsidRDefault="00217BE6">
            <w:pPr>
              <w:jc w:val="center"/>
            </w:pPr>
            <w:r>
              <w:t>-</w:t>
            </w:r>
          </w:p>
        </w:tc>
        <w:tc>
          <w:tcPr>
            <w:tcW w:w="1062" w:type="dxa"/>
            <w:tcBorders>
              <w:top w:val="single" w:sz="4" w:space="0" w:color="000000"/>
              <w:left w:val="single" w:sz="4" w:space="0" w:color="000000"/>
            </w:tcBorders>
            <w:vAlign w:val="center"/>
          </w:tcPr>
          <w:p w14:paraId="2A090D4E" w14:textId="77777777" w:rsidR="00FA57CD" w:rsidRDefault="00217BE6">
            <w:pPr>
              <w:jc w:val="center"/>
            </w:pPr>
            <w:r>
              <w:t>0.002</w:t>
            </w:r>
          </w:p>
        </w:tc>
        <w:tc>
          <w:tcPr>
            <w:tcW w:w="850" w:type="dxa"/>
            <w:tcBorders>
              <w:top w:val="single" w:sz="4" w:space="0" w:color="000000"/>
            </w:tcBorders>
            <w:vAlign w:val="center"/>
          </w:tcPr>
          <w:p w14:paraId="385022CF" w14:textId="77777777" w:rsidR="00FA57CD" w:rsidRDefault="00217BE6">
            <w:pPr>
              <w:jc w:val="center"/>
            </w:pPr>
            <w:r>
              <w:t>0.001</w:t>
            </w:r>
          </w:p>
        </w:tc>
        <w:tc>
          <w:tcPr>
            <w:tcW w:w="1062" w:type="dxa"/>
            <w:tcBorders>
              <w:top w:val="single" w:sz="4" w:space="0" w:color="000000"/>
              <w:right w:val="single" w:sz="4" w:space="0" w:color="000000"/>
            </w:tcBorders>
            <w:vAlign w:val="center"/>
          </w:tcPr>
          <w:p w14:paraId="755435E3" w14:textId="77777777" w:rsidR="00FA57CD" w:rsidRDefault="00217BE6">
            <w:pPr>
              <w:jc w:val="center"/>
            </w:pPr>
            <w:r>
              <w:t>.245</w:t>
            </w:r>
          </w:p>
        </w:tc>
        <w:tc>
          <w:tcPr>
            <w:tcW w:w="1062" w:type="dxa"/>
            <w:tcBorders>
              <w:top w:val="single" w:sz="4" w:space="0" w:color="000000"/>
              <w:left w:val="single" w:sz="4" w:space="0" w:color="000000"/>
            </w:tcBorders>
            <w:vAlign w:val="center"/>
          </w:tcPr>
          <w:p w14:paraId="3AA44BBD" w14:textId="77777777" w:rsidR="00FA57CD" w:rsidRDefault="00217BE6">
            <w:pPr>
              <w:jc w:val="center"/>
            </w:pPr>
            <w:r>
              <w:t>-0.02</w:t>
            </w:r>
          </w:p>
        </w:tc>
        <w:tc>
          <w:tcPr>
            <w:tcW w:w="850" w:type="dxa"/>
            <w:tcBorders>
              <w:top w:val="single" w:sz="4" w:space="0" w:color="000000"/>
            </w:tcBorders>
            <w:vAlign w:val="center"/>
          </w:tcPr>
          <w:p w14:paraId="4BFA5851" w14:textId="77777777" w:rsidR="00FA57CD" w:rsidRDefault="00217BE6">
            <w:pPr>
              <w:jc w:val="center"/>
            </w:pPr>
            <w:r>
              <w:t>0.04</w:t>
            </w:r>
          </w:p>
        </w:tc>
        <w:tc>
          <w:tcPr>
            <w:tcW w:w="850" w:type="dxa"/>
            <w:tcBorders>
              <w:top w:val="single" w:sz="4" w:space="0" w:color="000000"/>
            </w:tcBorders>
            <w:vAlign w:val="center"/>
          </w:tcPr>
          <w:p w14:paraId="5E1B0047" w14:textId="77777777" w:rsidR="00FA57CD" w:rsidRDefault="00217BE6">
            <w:pPr>
              <w:jc w:val="center"/>
            </w:pPr>
            <w:r>
              <w:t>.654</w:t>
            </w:r>
          </w:p>
        </w:tc>
      </w:tr>
      <w:tr w:rsidR="00FA57CD" w14:paraId="7D6724ED" w14:textId="77777777">
        <w:trPr>
          <w:trHeight w:val="16"/>
        </w:trPr>
        <w:tc>
          <w:tcPr>
            <w:tcW w:w="993" w:type="dxa"/>
            <w:tcBorders>
              <w:right w:val="single" w:sz="4" w:space="0" w:color="000000"/>
            </w:tcBorders>
            <w:vAlign w:val="center"/>
          </w:tcPr>
          <w:p w14:paraId="443D2131" w14:textId="77777777" w:rsidR="00FA57CD" w:rsidRDefault="00217BE6">
            <w:r>
              <w:t>Gender x HDI</w:t>
            </w:r>
          </w:p>
        </w:tc>
        <w:tc>
          <w:tcPr>
            <w:tcW w:w="705" w:type="dxa"/>
            <w:tcBorders>
              <w:left w:val="single" w:sz="4" w:space="0" w:color="000000"/>
            </w:tcBorders>
            <w:vAlign w:val="center"/>
          </w:tcPr>
          <w:p w14:paraId="782F33BB" w14:textId="77777777" w:rsidR="00FA57CD" w:rsidRDefault="00217BE6">
            <w:pPr>
              <w:jc w:val="center"/>
            </w:pPr>
            <w:r>
              <w:t>-</w:t>
            </w:r>
          </w:p>
        </w:tc>
        <w:tc>
          <w:tcPr>
            <w:tcW w:w="850" w:type="dxa"/>
            <w:vAlign w:val="center"/>
          </w:tcPr>
          <w:p w14:paraId="45E09275" w14:textId="77777777" w:rsidR="00FA57CD" w:rsidRDefault="00217BE6">
            <w:pPr>
              <w:jc w:val="center"/>
            </w:pPr>
            <w:r>
              <w:t>-</w:t>
            </w:r>
          </w:p>
        </w:tc>
        <w:tc>
          <w:tcPr>
            <w:tcW w:w="1062" w:type="dxa"/>
            <w:tcBorders>
              <w:right w:val="single" w:sz="4" w:space="0" w:color="000000"/>
            </w:tcBorders>
            <w:vAlign w:val="center"/>
          </w:tcPr>
          <w:p w14:paraId="535F605B" w14:textId="77777777" w:rsidR="00FA57CD" w:rsidRDefault="00217BE6">
            <w:pPr>
              <w:jc w:val="center"/>
            </w:pPr>
            <w:r>
              <w:t>-</w:t>
            </w:r>
          </w:p>
        </w:tc>
        <w:tc>
          <w:tcPr>
            <w:tcW w:w="1062" w:type="dxa"/>
            <w:tcBorders>
              <w:left w:val="single" w:sz="4" w:space="0" w:color="000000"/>
            </w:tcBorders>
            <w:vAlign w:val="center"/>
          </w:tcPr>
          <w:p w14:paraId="0D005256" w14:textId="77777777" w:rsidR="00FA57CD" w:rsidRDefault="00217BE6">
            <w:pPr>
              <w:jc w:val="center"/>
            </w:pPr>
            <w:r>
              <w:t>0.28</w:t>
            </w:r>
          </w:p>
        </w:tc>
        <w:tc>
          <w:tcPr>
            <w:tcW w:w="850" w:type="dxa"/>
            <w:vAlign w:val="center"/>
          </w:tcPr>
          <w:p w14:paraId="60636776" w14:textId="77777777" w:rsidR="00FA57CD" w:rsidRDefault="00217BE6">
            <w:pPr>
              <w:jc w:val="center"/>
            </w:pPr>
            <w:r>
              <w:t>0.33</w:t>
            </w:r>
          </w:p>
        </w:tc>
        <w:tc>
          <w:tcPr>
            <w:tcW w:w="1062" w:type="dxa"/>
            <w:tcBorders>
              <w:right w:val="single" w:sz="4" w:space="0" w:color="000000"/>
            </w:tcBorders>
            <w:vAlign w:val="center"/>
          </w:tcPr>
          <w:p w14:paraId="6084F8E0" w14:textId="77777777" w:rsidR="00FA57CD" w:rsidRDefault="00217BE6">
            <w:pPr>
              <w:jc w:val="center"/>
            </w:pPr>
            <w:r>
              <w:t>.417</w:t>
            </w:r>
          </w:p>
        </w:tc>
        <w:tc>
          <w:tcPr>
            <w:tcW w:w="1062" w:type="dxa"/>
            <w:tcBorders>
              <w:left w:val="single" w:sz="4" w:space="0" w:color="000000"/>
            </w:tcBorders>
            <w:vAlign w:val="center"/>
          </w:tcPr>
          <w:p w14:paraId="684C8F80" w14:textId="77777777" w:rsidR="00FA57CD" w:rsidRDefault="00217BE6">
            <w:pPr>
              <w:jc w:val="center"/>
            </w:pPr>
            <w:r>
              <w:t>0.68</w:t>
            </w:r>
          </w:p>
        </w:tc>
        <w:tc>
          <w:tcPr>
            <w:tcW w:w="850" w:type="dxa"/>
            <w:vAlign w:val="center"/>
          </w:tcPr>
          <w:p w14:paraId="5C2A1171" w14:textId="77777777" w:rsidR="00FA57CD" w:rsidRDefault="00217BE6">
            <w:pPr>
              <w:jc w:val="center"/>
            </w:pPr>
            <w:r>
              <w:t>0.33</w:t>
            </w:r>
          </w:p>
        </w:tc>
        <w:tc>
          <w:tcPr>
            <w:tcW w:w="850" w:type="dxa"/>
            <w:vAlign w:val="center"/>
          </w:tcPr>
          <w:p w14:paraId="54EC0420" w14:textId="77777777" w:rsidR="00FA57CD" w:rsidRDefault="00217BE6">
            <w:pPr>
              <w:jc w:val="center"/>
            </w:pPr>
            <w:r>
              <w:t>.046</w:t>
            </w:r>
          </w:p>
        </w:tc>
      </w:tr>
    </w:tbl>
    <w:p w14:paraId="7900881D" w14:textId="77777777" w:rsidR="00FA57CD" w:rsidRDefault="00217BE6">
      <w:pPr>
        <w:spacing w:after="0" w:line="240" w:lineRule="auto"/>
        <w:rPr>
          <w:i/>
          <w:sz w:val="20"/>
          <w:szCs w:val="20"/>
        </w:rPr>
      </w:pPr>
      <w:r>
        <w:rPr>
          <w:i/>
        </w:rPr>
        <w:t xml:space="preserve">Note. </w:t>
      </w:r>
      <w:r>
        <w:t xml:space="preserve">Results from multi-levels models testing whether different cultural indicators moderate gender differences in communal values (Step 2), over and above HDI (Step 3). All analyses contain the same control variables. Control variables are omitted here for the sake of readability, but can be found in Table S13.  </w:t>
      </w:r>
      <w:r>
        <w:br w:type="page"/>
      </w:r>
    </w:p>
    <w:p w14:paraId="2472AFA8" w14:textId="77777777" w:rsidR="00FA57CD" w:rsidRDefault="00217BE6">
      <w:pPr>
        <w:spacing w:before="240" w:line="240" w:lineRule="auto"/>
      </w:pPr>
      <w:r>
        <w:rPr>
          <w:b/>
        </w:rPr>
        <w:lastRenderedPageBreak/>
        <w:t>Table S15</w:t>
      </w:r>
      <w:r>
        <w:t xml:space="preserve"> </w:t>
      </w:r>
    </w:p>
    <w:p w14:paraId="5EC981E4" w14:textId="77777777" w:rsidR="00FA57CD" w:rsidRDefault="00217BE6">
      <w:pPr>
        <w:spacing w:before="240" w:line="240" w:lineRule="auto"/>
      </w:pPr>
      <w:r>
        <w:rPr>
          <w:i/>
        </w:rPr>
        <w:t>Cultural Indicators Predicting Gender Differences in Care Economy Interest</w:t>
      </w:r>
      <w:r>
        <w:rPr>
          <w:b/>
        </w:rPr>
        <w:t xml:space="preserve"> </w:t>
      </w:r>
    </w:p>
    <w:tbl>
      <w:tblPr>
        <w:tblStyle w:val="aff2"/>
        <w:tblW w:w="8582" w:type="dxa"/>
        <w:tblBorders>
          <w:top w:val="single" w:sz="4" w:space="0" w:color="000000"/>
          <w:bottom w:val="single" w:sz="4" w:space="0" w:color="000000"/>
        </w:tblBorders>
        <w:tblLayout w:type="fixed"/>
        <w:tblLook w:val="0400" w:firstRow="0" w:lastRow="0" w:firstColumn="0" w:lastColumn="0" w:noHBand="0" w:noVBand="1"/>
      </w:tblPr>
      <w:tblGrid>
        <w:gridCol w:w="1701"/>
        <w:gridCol w:w="1146"/>
        <w:gridCol w:w="1147"/>
        <w:gridCol w:w="1147"/>
        <w:gridCol w:w="1147"/>
        <w:gridCol w:w="1147"/>
        <w:gridCol w:w="1147"/>
      </w:tblGrid>
      <w:tr w:rsidR="00FA57CD" w14:paraId="6A29508C" w14:textId="77777777">
        <w:trPr>
          <w:trHeight w:val="14"/>
        </w:trPr>
        <w:tc>
          <w:tcPr>
            <w:tcW w:w="1701" w:type="dxa"/>
            <w:tcBorders>
              <w:bottom w:val="nil"/>
              <w:right w:val="single" w:sz="4" w:space="0" w:color="000000"/>
            </w:tcBorders>
          </w:tcPr>
          <w:p w14:paraId="7388FB11" w14:textId="77777777" w:rsidR="00FA57CD" w:rsidRDefault="00217BE6">
            <w:pPr>
              <w:rPr>
                <w:i/>
              </w:rPr>
            </w:pPr>
            <w:r>
              <w:rPr>
                <w:b/>
              </w:rPr>
              <w:t>Cultural indicator</w:t>
            </w:r>
          </w:p>
        </w:tc>
        <w:tc>
          <w:tcPr>
            <w:tcW w:w="3440" w:type="dxa"/>
            <w:gridSpan w:val="3"/>
            <w:tcBorders>
              <w:left w:val="single" w:sz="4" w:space="0" w:color="000000"/>
              <w:bottom w:val="nil"/>
              <w:right w:val="single" w:sz="4" w:space="0" w:color="000000"/>
            </w:tcBorders>
            <w:vAlign w:val="center"/>
          </w:tcPr>
          <w:p w14:paraId="6914A2F3" w14:textId="77777777" w:rsidR="00FA57CD" w:rsidRDefault="00217BE6">
            <w:pPr>
              <w:jc w:val="center"/>
              <w:rPr>
                <w:b/>
              </w:rPr>
            </w:pPr>
            <w:r>
              <w:rPr>
                <w:b/>
              </w:rPr>
              <w:t>Self-expression</w:t>
            </w:r>
          </w:p>
        </w:tc>
        <w:tc>
          <w:tcPr>
            <w:tcW w:w="3441" w:type="dxa"/>
            <w:gridSpan w:val="3"/>
            <w:tcBorders>
              <w:left w:val="single" w:sz="4" w:space="0" w:color="000000"/>
              <w:bottom w:val="nil"/>
            </w:tcBorders>
            <w:vAlign w:val="center"/>
          </w:tcPr>
          <w:p w14:paraId="57BC3425" w14:textId="77777777" w:rsidR="00FA57CD" w:rsidRDefault="00217BE6">
            <w:pPr>
              <w:jc w:val="center"/>
              <w:rPr>
                <w:b/>
              </w:rPr>
            </w:pPr>
            <w:r>
              <w:rPr>
                <w:b/>
              </w:rPr>
              <w:t>Individualism</w:t>
            </w:r>
          </w:p>
        </w:tc>
      </w:tr>
      <w:tr w:rsidR="00FA57CD" w14:paraId="635AF6DB" w14:textId="77777777">
        <w:trPr>
          <w:trHeight w:val="14"/>
        </w:trPr>
        <w:tc>
          <w:tcPr>
            <w:tcW w:w="1701" w:type="dxa"/>
            <w:tcBorders>
              <w:top w:val="nil"/>
              <w:bottom w:val="single" w:sz="4" w:space="0" w:color="000000"/>
              <w:right w:val="single" w:sz="4" w:space="0" w:color="000000"/>
            </w:tcBorders>
          </w:tcPr>
          <w:p w14:paraId="4E03F448" w14:textId="77777777" w:rsidR="00FA57CD" w:rsidRDefault="00FA57CD">
            <w:pPr>
              <w:rPr>
                <w:i/>
              </w:rPr>
            </w:pPr>
          </w:p>
        </w:tc>
        <w:tc>
          <w:tcPr>
            <w:tcW w:w="1146" w:type="dxa"/>
            <w:tcBorders>
              <w:top w:val="nil"/>
              <w:left w:val="single" w:sz="4" w:space="0" w:color="000000"/>
              <w:bottom w:val="single" w:sz="4" w:space="0" w:color="000000"/>
            </w:tcBorders>
            <w:vAlign w:val="center"/>
          </w:tcPr>
          <w:p w14:paraId="08BF5DCE" w14:textId="77777777" w:rsidR="00FA57CD" w:rsidRDefault="00217BE6">
            <w:pPr>
              <w:jc w:val="center"/>
              <w:rPr>
                <w:b/>
                <w:i/>
              </w:rPr>
            </w:pPr>
            <w:r>
              <w:rPr>
                <w:b/>
                <w:i/>
              </w:rPr>
              <w:t>B</w:t>
            </w:r>
          </w:p>
        </w:tc>
        <w:tc>
          <w:tcPr>
            <w:tcW w:w="1147" w:type="dxa"/>
            <w:tcBorders>
              <w:top w:val="nil"/>
              <w:bottom w:val="single" w:sz="4" w:space="0" w:color="000000"/>
            </w:tcBorders>
            <w:vAlign w:val="center"/>
          </w:tcPr>
          <w:p w14:paraId="307E4DAD" w14:textId="77777777" w:rsidR="00FA57CD" w:rsidRDefault="00217BE6">
            <w:pPr>
              <w:jc w:val="center"/>
              <w:rPr>
                <w:b/>
                <w:i/>
              </w:rPr>
            </w:pPr>
            <w:r>
              <w:rPr>
                <w:b/>
                <w:i/>
              </w:rPr>
              <w:t>SE</w:t>
            </w:r>
          </w:p>
        </w:tc>
        <w:tc>
          <w:tcPr>
            <w:tcW w:w="1147" w:type="dxa"/>
            <w:tcBorders>
              <w:top w:val="nil"/>
              <w:bottom w:val="single" w:sz="4" w:space="0" w:color="000000"/>
              <w:right w:val="single" w:sz="4" w:space="0" w:color="000000"/>
            </w:tcBorders>
            <w:vAlign w:val="center"/>
          </w:tcPr>
          <w:p w14:paraId="7876B545" w14:textId="77777777" w:rsidR="00FA57CD" w:rsidRDefault="00217BE6">
            <w:pPr>
              <w:jc w:val="center"/>
              <w:rPr>
                <w:b/>
                <w:i/>
              </w:rPr>
            </w:pPr>
            <w:r>
              <w:rPr>
                <w:b/>
                <w:i/>
              </w:rPr>
              <w:t>p</w:t>
            </w:r>
          </w:p>
        </w:tc>
        <w:tc>
          <w:tcPr>
            <w:tcW w:w="1147" w:type="dxa"/>
            <w:tcBorders>
              <w:top w:val="nil"/>
              <w:left w:val="single" w:sz="4" w:space="0" w:color="000000"/>
              <w:bottom w:val="single" w:sz="4" w:space="0" w:color="000000"/>
            </w:tcBorders>
            <w:vAlign w:val="center"/>
          </w:tcPr>
          <w:p w14:paraId="7D150695" w14:textId="77777777" w:rsidR="00FA57CD" w:rsidRDefault="00217BE6">
            <w:pPr>
              <w:jc w:val="center"/>
              <w:rPr>
                <w:b/>
                <w:i/>
              </w:rPr>
            </w:pPr>
            <w:r>
              <w:rPr>
                <w:b/>
                <w:i/>
              </w:rPr>
              <w:t>B</w:t>
            </w:r>
          </w:p>
        </w:tc>
        <w:tc>
          <w:tcPr>
            <w:tcW w:w="1147" w:type="dxa"/>
            <w:tcBorders>
              <w:top w:val="nil"/>
              <w:bottom w:val="single" w:sz="4" w:space="0" w:color="000000"/>
            </w:tcBorders>
            <w:vAlign w:val="center"/>
          </w:tcPr>
          <w:p w14:paraId="2AAA7F56" w14:textId="77777777" w:rsidR="00FA57CD" w:rsidRDefault="00217BE6">
            <w:pPr>
              <w:jc w:val="center"/>
              <w:rPr>
                <w:b/>
                <w:i/>
              </w:rPr>
            </w:pPr>
            <w:r>
              <w:rPr>
                <w:b/>
                <w:i/>
              </w:rPr>
              <w:t>SE</w:t>
            </w:r>
          </w:p>
        </w:tc>
        <w:tc>
          <w:tcPr>
            <w:tcW w:w="1147" w:type="dxa"/>
            <w:tcBorders>
              <w:top w:val="nil"/>
              <w:bottom w:val="single" w:sz="4" w:space="0" w:color="000000"/>
            </w:tcBorders>
            <w:vAlign w:val="center"/>
          </w:tcPr>
          <w:p w14:paraId="69E3CDCC" w14:textId="77777777" w:rsidR="00FA57CD" w:rsidRDefault="00217BE6">
            <w:pPr>
              <w:jc w:val="center"/>
              <w:rPr>
                <w:b/>
                <w:i/>
              </w:rPr>
            </w:pPr>
            <w:r>
              <w:rPr>
                <w:b/>
                <w:i/>
              </w:rPr>
              <w:t>p</w:t>
            </w:r>
          </w:p>
        </w:tc>
      </w:tr>
      <w:tr w:rsidR="00FA57CD" w14:paraId="698488E3" w14:textId="77777777">
        <w:trPr>
          <w:trHeight w:val="331"/>
        </w:trPr>
        <w:tc>
          <w:tcPr>
            <w:tcW w:w="1701" w:type="dxa"/>
            <w:tcBorders>
              <w:top w:val="single" w:sz="4" w:space="0" w:color="000000"/>
              <w:bottom w:val="single" w:sz="4" w:space="0" w:color="000000"/>
            </w:tcBorders>
            <w:vAlign w:val="center"/>
          </w:tcPr>
          <w:p w14:paraId="33BD110B" w14:textId="77777777" w:rsidR="00FA57CD" w:rsidRDefault="00217BE6">
            <w:pPr>
              <w:rPr>
                <w:b/>
              </w:rPr>
            </w:pPr>
            <w:r>
              <w:rPr>
                <w:b/>
              </w:rPr>
              <w:t xml:space="preserve">Step 1 </w:t>
            </w:r>
          </w:p>
        </w:tc>
        <w:tc>
          <w:tcPr>
            <w:tcW w:w="1146" w:type="dxa"/>
            <w:tcBorders>
              <w:top w:val="single" w:sz="4" w:space="0" w:color="000000"/>
              <w:bottom w:val="single" w:sz="4" w:space="0" w:color="000000"/>
            </w:tcBorders>
            <w:vAlign w:val="center"/>
          </w:tcPr>
          <w:p w14:paraId="77439288" w14:textId="77777777" w:rsidR="00FA57CD" w:rsidRDefault="00FA57CD">
            <w:pPr>
              <w:jc w:val="center"/>
            </w:pPr>
          </w:p>
        </w:tc>
        <w:tc>
          <w:tcPr>
            <w:tcW w:w="1147" w:type="dxa"/>
            <w:tcBorders>
              <w:top w:val="single" w:sz="4" w:space="0" w:color="000000"/>
              <w:bottom w:val="single" w:sz="4" w:space="0" w:color="000000"/>
            </w:tcBorders>
            <w:vAlign w:val="center"/>
          </w:tcPr>
          <w:p w14:paraId="76596CCE" w14:textId="77777777" w:rsidR="00FA57CD" w:rsidRDefault="00FA57CD">
            <w:pPr>
              <w:jc w:val="center"/>
            </w:pPr>
          </w:p>
        </w:tc>
        <w:tc>
          <w:tcPr>
            <w:tcW w:w="1147" w:type="dxa"/>
            <w:tcBorders>
              <w:top w:val="single" w:sz="4" w:space="0" w:color="000000"/>
              <w:bottom w:val="single" w:sz="4" w:space="0" w:color="000000"/>
            </w:tcBorders>
            <w:vAlign w:val="center"/>
          </w:tcPr>
          <w:p w14:paraId="5FB00F59" w14:textId="77777777" w:rsidR="00FA57CD" w:rsidRDefault="00FA57CD">
            <w:pPr>
              <w:jc w:val="center"/>
            </w:pPr>
          </w:p>
        </w:tc>
        <w:tc>
          <w:tcPr>
            <w:tcW w:w="1147" w:type="dxa"/>
            <w:tcBorders>
              <w:top w:val="single" w:sz="4" w:space="0" w:color="000000"/>
              <w:bottom w:val="single" w:sz="4" w:space="0" w:color="000000"/>
            </w:tcBorders>
            <w:vAlign w:val="center"/>
          </w:tcPr>
          <w:p w14:paraId="0049B48F" w14:textId="77777777" w:rsidR="00FA57CD" w:rsidRDefault="00FA57CD">
            <w:pPr>
              <w:jc w:val="center"/>
            </w:pPr>
          </w:p>
        </w:tc>
        <w:tc>
          <w:tcPr>
            <w:tcW w:w="1147" w:type="dxa"/>
            <w:tcBorders>
              <w:top w:val="single" w:sz="4" w:space="0" w:color="000000"/>
              <w:bottom w:val="single" w:sz="4" w:space="0" w:color="000000"/>
            </w:tcBorders>
            <w:vAlign w:val="center"/>
          </w:tcPr>
          <w:p w14:paraId="26A082A8" w14:textId="77777777" w:rsidR="00FA57CD" w:rsidRDefault="00FA57CD">
            <w:pPr>
              <w:jc w:val="center"/>
            </w:pPr>
          </w:p>
        </w:tc>
        <w:tc>
          <w:tcPr>
            <w:tcW w:w="1147" w:type="dxa"/>
            <w:tcBorders>
              <w:top w:val="single" w:sz="4" w:space="0" w:color="000000"/>
              <w:bottom w:val="single" w:sz="4" w:space="0" w:color="000000"/>
            </w:tcBorders>
            <w:vAlign w:val="center"/>
          </w:tcPr>
          <w:p w14:paraId="76C11D0E" w14:textId="77777777" w:rsidR="00FA57CD" w:rsidRDefault="00FA57CD">
            <w:pPr>
              <w:jc w:val="center"/>
            </w:pPr>
          </w:p>
        </w:tc>
      </w:tr>
      <w:tr w:rsidR="00FA57CD" w14:paraId="5218F780" w14:textId="77777777">
        <w:trPr>
          <w:trHeight w:val="331"/>
        </w:trPr>
        <w:tc>
          <w:tcPr>
            <w:tcW w:w="1701" w:type="dxa"/>
            <w:tcBorders>
              <w:top w:val="single" w:sz="4" w:space="0" w:color="000000"/>
              <w:right w:val="single" w:sz="4" w:space="0" w:color="000000"/>
            </w:tcBorders>
            <w:vAlign w:val="center"/>
          </w:tcPr>
          <w:p w14:paraId="1C844E66" w14:textId="77777777" w:rsidR="00FA57CD" w:rsidRDefault="00217BE6">
            <w:r>
              <w:t xml:space="preserve">Gender </w:t>
            </w:r>
          </w:p>
        </w:tc>
        <w:tc>
          <w:tcPr>
            <w:tcW w:w="1146" w:type="dxa"/>
            <w:tcBorders>
              <w:top w:val="single" w:sz="4" w:space="0" w:color="000000"/>
              <w:left w:val="single" w:sz="4" w:space="0" w:color="000000"/>
              <w:bottom w:val="nil"/>
              <w:right w:val="nil"/>
            </w:tcBorders>
            <w:vAlign w:val="center"/>
          </w:tcPr>
          <w:p w14:paraId="1AC0620B" w14:textId="77777777" w:rsidR="00FA57CD" w:rsidRDefault="00217BE6">
            <w:pPr>
              <w:jc w:val="center"/>
              <w:rPr>
                <w:b/>
              </w:rPr>
            </w:pPr>
            <w:r>
              <w:rPr>
                <w:b/>
              </w:rPr>
              <w:t>0.34</w:t>
            </w:r>
          </w:p>
        </w:tc>
        <w:tc>
          <w:tcPr>
            <w:tcW w:w="1147" w:type="dxa"/>
            <w:tcBorders>
              <w:top w:val="single" w:sz="4" w:space="0" w:color="000000"/>
              <w:left w:val="nil"/>
              <w:bottom w:val="nil"/>
              <w:right w:val="nil"/>
            </w:tcBorders>
            <w:vAlign w:val="center"/>
          </w:tcPr>
          <w:p w14:paraId="617E024E" w14:textId="77777777" w:rsidR="00FA57CD" w:rsidRDefault="00217BE6">
            <w:pPr>
              <w:jc w:val="center"/>
              <w:rPr>
                <w:b/>
              </w:rPr>
            </w:pPr>
            <w:r>
              <w:rPr>
                <w:b/>
              </w:rPr>
              <w:t>0.03</w:t>
            </w:r>
          </w:p>
        </w:tc>
        <w:tc>
          <w:tcPr>
            <w:tcW w:w="1147" w:type="dxa"/>
            <w:tcBorders>
              <w:top w:val="single" w:sz="4" w:space="0" w:color="000000"/>
              <w:left w:val="nil"/>
              <w:bottom w:val="nil"/>
              <w:right w:val="single" w:sz="4" w:space="0" w:color="000000"/>
            </w:tcBorders>
            <w:vAlign w:val="center"/>
          </w:tcPr>
          <w:p w14:paraId="3A2B6106" w14:textId="77777777" w:rsidR="00FA57CD" w:rsidRDefault="00217BE6">
            <w:pPr>
              <w:jc w:val="center"/>
              <w:rPr>
                <w:b/>
              </w:rPr>
            </w:pPr>
            <w:r>
              <w:rPr>
                <w:b/>
              </w:rPr>
              <w:t>&lt;.001</w:t>
            </w:r>
          </w:p>
        </w:tc>
        <w:tc>
          <w:tcPr>
            <w:tcW w:w="1147" w:type="dxa"/>
            <w:tcBorders>
              <w:top w:val="single" w:sz="4" w:space="0" w:color="000000"/>
              <w:left w:val="single" w:sz="4" w:space="0" w:color="000000"/>
              <w:bottom w:val="nil"/>
              <w:right w:val="nil"/>
            </w:tcBorders>
            <w:vAlign w:val="center"/>
          </w:tcPr>
          <w:p w14:paraId="2D35F23B" w14:textId="77777777" w:rsidR="00FA57CD" w:rsidRDefault="00217BE6">
            <w:pPr>
              <w:jc w:val="center"/>
              <w:rPr>
                <w:b/>
              </w:rPr>
            </w:pPr>
            <w:r>
              <w:rPr>
                <w:b/>
              </w:rPr>
              <w:t>0.34</w:t>
            </w:r>
          </w:p>
        </w:tc>
        <w:tc>
          <w:tcPr>
            <w:tcW w:w="1147" w:type="dxa"/>
            <w:tcBorders>
              <w:top w:val="single" w:sz="4" w:space="0" w:color="000000"/>
              <w:left w:val="nil"/>
              <w:bottom w:val="nil"/>
              <w:right w:val="nil"/>
            </w:tcBorders>
            <w:vAlign w:val="center"/>
          </w:tcPr>
          <w:p w14:paraId="099A8D1D" w14:textId="77777777" w:rsidR="00FA57CD" w:rsidRDefault="00217BE6">
            <w:pPr>
              <w:jc w:val="center"/>
              <w:rPr>
                <w:b/>
              </w:rPr>
            </w:pPr>
            <w:r>
              <w:rPr>
                <w:b/>
              </w:rPr>
              <w:t>0.03</w:t>
            </w:r>
          </w:p>
        </w:tc>
        <w:tc>
          <w:tcPr>
            <w:tcW w:w="1147" w:type="dxa"/>
            <w:tcBorders>
              <w:top w:val="single" w:sz="4" w:space="0" w:color="000000"/>
              <w:left w:val="nil"/>
              <w:bottom w:val="nil"/>
            </w:tcBorders>
            <w:vAlign w:val="center"/>
          </w:tcPr>
          <w:p w14:paraId="0924568C" w14:textId="77777777" w:rsidR="00FA57CD" w:rsidRDefault="00217BE6">
            <w:pPr>
              <w:jc w:val="center"/>
              <w:rPr>
                <w:b/>
              </w:rPr>
            </w:pPr>
            <w:r>
              <w:rPr>
                <w:b/>
              </w:rPr>
              <w:t>&lt;.001</w:t>
            </w:r>
          </w:p>
        </w:tc>
      </w:tr>
      <w:tr w:rsidR="00FA57CD" w14:paraId="5917B663" w14:textId="77777777">
        <w:trPr>
          <w:trHeight w:val="331"/>
        </w:trPr>
        <w:tc>
          <w:tcPr>
            <w:tcW w:w="1701" w:type="dxa"/>
            <w:tcBorders>
              <w:bottom w:val="single" w:sz="4" w:space="0" w:color="000000"/>
              <w:right w:val="single" w:sz="4" w:space="0" w:color="000000"/>
            </w:tcBorders>
            <w:vAlign w:val="center"/>
          </w:tcPr>
          <w:p w14:paraId="22DBBDA6" w14:textId="77777777" w:rsidR="00FA57CD" w:rsidRDefault="00217BE6">
            <w:r>
              <w:t>Cultural indicator</w:t>
            </w:r>
          </w:p>
        </w:tc>
        <w:tc>
          <w:tcPr>
            <w:tcW w:w="1146" w:type="dxa"/>
            <w:tcBorders>
              <w:top w:val="nil"/>
              <w:left w:val="single" w:sz="4" w:space="0" w:color="000000"/>
              <w:bottom w:val="single" w:sz="4" w:space="0" w:color="000000"/>
              <w:right w:val="nil"/>
            </w:tcBorders>
            <w:vAlign w:val="center"/>
          </w:tcPr>
          <w:p w14:paraId="63073C1B" w14:textId="77777777" w:rsidR="00FA57CD" w:rsidRDefault="00217BE6">
            <w:pPr>
              <w:jc w:val="center"/>
              <w:rPr>
                <w:b/>
              </w:rPr>
            </w:pPr>
            <w:r>
              <w:rPr>
                <w:b/>
              </w:rPr>
              <w:t>0.15</w:t>
            </w:r>
          </w:p>
        </w:tc>
        <w:tc>
          <w:tcPr>
            <w:tcW w:w="1147" w:type="dxa"/>
            <w:tcBorders>
              <w:top w:val="nil"/>
              <w:left w:val="nil"/>
              <w:bottom w:val="single" w:sz="4" w:space="0" w:color="000000"/>
              <w:right w:val="nil"/>
            </w:tcBorders>
            <w:vAlign w:val="center"/>
          </w:tcPr>
          <w:p w14:paraId="2799B77E" w14:textId="77777777" w:rsidR="00FA57CD" w:rsidRDefault="00217BE6">
            <w:pPr>
              <w:jc w:val="center"/>
              <w:rPr>
                <w:b/>
              </w:rPr>
            </w:pPr>
            <w:r>
              <w:rPr>
                <w:b/>
              </w:rPr>
              <w:t>0.04</w:t>
            </w:r>
          </w:p>
        </w:tc>
        <w:tc>
          <w:tcPr>
            <w:tcW w:w="1147" w:type="dxa"/>
            <w:tcBorders>
              <w:top w:val="nil"/>
              <w:left w:val="nil"/>
              <w:bottom w:val="single" w:sz="4" w:space="0" w:color="000000"/>
              <w:right w:val="single" w:sz="4" w:space="0" w:color="000000"/>
            </w:tcBorders>
            <w:vAlign w:val="center"/>
          </w:tcPr>
          <w:p w14:paraId="4F2134E3" w14:textId="77777777" w:rsidR="00FA57CD" w:rsidRDefault="00217BE6">
            <w:pPr>
              <w:jc w:val="center"/>
              <w:rPr>
                <w:b/>
              </w:rPr>
            </w:pPr>
            <w:r>
              <w:rPr>
                <w:b/>
              </w:rPr>
              <w:t>&lt;.001</w:t>
            </w:r>
          </w:p>
        </w:tc>
        <w:tc>
          <w:tcPr>
            <w:tcW w:w="1147" w:type="dxa"/>
            <w:tcBorders>
              <w:top w:val="nil"/>
              <w:left w:val="single" w:sz="4" w:space="0" w:color="000000"/>
              <w:bottom w:val="single" w:sz="4" w:space="0" w:color="000000"/>
              <w:right w:val="nil"/>
            </w:tcBorders>
            <w:vAlign w:val="center"/>
          </w:tcPr>
          <w:p w14:paraId="47F6D9AE" w14:textId="77777777" w:rsidR="00FA57CD" w:rsidRDefault="00217BE6">
            <w:pPr>
              <w:jc w:val="center"/>
              <w:rPr>
                <w:b/>
              </w:rPr>
            </w:pPr>
            <w:r>
              <w:rPr>
                <w:b/>
              </w:rPr>
              <w:t>0.004</w:t>
            </w:r>
          </w:p>
        </w:tc>
        <w:tc>
          <w:tcPr>
            <w:tcW w:w="1147" w:type="dxa"/>
            <w:tcBorders>
              <w:top w:val="nil"/>
              <w:left w:val="nil"/>
              <w:bottom w:val="single" w:sz="4" w:space="0" w:color="000000"/>
              <w:right w:val="nil"/>
            </w:tcBorders>
            <w:vAlign w:val="center"/>
          </w:tcPr>
          <w:p w14:paraId="6409D3A8" w14:textId="77777777" w:rsidR="00FA57CD" w:rsidRDefault="00217BE6">
            <w:pPr>
              <w:jc w:val="center"/>
              <w:rPr>
                <w:b/>
              </w:rPr>
            </w:pPr>
            <w:r>
              <w:rPr>
                <w:b/>
              </w:rPr>
              <w:t>0.001</w:t>
            </w:r>
          </w:p>
        </w:tc>
        <w:tc>
          <w:tcPr>
            <w:tcW w:w="1147" w:type="dxa"/>
            <w:tcBorders>
              <w:top w:val="nil"/>
              <w:left w:val="nil"/>
              <w:bottom w:val="single" w:sz="4" w:space="0" w:color="000000"/>
            </w:tcBorders>
            <w:vAlign w:val="center"/>
          </w:tcPr>
          <w:p w14:paraId="6809C000" w14:textId="77777777" w:rsidR="00FA57CD" w:rsidRDefault="00217BE6">
            <w:pPr>
              <w:jc w:val="center"/>
              <w:rPr>
                <w:b/>
              </w:rPr>
            </w:pPr>
            <w:r>
              <w:rPr>
                <w:b/>
              </w:rPr>
              <w:t>.005</w:t>
            </w:r>
          </w:p>
        </w:tc>
      </w:tr>
      <w:tr w:rsidR="00FA57CD" w14:paraId="377D736D" w14:textId="77777777">
        <w:trPr>
          <w:trHeight w:val="331"/>
        </w:trPr>
        <w:tc>
          <w:tcPr>
            <w:tcW w:w="1701" w:type="dxa"/>
            <w:tcBorders>
              <w:top w:val="single" w:sz="4" w:space="0" w:color="000000"/>
              <w:bottom w:val="single" w:sz="4" w:space="0" w:color="000000"/>
            </w:tcBorders>
            <w:vAlign w:val="center"/>
          </w:tcPr>
          <w:p w14:paraId="7DBCCD80" w14:textId="77777777" w:rsidR="00FA57CD" w:rsidRDefault="00217BE6">
            <w:pPr>
              <w:rPr>
                <w:b/>
              </w:rPr>
            </w:pPr>
            <w:r>
              <w:rPr>
                <w:b/>
              </w:rPr>
              <w:t>Step 2</w:t>
            </w:r>
          </w:p>
        </w:tc>
        <w:tc>
          <w:tcPr>
            <w:tcW w:w="1146" w:type="dxa"/>
            <w:tcBorders>
              <w:top w:val="single" w:sz="4" w:space="0" w:color="000000"/>
              <w:bottom w:val="single" w:sz="4" w:space="0" w:color="000000"/>
            </w:tcBorders>
            <w:vAlign w:val="center"/>
          </w:tcPr>
          <w:p w14:paraId="4F24AA06" w14:textId="77777777" w:rsidR="00FA57CD" w:rsidRDefault="00FA57CD">
            <w:pPr>
              <w:jc w:val="center"/>
            </w:pPr>
          </w:p>
        </w:tc>
        <w:tc>
          <w:tcPr>
            <w:tcW w:w="1147" w:type="dxa"/>
            <w:tcBorders>
              <w:top w:val="single" w:sz="4" w:space="0" w:color="000000"/>
              <w:bottom w:val="single" w:sz="4" w:space="0" w:color="000000"/>
            </w:tcBorders>
            <w:vAlign w:val="center"/>
          </w:tcPr>
          <w:p w14:paraId="4C9B9234" w14:textId="77777777" w:rsidR="00FA57CD" w:rsidRDefault="00FA57CD">
            <w:pPr>
              <w:jc w:val="center"/>
            </w:pPr>
          </w:p>
        </w:tc>
        <w:tc>
          <w:tcPr>
            <w:tcW w:w="1147" w:type="dxa"/>
            <w:tcBorders>
              <w:top w:val="single" w:sz="4" w:space="0" w:color="000000"/>
              <w:bottom w:val="single" w:sz="4" w:space="0" w:color="000000"/>
            </w:tcBorders>
            <w:vAlign w:val="center"/>
          </w:tcPr>
          <w:p w14:paraId="0744AF8F" w14:textId="77777777" w:rsidR="00FA57CD" w:rsidRDefault="00FA57CD">
            <w:pPr>
              <w:jc w:val="center"/>
            </w:pPr>
          </w:p>
        </w:tc>
        <w:tc>
          <w:tcPr>
            <w:tcW w:w="1147" w:type="dxa"/>
            <w:tcBorders>
              <w:top w:val="single" w:sz="4" w:space="0" w:color="000000"/>
              <w:bottom w:val="single" w:sz="4" w:space="0" w:color="000000"/>
            </w:tcBorders>
            <w:vAlign w:val="center"/>
          </w:tcPr>
          <w:p w14:paraId="710FAC2E" w14:textId="77777777" w:rsidR="00FA57CD" w:rsidRDefault="00FA57CD">
            <w:pPr>
              <w:jc w:val="center"/>
              <w:rPr>
                <w:b/>
              </w:rPr>
            </w:pPr>
          </w:p>
        </w:tc>
        <w:tc>
          <w:tcPr>
            <w:tcW w:w="1147" w:type="dxa"/>
            <w:tcBorders>
              <w:top w:val="single" w:sz="4" w:space="0" w:color="000000"/>
              <w:bottom w:val="single" w:sz="4" w:space="0" w:color="000000"/>
            </w:tcBorders>
            <w:vAlign w:val="center"/>
          </w:tcPr>
          <w:p w14:paraId="014D5980" w14:textId="77777777" w:rsidR="00FA57CD" w:rsidRDefault="00FA57CD">
            <w:pPr>
              <w:jc w:val="center"/>
              <w:rPr>
                <w:b/>
              </w:rPr>
            </w:pPr>
          </w:p>
        </w:tc>
        <w:tc>
          <w:tcPr>
            <w:tcW w:w="1147" w:type="dxa"/>
            <w:tcBorders>
              <w:top w:val="single" w:sz="4" w:space="0" w:color="000000"/>
              <w:bottom w:val="single" w:sz="4" w:space="0" w:color="000000"/>
            </w:tcBorders>
            <w:vAlign w:val="center"/>
          </w:tcPr>
          <w:p w14:paraId="0F6F2F7C" w14:textId="77777777" w:rsidR="00FA57CD" w:rsidRDefault="00FA57CD">
            <w:pPr>
              <w:jc w:val="center"/>
              <w:rPr>
                <w:b/>
              </w:rPr>
            </w:pPr>
          </w:p>
        </w:tc>
      </w:tr>
      <w:tr w:rsidR="00FA57CD" w14:paraId="7FE34CFA" w14:textId="77777777">
        <w:trPr>
          <w:trHeight w:val="26"/>
        </w:trPr>
        <w:tc>
          <w:tcPr>
            <w:tcW w:w="1701" w:type="dxa"/>
            <w:tcBorders>
              <w:top w:val="single" w:sz="4" w:space="0" w:color="000000"/>
              <w:bottom w:val="single" w:sz="4" w:space="0" w:color="000000"/>
              <w:right w:val="single" w:sz="4" w:space="0" w:color="000000"/>
            </w:tcBorders>
            <w:vAlign w:val="center"/>
          </w:tcPr>
          <w:p w14:paraId="62C1F799" w14:textId="77777777" w:rsidR="00FA57CD" w:rsidRDefault="00217BE6">
            <w:r>
              <w:t>Gender x Cultural indicator</w:t>
            </w:r>
          </w:p>
        </w:tc>
        <w:tc>
          <w:tcPr>
            <w:tcW w:w="1146" w:type="dxa"/>
            <w:tcBorders>
              <w:top w:val="single" w:sz="4" w:space="0" w:color="000000"/>
              <w:left w:val="single" w:sz="4" w:space="0" w:color="000000"/>
              <w:bottom w:val="single" w:sz="4" w:space="0" w:color="000000"/>
              <w:right w:val="nil"/>
            </w:tcBorders>
            <w:vAlign w:val="center"/>
          </w:tcPr>
          <w:p w14:paraId="46448664" w14:textId="77777777" w:rsidR="00FA57CD" w:rsidRDefault="00217BE6">
            <w:pPr>
              <w:jc w:val="center"/>
            </w:pPr>
            <w:r>
              <w:t>0.01</w:t>
            </w:r>
          </w:p>
        </w:tc>
        <w:tc>
          <w:tcPr>
            <w:tcW w:w="1147" w:type="dxa"/>
            <w:tcBorders>
              <w:top w:val="single" w:sz="4" w:space="0" w:color="000000"/>
              <w:left w:val="nil"/>
              <w:bottom w:val="single" w:sz="4" w:space="0" w:color="000000"/>
              <w:right w:val="nil"/>
            </w:tcBorders>
            <w:vAlign w:val="center"/>
          </w:tcPr>
          <w:p w14:paraId="4DE4940D" w14:textId="77777777" w:rsidR="00FA57CD" w:rsidRDefault="00217BE6">
            <w:pPr>
              <w:jc w:val="center"/>
            </w:pPr>
            <w:r>
              <w:t>0.03</w:t>
            </w:r>
          </w:p>
        </w:tc>
        <w:tc>
          <w:tcPr>
            <w:tcW w:w="1147" w:type="dxa"/>
            <w:tcBorders>
              <w:top w:val="single" w:sz="4" w:space="0" w:color="000000"/>
              <w:left w:val="nil"/>
              <w:bottom w:val="single" w:sz="4" w:space="0" w:color="000000"/>
              <w:right w:val="single" w:sz="4" w:space="0" w:color="000000"/>
            </w:tcBorders>
            <w:vAlign w:val="center"/>
          </w:tcPr>
          <w:p w14:paraId="55109BE0" w14:textId="77777777" w:rsidR="00FA57CD" w:rsidRDefault="00217BE6">
            <w:pPr>
              <w:jc w:val="center"/>
            </w:pPr>
            <w:r>
              <w:t>.725</w:t>
            </w:r>
          </w:p>
        </w:tc>
        <w:tc>
          <w:tcPr>
            <w:tcW w:w="1147" w:type="dxa"/>
            <w:tcBorders>
              <w:top w:val="single" w:sz="4" w:space="0" w:color="000000"/>
              <w:left w:val="single" w:sz="4" w:space="0" w:color="000000"/>
              <w:bottom w:val="single" w:sz="4" w:space="0" w:color="000000"/>
              <w:right w:val="nil"/>
            </w:tcBorders>
            <w:vAlign w:val="center"/>
          </w:tcPr>
          <w:p w14:paraId="7938C274" w14:textId="77777777" w:rsidR="00FA57CD" w:rsidRDefault="00217BE6">
            <w:pPr>
              <w:jc w:val="center"/>
              <w:rPr>
                <w:b/>
              </w:rPr>
            </w:pPr>
            <w:r>
              <w:rPr>
                <w:b/>
              </w:rPr>
              <w:t>0.002</w:t>
            </w:r>
          </w:p>
        </w:tc>
        <w:tc>
          <w:tcPr>
            <w:tcW w:w="1147" w:type="dxa"/>
            <w:tcBorders>
              <w:top w:val="single" w:sz="4" w:space="0" w:color="000000"/>
              <w:left w:val="nil"/>
              <w:bottom w:val="single" w:sz="4" w:space="0" w:color="000000"/>
              <w:right w:val="nil"/>
            </w:tcBorders>
            <w:vAlign w:val="center"/>
          </w:tcPr>
          <w:p w14:paraId="1188D36E" w14:textId="77777777" w:rsidR="00FA57CD" w:rsidRDefault="00217BE6">
            <w:pPr>
              <w:jc w:val="center"/>
              <w:rPr>
                <w:b/>
              </w:rPr>
            </w:pPr>
            <w:r>
              <w:rPr>
                <w:b/>
              </w:rPr>
              <w:t>0.001</w:t>
            </w:r>
          </w:p>
        </w:tc>
        <w:tc>
          <w:tcPr>
            <w:tcW w:w="1147" w:type="dxa"/>
            <w:tcBorders>
              <w:top w:val="single" w:sz="4" w:space="0" w:color="000000"/>
              <w:left w:val="nil"/>
              <w:bottom w:val="single" w:sz="4" w:space="0" w:color="000000"/>
            </w:tcBorders>
            <w:vAlign w:val="center"/>
          </w:tcPr>
          <w:p w14:paraId="4923DD08" w14:textId="77777777" w:rsidR="00FA57CD" w:rsidRDefault="00217BE6">
            <w:pPr>
              <w:jc w:val="center"/>
              <w:rPr>
                <w:b/>
              </w:rPr>
            </w:pPr>
            <w:r>
              <w:rPr>
                <w:b/>
              </w:rPr>
              <w:t>.014</w:t>
            </w:r>
          </w:p>
        </w:tc>
      </w:tr>
      <w:tr w:rsidR="00FA57CD" w14:paraId="7563935A" w14:textId="77777777">
        <w:trPr>
          <w:trHeight w:val="331"/>
        </w:trPr>
        <w:tc>
          <w:tcPr>
            <w:tcW w:w="1701" w:type="dxa"/>
            <w:tcBorders>
              <w:top w:val="single" w:sz="4" w:space="0" w:color="000000"/>
              <w:bottom w:val="single" w:sz="4" w:space="0" w:color="000000"/>
            </w:tcBorders>
            <w:vAlign w:val="center"/>
          </w:tcPr>
          <w:p w14:paraId="4E0D0130" w14:textId="77777777" w:rsidR="00FA57CD" w:rsidRDefault="00217BE6">
            <w:pPr>
              <w:rPr>
                <w:b/>
              </w:rPr>
            </w:pPr>
            <w:r>
              <w:rPr>
                <w:b/>
              </w:rPr>
              <w:t xml:space="preserve">Step 3 </w:t>
            </w:r>
          </w:p>
        </w:tc>
        <w:tc>
          <w:tcPr>
            <w:tcW w:w="1146" w:type="dxa"/>
            <w:tcBorders>
              <w:top w:val="single" w:sz="4" w:space="0" w:color="000000"/>
              <w:bottom w:val="single" w:sz="4" w:space="0" w:color="000000"/>
            </w:tcBorders>
            <w:vAlign w:val="center"/>
          </w:tcPr>
          <w:p w14:paraId="63F37DB4" w14:textId="77777777" w:rsidR="00FA57CD" w:rsidRDefault="00FA57CD">
            <w:pPr>
              <w:jc w:val="center"/>
            </w:pPr>
          </w:p>
        </w:tc>
        <w:tc>
          <w:tcPr>
            <w:tcW w:w="1147" w:type="dxa"/>
            <w:tcBorders>
              <w:top w:val="single" w:sz="4" w:space="0" w:color="000000"/>
              <w:bottom w:val="single" w:sz="4" w:space="0" w:color="000000"/>
            </w:tcBorders>
            <w:vAlign w:val="center"/>
          </w:tcPr>
          <w:p w14:paraId="0F2A587B" w14:textId="77777777" w:rsidR="00FA57CD" w:rsidRDefault="00FA57CD">
            <w:pPr>
              <w:jc w:val="center"/>
            </w:pPr>
          </w:p>
        </w:tc>
        <w:tc>
          <w:tcPr>
            <w:tcW w:w="1147" w:type="dxa"/>
            <w:tcBorders>
              <w:top w:val="single" w:sz="4" w:space="0" w:color="000000"/>
              <w:bottom w:val="single" w:sz="4" w:space="0" w:color="000000"/>
            </w:tcBorders>
            <w:vAlign w:val="center"/>
          </w:tcPr>
          <w:p w14:paraId="66912459" w14:textId="77777777" w:rsidR="00FA57CD" w:rsidRDefault="00FA57CD">
            <w:pPr>
              <w:jc w:val="center"/>
            </w:pPr>
          </w:p>
        </w:tc>
        <w:tc>
          <w:tcPr>
            <w:tcW w:w="1147" w:type="dxa"/>
            <w:tcBorders>
              <w:top w:val="single" w:sz="4" w:space="0" w:color="000000"/>
              <w:bottom w:val="single" w:sz="4" w:space="0" w:color="000000"/>
            </w:tcBorders>
            <w:vAlign w:val="center"/>
          </w:tcPr>
          <w:p w14:paraId="692C56FA" w14:textId="77777777" w:rsidR="00FA57CD" w:rsidRDefault="00FA57CD">
            <w:pPr>
              <w:jc w:val="center"/>
            </w:pPr>
          </w:p>
        </w:tc>
        <w:tc>
          <w:tcPr>
            <w:tcW w:w="1147" w:type="dxa"/>
            <w:tcBorders>
              <w:top w:val="single" w:sz="4" w:space="0" w:color="000000"/>
              <w:bottom w:val="single" w:sz="4" w:space="0" w:color="000000"/>
            </w:tcBorders>
            <w:vAlign w:val="center"/>
          </w:tcPr>
          <w:p w14:paraId="65119D32" w14:textId="77777777" w:rsidR="00FA57CD" w:rsidRDefault="00FA57CD">
            <w:pPr>
              <w:jc w:val="center"/>
            </w:pPr>
          </w:p>
        </w:tc>
        <w:tc>
          <w:tcPr>
            <w:tcW w:w="1147" w:type="dxa"/>
            <w:tcBorders>
              <w:top w:val="single" w:sz="4" w:space="0" w:color="000000"/>
              <w:bottom w:val="single" w:sz="4" w:space="0" w:color="000000"/>
            </w:tcBorders>
            <w:vAlign w:val="center"/>
          </w:tcPr>
          <w:p w14:paraId="6FC861F9" w14:textId="77777777" w:rsidR="00FA57CD" w:rsidRDefault="00FA57CD">
            <w:pPr>
              <w:jc w:val="center"/>
            </w:pPr>
          </w:p>
        </w:tc>
      </w:tr>
      <w:tr w:rsidR="00FA57CD" w14:paraId="7CF3699F" w14:textId="77777777">
        <w:trPr>
          <w:trHeight w:val="26"/>
        </w:trPr>
        <w:tc>
          <w:tcPr>
            <w:tcW w:w="1701" w:type="dxa"/>
            <w:tcBorders>
              <w:top w:val="single" w:sz="4" w:space="0" w:color="000000"/>
              <w:right w:val="single" w:sz="4" w:space="0" w:color="000000"/>
            </w:tcBorders>
            <w:vAlign w:val="center"/>
          </w:tcPr>
          <w:p w14:paraId="0818D451" w14:textId="77777777" w:rsidR="00FA57CD" w:rsidRDefault="00217BE6">
            <w:r>
              <w:t>Gender x Cultural indicator</w:t>
            </w:r>
          </w:p>
        </w:tc>
        <w:tc>
          <w:tcPr>
            <w:tcW w:w="1146" w:type="dxa"/>
            <w:tcBorders>
              <w:top w:val="single" w:sz="4" w:space="0" w:color="000000"/>
              <w:left w:val="single" w:sz="4" w:space="0" w:color="000000"/>
              <w:bottom w:val="nil"/>
              <w:right w:val="nil"/>
            </w:tcBorders>
            <w:vAlign w:val="center"/>
          </w:tcPr>
          <w:p w14:paraId="3B95DB34" w14:textId="77777777" w:rsidR="00FA57CD" w:rsidRDefault="00217BE6">
            <w:pPr>
              <w:jc w:val="center"/>
              <w:rPr>
                <w:b/>
              </w:rPr>
            </w:pPr>
            <w:r>
              <w:rPr>
                <w:b/>
              </w:rPr>
              <w:t>-0.10</w:t>
            </w:r>
          </w:p>
        </w:tc>
        <w:tc>
          <w:tcPr>
            <w:tcW w:w="1147" w:type="dxa"/>
            <w:tcBorders>
              <w:top w:val="single" w:sz="4" w:space="0" w:color="000000"/>
              <w:left w:val="nil"/>
              <w:bottom w:val="nil"/>
              <w:right w:val="nil"/>
            </w:tcBorders>
            <w:vAlign w:val="center"/>
          </w:tcPr>
          <w:p w14:paraId="7F072112" w14:textId="77777777" w:rsidR="00FA57CD" w:rsidRDefault="00217BE6">
            <w:pPr>
              <w:jc w:val="center"/>
              <w:rPr>
                <w:b/>
              </w:rPr>
            </w:pPr>
            <w:r>
              <w:rPr>
                <w:b/>
              </w:rPr>
              <w:t>0.04</w:t>
            </w:r>
          </w:p>
        </w:tc>
        <w:tc>
          <w:tcPr>
            <w:tcW w:w="1147" w:type="dxa"/>
            <w:tcBorders>
              <w:top w:val="single" w:sz="4" w:space="0" w:color="000000"/>
              <w:left w:val="nil"/>
              <w:bottom w:val="nil"/>
              <w:right w:val="single" w:sz="4" w:space="0" w:color="000000"/>
            </w:tcBorders>
            <w:vAlign w:val="center"/>
          </w:tcPr>
          <w:p w14:paraId="4F8C9ECF" w14:textId="77777777" w:rsidR="00FA57CD" w:rsidRDefault="00217BE6">
            <w:pPr>
              <w:jc w:val="center"/>
              <w:rPr>
                <w:b/>
              </w:rPr>
            </w:pPr>
            <w:r>
              <w:rPr>
                <w:b/>
              </w:rPr>
              <w:t>.016</w:t>
            </w:r>
          </w:p>
        </w:tc>
        <w:tc>
          <w:tcPr>
            <w:tcW w:w="1147" w:type="dxa"/>
            <w:tcBorders>
              <w:top w:val="single" w:sz="4" w:space="0" w:color="000000"/>
              <w:left w:val="single" w:sz="4" w:space="0" w:color="000000"/>
              <w:bottom w:val="nil"/>
              <w:right w:val="nil"/>
            </w:tcBorders>
            <w:vAlign w:val="center"/>
          </w:tcPr>
          <w:p w14:paraId="60B53AFF" w14:textId="77777777" w:rsidR="00FA57CD" w:rsidRDefault="00217BE6">
            <w:pPr>
              <w:jc w:val="center"/>
            </w:pPr>
            <w:r>
              <w:t>0.001</w:t>
            </w:r>
          </w:p>
        </w:tc>
        <w:tc>
          <w:tcPr>
            <w:tcW w:w="1147" w:type="dxa"/>
            <w:tcBorders>
              <w:top w:val="single" w:sz="4" w:space="0" w:color="000000"/>
              <w:left w:val="nil"/>
              <w:bottom w:val="nil"/>
              <w:right w:val="nil"/>
            </w:tcBorders>
            <w:vAlign w:val="center"/>
          </w:tcPr>
          <w:p w14:paraId="23A533A3" w14:textId="77777777" w:rsidR="00FA57CD" w:rsidRDefault="00217BE6">
            <w:pPr>
              <w:jc w:val="center"/>
            </w:pPr>
            <w:r>
              <w:t>0.001</w:t>
            </w:r>
          </w:p>
        </w:tc>
        <w:tc>
          <w:tcPr>
            <w:tcW w:w="1147" w:type="dxa"/>
            <w:tcBorders>
              <w:top w:val="single" w:sz="4" w:space="0" w:color="000000"/>
              <w:left w:val="nil"/>
              <w:bottom w:val="nil"/>
            </w:tcBorders>
            <w:vAlign w:val="center"/>
          </w:tcPr>
          <w:p w14:paraId="13BAB661" w14:textId="77777777" w:rsidR="00FA57CD" w:rsidRDefault="00217BE6">
            <w:pPr>
              <w:jc w:val="center"/>
            </w:pPr>
            <w:r>
              <w:t>.397</w:t>
            </w:r>
          </w:p>
        </w:tc>
      </w:tr>
      <w:tr w:rsidR="00FA57CD" w14:paraId="52186F38" w14:textId="77777777">
        <w:trPr>
          <w:trHeight w:val="14"/>
        </w:trPr>
        <w:tc>
          <w:tcPr>
            <w:tcW w:w="1701" w:type="dxa"/>
            <w:tcBorders>
              <w:right w:val="single" w:sz="4" w:space="0" w:color="000000"/>
            </w:tcBorders>
            <w:vAlign w:val="center"/>
          </w:tcPr>
          <w:p w14:paraId="2127F66B" w14:textId="77777777" w:rsidR="00FA57CD" w:rsidRDefault="00217BE6">
            <w:r>
              <w:t>Gender x HDI</w:t>
            </w:r>
          </w:p>
        </w:tc>
        <w:tc>
          <w:tcPr>
            <w:tcW w:w="1146" w:type="dxa"/>
            <w:tcBorders>
              <w:top w:val="nil"/>
              <w:left w:val="single" w:sz="4" w:space="0" w:color="000000"/>
              <w:bottom w:val="single" w:sz="4" w:space="0" w:color="000000"/>
              <w:right w:val="nil"/>
            </w:tcBorders>
            <w:vAlign w:val="center"/>
          </w:tcPr>
          <w:p w14:paraId="152531E1" w14:textId="77777777" w:rsidR="00FA57CD" w:rsidRDefault="00217BE6">
            <w:pPr>
              <w:jc w:val="center"/>
              <w:rPr>
                <w:b/>
              </w:rPr>
            </w:pPr>
            <w:r>
              <w:rPr>
                <w:b/>
              </w:rPr>
              <w:t>1.19</w:t>
            </w:r>
          </w:p>
        </w:tc>
        <w:tc>
          <w:tcPr>
            <w:tcW w:w="1147" w:type="dxa"/>
            <w:tcBorders>
              <w:top w:val="nil"/>
              <w:left w:val="nil"/>
              <w:bottom w:val="single" w:sz="4" w:space="0" w:color="000000"/>
              <w:right w:val="nil"/>
            </w:tcBorders>
            <w:vAlign w:val="center"/>
          </w:tcPr>
          <w:p w14:paraId="4EF73165" w14:textId="77777777" w:rsidR="00FA57CD" w:rsidRDefault="00217BE6">
            <w:pPr>
              <w:jc w:val="center"/>
              <w:rPr>
                <w:b/>
              </w:rPr>
            </w:pPr>
            <w:r>
              <w:rPr>
                <w:b/>
              </w:rPr>
              <w:t>0.29</w:t>
            </w:r>
          </w:p>
        </w:tc>
        <w:tc>
          <w:tcPr>
            <w:tcW w:w="1147" w:type="dxa"/>
            <w:tcBorders>
              <w:top w:val="nil"/>
              <w:left w:val="nil"/>
              <w:bottom w:val="single" w:sz="4" w:space="0" w:color="000000"/>
              <w:right w:val="single" w:sz="4" w:space="0" w:color="000000"/>
            </w:tcBorders>
            <w:vAlign w:val="center"/>
          </w:tcPr>
          <w:p w14:paraId="7C2ED36B" w14:textId="77777777" w:rsidR="00FA57CD" w:rsidRDefault="00217BE6">
            <w:pPr>
              <w:jc w:val="center"/>
              <w:rPr>
                <w:b/>
              </w:rPr>
            </w:pPr>
            <w:r>
              <w:rPr>
                <w:b/>
              </w:rPr>
              <w:t>&lt;.001</w:t>
            </w:r>
          </w:p>
        </w:tc>
        <w:tc>
          <w:tcPr>
            <w:tcW w:w="1147" w:type="dxa"/>
            <w:tcBorders>
              <w:top w:val="nil"/>
              <w:left w:val="single" w:sz="4" w:space="0" w:color="000000"/>
              <w:bottom w:val="single" w:sz="4" w:space="0" w:color="000000"/>
              <w:right w:val="nil"/>
            </w:tcBorders>
            <w:vAlign w:val="center"/>
          </w:tcPr>
          <w:p w14:paraId="2B71A702" w14:textId="77777777" w:rsidR="00FA57CD" w:rsidRDefault="00217BE6">
            <w:pPr>
              <w:jc w:val="center"/>
            </w:pPr>
            <w:r>
              <w:t>0.43</w:t>
            </w:r>
          </w:p>
        </w:tc>
        <w:tc>
          <w:tcPr>
            <w:tcW w:w="1147" w:type="dxa"/>
            <w:tcBorders>
              <w:top w:val="nil"/>
              <w:left w:val="nil"/>
              <w:bottom w:val="single" w:sz="4" w:space="0" w:color="000000"/>
              <w:right w:val="nil"/>
            </w:tcBorders>
            <w:vAlign w:val="center"/>
          </w:tcPr>
          <w:p w14:paraId="4220CA5F" w14:textId="77777777" w:rsidR="00FA57CD" w:rsidRDefault="00217BE6">
            <w:pPr>
              <w:jc w:val="center"/>
            </w:pPr>
            <w:r>
              <w:t>0.31</w:t>
            </w:r>
          </w:p>
        </w:tc>
        <w:tc>
          <w:tcPr>
            <w:tcW w:w="1147" w:type="dxa"/>
            <w:tcBorders>
              <w:top w:val="nil"/>
              <w:left w:val="nil"/>
              <w:bottom w:val="single" w:sz="4" w:space="0" w:color="000000"/>
            </w:tcBorders>
            <w:vAlign w:val="center"/>
          </w:tcPr>
          <w:p w14:paraId="7F0085C2" w14:textId="77777777" w:rsidR="00FA57CD" w:rsidRDefault="00217BE6">
            <w:pPr>
              <w:jc w:val="center"/>
            </w:pPr>
            <w:r>
              <w:t>.215</w:t>
            </w:r>
          </w:p>
        </w:tc>
      </w:tr>
    </w:tbl>
    <w:p w14:paraId="0E6F880B" w14:textId="77777777" w:rsidR="00FA57CD" w:rsidRDefault="00217BE6">
      <w:pPr>
        <w:spacing w:after="0" w:line="240" w:lineRule="auto"/>
        <w:rPr>
          <w:i/>
          <w:sz w:val="20"/>
          <w:szCs w:val="20"/>
        </w:rPr>
      </w:pPr>
      <w:r>
        <w:rPr>
          <w:i/>
        </w:rPr>
        <w:t xml:space="preserve">Note. </w:t>
      </w:r>
      <w:r>
        <w:t xml:space="preserve">Results from multi-levels models testing whether different cultural indicators moderate gender differences in care economy interest (Step 2), over and above HDI (Step 3). All analyses contain the same control variables. Control variables are omitted here for the sake of readability, but can be found in Table S13.  </w:t>
      </w:r>
    </w:p>
    <w:p w14:paraId="67C2D986" w14:textId="77777777" w:rsidR="00FA57CD" w:rsidRDefault="00217BE6">
      <w:pPr>
        <w:rPr>
          <w:sz w:val="20"/>
          <w:szCs w:val="20"/>
        </w:rPr>
      </w:pPr>
      <w:r>
        <w:br w:type="page"/>
      </w:r>
    </w:p>
    <w:p w14:paraId="391FC71E" w14:textId="77777777" w:rsidR="00FA57CD" w:rsidRDefault="00217BE6">
      <w:pPr>
        <w:pStyle w:val="Heading1"/>
        <w:spacing w:line="240" w:lineRule="auto"/>
        <w:jc w:val="center"/>
        <w:rPr>
          <w:sz w:val="28"/>
          <w:szCs w:val="28"/>
        </w:rPr>
      </w:pPr>
      <w:bookmarkStart w:id="29" w:name="_heading=h.1pxezwc" w:colFirst="0" w:colLast="0"/>
      <w:bookmarkEnd w:id="29"/>
      <w:r>
        <w:rPr>
          <w:sz w:val="28"/>
          <w:szCs w:val="28"/>
        </w:rPr>
        <w:lastRenderedPageBreak/>
        <w:t xml:space="preserve">SECTION 12: </w:t>
      </w:r>
    </w:p>
    <w:p w14:paraId="132690C9" w14:textId="77777777" w:rsidR="00FA57CD" w:rsidRDefault="00217BE6">
      <w:pPr>
        <w:pStyle w:val="Heading1"/>
        <w:spacing w:line="240" w:lineRule="auto"/>
        <w:jc w:val="center"/>
        <w:rPr>
          <w:sz w:val="28"/>
          <w:szCs w:val="28"/>
        </w:rPr>
      </w:pPr>
      <w:bookmarkStart w:id="30" w:name="_heading=h.49x2ik5" w:colFirst="0" w:colLast="0"/>
      <w:bookmarkEnd w:id="30"/>
      <w:r>
        <w:rPr>
          <w:sz w:val="28"/>
          <w:szCs w:val="28"/>
        </w:rPr>
        <w:t>Sampling Information</w:t>
      </w:r>
    </w:p>
    <w:p w14:paraId="498D1C0D" w14:textId="77777777" w:rsidR="00FA57CD" w:rsidRDefault="00217BE6">
      <w:pPr>
        <w:widowControl w:val="0"/>
        <w:spacing w:before="240" w:after="0" w:line="480" w:lineRule="auto"/>
        <w:ind w:firstLine="720"/>
      </w:pPr>
      <w:r>
        <w:rPr>
          <w:b/>
        </w:rPr>
        <w:br/>
      </w:r>
      <w:r>
        <w:rPr>
          <w:b/>
        </w:rPr>
        <w:tab/>
        <w:t>Study Coordination and Sampling Process.</w:t>
      </w:r>
      <w:r>
        <w:t xml:space="preserve"> This large multinational project was made possible through the coordination and infrastructure provided by a core research team and a global network of collaborators who assisted with translation, recruitment, and data collection. The core team consisted of 9 researchers (faculty and graduate students) across 3 countries who collaborated on the initial design of the project (REDACTED NAMES). This core team defined the project scope and goals, designed a questionnaire to address our central research questio</w:t>
      </w:r>
      <w:r>
        <w:t>ns, and piloted this questionnaire in Canada, Belgium, Norway, and Germany to ensure reliable and valid measurements in different contexts. After the piloting process, the questionnaire was revised and finalized.</w:t>
      </w:r>
    </w:p>
    <w:p w14:paraId="4579FEEE" w14:textId="77777777" w:rsidR="00FA57CD" w:rsidRDefault="00217BE6">
      <w:pPr>
        <w:widowControl w:val="0"/>
        <w:spacing w:before="240" w:after="0" w:line="480" w:lineRule="auto"/>
        <w:ind w:firstLine="720"/>
      </w:pPr>
      <w:r>
        <w:t>We subsequently began recruiting collaborators, starting with researchers who study gender-related processes from within the core team’s professional networks. To ensure broad coverage of different regions of the world, we then contacted researchers from specific regions who had published in closely related research areas. Once collaborators committed, Drs. xx, xx, and xxx (REDACTED) coordinated translation procedures (see details in next section), survey set-up, and data collection with each of the collabo</w:t>
      </w:r>
      <w:r>
        <w:t>rators. After obtaining ethics approval in line with the procedures required by each collaborator’s country and institution, collaborators were responsible for meeting recruitment targets for the student population of their university.</w:t>
      </w:r>
    </w:p>
    <w:p w14:paraId="7435D2FD" w14:textId="77777777" w:rsidR="00FA57CD" w:rsidRDefault="00217BE6">
      <w:pPr>
        <w:widowControl w:val="0"/>
        <w:spacing w:before="240" w:after="0" w:line="480" w:lineRule="auto"/>
        <w:ind w:firstLine="720"/>
      </w:pPr>
      <w:r>
        <w:lastRenderedPageBreak/>
        <w:t>We initially asked our collaborators to choose from two general sampling strategies: a) recruiting 160 psychology students, or b) recruiting 80 students from care economy-related majors and 80 students from STEM-related majors. However, this was not always possible to follow these sampling guidelines 100%. In light of this, we also pre-registered the current study with controls for participants’ major in our analyses.</w:t>
      </w:r>
    </w:p>
    <w:p w14:paraId="4FEC2EA4" w14:textId="77777777" w:rsidR="00FA57CD" w:rsidRDefault="00217BE6">
      <w:pPr>
        <w:widowControl w:val="0"/>
        <w:spacing w:before="240" w:after="0" w:line="480" w:lineRule="auto"/>
        <w:ind w:firstLine="720"/>
      </w:pPr>
      <w:r>
        <w:t>Since all participants were students at the collaborators' respective institutions, the vast majority of collaborators recruited students through their universities’ participant pools, which offered study credit or small monetary compensation for completing the survey. While this mostly took place online, some universities required even online surveys to be taken in person (e.g., at the {university redacted}, students had to participate in some in-person studies, so a portion of participants completed the o</w:t>
      </w:r>
      <w:r>
        <w:t>nline survey on a computer while sitting in our lab room). In lieu of a formally established “research participant pool,” some collaborators recruited students on their campus to participate. In isolated cases, this led to students from other institutions taking the survey, who were then excluded as per the pre-registration. At the end of data collection, each collaborator filled out a detailed questionnaire that asked specific questions about their institution, country, and data collection process.</w:t>
      </w:r>
    </w:p>
    <w:p w14:paraId="32C637CC" w14:textId="77777777" w:rsidR="00FA57CD" w:rsidRDefault="00217BE6">
      <w:pPr>
        <w:widowControl w:val="0"/>
        <w:pBdr>
          <w:top w:val="nil"/>
          <w:left w:val="nil"/>
          <w:bottom w:val="nil"/>
          <w:right w:val="nil"/>
          <w:between w:val="nil"/>
        </w:pBdr>
        <w:spacing w:before="240" w:after="0" w:line="480" w:lineRule="auto"/>
        <w:ind w:firstLine="720"/>
      </w:pPr>
      <w:r>
        <w:rPr>
          <w:b/>
          <w:color w:val="000000"/>
        </w:rPr>
        <w:t>Translation Details.</w:t>
      </w:r>
      <w:r>
        <w:rPr>
          <w:color w:val="000000"/>
        </w:rPr>
        <w:t xml:space="preserve"> The survey was originally first devised in English by the </w:t>
      </w:r>
      <w:r>
        <w:t xml:space="preserve">code-collaborator team </w:t>
      </w:r>
      <w:r>
        <w:rPr>
          <w:color w:val="000000"/>
        </w:rPr>
        <w:t xml:space="preserve">and piloted in English, German, Dutch, and Norwegian to ensure scale reliability in different countries. For the other languages, collaborators who had published in English worked together in teams to produce a high-quality translation of the survey into their </w:t>
      </w:r>
      <w:r>
        <w:rPr>
          <w:color w:val="000000"/>
        </w:rPr>
        <w:lastRenderedPageBreak/>
        <w:t>native language. We required at least one collaborator who had published in English to do the initial translation and at least one other collaborator who had published in English to check the integrity of the translation. Table S16 details which langu</w:t>
      </w:r>
      <w:r>
        <w:rPr>
          <w:color w:val="000000"/>
        </w:rPr>
        <w:t>ages were used by each collaborator team. Each team of collaborators completed a site questionnaire after data collection, in which they were asked to report how confident they were in the accuracy of their translation/the translated file they received on a scale that ranged from 1 (</w:t>
      </w:r>
      <w:r>
        <w:rPr>
          <w:i/>
          <w:color w:val="000000"/>
        </w:rPr>
        <w:t>not confident at all</w:t>
      </w:r>
      <w:r>
        <w:rPr>
          <w:color w:val="000000"/>
        </w:rPr>
        <w:t>) to 7 (</w:t>
      </w:r>
      <w:r>
        <w:rPr>
          <w:i/>
          <w:color w:val="000000"/>
        </w:rPr>
        <w:t>very confident</w:t>
      </w:r>
      <w:r>
        <w:rPr>
          <w:color w:val="000000"/>
        </w:rPr>
        <w:t xml:space="preserve">). Collaborators indicated a high degree of confidence on this question, range: 6-7; </w:t>
      </w:r>
      <w:r>
        <w:rPr>
          <w:i/>
          <w:color w:val="000000"/>
        </w:rPr>
        <w:t>M</w:t>
      </w:r>
      <w:r>
        <w:rPr>
          <w:color w:val="000000"/>
        </w:rPr>
        <w:t xml:space="preserve"> = 6.41, and reported no systematic issues after the use of the survey.</w:t>
      </w:r>
    </w:p>
    <w:p w14:paraId="79576E5D" w14:textId="77777777" w:rsidR="00FA57CD" w:rsidRDefault="00217BE6">
      <w:pPr>
        <w:rPr>
          <w:sz w:val="20"/>
          <w:szCs w:val="20"/>
        </w:rPr>
      </w:pPr>
      <w:r>
        <w:br w:type="page"/>
      </w:r>
    </w:p>
    <w:p w14:paraId="2A31DD26" w14:textId="77777777" w:rsidR="00FA57CD" w:rsidRDefault="00217BE6">
      <w:pPr>
        <w:spacing w:before="240" w:line="240" w:lineRule="auto"/>
        <w:rPr>
          <w:b/>
        </w:rPr>
      </w:pPr>
      <w:r>
        <w:rPr>
          <w:b/>
        </w:rPr>
        <w:lastRenderedPageBreak/>
        <w:t xml:space="preserve">Table S16 </w:t>
      </w:r>
    </w:p>
    <w:p w14:paraId="55FDBBEB" w14:textId="77777777" w:rsidR="00FA57CD" w:rsidRDefault="00217BE6">
      <w:pPr>
        <w:spacing w:before="240" w:line="240" w:lineRule="auto"/>
        <w:rPr>
          <w:i/>
        </w:rPr>
      </w:pPr>
      <w:r>
        <w:rPr>
          <w:i/>
        </w:rPr>
        <w:t>Overview of Languages</w:t>
      </w:r>
    </w:p>
    <w:tbl>
      <w:tblPr>
        <w:tblStyle w:val="aff3"/>
        <w:tblW w:w="927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5"/>
        <w:gridCol w:w="4230"/>
        <w:gridCol w:w="3465"/>
      </w:tblGrid>
      <w:tr w:rsidR="00FA57CD" w14:paraId="48E7C3B7" w14:textId="77777777">
        <w:trPr>
          <w:trHeight w:val="302"/>
        </w:trPr>
        <w:tc>
          <w:tcPr>
            <w:tcW w:w="1575" w:type="dxa"/>
            <w:tcBorders>
              <w:left w:val="nil"/>
              <w:bottom w:val="single" w:sz="4" w:space="0" w:color="000000"/>
              <w:right w:val="nil"/>
            </w:tcBorders>
            <w:vAlign w:val="center"/>
          </w:tcPr>
          <w:p w14:paraId="021EFA4B" w14:textId="77777777" w:rsidR="00FA57CD" w:rsidRDefault="00217BE6">
            <w:pPr>
              <w:rPr>
                <w:b/>
              </w:rPr>
            </w:pPr>
            <w:r>
              <w:rPr>
                <w:b/>
              </w:rPr>
              <w:t>Country code</w:t>
            </w:r>
          </w:p>
        </w:tc>
        <w:tc>
          <w:tcPr>
            <w:tcW w:w="4230" w:type="dxa"/>
            <w:tcBorders>
              <w:left w:val="nil"/>
              <w:bottom w:val="single" w:sz="4" w:space="0" w:color="000000"/>
              <w:right w:val="nil"/>
            </w:tcBorders>
            <w:vAlign w:val="center"/>
          </w:tcPr>
          <w:p w14:paraId="7974D381" w14:textId="77777777" w:rsidR="00FA57CD" w:rsidRDefault="00217BE6">
            <w:pPr>
              <w:jc w:val="center"/>
              <w:rPr>
                <w:b/>
              </w:rPr>
            </w:pPr>
            <w:r>
              <w:rPr>
                <w:b/>
              </w:rPr>
              <w:t>Site_MainCollaboratorLastName</w:t>
            </w:r>
          </w:p>
        </w:tc>
        <w:tc>
          <w:tcPr>
            <w:tcW w:w="3465" w:type="dxa"/>
            <w:tcBorders>
              <w:left w:val="nil"/>
              <w:bottom w:val="single" w:sz="4" w:space="0" w:color="000000"/>
              <w:right w:val="nil"/>
            </w:tcBorders>
            <w:vAlign w:val="center"/>
          </w:tcPr>
          <w:p w14:paraId="11E2E7EA" w14:textId="77777777" w:rsidR="00FA57CD" w:rsidRDefault="00217BE6">
            <w:pPr>
              <w:jc w:val="center"/>
              <w:rPr>
                <w:b/>
              </w:rPr>
            </w:pPr>
            <w:r>
              <w:rPr>
                <w:b/>
              </w:rPr>
              <w:t>Language of survey</w:t>
            </w:r>
          </w:p>
        </w:tc>
      </w:tr>
      <w:tr w:rsidR="00FA57CD" w14:paraId="283B7C6F" w14:textId="77777777">
        <w:trPr>
          <w:trHeight w:val="239"/>
        </w:trPr>
        <w:tc>
          <w:tcPr>
            <w:tcW w:w="1575" w:type="dxa"/>
            <w:tcBorders>
              <w:top w:val="single" w:sz="4" w:space="0" w:color="000000"/>
              <w:left w:val="nil"/>
              <w:bottom w:val="nil"/>
              <w:right w:val="nil"/>
            </w:tcBorders>
            <w:vAlign w:val="center"/>
          </w:tcPr>
          <w:p w14:paraId="7E4C16CC" w14:textId="77777777" w:rsidR="00FA57CD" w:rsidRDefault="00217BE6">
            <w:r>
              <w:t>ALB</w:t>
            </w:r>
          </w:p>
        </w:tc>
        <w:tc>
          <w:tcPr>
            <w:tcW w:w="4230" w:type="dxa"/>
            <w:tcBorders>
              <w:top w:val="single" w:sz="4" w:space="0" w:color="000000"/>
              <w:left w:val="nil"/>
              <w:bottom w:val="nil"/>
              <w:right w:val="nil"/>
            </w:tcBorders>
            <w:vAlign w:val="center"/>
          </w:tcPr>
          <w:p w14:paraId="48138FB6" w14:textId="77777777" w:rsidR="00FA57CD" w:rsidRDefault="00217BE6">
            <w:pPr>
              <w:jc w:val="center"/>
            </w:pPr>
            <w:r>
              <w:t>Albania_Jasini</w:t>
            </w:r>
          </w:p>
        </w:tc>
        <w:tc>
          <w:tcPr>
            <w:tcW w:w="3465" w:type="dxa"/>
            <w:tcBorders>
              <w:top w:val="single" w:sz="4" w:space="0" w:color="000000"/>
              <w:left w:val="nil"/>
              <w:bottom w:val="nil"/>
              <w:right w:val="nil"/>
            </w:tcBorders>
            <w:vAlign w:val="center"/>
          </w:tcPr>
          <w:p w14:paraId="317D1FD8" w14:textId="77777777" w:rsidR="00FA57CD" w:rsidRDefault="00217BE6">
            <w:pPr>
              <w:jc w:val="center"/>
            </w:pPr>
            <w:r>
              <w:t>Albanian</w:t>
            </w:r>
          </w:p>
        </w:tc>
      </w:tr>
      <w:tr w:rsidR="00FA57CD" w14:paraId="444D61BB" w14:textId="77777777">
        <w:trPr>
          <w:trHeight w:val="302"/>
        </w:trPr>
        <w:tc>
          <w:tcPr>
            <w:tcW w:w="1575" w:type="dxa"/>
            <w:tcBorders>
              <w:top w:val="nil"/>
              <w:left w:val="nil"/>
              <w:bottom w:val="nil"/>
              <w:right w:val="nil"/>
            </w:tcBorders>
            <w:vAlign w:val="center"/>
          </w:tcPr>
          <w:p w14:paraId="0D21756F" w14:textId="77777777" w:rsidR="00FA57CD" w:rsidRDefault="00217BE6">
            <w:r>
              <w:t>AUS</w:t>
            </w:r>
          </w:p>
        </w:tc>
        <w:tc>
          <w:tcPr>
            <w:tcW w:w="4230" w:type="dxa"/>
            <w:tcBorders>
              <w:top w:val="nil"/>
              <w:left w:val="nil"/>
              <w:bottom w:val="nil"/>
              <w:right w:val="nil"/>
            </w:tcBorders>
            <w:vAlign w:val="center"/>
          </w:tcPr>
          <w:p w14:paraId="57A2E543" w14:textId="77777777" w:rsidR="00FA57CD" w:rsidRDefault="00217BE6">
            <w:pPr>
              <w:jc w:val="center"/>
            </w:pPr>
            <w:r>
              <w:t>Australia_Anderson</w:t>
            </w:r>
          </w:p>
        </w:tc>
        <w:tc>
          <w:tcPr>
            <w:tcW w:w="3465" w:type="dxa"/>
            <w:tcBorders>
              <w:top w:val="nil"/>
              <w:left w:val="nil"/>
              <w:bottom w:val="nil"/>
              <w:right w:val="nil"/>
            </w:tcBorders>
            <w:vAlign w:val="center"/>
          </w:tcPr>
          <w:p w14:paraId="1F420F30" w14:textId="77777777" w:rsidR="00FA57CD" w:rsidRDefault="00217BE6">
            <w:pPr>
              <w:jc w:val="center"/>
            </w:pPr>
            <w:r>
              <w:t>English</w:t>
            </w:r>
          </w:p>
        </w:tc>
      </w:tr>
      <w:tr w:rsidR="00FA57CD" w14:paraId="48667013" w14:textId="77777777">
        <w:trPr>
          <w:trHeight w:val="302"/>
        </w:trPr>
        <w:tc>
          <w:tcPr>
            <w:tcW w:w="1575" w:type="dxa"/>
            <w:tcBorders>
              <w:top w:val="nil"/>
              <w:left w:val="nil"/>
              <w:bottom w:val="nil"/>
              <w:right w:val="nil"/>
            </w:tcBorders>
            <w:vAlign w:val="center"/>
          </w:tcPr>
          <w:p w14:paraId="67AB0CBC" w14:textId="77777777" w:rsidR="00FA57CD" w:rsidRDefault="00217BE6">
            <w:r>
              <w:t>AUS</w:t>
            </w:r>
          </w:p>
        </w:tc>
        <w:tc>
          <w:tcPr>
            <w:tcW w:w="4230" w:type="dxa"/>
            <w:tcBorders>
              <w:top w:val="nil"/>
              <w:left w:val="nil"/>
              <w:bottom w:val="nil"/>
              <w:right w:val="nil"/>
            </w:tcBorders>
            <w:vAlign w:val="center"/>
          </w:tcPr>
          <w:p w14:paraId="28148547" w14:textId="77777777" w:rsidR="00FA57CD" w:rsidRDefault="00217BE6">
            <w:pPr>
              <w:jc w:val="center"/>
            </w:pPr>
            <w:r>
              <w:t>Australia_DarNimrod</w:t>
            </w:r>
          </w:p>
        </w:tc>
        <w:tc>
          <w:tcPr>
            <w:tcW w:w="3465" w:type="dxa"/>
            <w:tcBorders>
              <w:top w:val="nil"/>
              <w:left w:val="nil"/>
              <w:bottom w:val="nil"/>
              <w:right w:val="nil"/>
            </w:tcBorders>
            <w:vAlign w:val="center"/>
          </w:tcPr>
          <w:p w14:paraId="3649CDBC" w14:textId="77777777" w:rsidR="00FA57CD" w:rsidRDefault="00217BE6">
            <w:pPr>
              <w:jc w:val="center"/>
            </w:pPr>
            <w:r>
              <w:t>English</w:t>
            </w:r>
          </w:p>
        </w:tc>
      </w:tr>
      <w:tr w:rsidR="00FA57CD" w14:paraId="02C0161C" w14:textId="77777777">
        <w:trPr>
          <w:trHeight w:val="302"/>
        </w:trPr>
        <w:tc>
          <w:tcPr>
            <w:tcW w:w="1575" w:type="dxa"/>
            <w:tcBorders>
              <w:top w:val="nil"/>
              <w:left w:val="nil"/>
              <w:bottom w:val="nil"/>
              <w:right w:val="nil"/>
            </w:tcBorders>
            <w:vAlign w:val="center"/>
          </w:tcPr>
          <w:p w14:paraId="1CE66D62" w14:textId="77777777" w:rsidR="00FA57CD" w:rsidRDefault="00217BE6">
            <w:r>
              <w:t>BEL</w:t>
            </w:r>
          </w:p>
        </w:tc>
        <w:tc>
          <w:tcPr>
            <w:tcW w:w="4230" w:type="dxa"/>
            <w:tcBorders>
              <w:top w:val="nil"/>
              <w:left w:val="nil"/>
              <w:bottom w:val="nil"/>
              <w:right w:val="nil"/>
            </w:tcBorders>
            <w:vAlign w:val="center"/>
          </w:tcPr>
          <w:p w14:paraId="4EFF1255" w14:textId="77777777" w:rsidR="00FA57CD" w:rsidRDefault="00217BE6">
            <w:pPr>
              <w:jc w:val="center"/>
            </w:pPr>
            <w:r>
              <w:t>Belgium_Vangrootel</w:t>
            </w:r>
          </w:p>
        </w:tc>
        <w:tc>
          <w:tcPr>
            <w:tcW w:w="3465" w:type="dxa"/>
            <w:tcBorders>
              <w:top w:val="nil"/>
              <w:left w:val="nil"/>
              <w:bottom w:val="nil"/>
              <w:right w:val="nil"/>
            </w:tcBorders>
            <w:vAlign w:val="center"/>
          </w:tcPr>
          <w:p w14:paraId="2A6F1688" w14:textId="77777777" w:rsidR="00FA57CD" w:rsidRDefault="00217BE6">
            <w:pPr>
              <w:jc w:val="center"/>
            </w:pPr>
            <w:r>
              <w:t>Dutch</w:t>
            </w:r>
          </w:p>
        </w:tc>
      </w:tr>
      <w:tr w:rsidR="00FA57CD" w14:paraId="44734C5F" w14:textId="77777777">
        <w:trPr>
          <w:trHeight w:val="302"/>
        </w:trPr>
        <w:tc>
          <w:tcPr>
            <w:tcW w:w="1575" w:type="dxa"/>
            <w:tcBorders>
              <w:top w:val="nil"/>
              <w:left w:val="nil"/>
              <w:bottom w:val="nil"/>
              <w:right w:val="nil"/>
            </w:tcBorders>
            <w:vAlign w:val="center"/>
          </w:tcPr>
          <w:p w14:paraId="1E1CD437" w14:textId="77777777" w:rsidR="00FA57CD" w:rsidRDefault="00217BE6">
            <w:r>
              <w:t>BOL</w:t>
            </w:r>
          </w:p>
        </w:tc>
        <w:tc>
          <w:tcPr>
            <w:tcW w:w="4230" w:type="dxa"/>
            <w:tcBorders>
              <w:top w:val="nil"/>
              <w:left w:val="nil"/>
              <w:bottom w:val="nil"/>
              <w:right w:val="nil"/>
            </w:tcBorders>
            <w:vAlign w:val="center"/>
          </w:tcPr>
          <w:p w14:paraId="5306039F" w14:textId="77777777" w:rsidR="00FA57CD" w:rsidRDefault="00217BE6">
            <w:pPr>
              <w:jc w:val="center"/>
            </w:pPr>
            <w:r>
              <w:t>Bolivia_Schulmeyer</w:t>
            </w:r>
          </w:p>
        </w:tc>
        <w:tc>
          <w:tcPr>
            <w:tcW w:w="3465" w:type="dxa"/>
            <w:tcBorders>
              <w:top w:val="nil"/>
              <w:left w:val="nil"/>
              <w:bottom w:val="nil"/>
              <w:right w:val="nil"/>
            </w:tcBorders>
            <w:vAlign w:val="center"/>
          </w:tcPr>
          <w:p w14:paraId="28C5B9BD" w14:textId="77777777" w:rsidR="00FA57CD" w:rsidRDefault="00217BE6">
            <w:pPr>
              <w:jc w:val="center"/>
            </w:pPr>
            <w:r>
              <w:t>Spanish</w:t>
            </w:r>
          </w:p>
        </w:tc>
      </w:tr>
      <w:tr w:rsidR="00FA57CD" w14:paraId="11942A25" w14:textId="77777777">
        <w:trPr>
          <w:trHeight w:val="302"/>
        </w:trPr>
        <w:tc>
          <w:tcPr>
            <w:tcW w:w="1575" w:type="dxa"/>
            <w:tcBorders>
              <w:top w:val="nil"/>
              <w:left w:val="nil"/>
              <w:bottom w:val="nil"/>
              <w:right w:val="nil"/>
            </w:tcBorders>
            <w:vAlign w:val="center"/>
          </w:tcPr>
          <w:p w14:paraId="1645A1A5" w14:textId="77777777" w:rsidR="00FA57CD" w:rsidRDefault="00217BE6">
            <w:r>
              <w:t>CAN</w:t>
            </w:r>
          </w:p>
        </w:tc>
        <w:tc>
          <w:tcPr>
            <w:tcW w:w="4230" w:type="dxa"/>
            <w:tcBorders>
              <w:top w:val="nil"/>
              <w:left w:val="nil"/>
              <w:bottom w:val="nil"/>
              <w:right w:val="nil"/>
            </w:tcBorders>
            <w:vAlign w:val="center"/>
          </w:tcPr>
          <w:p w14:paraId="0856F536" w14:textId="77777777" w:rsidR="00FA57CD" w:rsidRDefault="00217BE6">
            <w:pPr>
              <w:jc w:val="center"/>
            </w:pPr>
            <w:r>
              <w:t>Canada_Block</w:t>
            </w:r>
          </w:p>
        </w:tc>
        <w:tc>
          <w:tcPr>
            <w:tcW w:w="3465" w:type="dxa"/>
            <w:tcBorders>
              <w:top w:val="nil"/>
              <w:left w:val="nil"/>
              <w:bottom w:val="nil"/>
              <w:right w:val="nil"/>
            </w:tcBorders>
            <w:vAlign w:val="center"/>
          </w:tcPr>
          <w:p w14:paraId="0B09C9EC" w14:textId="77777777" w:rsidR="00FA57CD" w:rsidRDefault="00217BE6">
            <w:pPr>
              <w:jc w:val="center"/>
            </w:pPr>
            <w:r>
              <w:t>English</w:t>
            </w:r>
          </w:p>
        </w:tc>
      </w:tr>
      <w:tr w:rsidR="00FA57CD" w14:paraId="640CD2CE" w14:textId="77777777">
        <w:trPr>
          <w:trHeight w:val="302"/>
        </w:trPr>
        <w:tc>
          <w:tcPr>
            <w:tcW w:w="1575" w:type="dxa"/>
            <w:tcBorders>
              <w:top w:val="nil"/>
              <w:left w:val="nil"/>
              <w:bottom w:val="nil"/>
              <w:right w:val="nil"/>
            </w:tcBorders>
            <w:vAlign w:val="center"/>
          </w:tcPr>
          <w:p w14:paraId="7C2184E3" w14:textId="77777777" w:rsidR="00FA57CD" w:rsidRDefault="00217BE6">
            <w:r>
              <w:t>CAN</w:t>
            </w:r>
          </w:p>
        </w:tc>
        <w:tc>
          <w:tcPr>
            <w:tcW w:w="4230" w:type="dxa"/>
            <w:tcBorders>
              <w:top w:val="nil"/>
              <w:left w:val="nil"/>
              <w:bottom w:val="nil"/>
              <w:right w:val="nil"/>
            </w:tcBorders>
            <w:vAlign w:val="center"/>
          </w:tcPr>
          <w:p w14:paraId="2CF3E231" w14:textId="77777777" w:rsidR="00FA57CD" w:rsidRDefault="00217BE6">
            <w:pPr>
              <w:jc w:val="center"/>
            </w:pPr>
            <w:r>
              <w:t>Canada_Hall</w:t>
            </w:r>
          </w:p>
        </w:tc>
        <w:tc>
          <w:tcPr>
            <w:tcW w:w="3465" w:type="dxa"/>
            <w:tcBorders>
              <w:top w:val="nil"/>
              <w:left w:val="nil"/>
              <w:bottom w:val="nil"/>
              <w:right w:val="nil"/>
            </w:tcBorders>
            <w:vAlign w:val="center"/>
          </w:tcPr>
          <w:p w14:paraId="233930AB" w14:textId="77777777" w:rsidR="00FA57CD" w:rsidRDefault="00217BE6">
            <w:pPr>
              <w:jc w:val="center"/>
            </w:pPr>
            <w:r>
              <w:t>English</w:t>
            </w:r>
          </w:p>
        </w:tc>
      </w:tr>
      <w:tr w:rsidR="00FA57CD" w14:paraId="4A9D5584" w14:textId="77777777">
        <w:trPr>
          <w:trHeight w:val="302"/>
        </w:trPr>
        <w:tc>
          <w:tcPr>
            <w:tcW w:w="1575" w:type="dxa"/>
            <w:tcBorders>
              <w:top w:val="nil"/>
              <w:left w:val="nil"/>
              <w:bottom w:val="nil"/>
              <w:right w:val="nil"/>
            </w:tcBorders>
            <w:vAlign w:val="center"/>
          </w:tcPr>
          <w:p w14:paraId="5B001C00" w14:textId="77777777" w:rsidR="00FA57CD" w:rsidRDefault="00217BE6">
            <w:r>
              <w:t>CAN</w:t>
            </w:r>
          </w:p>
        </w:tc>
        <w:tc>
          <w:tcPr>
            <w:tcW w:w="4230" w:type="dxa"/>
            <w:tcBorders>
              <w:top w:val="nil"/>
              <w:left w:val="nil"/>
              <w:bottom w:val="nil"/>
              <w:right w:val="nil"/>
            </w:tcBorders>
            <w:vAlign w:val="center"/>
          </w:tcPr>
          <w:p w14:paraId="2E3F0CCF" w14:textId="77777777" w:rsidR="00FA57CD" w:rsidRDefault="00217BE6">
            <w:pPr>
              <w:jc w:val="center"/>
            </w:pPr>
            <w:r>
              <w:t>Canada_Steele</w:t>
            </w:r>
          </w:p>
        </w:tc>
        <w:tc>
          <w:tcPr>
            <w:tcW w:w="3465" w:type="dxa"/>
            <w:tcBorders>
              <w:top w:val="nil"/>
              <w:left w:val="nil"/>
              <w:bottom w:val="nil"/>
              <w:right w:val="nil"/>
            </w:tcBorders>
            <w:vAlign w:val="center"/>
          </w:tcPr>
          <w:p w14:paraId="43DB2EC0" w14:textId="77777777" w:rsidR="00FA57CD" w:rsidRDefault="00217BE6">
            <w:pPr>
              <w:jc w:val="center"/>
            </w:pPr>
            <w:r>
              <w:t>English</w:t>
            </w:r>
          </w:p>
        </w:tc>
      </w:tr>
      <w:tr w:rsidR="00FA57CD" w14:paraId="77F618AE" w14:textId="77777777">
        <w:trPr>
          <w:trHeight w:val="302"/>
        </w:trPr>
        <w:tc>
          <w:tcPr>
            <w:tcW w:w="1575" w:type="dxa"/>
            <w:tcBorders>
              <w:top w:val="nil"/>
              <w:left w:val="nil"/>
              <w:bottom w:val="nil"/>
              <w:right w:val="nil"/>
            </w:tcBorders>
            <w:vAlign w:val="center"/>
          </w:tcPr>
          <w:p w14:paraId="10E673A9" w14:textId="77777777" w:rsidR="00FA57CD" w:rsidRDefault="00217BE6">
            <w:r>
              <w:t>CAN</w:t>
            </w:r>
          </w:p>
        </w:tc>
        <w:tc>
          <w:tcPr>
            <w:tcW w:w="4230" w:type="dxa"/>
            <w:tcBorders>
              <w:top w:val="nil"/>
              <w:left w:val="nil"/>
              <w:bottom w:val="nil"/>
              <w:right w:val="nil"/>
            </w:tcBorders>
            <w:vAlign w:val="center"/>
          </w:tcPr>
          <w:p w14:paraId="73EFD18A" w14:textId="77777777" w:rsidR="00FA57CD" w:rsidRDefault="00217BE6">
            <w:pPr>
              <w:jc w:val="center"/>
            </w:pPr>
            <w:r>
              <w:t>Canada_Bergsieker</w:t>
            </w:r>
          </w:p>
        </w:tc>
        <w:tc>
          <w:tcPr>
            <w:tcW w:w="3465" w:type="dxa"/>
            <w:tcBorders>
              <w:top w:val="nil"/>
              <w:left w:val="nil"/>
              <w:bottom w:val="nil"/>
              <w:right w:val="nil"/>
            </w:tcBorders>
            <w:vAlign w:val="center"/>
          </w:tcPr>
          <w:p w14:paraId="52468F59" w14:textId="77777777" w:rsidR="00FA57CD" w:rsidRDefault="00217BE6">
            <w:pPr>
              <w:jc w:val="center"/>
            </w:pPr>
            <w:r>
              <w:t>English</w:t>
            </w:r>
          </w:p>
        </w:tc>
      </w:tr>
      <w:tr w:rsidR="00FA57CD" w14:paraId="7084C5BD" w14:textId="77777777">
        <w:trPr>
          <w:trHeight w:val="302"/>
        </w:trPr>
        <w:tc>
          <w:tcPr>
            <w:tcW w:w="1575" w:type="dxa"/>
            <w:tcBorders>
              <w:top w:val="nil"/>
              <w:left w:val="nil"/>
              <w:bottom w:val="nil"/>
              <w:right w:val="nil"/>
            </w:tcBorders>
            <w:vAlign w:val="center"/>
          </w:tcPr>
          <w:p w14:paraId="371DB2C3" w14:textId="77777777" w:rsidR="00FA57CD" w:rsidRDefault="00217BE6">
            <w:r>
              <w:t>CHE</w:t>
            </w:r>
          </w:p>
        </w:tc>
        <w:tc>
          <w:tcPr>
            <w:tcW w:w="4230" w:type="dxa"/>
            <w:tcBorders>
              <w:top w:val="nil"/>
              <w:left w:val="nil"/>
              <w:bottom w:val="nil"/>
              <w:right w:val="nil"/>
            </w:tcBorders>
            <w:vAlign w:val="center"/>
          </w:tcPr>
          <w:p w14:paraId="095FBDE2" w14:textId="77777777" w:rsidR="00FA57CD" w:rsidRDefault="00217BE6">
            <w:pPr>
              <w:jc w:val="center"/>
            </w:pPr>
            <w:r>
              <w:t>Switzerland_Kulich</w:t>
            </w:r>
          </w:p>
        </w:tc>
        <w:tc>
          <w:tcPr>
            <w:tcW w:w="3465" w:type="dxa"/>
            <w:tcBorders>
              <w:top w:val="nil"/>
              <w:left w:val="nil"/>
              <w:bottom w:val="nil"/>
              <w:right w:val="nil"/>
            </w:tcBorders>
            <w:vAlign w:val="center"/>
          </w:tcPr>
          <w:p w14:paraId="39042ED0" w14:textId="77777777" w:rsidR="00FA57CD" w:rsidRDefault="00217BE6">
            <w:pPr>
              <w:jc w:val="center"/>
            </w:pPr>
            <w:r>
              <w:t>French</w:t>
            </w:r>
          </w:p>
        </w:tc>
      </w:tr>
      <w:tr w:rsidR="00FA57CD" w14:paraId="3F2BD7DC" w14:textId="77777777">
        <w:trPr>
          <w:trHeight w:val="302"/>
        </w:trPr>
        <w:tc>
          <w:tcPr>
            <w:tcW w:w="1575" w:type="dxa"/>
            <w:tcBorders>
              <w:top w:val="nil"/>
              <w:left w:val="nil"/>
              <w:bottom w:val="nil"/>
              <w:right w:val="nil"/>
            </w:tcBorders>
            <w:vAlign w:val="center"/>
          </w:tcPr>
          <w:p w14:paraId="30A2DE3E" w14:textId="77777777" w:rsidR="00FA57CD" w:rsidRDefault="00217BE6">
            <w:r>
              <w:t>CHE</w:t>
            </w:r>
          </w:p>
        </w:tc>
        <w:tc>
          <w:tcPr>
            <w:tcW w:w="4230" w:type="dxa"/>
            <w:tcBorders>
              <w:top w:val="nil"/>
              <w:left w:val="nil"/>
              <w:bottom w:val="nil"/>
              <w:right w:val="nil"/>
            </w:tcBorders>
            <w:vAlign w:val="center"/>
          </w:tcPr>
          <w:p w14:paraId="7334D0A7" w14:textId="77777777" w:rsidR="00FA57CD" w:rsidRDefault="00217BE6">
            <w:pPr>
              <w:jc w:val="center"/>
            </w:pPr>
            <w:r>
              <w:t>Switzerland_Haessler</w:t>
            </w:r>
          </w:p>
        </w:tc>
        <w:tc>
          <w:tcPr>
            <w:tcW w:w="3465" w:type="dxa"/>
            <w:tcBorders>
              <w:top w:val="nil"/>
              <w:left w:val="nil"/>
              <w:bottom w:val="nil"/>
              <w:right w:val="nil"/>
            </w:tcBorders>
            <w:vAlign w:val="center"/>
          </w:tcPr>
          <w:p w14:paraId="4C359898" w14:textId="77777777" w:rsidR="00FA57CD" w:rsidRDefault="00217BE6">
            <w:pPr>
              <w:jc w:val="center"/>
            </w:pPr>
            <w:r>
              <w:t>German</w:t>
            </w:r>
          </w:p>
        </w:tc>
      </w:tr>
      <w:tr w:rsidR="00FA57CD" w14:paraId="7EC81709" w14:textId="77777777">
        <w:trPr>
          <w:trHeight w:val="302"/>
        </w:trPr>
        <w:tc>
          <w:tcPr>
            <w:tcW w:w="1575" w:type="dxa"/>
            <w:tcBorders>
              <w:top w:val="nil"/>
              <w:left w:val="nil"/>
              <w:bottom w:val="nil"/>
              <w:right w:val="nil"/>
            </w:tcBorders>
            <w:vAlign w:val="center"/>
          </w:tcPr>
          <w:p w14:paraId="1004E832" w14:textId="77777777" w:rsidR="00FA57CD" w:rsidRDefault="00217BE6">
            <w:r>
              <w:t>CHE</w:t>
            </w:r>
          </w:p>
        </w:tc>
        <w:tc>
          <w:tcPr>
            <w:tcW w:w="4230" w:type="dxa"/>
            <w:tcBorders>
              <w:top w:val="nil"/>
              <w:left w:val="nil"/>
              <w:bottom w:val="nil"/>
              <w:right w:val="nil"/>
            </w:tcBorders>
            <w:vAlign w:val="center"/>
          </w:tcPr>
          <w:p w14:paraId="274C6E67" w14:textId="77777777" w:rsidR="00FA57CD" w:rsidRDefault="00217BE6">
            <w:pPr>
              <w:jc w:val="center"/>
            </w:pPr>
            <w:r>
              <w:t>Switzerland_Nikitin</w:t>
            </w:r>
          </w:p>
        </w:tc>
        <w:tc>
          <w:tcPr>
            <w:tcW w:w="3465" w:type="dxa"/>
            <w:tcBorders>
              <w:top w:val="nil"/>
              <w:left w:val="nil"/>
              <w:bottom w:val="nil"/>
              <w:right w:val="nil"/>
            </w:tcBorders>
            <w:vAlign w:val="center"/>
          </w:tcPr>
          <w:p w14:paraId="3A342DA6" w14:textId="77777777" w:rsidR="00FA57CD" w:rsidRDefault="00217BE6">
            <w:pPr>
              <w:jc w:val="center"/>
            </w:pPr>
            <w:r>
              <w:t>German</w:t>
            </w:r>
          </w:p>
        </w:tc>
      </w:tr>
      <w:tr w:rsidR="00FA57CD" w14:paraId="45B86606" w14:textId="77777777">
        <w:trPr>
          <w:trHeight w:val="302"/>
        </w:trPr>
        <w:tc>
          <w:tcPr>
            <w:tcW w:w="1575" w:type="dxa"/>
            <w:tcBorders>
              <w:top w:val="nil"/>
              <w:left w:val="nil"/>
              <w:bottom w:val="nil"/>
              <w:right w:val="nil"/>
            </w:tcBorders>
            <w:vAlign w:val="center"/>
          </w:tcPr>
          <w:p w14:paraId="5D28BD63" w14:textId="77777777" w:rsidR="00FA57CD" w:rsidRDefault="00217BE6">
            <w:r>
              <w:t>CHE</w:t>
            </w:r>
          </w:p>
        </w:tc>
        <w:tc>
          <w:tcPr>
            <w:tcW w:w="4230" w:type="dxa"/>
            <w:tcBorders>
              <w:top w:val="nil"/>
              <w:left w:val="nil"/>
              <w:bottom w:val="nil"/>
              <w:right w:val="nil"/>
            </w:tcBorders>
            <w:vAlign w:val="center"/>
          </w:tcPr>
          <w:p w14:paraId="7EF66863" w14:textId="77777777" w:rsidR="00FA57CD" w:rsidRDefault="00217BE6">
            <w:pPr>
              <w:jc w:val="center"/>
            </w:pPr>
            <w:r>
              <w:t>Switzerland_Sczesny</w:t>
            </w:r>
          </w:p>
        </w:tc>
        <w:tc>
          <w:tcPr>
            <w:tcW w:w="3465" w:type="dxa"/>
            <w:tcBorders>
              <w:top w:val="nil"/>
              <w:left w:val="nil"/>
              <w:bottom w:val="nil"/>
              <w:right w:val="nil"/>
            </w:tcBorders>
            <w:vAlign w:val="center"/>
          </w:tcPr>
          <w:p w14:paraId="4E0F8D9C" w14:textId="77777777" w:rsidR="00FA57CD" w:rsidRDefault="00217BE6">
            <w:pPr>
              <w:jc w:val="center"/>
            </w:pPr>
            <w:r>
              <w:t>German</w:t>
            </w:r>
          </w:p>
        </w:tc>
      </w:tr>
      <w:tr w:rsidR="00FA57CD" w14:paraId="132CE33B" w14:textId="77777777">
        <w:trPr>
          <w:trHeight w:val="302"/>
        </w:trPr>
        <w:tc>
          <w:tcPr>
            <w:tcW w:w="1575" w:type="dxa"/>
            <w:tcBorders>
              <w:top w:val="nil"/>
              <w:left w:val="nil"/>
              <w:bottom w:val="nil"/>
              <w:right w:val="nil"/>
            </w:tcBorders>
            <w:vAlign w:val="center"/>
          </w:tcPr>
          <w:p w14:paraId="4E2ED18A" w14:textId="77777777" w:rsidR="00FA57CD" w:rsidRDefault="00217BE6">
            <w:r>
              <w:t>CHL</w:t>
            </w:r>
          </w:p>
        </w:tc>
        <w:tc>
          <w:tcPr>
            <w:tcW w:w="4230" w:type="dxa"/>
            <w:tcBorders>
              <w:top w:val="nil"/>
              <w:left w:val="nil"/>
              <w:bottom w:val="nil"/>
              <w:right w:val="nil"/>
            </w:tcBorders>
            <w:vAlign w:val="center"/>
          </w:tcPr>
          <w:p w14:paraId="75298168" w14:textId="77777777" w:rsidR="00FA57CD" w:rsidRDefault="00217BE6">
            <w:pPr>
              <w:jc w:val="center"/>
            </w:pPr>
            <w:r>
              <w:t>Chile_Gonzalez</w:t>
            </w:r>
          </w:p>
        </w:tc>
        <w:tc>
          <w:tcPr>
            <w:tcW w:w="3465" w:type="dxa"/>
            <w:tcBorders>
              <w:top w:val="nil"/>
              <w:left w:val="nil"/>
              <w:bottom w:val="nil"/>
              <w:right w:val="nil"/>
            </w:tcBorders>
            <w:vAlign w:val="center"/>
          </w:tcPr>
          <w:p w14:paraId="545670A9" w14:textId="77777777" w:rsidR="00FA57CD" w:rsidRDefault="00217BE6">
            <w:pPr>
              <w:jc w:val="center"/>
            </w:pPr>
            <w:r>
              <w:t>Spanish</w:t>
            </w:r>
          </w:p>
        </w:tc>
      </w:tr>
      <w:tr w:rsidR="00FA57CD" w14:paraId="4CBB5E34" w14:textId="77777777">
        <w:trPr>
          <w:trHeight w:val="302"/>
        </w:trPr>
        <w:tc>
          <w:tcPr>
            <w:tcW w:w="1575" w:type="dxa"/>
            <w:tcBorders>
              <w:top w:val="nil"/>
              <w:left w:val="nil"/>
              <w:bottom w:val="nil"/>
              <w:right w:val="nil"/>
            </w:tcBorders>
            <w:vAlign w:val="center"/>
          </w:tcPr>
          <w:p w14:paraId="3C160E20" w14:textId="77777777" w:rsidR="00FA57CD" w:rsidRDefault="00217BE6">
            <w:r>
              <w:t>CHL</w:t>
            </w:r>
          </w:p>
        </w:tc>
        <w:tc>
          <w:tcPr>
            <w:tcW w:w="4230" w:type="dxa"/>
            <w:tcBorders>
              <w:top w:val="nil"/>
              <w:left w:val="nil"/>
              <w:bottom w:val="nil"/>
              <w:right w:val="nil"/>
            </w:tcBorders>
            <w:vAlign w:val="center"/>
          </w:tcPr>
          <w:p w14:paraId="3528A43D" w14:textId="77777777" w:rsidR="00FA57CD" w:rsidRDefault="00217BE6">
            <w:pPr>
              <w:jc w:val="center"/>
            </w:pPr>
            <w:r>
              <w:t>Chile_Sirlopu</w:t>
            </w:r>
          </w:p>
        </w:tc>
        <w:tc>
          <w:tcPr>
            <w:tcW w:w="3465" w:type="dxa"/>
            <w:tcBorders>
              <w:top w:val="nil"/>
              <w:left w:val="nil"/>
              <w:bottom w:val="nil"/>
              <w:right w:val="nil"/>
            </w:tcBorders>
            <w:vAlign w:val="center"/>
          </w:tcPr>
          <w:p w14:paraId="73317DFE" w14:textId="77777777" w:rsidR="00FA57CD" w:rsidRDefault="00217BE6">
            <w:pPr>
              <w:jc w:val="center"/>
            </w:pPr>
            <w:r>
              <w:t>Spanish</w:t>
            </w:r>
          </w:p>
        </w:tc>
      </w:tr>
      <w:tr w:rsidR="00FA57CD" w14:paraId="261CA731" w14:textId="77777777">
        <w:trPr>
          <w:trHeight w:val="302"/>
        </w:trPr>
        <w:tc>
          <w:tcPr>
            <w:tcW w:w="1575" w:type="dxa"/>
            <w:tcBorders>
              <w:top w:val="nil"/>
              <w:left w:val="nil"/>
              <w:bottom w:val="nil"/>
              <w:right w:val="nil"/>
            </w:tcBorders>
            <w:vAlign w:val="center"/>
          </w:tcPr>
          <w:p w14:paraId="4B19BE24" w14:textId="77777777" w:rsidR="00FA57CD" w:rsidRDefault="00217BE6">
            <w:r>
              <w:t>CHN</w:t>
            </w:r>
          </w:p>
        </w:tc>
        <w:tc>
          <w:tcPr>
            <w:tcW w:w="4230" w:type="dxa"/>
            <w:tcBorders>
              <w:top w:val="nil"/>
              <w:left w:val="nil"/>
              <w:bottom w:val="nil"/>
              <w:right w:val="nil"/>
            </w:tcBorders>
            <w:vAlign w:val="center"/>
          </w:tcPr>
          <w:p w14:paraId="35A04F55" w14:textId="77777777" w:rsidR="00FA57CD" w:rsidRDefault="00217BE6">
            <w:pPr>
              <w:jc w:val="center"/>
            </w:pPr>
            <w:r>
              <w:t>China_Zhao</w:t>
            </w:r>
          </w:p>
        </w:tc>
        <w:tc>
          <w:tcPr>
            <w:tcW w:w="3465" w:type="dxa"/>
            <w:tcBorders>
              <w:top w:val="nil"/>
              <w:left w:val="nil"/>
              <w:bottom w:val="nil"/>
              <w:right w:val="nil"/>
            </w:tcBorders>
            <w:vAlign w:val="center"/>
          </w:tcPr>
          <w:p w14:paraId="62104B11" w14:textId="77777777" w:rsidR="00FA57CD" w:rsidRDefault="00217BE6">
            <w:pPr>
              <w:jc w:val="center"/>
            </w:pPr>
            <w:r>
              <w:t>Mandarin</w:t>
            </w:r>
          </w:p>
        </w:tc>
      </w:tr>
      <w:tr w:rsidR="00FA57CD" w14:paraId="06D408AB" w14:textId="77777777">
        <w:trPr>
          <w:trHeight w:val="302"/>
        </w:trPr>
        <w:tc>
          <w:tcPr>
            <w:tcW w:w="1575" w:type="dxa"/>
            <w:tcBorders>
              <w:top w:val="nil"/>
              <w:left w:val="nil"/>
              <w:bottom w:val="nil"/>
              <w:right w:val="nil"/>
            </w:tcBorders>
            <w:vAlign w:val="center"/>
          </w:tcPr>
          <w:p w14:paraId="3446B860" w14:textId="77777777" w:rsidR="00FA57CD" w:rsidRDefault="00217BE6">
            <w:r>
              <w:t>COL</w:t>
            </w:r>
          </w:p>
        </w:tc>
        <w:tc>
          <w:tcPr>
            <w:tcW w:w="4230" w:type="dxa"/>
            <w:tcBorders>
              <w:top w:val="nil"/>
              <w:left w:val="nil"/>
              <w:bottom w:val="nil"/>
              <w:right w:val="nil"/>
            </w:tcBorders>
            <w:vAlign w:val="center"/>
          </w:tcPr>
          <w:p w14:paraId="181C0FD9" w14:textId="77777777" w:rsidR="00FA57CD" w:rsidRDefault="00217BE6">
            <w:pPr>
              <w:jc w:val="center"/>
            </w:pPr>
            <w:r>
              <w:t>Colombia_Lopez</w:t>
            </w:r>
          </w:p>
        </w:tc>
        <w:tc>
          <w:tcPr>
            <w:tcW w:w="3465" w:type="dxa"/>
            <w:tcBorders>
              <w:top w:val="nil"/>
              <w:left w:val="nil"/>
              <w:bottom w:val="nil"/>
              <w:right w:val="nil"/>
            </w:tcBorders>
            <w:vAlign w:val="center"/>
          </w:tcPr>
          <w:p w14:paraId="0798AA90" w14:textId="77777777" w:rsidR="00FA57CD" w:rsidRDefault="00217BE6">
            <w:pPr>
              <w:jc w:val="center"/>
            </w:pPr>
            <w:r>
              <w:t>Spanish</w:t>
            </w:r>
          </w:p>
        </w:tc>
      </w:tr>
      <w:tr w:rsidR="00FA57CD" w14:paraId="2E33F414" w14:textId="77777777">
        <w:trPr>
          <w:trHeight w:val="302"/>
        </w:trPr>
        <w:tc>
          <w:tcPr>
            <w:tcW w:w="1575" w:type="dxa"/>
            <w:tcBorders>
              <w:top w:val="nil"/>
              <w:left w:val="nil"/>
              <w:bottom w:val="nil"/>
              <w:right w:val="nil"/>
            </w:tcBorders>
            <w:vAlign w:val="center"/>
          </w:tcPr>
          <w:p w14:paraId="0F5D3DFF" w14:textId="77777777" w:rsidR="00FA57CD" w:rsidRDefault="00217BE6">
            <w:r>
              <w:t>COL</w:t>
            </w:r>
          </w:p>
        </w:tc>
        <w:tc>
          <w:tcPr>
            <w:tcW w:w="4230" w:type="dxa"/>
            <w:tcBorders>
              <w:top w:val="nil"/>
              <w:left w:val="nil"/>
              <w:bottom w:val="nil"/>
              <w:right w:val="nil"/>
            </w:tcBorders>
            <w:vAlign w:val="center"/>
          </w:tcPr>
          <w:p w14:paraId="07202A1F" w14:textId="77777777" w:rsidR="00FA57CD" w:rsidRDefault="00217BE6">
            <w:pPr>
              <w:jc w:val="center"/>
            </w:pPr>
            <w:r>
              <w:t>Colombia_Meister</w:t>
            </w:r>
          </w:p>
        </w:tc>
        <w:tc>
          <w:tcPr>
            <w:tcW w:w="3465" w:type="dxa"/>
            <w:tcBorders>
              <w:top w:val="nil"/>
              <w:left w:val="nil"/>
              <w:bottom w:val="nil"/>
              <w:right w:val="nil"/>
            </w:tcBorders>
            <w:vAlign w:val="center"/>
          </w:tcPr>
          <w:p w14:paraId="77FC8980" w14:textId="77777777" w:rsidR="00FA57CD" w:rsidRDefault="00217BE6">
            <w:pPr>
              <w:jc w:val="center"/>
            </w:pPr>
            <w:r>
              <w:t>Spanish</w:t>
            </w:r>
          </w:p>
        </w:tc>
      </w:tr>
      <w:tr w:rsidR="00FA57CD" w14:paraId="116FE593" w14:textId="77777777">
        <w:trPr>
          <w:trHeight w:val="302"/>
        </w:trPr>
        <w:tc>
          <w:tcPr>
            <w:tcW w:w="1575" w:type="dxa"/>
            <w:tcBorders>
              <w:top w:val="nil"/>
              <w:left w:val="nil"/>
              <w:bottom w:val="nil"/>
              <w:right w:val="nil"/>
            </w:tcBorders>
            <w:vAlign w:val="center"/>
          </w:tcPr>
          <w:p w14:paraId="1A27716B" w14:textId="77777777" w:rsidR="00FA57CD" w:rsidRDefault="00217BE6">
            <w:r>
              <w:t>CRI</w:t>
            </w:r>
          </w:p>
        </w:tc>
        <w:tc>
          <w:tcPr>
            <w:tcW w:w="4230" w:type="dxa"/>
            <w:tcBorders>
              <w:top w:val="nil"/>
              <w:left w:val="nil"/>
              <w:bottom w:val="nil"/>
              <w:right w:val="nil"/>
            </w:tcBorders>
            <w:vAlign w:val="center"/>
          </w:tcPr>
          <w:p w14:paraId="7636DAA7" w14:textId="77777777" w:rsidR="00FA57CD" w:rsidRDefault="00217BE6">
            <w:pPr>
              <w:jc w:val="center"/>
            </w:pPr>
            <w:r>
              <w:t>CostaRica_Smith-Castro</w:t>
            </w:r>
          </w:p>
        </w:tc>
        <w:tc>
          <w:tcPr>
            <w:tcW w:w="3465" w:type="dxa"/>
            <w:tcBorders>
              <w:top w:val="nil"/>
              <w:left w:val="nil"/>
              <w:bottom w:val="nil"/>
              <w:right w:val="nil"/>
            </w:tcBorders>
            <w:vAlign w:val="center"/>
          </w:tcPr>
          <w:p w14:paraId="316F2F21" w14:textId="77777777" w:rsidR="00FA57CD" w:rsidRDefault="00217BE6">
            <w:pPr>
              <w:jc w:val="center"/>
            </w:pPr>
            <w:r>
              <w:t>Spanish</w:t>
            </w:r>
          </w:p>
        </w:tc>
      </w:tr>
      <w:tr w:rsidR="00FA57CD" w14:paraId="585C3CFC" w14:textId="77777777">
        <w:trPr>
          <w:trHeight w:val="302"/>
        </w:trPr>
        <w:tc>
          <w:tcPr>
            <w:tcW w:w="1575" w:type="dxa"/>
            <w:tcBorders>
              <w:top w:val="nil"/>
              <w:left w:val="nil"/>
              <w:bottom w:val="nil"/>
              <w:right w:val="nil"/>
            </w:tcBorders>
            <w:vAlign w:val="center"/>
          </w:tcPr>
          <w:p w14:paraId="0CC6F10D" w14:textId="77777777" w:rsidR="00FA57CD" w:rsidRDefault="00217BE6">
            <w:r>
              <w:lastRenderedPageBreak/>
              <w:t>CZE</w:t>
            </w:r>
          </w:p>
        </w:tc>
        <w:tc>
          <w:tcPr>
            <w:tcW w:w="4230" w:type="dxa"/>
            <w:tcBorders>
              <w:top w:val="nil"/>
              <w:left w:val="nil"/>
              <w:bottom w:val="nil"/>
              <w:right w:val="nil"/>
            </w:tcBorders>
            <w:vAlign w:val="center"/>
          </w:tcPr>
          <w:p w14:paraId="471A3F7D" w14:textId="77777777" w:rsidR="00FA57CD" w:rsidRDefault="00217BE6">
            <w:pPr>
              <w:jc w:val="center"/>
            </w:pPr>
            <w:r>
              <w:t>Czech_Klocova</w:t>
            </w:r>
          </w:p>
        </w:tc>
        <w:tc>
          <w:tcPr>
            <w:tcW w:w="3465" w:type="dxa"/>
            <w:tcBorders>
              <w:top w:val="nil"/>
              <w:left w:val="nil"/>
              <w:bottom w:val="nil"/>
              <w:right w:val="nil"/>
            </w:tcBorders>
            <w:vAlign w:val="center"/>
          </w:tcPr>
          <w:p w14:paraId="550267FD" w14:textId="77777777" w:rsidR="00FA57CD" w:rsidRDefault="00217BE6">
            <w:pPr>
              <w:jc w:val="center"/>
            </w:pPr>
            <w:r>
              <w:t>Czech</w:t>
            </w:r>
          </w:p>
        </w:tc>
      </w:tr>
      <w:tr w:rsidR="00FA57CD" w14:paraId="7DC5918E" w14:textId="77777777">
        <w:trPr>
          <w:trHeight w:val="302"/>
        </w:trPr>
        <w:tc>
          <w:tcPr>
            <w:tcW w:w="1575" w:type="dxa"/>
            <w:tcBorders>
              <w:top w:val="nil"/>
              <w:left w:val="nil"/>
              <w:bottom w:val="nil"/>
              <w:right w:val="nil"/>
            </w:tcBorders>
            <w:vAlign w:val="center"/>
          </w:tcPr>
          <w:p w14:paraId="659C74D9" w14:textId="77777777" w:rsidR="00FA57CD" w:rsidRDefault="00217BE6">
            <w:r>
              <w:t>DEU</w:t>
            </w:r>
          </w:p>
        </w:tc>
        <w:tc>
          <w:tcPr>
            <w:tcW w:w="4230" w:type="dxa"/>
            <w:tcBorders>
              <w:top w:val="nil"/>
              <w:left w:val="nil"/>
              <w:bottom w:val="nil"/>
              <w:right w:val="nil"/>
            </w:tcBorders>
            <w:vAlign w:val="center"/>
          </w:tcPr>
          <w:p w14:paraId="3E3B98DA" w14:textId="77777777" w:rsidR="00FA57CD" w:rsidRDefault="00217BE6">
            <w:pPr>
              <w:jc w:val="center"/>
            </w:pPr>
            <w:r>
              <w:t>Germany_Hoppe</w:t>
            </w:r>
          </w:p>
        </w:tc>
        <w:tc>
          <w:tcPr>
            <w:tcW w:w="3465" w:type="dxa"/>
            <w:tcBorders>
              <w:top w:val="nil"/>
              <w:left w:val="nil"/>
              <w:bottom w:val="nil"/>
              <w:right w:val="nil"/>
            </w:tcBorders>
            <w:vAlign w:val="center"/>
          </w:tcPr>
          <w:p w14:paraId="0F63ABE1" w14:textId="77777777" w:rsidR="00FA57CD" w:rsidRDefault="00217BE6">
            <w:pPr>
              <w:jc w:val="center"/>
            </w:pPr>
            <w:r>
              <w:t>German</w:t>
            </w:r>
          </w:p>
        </w:tc>
      </w:tr>
      <w:tr w:rsidR="00FA57CD" w14:paraId="5D28B8C3" w14:textId="77777777">
        <w:trPr>
          <w:trHeight w:val="302"/>
        </w:trPr>
        <w:tc>
          <w:tcPr>
            <w:tcW w:w="1575" w:type="dxa"/>
            <w:tcBorders>
              <w:top w:val="nil"/>
              <w:left w:val="nil"/>
              <w:bottom w:val="nil"/>
              <w:right w:val="nil"/>
            </w:tcBorders>
            <w:vAlign w:val="center"/>
          </w:tcPr>
          <w:p w14:paraId="1F6DE4FB" w14:textId="77777777" w:rsidR="00FA57CD" w:rsidRDefault="00217BE6">
            <w:r>
              <w:t>DEU</w:t>
            </w:r>
          </w:p>
        </w:tc>
        <w:tc>
          <w:tcPr>
            <w:tcW w:w="4230" w:type="dxa"/>
            <w:tcBorders>
              <w:top w:val="nil"/>
              <w:left w:val="nil"/>
              <w:bottom w:val="nil"/>
              <w:right w:val="nil"/>
            </w:tcBorders>
            <w:vAlign w:val="center"/>
          </w:tcPr>
          <w:p w14:paraId="55F63657" w14:textId="77777777" w:rsidR="00FA57CD" w:rsidRDefault="00217BE6">
            <w:pPr>
              <w:jc w:val="center"/>
            </w:pPr>
            <w:r>
              <w:t>Germany_Steffens</w:t>
            </w:r>
          </w:p>
        </w:tc>
        <w:tc>
          <w:tcPr>
            <w:tcW w:w="3465" w:type="dxa"/>
            <w:tcBorders>
              <w:top w:val="nil"/>
              <w:left w:val="nil"/>
              <w:bottom w:val="nil"/>
              <w:right w:val="nil"/>
            </w:tcBorders>
            <w:vAlign w:val="center"/>
          </w:tcPr>
          <w:p w14:paraId="618F9A8B" w14:textId="77777777" w:rsidR="00FA57CD" w:rsidRDefault="00217BE6">
            <w:pPr>
              <w:jc w:val="center"/>
            </w:pPr>
            <w:r>
              <w:t>German</w:t>
            </w:r>
          </w:p>
        </w:tc>
      </w:tr>
      <w:tr w:rsidR="00FA57CD" w14:paraId="3D96F113" w14:textId="77777777">
        <w:trPr>
          <w:trHeight w:val="302"/>
        </w:trPr>
        <w:tc>
          <w:tcPr>
            <w:tcW w:w="1575" w:type="dxa"/>
            <w:tcBorders>
              <w:top w:val="nil"/>
              <w:left w:val="nil"/>
              <w:bottom w:val="nil"/>
              <w:right w:val="nil"/>
            </w:tcBorders>
            <w:vAlign w:val="center"/>
          </w:tcPr>
          <w:p w14:paraId="7E44EAC0" w14:textId="77777777" w:rsidR="00FA57CD" w:rsidRDefault="00217BE6">
            <w:r>
              <w:t>DEU</w:t>
            </w:r>
          </w:p>
        </w:tc>
        <w:tc>
          <w:tcPr>
            <w:tcW w:w="4230" w:type="dxa"/>
            <w:tcBorders>
              <w:top w:val="nil"/>
              <w:left w:val="nil"/>
              <w:bottom w:val="nil"/>
              <w:right w:val="nil"/>
            </w:tcBorders>
            <w:vAlign w:val="center"/>
          </w:tcPr>
          <w:p w14:paraId="34EEC6C1" w14:textId="77777777" w:rsidR="00FA57CD" w:rsidRDefault="00217BE6">
            <w:pPr>
              <w:jc w:val="center"/>
            </w:pPr>
            <w:r>
              <w:t>Germany_Schuster</w:t>
            </w:r>
          </w:p>
        </w:tc>
        <w:tc>
          <w:tcPr>
            <w:tcW w:w="3465" w:type="dxa"/>
            <w:tcBorders>
              <w:top w:val="nil"/>
              <w:left w:val="nil"/>
              <w:bottom w:val="nil"/>
              <w:right w:val="nil"/>
            </w:tcBorders>
            <w:vAlign w:val="center"/>
          </w:tcPr>
          <w:p w14:paraId="474BAF75" w14:textId="77777777" w:rsidR="00FA57CD" w:rsidRDefault="00217BE6">
            <w:pPr>
              <w:jc w:val="center"/>
            </w:pPr>
            <w:r>
              <w:t>German</w:t>
            </w:r>
          </w:p>
        </w:tc>
      </w:tr>
      <w:tr w:rsidR="00FA57CD" w14:paraId="42790F82" w14:textId="77777777">
        <w:trPr>
          <w:trHeight w:val="302"/>
        </w:trPr>
        <w:tc>
          <w:tcPr>
            <w:tcW w:w="1575" w:type="dxa"/>
            <w:tcBorders>
              <w:top w:val="nil"/>
              <w:left w:val="nil"/>
              <w:bottom w:val="nil"/>
              <w:right w:val="nil"/>
            </w:tcBorders>
            <w:vAlign w:val="center"/>
          </w:tcPr>
          <w:p w14:paraId="62AB2A03" w14:textId="77777777" w:rsidR="00FA57CD" w:rsidRDefault="00217BE6">
            <w:r>
              <w:t>DNK</w:t>
            </w:r>
          </w:p>
        </w:tc>
        <w:tc>
          <w:tcPr>
            <w:tcW w:w="4230" w:type="dxa"/>
            <w:tcBorders>
              <w:top w:val="nil"/>
              <w:left w:val="nil"/>
              <w:bottom w:val="nil"/>
              <w:right w:val="nil"/>
            </w:tcBorders>
            <w:vAlign w:val="center"/>
          </w:tcPr>
          <w:p w14:paraId="5B779333" w14:textId="77777777" w:rsidR="00FA57CD" w:rsidRDefault="00217BE6">
            <w:pPr>
              <w:jc w:val="center"/>
            </w:pPr>
            <w:r>
              <w:t>Denmark_Morton</w:t>
            </w:r>
          </w:p>
        </w:tc>
        <w:tc>
          <w:tcPr>
            <w:tcW w:w="3465" w:type="dxa"/>
            <w:tcBorders>
              <w:top w:val="nil"/>
              <w:left w:val="nil"/>
              <w:bottom w:val="nil"/>
              <w:right w:val="nil"/>
            </w:tcBorders>
            <w:vAlign w:val="center"/>
          </w:tcPr>
          <w:p w14:paraId="1556EAC4" w14:textId="77777777" w:rsidR="00FA57CD" w:rsidRDefault="00217BE6">
            <w:pPr>
              <w:jc w:val="center"/>
            </w:pPr>
            <w:r>
              <w:t>Danish</w:t>
            </w:r>
          </w:p>
        </w:tc>
      </w:tr>
      <w:tr w:rsidR="00FA57CD" w14:paraId="0FE6264C" w14:textId="77777777">
        <w:trPr>
          <w:trHeight w:val="302"/>
        </w:trPr>
        <w:tc>
          <w:tcPr>
            <w:tcW w:w="1575" w:type="dxa"/>
            <w:tcBorders>
              <w:top w:val="nil"/>
              <w:left w:val="nil"/>
              <w:bottom w:val="nil"/>
              <w:right w:val="nil"/>
            </w:tcBorders>
            <w:vAlign w:val="center"/>
          </w:tcPr>
          <w:p w14:paraId="3954D1CF" w14:textId="77777777" w:rsidR="00FA57CD" w:rsidRDefault="00217BE6">
            <w:r>
              <w:t>ECU</w:t>
            </w:r>
          </w:p>
        </w:tc>
        <w:tc>
          <w:tcPr>
            <w:tcW w:w="4230" w:type="dxa"/>
            <w:tcBorders>
              <w:top w:val="nil"/>
              <w:left w:val="nil"/>
              <w:bottom w:val="nil"/>
              <w:right w:val="nil"/>
            </w:tcBorders>
            <w:vAlign w:val="center"/>
          </w:tcPr>
          <w:p w14:paraId="0601B50A" w14:textId="77777777" w:rsidR="00FA57CD" w:rsidRDefault="00217BE6">
            <w:pPr>
              <w:jc w:val="center"/>
            </w:pPr>
            <w:r>
              <w:t>Ecuador_Orrego</w:t>
            </w:r>
          </w:p>
        </w:tc>
        <w:tc>
          <w:tcPr>
            <w:tcW w:w="3465" w:type="dxa"/>
            <w:tcBorders>
              <w:top w:val="nil"/>
              <w:left w:val="nil"/>
              <w:bottom w:val="nil"/>
              <w:right w:val="nil"/>
            </w:tcBorders>
            <w:vAlign w:val="center"/>
          </w:tcPr>
          <w:p w14:paraId="0A8AF503" w14:textId="77777777" w:rsidR="00FA57CD" w:rsidRDefault="00217BE6">
            <w:pPr>
              <w:jc w:val="center"/>
            </w:pPr>
            <w:r>
              <w:t>Spanish</w:t>
            </w:r>
          </w:p>
        </w:tc>
      </w:tr>
      <w:tr w:rsidR="00FA57CD" w14:paraId="1717A5CE" w14:textId="77777777">
        <w:trPr>
          <w:trHeight w:val="302"/>
        </w:trPr>
        <w:tc>
          <w:tcPr>
            <w:tcW w:w="1575" w:type="dxa"/>
            <w:tcBorders>
              <w:top w:val="nil"/>
              <w:left w:val="nil"/>
              <w:bottom w:val="nil"/>
              <w:right w:val="nil"/>
            </w:tcBorders>
            <w:vAlign w:val="center"/>
          </w:tcPr>
          <w:p w14:paraId="0B57D98D" w14:textId="77777777" w:rsidR="00FA57CD" w:rsidRDefault="00217BE6">
            <w:r>
              <w:t>ESP</w:t>
            </w:r>
          </w:p>
        </w:tc>
        <w:tc>
          <w:tcPr>
            <w:tcW w:w="4230" w:type="dxa"/>
            <w:tcBorders>
              <w:top w:val="nil"/>
              <w:left w:val="nil"/>
              <w:bottom w:val="nil"/>
              <w:right w:val="nil"/>
            </w:tcBorders>
            <w:vAlign w:val="center"/>
          </w:tcPr>
          <w:p w14:paraId="4441A295" w14:textId="77777777" w:rsidR="00FA57CD" w:rsidRDefault="00217BE6">
            <w:pPr>
              <w:jc w:val="center"/>
            </w:pPr>
            <w:r>
              <w:t>Spain_Gartzia</w:t>
            </w:r>
          </w:p>
        </w:tc>
        <w:tc>
          <w:tcPr>
            <w:tcW w:w="3465" w:type="dxa"/>
            <w:tcBorders>
              <w:top w:val="nil"/>
              <w:left w:val="nil"/>
              <w:bottom w:val="nil"/>
              <w:right w:val="nil"/>
            </w:tcBorders>
            <w:vAlign w:val="center"/>
          </w:tcPr>
          <w:p w14:paraId="2506F5FD" w14:textId="77777777" w:rsidR="00FA57CD" w:rsidRDefault="00217BE6">
            <w:pPr>
              <w:jc w:val="center"/>
            </w:pPr>
            <w:r>
              <w:t>Spanish</w:t>
            </w:r>
          </w:p>
        </w:tc>
      </w:tr>
      <w:tr w:rsidR="00FA57CD" w14:paraId="5169C78E" w14:textId="77777777">
        <w:trPr>
          <w:trHeight w:val="302"/>
        </w:trPr>
        <w:tc>
          <w:tcPr>
            <w:tcW w:w="1575" w:type="dxa"/>
            <w:tcBorders>
              <w:top w:val="nil"/>
              <w:left w:val="nil"/>
              <w:bottom w:val="nil"/>
              <w:right w:val="nil"/>
            </w:tcBorders>
            <w:vAlign w:val="center"/>
          </w:tcPr>
          <w:p w14:paraId="0140A0D6" w14:textId="77777777" w:rsidR="00FA57CD" w:rsidRDefault="00217BE6">
            <w:r>
              <w:t>ESP</w:t>
            </w:r>
          </w:p>
        </w:tc>
        <w:tc>
          <w:tcPr>
            <w:tcW w:w="4230" w:type="dxa"/>
            <w:tcBorders>
              <w:top w:val="nil"/>
              <w:left w:val="nil"/>
              <w:bottom w:val="nil"/>
              <w:right w:val="nil"/>
            </w:tcBorders>
            <w:vAlign w:val="center"/>
          </w:tcPr>
          <w:p w14:paraId="2766F2C8" w14:textId="77777777" w:rsidR="00FA57CD" w:rsidRDefault="00217BE6">
            <w:pPr>
              <w:jc w:val="center"/>
            </w:pPr>
            <w:r>
              <w:t>Spain_Lemus</w:t>
            </w:r>
          </w:p>
        </w:tc>
        <w:tc>
          <w:tcPr>
            <w:tcW w:w="3465" w:type="dxa"/>
            <w:tcBorders>
              <w:top w:val="nil"/>
              <w:left w:val="nil"/>
              <w:bottom w:val="nil"/>
              <w:right w:val="nil"/>
            </w:tcBorders>
            <w:vAlign w:val="center"/>
          </w:tcPr>
          <w:p w14:paraId="337CAF9C" w14:textId="77777777" w:rsidR="00FA57CD" w:rsidRDefault="00217BE6">
            <w:pPr>
              <w:jc w:val="center"/>
            </w:pPr>
            <w:r>
              <w:t>Spanish</w:t>
            </w:r>
          </w:p>
        </w:tc>
      </w:tr>
      <w:tr w:rsidR="00FA57CD" w14:paraId="0B751EC3" w14:textId="77777777">
        <w:trPr>
          <w:trHeight w:val="302"/>
        </w:trPr>
        <w:tc>
          <w:tcPr>
            <w:tcW w:w="1575" w:type="dxa"/>
            <w:tcBorders>
              <w:top w:val="nil"/>
              <w:left w:val="nil"/>
              <w:bottom w:val="nil"/>
              <w:right w:val="nil"/>
            </w:tcBorders>
            <w:vAlign w:val="center"/>
          </w:tcPr>
          <w:p w14:paraId="6219668B" w14:textId="77777777" w:rsidR="00FA57CD" w:rsidRDefault="00217BE6">
            <w:r>
              <w:t>EST</w:t>
            </w:r>
          </w:p>
        </w:tc>
        <w:tc>
          <w:tcPr>
            <w:tcW w:w="4230" w:type="dxa"/>
            <w:tcBorders>
              <w:top w:val="nil"/>
              <w:left w:val="nil"/>
              <w:bottom w:val="nil"/>
              <w:right w:val="nil"/>
            </w:tcBorders>
            <w:vAlign w:val="center"/>
          </w:tcPr>
          <w:p w14:paraId="037FBD77" w14:textId="77777777" w:rsidR="00FA57CD" w:rsidRDefault="00217BE6">
            <w:pPr>
              <w:jc w:val="center"/>
            </w:pPr>
            <w:r>
              <w:t>Estonia_Ainsaar</w:t>
            </w:r>
          </w:p>
        </w:tc>
        <w:tc>
          <w:tcPr>
            <w:tcW w:w="3465" w:type="dxa"/>
            <w:tcBorders>
              <w:top w:val="nil"/>
              <w:left w:val="nil"/>
              <w:bottom w:val="nil"/>
              <w:right w:val="nil"/>
            </w:tcBorders>
            <w:vAlign w:val="center"/>
          </w:tcPr>
          <w:p w14:paraId="56941EF9" w14:textId="77777777" w:rsidR="00FA57CD" w:rsidRDefault="00217BE6">
            <w:pPr>
              <w:jc w:val="center"/>
            </w:pPr>
            <w:r>
              <w:t>Estonian</w:t>
            </w:r>
          </w:p>
        </w:tc>
      </w:tr>
      <w:tr w:rsidR="00FA57CD" w14:paraId="63378EF6" w14:textId="77777777">
        <w:trPr>
          <w:trHeight w:val="302"/>
        </w:trPr>
        <w:tc>
          <w:tcPr>
            <w:tcW w:w="1575" w:type="dxa"/>
            <w:tcBorders>
              <w:top w:val="nil"/>
              <w:left w:val="nil"/>
              <w:bottom w:val="nil"/>
              <w:right w:val="nil"/>
            </w:tcBorders>
            <w:vAlign w:val="center"/>
          </w:tcPr>
          <w:p w14:paraId="2729CC53" w14:textId="77777777" w:rsidR="00FA57CD" w:rsidRDefault="00217BE6">
            <w:r>
              <w:t>ETH</w:t>
            </w:r>
          </w:p>
        </w:tc>
        <w:tc>
          <w:tcPr>
            <w:tcW w:w="4230" w:type="dxa"/>
            <w:tcBorders>
              <w:top w:val="nil"/>
              <w:left w:val="nil"/>
              <w:bottom w:val="nil"/>
              <w:right w:val="nil"/>
            </w:tcBorders>
            <w:vAlign w:val="center"/>
          </w:tcPr>
          <w:p w14:paraId="09904973" w14:textId="77777777" w:rsidR="00FA57CD" w:rsidRDefault="00217BE6">
            <w:pPr>
              <w:jc w:val="center"/>
            </w:pPr>
            <w:r>
              <w:t>Ethiopia_Lemma</w:t>
            </w:r>
          </w:p>
        </w:tc>
        <w:tc>
          <w:tcPr>
            <w:tcW w:w="3465" w:type="dxa"/>
            <w:tcBorders>
              <w:top w:val="nil"/>
              <w:left w:val="nil"/>
              <w:bottom w:val="nil"/>
              <w:right w:val="nil"/>
            </w:tcBorders>
            <w:vAlign w:val="center"/>
          </w:tcPr>
          <w:p w14:paraId="7F5E6437" w14:textId="77777777" w:rsidR="00FA57CD" w:rsidRDefault="00217BE6">
            <w:pPr>
              <w:jc w:val="center"/>
            </w:pPr>
            <w:r>
              <w:t>English</w:t>
            </w:r>
          </w:p>
        </w:tc>
      </w:tr>
      <w:tr w:rsidR="00FA57CD" w14:paraId="24DF6334" w14:textId="77777777">
        <w:trPr>
          <w:trHeight w:val="302"/>
        </w:trPr>
        <w:tc>
          <w:tcPr>
            <w:tcW w:w="1575" w:type="dxa"/>
            <w:tcBorders>
              <w:top w:val="nil"/>
              <w:left w:val="nil"/>
              <w:bottom w:val="nil"/>
              <w:right w:val="nil"/>
            </w:tcBorders>
            <w:vAlign w:val="center"/>
          </w:tcPr>
          <w:p w14:paraId="65744C4E" w14:textId="77777777" w:rsidR="00FA57CD" w:rsidRDefault="00217BE6">
            <w:r>
              <w:t>FRA</w:t>
            </w:r>
          </w:p>
        </w:tc>
        <w:tc>
          <w:tcPr>
            <w:tcW w:w="4230" w:type="dxa"/>
            <w:tcBorders>
              <w:top w:val="nil"/>
              <w:left w:val="nil"/>
              <w:bottom w:val="nil"/>
              <w:right w:val="nil"/>
            </w:tcBorders>
            <w:vAlign w:val="center"/>
          </w:tcPr>
          <w:p w14:paraId="39A03D7A" w14:textId="77777777" w:rsidR="00FA57CD" w:rsidRDefault="00217BE6">
            <w:pPr>
              <w:jc w:val="center"/>
            </w:pPr>
            <w:r>
              <w:t>France_Redersdorff</w:t>
            </w:r>
          </w:p>
        </w:tc>
        <w:tc>
          <w:tcPr>
            <w:tcW w:w="3465" w:type="dxa"/>
            <w:tcBorders>
              <w:top w:val="nil"/>
              <w:left w:val="nil"/>
              <w:bottom w:val="nil"/>
              <w:right w:val="nil"/>
            </w:tcBorders>
            <w:vAlign w:val="center"/>
          </w:tcPr>
          <w:p w14:paraId="536355CC" w14:textId="77777777" w:rsidR="00FA57CD" w:rsidRDefault="00217BE6">
            <w:pPr>
              <w:jc w:val="center"/>
            </w:pPr>
            <w:r>
              <w:t>French</w:t>
            </w:r>
          </w:p>
        </w:tc>
      </w:tr>
      <w:tr w:rsidR="00FA57CD" w14:paraId="2311C2AE" w14:textId="77777777">
        <w:trPr>
          <w:trHeight w:val="302"/>
        </w:trPr>
        <w:tc>
          <w:tcPr>
            <w:tcW w:w="1575" w:type="dxa"/>
            <w:tcBorders>
              <w:top w:val="nil"/>
              <w:left w:val="nil"/>
              <w:bottom w:val="nil"/>
              <w:right w:val="nil"/>
            </w:tcBorders>
            <w:vAlign w:val="center"/>
          </w:tcPr>
          <w:p w14:paraId="28ED918B" w14:textId="77777777" w:rsidR="00FA57CD" w:rsidRDefault="00217BE6">
            <w:r>
              <w:t>FRA</w:t>
            </w:r>
          </w:p>
        </w:tc>
        <w:tc>
          <w:tcPr>
            <w:tcW w:w="4230" w:type="dxa"/>
            <w:tcBorders>
              <w:top w:val="nil"/>
              <w:left w:val="nil"/>
              <w:bottom w:val="nil"/>
              <w:right w:val="nil"/>
            </w:tcBorders>
            <w:vAlign w:val="center"/>
          </w:tcPr>
          <w:p w14:paraId="3CF53832" w14:textId="77777777" w:rsidR="00FA57CD" w:rsidRDefault="00217BE6">
            <w:pPr>
              <w:jc w:val="center"/>
            </w:pPr>
            <w:r>
              <w:t>France_Regner</w:t>
            </w:r>
          </w:p>
        </w:tc>
        <w:tc>
          <w:tcPr>
            <w:tcW w:w="3465" w:type="dxa"/>
            <w:tcBorders>
              <w:top w:val="nil"/>
              <w:left w:val="nil"/>
              <w:bottom w:val="nil"/>
              <w:right w:val="nil"/>
            </w:tcBorders>
            <w:vAlign w:val="center"/>
          </w:tcPr>
          <w:p w14:paraId="2679A092" w14:textId="77777777" w:rsidR="00FA57CD" w:rsidRDefault="00217BE6">
            <w:pPr>
              <w:jc w:val="center"/>
            </w:pPr>
            <w:r>
              <w:t>French</w:t>
            </w:r>
          </w:p>
        </w:tc>
      </w:tr>
      <w:tr w:rsidR="00FA57CD" w14:paraId="78AE8AF1" w14:textId="77777777">
        <w:trPr>
          <w:trHeight w:val="302"/>
        </w:trPr>
        <w:tc>
          <w:tcPr>
            <w:tcW w:w="1575" w:type="dxa"/>
            <w:tcBorders>
              <w:top w:val="nil"/>
              <w:left w:val="nil"/>
              <w:bottom w:val="nil"/>
              <w:right w:val="nil"/>
            </w:tcBorders>
            <w:vAlign w:val="center"/>
          </w:tcPr>
          <w:p w14:paraId="7B66452E" w14:textId="77777777" w:rsidR="00FA57CD" w:rsidRDefault="00217BE6">
            <w:r>
              <w:t>GBR</w:t>
            </w:r>
          </w:p>
        </w:tc>
        <w:tc>
          <w:tcPr>
            <w:tcW w:w="4230" w:type="dxa"/>
            <w:tcBorders>
              <w:top w:val="nil"/>
              <w:left w:val="nil"/>
              <w:bottom w:val="nil"/>
              <w:right w:val="nil"/>
            </w:tcBorders>
            <w:vAlign w:val="center"/>
          </w:tcPr>
          <w:p w14:paraId="1D78E9DA" w14:textId="77777777" w:rsidR="00FA57CD" w:rsidRDefault="00217BE6">
            <w:pPr>
              <w:jc w:val="center"/>
            </w:pPr>
            <w:r>
              <w:t>UK_Kirby</w:t>
            </w:r>
          </w:p>
        </w:tc>
        <w:tc>
          <w:tcPr>
            <w:tcW w:w="3465" w:type="dxa"/>
            <w:tcBorders>
              <w:top w:val="nil"/>
              <w:left w:val="nil"/>
              <w:bottom w:val="nil"/>
              <w:right w:val="nil"/>
            </w:tcBorders>
            <w:vAlign w:val="center"/>
          </w:tcPr>
          <w:p w14:paraId="42B018A7" w14:textId="77777777" w:rsidR="00FA57CD" w:rsidRDefault="00217BE6">
            <w:pPr>
              <w:jc w:val="center"/>
            </w:pPr>
            <w:r>
              <w:t>English</w:t>
            </w:r>
          </w:p>
        </w:tc>
      </w:tr>
      <w:tr w:rsidR="00FA57CD" w14:paraId="260942EF" w14:textId="77777777">
        <w:trPr>
          <w:trHeight w:val="302"/>
        </w:trPr>
        <w:tc>
          <w:tcPr>
            <w:tcW w:w="1575" w:type="dxa"/>
            <w:tcBorders>
              <w:top w:val="nil"/>
              <w:left w:val="nil"/>
              <w:bottom w:val="nil"/>
              <w:right w:val="nil"/>
            </w:tcBorders>
            <w:vAlign w:val="center"/>
          </w:tcPr>
          <w:p w14:paraId="5B153C4E" w14:textId="77777777" w:rsidR="00FA57CD" w:rsidRDefault="00217BE6">
            <w:r>
              <w:t>HRV</w:t>
            </w:r>
          </w:p>
        </w:tc>
        <w:tc>
          <w:tcPr>
            <w:tcW w:w="4230" w:type="dxa"/>
            <w:tcBorders>
              <w:top w:val="nil"/>
              <w:left w:val="nil"/>
              <w:bottom w:val="nil"/>
              <w:right w:val="nil"/>
            </w:tcBorders>
            <w:vAlign w:val="center"/>
          </w:tcPr>
          <w:p w14:paraId="58B766CF" w14:textId="77777777" w:rsidR="00FA57CD" w:rsidRDefault="00217BE6">
            <w:pPr>
              <w:jc w:val="center"/>
            </w:pPr>
            <w:r>
              <w:t>Croatia_Sucic</w:t>
            </w:r>
          </w:p>
        </w:tc>
        <w:tc>
          <w:tcPr>
            <w:tcW w:w="3465" w:type="dxa"/>
            <w:tcBorders>
              <w:top w:val="nil"/>
              <w:left w:val="nil"/>
              <w:bottom w:val="nil"/>
              <w:right w:val="nil"/>
            </w:tcBorders>
            <w:vAlign w:val="center"/>
          </w:tcPr>
          <w:p w14:paraId="0EEFF150" w14:textId="77777777" w:rsidR="00FA57CD" w:rsidRDefault="00217BE6">
            <w:pPr>
              <w:jc w:val="center"/>
            </w:pPr>
            <w:r>
              <w:t>Croatian</w:t>
            </w:r>
          </w:p>
        </w:tc>
      </w:tr>
      <w:tr w:rsidR="00FA57CD" w14:paraId="291EA4EE" w14:textId="77777777">
        <w:trPr>
          <w:trHeight w:val="302"/>
        </w:trPr>
        <w:tc>
          <w:tcPr>
            <w:tcW w:w="1575" w:type="dxa"/>
            <w:tcBorders>
              <w:top w:val="nil"/>
              <w:left w:val="nil"/>
              <w:bottom w:val="nil"/>
              <w:right w:val="nil"/>
            </w:tcBorders>
            <w:vAlign w:val="center"/>
          </w:tcPr>
          <w:p w14:paraId="4C599F7E" w14:textId="77777777" w:rsidR="00FA57CD" w:rsidRDefault="00217BE6">
            <w:r>
              <w:t>IDN</w:t>
            </w:r>
          </w:p>
        </w:tc>
        <w:tc>
          <w:tcPr>
            <w:tcW w:w="4230" w:type="dxa"/>
            <w:tcBorders>
              <w:top w:val="nil"/>
              <w:left w:val="nil"/>
              <w:bottom w:val="nil"/>
              <w:right w:val="nil"/>
            </w:tcBorders>
            <w:vAlign w:val="center"/>
          </w:tcPr>
          <w:p w14:paraId="2548885B" w14:textId="77777777" w:rsidR="00FA57CD" w:rsidRDefault="00217BE6">
            <w:pPr>
              <w:jc w:val="center"/>
            </w:pPr>
            <w:r>
              <w:t>Indonesia_Avicenna</w:t>
            </w:r>
          </w:p>
        </w:tc>
        <w:tc>
          <w:tcPr>
            <w:tcW w:w="3465" w:type="dxa"/>
            <w:tcBorders>
              <w:top w:val="nil"/>
              <w:left w:val="nil"/>
              <w:bottom w:val="nil"/>
              <w:right w:val="nil"/>
            </w:tcBorders>
            <w:vAlign w:val="center"/>
          </w:tcPr>
          <w:p w14:paraId="6AA3CDE4" w14:textId="77777777" w:rsidR="00FA57CD" w:rsidRDefault="00217BE6">
            <w:pPr>
              <w:jc w:val="center"/>
            </w:pPr>
            <w:r>
              <w:t>Indonesian</w:t>
            </w:r>
          </w:p>
        </w:tc>
      </w:tr>
      <w:tr w:rsidR="00FA57CD" w14:paraId="1AE189A9" w14:textId="77777777">
        <w:trPr>
          <w:trHeight w:val="302"/>
        </w:trPr>
        <w:tc>
          <w:tcPr>
            <w:tcW w:w="1575" w:type="dxa"/>
            <w:tcBorders>
              <w:top w:val="nil"/>
              <w:left w:val="nil"/>
              <w:bottom w:val="nil"/>
              <w:right w:val="nil"/>
            </w:tcBorders>
            <w:vAlign w:val="center"/>
          </w:tcPr>
          <w:p w14:paraId="17AA1707" w14:textId="77777777" w:rsidR="00FA57CD" w:rsidRDefault="00217BE6">
            <w:r>
              <w:t>IND</w:t>
            </w:r>
          </w:p>
        </w:tc>
        <w:tc>
          <w:tcPr>
            <w:tcW w:w="4230" w:type="dxa"/>
            <w:tcBorders>
              <w:top w:val="nil"/>
              <w:left w:val="nil"/>
              <w:bottom w:val="nil"/>
              <w:right w:val="nil"/>
            </w:tcBorders>
            <w:vAlign w:val="center"/>
          </w:tcPr>
          <w:p w14:paraId="734235D7" w14:textId="77777777" w:rsidR="00FA57CD" w:rsidRDefault="00217BE6">
            <w:pPr>
              <w:jc w:val="center"/>
            </w:pPr>
            <w:r>
              <w:t>India_Rani</w:t>
            </w:r>
          </w:p>
        </w:tc>
        <w:tc>
          <w:tcPr>
            <w:tcW w:w="3465" w:type="dxa"/>
            <w:tcBorders>
              <w:top w:val="nil"/>
              <w:left w:val="nil"/>
              <w:bottom w:val="nil"/>
              <w:right w:val="nil"/>
            </w:tcBorders>
            <w:vAlign w:val="center"/>
          </w:tcPr>
          <w:p w14:paraId="4E187230" w14:textId="77777777" w:rsidR="00FA57CD" w:rsidRDefault="00217BE6">
            <w:pPr>
              <w:jc w:val="center"/>
            </w:pPr>
            <w:r>
              <w:t>English</w:t>
            </w:r>
          </w:p>
        </w:tc>
      </w:tr>
      <w:tr w:rsidR="00FA57CD" w14:paraId="47D97308" w14:textId="77777777">
        <w:trPr>
          <w:trHeight w:val="302"/>
        </w:trPr>
        <w:tc>
          <w:tcPr>
            <w:tcW w:w="1575" w:type="dxa"/>
            <w:tcBorders>
              <w:top w:val="nil"/>
              <w:left w:val="nil"/>
              <w:bottom w:val="nil"/>
              <w:right w:val="nil"/>
            </w:tcBorders>
            <w:vAlign w:val="center"/>
          </w:tcPr>
          <w:p w14:paraId="596AD349" w14:textId="77777777" w:rsidR="00FA57CD" w:rsidRDefault="00217BE6">
            <w:r>
              <w:t>IRL</w:t>
            </w:r>
          </w:p>
        </w:tc>
        <w:tc>
          <w:tcPr>
            <w:tcW w:w="4230" w:type="dxa"/>
            <w:tcBorders>
              <w:top w:val="nil"/>
              <w:left w:val="nil"/>
              <w:bottom w:val="nil"/>
              <w:right w:val="nil"/>
            </w:tcBorders>
            <w:vAlign w:val="center"/>
          </w:tcPr>
          <w:p w14:paraId="72388EE1" w14:textId="77777777" w:rsidR="00FA57CD" w:rsidRDefault="00217BE6">
            <w:pPr>
              <w:jc w:val="center"/>
            </w:pPr>
            <w:r>
              <w:t>Ireland_Bosak</w:t>
            </w:r>
          </w:p>
        </w:tc>
        <w:tc>
          <w:tcPr>
            <w:tcW w:w="3465" w:type="dxa"/>
            <w:tcBorders>
              <w:top w:val="nil"/>
              <w:left w:val="nil"/>
              <w:bottom w:val="nil"/>
              <w:right w:val="nil"/>
            </w:tcBorders>
            <w:vAlign w:val="center"/>
          </w:tcPr>
          <w:p w14:paraId="7ECE3523" w14:textId="77777777" w:rsidR="00FA57CD" w:rsidRDefault="00217BE6">
            <w:pPr>
              <w:jc w:val="center"/>
            </w:pPr>
            <w:r>
              <w:t>English</w:t>
            </w:r>
          </w:p>
        </w:tc>
      </w:tr>
      <w:tr w:rsidR="00FA57CD" w14:paraId="557EA707" w14:textId="77777777">
        <w:trPr>
          <w:trHeight w:val="302"/>
        </w:trPr>
        <w:tc>
          <w:tcPr>
            <w:tcW w:w="1575" w:type="dxa"/>
            <w:tcBorders>
              <w:top w:val="nil"/>
              <w:left w:val="nil"/>
              <w:bottom w:val="nil"/>
              <w:right w:val="nil"/>
            </w:tcBorders>
            <w:vAlign w:val="center"/>
          </w:tcPr>
          <w:p w14:paraId="7C1EC25C" w14:textId="77777777" w:rsidR="00FA57CD" w:rsidRDefault="00217BE6">
            <w:r>
              <w:t>ITA</w:t>
            </w:r>
          </w:p>
        </w:tc>
        <w:tc>
          <w:tcPr>
            <w:tcW w:w="4230" w:type="dxa"/>
            <w:tcBorders>
              <w:top w:val="nil"/>
              <w:left w:val="nil"/>
              <w:bottom w:val="nil"/>
              <w:right w:val="nil"/>
            </w:tcBorders>
            <w:vAlign w:val="center"/>
          </w:tcPr>
          <w:p w14:paraId="43133610" w14:textId="77777777" w:rsidR="00FA57CD" w:rsidRDefault="00217BE6">
            <w:pPr>
              <w:jc w:val="center"/>
            </w:pPr>
            <w:r>
              <w:t>Italy_Maricchiolo</w:t>
            </w:r>
          </w:p>
        </w:tc>
        <w:tc>
          <w:tcPr>
            <w:tcW w:w="3465" w:type="dxa"/>
            <w:tcBorders>
              <w:top w:val="nil"/>
              <w:left w:val="nil"/>
              <w:bottom w:val="nil"/>
              <w:right w:val="nil"/>
            </w:tcBorders>
            <w:vAlign w:val="center"/>
          </w:tcPr>
          <w:p w14:paraId="530DDA5B" w14:textId="77777777" w:rsidR="00FA57CD" w:rsidRDefault="00217BE6">
            <w:pPr>
              <w:jc w:val="center"/>
            </w:pPr>
            <w:r>
              <w:t>Italian</w:t>
            </w:r>
          </w:p>
        </w:tc>
      </w:tr>
      <w:tr w:rsidR="00FA57CD" w14:paraId="0CE74CBB" w14:textId="77777777">
        <w:trPr>
          <w:trHeight w:val="302"/>
        </w:trPr>
        <w:tc>
          <w:tcPr>
            <w:tcW w:w="1575" w:type="dxa"/>
            <w:tcBorders>
              <w:top w:val="nil"/>
              <w:left w:val="nil"/>
              <w:bottom w:val="nil"/>
              <w:right w:val="nil"/>
            </w:tcBorders>
            <w:vAlign w:val="center"/>
          </w:tcPr>
          <w:p w14:paraId="76DAACCD" w14:textId="77777777" w:rsidR="00FA57CD" w:rsidRDefault="00217BE6">
            <w:r>
              <w:t>JPN</w:t>
            </w:r>
          </w:p>
        </w:tc>
        <w:tc>
          <w:tcPr>
            <w:tcW w:w="4230" w:type="dxa"/>
            <w:tcBorders>
              <w:top w:val="nil"/>
              <w:left w:val="nil"/>
              <w:bottom w:val="nil"/>
              <w:right w:val="nil"/>
            </w:tcBorders>
            <w:vAlign w:val="center"/>
          </w:tcPr>
          <w:p w14:paraId="3E243EF1" w14:textId="77777777" w:rsidR="00FA57CD" w:rsidRDefault="00217BE6">
            <w:pPr>
              <w:jc w:val="center"/>
            </w:pPr>
            <w:r>
              <w:t>Japan_Sakata</w:t>
            </w:r>
          </w:p>
        </w:tc>
        <w:tc>
          <w:tcPr>
            <w:tcW w:w="3465" w:type="dxa"/>
            <w:tcBorders>
              <w:top w:val="nil"/>
              <w:left w:val="nil"/>
              <w:bottom w:val="nil"/>
              <w:right w:val="nil"/>
            </w:tcBorders>
            <w:vAlign w:val="center"/>
          </w:tcPr>
          <w:p w14:paraId="0F8F70CE" w14:textId="77777777" w:rsidR="00FA57CD" w:rsidRDefault="00217BE6">
            <w:pPr>
              <w:jc w:val="center"/>
            </w:pPr>
            <w:r>
              <w:t>Japanese</w:t>
            </w:r>
          </w:p>
        </w:tc>
      </w:tr>
      <w:tr w:rsidR="00FA57CD" w14:paraId="4024924D" w14:textId="77777777">
        <w:trPr>
          <w:trHeight w:val="302"/>
        </w:trPr>
        <w:tc>
          <w:tcPr>
            <w:tcW w:w="1575" w:type="dxa"/>
            <w:tcBorders>
              <w:top w:val="nil"/>
              <w:left w:val="nil"/>
              <w:bottom w:val="nil"/>
              <w:right w:val="nil"/>
            </w:tcBorders>
            <w:vAlign w:val="center"/>
          </w:tcPr>
          <w:p w14:paraId="207756C3" w14:textId="77777777" w:rsidR="00FA57CD" w:rsidRDefault="00217BE6">
            <w:r>
              <w:t>JPN</w:t>
            </w:r>
          </w:p>
        </w:tc>
        <w:tc>
          <w:tcPr>
            <w:tcW w:w="4230" w:type="dxa"/>
            <w:tcBorders>
              <w:top w:val="nil"/>
              <w:left w:val="nil"/>
              <w:bottom w:val="nil"/>
              <w:right w:val="nil"/>
            </w:tcBorders>
            <w:vAlign w:val="center"/>
          </w:tcPr>
          <w:p w14:paraId="1D482C7E" w14:textId="77777777" w:rsidR="00FA57CD" w:rsidRDefault="00217BE6">
            <w:pPr>
              <w:jc w:val="center"/>
            </w:pPr>
            <w:r>
              <w:t>Japan_Ishii</w:t>
            </w:r>
          </w:p>
        </w:tc>
        <w:tc>
          <w:tcPr>
            <w:tcW w:w="3465" w:type="dxa"/>
            <w:tcBorders>
              <w:top w:val="nil"/>
              <w:left w:val="nil"/>
              <w:bottom w:val="nil"/>
              <w:right w:val="nil"/>
            </w:tcBorders>
            <w:vAlign w:val="center"/>
          </w:tcPr>
          <w:p w14:paraId="74DF9358" w14:textId="77777777" w:rsidR="00FA57CD" w:rsidRDefault="00217BE6">
            <w:pPr>
              <w:jc w:val="center"/>
            </w:pPr>
            <w:r>
              <w:t>Japanese</w:t>
            </w:r>
          </w:p>
        </w:tc>
      </w:tr>
      <w:tr w:rsidR="00FA57CD" w14:paraId="2A485F0B" w14:textId="77777777">
        <w:trPr>
          <w:trHeight w:val="302"/>
        </w:trPr>
        <w:tc>
          <w:tcPr>
            <w:tcW w:w="1575" w:type="dxa"/>
            <w:tcBorders>
              <w:top w:val="nil"/>
              <w:left w:val="nil"/>
              <w:bottom w:val="nil"/>
              <w:right w:val="nil"/>
            </w:tcBorders>
            <w:vAlign w:val="center"/>
          </w:tcPr>
          <w:p w14:paraId="560D6D36" w14:textId="77777777" w:rsidR="00FA57CD" w:rsidRDefault="00217BE6">
            <w:r>
              <w:t>KAZ</w:t>
            </w:r>
          </w:p>
        </w:tc>
        <w:tc>
          <w:tcPr>
            <w:tcW w:w="4230" w:type="dxa"/>
            <w:tcBorders>
              <w:top w:val="nil"/>
              <w:left w:val="nil"/>
              <w:bottom w:val="nil"/>
              <w:right w:val="nil"/>
            </w:tcBorders>
            <w:vAlign w:val="center"/>
          </w:tcPr>
          <w:p w14:paraId="5C239744" w14:textId="77777777" w:rsidR="00FA57CD" w:rsidRDefault="00217BE6">
            <w:pPr>
              <w:jc w:val="center"/>
            </w:pPr>
            <w:r>
              <w:t>Kazakhstan_Samekin</w:t>
            </w:r>
          </w:p>
        </w:tc>
        <w:tc>
          <w:tcPr>
            <w:tcW w:w="3465" w:type="dxa"/>
            <w:tcBorders>
              <w:top w:val="nil"/>
              <w:left w:val="nil"/>
              <w:bottom w:val="nil"/>
              <w:right w:val="nil"/>
            </w:tcBorders>
            <w:vAlign w:val="center"/>
          </w:tcPr>
          <w:p w14:paraId="5C6F060F" w14:textId="77777777" w:rsidR="00FA57CD" w:rsidRDefault="00217BE6">
            <w:pPr>
              <w:jc w:val="center"/>
            </w:pPr>
            <w:r>
              <w:t>Russian</w:t>
            </w:r>
          </w:p>
        </w:tc>
      </w:tr>
      <w:tr w:rsidR="00FA57CD" w14:paraId="6D6FF815" w14:textId="77777777">
        <w:trPr>
          <w:trHeight w:val="302"/>
        </w:trPr>
        <w:tc>
          <w:tcPr>
            <w:tcW w:w="1575" w:type="dxa"/>
            <w:tcBorders>
              <w:top w:val="nil"/>
              <w:left w:val="nil"/>
              <w:bottom w:val="nil"/>
              <w:right w:val="nil"/>
            </w:tcBorders>
            <w:vAlign w:val="center"/>
          </w:tcPr>
          <w:p w14:paraId="3572EA8F" w14:textId="77777777" w:rsidR="00FA57CD" w:rsidRDefault="00217BE6">
            <w:r>
              <w:t>KOR</w:t>
            </w:r>
          </w:p>
        </w:tc>
        <w:tc>
          <w:tcPr>
            <w:tcW w:w="4230" w:type="dxa"/>
            <w:tcBorders>
              <w:top w:val="nil"/>
              <w:left w:val="nil"/>
              <w:bottom w:val="nil"/>
              <w:right w:val="nil"/>
            </w:tcBorders>
            <w:vAlign w:val="center"/>
          </w:tcPr>
          <w:p w14:paraId="149D4752" w14:textId="77777777" w:rsidR="00FA57CD" w:rsidRDefault="00217BE6">
            <w:pPr>
              <w:jc w:val="center"/>
            </w:pPr>
            <w:r>
              <w:t>Korea_Choi</w:t>
            </w:r>
          </w:p>
        </w:tc>
        <w:tc>
          <w:tcPr>
            <w:tcW w:w="3465" w:type="dxa"/>
            <w:tcBorders>
              <w:top w:val="nil"/>
              <w:left w:val="nil"/>
              <w:bottom w:val="nil"/>
              <w:right w:val="nil"/>
            </w:tcBorders>
            <w:vAlign w:val="center"/>
          </w:tcPr>
          <w:p w14:paraId="70C5C052" w14:textId="77777777" w:rsidR="00FA57CD" w:rsidRDefault="00217BE6">
            <w:pPr>
              <w:jc w:val="center"/>
            </w:pPr>
            <w:r>
              <w:t>Korean</w:t>
            </w:r>
          </w:p>
        </w:tc>
      </w:tr>
      <w:tr w:rsidR="00FA57CD" w14:paraId="59B1E1B6" w14:textId="77777777">
        <w:trPr>
          <w:trHeight w:val="302"/>
        </w:trPr>
        <w:tc>
          <w:tcPr>
            <w:tcW w:w="1575" w:type="dxa"/>
            <w:tcBorders>
              <w:top w:val="nil"/>
              <w:left w:val="nil"/>
              <w:bottom w:val="nil"/>
              <w:right w:val="nil"/>
            </w:tcBorders>
            <w:vAlign w:val="center"/>
          </w:tcPr>
          <w:p w14:paraId="7B8D25DA" w14:textId="77777777" w:rsidR="00FA57CD" w:rsidRDefault="00217BE6">
            <w:r>
              <w:lastRenderedPageBreak/>
              <w:t>LBN</w:t>
            </w:r>
          </w:p>
        </w:tc>
        <w:tc>
          <w:tcPr>
            <w:tcW w:w="4230" w:type="dxa"/>
            <w:tcBorders>
              <w:top w:val="nil"/>
              <w:left w:val="nil"/>
              <w:bottom w:val="nil"/>
              <w:right w:val="nil"/>
            </w:tcBorders>
            <w:vAlign w:val="center"/>
          </w:tcPr>
          <w:p w14:paraId="70F20F82" w14:textId="77777777" w:rsidR="00FA57CD" w:rsidRDefault="00217BE6">
            <w:pPr>
              <w:jc w:val="center"/>
            </w:pPr>
            <w:r>
              <w:t>Lebanon_Saab</w:t>
            </w:r>
          </w:p>
        </w:tc>
        <w:tc>
          <w:tcPr>
            <w:tcW w:w="3465" w:type="dxa"/>
            <w:tcBorders>
              <w:top w:val="nil"/>
              <w:left w:val="nil"/>
              <w:bottom w:val="nil"/>
              <w:right w:val="nil"/>
            </w:tcBorders>
            <w:vAlign w:val="center"/>
          </w:tcPr>
          <w:p w14:paraId="1149DD0C" w14:textId="77777777" w:rsidR="00FA57CD" w:rsidRDefault="00217BE6">
            <w:pPr>
              <w:jc w:val="center"/>
            </w:pPr>
            <w:r>
              <w:t>English</w:t>
            </w:r>
          </w:p>
        </w:tc>
      </w:tr>
      <w:tr w:rsidR="00FA57CD" w14:paraId="109EADEB" w14:textId="77777777">
        <w:trPr>
          <w:trHeight w:val="302"/>
        </w:trPr>
        <w:tc>
          <w:tcPr>
            <w:tcW w:w="1575" w:type="dxa"/>
            <w:tcBorders>
              <w:top w:val="nil"/>
              <w:left w:val="nil"/>
              <w:bottom w:val="nil"/>
              <w:right w:val="nil"/>
            </w:tcBorders>
            <w:vAlign w:val="center"/>
          </w:tcPr>
          <w:p w14:paraId="182CE07B" w14:textId="77777777" w:rsidR="00FA57CD" w:rsidRDefault="00217BE6">
            <w:r>
              <w:t>LTU</w:t>
            </w:r>
          </w:p>
        </w:tc>
        <w:tc>
          <w:tcPr>
            <w:tcW w:w="4230" w:type="dxa"/>
            <w:tcBorders>
              <w:top w:val="nil"/>
              <w:left w:val="nil"/>
              <w:bottom w:val="nil"/>
              <w:right w:val="nil"/>
            </w:tcBorders>
            <w:vAlign w:val="center"/>
          </w:tcPr>
          <w:p w14:paraId="0CAC8E9A" w14:textId="77777777" w:rsidR="00FA57CD" w:rsidRDefault="00217BE6">
            <w:pPr>
              <w:jc w:val="center"/>
            </w:pPr>
            <w:r>
              <w:t>Lithuania_Mickuviene</w:t>
            </w:r>
          </w:p>
        </w:tc>
        <w:tc>
          <w:tcPr>
            <w:tcW w:w="3465" w:type="dxa"/>
            <w:tcBorders>
              <w:top w:val="nil"/>
              <w:left w:val="nil"/>
              <w:bottom w:val="nil"/>
              <w:right w:val="nil"/>
            </w:tcBorders>
            <w:vAlign w:val="center"/>
          </w:tcPr>
          <w:p w14:paraId="52E75B19" w14:textId="77777777" w:rsidR="00FA57CD" w:rsidRDefault="00217BE6">
            <w:pPr>
              <w:jc w:val="center"/>
            </w:pPr>
            <w:r>
              <w:t>Lithuanian</w:t>
            </w:r>
          </w:p>
        </w:tc>
      </w:tr>
      <w:tr w:rsidR="00FA57CD" w14:paraId="2D2EA7E4" w14:textId="77777777">
        <w:trPr>
          <w:trHeight w:val="302"/>
        </w:trPr>
        <w:tc>
          <w:tcPr>
            <w:tcW w:w="1575" w:type="dxa"/>
            <w:tcBorders>
              <w:top w:val="nil"/>
              <w:left w:val="nil"/>
              <w:bottom w:val="nil"/>
              <w:right w:val="nil"/>
            </w:tcBorders>
            <w:vAlign w:val="center"/>
          </w:tcPr>
          <w:p w14:paraId="3282D010" w14:textId="77777777" w:rsidR="00FA57CD" w:rsidRDefault="00217BE6">
            <w:r>
              <w:t>LTU</w:t>
            </w:r>
          </w:p>
        </w:tc>
        <w:tc>
          <w:tcPr>
            <w:tcW w:w="4230" w:type="dxa"/>
            <w:tcBorders>
              <w:top w:val="nil"/>
              <w:left w:val="nil"/>
              <w:bottom w:val="nil"/>
              <w:right w:val="nil"/>
            </w:tcBorders>
            <w:vAlign w:val="center"/>
          </w:tcPr>
          <w:p w14:paraId="5F74B86C" w14:textId="77777777" w:rsidR="00FA57CD" w:rsidRDefault="00217BE6">
            <w:pPr>
              <w:jc w:val="center"/>
            </w:pPr>
            <w:r>
              <w:t>Lithuania_Rasa</w:t>
            </w:r>
          </w:p>
        </w:tc>
        <w:tc>
          <w:tcPr>
            <w:tcW w:w="3465" w:type="dxa"/>
            <w:tcBorders>
              <w:top w:val="nil"/>
              <w:left w:val="nil"/>
              <w:bottom w:val="nil"/>
              <w:right w:val="nil"/>
            </w:tcBorders>
            <w:vAlign w:val="center"/>
          </w:tcPr>
          <w:p w14:paraId="1BD3F36F" w14:textId="77777777" w:rsidR="00FA57CD" w:rsidRDefault="00217BE6">
            <w:pPr>
              <w:jc w:val="center"/>
            </w:pPr>
            <w:r>
              <w:t>Lithuanian</w:t>
            </w:r>
          </w:p>
        </w:tc>
      </w:tr>
      <w:tr w:rsidR="00FA57CD" w14:paraId="51982F9E" w14:textId="77777777">
        <w:trPr>
          <w:trHeight w:val="302"/>
        </w:trPr>
        <w:tc>
          <w:tcPr>
            <w:tcW w:w="1575" w:type="dxa"/>
            <w:tcBorders>
              <w:top w:val="nil"/>
              <w:left w:val="nil"/>
              <w:bottom w:val="nil"/>
              <w:right w:val="nil"/>
            </w:tcBorders>
            <w:vAlign w:val="center"/>
          </w:tcPr>
          <w:p w14:paraId="71EBA300" w14:textId="77777777" w:rsidR="00FA57CD" w:rsidRDefault="00217BE6">
            <w:r>
              <w:t>MEX</w:t>
            </w:r>
          </w:p>
        </w:tc>
        <w:tc>
          <w:tcPr>
            <w:tcW w:w="4230" w:type="dxa"/>
            <w:tcBorders>
              <w:top w:val="nil"/>
              <w:left w:val="nil"/>
              <w:bottom w:val="nil"/>
              <w:right w:val="nil"/>
            </w:tcBorders>
            <w:vAlign w:val="center"/>
          </w:tcPr>
          <w:p w14:paraId="77D93AA5" w14:textId="77777777" w:rsidR="00FA57CD" w:rsidRDefault="00217BE6">
            <w:pPr>
              <w:jc w:val="center"/>
            </w:pPr>
            <w:r>
              <w:t>Mexico_Eller</w:t>
            </w:r>
          </w:p>
        </w:tc>
        <w:tc>
          <w:tcPr>
            <w:tcW w:w="3465" w:type="dxa"/>
            <w:tcBorders>
              <w:top w:val="nil"/>
              <w:left w:val="nil"/>
              <w:bottom w:val="nil"/>
              <w:right w:val="nil"/>
            </w:tcBorders>
            <w:vAlign w:val="center"/>
          </w:tcPr>
          <w:p w14:paraId="63ABD1B0" w14:textId="77777777" w:rsidR="00FA57CD" w:rsidRDefault="00217BE6">
            <w:pPr>
              <w:jc w:val="center"/>
            </w:pPr>
            <w:r>
              <w:t>Spanish</w:t>
            </w:r>
          </w:p>
        </w:tc>
      </w:tr>
      <w:tr w:rsidR="00FA57CD" w14:paraId="67A94DB4" w14:textId="77777777">
        <w:trPr>
          <w:trHeight w:val="302"/>
        </w:trPr>
        <w:tc>
          <w:tcPr>
            <w:tcW w:w="1575" w:type="dxa"/>
            <w:tcBorders>
              <w:top w:val="nil"/>
              <w:left w:val="nil"/>
              <w:bottom w:val="nil"/>
              <w:right w:val="nil"/>
            </w:tcBorders>
            <w:vAlign w:val="center"/>
          </w:tcPr>
          <w:p w14:paraId="5667A2B4" w14:textId="77777777" w:rsidR="00FA57CD" w:rsidRDefault="00217BE6">
            <w:r>
              <w:t>MKD</w:t>
            </w:r>
          </w:p>
        </w:tc>
        <w:tc>
          <w:tcPr>
            <w:tcW w:w="4230" w:type="dxa"/>
            <w:tcBorders>
              <w:top w:val="nil"/>
              <w:left w:val="nil"/>
              <w:bottom w:val="nil"/>
              <w:right w:val="nil"/>
            </w:tcBorders>
            <w:vAlign w:val="center"/>
          </w:tcPr>
          <w:p w14:paraId="60D9B937" w14:textId="77777777" w:rsidR="00FA57CD" w:rsidRDefault="00217BE6">
            <w:pPr>
              <w:jc w:val="center"/>
            </w:pPr>
            <w:r>
              <w:t>Macedonia_Gjoneska</w:t>
            </w:r>
          </w:p>
        </w:tc>
        <w:tc>
          <w:tcPr>
            <w:tcW w:w="3465" w:type="dxa"/>
            <w:tcBorders>
              <w:top w:val="nil"/>
              <w:left w:val="nil"/>
              <w:bottom w:val="nil"/>
              <w:right w:val="nil"/>
            </w:tcBorders>
            <w:vAlign w:val="center"/>
          </w:tcPr>
          <w:p w14:paraId="1BA36D6A" w14:textId="77777777" w:rsidR="00FA57CD" w:rsidRDefault="00217BE6">
            <w:pPr>
              <w:jc w:val="center"/>
            </w:pPr>
            <w:r>
              <w:t>English</w:t>
            </w:r>
          </w:p>
        </w:tc>
      </w:tr>
      <w:tr w:rsidR="00FA57CD" w14:paraId="6E73FBB8" w14:textId="77777777">
        <w:trPr>
          <w:trHeight w:val="302"/>
        </w:trPr>
        <w:tc>
          <w:tcPr>
            <w:tcW w:w="1575" w:type="dxa"/>
            <w:tcBorders>
              <w:top w:val="nil"/>
              <w:left w:val="nil"/>
              <w:bottom w:val="nil"/>
              <w:right w:val="nil"/>
            </w:tcBorders>
            <w:vAlign w:val="center"/>
          </w:tcPr>
          <w:p w14:paraId="6516D631" w14:textId="77777777" w:rsidR="00FA57CD" w:rsidRDefault="00217BE6">
            <w:r>
              <w:t>MYS</w:t>
            </w:r>
          </w:p>
        </w:tc>
        <w:tc>
          <w:tcPr>
            <w:tcW w:w="4230" w:type="dxa"/>
            <w:tcBorders>
              <w:top w:val="nil"/>
              <w:left w:val="nil"/>
              <w:bottom w:val="nil"/>
              <w:right w:val="nil"/>
            </w:tcBorders>
            <w:vAlign w:val="center"/>
          </w:tcPr>
          <w:p w14:paraId="382413E8" w14:textId="77777777" w:rsidR="00FA57CD" w:rsidRDefault="00217BE6">
            <w:pPr>
              <w:jc w:val="center"/>
            </w:pPr>
            <w:r>
              <w:t>Malaysia_Ramis</w:t>
            </w:r>
          </w:p>
        </w:tc>
        <w:tc>
          <w:tcPr>
            <w:tcW w:w="3465" w:type="dxa"/>
            <w:tcBorders>
              <w:top w:val="nil"/>
              <w:left w:val="nil"/>
              <w:bottom w:val="nil"/>
              <w:right w:val="nil"/>
            </w:tcBorders>
            <w:vAlign w:val="center"/>
          </w:tcPr>
          <w:p w14:paraId="5B1C79A8" w14:textId="77777777" w:rsidR="00FA57CD" w:rsidRDefault="00217BE6">
            <w:pPr>
              <w:jc w:val="center"/>
            </w:pPr>
            <w:r>
              <w:t>English</w:t>
            </w:r>
          </w:p>
        </w:tc>
      </w:tr>
      <w:tr w:rsidR="00FA57CD" w14:paraId="3D7CD9E4" w14:textId="77777777">
        <w:trPr>
          <w:trHeight w:val="302"/>
        </w:trPr>
        <w:tc>
          <w:tcPr>
            <w:tcW w:w="1575" w:type="dxa"/>
            <w:tcBorders>
              <w:top w:val="nil"/>
              <w:left w:val="nil"/>
              <w:bottom w:val="nil"/>
              <w:right w:val="nil"/>
            </w:tcBorders>
            <w:vAlign w:val="center"/>
          </w:tcPr>
          <w:p w14:paraId="728CABF0" w14:textId="77777777" w:rsidR="00FA57CD" w:rsidRDefault="00217BE6">
            <w:r>
              <w:t>NLD</w:t>
            </w:r>
          </w:p>
        </w:tc>
        <w:tc>
          <w:tcPr>
            <w:tcW w:w="4230" w:type="dxa"/>
            <w:tcBorders>
              <w:top w:val="nil"/>
              <w:left w:val="nil"/>
              <w:bottom w:val="nil"/>
              <w:right w:val="nil"/>
            </w:tcBorders>
            <w:vAlign w:val="center"/>
          </w:tcPr>
          <w:p w14:paraId="19AD1E2F" w14:textId="77777777" w:rsidR="00FA57CD" w:rsidRDefault="00217BE6">
            <w:pPr>
              <w:jc w:val="center"/>
            </w:pPr>
            <w:r>
              <w:t>Netherlands_Otten</w:t>
            </w:r>
          </w:p>
        </w:tc>
        <w:tc>
          <w:tcPr>
            <w:tcW w:w="3465" w:type="dxa"/>
            <w:tcBorders>
              <w:top w:val="nil"/>
              <w:left w:val="nil"/>
              <w:bottom w:val="nil"/>
              <w:right w:val="nil"/>
            </w:tcBorders>
            <w:vAlign w:val="center"/>
          </w:tcPr>
          <w:p w14:paraId="216BBEA1" w14:textId="77777777" w:rsidR="00FA57CD" w:rsidRDefault="00217BE6">
            <w:pPr>
              <w:jc w:val="center"/>
            </w:pPr>
            <w:r>
              <w:t>Dutch</w:t>
            </w:r>
          </w:p>
        </w:tc>
      </w:tr>
      <w:tr w:rsidR="00FA57CD" w14:paraId="6AB3CAFB" w14:textId="77777777">
        <w:trPr>
          <w:trHeight w:val="302"/>
        </w:trPr>
        <w:tc>
          <w:tcPr>
            <w:tcW w:w="1575" w:type="dxa"/>
            <w:tcBorders>
              <w:top w:val="nil"/>
              <w:left w:val="nil"/>
              <w:bottom w:val="nil"/>
              <w:right w:val="nil"/>
            </w:tcBorders>
            <w:vAlign w:val="center"/>
          </w:tcPr>
          <w:p w14:paraId="79BFCA87" w14:textId="77777777" w:rsidR="00FA57CD" w:rsidRDefault="00217BE6">
            <w:r>
              <w:t>NLD</w:t>
            </w:r>
          </w:p>
        </w:tc>
        <w:tc>
          <w:tcPr>
            <w:tcW w:w="4230" w:type="dxa"/>
            <w:tcBorders>
              <w:top w:val="nil"/>
              <w:left w:val="nil"/>
              <w:bottom w:val="nil"/>
              <w:right w:val="nil"/>
            </w:tcBorders>
            <w:vAlign w:val="center"/>
          </w:tcPr>
          <w:p w14:paraId="4DC9A0EB" w14:textId="77777777" w:rsidR="00FA57CD" w:rsidRDefault="00217BE6">
            <w:pPr>
              <w:jc w:val="center"/>
            </w:pPr>
            <w:r>
              <w:t>Netherlands_Vink</w:t>
            </w:r>
          </w:p>
        </w:tc>
        <w:tc>
          <w:tcPr>
            <w:tcW w:w="3465" w:type="dxa"/>
            <w:tcBorders>
              <w:top w:val="nil"/>
              <w:left w:val="nil"/>
              <w:bottom w:val="nil"/>
              <w:right w:val="nil"/>
            </w:tcBorders>
            <w:vAlign w:val="center"/>
          </w:tcPr>
          <w:p w14:paraId="4B2F2539" w14:textId="77777777" w:rsidR="00FA57CD" w:rsidRDefault="00217BE6">
            <w:pPr>
              <w:jc w:val="center"/>
            </w:pPr>
            <w:r>
              <w:t>Dutch</w:t>
            </w:r>
          </w:p>
        </w:tc>
      </w:tr>
      <w:tr w:rsidR="00FA57CD" w14:paraId="08FA5AF8" w14:textId="77777777">
        <w:trPr>
          <w:trHeight w:val="302"/>
        </w:trPr>
        <w:tc>
          <w:tcPr>
            <w:tcW w:w="1575" w:type="dxa"/>
            <w:tcBorders>
              <w:top w:val="nil"/>
              <w:left w:val="nil"/>
              <w:bottom w:val="nil"/>
              <w:right w:val="nil"/>
            </w:tcBorders>
            <w:vAlign w:val="center"/>
          </w:tcPr>
          <w:p w14:paraId="0E7EDFC5" w14:textId="77777777" w:rsidR="00FA57CD" w:rsidRDefault="00217BE6">
            <w:r>
              <w:t>NOR</w:t>
            </w:r>
          </w:p>
        </w:tc>
        <w:tc>
          <w:tcPr>
            <w:tcW w:w="4230" w:type="dxa"/>
            <w:tcBorders>
              <w:top w:val="nil"/>
              <w:left w:val="nil"/>
              <w:bottom w:val="nil"/>
              <w:right w:val="nil"/>
            </w:tcBorders>
            <w:vAlign w:val="center"/>
          </w:tcPr>
          <w:p w14:paraId="345B4137" w14:textId="77777777" w:rsidR="00FA57CD" w:rsidRDefault="00217BE6">
            <w:pPr>
              <w:jc w:val="center"/>
            </w:pPr>
            <w:r>
              <w:t>Norway_Olsson</w:t>
            </w:r>
          </w:p>
        </w:tc>
        <w:tc>
          <w:tcPr>
            <w:tcW w:w="3465" w:type="dxa"/>
            <w:tcBorders>
              <w:top w:val="nil"/>
              <w:left w:val="nil"/>
              <w:bottom w:val="nil"/>
              <w:right w:val="nil"/>
            </w:tcBorders>
            <w:vAlign w:val="center"/>
          </w:tcPr>
          <w:p w14:paraId="2BE19ABF" w14:textId="77777777" w:rsidR="00FA57CD" w:rsidRDefault="00217BE6">
            <w:pPr>
              <w:jc w:val="center"/>
            </w:pPr>
            <w:r>
              <w:t>Norwegian</w:t>
            </w:r>
          </w:p>
        </w:tc>
      </w:tr>
      <w:tr w:rsidR="00FA57CD" w14:paraId="0BD3A00E" w14:textId="77777777">
        <w:trPr>
          <w:trHeight w:val="302"/>
        </w:trPr>
        <w:tc>
          <w:tcPr>
            <w:tcW w:w="1575" w:type="dxa"/>
            <w:tcBorders>
              <w:top w:val="nil"/>
              <w:left w:val="nil"/>
              <w:bottom w:val="nil"/>
              <w:right w:val="nil"/>
            </w:tcBorders>
            <w:vAlign w:val="center"/>
          </w:tcPr>
          <w:p w14:paraId="07809DCF" w14:textId="77777777" w:rsidR="00FA57CD" w:rsidRDefault="00217BE6">
            <w:r>
              <w:t>NZL</w:t>
            </w:r>
          </w:p>
        </w:tc>
        <w:tc>
          <w:tcPr>
            <w:tcW w:w="4230" w:type="dxa"/>
            <w:tcBorders>
              <w:top w:val="nil"/>
              <w:left w:val="nil"/>
              <w:bottom w:val="nil"/>
              <w:right w:val="nil"/>
            </w:tcBorders>
            <w:vAlign w:val="center"/>
          </w:tcPr>
          <w:p w14:paraId="6C32CD23" w14:textId="77777777" w:rsidR="00FA57CD" w:rsidRDefault="00217BE6">
            <w:pPr>
              <w:jc w:val="center"/>
            </w:pPr>
            <w:r>
              <w:t>NewZealand_McNamara</w:t>
            </w:r>
          </w:p>
        </w:tc>
        <w:tc>
          <w:tcPr>
            <w:tcW w:w="3465" w:type="dxa"/>
            <w:tcBorders>
              <w:top w:val="nil"/>
              <w:left w:val="nil"/>
              <w:bottom w:val="nil"/>
              <w:right w:val="nil"/>
            </w:tcBorders>
            <w:vAlign w:val="center"/>
          </w:tcPr>
          <w:p w14:paraId="73F4A7BB" w14:textId="77777777" w:rsidR="00FA57CD" w:rsidRDefault="00217BE6">
            <w:pPr>
              <w:jc w:val="center"/>
            </w:pPr>
            <w:r>
              <w:t>English</w:t>
            </w:r>
          </w:p>
        </w:tc>
      </w:tr>
      <w:tr w:rsidR="00FA57CD" w14:paraId="0E598159" w14:textId="77777777">
        <w:trPr>
          <w:trHeight w:val="302"/>
        </w:trPr>
        <w:tc>
          <w:tcPr>
            <w:tcW w:w="1575" w:type="dxa"/>
            <w:tcBorders>
              <w:top w:val="nil"/>
              <w:left w:val="nil"/>
              <w:bottom w:val="nil"/>
              <w:right w:val="nil"/>
            </w:tcBorders>
            <w:vAlign w:val="center"/>
          </w:tcPr>
          <w:p w14:paraId="50AFFAF2" w14:textId="77777777" w:rsidR="00FA57CD" w:rsidRDefault="00217BE6">
            <w:r>
              <w:t>PAK</w:t>
            </w:r>
          </w:p>
        </w:tc>
        <w:tc>
          <w:tcPr>
            <w:tcW w:w="4230" w:type="dxa"/>
            <w:tcBorders>
              <w:top w:val="nil"/>
              <w:left w:val="nil"/>
              <w:bottom w:val="nil"/>
              <w:right w:val="nil"/>
            </w:tcBorders>
            <w:vAlign w:val="center"/>
          </w:tcPr>
          <w:p w14:paraId="0A3B0928" w14:textId="77777777" w:rsidR="00FA57CD" w:rsidRDefault="00217BE6">
            <w:pPr>
              <w:jc w:val="center"/>
            </w:pPr>
            <w:r>
              <w:t>Pakistan_Hassan</w:t>
            </w:r>
          </w:p>
        </w:tc>
        <w:tc>
          <w:tcPr>
            <w:tcW w:w="3465" w:type="dxa"/>
            <w:tcBorders>
              <w:top w:val="nil"/>
              <w:left w:val="nil"/>
              <w:bottom w:val="nil"/>
              <w:right w:val="nil"/>
            </w:tcBorders>
            <w:vAlign w:val="center"/>
          </w:tcPr>
          <w:p w14:paraId="15DB04F2" w14:textId="77777777" w:rsidR="00FA57CD" w:rsidRDefault="00217BE6">
            <w:pPr>
              <w:jc w:val="center"/>
            </w:pPr>
            <w:r>
              <w:t>English</w:t>
            </w:r>
          </w:p>
        </w:tc>
      </w:tr>
      <w:tr w:rsidR="00FA57CD" w14:paraId="6620B674" w14:textId="77777777">
        <w:trPr>
          <w:trHeight w:val="302"/>
        </w:trPr>
        <w:tc>
          <w:tcPr>
            <w:tcW w:w="1575" w:type="dxa"/>
            <w:tcBorders>
              <w:top w:val="nil"/>
              <w:left w:val="nil"/>
              <w:bottom w:val="nil"/>
              <w:right w:val="nil"/>
            </w:tcBorders>
            <w:vAlign w:val="center"/>
          </w:tcPr>
          <w:p w14:paraId="1AC3E71C" w14:textId="77777777" w:rsidR="00FA57CD" w:rsidRDefault="00217BE6">
            <w:r>
              <w:t>POL</w:t>
            </w:r>
          </w:p>
        </w:tc>
        <w:tc>
          <w:tcPr>
            <w:tcW w:w="4230" w:type="dxa"/>
            <w:tcBorders>
              <w:top w:val="nil"/>
              <w:left w:val="nil"/>
              <w:bottom w:val="nil"/>
              <w:right w:val="nil"/>
            </w:tcBorders>
            <w:vAlign w:val="center"/>
          </w:tcPr>
          <w:p w14:paraId="6885E45A" w14:textId="77777777" w:rsidR="00FA57CD" w:rsidRDefault="00217BE6">
            <w:pPr>
              <w:jc w:val="center"/>
            </w:pPr>
            <w:r>
              <w:t>Poland_Adamus</w:t>
            </w:r>
          </w:p>
        </w:tc>
        <w:tc>
          <w:tcPr>
            <w:tcW w:w="3465" w:type="dxa"/>
            <w:tcBorders>
              <w:top w:val="nil"/>
              <w:left w:val="nil"/>
              <w:bottom w:val="nil"/>
              <w:right w:val="nil"/>
            </w:tcBorders>
            <w:vAlign w:val="center"/>
          </w:tcPr>
          <w:p w14:paraId="73963FF6" w14:textId="77777777" w:rsidR="00FA57CD" w:rsidRDefault="00217BE6">
            <w:pPr>
              <w:jc w:val="center"/>
            </w:pPr>
            <w:r>
              <w:t>Polish</w:t>
            </w:r>
          </w:p>
        </w:tc>
      </w:tr>
      <w:tr w:rsidR="00FA57CD" w14:paraId="3AFAB114" w14:textId="77777777">
        <w:trPr>
          <w:trHeight w:val="302"/>
        </w:trPr>
        <w:tc>
          <w:tcPr>
            <w:tcW w:w="1575" w:type="dxa"/>
            <w:tcBorders>
              <w:top w:val="nil"/>
              <w:left w:val="nil"/>
              <w:bottom w:val="nil"/>
              <w:right w:val="nil"/>
            </w:tcBorders>
            <w:vAlign w:val="center"/>
          </w:tcPr>
          <w:p w14:paraId="1004642C" w14:textId="77777777" w:rsidR="00FA57CD" w:rsidRDefault="00217BE6">
            <w:r>
              <w:t>POL</w:t>
            </w:r>
          </w:p>
        </w:tc>
        <w:tc>
          <w:tcPr>
            <w:tcW w:w="4230" w:type="dxa"/>
            <w:tcBorders>
              <w:top w:val="nil"/>
              <w:left w:val="nil"/>
              <w:bottom w:val="nil"/>
              <w:right w:val="nil"/>
            </w:tcBorders>
            <w:vAlign w:val="center"/>
          </w:tcPr>
          <w:p w14:paraId="1383B245" w14:textId="77777777" w:rsidR="00FA57CD" w:rsidRDefault="00217BE6">
            <w:pPr>
              <w:jc w:val="center"/>
            </w:pPr>
            <w:r>
              <w:t>Poland_Kosakowska</w:t>
            </w:r>
          </w:p>
        </w:tc>
        <w:tc>
          <w:tcPr>
            <w:tcW w:w="3465" w:type="dxa"/>
            <w:tcBorders>
              <w:top w:val="nil"/>
              <w:left w:val="nil"/>
              <w:bottom w:val="nil"/>
              <w:right w:val="nil"/>
            </w:tcBorders>
            <w:vAlign w:val="center"/>
          </w:tcPr>
          <w:p w14:paraId="3E5AC314" w14:textId="77777777" w:rsidR="00FA57CD" w:rsidRDefault="00217BE6">
            <w:pPr>
              <w:jc w:val="center"/>
            </w:pPr>
            <w:r>
              <w:t>Polish</w:t>
            </w:r>
          </w:p>
        </w:tc>
      </w:tr>
      <w:tr w:rsidR="00FA57CD" w14:paraId="12E3E18A" w14:textId="77777777">
        <w:trPr>
          <w:trHeight w:val="302"/>
        </w:trPr>
        <w:tc>
          <w:tcPr>
            <w:tcW w:w="1575" w:type="dxa"/>
            <w:tcBorders>
              <w:top w:val="nil"/>
              <w:left w:val="nil"/>
              <w:bottom w:val="nil"/>
              <w:right w:val="nil"/>
            </w:tcBorders>
            <w:vAlign w:val="center"/>
          </w:tcPr>
          <w:p w14:paraId="3E682BCD" w14:textId="77777777" w:rsidR="00FA57CD" w:rsidRDefault="00217BE6">
            <w:r>
              <w:t>POL</w:t>
            </w:r>
          </w:p>
        </w:tc>
        <w:tc>
          <w:tcPr>
            <w:tcW w:w="4230" w:type="dxa"/>
            <w:tcBorders>
              <w:top w:val="nil"/>
              <w:left w:val="nil"/>
              <w:bottom w:val="nil"/>
              <w:right w:val="nil"/>
            </w:tcBorders>
            <w:vAlign w:val="center"/>
          </w:tcPr>
          <w:p w14:paraId="3D6521A7" w14:textId="77777777" w:rsidR="00FA57CD" w:rsidRDefault="00217BE6">
            <w:pPr>
              <w:jc w:val="center"/>
            </w:pPr>
            <w:r>
              <w:t>Poland_Pyrkosz</w:t>
            </w:r>
          </w:p>
        </w:tc>
        <w:tc>
          <w:tcPr>
            <w:tcW w:w="3465" w:type="dxa"/>
            <w:tcBorders>
              <w:top w:val="nil"/>
              <w:left w:val="nil"/>
              <w:bottom w:val="nil"/>
              <w:right w:val="nil"/>
            </w:tcBorders>
            <w:vAlign w:val="center"/>
          </w:tcPr>
          <w:p w14:paraId="6BC8D6C3" w14:textId="77777777" w:rsidR="00FA57CD" w:rsidRDefault="00217BE6">
            <w:pPr>
              <w:jc w:val="center"/>
            </w:pPr>
            <w:r>
              <w:t>Polish</w:t>
            </w:r>
          </w:p>
        </w:tc>
      </w:tr>
      <w:tr w:rsidR="00FA57CD" w14:paraId="4564F8C7" w14:textId="77777777">
        <w:trPr>
          <w:trHeight w:val="302"/>
        </w:trPr>
        <w:tc>
          <w:tcPr>
            <w:tcW w:w="1575" w:type="dxa"/>
            <w:tcBorders>
              <w:top w:val="nil"/>
              <w:left w:val="nil"/>
              <w:bottom w:val="nil"/>
              <w:right w:val="nil"/>
            </w:tcBorders>
            <w:vAlign w:val="center"/>
          </w:tcPr>
          <w:p w14:paraId="4B5037C9" w14:textId="77777777" w:rsidR="00FA57CD" w:rsidRDefault="00217BE6">
            <w:r>
              <w:t>PSE</w:t>
            </w:r>
          </w:p>
        </w:tc>
        <w:tc>
          <w:tcPr>
            <w:tcW w:w="4230" w:type="dxa"/>
            <w:tcBorders>
              <w:top w:val="nil"/>
              <w:left w:val="nil"/>
              <w:bottom w:val="nil"/>
              <w:right w:val="nil"/>
            </w:tcBorders>
            <w:vAlign w:val="center"/>
          </w:tcPr>
          <w:p w14:paraId="5F78ECE3" w14:textId="77777777" w:rsidR="00FA57CD" w:rsidRDefault="00217BE6">
            <w:pPr>
              <w:jc w:val="center"/>
            </w:pPr>
            <w:r>
              <w:t>Palestine_Marwan</w:t>
            </w:r>
          </w:p>
        </w:tc>
        <w:tc>
          <w:tcPr>
            <w:tcW w:w="3465" w:type="dxa"/>
            <w:tcBorders>
              <w:top w:val="nil"/>
              <w:left w:val="nil"/>
              <w:bottom w:val="nil"/>
              <w:right w:val="nil"/>
            </w:tcBorders>
            <w:vAlign w:val="center"/>
          </w:tcPr>
          <w:p w14:paraId="3D24BC9F" w14:textId="77777777" w:rsidR="00FA57CD" w:rsidRDefault="00217BE6">
            <w:pPr>
              <w:jc w:val="center"/>
            </w:pPr>
            <w:r>
              <w:t>Arabic</w:t>
            </w:r>
          </w:p>
        </w:tc>
      </w:tr>
      <w:tr w:rsidR="00FA57CD" w14:paraId="0F87CA5E" w14:textId="77777777">
        <w:trPr>
          <w:trHeight w:val="302"/>
        </w:trPr>
        <w:tc>
          <w:tcPr>
            <w:tcW w:w="1575" w:type="dxa"/>
            <w:tcBorders>
              <w:top w:val="nil"/>
              <w:left w:val="nil"/>
              <w:bottom w:val="nil"/>
              <w:right w:val="nil"/>
            </w:tcBorders>
            <w:vAlign w:val="center"/>
          </w:tcPr>
          <w:p w14:paraId="4DA8BC0A" w14:textId="77777777" w:rsidR="00FA57CD" w:rsidRDefault="00217BE6">
            <w:r>
              <w:t>ROU</w:t>
            </w:r>
          </w:p>
        </w:tc>
        <w:tc>
          <w:tcPr>
            <w:tcW w:w="4230" w:type="dxa"/>
            <w:tcBorders>
              <w:top w:val="nil"/>
              <w:left w:val="nil"/>
              <w:bottom w:val="nil"/>
              <w:right w:val="nil"/>
            </w:tcBorders>
            <w:vAlign w:val="center"/>
          </w:tcPr>
          <w:p w14:paraId="5D42ABFD" w14:textId="77777777" w:rsidR="00FA57CD" w:rsidRDefault="00217BE6">
            <w:pPr>
              <w:jc w:val="center"/>
            </w:pPr>
            <w:r>
              <w:t>Romania_Birneanu</w:t>
            </w:r>
          </w:p>
        </w:tc>
        <w:tc>
          <w:tcPr>
            <w:tcW w:w="3465" w:type="dxa"/>
            <w:tcBorders>
              <w:top w:val="nil"/>
              <w:left w:val="nil"/>
              <w:bottom w:val="nil"/>
              <w:right w:val="nil"/>
            </w:tcBorders>
            <w:vAlign w:val="center"/>
          </w:tcPr>
          <w:p w14:paraId="61CCF960" w14:textId="77777777" w:rsidR="00FA57CD" w:rsidRDefault="00217BE6">
            <w:pPr>
              <w:jc w:val="center"/>
            </w:pPr>
            <w:r>
              <w:t>Romanian</w:t>
            </w:r>
          </w:p>
        </w:tc>
      </w:tr>
      <w:tr w:rsidR="00FA57CD" w14:paraId="25B1CE80" w14:textId="77777777">
        <w:trPr>
          <w:trHeight w:val="302"/>
        </w:trPr>
        <w:tc>
          <w:tcPr>
            <w:tcW w:w="1575" w:type="dxa"/>
            <w:tcBorders>
              <w:top w:val="nil"/>
              <w:left w:val="nil"/>
              <w:bottom w:val="nil"/>
              <w:right w:val="nil"/>
            </w:tcBorders>
            <w:vAlign w:val="center"/>
          </w:tcPr>
          <w:p w14:paraId="676B409A" w14:textId="77777777" w:rsidR="00FA57CD" w:rsidRDefault="00217BE6">
            <w:r>
              <w:t>RUS</w:t>
            </w:r>
          </w:p>
        </w:tc>
        <w:tc>
          <w:tcPr>
            <w:tcW w:w="4230" w:type="dxa"/>
            <w:tcBorders>
              <w:top w:val="nil"/>
              <w:left w:val="nil"/>
              <w:bottom w:val="nil"/>
              <w:right w:val="nil"/>
            </w:tcBorders>
            <w:vAlign w:val="center"/>
          </w:tcPr>
          <w:p w14:paraId="189A4697" w14:textId="77777777" w:rsidR="00FA57CD" w:rsidRDefault="00217BE6">
            <w:pPr>
              <w:jc w:val="center"/>
            </w:pPr>
            <w:r>
              <w:t>Russia_Ryabichenko</w:t>
            </w:r>
          </w:p>
        </w:tc>
        <w:tc>
          <w:tcPr>
            <w:tcW w:w="3465" w:type="dxa"/>
            <w:tcBorders>
              <w:top w:val="nil"/>
              <w:left w:val="nil"/>
              <w:bottom w:val="nil"/>
              <w:right w:val="nil"/>
            </w:tcBorders>
            <w:vAlign w:val="center"/>
          </w:tcPr>
          <w:p w14:paraId="7192BEE2" w14:textId="77777777" w:rsidR="00FA57CD" w:rsidRDefault="00217BE6">
            <w:pPr>
              <w:jc w:val="center"/>
            </w:pPr>
            <w:r>
              <w:t>Russian</w:t>
            </w:r>
          </w:p>
        </w:tc>
      </w:tr>
      <w:tr w:rsidR="00FA57CD" w14:paraId="715643FF" w14:textId="77777777">
        <w:trPr>
          <w:trHeight w:val="302"/>
        </w:trPr>
        <w:tc>
          <w:tcPr>
            <w:tcW w:w="1575" w:type="dxa"/>
            <w:tcBorders>
              <w:top w:val="nil"/>
              <w:left w:val="nil"/>
              <w:bottom w:val="nil"/>
              <w:right w:val="nil"/>
            </w:tcBorders>
            <w:vAlign w:val="center"/>
          </w:tcPr>
          <w:p w14:paraId="314BDBA5" w14:textId="77777777" w:rsidR="00FA57CD" w:rsidRDefault="00217BE6">
            <w:r>
              <w:t>SGP</w:t>
            </w:r>
          </w:p>
        </w:tc>
        <w:tc>
          <w:tcPr>
            <w:tcW w:w="4230" w:type="dxa"/>
            <w:tcBorders>
              <w:top w:val="nil"/>
              <w:left w:val="nil"/>
              <w:bottom w:val="nil"/>
              <w:right w:val="nil"/>
            </w:tcBorders>
            <w:vAlign w:val="center"/>
          </w:tcPr>
          <w:p w14:paraId="463605EF" w14:textId="77777777" w:rsidR="00FA57CD" w:rsidRDefault="00217BE6">
            <w:pPr>
              <w:jc w:val="center"/>
            </w:pPr>
            <w:r>
              <w:t>Singapore_Lee</w:t>
            </w:r>
          </w:p>
        </w:tc>
        <w:tc>
          <w:tcPr>
            <w:tcW w:w="3465" w:type="dxa"/>
            <w:tcBorders>
              <w:top w:val="nil"/>
              <w:left w:val="nil"/>
              <w:bottom w:val="nil"/>
              <w:right w:val="nil"/>
            </w:tcBorders>
            <w:vAlign w:val="center"/>
          </w:tcPr>
          <w:p w14:paraId="218E761F" w14:textId="77777777" w:rsidR="00FA57CD" w:rsidRDefault="00217BE6">
            <w:pPr>
              <w:jc w:val="center"/>
            </w:pPr>
            <w:r>
              <w:t>Mandarin</w:t>
            </w:r>
          </w:p>
        </w:tc>
      </w:tr>
      <w:tr w:rsidR="00FA57CD" w14:paraId="49585C34" w14:textId="77777777">
        <w:trPr>
          <w:trHeight w:val="302"/>
        </w:trPr>
        <w:tc>
          <w:tcPr>
            <w:tcW w:w="1575" w:type="dxa"/>
            <w:tcBorders>
              <w:top w:val="nil"/>
              <w:left w:val="nil"/>
              <w:bottom w:val="nil"/>
              <w:right w:val="nil"/>
            </w:tcBorders>
            <w:vAlign w:val="center"/>
          </w:tcPr>
          <w:p w14:paraId="157B8B72" w14:textId="77777777" w:rsidR="00FA57CD" w:rsidRDefault="00217BE6">
            <w:r>
              <w:t>SRB</w:t>
            </w:r>
          </w:p>
        </w:tc>
        <w:tc>
          <w:tcPr>
            <w:tcW w:w="4230" w:type="dxa"/>
            <w:tcBorders>
              <w:top w:val="nil"/>
              <w:left w:val="nil"/>
              <w:bottom w:val="nil"/>
              <w:right w:val="nil"/>
            </w:tcBorders>
            <w:vAlign w:val="center"/>
          </w:tcPr>
          <w:p w14:paraId="3FA146FE" w14:textId="77777777" w:rsidR="00FA57CD" w:rsidRDefault="00217BE6">
            <w:pPr>
              <w:jc w:val="center"/>
            </w:pPr>
            <w:r>
              <w:t>Serbia_Jaksic</w:t>
            </w:r>
          </w:p>
        </w:tc>
        <w:tc>
          <w:tcPr>
            <w:tcW w:w="3465" w:type="dxa"/>
            <w:tcBorders>
              <w:top w:val="nil"/>
              <w:left w:val="nil"/>
              <w:bottom w:val="nil"/>
              <w:right w:val="nil"/>
            </w:tcBorders>
            <w:vAlign w:val="center"/>
          </w:tcPr>
          <w:p w14:paraId="292D490E" w14:textId="77777777" w:rsidR="00FA57CD" w:rsidRDefault="00217BE6">
            <w:pPr>
              <w:jc w:val="center"/>
            </w:pPr>
            <w:r>
              <w:t>Bosnian</w:t>
            </w:r>
          </w:p>
        </w:tc>
      </w:tr>
      <w:tr w:rsidR="00FA57CD" w14:paraId="31774BCF" w14:textId="77777777">
        <w:trPr>
          <w:trHeight w:val="302"/>
        </w:trPr>
        <w:tc>
          <w:tcPr>
            <w:tcW w:w="1575" w:type="dxa"/>
            <w:tcBorders>
              <w:top w:val="nil"/>
              <w:left w:val="nil"/>
              <w:bottom w:val="nil"/>
              <w:right w:val="nil"/>
            </w:tcBorders>
            <w:vAlign w:val="center"/>
          </w:tcPr>
          <w:p w14:paraId="5DD6009E" w14:textId="77777777" w:rsidR="00FA57CD" w:rsidRDefault="00217BE6">
            <w:r>
              <w:t>SRB</w:t>
            </w:r>
          </w:p>
        </w:tc>
        <w:tc>
          <w:tcPr>
            <w:tcW w:w="4230" w:type="dxa"/>
            <w:tcBorders>
              <w:top w:val="nil"/>
              <w:left w:val="nil"/>
              <w:bottom w:val="nil"/>
              <w:right w:val="nil"/>
            </w:tcBorders>
            <w:vAlign w:val="center"/>
          </w:tcPr>
          <w:p w14:paraId="75E2A368" w14:textId="77777777" w:rsidR="00FA57CD" w:rsidRDefault="00217BE6">
            <w:pPr>
              <w:jc w:val="center"/>
            </w:pPr>
            <w:r>
              <w:t>Serbia_Zezelj</w:t>
            </w:r>
          </w:p>
        </w:tc>
        <w:tc>
          <w:tcPr>
            <w:tcW w:w="3465" w:type="dxa"/>
            <w:tcBorders>
              <w:top w:val="nil"/>
              <w:left w:val="nil"/>
              <w:bottom w:val="nil"/>
              <w:right w:val="nil"/>
            </w:tcBorders>
            <w:vAlign w:val="center"/>
          </w:tcPr>
          <w:p w14:paraId="12A3D035" w14:textId="77777777" w:rsidR="00FA57CD" w:rsidRDefault="00217BE6">
            <w:pPr>
              <w:jc w:val="center"/>
            </w:pPr>
            <w:r>
              <w:t>Bosnian</w:t>
            </w:r>
          </w:p>
        </w:tc>
      </w:tr>
      <w:tr w:rsidR="00FA57CD" w14:paraId="6F40B604" w14:textId="77777777">
        <w:trPr>
          <w:trHeight w:val="302"/>
        </w:trPr>
        <w:tc>
          <w:tcPr>
            <w:tcW w:w="1575" w:type="dxa"/>
            <w:tcBorders>
              <w:top w:val="nil"/>
              <w:left w:val="nil"/>
              <w:bottom w:val="nil"/>
              <w:right w:val="nil"/>
            </w:tcBorders>
            <w:vAlign w:val="center"/>
          </w:tcPr>
          <w:p w14:paraId="48A413C6" w14:textId="77777777" w:rsidR="00FA57CD" w:rsidRDefault="00217BE6">
            <w:r>
              <w:t>SVK</w:t>
            </w:r>
          </w:p>
        </w:tc>
        <w:tc>
          <w:tcPr>
            <w:tcW w:w="4230" w:type="dxa"/>
            <w:tcBorders>
              <w:top w:val="nil"/>
              <w:left w:val="nil"/>
              <w:bottom w:val="nil"/>
              <w:right w:val="nil"/>
            </w:tcBorders>
            <w:vAlign w:val="center"/>
          </w:tcPr>
          <w:p w14:paraId="59976905" w14:textId="77777777" w:rsidR="00FA57CD" w:rsidRDefault="00217BE6">
            <w:pPr>
              <w:jc w:val="center"/>
            </w:pPr>
            <w:r>
              <w:t>Slovakia_Fedakova</w:t>
            </w:r>
          </w:p>
        </w:tc>
        <w:tc>
          <w:tcPr>
            <w:tcW w:w="3465" w:type="dxa"/>
            <w:tcBorders>
              <w:top w:val="nil"/>
              <w:left w:val="nil"/>
              <w:bottom w:val="nil"/>
              <w:right w:val="nil"/>
            </w:tcBorders>
            <w:vAlign w:val="center"/>
          </w:tcPr>
          <w:p w14:paraId="20A4D9B5" w14:textId="77777777" w:rsidR="00FA57CD" w:rsidRDefault="00217BE6">
            <w:pPr>
              <w:jc w:val="center"/>
            </w:pPr>
            <w:r>
              <w:t>Slovak</w:t>
            </w:r>
          </w:p>
        </w:tc>
      </w:tr>
      <w:tr w:rsidR="00FA57CD" w14:paraId="44D5038B" w14:textId="77777777">
        <w:trPr>
          <w:trHeight w:val="302"/>
        </w:trPr>
        <w:tc>
          <w:tcPr>
            <w:tcW w:w="1575" w:type="dxa"/>
            <w:tcBorders>
              <w:top w:val="nil"/>
              <w:left w:val="nil"/>
              <w:bottom w:val="nil"/>
              <w:right w:val="nil"/>
            </w:tcBorders>
            <w:vAlign w:val="center"/>
          </w:tcPr>
          <w:p w14:paraId="20939950" w14:textId="77777777" w:rsidR="00FA57CD" w:rsidRDefault="00217BE6">
            <w:r>
              <w:t>SWE</w:t>
            </w:r>
          </w:p>
        </w:tc>
        <w:tc>
          <w:tcPr>
            <w:tcW w:w="4230" w:type="dxa"/>
            <w:tcBorders>
              <w:top w:val="nil"/>
              <w:left w:val="nil"/>
              <w:bottom w:val="nil"/>
              <w:right w:val="nil"/>
            </w:tcBorders>
            <w:vAlign w:val="center"/>
          </w:tcPr>
          <w:p w14:paraId="596D4E3B" w14:textId="77777777" w:rsidR="00FA57CD" w:rsidRDefault="00217BE6">
            <w:pPr>
              <w:jc w:val="center"/>
            </w:pPr>
            <w:r>
              <w:t>Sweden_Back</w:t>
            </w:r>
          </w:p>
        </w:tc>
        <w:tc>
          <w:tcPr>
            <w:tcW w:w="3465" w:type="dxa"/>
            <w:tcBorders>
              <w:top w:val="nil"/>
              <w:left w:val="nil"/>
              <w:bottom w:val="nil"/>
              <w:right w:val="nil"/>
            </w:tcBorders>
            <w:vAlign w:val="center"/>
          </w:tcPr>
          <w:p w14:paraId="515F01CD" w14:textId="77777777" w:rsidR="00FA57CD" w:rsidRDefault="00217BE6">
            <w:pPr>
              <w:jc w:val="center"/>
            </w:pPr>
            <w:r>
              <w:t>Swedish</w:t>
            </w:r>
          </w:p>
        </w:tc>
      </w:tr>
      <w:tr w:rsidR="00FA57CD" w14:paraId="0E1804A5" w14:textId="77777777">
        <w:trPr>
          <w:trHeight w:val="302"/>
        </w:trPr>
        <w:tc>
          <w:tcPr>
            <w:tcW w:w="1575" w:type="dxa"/>
            <w:tcBorders>
              <w:top w:val="nil"/>
              <w:left w:val="nil"/>
              <w:bottom w:val="nil"/>
              <w:right w:val="nil"/>
            </w:tcBorders>
            <w:vAlign w:val="center"/>
          </w:tcPr>
          <w:p w14:paraId="3AF5BED1" w14:textId="77777777" w:rsidR="00FA57CD" w:rsidRDefault="00217BE6">
            <w:r>
              <w:lastRenderedPageBreak/>
              <w:t>TUR</w:t>
            </w:r>
          </w:p>
        </w:tc>
        <w:tc>
          <w:tcPr>
            <w:tcW w:w="4230" w:type="dxa"/>
            <w:tcBorders>
              <w:top w:val="nil"/>
              <w:left w:val="nil"/>
              <w:bottom w:val="nil"/>
              <w:right w:val="nil"/>
            </w:tcBorders>
            <w:vAlign w:val="center"/>
          </w:tcPr>
          <w:p w14:paraId="00A6312B" w14:textId="77777777" w:rsidR="00FA57CD" w:rsidRDefault="00217BE6">
            <w:pPr>
              <w:jc w:val="center"/>
            </w:pPr>
            <w:r>
              <w:t>Turkey_Gungor</w:t>
            </w:r>
          </w:p>
        </w:tc>
        <w:tc>
          <w:tcPr>
            <w:tcW w:w="3465" w:type="dxa"/>
            <w:tcBorders>
              <w:top w:val="nil"/>
              <w:left w:val="nil"/>
              <w:bottom w:val="nil"/>
              <w:right w:val="nil"/>
            </w:tcBorders>
            <w:vAlign w:val="center"/>
          </w:tcPr>
          <w:p w14:paraId="02B8FEEA" w14:textId="77777777" w:rsidR="00FA57CD" w:rsidRDefault="00217BE6">
            <w:pPr>
              <w:jc w:val="center"/>
            </w:pPr>
            <w:r>
              <w:t>Turkish</w:t>
            </w:r>
          </w:p>
        </w:tc>
      </w:tr>
      <w:tr w:rsidR="00FA57CD" w14:paraId="727ACDE7" w14:textId="77777777">
        <w:trPr>
          <w:trHeight w:val="302"/>
        </w:trPr>
        <w:tc>
          <w:tcPr>
            <w:tcW w:w="1575" w:type="dxa"/>
            <w:tcBorders>
              <w:top w:val="nil"/>
              <w:left w:val="nil"/>
              <w:bottom w:val="nil"/>
              <w:right w:val="nil"/>
            </w:tcBorders>
            <w:vAlign w:val="center"/>
          </w:tcPr>
          <w:p w14:paraId="4A76DE4E" w14:textId="77777777" w:rsidR="00FA57CD" w:rsidRDefault="00217BE6">
            <w:r>
              <w:t>TUR</w:t>
            </w:r>
          </w:p>
        </w:tc>
        <w:tc>
          <w:tcPr>
            <w:tcW w:w="4230" w:type="dxa"/>
            <w:tcBorders>
              <w:top w:val="nil"/>
              <w:left w:val="nil"/>
              <w:bottom w:val="nil"/>
              <w:right w:val="nil"/>
            </w:tcBorders>
            <w:vAlign w:val="center"/>
          </w:tcPr>
          <w:p w14:paraId="4D3B35E8" w14:textId="77777777" w:rsidR="00FA57CD" w:rsidRDefault="00217BE6">
            <w:pPr>
              <w:jc w:val="center"/>
            </w:pPr>
            <w:r>
              <w:t>Turkey_Kunurgu</w:t>
            </w:r>
          </w:p>
        </w:tc>
        <w:tc>
          <w:tcPr>
            <w:tcW w:w="3465" w:type="dxa"/>
            <w:tcBorders>
              <w:top w:val="nil"/>
              <w:left w:val="nil"/>
              <w:bottom w:val="nil"/>
              <w:right w:val="nil"/>
            </w:tcBorders>
            <w:vAlign w:val="center"/>
          </w:tcPr>
          <w:p w14:paraId="738FE616" w14:textId="77777777" w:rsidR="00FA57CD" w:rsidRDefault="00217BE6">
            <w:pPr>
              <w:jc w:val="center"/>
            </w:pPr>
            <w:r>
              <w:t>Turkish</w:t>
            </w:r>
          </w:p>
        </w:tc>
      </w:tr>
      <w:tr w:rsidR="00FA57CD" w14:paraId="463630F8" w14:textId="77777777">
        <w:trPr>
          <w:trHeight w:val="302"/>
        </w:trPr>
        <w:tc>
          <w:tcPr>
            <w:tcW w:w="1575" w:type="dxa"/>
            <w:tcBorders>
              <w:top w:val="nil"/>
              <w:left w:val="nil"/>
              <w:bottom w:val="nil"/>
              <w:right w:val="nil"/>
            </w:tcBorders>
            <w:vAlign w:val="center"/>
          </w:tcPr>
          <w:p w14:paraId="6C3A171E" w14:textId="77777777" w:rsidR="00FA57CD" w:rsidRDefault="00217BE6">
            <w:r>
              <w:t>TZA</w:t>
            </w:r>
          </w:p>
        </w:tc>
        <w:tc>
          <w:tcPr>
            <w:tcW w:w="4230" w:type="dxa"/>
            <w:tcBorders>
              <w:top w:val="nil"/>
              <w:left w:val="nil"/>
              <w:bottom w:val="nil"/>
              <w:right w:val="nil"/>
            </w:tcBorders>
            <w:vAlign w:val="center"/>
          </w:tcPr>
          <w:p w14:paraId="0B95D203" w14:textId="77777777" w:rsidR="00FA57CD" w:rsidRDefault="00217BE6">
            <w:pPr>
              <w:jc w:val="center"/>
            </w:pPr>
            <w:r>
              <w:t>Tanzania_Mkamwa</w:t>
            </w:r>
          </w:p>
        </w:tc>
        <w:tc>
          <w:tcPr>
            <w:tcW w:w="3465" w:type="dxa"/>
            <w:tcBorders>
              <w:top w:val="nil"/>
              <w:left w:val="nil"/>
              <w:bottom w:val="nil"/>
              <w:right w:val="nil"/>
            </w:tcBorders>
            <w:vAlign w:val="center"/>
          </w:tcPr>
          <w:p w14:paraId="0DA6772A" w14:textId="77777777" w:rsidR="00FA57CD" w:rsidRDefault="00217BE6">
            <w:pPr>
              <w:jc w:val="center"/>
            </w:pPr>
            <w:r>
              <w:t>English</w:t>
            </w:r>
          </w:p>
        </w:tc>
      </w:tr>
      <w:tr w:rsidR="00FA57CD" w14:paraId="71D1A702" w14:textId="77777777">
        <w:trPr>
          <w:trHeight w:val="302"/>
        </w:trPr>
        <w:tc>
          <w:tcPr>
            <w:tcW w:w="1575" w:type="dxa"/>
            <w:tcBorders>
              <w:top w:val="nil"/>
              <w:left w:val="nil"/>
              <w:bottom w:val="nil"/>
              <w:right w:val="nil"/>
            </w:tcBorders>
            <w:vAlign w:val="center"/>
          </w:tcPr>
          <w:p w14:paraId="2801621A" w14:textId="77777777" w:rsidR="00FA57CD" w:rsidRDefault="00217BE6">
            <w:r>
              <w:t>UKR</w:t>
            </w:r>
          </w:p>
        </w:tc>
        <w:tc>
          <w:tcPr>
            <w:tcW w:w="4230" w:type="dxa"/>
            <w:tcBorders>
              <w:top w:val="nil"/>
              <w:left w:val="nil"/>
              <w:bottom w:val="nil"/>
              <w:right w:val="nil"/>
            </w:tcBorders>
            <w:vAlign w:val="center"/>
          </w:tcPr>
          <w:p w14:paraId="581D4846" w14:textId="77777777" w:rsidR="00FA57CD" w:rsidRDefault="00217BE6">
            <w:pPr>
              <w:jc w:val="center"/>
            </w:pPr>
            <w:r>
              <w:t>Ukraine_Kozytska</w:t>
            </w:r>
          </w:p>
        </w:tc>
        <w:tc>
          <w:tcPr>
            <w:tcW w:w="3465" w:type="dxa"/>
            <w:tcBorders>
              <w:top w:val="nil"/>
              <w:left w:val="nil"/>
              <w:bottom w:val="nil"/>
              <w:right w:val="nil"/>
            </w:tcBorders>
            <w:vAlign w:val="center"/>
          </w:tcPr>
          <w:p w14:paraId="766A948C" w14:textId="77777777" w:rsidR="00FA57CD" w:rsidRDefault="00217BE6">
            <w:pPr>
              <w:jc w:val="center"/>
            </w:pPr>
            <w:r>
              <w:t>Ukrainian</w:t>
            </w:r>
          </w:p>
        </w:tc>
      </w:tr>
      <w:tr w:rsidR="00FA57CD" w14:paraId="7FA1B79B" w14:textId="77777777">
        <w:trPr>
          <w:trHeight w:val="302"/>
        </w:trPr>
        <w:tc>
          <w:tcPr>
            <w:tcW w:w="1575" w:type="dxa"/>
            <w:tcBorders>
              <w:top w:val="nil"/>
              <w:left w:val="nil"/>
              <w:bottom w:val="nil"/>
              <w:right w:val="nil"/>
            </w:tcBorders>
            <w:vAlign w:val="center"/>
          </w:tcPr>
          <w:p w14:paraId="1300E427" w14:textId="77777777" w:rsidR="00FA57CD" w:rsidRDefault="00217BE6">
            <w:r>
              <w:t>USA</w:t>
            </w:r>
          </w:p>
        </w:tc>
        <w:tc>
          <w:tcPr>
            <w:tcW w:w="4230" w:type="dxa"/>
            <w:tcBorders>
              <w:top w:val="nil"/>
              <w:left w:val="nil"/>
              <w:bottom w:val="nil"/>
              <w:right w:val="nil"/>
            </w:tcBorders>
            <w:vAlign w:val="center"/>
          </w:tcPr>
          <w:p w14:paraId="243D595A" w14:textId="77777777" w:rsidR="00FA57CD" w:rsidRDefault="00217BE6">
            <w:pPr>
              <w:jc w:val="center"/>
            </w:pPr>
            <w:r>
              <w:t>USA_Croft</w:t>
            </w:r>
          </w:p>
        </w:tc>
        <w:tc>
          <w:tcPr>
            <w:tcW w:w="3465" w:type="dxa"/>
            <w:tcBorders>
              <w:top w:val="nil"/>
              <w:left w:val="nil"/>
              <w:bottom w:val="nil"/>
              <w:right w:val="nil"/>
            </w:tcBorders>
            <w:vAlign w:val="center"/>
          </w:tcPr>
          <w:p w14:paraId="6099997A" w14:textId="77777777" w:rsidR="00FA57CD" w:rsidRDefault="00217BE6">
            <w:pPr>
              <w:jc w:val="center"/>
            </w:pPr>
            <w:r>
              <w:t>English</w:t>
            </w:r>
          </w:p>
        </w:tc>
      </w:tr>
      <w:tr w:rsidR="00FA57CD" w14:paraId="5D744254" w14:textId="77777777">
        <w:trPr>
          <w:trHeight w:val="302"/>
        </w:trPr>
        <w:tc>
          <w:tcPr>
            <w:tcW w:w="1575" w:type="dxa"/>
            <w:tcBorders>
              <w:top w:val="nil"/>
              <w:left w:val="nil"/>
              <w:bottom w:val="nil"/>
              <w:right w:val="nil"/>
            </w:tcBorders>
            <w:vAlign w:val="center"/>
          </w:tcPr>
          <w:p w14:paraId="7A0DB0CA" w14:textId="77777777" w:rsidR="00FA57CD" w:rsidRDefault="00217BE6">
            <w:r>
              <w:t>USA</w:t>
            </w:r>
          </w:p>
        </w:tc>
        <w:tc>
          <w:tcPr>
            <w:tcW w:w="4230" w:type="dxa"/>
            <w:tcBorders>
              <w:top w:val="nil"/>
              <w:left w:val="nil"/>
              <w:bottom w:val="nil"/>
              <w:right w:val="nil"/>
            </w:tcBorders>
            <w:vAlign w:val="center"/>
          </w:tcPr>
          <w:p w14:paraId="7A441C68" w14:textId="77777777" w:rsidR="00FA57CD" w:rsidRDefault="00217BE6">
            <w:pPr>
              <w:jc w:val="center"/>
            </w:pPr>
            <w:r>
              <w:t>USA_Xian</w:t>
            </w:r>
          </w:p>
        </w:tc>
        <w:tc>
          <w:tcPr>
            <w:tcW w:w="3465" w:type="dxa"/>
            <w:tcBorders>
              <w:top w:val="nil"/>
              <w:left w:val="nil"/>
              <w:bottom w:val="nil"/>
              <w:right w:val="nil"/>
            </w:tcBorders>
            <w:vAlign w:val="center"/>
          </w:tcPr>
          <w:p w14:paraId="2202B8B2" w14:textId="77777777" w:rsidR="00FA57CD" w:rsidRDefault="00217BE6">
            <w:pPr>
              <w:jc w:val="center"/>
            </w:pPr>
            <w:r>
              <w:t>English</w:t>
            </w:r>
          </w:p>
        </w:tc>
      </w:tr>
      <w:tr w:rsidR="00FA57CD" w14:paraId="2ABF0A46" w14:textId="77777777">
        <w:trPr>
          <w:trHeight w:val="302"/>
        </w:trPr>
        <w:tc>
          <w:tcPr>
            <w:tcW w:w="1575" w:type="dxa"/>
            <w:tcBorders>
              <w:top w:val="nil"/>
              <w:left w:val="nil"/>
              <w:bottom w:val="nil"/>
              <w:right w:val="nil"/>
            </w:tcBorders>
            <w:vAlign w:val="center"/>
          </w:tcPr>
          <w:p w14:paraId="50217D29" w14:textId="77777777" w:rsidR="00FA57CD" w:rsidRDefault="00217BE6">
            <w:r>
              <w:t>USA</w:t>
            </w:r>
          </w:p>
        </w:tc>
        <w:tc>
          <w:tcPr>
            <w:tcW w:w="4230" w:type="dxa"/>
            <w:tcBorders>
              <w:top w:val="nil"/>
              <w:left w:val="nil"/>
              <w:bottom w:val="nil"/>
              <w:right w:val="nil"/>
            </w:tcBorders>
            <w:vAlign w:val="center"/>
          </w:tcPr>
          <w:p w14:paraId="2FCB7645" w14:textId="77777777" w:rsidR="00FA57CD" w:rsidRDefault="00217BE6">
            <w:pPr>
              <w:jc w:val="center"/>
            </w:pPr>
            <w:r>
              <w:t>USA_Bosson</w:t>
            </w:r>
          </w:p>
        </w:tc>
        <w:tc>
          <w:tcPr>
            <w:tcW w:w="3465" w:type="dxa"/>
            <w:tcBorders>
              <w:top w:val="nil"/>
              <w:left w:val="nil"/>
              <w:bottom w:val="nil"/>
              <w:right w:val="nil"/>
            </w:tcBorders>
            <w:vAlign w:val="center"/>
          </w:tcPr>
          <w:p w14:paraId="2B850FE2" w14:textId="77777777" w:rsidR="00FA57CD" w:rsidRDefault="00217BE6">
            <w:pPr>
              <w:jc w:val="center"/>
            </w:pPr>
            <w:r>
              <w:t>English</w:t>
            </w:r>
          </w:p>
        </w:tc>
      </w:tr>
      <w:tr w:rsidR="00FA57CD" w14:paraId="15616785" w14:textId="77777777">
        <w:trPr>
          <w:trHeight w:val="302"/>
        </w:trPr>
        <w:tc>
          <w:tcPr>
            <w:tcW w:w="1575" w:type="dxa"/>
            <w:tcBorders>
              <w:top w:val="nil"/>
              <w:left w:val="nil"/>
              <w:bottom w:val="nil"/>
              <w:right w:val="nil"/>
            </w:tcBorders>
            <w:vAlign w:val="center"/>
          </w:tcPr>
          <w:p w14:paraId="7DF9E99B" w14:textId="77777777" w:rsidR="00FA57CD" w:rsidRDefault="00217BE6">
            <w:r>
              <w:t>USA</w:t>
            </w:r>
          </w:p>
        </w:tc>
        <w:tc>
          <w:tcPr>
            <w:tcW w:w="4230" w:type="dxa"/>
            <w:tcBorders>
              <w:top w:val="nil"/>
              <w:left w:val="nil"/>
              <w:bottom w:val="nil"/>
              <w:right w:val="nil"/>
            </w:tcBorders>
            <w:vAlign w:val="center"/>
          </w:tcPr>
          <w:p w14:paraId="7783D8C4" w14:textId="77777777" w:rsidR="00FA57CD" w:rsidRDefault="00217BE6">
            <w:pPr>
              <w:jc w:val="center"/>
            </w:pPr>
            <w:r>
              <w:t>USA_Devos</w:t>
            </w:r>
          </w:p>
        </w:tc>
        <w:tc>
          <w:tcPr>
            <w:tcW w:w="3465" w:type="dxa"/>
            <w:tcBorders>
              <w:top w:val="nil"/>
              <w:left w:val="nil"/>
              <w:bottom w:val="nil"/>
              <w:right w:val="nil"/>
            </w:tcBorders>
            <w:vAlign w:val="center"/>
          </w:tcPr>
          <w:p w14:paraId="181FC1FB" w14:textId="77777777" w:rsidR="00FA57CD" w:rsidRDefault="00217BE6">
            <w:pPr>
              <w:jc w:val="center"/>
            </w:pPr>
            <w:r>
              <w:t>English</w:t>
            </w:r>
          </w:p>
        </w:tc>
      </w:tr>
      <w:tr w:rsidR="00FA57CD" w14:paraId="0A18D86B" w14:textId="77777777">
        <w:trPr>
          <w:trHeight w:val="302"/>
        </w:trPr>
        <w:tc>
          <w:tcPr>
            <w:tcW w:w="1575" w:type="dxa"/>
            <w:tcBorders>
              <w:top w:val="nil"/>
              <w:left w:val="nil"/>
              <w:bottom w:val="nil"/>
              <w:right w:val="nil"/>
            </w:tcBorders>
            <w:vAlign w:val="center"/>
          </w:tcPr>
          <w:p w14:paraId="54CD08AC" w14:textId="77777777" w:rsidR="00FA57CD" w:rsidRDefault="00217BE6">
            <w:r>
              <w:t>USA</w:t>
            </w:r>
          </w:p>
        </w:tc>
        <w:tc>
          <w:tcPr>
            <w:tcW w:w="4230" w:type="dxa"/>
            <w:tcBorders>
              <w:top w:val="nil"/>
              <w:left w:val="nil"/>
              <w:bottom w:val="nil"/>
              <w:right w:val="nil"/>
            </w:tcBorders>
            <w:vAlign w:val="center"/>
          </w:tcPr>
          <w:p w14:paraId="58D28088" w14:textId="77777777" w:rsidR="00FA57CD" w:rsidRDefault="00217BE6">
            <w:pPr>
              <w:jc w:val="center"/>
            </w:pPr>
            <w:r>
              <w:t>USA_Diekman</w:t>
            </w:r>
          </w:p>
        </w:tc>
        <w:tc>
          <w:tcPr>
            <w:tcW w:w="3465" w:type="dxa"/>
            <w:tcBorders>
              <w:top w:val="nil"/>
              <w:left w:val="nil"/>
              <w:bottom w:val="nil"/>
              <w:right w:val="nil"/>
            </w:tcBorders>
            <w:vAlign w:val="center"/>
          </w:tcPr>
          <w:p w14:paraId="1E99B747" w14:textId="77777777" w:rsidR="00FA57CD" w:rsidRDefault="00217BE6">
            <w:pPr>
              <w:jc w:val="center"/>
            </w:pPr>
            <w:r>
              <w:t>English</w:t>
            </w:r>
          </w:p>
        </w:tc>
      </w:tr>
      <w:tr w:rsidR="00FA57CD" w14:paraId="5DD99828" w14:textId="77777777">
        <w:trPr>
          <w:trHeight w:val="302"/>
        </w:trPr>
        <w:tc>
          <w:tcPr>
            <w:tcW w:w="1575" w:type="dxa"/>
            <w:tcBorders>
              <w:top w:val="nil"/>
              <w:left w:val="nil"/>
              <w:bottom w:val="nil"/>
              <w:right w:val="nil"/>
            </w:tcBorders>
            <w:vAlign w:val="center"/>
          </w:tcPr>
          <w:p w14:paraId="76332821" w14:textId="77777777" w:rsidR="00FA57CD" w:rsidRDefault="00217BE6">
            <w:r>
              <w:t>USA</w:t>
            </w:r>
          </w:p>
        </w:tc>
        <w:tc>
          <w:tcPr>
            <w:tcW w:w="4230" w:type="dxa"/>
            <w:tcBorders>
              <w:top w:val="nil"/>
              <w:left w:val="nil"/>
              <w:bottom w:val="nil"/>
              <w:right w:val="nil"/>
            </w:tcBorders>
            <w:vAlign w:val="center"/>
          </w:tcPr>
          <w:p w14:paraId="23978116" w14:textId="77777777" w:rsidR="00FA57CD" w:rsidRDefault="00217BE6">
            <w:pPr>
              <w:jc w:val="center"/>
            </w:pPr>
            <w:r>
              <w:t>USA_Germano</w:t>
            </w:r>
          </w:p>
        </w:tc>
        <w:tc>
          <w:tcPr>
            <w:tcW w:w="3465" w:type="dxa"/>
            <w:tcBorders>
              <w:top w:val="nil"/>
              <w:left w:val="nil"/>
              <w:bottom w:val="nil"/>
              <w:right w:val="nil"/>
            </w:tcBorders>
            <w:vAlign w:val="center"/>
          </w:tcPr>
          <w:p w14:paraId="063FEFA7" w14:textId="77777777" w:rsidR="00FA57CD" w:rsidRDefault="00217BE6">
            <w:pPr>
              <w:jc w:val="center"/>
            </w:pPr>
            <w:r>
              <w:t>English</w:t>
            </w:r>
          </w:p>
        </w:tc>
      </w:tr>
      <w:tr w:rsidR="00FA57CD" w14:paraId="44361839" w14:textId="77777777">
        <w:trPr>
          <w:trHeight w:val="302"/>
        </w:trPr>
        <w:tc>
          <w:tcPr>
            <w:tcW w:w="1575" w:type="dxa"/>
            <w:tcBorders>
              <w:top w:val="nil"/>
              <w:left w:val="nil"/>
              <w:bottom w:val="nil"/>
              <w:right w:val="nil"/>
            </w:tcBorders>
            <w:vAlign w:val="center"/>
          </w:tcPr>
          <w:p w14:paraId="7FAF2319" w14:textId="77777777" w:rsidR="00FA57CD" w:rsidRDefault="00217BE6">
            <w:r>
              <w:t>USA</w:t>
            </w:r>
          </w:p>
        </w:tc>
        <w:tc>
          <w:tcPr>
            <w:tcW w:w="4230" w:type="dxa"/>
            <w:tcBorders>
              <w:top w:val="nil"/>
              <w:left w:val="nil"/>
              <w:bottom w:val="nil"/>
              <w:right w:val="nil"/>
            </w:tcBorders>
            <w:vAlign w:val="center"/>
          </w:tcPr>
          <w:p w14:paraId="7CE27DD9" w14:textId="77777777" w:rsidR="00FA57CD" w:rsidRDefault="00217BE6">
            <w:pPr>
              <w:jc w:val="center"/>
            </w:pPr>
            <w:r>
              <w:t>USA_Rivera-Rodriguez</w:t>
            </w:r>
          </w:p>
        </w:tc>
        <w:tc>
          <w:tcPr>
            <w:tcW w:w="3465" w:type="dxa"/>
            <w:tcBorders>
              <w:top w:val="nil"/>
              <w:left w:val="nil"/>
              <w:bottom w:val="nil"/>
              <w:right w:val="nil"/>
            </w:tcBorders>
            <w:vAlign w:val="center"/>
          </w:tcPr>
          <w:p w14:paraId="1802F322" w14:textId="77777777" w:rsidR="00FA57CD" w:rsidRDefault="00217BE6">
            <w:pPr>
              <w:jc w:val="center"/>
            </w:pPr>
            <w:r>
              <w:t>English</w:t>
            </w:r>
          </w:p>
        </w:tc>
      </w:tr>
      <w:tr w:rsidR="00FA57CD" w14:paraId="13C98C59" w14:textId="77777777">
        <w:trPr>
          <w:trHeight w:val="302"/>
        </w:trPr>
        <w:tc>
          <w:tcPr>
            <w:tcW w:w="1575" w:type="dxa"/>
            <w:tcBorders>
              <w:top w:val="nil"/>
              <w:left w:val="nil"/>
              <w:right w:val="nil"/>
            </w:tcBorders>
            <w:vAlign w:val="center"/>
          </w:tcPr>
          <w:p w14:paraId="6A4C1760" w14:textId="77777777" w:rsidR="00FA57CD" w:rsidRDefault="00217BE6">
            <w:r>
              <w:t>XKX</w:t>
            </w:r>
          </w:p>
        </w:tc>
        <w:tc>
          <w:tcPr>
            <w:tcW w:w="4230" w:type="dxa"/>
            <w:tcBorders>
              <w:top w:val="nil"/>
              <w:left w:val="nil"/>
              <w:right w:val="nil"/>
            </w:tcBorders>
            <w:vAlign w:val="center"/>
          </w:tcPr>
          <w:p w14:paraId="0429A175" w14:textId="77777777" w:rsidR="00FA57CD" w:rsidRDefault="00217BE6">
            <w:pPr>
              <w:jc w:val="center"/>
            </w:pPr>
            <w:r>
              <w:t>Kosovo_Maloku</w:t>
            </w:r>
          </w:p>
        </w:tc>
        <w:tc>
          <w:tcPr>
            <w:tcW w:w="3465" w:type="dxa"/>
            <w:tcBorders>
              <w:top w:val="nil"/>
              <w:left w:val="nil"/>
              <w:right w:val="nil"/>
            </w:tcBorders>
            <w:vAlign w:val="center"/>
          </w:tcPr>
          <w:p w14:paraId="4C23C857" w14:textId="77777777" w:rsidR="00FA57CD" w:rsidRDefault="00217BE6">
            <w:pPr>
              <w:jc w:val="center"/>
            </w:pPr>
            <w:r>
              <w:t>Albanian</w:t>
            </w:r>
          </w:p>
        </w:tc>
      </w:tr>
    </w:tbl>
    <w:p w14:paraId="3619E489" w14:textId="77777777" w:rsidR="00FA57CD" w:rsidRDefault="00217BE6">
      <w:pPr>
        <w:spacing w:line="240" w:lineRule="auto"/>
        <w:rPr>
          <w:sz w:val="20"/>
          <w:szCs w:val="20"/>
        </w:rPr>
      </w:pPr>
      <w:r>
        <w:rPr>
          <w:sz w:val="20"/>
          <w:szCs w:val="20"/>
        </w:rPr>
        <w:br/>
      </w:r>
    </w:p>
    <w:p w14:paraId="1A612A12" w14:textId="77777777" w:rsidR="00FA57CD" w:rsidRDefault="00217BE6">
      <w:pPr>
        <w:rPr>
          <w:sz w:val="20"/>
          <w:szCs w:val="20"/>
        </w:rPr>
      </w:pPr>
      <w:r>
        <w:br w:type="page"/>
      </w:r>
    </w:p>
    <w:p w14:paraId="1C97C743" w14:textId="77777777" w:rsidR="00FA57CD" w:rsidRDefault="00217BE6">
      <w:pPr>
        <w:widowControl w:val="0"/>
        <w:pBdr>
          <w:top w:val="nil"/>
          <w:left w:val="nil"/>
          <w:bottom w:val="nil"/>
          <w:right w:val="nil"/>
          <w:between w:val="nil"/>
        </w:pBdr>
        <w:spacing w:after="0" w:line="480" w:lineRule="auto"/>
        <w:ind w:firstLine="720"/>
        <w:rPr>
          <w:color w:val="000000"/>
        </w:rPr>
      </w:pPr>
      <w:r>
        <w:rPr>
          <w:b/>
          <w:color w:val="000000"/>
        </w:rPr>
        <w:lastRenderedPageBreak/>
        <w:t xml:space="preserve">Additional Sample Characteristics. </w:t>
      </w:r>
      <w:r>
        <w:rPr>
          <w:color w:val="000000"/>
        </w:rPr>
        <w:t>As seen in Tables S17a and S17b, sample sizes ranged from 119 participants (Tanzania: 53 men/66 women) to 3299 participants (USA: 1130 men/2169 women) per country. The 49 countries in our sample represent a variety of cultural regions spanning six continents, but have higher human development scores than the world on average (HDI</w:t>
      </w:r>
      <w:r>
        <w:rPr>
          <w:color w:val="000000"/>
          <w:vertAlign w:val="subscript"/>
        </w:rPr>
        <w:t>mean</w:t>
      </w:r>
      <w:r>
        <w:rPr>
          <w:color w:val="000000"/>
        </w:rPr>
        <w:t xml:space="preserve"> = .82, </w:t>
      </w:r>
      <w:r>
        <w:rPr>
          <w:i/>
          <w:color w:val="000000"/>
        </w:rPr>
        <w:t>SD</w:t>
      </w:r>
      <w:r>
        <w:rPr>
          <w:color w:val="000000"/>
        </w:rPr>
        <w:t xml:space="preserve"> = .11, range = .46 - .82). </w:t>
      </w:r>
    </w:p>
    <w:p w14:paraId="05C41D33" w14:textId="77777777" w:rsidR="00FA57CD" w:rsidRDefault="00217BE6">
      <w:pPr>
        <w:widowControl w:val="0"/>
        <w:pBdr>
          <w:top w:val="nil"/>
          <w:left w:val="nil"/>
          <w:bottom w:val="nil"/>
          <w:right w:val="nil"/>
          <w:between w:val="nil"/>
        </w:pBdr>
        <w:spacing w:after="0" w:line="480" w:lineRule="auto"/>
        <w:ind w:firstLine="720"/>
        <w:rPr>
          <w:color w:val="000000"/>
          <w:sz w:val="20"/>
          <w:szCs w:val="20"/>
        </w:rPr>
      </w:pPr>
      <w:r>
        <w:rPr>
          <w:color w:val="000000"/>
        </w:rPr>
        <w:t>On average, participants in the sample were 20.52 years old (</w:t>
      </w:r>
      <w:r>
        <w:rPr>
          <w:i/>
          <w:color w:val="000000"/>
        </w:rPr>
        <w:t>SD</w:t>
      </w:r>
      <w:r>
        <w:rPr>
          <w:color w:val="000000"/>
        </w:rPr>
        <w:t xml:space="preserve"> = 2.38). In addition, participants were either 1</w:t>
      </w:r>
      <w:r>
        <w:rPr>
          <w:color w:val="000000"/>
          <w:vertAlign w:val="superscript"/>
        </w:rPr>
        <w:t>st</w:t>
      </w:r>
      <w:r>
        <w:rPr>
          <w:color w:val="000000"/>
        </w:rPr>
        <w:t xml:space="preserve"> year undergraduates (40.82%), 2</w:t>
      </w:r>
      <w:r>
        <w:rPr>
          <w:color w:val="000000"/>
          <w:vertAlign w:val="superscript"/>
        </w:rPr>
        <w:t>nd</w:t>
      </w:r>
      <w:r>
        <w:rPr>
          <w:color w:val="000000"/>
        </w:rPr>
        <w:t xml:space="preserve"> year undergraduates (24.32%), 3</w:t>
      </w:r>
      <w:r>
        <w:rPr>
          <w:color w:val="000000"/>
          <w:vertAlign w:val="superscript"/>
        </w:rPr>
        <w:t>rd</w:t>
      </w:r>
      <w:r>
        <w:rPr>
          <w:color w:val="000000"/>
        </w:rPr>
        <w:t xml:space="preserve"> year undergraduates (15.79%), 4th year undergraduates (8.6%), or master’s students (6.88%). Participants indicated majoring in care-economy-related fields (60.1%), STEM (23.7%), business (6.30%), other social sciences (4.70%), and “other” majors (5.2%). Because our collaborators recruited varying numbers of participants from the different majors, it was particularly important for us to c</w:t>
      </w:r>
      <w:r>
        <w:rPr>
          <w:color w:val="000000"/>
        </w:rPr>
        <w:t xml:space="preserve">ontrol for majors in all analyses. In the sample, 91.00% of participants self-identified as heterosexual. </w:t>
      </w:r>
      <w:r>
        <w:br w:type="page"/>
      </w:r>
    </w:p>
    <w:p w14:paraId="4FA0E86C" w14:textId="77777777" w:rsidR="00FA57CD" w:rsidRDefault="00217BE6">
      <w:pPr>
        <w:spacing w:before="240" w:line="240" w:lineRule="auto"/>
        <w:rPr>
          <w:b/>
        </w:rPr>
      </w:pPr>
      <w:r>
        <w:rPr>
          <w:b/>
        </w:rPr>
        <w:lastRenderedPageBreak/>
        <w:t xml:space="preserve">Table S17a </w:t>
      </w:r>
    </w:p>
    <w:p w14:paraId="6B01483B" w14:textId="77777777" w:rsidR="00FA57CD" w:rsidRDefault="00217BE6">
      <w:pPr>
        <w:spacing w:before="240" w:line="240" w:lineRule="auto"/>
        <w:rPr>
          <w:i/>
        </w:rPr>
      </w:pPr>
      <w:r>
        <w:rPr>
          <w:i/>
        </w:rPr>
        <w:t>Participant Numbers after Exclusions by Country</w:t>
      </w:r>
    </w:p>
    <w:tbl>
      <w:tblPr>
        <w:tblStyle w:val="aff4"/>
        <w:tblW w:w="7313"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968"/>
        <w:gridCol w:w="1649"/>
        <w:gridCol w:w="1792"/>
        <w:gridCol w:w="1904"/>
      </w:tblGrid>
      <w:tr w:rsidR="00FA57CD" w14:paraId="73E520A2" w14:textId="77777777">
        <w:trPr>
          <w:trHeight w:val="432"/>
        </w:trPr>
        <w:tc>
          <w:tcPr>
            <w:tcW w:w="1968" w:type="dxa"/>
            <w:vAlign w:val="center"/>
          </w:tcPr>
          <w:p w14:paraId="2B3CE6D6" w14:textId="77777777" w:rsidR="00FA57CD" w:rsidRDefault="00217BE6">
            <w:pPr>
              <w:rPr>
                <w:b/>
              </w:rPr>
            </w:pPr>
            <w:r>
              <w:rPr>
                <w:b/>
              </w:rPr>
              <w:t>Country</w:t>
            </w:r>
          </w:p>
        </w:tc>
        <w:tc>
          <w:tcPr>
            <w:tcW w:w="1649" w:type="dxa"/>
            <w:vAlign w:val="center"/>
          </w:tcPr>
          <w:p w14:paraId="5A706CB1" w14:textId="77777777" w:rsidR="00FA57CD" w:rsidRDefault="00217BE6">
            <w:pPr>
              <w:jc w:val="center"/>
              <w:rPr>
                <w:b/>
              </w:rPr>
            </w:pPr>
            <w:r>
              <w:rPr>
                <w:b/>
                <w:i/>
              </w:rPr>
              <w:t>N</w:t>
            </w:r>
            <w:r>
              <w:rPr>
                <w:b/>
                <w:vertAlign w:val="subscript"/>
              </w:rPr>
              <w:t>total</w:t>
            </w:r>
          </w:p>
        </w:tc>
        <w:tc>
          <w:tcPr>
            <w:tcW w:w="1792" w:type="dxa"/>
            <w:vAlign w:val="center"/>
          </w:tcPr>
          <w:p w14:paraId="2606B10C" w14:textId="77777777" w:rsidR="00FA57CD" w:rsidRDefault="00217BE6">
            <w:pPr>
              <w:jc w:val="center"/>
              <w:rPr>
                <w:b/>
              </w:rPr>
            </w:pPr>
            <w:r>
              <w:rPr>
                <w:b/>
                <w:i/>
              </w:rPr>
              <w:t>N</w:t>
            </w:r>
            <w:r>
              <w:rPr>
                <w:b/>
                <w:vertAlign w:val="subscript"/>
              </w:rPr>
              <w:t>men</w:t>
            </w:r>
          </w:p>
        </w:tc>
        <w:tc>
          <w:tcPr>
            <w:tcW w:w="1904" w:type="dxa"/>
            <w:vAlign w:val="center"/>
          </w:tcPr>
          <w:p w14:paraId="69C2DEAA" w14:textId="77777777" w:rsidR="00FA57CD" w:rsidRDefault="00217BE6">
            <w:pPr>
              <w:jc w:val="center"/>
              <w:rPr>
                <w:b/>
              </w:rPr>
            </w:pPr>
            <w:r>
              <w:rPr>
                <w:b/>
                <w:i/>
              </w:rPr>
              <w:t>N</w:t>
            </w:r>
            <w:r>
              <w:rPr>
                <w:b/>
                <w:vertAlign w:val="subscript"/>
              </w:rPr>
              <w:t>women</w:t>
            </w:r>
          </w:p>
        </w:tc>
      </w:tr>
      <w:tr w:rsidR="00FA57CD" w14:paraId="2A0BDE1C" w14:textId="77777777">
        <w:tc>
          <w:tcPr>
            <w:tcW w:w="1968" w:type="dxa"/>
            <w:tcBorders>
              <w:bottom w:val="nil"/>
            </w:tcBorders>
            <w:vAlign w:val="center"/>
          </w:tcPr>
          <w:p w14:paraId="3821D0E0" w14:textId="77777777" w:rsidR="00FA57CD" w:rsidRDefault="00217BE6">
            <w:r>
              <w:t>Albania</w:t>
            </w:r>
          </w:p>
        </w:tc>
        <w:tc>
          <w:tcPr>
            <w:tcW w:w="1649" w:type="dxa"/>
            <w:tcBorders>
              <w:bottom w:val="nil"/>
            </w:tcBorders>
            <w:vAlign w:val="center"/>
          </w:tcPr>
          <w:p w14:paraId="0456FC1E" w14:textId="77777777" w:rsidR="00FA57CD" w:rsidRDefault="00217BE6">
            <w:pPr>
              <w:jc w:val="center"/>
            </w:pPr>
            <w:r>
              <w:t>154</w:t>
            </w:r>
          </w:p>
        </w:tc>
        <w:tc>
          <w:tcPr>
            <w:tcW w:w="1792" w:type="dxa"/>
            <w:tcBorders>
              <w:bottom w:val="nil"/>
            </w:tcBorders>
            <w:vAlign w:val="center"/>
          </w:tcPr>
          <w:p w14:paraId="1812BD1A" w14:textId="77777777" w:rsidR="00FA57CD" w:rsidRDefault="00217BE6">
            <w:pPr>
              <w:jc w:val="center"/>
            </w:pPr>
            <w:r>
              <w:t>68</w:t>
            </w:r>
          </w:p>
        </w:tc>
        <w:tc>
          <w:tcPr>
            <w:tcW w:w="1904" w:type="dxa"/>
            <w:tcBorders>
              <w:bottom w:val="nil"/>
            </w:tcBorders>
            <w:vAlign w:val="center"/>
          </w:tcPr>
          <w:p w14:paraId="21ED5CBF" w14:textId="77777777" w:rsidR="00FA57CD" w:rsidRDefault="00217BE6">
            <w:pPr>
              <w:jc w:val="center"/>
            </w:pPr>
            <w:r>
              <w:t>86</w:t>
            </w:r>
          </w:p>
        </w:tc>
      </w:tr>
      <w:tr w:rsidR="00FA57CD" w14:paraId="302EEF97" w14:textId="77777777">
        <w:tc>
          <w:tcPr>
            <w:tcW w:w="1968" w:type="dxa"/>
            <w:tcBorders>
              <w:top w:val="nil"/>
              <w:bottom w:val="nil"/>
            </w:tcBorders>
            <w:vAlign w:val="center"/>
          </w:tcPr>
          <w:p w14:paraId="2454A008" w14:textId="77777777" w:rsidR="00FA57CD" w:rsidRDefault="00217BE6">
            <w:r>
              <w:t>Australia</w:t>
            </w:r>
          </w:p>
        </w:tc>
        <w:tc>
          <w:tcPr>
            <w:tcW w:w="1649" w:type="dxa"/>
            <w:tcBorders>
              <w:top w:val="nil"/>
              <w:bottom w:val="nil"/>
            </w:tcBorders>
            <w:vAlign w:val="center"/>
          </w:tcPr>
          <w:p w14:paraId="5D8C0DCC" w14:textId="77777777" w:rsidR="00FA57CD" w:rsidRDefault="00217BE6">
            <w:pPr>
              <w:jc w:val="center"/>
            </w:pPr>
            <w:r>
              <w:t>448</w:t>
            </w:r>
          </w:p>
        </w:tc>
        <w:tc>
          <w:tcPr>
            <w:tcW w:w="1792" w:type="dxa"/>
            <w:tcBorders>
              <w:top w:val="nil"/>
              <w:bottom w:val="nil"/>
            </w:tcBorders>
            <w:vAlign w:val="center"/>
          </w:tcPr>
          <w:p w14:paraId="60FA4278" w14:textId="77777777" w:rsidR="00FA57CD" w:rsidRDefault="00217BE6">
            <w:pPr>
              <w:jc w:val="center"/>
            </w:pPr>
            <w:r>
              <w:t>171</w:t>
            </w:r>
          </w:p>
        </w:tc>
        <w:tc>
          <w:tcPr>
            <w:tcW w:w="1904" w:type="dxa"/>
            <w:tcBorders>
              <w:top w:val="nil"/>
              <w:bottom w:val="nil"/>
            </w:tcBorders>
            <w:vAlign w:val="center"/>
          </w:tcPr>
          <w:p w14:paraId="7BD4DCFE" w14:textId="77777777" w:rsidR="00FA57CD" w:rsidRDefault="00217BE6">
            <w:pPr>
              <w:jc w:val="center"/>
            </w:pPr>
            <w:r>
              <w:t>277</w:t>
            </w:r>
          </w:p>
        </w:tc>
      </w:tr>
      <w:tr w:rsidR="00FA57CD" w14:paraId="711D2D69" w14:textId="77777777">
        <w:tc>
          <w:tcPr>
            <w:tcW w:w="1968" w:type="dxa"/>
            <w:tcBorders>
              <w:top w:val="nil"/>
              <w:bottom w:val="nil"/>
            </w:tcBorders>
            <w:vAlign w:val="center"/>
          </w:tcPr>
          <w:p w14:paraId="13AA3C50" w14:textId="77777777" w:rsidR="00FA57CD" w:rsidRDefault="00217BE6">
            <w:r>
              <w:t>Belgium</w:t>
            </w:r>
          </w:p>
        </w:tc>
        <w:tc>
          <w:tcPr>
            <w:tcW w:w="1649" w:type="dxa"/>
            <w:tcBorders>
              <w:top w:val="nil"/>
              <w:bottom w:val="nil"/>
            </w:tcBorders>
            <w:vAlign w:val="center"/>
          </w:tcPr>
          <w:p w14:paraId="04D89558" w14:textId="77777777" w:rsidR="00FA57CD" w:rsidRDefault="00217BE6">
            <w:pPr>
              <w:jc w:val="center"/>
            </w:pPr>
            <w:r>
              <w:t>382</w:t>
            </w:r>
          </w:p>
        </w:tc>
        <w:tc>
          <w:tcPr>
            <w:tcW w:w="1792" w:type="dxa"/>
            <w:tcBorders>
              <w:top w:val="nil"/>
              <w:bottom w:val="nil"/>
            </w:tcBorders>
            <w:vAlign w:val="center"/>
          </w:tcPr>
          <w:p w14:paraId="03E60100" w14:textId="77777777" w:rsidR="00FA57CD" w:rsidRDefault="00217BE6">
            <w:pPr>
              <w:jc w:val="center"/>
            </w:pPr>
            <w:r>
              <w:t>95</w:t>
            </w:r>
          </w:p>
        </w:tc>
        <w:tc>
          <w:tcPr>
            <w:tcW w:w="1904" w:type="dxa"/>
            <w:tcBorders>
              <w:top w:val="nil"/>
              <w:bottom w:val="nil"/>
            </w:tcBorders>
            <w:vAlign w:val="center"/>
          </w:tcPr>
          <w:p w14:paraId="29C12109" w14:textId="77777777" w:rsidR="00FA57CD" w:rsidRDefault="00217BE6">
            <w:pPr>
              <w:jc w:val="center"/>
            </w:pPr>
            <w:r>
              <w:t>287</w:t>
            </w:r>
          </w:p>
        </w:tc>
      </w:tr>
      <w:tr w:rsidR="00FA57CD" w14:paraId="2BF546B4" w14:textId="77777777">
        <w:tc>
          <w:tcPr>
            <w:tcW w:w="1968" w:type="dxa"/>
            <w:tcBorders>
              <w:top w:val="nil"/>
              <w:bottom w:val="nil"/>
            </w:tcBorders>
            <w:vAlign w:val="center"/>
          </w:tcPr>
          <w:p w14:paraId="0763F881" w14:textId="77777777" w:rsidR="00FA57CD" w:rsidRDefault="00217BE6">
            <w:r>
              <w:t>Bolivia</w:t>
            </w:r>
          </w:p>
        </w:tc>
        <w:tc>
          <w:tcPr>
            <w:tcW w:w="1649" w:type="dxa"/>
            <w:tcBorders>
              <w:top w:val="nil"/>
              <w:bottom w:val="nil"/>
            </w:tcBorders>
            <w:vAlign w:val="center"/>
          </w:tcPr>
          <w:p w14:paraId="21411AF2" w14:textId="77777777" w:rsidR="00FA57CD" w:rsidRDefault="00217BE6">
            <w:pPr>
              <w:jc w:val="center"/>
            </w:pPr>
            <w:r>
              <w:t>335</w:t>
            </w:r>
          </w:p>
        </w:tc>
        <w:tc>
          <w:tcPr>
            <w:tcW w:w="1792" w:type="dxa"/>
            <w:tcBorders>
              <w:top w:val="nil"/>
              <w:bottom w:val="nil"/>
            </w:tcBorders>
            <w:vAlign w:val="center"/>
          </w:tcPr>
          <w:p w14:paraId="59B38496" w14:textId="77777777" w:rsidR="00FA57CD" w:rsidRDefault="00217BE6">
            <w:pPr>
              <w:jc w:val="center"/>
            </w:pPr>
            <w:r>
              <w:t>169</w:t>
            </w:r>
          </w:p>
        </w:tc>
        <w:tc>
          <w:tcPr>
            <w:tcW w:w="1904" w:type="dxa"/>
            <w:tcBorders>
              <w:top w:val="nil"/>
              <w:bottom w:val="nil"/>
            </w:tcBorders>
            <w:vAlign w:val="center"/>
          </w:tcPr>
          <w:p w14:paraId="56F2640E" w14:textId="77777777" w:rsidR="00FA57CD" w:rsidRDefault="00217BE6">
            <w:pPr>
              <w:jc w:val="center"/>
            </w:pPr>
            <w:r>
              <w:t>166</w:t>
            </w:r>
          </w:p>
        </w:tc>
      </w:tr>
      <w:tr w:rsidR="00FA57CD" w14:paraId="14F4B57B" w14:textId="77777777">
        <w:tc>
          <w:tcPr>
            <w:tcW w:w="1968" w:type="dxa"/>
            <w:tcBorders>
              <w:top w:val="nil"/>
              <w:bottom w:val="nil"/>
            </w:tcBorders>
            <w:vAlign w:val="center"/>
          </w:tcPr>
          <w:p w14:paraId="7BA62427" w14:textId="77777777" w:rsidR="00FA57CD" w:rsidRDefault="00217BE6">
            <w:r>
              <w:t>Canada</w:t>
            </w:r>
          </w:p>
        </w:tc>
        <w:tc>
          <w:tcPr>
            <w:tcW w:w="1649" w:type="dxa"/>
            <w:tcBorders>
              <w:top w:val="nil"/>
              <w:bottom w:val="nil"/>
            </w:tcBorders>
            <w:vAlign w:val="center"/>
          </w:tcPr>
          <w:p w14:paraId="2FC5F849" w14:textId="77777777" w:rsidR="00FA57CD" w:rsidRDefault="00217BE6">
            <w:pPr>
              <w:jc w:val="center"/>
            </w:pPr>
            <w:r>
              <w:t>1327</w:t>
            </w:r>
          </w:p>
        </w:tc>
        <w:tc>
          <w:tcPr>
            <w:tcW w:w="1792" w:type="dxa"/>
            <w:tcBorders>
              <w:top w:val="nil"/>
              <w:bottom w:val="nil"/>
            </w:tcBorders>
            <w:vAlign w:val="center"/>
          </w:tcPr>
          <w:p w14:paraId="58D2D5C5" w14:textId="77777777" w:rsidR="00FA57CD" w:rsidRDefault="00217BE6">
            <w:pPr>
              <w:jc w:val="center"/>
            </w:pPr>
            <w:r>
              <w:t>542</w:t>
            </w:r>
          </w:p>
        </w:tc>
        <w:tc>
          <w:tcPr>
            <w:tcW w:w="1904" w:type="dxa"/>
            <w:tcBorders>
              <w:top w:val="nil"/>
              <w:bottom w:val="nil"/>
            </w:tcBorders>
            <w:vAlign w:val="center"/>
          </w:tcPr>
          <w:p w14:paraId="2B5FCAD2" w14:textId="77777777" w:rsidR="00FA57CD" w:rsidRDefault="00217BE6">
            <w:pPr>
              <w:jc w:val="center"/>
            </w:pPr>
            <w:r>
              <w:t>785</w:t>
            </w:r>
          </w:p>
        </w:tc>
      </w:tr>
      <w:tr w:rsidR="00FA57CD" w14:paraId="5ECDA7DF" w14:textId="77777777">
        <w:tc>
          <w:tcPr>
            <w:tcW w:w="1968" w:type="dxa"/>
            <w:tcBorders>
              <w:top w:val="nil"/>
              <w:bottom w:val="nil"/>
            </w:tcBorders>
            <w:vAlign w:val="center"/>
          </w:tcPr>
          <w:p w14:paraId="0AE2E556" w14:textId="77777777" w:rsidR="00FA57CD" w:rsidRDefault="00217BE6">
            <w:r>
              <w:t>Chile</w:t>
            </w:r>
          </w:p>
        </w:tc>
        <w:tc>
          <w:tcPr>
            <w:tcW w:w="1649" w:type="dxa"/>
            <w:tcBorders>
              <w:top w:val="nil"/>
              <w:bottom w:val="nil"/>
            </w:tcBorders>
            <w:vAlign w:val="center"/>
          </w:tcPr>
          <w:p w14:paraId="3D84C9D1" w14:textId="77777777" w:rsidR="00FA57CD" w:rsidRDefault="00217BE6">
            <w:pPr>
              <w:jc w:val="center"/>
            </w:pPr>
            <w:r>
              <w:t>434</w:t>
            </w:r>
          </w:p>
        </w:tc>
        <w:tc>
          <w:tcPr>
            <w:tcW w:w="1792" w:type="dxa"/>
            <w:tcBorders>
              <w:top w:val="nil"/>
              <w:bottom w:val="nil"/>
            </w:tcBorders>
            <w:vAlign w:val="center"/>
          </w:tcPr>
          <w:p w14:paraId="2A3F2BE5" w14:textId="77777777" w:rsidR="00FA57CD" w:rsidRDefault="00217BE6">
            <w:pPr>
              <w:jc w:val="center"/>
            </w:pPr>
            <w:r>
              <w:t>167</w:t>
            </w:r>
          </w:p>
        </w:tc>
        <w:tc>
          <w:tcPr>
            <w:tcW w:w="1904" w:type="dxa"/>
            <w:tcBorders>
              <w:top w:val="nil"/>
              <w:bottom w:val="nil"/>
            </w:tcBorders>
            <w:vAlign w:val="center"/>
          </w:tcPr>
          <w:p w14:paraId="5483C948" w14:textId="77777777" w:rsidR="00FA57CD" w:rsidRDefault="00217BE6">
            <w:pPr>
              <w:jc w:val="center"/>
            </w:pPr>
            <w:r>
              <w:t>267</w:t>
            </w:r>
          </w:p>
        </w:tc>
      </w:tr>
      <w:tr w:rsidR="00FA57CD" w14:paraId="0830C17C" w14:textId="77777777">
        <w:tc>
          <w:tcPr>
            <w:tcW w:w="1968" w:type="dxa"/>
            <w:tcBorders>
              <w:top w:val="nil"/>
              <w:bottom w:val="nil"/>
            </w:tcBorders>
            <w:vAlign w:val="center"/>
          </w:tcPr>
          <w:p w14:paraId="12ADF240" w14:textId="77777777" w:rsidR="00FA57CD" w:rsidRDefault="00217BE6">
            <w:r>
              <w:t>China</w:t>
            </w:r>
          </w:p>
        </w:tc>
        <w:tc>
          <w:tcPr>
            <w:tcW w:w="1649" w:type="dxa"/>
            <w:tcBorders>
              <w:top w:val="nil"/>
              <w:bottom w:val="nil"/>
            </w:tcBorders>
            <w:vAlign w:val="center"/>
          </w:tcPr>
          <w:p w14:paraId="36334BBB" w14:textId="77777777" w:rsidR="00FA57CD" w:rsidRDefault="00217BE6">
            <w:pPr>
              <w:jc w:val="center"/>
            </w:pPr>
            <w:r>
              <w:t>158</w:t>
            </w:r>
          </w:p>
        </w:tc>
        <w:tc>
          <w:tcPr>
            <w:tcW w:w="1792" w:type="dxa"/>
            <w:tcBorders>
              <w:top w:val="nil"/>
              <w:bottom w:val="nil"/>
            </w:tcBorders>
            <w:vAlign w:val="center"/>
          </w:tcPr>
          <w:p w14:paraId="68ED0D89" w14:textId="77777777" w:rsidR="00FA57CD" w:rsidRDefault="00217BE6">
            <w:pPr>
              <w:jc w:val="center"/>
            </w:pPr>
            <w:r>
              <w:t>72</w:t>
            </w:r>
          </w:p>
        </w:tc>
        <w:tc>
          <w:tcPr>
            <w:tcW w:w="1904" w:type="dxa"/>
            <w:tcBorders>
              <w:top w:val="nil"/>
              <w:bottom w:val="nil"/>
            </w:tcBorders>
            <w:vAlign w:val="center"/>
          </w:tcPr>
          <w:p w14:paraId="692D4158" w14:textId="77777777" w:rsidR="00FA57CD" w:rsidRDefault="00217BE6">
            <w:pPr>
              <w:jc w:val="center"/>
            </w:pPr>
            <w:r>
              <w:t>86</w:t>
            </w:r>
          </w:p>
        </w:tc>
      </w:tr>
      <w:tr w:rsidR="00FA57CD" w14:paraId="4ACD7155" w14:textId="77777777">
        <w:tc>
          <w:tcPr>
            <w:tcW w:w="1968" w:type="dxa"/>
            <w:tcBorders>
              <w:top w:val="nil"/>
              <w:bottom w:val="nil"/>
            </w:tcBorders>
            <w:vAlign w:val="center"/>
          </w:tcPr>
          <w:p w14:paraId="517B76D5" w14:textId="77777777" w:rsidR="00FA57CD" w:rsidRDefault="00217BE6">
            <w:r>
              <w:t>Colombia</w:t>
            </w:r>
          </w:p>
        </w:tc>
        <w:tc>
          <w:tcPr>
            <w:tcW w:w="1649" w:type="dxa"/>
            <w:tcBorders>
              <w:top w:val="nil"/>
              <w:bottom w:val="nil"/>
            </w:tcBorders>
            <w:vAlign w:val="center"/>
          </w:tcPr>
          <w:p w14:paraId="088A997B" w14:textId="77777777" w:rsidR="00FA57CD" w:rsidRDefault="00217BE6">
            <w:pPr>
              <w:jc w:val="center"/>
            </w:pPr>
            <w:r>
              <w:t>402</w:t>
            </w:r>
          </w:p>
        </w:tc>
        <w:tc>
          <w:tcPr>
            <w:tcW w:w="1792" w:type="dxa"/>
            <w:tcBorders>
              <w:top w:val="nil"/>
              <w:bottom w:val="nil"/>
            </w:tcBorders>
            <w:vAlign w:val="center"/>
          </w:tcPr>
          <w:p w14:paraId="482EBDD4" w14:textId="77777777" w:rsidR="00FA57CD" w:rsidRDefault="00217BE6">
            <w:pPr>
              <w:jc w:val="center"/>
            </w:pPr>
            <w:r>
              <w:t>185</w:t>
            </w:r>
          </w:p>
        </w:tc>
        <w:tc>
          <w:tcPr>
            <w:tcW w:w="1904" w:type="dxa"/>
            <w:tcBorders>
              <w:top w:val="nil"/>
              <w:bottom w:val="nil"/>
            </w:tcBorders>
            <w:vAlign w:val="center"/>
          </w:tcPr>
          <w:p w14:paraId="4435460E" w14:textId="77777777" w:rsidR="00FA57CD" w:rsidRDefault="00217BE6">
            <w:pPr>
              <w:jc w:val="center"/>
            </w:pPr>
            <w:r>
              <w:t>217</w:t>
            </w:r>
          </w:p>
        </w:tc>
      </w:tr>
      <w:tr w:rsidR="00FA57CD" w14:paraId="6E40D8CB" w14:textId="77777777">
        <w:tc>
          <w:tcPr>
            <w:tcW w:w="1968" w:type="dxa"/>
            <w:tcBorders>
              <w:top w:val="nil"/>
              <w:bottom w:val="nil"/>
            </w:tcBorders>
            <w:vAlign w:val="center"/>
          </w:tcPr>
          <w:p w14:paraId="4681B972" w14:textId="77777777" w:rsidR="00FA57CD" w:rsidRDefault="00217BE6">
            <w:r>
              <w:t>Costa Rica</w:t>
            </w:r>
          </w:p>
        </w:tc>
        <w:tc>
          <w:tcPr>
            <w:tcW w:w="1649" w:type="dxa"/>
            <w:tcBorders>
              <w:top w:val="nil"/>
              <w:bottom w:val="nil"/>
            </w:tcBorders>
            <w:vAlign w:val="center"/>
          </w:tcPr>
          <w:p w14:paraId="79B43602" w14:textId="77777777" w:rsidR="00FA57CD" w:rsidRDefault="00217BE6">
            <w:pPr>
              <w:jc w:val="center"/>
            </w:pPr>
            <w:r>
              <w:t>214</w:t>
            </w:r>
          </w:p>
        </w:tc>
        <w:tc>
          <w:tcPr>
            <w:tcW w:w="1792" w:type="dxa"/>
            <w:tcBorders>
              <w:top w:val="nil"/>
              <w:bottom w:val="nil"/>
            </w:tcBorders>
            <w:vAlign w:val="center"/>
          </w:tcPr>
          <w:p w14:paraId="1188E4A3" w14:textId="77777777" w:rsidR="00FA57CD" w:rsidRDefault="00217BE6">
            <w:pPr>
              <w:jc w:val="center"/>
            </w:pPr>
            <w:r>
              <w:t>89</w:t>
            </w:r>
          </w:p>
        </w:tc>
        <w:tc>
          <w:tcPr>
            <w:tcW w:w="1904" w:type="dxa"/>
            <w:tcBorders>
              <w:top w:val="nil"/>
              <w:bottom w:val="nil"/>
            </w:tcBorders>
            <w:vAlign w:val="center"/>
          </w:tcPr>
          <w:p w14:paraId="4BB80912" w14:textId="77777777" w:rsidR="00FA57CD" w:rsidRDefault="00217BE6">
            <w:pPr>
              <w:jc w:val="center"/>
            </w:pPr>
            <w:r>
              <w:t>125</w:t>
            </w:r>
          </w:p>
        </w:tc>
      </w:tr>
      <w:tr w:rsidR="00FA57CD" w14:paraId="7CE74EBC" w14:textId="77777777">
        <w:tc>
          <w:tcPr>
            <w:tcW w:w="1968" w:type="dxa"/>
            <w:tcBorders>
              <w:top w:val="nil"/>
              <w:bottom w:val="nil"/>
            </w:tcBorders>
            <w:vAlign w:val="center"/>
          </w:tcPr>
          <w:p w14:paraId="48C9DB1B" w14:textId="77777777" w:rsidR="00FA57CD" w:rsidRDefault="00217BE6">
            <w:r>
              <w:t>Croatia</w:t>
            </w:r>
          </w:p>
        </w:tc>
        <w:tc>
          <w:tcPr>
            <w:tcW w:w="1649" w:type="dxa"/>
            <w:tcBorders>
              <w:top w:val="nil"/>
              <w:bottom w:val="nil"/>
            </w:tcBorders>
            <w:vAlign w:val="center"/>
          </w:tcPr>
          <w:p w14:paraId="02E7824A" w14:textId="77777777" w:rsidR="00FA57CD" w:rsidRDefault="00217BE6">
            <w:pPr>
              <w:jc w:val="center"/>
            </w:pPr>
            <w:r>
              <w:t>416</w:t>
            </w:r>
          </w:p>
        </w:tc>
        <w:tc>
          <w:tcPr>
            <w:tcW w:w="1792" w:type="dxa"/>
            <w:tcBorders>
              <w:top w:val="nil"/>
              <w:bottom w:val="nil"/>
            </w:tcBorders>
            <w:vAlign w:val="center"/>
          </w:tcPr>
          <w:p w14:paraId="067DFE71" w14:textId="77777777" w:rsidR="00FA57CD" w:rsidRDefault="00217BE6">
            <w:pPr>
              <w:jc w:val="center"/>
            </w:pPr>
            <w:r>
              <w:t>228</w:t>
            </w:r>
          </w:p>
        </w:tc>
        <w:tc>
          <w:tcPr>
            <w:tcW w:w="1904" w:type="dxa"/>
            <w:tcBorders>
              <w:top w:val="nil"/>
              <w:bottom w:val="nil"/>
            </w:tcBorders>
            <w:vAlign w:val="center"/>
          </w:tcPr>
          <w:p w14:paraId="2A96F950" w14:textId="77777777" w:rsidR="00FA57CD" w:rsidRDefault="00217BE6">
            <w:pPr>
              <w:jc w:val="center"/>
            </w:pPr>
            <w:r>
              <w:t>188</w:t>
            </w:r>
          </w:p>
        </w:tc>
      </w:tr>
      <w:tr w:rsidR="00FA57CD" w14:paraId="5524972A" w14:textId="77777777">
        <w:tc>
          <w:tcPr>
            <w:tcW w:w="1968" w:type="dxa"/>
            <w:tcBorders>
              <w:top w:val="nil"/>
              <w:bottom w:val="nil"/>
            </w:tcBorders>
            <w:vAlign w:val="center"/>
          </w:tcPr>
          <w:p w14:paraId="50C48DB3" w14:textId="77777777" w:rsidR="00FA57CD" w:rsidRDefault="00217BE6">
            <w:r>
              <w:t>Czech Republic</w:t>
            </w:r>
          </w:p>
        </w:tc>
        <w:tc>
          <w:tcPr>
            <w:tcW w:w="1649" w:type="dxa"/>
            <w:tcBorders>
              <w:top w:val="nil"/>
              <w:bottom w:val="nil"/>
            </w:tcBorders>
            <w:vAlign w:val="center"/>
          </w:tcPr>
          <w:p w14:paraId="1F7CF6F4" w14:textId="77777777" w:rsidR="00FA57CD" w:rsidRDefault="00217BE6">
            <w:pPr>
              <w:jc w:val="center"/>
            </w:pPr>
            <w:r>
              <w:t>217</w:t>
            </w:r>
          </w:p>
        </w:tc>
        <w:tc>
          <w:tcPr>
            <w:tcW w:w="1792" w:type="dxa"/>
            <w:tcBorders>
              <w:top w:val="nil"/>
              <w:bottom w:val="nil"/>
            </w:tcBorders>
            <w:vAlign w:val="center"/>
          </w:tcPr>
          <w:p w14:paraId="181AA9D6" w14:textId="77777777" w:rsidR="00FA57CD" w:rsidRDefault="00217BE6">
            <w:pPr>
              <w:jc w:val="center"/>
            </w:pPr>
            <w:r>
              <w:t>78</w:t>
            </w:r>
          </w:p>
        </w:tc>
        <w:tc>
          <w:tcPr>
            <w:tcW w:w="1904" w:type="dxa"/>
            <w:tcBorders>
              <w:top w:val="nil"/>
              <w:bottom w:val="nil"/>
            </w:tcBorders>
            <w:vAlign w:val="center"/>
          </w:tcPr>
          <w:p w14:paraId="51F23D40" w14:textId="77777777" w:rsidR="00FA57CD" w:rsidRDefault="00217BE6">
            <w:pPr>
              <w:jc w:val="center"/>
            </w:pPr>
            <w:r>
              <w:t>139</w:t>
            </w:r>
          </w:p>
        </w:tc>
      </w:tr>
      <w:tr w:rsidR="00FA57CD" w14:paraId="790222B9" w14:textId="77777777">
        <w:tc>
          <w:tcPr>
            <w:tcW w:w="1968" w:type="dxa"/>
            <w:tcBorders>
              <w:top w:val="nil"/>
              <w:bottom w:val="nil"/>
            </w:tcBorders>
            <w:vAlign w:val="center"/>
          </w:tcPr>
          <w:p w14:paraId="77C81B11" w14:textId="77777777" w:rsidR="00FA57CD" w:rsidRDefault="00217BE6">
            <w:r>
              <w:t>Denmark</w:t>
            </w:r>
          </w:p>
        </w:tc>
        <w:tc>
          <w:tcPr>
            <w:tcW w:w="1649" w:type="dxa"/>
            <w:tcBorders>
              <w:top w:val="nil"/>
              <w:bottom w:val="nil"/>
            </w:tcBorders>
            <w:vAlign w:val="center"/>
          </w:tcPr>
          <w:p w14:paraId="52C36232" w14:textId="77777777" w:rsidR="00FA57CD" w:rsidRDefault="00217BE6">
            <w:pPr>
              <w:jc w:val="center"/>
            </w:pPr>
            <w:r>
              <w:t>156</w:t>
            </w:r>
          </w:p>
        </w:tc>
        <w:tc>
          <w:tcPr>
            <w:tcW w:w="1792" w:type="dxa"/>
            <w:tcBorders>
              <w:top w:val="nil"/>
              <w:bottom w:val="nil"/>
            </w:tcBorders>
            <w:vAlign w:val="center"/>
          </w:tcPr>
          <w:p w14:paraId="2C9AFE4B" w14:textId="77777777" w:rsidR="00FA57CD" w:rsidRDefault="00217BE6">
            <w:pPr>
              <w:jc w:val="center"/>
            </w:pPr>
            <w:r>
              <w:t>42</w:t>
            </w:r>
          </w:p>
        </w:tc>
        <w:tc>
          <w:tcPr>
            <w:tcW w:w="1904" w:type="dxa"/>
            <w:tcBorders>
              <w:top w:val="nil"/>
              <w:bottom w:val="nil"/>
            </w:tcBorders>
            <w:vAlign w:val="center"/>
          </w:tcPr>
          <w:p w14:paraId="511A4CD3" w14:textId="77777777" w:rsidR="00FA57CD" w:rsidRDefault="00217BE6">
            <w:pPr>
              <w:jc w:val="center"/>
            </w:pPr>
            <w:r>
              <w:t>114</w:t>
            </w:r>
          </w:p>
        </w:tc>
      </w:tr>
      <w:tr w:rsidR="00FA57CD" w14:paraId="12E4DD9F" w14:textId="77777777">
        <w:tc>
          <w:tcPr>
            <w:tcW w:w="1968" w:type="dxa"/>
            <w:tcBorders>
              <w:top w:val="nil"/>
              <w:bottom w:val="nil"/>
            </w:tcBorders>
            <w:vAlign w:val="center"/>
          </w:tcPr>
          <w:p w14:paraId="61FB1EDF" w14:textId="77777777" w:rsidR="00FA57CD" w:rsidRDefault="00217BE6">
            <w:r>
              <w:t>Ecuador</w:t>
            </w:r>
          </w:p>
        </w:tc>
        <w:tc>
          <w:tcPr>
            <w:tcW w:w="1649" w:type="dxa"/>
            <w:tcBorders>
              <w:top w:val="nil"/>
              <w:bottom w:val="nil"/>
            </w:tcBorders>
            <w:vAlign w:val="center"/>
          </w:tcPr>
          <w:p w14:paraId="79DC4107" w14:textId="77777777" w:rsidR="00FA57CD" w:rsidRDefault="00217BE6">
            <w:pPr>
              <w:jc w:val="center"/>
            </w:pPr>
            <w:r>
              <w:t>176</w:t>
            </w:r>
          </w:p>
        </w:tc>
        <w:tc>
          <w:tcPr>
            <w:tcW w:w="1792" w:type="dxa"/>
            <w:tcBorders>
              <w:top w:val="nil"/>
              <w:bottom w:val="nil"/>
            </w:tcBorders>
            <w:vAlign w:val="center"/>
          </w:tcPr>
          <w:p w14:paraId="11B79897" w14:textId="77777777" w:rsidR="00FA57CD" w:rsidRDefault="00217BE6">
            <w:pPr>
              <w:jc w:val="center"/>
            </w:pPr>
            <w:r>
              <w:t>87</w:t>
            </w:r>
          </w:p>
        </w:tc>
        <w:tc>
          <w:tcPr>
            <w:tcW w:w="1904" w:type="dxa"/>
            <w:tcBorders>
              <w:top w:val="nil"/>
              <w:bottom w:val="nil"/>
            </w:tcBorders>
            <w:vAlign w:val="center"/>
          </w:tcPr>
          <w:p w14:paraId="4B6593D3" w14:textId="77777777" w:rsidR="00FA57CD" w:rsidRDefault="00217BE6">
            <w:pPr>
              <w:jc w:val="center"/>
            </w:pPr>
            <w:r>
              <w:t>89</w:t>
            </w:r>
          </w:p>
        </w:tc>
      </w:tr>
      <w:tr w:rsidR="00FA57CD" w14:paraId="4306DBFE" w14:textId="77777777">
        <w:tc>
          <w:tcPr>
            <w:tcW w:w="1968" w:type="dxa"/>
            <w:tcBorders>
              <w:top w:val="nil"/>
              <w:bottom w:val="nil"/>
            </w:tcBorders>
            <w:vAlign w:val="center"/>
          </w:tcPr>
          <w:p w14:paraId="7116D9AD" w14:textId="77777777" w:rsidR="00FA57CD" w:rsidRDefault="00217BE6">
            <w:r>
              <w:t>Estonia</w:t>
            </w:r>
          </w:p>
        </w:tc>
        <w:tc>
          <w:tcPr>
            <w:tcW w:w="1649" w:type="dxa"/>
            <w:tcBorders>
              <w:top w:val="nil"/>
              <w:bottom w:val="nil"/>
            </w:tcBorders>
            <w:vAlign w:val="center"/>
          </w:tcPr>
          <w:p w14:paraId="14A9B58A" w14:textId="77777777" w:rsidR="00FA57CD" w:rsidRDefault="00217BE6">
            <w:pPr>
              <w:jc w:val="center"/>
            </w:pPr>
            <w:r>
              <w:t>210</w:t>
            </w:r>
          </w:p>
        </w:tc>
        <w:tc>
          <w:tcPr>
            <w:tcW w:w="1792" w:type="dxa"/>
            <w:tcBorders>
              <w:top w:val="nil"/>
              <w:bottom w:val="nil"/>
            </w:tcBorders>
            <w:vAlign w:val="center"/>
          </w:tcPr>
          <w:p w14:paraId="4DA633FE" w14:textId="77777777" w:rsidR="00FA57CD" w:rsidRDefault="00217BE6">
            <w:pPr>
              <w:jc w:val="center"/>
            </w:pPr>
            <w:r>
              <w:t>78</w:t>
            </w:r>
          </w:p>
        </w:tc>
        <w:tc>
          <w:tcPr>
            <w:tcW w:w="1904" w:type="dxa"/>
            <w:tcBorders>
              <w:top w:val="nil"/>
              <w:bottom w:val="nil"/>
            </w:tcBorders>
            <w:vAlign w:val="center"/>
          </w:tcPr>
          <w:p w14:paraId="7C256E56" w14:textId="77777777" w:rsidR="00FA57CD" w:rsidRDefault="00217BE6">
            <w:pPr>
              <w:jc w:val="center"/>
            </w:pPr>
            <w:r>
              <w:t>132</w:t>
            </w:r>
          </w:p>
        </w:tc>
      </w:tr>
      <w:tr w:rsidR="00FA57CD" w14:paraId="5414B5E1" w14:textId="77777777">
        <w:tc>
          <w:tcPr>
            <w:tcW w:w="1968" w:type="dxa"/>
            <w:tcBorders>
              <w:top w:val="nil"/>
              <w:bottom w:val="nil"/>
            </w:tcBorders>
            <w:vAlign w:val="center"/>
          </w:tcPr>
          <w:p w14:paraId="793277C3" w14:textId="77777777" w:rsidR="00FA57CD" w:rsidRDefault="00217BE6">
            <w:r>
              <w:t>Ethiopia</w:t>
            </w:r>
          </w:p>
        </w:tc>
        <w:tc>
          <w:tcPr>
            <w:tcW w:w="1649" w:type="dxa"/>
            <w:tcBorders>
              <w:top w:val="nil"/>
              <w:bottom w:val="nil"/>
            </w:tcBorders>
            <w:vAlign w:val="center"/>
          </w:tcPr>
          <w:p w14:paraId="2029618A" w14:textId="77777777" w:rsidR="00FA57CD" w:rsidRDefault="00217BE6">
            <w:pPr>
              <w:jc w:val="center"/>
            </w:pPr>
            <w:r>
              <w:t>203</w:t>
            </w:r>
          </w:p>
        </w:tc>
        <w:tc>
          <w:tcPr>
            <w:tcW w:w="1792" w:type="dxa"/>
            <w:tcBorders>
              <w:top w:val="nil"/>
              <w:bottom w:val="nil"/>
            </w:tcBorders>
            <w:vAlign w:val="center"/>
          </w:tcPr>
          <w:p w14:paraId="6E8F9B9C" w14:textId="77777777" w:rsidR="00FA57CD" w:rsidRDefault="00217BE6">
            <w:pPr>
              <w:jc w:val="center"/>
            </w:pPr>
            <w:r>
              <w:t>96</w:t>
            </w:r>
          </w:p>
        </w:tc>
        <w:tc>
          <w:tcPr>
            <w:tcW w:w="1904" w:type="dxa"/>
            <w:tcBorders>
              <w:top w:val="nil"/>
              <w:bottom w:val="nil"/>
            </w:tcBorders>
            <w:vAlign w:val="center"/>
          </w:tcPr>
          <w:p w14:paraId="16519D85" w14:textId="77777777" w:rsidR="00FA57CD" w:rsidRDefault="00217BE6">
            <w:pPr>
              <w:jc w:val="center"/>
            </w:pPr>
            <w:r>
              <w:t>107</w:t>
            </w:r>
          </w:p>
        </w:tc>
      </w:tr>
      <w:tr w:rsidR="00FA57CD" w14:paraId="5E03D517" w14:textId="77777777">
        <w:tc>
          <w:tcPr>
            <w:tcW w:w="1968" w:type="dxa"/>
            <w:tcBorders>
              <w:top w:val="nil"/>
              <w:bottom w:val="nil"/>
            </w:tcBorders>
            <w:vAlign w:val="center"/>
          </w:tcPr>
          <w:p w14:paraId="39926C47" w14:textId="77777777" w:rsidR="00FA57CD" w:rsidRDefault="00217BE6">
            <w:r>
              <w:t>France</w:t>
            </w:r>
          </w:p>
        </w:tc>
        <w:tc>
          <w:tcPr>
            <w:tcW w:w="1649" w:type="dxa"/>
            <w:tcBorders>
              <w:top w:val="nil"/>
              <w:bottom w:val="nil"/>
            </w:tcBorders>
            <w:vAlign w:val="center"/>
          </w:tcPr>
          <w:p w14:paraId="4150BD14" w14:textId="77777777" w:rsidR="00FA57CD" w:rsidRDefault="00217BE6">
            <w:pPr>
              <w:jc w:val="center"/>
            </w:pPr>
            <w:r>
              <w:t>427</w:t>
            </w:r>
          </w:p>
        </w:tc>
        <w:tc>
          <w:tcPr>
            <w:tcW w:w="1792" w:type="dxa"/>
            <w:tcBorders>
              <w:top w:val="nil"/>
              <w:bottom w:val="nil"/>
            </w:tcBorders>
            <w:vAlign w:val="center"/>
          </w:tcPr>
          <w:p w14:paraId="51728793" w14:textId="77777777" w:rsidR="00FA57CD" w:rsidRDefault="00217BE6">
            <w:pPr>
              <w:jc w:val="center"/>
            </w:pPr>
            <w:r>
              <w:t>163</w:t>
            </w:r>
          </w:p>
        </w:tc>
        <w:tc>
          <w:tcPr>
            <w:tcW w:w="1904" w:type="dxa"/>
            <w:tcBorders>
              <w:top w:val="nil"/>
              <w:bottom w:val="nil"/>
            </w:tcBorders>
            <w:vAlign w:val="center"/>
          </w:tcPr>
          <w:p w14:paraId="31C7EE0A" w14:textId="77777777" w:rsidR="00FA57CD" w:rsidRDefault="00217BE6">
            <w:pPr>
              <w:jc w:val="center"/>
            </w:pPr>
            <w:r>
              <w:t>264</w:t>
            </w:r>
          </w:p>
        </w:tc>
      </w:tr>
      <w:tr w:rsidR="00FA57CD" w14:paraId="26765DE1" w14:textId="77777777">
        <w:tc>
          <w:tcPr>
            <w:tcW w:w="1968" w:type="dxa"/>
            <w:tcBorders>
              <w:top w:val="nil"/>
              <w:bottom w:val="nil"/>
            </w:tcBorders>
            <w:vAlign w:val="center"/>
          </w:tcPr>
          <w:p w14:paraId="5412BCEE" w14:textId="77777777" w:rsidR="00FA57CD" w:rsidRDefault="00217BE6">
            <w:r>
              <w:t>Germany</w:t>
            </w:r>
          </w:p>
        </w:tc>
        <w:tc>
          <w:tcPr>
            <w:tcW w:w="1649" w:type="dxa"/>
            <w:tcBorders>
              <w:top w:val="nil"/>
              <w:bottom w:val="nil"/>
            </w:tcBorders>
            <w:vAlign w:val="center"/>
          </w:tcPr>
          <w:p w14:paraId="6DE6CDAD" w14:textId="77777777" w:rsidR="00FA57CD" w:rsidRDefault="00217BE6">
            <w:pPr>
              <w:jc w:val="center"/>
            </w:pPr>
            <w:r>
              <w:t>677</w:t>
            </w:r>
          </w:p>
        </w:tc>
        <w:tc>
          <w:tcPr>
            <w:tcW w:w="1792" w:type="dxa"/>
            <w:tcBorders>
              <w:top w:val="nil"/>
              <w:bottom w:val="nil"/>
            </w:tcBorders>
            <w:vAlign w:val="center"/>
          </w:tcPr>
          <w:p w14:paraId="4A6D502C" w14:textId="77777777" w:rsidR="00FA57CD" w:rsidRDefault="00217BE6">
            <w:pPr>
              <w:jc w:val="center"/>
            </w:pPr>
            <w:r>
              <w:t>217</w:t>
            </w:r>
          </w:p>
        </w:tc>
        <w:tc>
          <w:tcPr>
            <w:tcW w:w="1904" w:type="dxa"/>
            <w:tcBorders>
              <w:top w:val="nil"/>
              <w:bottom w:val="nil"/>
            </w:tcBorders>
            <w:vAlign w:val="center"/>
          </w:tcPr>
          <w:p w14:paraId="5EA9783B" w14:textId="77777777" w:rsidR="00FA57CD" w:rsidRDefault="00217BE6">
            <w:pPr>
              <w:jc w:val="center"/>
            </w:pPr>
            <w:r>
              <w:t>460</w:t>
            </w:r>
          </w:p>
        </w:tc>
      </w:tr>
      <w:tr w:rsidR="00FA57CD" w14:paraId="301B1215" w14:textId="77777777">
        <w:tc>
          <w:tcPr>
            <w:tcW w:w="1968" w:type="dxa"/>
            <w:tcBorders>
              <w:top w:val="nil"/>
              <w:bottom w:val="nil"/>
            </w:tcBorders>
            <w:vAlign w:val="center"/>
          </w:tcPr>
          <w:p w14:paraId="25FC508A" w14:textId="77777777" w:rsidR="00FA57CD" w:rsidRDefault="00217BE6">
            <w:r>
              <w:t>India</w:t>
            </w:r>
          </w:p>
        </w:tc>
        <w:tc>
          <w:tcPr>
            <w:tcW w:w="1649" w:type="dxa"/>
            <w:tcBorders>
              <w:top w:val="nil"/>
              <w:bottom w:val="nil"/>
            </w:tcBorders>
            <w:vAlign w:val="center"/>
          </w:tcPr>
          <w:p w14:paraId="5BAA82C4" w14:textId="77777777" w:rsidR="00FA57CD" w:rsidRDefault="00217BE6">
            <w:pPr>
              <w:jc w:val="center"/>
            </w:pPr>
            <w:r>
              <w:t>148</w:t>
            </w:r>
          </w:p>
        </w:tc>
        <w:tc>
          <w:tcPr>
            <w:tcW w:w="1792" w:type="dxa"/>
            <w:tcBorders>
              <w:top w:val="nil"/>
              <w:bottom w:val="nil"/>
            </w:tcBorders>
            <w:vAlign w:val="center"/>
          </w:tcPr>
          <w:p w14:paraId="376781BB" w14:textId="77777777" w:rsidR="00FA57CD" w:rsidRDefault="00217BE6">
            <w:pPr>
              <w:jc w:val="center"/>
            </w:pPr>
            <w:r>
              <w:t>73</w:t>
            </w:r>
          </w:p>
        </w:tc>
        <w:tc>
          <w:tcPr>
            <w:tcW w:w="1904" w:type="dxa"/>
            <w:tcBorders>
              <w:top w:val="nil"/>
              <w:bottom w:val="nil"/>
            </w:tcBorders>
            <w:vAlign w:val="center"/>
          </w:tcPr>
          <w:p w14:paraId="18E8A553" w14:textId="77777777" w:rsidR="00FA57CD" w:rsidRDefault="00217BE6">
            <w:pPr>
              <w:jc w:val="center"/>
            </w:pPr>
            <w:r>
              <w:t>75</w:t>
            </w:r>
          </w:p>
        </w:tc>
      </w:tr>
      <w:tr w:rsidR="00FA57CD" w14:paraId="127326FB" w14:textId="77777777">
        <w:tc>
          <w:tcPr>
            <w:tcW w:w="1968" w:type="dxa"/>
            <w:tcBorders>
              <w:top w:val="nil"/>
              <w:bottom w:val="nil"/>
            </w:tcBorders>
            <w:vAlign w:val="center"/>
          </w:tcPr>
          <w:p w14:paraId="19917A8F" w14:textId="77777777" w:rsidR="00FA57CD" w:rsidRDefault="00217BE6">
            <w:r>
              <w:t>Indonesia</w:t>
            </w:r>
          </w:p>
        </w:tc>
        <w:tc>
          <w:tcPr>
            <w:tcW w:w="1649" w:type="dxa"/>
            <w:tcBorders>
              <w:top w:val="nil"/>
              <w:bottom w:val="nil"/>
            </w:tcBorders>
            <w:vAlign w:val="center"/>
          </w:tcPr>
          <w:p w14:paraId="7D178BFF" w14:textId="77777777" w:rsidR="00FA57CD" w:rsidRDefault="00217BE6">
            <w:pPr>
              <w:jc w:val="center"/>
            </w:pPr>
            <w:r>
              <w:t>251</w:t>
            </w:r>
          </w:p>
        </w:tc>
        <w:tc>
          <w:tcPr>
            <w:tcW w:w="1792" w:type="dxa"/>
            <w:tcBorders>
              <w:top w:val="nil"/>
              <w:bottom w:val="nil"/>
            </w:tcBorders>
            <w:vAlign w:val="center"/>
          </w:tcPr>
          <w:p w14:paraId="0B62C3DB" w14:textId="77777777" w:rsidR="00FA57CD" w:rsidRDefault="00217BE6">
            <w:pPr>
              <w:jc w:val="center"/>
            </w:pPr>
            <w:r>
              <w:t>85</w:t>
            </w:r>
          </w:p>
        </w:tc>
        <w:tc>
          <w:tcPr>
            <w:tcW w:w="1904" w:type="dxa"/>
            <w:tcBorders>
              <w:top w:val="nil"/>
              <w:bottom w:val="nil"/>
            </w:tcBorders>
            <w:vAlign w:val="center"/>
          </w:tcPr>
          <w:p w14:paraId="670052BE" w14:textId="77777777" w:rsidR="00FA57CD" w:rsidRDefault="00217BE6">
            <w:pPr>
              <w:jc w:val="center"/>
            </w:pPr>
            <w:r>
              <w:t>166</w:t>
            </w:r>
          </w:p>
        </w:tc>
      </w:tr>
      <w:tr w:rsidR="00FA57CD" w14:paraId="644341F8" w14:textId="77777777">
        <w:tc>
          <w:tcPr>
            <w:tcW w:w="1968" w:type="dxa"/>
            <w:tcBorders>
              <w:top w:val="nil"/>
              <w:bottom w:val="nil"/>
            </w:tcBorders>
            <w:vAlign w:val="center"/>
          </w:tcPr>
          <w:p w14:paraId="66AB2A7F" w14:textId="77777777" w:rsidR="00FA57CD" w:rsidRDefault="00217BE6">
            <w:r>
              <w:t>Ireland</w:t>
            </w:r>
          </w:p>
        </w:tc>
        <w:tc>
          <w:tcPr>
            <w:tcW w:w="1649" w:type="dxa"/>
            <w:tcBorders>
              <w:top w:val="nil"/>
              <w:bottom w:val="nil"/>
            </w:tcBorders>
            <w:vAlign w:val="center"/>
          </w:tcPr>
          <w:p w14:paraId="4F8A36A2" w14:textId="77777777" w:rsidR="00FA57CD" w:rsidRDefault="00217BE6">
            <w:pPr>
              <w:jc w:val="center"/>
            </w:pPr>
            <w:r>
              <w:t>302</w:t>
            </w:r>
          </w:p>
        </w:tc>
        <w:tc>
          <w:tcPr>
            <w:tcW w:w="1792" w:type="dxa"/>
            <w:tcBorders>
              <w:top w:val="nil"/>
              <w:bottom w:val="nil"/>
            </w:tcBorders>
            <w:vAlign w:val="center"/>
          </w:tcPr>
          <w:p w14:paraId="045EBF4B" w14:textId="77777777" w:rsidR="00FA57CD" w:rsidRDefault="00217BE6">
            <w:pPr>
              <w:jc w:val="center"/>
            </w:pPr>
            <w:r>
              <w:t>128</w:t>
            </w:r>
          </w:p>
        </w:tc>
        <w:tc>
          <w:tcPr>
            <w:tcW w:w="1904" w:type="dxa"/>
            <w:tcBorders>
              <w:top w:val="nil"/>
              <w:bottom w:val="nil"/>
            </w:tcBorders>
            <w:vAlign w:val="center"/>
          </w:tcPr>
          <w:p w14:paraId="41DD5CF0" w14:textId="77777777" w:rsidR="00FA57CD" w:rsidRDefault="00217BE6">
            <w:pPr>
              <w:jc w:val="center"/>
            </w:pPr>
            <w:r>
              <w:t>174</w:t>
            </w:r>
          </w:p>
        </w:tc>
      </w:tr>
      <w:tr w:rsidR="00FA57CD" w14:paraId="7FFE509B" w14:textId="77777777">
        <w:tc>
          <w:tcPr>
            <w:tcW w:w="1968" w:type="dxa"/>
            <w:tcBorders>
              <w:top w:val="nil"/>
              <w:bottom w:val="nil"/>
            </w:tcBorders>
            <w:vAlign w:val="center"/>
          </w:tcPr>
          <w:p w14:paraId="0346BEAF" w14:textId="77777777" w:rsidR="00FA57CD" w:rsidRDefault="00217BE6">
            <w:r>
              <w:t>Italy</w:t>
            </w:r>
          </w:p>
        </w:tc>
        <w:tc>
          <w:tcPr>
            <w:tcW w:w="1649" w:type="dxa"/>
            <w:tcBorders>
              <w:top w:val="nil"/>
              <w:bottom w:val="nil"/>
            </w:tcBorders>
            <w:vAlign w:val="center"/>
          </w:tcPr>
          <w:p w14:paraId="4C0DEF27" w14:textId="77777777" w:rsidR="00FA57CD" w:rsidRDefault="00217BE6">
            <w:pPr>
              <w:jc w:val="center"/>
            </w:pPr>
            <w:r>
              <w:t>300</w:t>
            </w:r>
          </w:p>
        </w:tc>
        <w:tc>
          <w:tcPr>
            <w:tcW w:w="1792" w:type="dxa"/>
            <w:tcBorders>
              <w:top w:val="nil"/>
              <w:bottom w:val="nil"/>
            </w:tcBorders>
            <w:vAlign w:val="center"/>
          </w:tcPr>
          <w:p w14:paraId="4D9C921F" w14:textId="77777777" w:rsidR="00FA57CD" w:rsidRDefault="00217BE6">
            <w:pPr>
              <w:jc w:val="center"/>
            </w:pPr>
            <w:r>
              <w:t>114</w:t>
            </w:r>
          </w:p>
        </w:tc>
        <w:tc>
          <w:tcPr>
            <w:tcW w:w="1904" w:type="dxa"/>
            <w:tcBorders>
              <w:top w:val="nil"/>
              <w:bottom w:val="nil"/>
            </w:tcBorders>
            <w:vAlign w:val="center"/>
          </w:tcPr>
          <w:p w14:paraId="0A9E8FC6" w14:textId="77777777" w:rsidR="00FA57CD" w:rsidRDefault="00217BE6">
            <w:pPr>
              <w:jc w:val="center"/>
            </w:pPr>
            <w:r>
              <w:t>186</w:t>
            </w:r>
          </w:p>
        </w:tc>
      </w:tr>
      <w:tr w:rsidR="00FA57CD" w14:paraId="4804F9F0" w14:textId="77777777">
        <w:tc>
          <w:tcPr>
            <w:tcW w:w="1968" w:type="dxa"/>
            <w:tcBorders>
              <w:top w:val="nil"/>
              <w:bottom w:val="nil"/>
            </w:tcBorders>
            <w:vAlign w:val="center"/>
          </w:tcPr>
          <w:p w14:paraId="5A67348E" w14:textId="77777777" w:rsidR="00FA57CD" w:rsidRDefault="00217BE6">
            <w:r>
              <w:t>Japan</w:t>
            </w:r>
          </w:p>
        </w:tc>
        <w:tc>
          <w:tcPr>
            <w:tcW w:w="1649" w:type="dxa"/>
            <w:tcBorders>
              <w:top w:val="nil"/>
              <w:bottom w:val="nil"/>
            </w:tcBorders>
            <w:vAlign w:val="center"/>
          </w:tcPr>
          <w:p w14:paraId="44581B4E" w14:textId="77777777" w:rsidR="00FA57CD" w:rsidRDefault="00217BE6">
            <w:pPr>
              <w:jc w:val="center"/>
            </w:pPr>
            <w:r>
              <w:t>494</w:t>
            </w:r>
          </w:p>
        </w:tc>
        <w:tc>
          <w:tcPr>
            <w:tcW w:w="1792" w:type="dxa"/>
            <w:tcBorders>
              <w:top w:val="nil"/>
              <w:bottom w:val="nil"/>
            </w:tcBorders>
            <w:vAlign w:val="center"/>
          </w:tcPr>
          <w:p w14:paraId="031C5283" w14:textId="77777777" w:rsidR="00FA57CD" w:rsidRDefault="00217BE6">
            <w:pPr>
              <w:jc w:val="center"/>
            </w:pPr>
            <w:r>
              <w:t>203</w:t>
            </w:r>
          </w:p>
        </w:tc>
        <w:tc>
          <w:tcPr>
            <w:tcW w:w="1904" w:type="dxa"/>
            <w:tcBorders>
              <w:top w:val="nil"/>
              <w:bottom w:val="nil"/>
            </w:tcBorders>
            <w:vAlign w:val="center"/>
          </w:tcPr>
          <w:p w14:paraId="70961087" w14:textId="77777777" w:rsidR="00FA57CD" w:rsidRDefault="00217BE6">
            <w:pPr>
              <w:jc w:val="center"/>
            </w:pPr>
            <w:r>
              <w:t>291</w:t>
            </w:r>
          </w:p>
        </w:tc>
      </w:tr>
      <w:tr w:rsidR="00FA57CD" w14:paraId="0ACAD8E4" w14:textId="77777777">
        <w:tc>
          <w:tcPr>
            <w:tcW w:w="1968" w:type="dxa"/>
            <w:tcBorders>
              <w:top w:val="nil"/>
              <w:bottom w:val="nil"/>
            </w:tcBorders>
            <w:vAlign w:val="center"/>
          </w:tcPr>
          <w:p w14:paraId="01F55684" w14:textId="77777777" w:rsidR="00FA57CD" w:rsidRDefault="00217BE6">
            <w:r>
              <w:lastRenderedPageBreak/>
              <w:t>Kazakhstan</w:t>
            </w:r>
          </w:p>
        </w:tc>
        <w:tc>
          <w:tcPr>
            <w:tcW w:w="1649" w:type="dxa"/>
            <w:tcBorders>
              <w:top w:val="nil"/>
              <w:bottom w:val="nil"/>
            </w:tcBorders>
            <w:vAlign w:val="center"/>
          </w:tcPr>
          <w:p w14:paraId="3C04AFC4" w14:textId="77777777" w:rsidR="00FA57CD" w:rsidRDefault="00217BE6">
            <w:pPr>
              <w:jc w:val="center"/>
            </w:pPr>
            <w:r>
              <w:t>149</w:t>
            </w:r>
          </w:p>
        </w:tc>
        <w:tc>
          <w:tcPr>
            <w:tcW w:w="1792" w:type="dxa"/>
            <w:tcBorders>
              <w:top w:val="nil"/>
              <w:bottom w:val="nil"/>
            </w:tcBorders>
            <w:vAlign w:val="center"/>
          </w:tcPr>
          <w:p w14:paraId="1AD7B352" w14:textId="77777777" w:rsidR="00FA57CD" w:rsidRDefault="00217BE6">
            <w:pPr>
              <w:jc w:val="center"/>
            </w:pPr>
            <w:r>
              <w:t>72</w:t>
            </w:r>
          </w:p>
        </w:tc>
        <w:tc>
          <w:tcPr>
            <w:tcW w:w="1904" w:type="dxa"/>
            <w:tcBorders>
              <w:top w:val="nil"/>
              <w:bottom w:val="nil"/>
            </w:tcBorders>
            <w:vAlign w:val="center"/>
          </w:tcPr>
          <w:p w14:paraId="60071559" w14:textId="77777777" w:rsidR="00FA57CD" w:rsidRDefault="00217BE6">
            <w:pPr>
              <w:jc w:val="center"/>
            </w:pPr>
            <w:r>
              <w:t>77</w:t>
            </w:r>
          </w:p>
        </w:tc>
      </w:tr>
      <w:tr w:rsidR="00FA57CD" w14:paraId="45C8D61A" w14:textId="77777777">
        <w:tc>
          <w:tcPr>
            <w:tcW w:w="1968" w:type="dxa"/>
            <w:tcBorders>
              <w:top w:val="nil"/>
              <w:bottom w:val="nil"/>
            </w:tcBorders>
            <w:vAlign w:val="center"/>
          </w:tcPr>
          <w:p w14:paraId="22EF6956" w14:textId="77777777" w:rsidR="00FA57CD" w:rsidRDefault="00217BE6">
            <w:r>
              <w:t>Korea, Rep.</w:t>
            </w:r>
          </w:p>
        </w:tc>
        <w:tc>
          <w:tcPr>
            <w:tcW w:w="1649" w:type="dxa"/>
            <w:tcBorders>
              <w:top w:val="nil"/>
              <w:bottom w:val="nil"/>
            </w:tcBorders>
            <w:vAlign w:val="center"/>
          </w:tcPr>
          <w:p w14:paraId="55A8DF28" w14:textId="77777777" w:rsidR="00FA57CD" w:rsidRDefault="00217BE6">
            <w:pPr>
              <w:jc w:val="center"/>
            </w:pPr>
            <w:r>
              <w:t>155</w:t>
            </w:r>
          </w:p>
        </w:tc>
        <w:tc>
          <w:tcPr>
            <w:tcW w:w="1792" w:type="dxa"/>
            <w:tcBorders>
              <w:top w:val="nil"/>
              <w:bottom w:val="nil"/>
            </w:tcBorders>
            <w:vAlign w:val="center"/>
          </w:tcPr>
          <w:p w14:paraId="4A85F658" w14:textId="77777777" w:rsidR="00FA57CD" w:rsidRDefault="00217BE6">
            <w:pPr>
              <w:jc w:val="center"/>
            </w:pPr>
            <w:r>
              <w:t>88</w:t>
            </w:r>
          </w:p>
        </w:tc>
        <w:tc>
          <w:tcPr>
            <w:tcW w:w="1904" w:type="dxa"/>
            <w:tcBorders>
              <w:top w:val="nil"/>
              <w:bottom w:val="nil"/>
            </w:tcBorders>
            <w:vAlign w:val="center"/>
          </w:tcPr>
          <w:p w14:paraId="10486EA1" w14:textId="77777777" w:rsidR="00FA57CD" w:rsidRDefault="00217BE6">
            <w:pPr>
              <w:jc w:val="center"/>
            </w:pPr>
            <w:r>
              <w:t>67</w:t>
            </w:r>
          </w:p>
        </w:tc>
      </w:tr>
      <w:tr w:rsidR="00FA57CD" w14:paraId="3A28A984" w14:textId="77777777">
        <w:tc>
          <w:tcPr>
            <w:tcW w:w="1968" w:type="dxa"/>
            <w:tcBorders>
              <w:top w:val="nil"/>
              <w:bottom w:val="nil"/>
            </w:tcBorders>
            <w:vAlign w:val="center"/>
          </w:tcPr>
          <w:p w14:paraId="44CA8574" w14:textId="77777777" w:rsidR="00FA57CD" w:rsidRDefault="00217BE6">
            <w:r>
              <w:t>Kosovo</w:t>
            </w:r>
          </w:p>
        </w:tc>
        <w:tc>
          <w:tcPr>
            <w:tcW w:w="1649" w:type="dxa"/>
            <w:tcBorders>
              <w:top w:val="nil"/>
              <w:bottom w:val="nil"/>
            </w:tcBorders>
            <w:vAlign w:val="center"/>
          </w:tcPr>
          <w:p w14:paraId="286E7D19" w14:textId="77777777" w:rsidR="00FA57CD" w:rsidRDefault="00217BE6">
            <w:pPr>
              <w:jc w:val="center"/>
            </w:pPr>
            <w:r>
              <w:t>238</w:t>
            </w:r>
          </w:p>
        </w:tc>
        <w:tc>
          <w:tcPr>
            <w:tcW w:w="1792" w:type="dxa"/>
            <w:tcBorders>
              <w:top w:val="nil"/>
              <w:bottom w:val="nil"/>
            </w:tcBorders>
            <w:vAlign w:val="center"/>
          </w:tcPr>
          <w:p w14:paraId="31C1E646" w14:textId="77777777" w:rsidR="00FA57CD" w:rsidRDefault="00217BE6">
            <w:pPr>
              <w:jc w:val="center"/>
            </w:pPr>
            <w:r>
              <w:t>97</w:t>
            </w:r>
          </w:p>
        </w:tc>
        <w:tc>
          <w:tcPr>
            <w:tcW w:w="1904" w:type="dxa"/>
            <w:tcBorders>
              <w:top w:val="nil"/>
              <w:bottom w:val="nil"/>
            </w:tcBorders>
            <w:vAlign w:val="center"/>
          </w:tcPr>
          <w:p w14:paraId="76ABDC20" w14:textId="77777777" w:rsidR="00FA57CD" w:rsidRDefault="00217BE6">
            <w:pPr>
              <w:jc w:val="center"/>
            </w:pPr>
            <w:r>
              <w:t>141</w:t>
            </w:r>
          </w:p>
        </w:tc>
      </w:tr>
      <w:tr w:rsidR="00FA57CD" w14:paraId="5DD9E923" w14:textId="77777777">
        <w:tc>
          <w:tcPr>
            <w:tcW w:w="1968" w:type="dxa"/>
            <w:tcBorders>
              <w:top w:val="nil"/>
              <w:bottom w:val="nil"/>
            </w:tcBorders>
            <w:vAlign w:val="center"/>
          </w:tcPr>
          <w:p w14:paraId="44FC0A64" w14:textId="77777777" w:rsidR="00FA57CD" w:rsidRDefault="00217BE6">
            <w:r>
              <w:t>Lebanon</w:t>
            </w:r>
          </w:p>
        </w:tc>
        <w:tc>
          <w:tcPr>
            <w:tcW w:w="1649" w:type="dxa"/>
            <w:tcBorders>
              <w:top w:val="nil"/>
              <w:bottom w:val="nil"/>
            </w:tcBorders>
            <w:vAlign w:val="center"/>
          </w:tcPr>
          <w:p w14:paraId="14276537" w14:textId="77777777" w:rsidR="00FA57CD" w:rsidRDefault="00217BE6">
            <w:pPr>
              <w:jc w:val="center"/>
            </w:pPr>
            <w:r>
              <w:t>185</w:t>
            </w:r>
          </w:p>
        </w:tc>
        <w:tc>
          <w:tcPr>
            <w:tcW w:w="1792" w:type="dxa"/>
            <w:tcBorders>
              <w:top w:val="nil"/>
              <w:bottom w:val="nil"/>
            </w:tcBorders>
            <w:vAlign w:val="center"/>
          </w:tcPr>
          <w:p w14:paraId="46629C03" w14:textId="77777777" w:rsidR="00FA57CD" w:rsidRDefault="00217BE6">
            <w:pPr>
              <w:jc w:val="center"/>
            </w:pPr>
            <w:r>
              <w:t>78</w:t>
            </w:r>
          </w:p>
        </w:tc>
        <w:tc>
          <w:tcPr>
            <w:tcW w:w="1904" w:type="dxa"/>
            <w:tcBorders>
              <w:top w:val="nil"/>
              <w:bottom w:val="nil"/>
            </w:tcBorders>
            <w:vAlign w:val="center"/>
          </w:tcPr>
          <w:p w14:paraId="5007FF4C" w14:textId="77777777" w:rsidR="00FA57CD" w:rsidRDefault="00217BE6">
            <w:pPr>
              <w:jc w:val="center"/>
            </w:pPr>
            <w:r>
              <w:t>107</w:t>
            </w:r>
          </w:p>
        </w:tc>
      </w:tr>
      <w:tr w:rsidR="00FA57CD" w14:paraId="5065849E" w14:textId="77777777">
        <w:tc>
          <w:tcPr>
            <w:tcW w:w="1968" w:type="dxa"/>
            <w:tcBorders>
              <w:top w:val="nil"/>
              <w:bottom w:val="nil"/>
            </w:tcBorders>
            <w:vAlign w:val="center"/>
          </w:tcPr>
          <w:p w14:paraId="0BD1DE73" w14:textId="77777777" w:rsidR="00FA57CD" w:rsidRDefault="00217BE6">
            <w:r>
              <w:t>Lithuania</w:t>
            </w:r>
          </w:p>
        </w:tc>
        <w:tc>
          <w:tcPr>
            <w:tcW w:w="1649" w:type="dxa"/>
            <w:tcBorders>
              <w:top w:val="nil"/>
              <w:bottom w:val="nil"/>
            </w:tcBorders>
            <w:vAlign w:val="center"/>
          </w:tcPr>
          <w:p w14:paraId="0D4FA97D" w14:textId="77777777" w:rsidR="00FA57CD" w:rsidRDefault="00217BE6">
            <w:pPr>
              <w:jc w:val="center"/>
            </w:pPr>
            <w:r>
              <w:t>180</w:t>
            </w:r>
          </w:p>
        </w:tc>
        <w:tc>
          <w:tcPr>
            <w:tcW w:w="1792" w:type="dxa"/>
            <w:tcBorders>
              <w:top w:val="nil"/>
              <w:bottom w:val="nil"/>
            </w:tcBorders>
            <w:vAlign w:val="center"/>
          </w:tcPr>
          <w:p w14:paraId="4425CD5E" w14:textId="77777777" w:rsidR="00FA57CD" w:rsidRDefault="00217BE6">
            <w:pPr>
              <w:jc w:val="center"/>
            </w:pPr>
            <w:r>
              <w:t>79</w:t>
            </w:r>
          </w:p>
        </w:tc>
        <w:tc>
          <w:tcPr>
            <w:tcW w:w="1904" w:type="dxa"/>
            <w:tcBorders>
              <w:top w:val="nil"/>
              <w:bottom w:val="nil"/>
            </w:tcBorders>
            <w:vAlign w:val="center"/>
          </w:tcPr>
          <w:p w14:paraId="79446863" w14:textId="77777777" w:rsidR="00FA57CD" w:rsidRDefault="00217BE6">
            <w:pPr>
              <w:jc w:val="center"/>
            </w:pPr>
            <w:r>
              <w:t>101</w:t>
            </w:r>
          </w:p>
        </w:tc>
      </w:tr>
      <w:tr w:rsidR="00FA57CD" w14:paraId="74DE6653" w14:textId="77777777">
        <w:tc>
          <w:tcPr>
            <w:tcW w:w="1968" w:type="dxa"/>
            <w:tcBorders>
              <w:top w:val="nil"/>
              <w:bottom w:val="nil"/>
            </w:tcBorders>
            <w:vAlign w:val="center"/>
          </w:tcPr>
          <w:p w14:paraId="619D758B" w14:textId="77777777" w:rsidR="00FA57CD" w:rsidRDefault="00217BE6">
            <w:r>
              <w:t>Macedonia</w:t>
            </w:r>
          </w:p>
        </w:tc>
        <w:tc>
          <w:tcPr>
            <w:tcW w:w="1649" w:type="dxa"/>
            <w:tcBorders>
              <w:top w:val="nil"/>
              <w:bottom w:val="nil"/>
            </w:tcBorders>
            <w:vAlign w:val="center"/>
          </w:tcPr>
          <w:p w14:paraId="70B32EA8" w14:textId="77777777" w:rsidR="00FA57CD" w:rsidRDefault="00217BE6">
            <w:pPr>
              <w:jc w:val="center"/>
            </w:pPr>
            <w:r>
              <w:t>159</w:t>
            </w:r>
          </w:p>
        </w:tc>
        <w:tc>
          <w:tcPr>
            <w:tcW w:w="1792" w:type="dxa"/>
            <w:tcBorders>
              <w:top w:val="nil"/>
              <w:bottom w:val="nil"/>
            </w:tcBorders>
            <w:vAlign w:val="center"/>
          </w:tcPr>
          <w:p w14:paraId="2511E914" w14:textId="77777777" w:rsidR="00FA57CD" w:rsidRDefault="00217BE6">
            <w:pPr>
              <w:jc w:val="center"/>
            </w:pPr>
            <w:r>
              <w:t>71</w:t>
            </w:r>
          </w:p>
        </w:tc>
        <w:tc>
          <w:tcPr>
            <w:tcW w:w="1904" w:type="dxa"/>
            <w:tcBorders>
              <w:top w:val="nil"/>
              <w:bottom w:val="nil"/>
            </w:tcBorders>
            <w:vAlign w:val="center"/>
          </w:tcPr>
          <w:p w14:paraId="3B277C75" w14:textId="77777777" w:rsidR="00FA57CD" w:rsidRDefault="00217BE6">
            <w:pPr>
              <w:jc w:val="center"/>
            </w:pPr>
            <w:r>
              <w:t>88</w:t>
            </w:r>
          </w:p>
        </w:tc>
      </w:tr>
      <w:tr w:rsidR="00FA57CD" w14:paraId="00AF15B1" w14:textId="77777777">
        <w:tc>
          <w:tcPr>
            <w:tcW w:w="1968" w:type="dxa"/>
            <w:tcBorders>
              <w:top w:val="nil"/>
              <w:bottom w:val="nil"/>
            </w:tcBorders>
            <w:vAlign w:val="center"/>
          </w:tcPr>
          <w:p w14:paraId="1308657B" w14:textId="77777777" w:rsidR="00FA57CD" w:rsidRDefault="00217BE6">
            <w:r>
              <w:t>Malaysia</w:t>
            </w:r>
          </w:p>
        </w:tc>
        <w:tc>
          <w:tcPr>
            <w:tcW w:w="1649" w:type="dxa"/>
            <w:tcBorders>
              <w:top w:val="nil"/>
              <w:bottom w:val="nil"/>
            </w:tcBorders>
            <w:vAlign w:val="center"/>
          </w:tcPr>
          <w:p w14:paraId="4429E5BE" w14:textId="77777777" w:rsidR="00FA57CD" w:rsidRDefault="00217BE6">
            <w:pPr>
              <w:jc w:val="center"/>
            </w:pPr>
            <w:r>
              <w:t>340</w:t>
            </w:r>
          </w:p>
        </w:tc>
        <w:tc>
          <w:tcPr>
            <w:tcW w:w="1792" w:type="dxa"/>
            <w:tcBorders>
              <w:top w:val="nil"/>
              <w:bottom w:val="nil"/>
            </w:tcBorders>
            <w:vAlign w:val="center"/>
          </w:tcPr>
          <w:p w14:paraId="165F7D7F" w14:textId="77777777" w:rsidR="00FA57CD" w:rsidRDefault="00217BE6">
            <w:pPr>
              <w:jc w:val="center"/>
            </w:pPr>
            <w:r>
              <w:t>82</w:t>
            </w:r>
          </w:p>
        </w:tc>
        <w:tc>
          <w:tcPr>
            <w:tcW w:w="1904" w:type="dxa"/>
            <w:tcBorders>
              <w:top w:val="nil"/>
              <w:bottom w:val="nil"/>
            </w:tcBorders>
            <w:vAlign w:val="center"/>
          </w:tcPr>
          <w:p w14:paraId="685E31F3" w14:textId="77777777" w:rsidR="00FA57CD" w:rsidRDefault="00217BE6">
            <w:pPr>
              <w:jc w:val="center"/>
            </w:pPr>
            <w:r>
              <w:t>258</w:t>
            </w:r>
          </w:p>
        </w:tc>
      </w:tr>
      <w:tr w:rsidR="00FA57CD" w14:paraId="78D8106A" w14:textId="77777777">
        <w:tc>
          <w:tcPr>
            <w:tcW w:w="1968" w:type="dxa"/>
            <w:tcBorders>
              <w:top w:val="nil"/>
              <w:bottom w:val="nil"/>
            </w:tcBorders>
            <w:vAlign w:val="center"/>
          </w:tcPr>
          <w:p w14:paraId="57DFD5AE" w14:textId="77777777" w:rsidR="00FA57CD" w:rsidRDefault="00217BE6">
            <w:r>
              <w:t>Mexico</w:t>
            </w:r>
          </w:p>
        </w:tc>
        <w:tc>
          <w:tcPr>
            <w:tcW w:w="1649" w:type="dxa"/>
            <w:tcBorders>
              <w:top w:val="nil"/>
              <w:bottom w:val="nil"/>
            </w:tcBorders>
            <w:vAlign w:val="center"/>
          </w:tcPr>
          <w:p w14:paraId="41155EC3" w14:textId="77777777" w:rsidR="00FA57CD" w:rsidRDefault="00217BE6">
            <w:pPr>
              <w:jc w:val="center"/>
            </w:pPr>
            <w:r>
              <w:t>182</w:t>
            </w:r>
          </w:p>
        </w:tc>
        <w:tc>
          <w:tcPr>
            <w:tcW w:w="1792" w:type="dxa"/>
            <w:tcBorders>
              <w:top w:val="nil"/>
              <w:bottom w:val="nil"/>
            </w:tcBorders>
            <w:vAlign w:val="center"/>
          </w:tcPr>
          <w:p w14:paraId="6BE12904" w14:textId="77777777" w:rsidR="00FA57CD" w:rsidRDefault="00217BE6">
            <w:pPr>
              <w:jc w:val="center"/>
            </w:pPr>
            <w:r>
              <w:t>62</w:t>
            </w:r>
          </w:p>
        </w:tc>
        <w:tc>
          <w:tcPr>
            <w:tcW w:w="1904" w:type="dxa"/>
            <w:tcBorders>
              <w:top w:val="nil"/>
              <w:bottom w:val="nil"/>
            </w:tcBorders>
            <w:vAlign w:val="center"/>
          </w:tcPr>
          <w:p w14:paraId="37EF77EA" w14:textId="77777777" w:rsidR="00FA57CD" w:rsidRDefault="00217BE6">
            <w:pPr>
              <w:jc w:val="center"/>
            </w:pPr>
            <w:r>
              <w:t>120</w:t>
            </w:r>
          </w:p>
        </w:tc>
      </w:tr>
      <w:tr w:rsidR="00FA57CD" w14:paraId="69819BA8" w14:textId="77777777">
        <w:tc>
          <w:tcPr>
            <w:tcW w:w="1968" w:type="dxa"/>
            <w:tcBorders>
              <w:top w:val="nil"/>
              <w:bottom w:val="nil"/>
            </w:tcBorders>
            <w:vAlign w:val="center"/>
          </w:tcPr>
          <w:p w14:paraId="13FAAC7E" w14:textId="77777777" w:rsidR="00FA57CD" w:rsidRDefault="00217BE6">
            <w:r>
              <w:t>Netherlands</w:t>
            </w:r>
          </w:p>
        </w:tc>
        <w:tc>
          <w:tcPr>
            <w:tcW w:w="1649" w:type="dxa"/>
            <w:tcBorders>
              <w:top w:val="nil"/>
              <w:bottom w:val="nil"/>
            </w:tcBorders>
            <w:vAlign w:val="center"/>
          </w:tcPr>
          <w:p w14:paraId="12B82C87" w14:textId="77777777" w:rsidR="00FA57CD" w:rsidRDefault="00217BE6">
            <w:pPr>
              <w:jc w:val="center"/>
            </w:pPr>
            <w:r>
              <w:t>553</w:t>
            </w:r>
          </w:p>
        </w:tc>
        <w:tc>
          <w:tcPr>
            <w:tcW w:w="1792" w:type="dxa"/>
            <w:tcBorders>
              <w:top w:val="nil"/>
              <w:bottom w:val="nil"/>
            </w:tcBorders>
            <w:vAlign w:val="center"/>
          </w:tcPr>
          <w:p w14:paraId="3E90E6D9" w14:textId="77777777" w:rsidR="00FA57CD" w:rsidRDefault="00217BE6">
            <w:pPr>
              <w:jc w:val="center"/>
            </w:pPr>
            <w:r>
              <w:t>144</w:t>
            </w:r>
          </w:p>
        </w:tc>
        <w:tc>
          <w:tcPr>
            <w:tcW w:w="1904" w:type="dxa"/>
            <w:tcBorders>
              <w:top w:val="nil"/>
              <w:bottom w:val="nil"/>
            </w:tcBorders>
            <w:vAlign w:val="center"/>
          </w:tcPr>
          <w:p w14:paraId="57F4E853" w14:textId="77777777" w:rsidR="00FA57CD" w:rsidRDefault="00217BE6">
            <w:pPr>
              <w:jc w:val="center"/>
            </w:pPr>
            <w:r>
              <w:t>409</w:t>
            </w:r>
          </w:p>
        </w:tc>
      </w:tr>
      <w:tr w:rsidR="00FA57CD" w14:paraId="65B25C15" w14:textId="77777777">
        <w:tc>
          <w:tcPr>
            <w:tcW w:w="1968" w:type="dxa"/>
            <w:tcBorders>
              <w:top w:val="nil"/>
              <w:bottom w:val="nil"/>
            </w:tcBorders>
            <w:vAlign w:val="center"/>
          </w:tcPr>
          <w:p w14:paraId="2C3D5E44" w14:textId="77777777" w:rsidR="00FA57CD" w:rsidRDefault="00217BE6">
            <w:r>
              <w:t>New Zealand</w:t>
            </w:r>
          </w:p>
        </w:tc>
        <w:tc>
          <w:tcPr>
            <w:tcW w:w="1649" w:type="dxa"/>
            <w:tcBorders>
              <w:top w:val="nil"/>
              <w:bottom w:val="nil"/>
            </w:tcBorders>
            <w:vAlign w:val="center"/>
          </w:tcPr>
          <w:p w14:paraId="49560F33" w14:textId="77777777" w:rsidR="00FA57CD" w:rsidRDefault="00217BE6">
            <w:pPr>
              <w:jc w:val="center"/>
            </w:pPr>
            <w:r>
              <w:t>241</w:t>
            </w:r>
          </w:p>
        </w:tc>
        <w:tc>
          <w:tcPr>
            <w:tcW w:w="1792" w:type="dxa"/>
            <w:tcBorders>
              <w:top w:val="nil"/>
              <w:bottom w:val="nil"/>
            </w:tcBorders>
            <w:vAlign w:val="center"/>
          </w:tcPr>
          <w:p w14:paraId="0591EFB9" w14:textId="77777777" w:rsidR="00FA57CD" w:rsidRDefault="00217BE6">
            <w:pPr>
              <w:jc w:val="center"/>
            </w:pPr>
            <w:r>
              <w:t>111</w:t>
            </w:r>
          </w:p>
        </w:tc>
        <w:tc>
          <w:tcPr>
            <w:tcW w:w="1904" w:type="dxa"/>
            <w:tcBorders>
              <w:top w:val="nil"/>
              <w:bottom w:val="nil"/>
            </w:tcBorders>
            <w:vAlign w:val="center"/>
          </w:tcPr>
          <w:p w14:paraId="4AA637AA" w14:textId="77777777" w:rsidR="00FA57CD" w:rsidRDefault="00217BE6">
            <w:pPr>
              <w:jc w:val="center"/>
            </w:pPr>
            <w:r>
              <w:t>130</w:t>
            </w:r>
          </w:p>
        </w:tc>
      </w:tr>
      <w:tr w:rsidR="00FA57CD" w14:paraId="220C1FD0" w14:textId="77777777">
        <w:tc>
          <w:tcPr>
            <w:tcW w:w="1968" w:type="dxa"/>
            <w:tcBorders>
              <w:top w:val="nil"/>
              <w:bottom w:val="nil"/>
            </w:tcBorders>
            <w:vAlign w:val="center"/>
          </w:tcPr>
          <w:p w14:paraId="06837DFB" w14:textId="77777777" w:rsidR="00FA57CD" w:rsidRDefault="00217BE6">
            <w:r>
              <w:t>Norway</w:t>
            </w:r>
          </w:p>
        </w:tc>
        <w:tc>
          <w:tcPr>
            <w:tcW w:w="1649" w:type="dxa"/>
            <w:tcBorders>
              <w:top w:val="nil"/>
              <w:bottom w:val="nil"/>
            </w:tcBorders>
            <w:vAlign w:val="center"/>
          </w:tcPr>
          <w:p w14:paraId="7D84AC52" w14:textId="77777777" w:rsidR="00FA57CD" w:rsidRDefault="00217BE6">
            <w:pPr>
              <w:jc w:val="center"/>
            </w:pPr>
            <w:r>
              <w:t>297</w:t>
            </w:r>
          </w:p>
        </w:tc>
        <w:tc>
          <w:tcPr>
            <w:tcW w:w="1792" w:type="dxa"/>
            <w:tcBorders>
              <w:top w:val="nil"/>
              <w:bottom w:val="nil"/>
            </w:tcBorders>
            <w:vAlign w:val="center"/>
          </w:tcPr>
          <w:p w14:paraId="65D3B116" w14:textId="77777777" w:rsidR="00FA57CD" w:rsidRDefault="00217BE6">
            <w:pPr>
              <w:jc w:val="center"/>
            </w:pPr>
            <w:r>
              <w:t>115</w:t>
            </w:r>
          </w:p>
        </w:tc>
        <w:tc>
          <w:tcPr>
            <w:tcW w:w="1904" w:type="dxa"/>
            <w:tcBorders>
              <w:top w:val="nil"/>
              <w:bottom w:val="nil"/>
            </w:tcBorders>
            <w:vAlign w:val="center"/>
          </w:tcPr>
          <w:p w14:paraId="053D7708" w14:textId="77777777" w:rsidR="00FA57CD" w:rsidRDefault="00217BE6">
            <w:pPr>
              <w:jc w:val="center"/>
            </w:pPr>
            <w:r>
              <w:t>182</w:t>
            </w:r>
          </w:p>
        </w:tc>
      </w:tr>
      <w:tr w:rsidR="00FA57CD" w14:paraId="6D5357B2" w14:textId="77777777">
        <w:tc>
          <w:tcPr>
            <w:tcW w:w="1968" w:type="dxa"/>
            <w:tcBorders>
              <w:top w:val="nil"/>
              <w:bottom w:val="nil"/>
            </w:tcBorders>
            <w:vAlign w:val="center"/>
          </w:tcPr>
          <w:p w14:paraId="462D20FD" w14:textId="77777777" w:rsidR="00FA57CD" w:rsidRDefault="00217BE6">
            <w:r>
              <w:t>Pakistan</w:t>
            </w:r>
          </w:p>
        </w:tc>
        <w:tc>
          <w:tcPr>
            <w:tcW w:w="1649" w:type="dxa"/>
            <w:tcBorders>
              <w:top w:val="nil"/>
              <w:bottom w:val="nil"/>
            </w:tcBorders>
            <w:vAlign w:val="center"/>
          </w:tcPr>
          <w:p w14:paraId="4C576D1D" w14:textId="77777777" w:rsidR="00FA57CD" w:rsidRDefault="00217BE6">
            <w:pPr>
              <w:jc w:val="center"/>
            </w:pPr>
            <w:r>
              <w:t>213</w:t>
            </w:r>
          </w:p>
        </w:tc>
        <w:tc>
          <w:tcPr>
            <w:tcW w:w="1792" w:type="dxa"/>
            <w:tcBorders>
              <w:top w:val="nil"/>
              <w:bottom w:val="nil"/>
            </w:tcBorders>
            <w:vAlign w:val="center"/>
          </w:tcPr>
          <w:p w14:paraId="5101DE41" w14:textId="77777777" w:rsidR="00FA57CD" w:rsidRDefault="00217BE6">
            <w:pPr>
              <w:jc w:val="center"/>
            </w:pPr>
            <w:r>
              <w:t>110</w:t>
            </w:r>
          </w:p>
        </w:tc>
        <w:tc>
          <w:tcPr>
            <w:tcW w:w="1904" w:type="dxa"/>
            <w:tcBorders>
              <w:top w:val="nil"/>
              <w:bottom w:val="nil"/>
            </w:tcBorders>
            <w:vAlign w:val="center"/>
          </w:tcPr>
          <w:p w14:paraId="4FB852F5" w14:textId="77777777" w:rsidR="00FA57CD" w:rsidRDefault="00217BE6">
            <w:pPr>
              <w:jc w:val="center"/>
            </w:pPr>
            <w:r>
              <w:t>103</w:t>
            </w:r>
          </w:p>
        </w:tc>
      </w:tr>
      <w:tr w:rsidR="00FA57CD" w14:paraId="0046B4E8" w14:textId="77777777">
        <w:tc>
          <w:tcPr>
            <w:tcW w:w="1968" w:type="dxa"/>
            <w:tcBorders>
              <w:top w:val="nil"/>
              <w:bottom w:val="nil"/>
            </w:tcBorders>
            <w:vAlign w:val="center"/>
          </w:tcPr>
          <w:p w14:paraId="31582793" w14:textId="77777777" w:rsidR="00FA57CD" w:rsidRDefault="00217BE6">
            <w:r>
              <w:t>Palestine</w:t>
            </w:r>
          </w:p>
        </w:tc>
        <w:tc>
          <w:tcPr>
            <w:tcW w:w="1649" w:type="dxa"/>
            <w:tcBorders>
              <w:top w:val="nil"/>
              <w:bottom w:val="nil"/>
            </w:tcBorders>
            <w:vAlign w:val="center"/>
          </w:tcPr>
          <w:p w14:paraId="1DF2F910" w14:textId="77777777" w:rsidR="00FA57CD" w:rsidRDefault="00217BE6">
            <w:pPr>
              <w:jc w:val="center"/>
            </w:pPr>
            <w:r>
              <w:t>119</w:t>
            </w:r>
          </w:p>
        </w:tc>
        <w:tc>
          <w:tcPr>
            <w:tcW w:w="1792" w:type="dxa"/>
            <w:tcBorders>
              <w:top w:val="nil"/>
              <w:bottom w:val="nil"/>
            </w:tcBorders>
            <w:vAlign w:val="center"/>
          </w:tcPr>
          <w:p w14:paraId="0D49994E" w14:textId="77777777" w:rsidR="00FA57CD" w:rsidRDefault="00217BE6">
            <w:pPr>
              <w:jc w:val="center"/>
            </w:pPr>
            <w:r>
              <w:t>50</w:t>
            </w:r>
          </w:p>
        </w:tc>
        <w:tc>
          <w:tcPr>
            <w:tcW w:w="1904" w:type="dxa"/>
            <w:tcBorders>
              <w:top w:val="nil"/>
              <w:bottom w:val="nil"/>
            </w:tcBorders>
            <w:vAlign w:val="center"/>
          </w:tcPr>
          <w:p w14:paraId="5B8B0B8B" w14:textId="77777777" w:rsidR="00FA57CD" w:rsidRDefault="00217BE6">
            <w:pPr>
              <w:jc w:val="center"/>
            </w:pPr>
            <w:r>
              <w:t>69</w:t>
            </w:r>
          </w:p>
        </w:tc>
      </w:tr>
      <w:tr w:rsidR="00FA57CD" w14:paraId="71B1662D" w14:textId="77777777">
        <w:tc>
          <w:tcPr>
            <w:tcW w:w="1968" w:type="dxa"/>
            <w:tcBorders>
              <w:top w:val="nil"/>
              <w:bottom w:val="nil"/>
            </w:tcBorders>
            <w:vAlign w:val="center"/>
          </w:tcPr>
          <w:p w14:paraId="3396E0DA" w14:textId="77777777" w:rsidR="00FA57CD" w:rsidRDefault="00217BE6">
            <w:r>
              <w:t>Poland</w:t>
            </w:r>
          </w:p>
        </w:tc>
        <w:tc>
          <w:tcPr>
            <w:tcW w:w="1649" w:type="dxa"/>
            <w:tcBorders>
              <w:top w:val="nil"/>
              <w:bottom w:val="nil"/>
            </w:tcBorders>
            <w:vAlign w:val="center"/>
          </w:tcPr>
          <w:p w14:paraId="3E3CEA5B" w14:textId="77777777" w:rsidR="00FA57CD" w:rsidRDefault="00217BE6">
            <w:pPr>
              <w:jc w:val="center"/>
            </w:pPr>
            <w:r>
              <w:t>508</w:t>
            </w:r>
          </w:p>
        </w:tc>
        <w:tc>
          <w:tcPr>
            <w:tcW w:w="1792" w:type="dxa"/>
            <w:tcBorders>
              <w:top w:val="nil"/>
              <w:bottom w:val="nil"/>
            </w:tcBorders>
            <w:vAlign w:val="center"/>
          </w:tcPr>
          <w:p w14:paraId="41F78125" w14:textId="77777777" w:rsidR="00FA57CD" w:rsidRDefault="00217BE6">
            <w:pPr>
              <w:jc w:val="center"/>
            </w:pPr>
            <w:r>
              <w:t>146</w:t>
            </w:r>
          </w:p>
        </w:tc>
        <w:tc>
          <w:tcPr>
            <w:tcW w:w="1904" w:type="dxa"/>
            <w:tcBorders>
              <w:top w:val="nil"/>
              <w:bottom w:val="nil"/>
            </w:tcBorders>
            <w:vAlign w:val="center"/>
          </w:tcPr>
          <w:p w14:paraId="4F224B59" w14:textId="77777777" w:rsidR="00FA57CD" w:rsidRDefault="00217BE6">
            <w:pPr>
              <w:jc w:val="center"/>
            </w:pPr>
            <w:r>
              <w:t>391</w:t>
            </w:r>
          </w:p>
        </w:tc>
      </w:tr>
      <w:tr w:rsidR="00FA57CD" w14:paraId="3ED5745F" w14:textId="77777777">
        <w:tc>
          <w:tcPr>
            <w:tcW w:w="1968" w:type="dxa"/>
            <w:tcBorders>
              <w:top w:val="nil"/>
              <w:bottom w:val="nil"/>
            </w:tcBorders>
            <w:vAlign w:val="center"/>
          </w:tcPr>
          <w:p w14:paraId="3DA9CC2D" w14:textId="77777777" w:rsidR="00FA57CD" w:rsidRDefault="00217BE6">
            <w:r>
              <w:t>Romania</w:t>
            </w:r>
          </w:p>
        </w:tc>
        <w:tc>
          <w:tcPr>
            <w:tcW w:w="1649" w:type="dxa"/>
            <w:tcBorders>
              <w:top w:val="nil"/>
              <w:bottom w:val="nil"/>
            </w:tcBorders>
            <w:vAlign w:val="center"/>
          </w:tcPr>
          <w:p w14:paraId="360AAFB1" w14:textId="77777777" w:rsidR="00FA57CD" w:rsidRDefault="00217BE6">
            <w:pPr>
              <w:jc w:val="center"/>
            </w:pPr>
            <w:r>
              <w:t>234</w:t>
            </w:r>
          </w:p>
        </w:tc>
        <w:tc>
          <w:tcPr>
            <w:tcW w:w="1792" w:type="dxa"/>
            <w:tcBorders>
              <w:top w:val="nil"/>
              <w:bottom w:val="nil"/>
            </w:tcBorders>
            <w:vAlign w:val="center"/>
          </w:tcPr>
          <w:p w14:paraId="5302EEDE" w14:textId="77777777" w:rsidR="00FA57CD" w:rsidRDefault="00217BE6">
            <w:pPr>
              <w:jc w:val="center"/>
            </w:pPr>
            <w:r>
              <w:t>88</w:t>
            </w:r>
          </w:p>
        </w:tc>
        <w:tc>
          <w:tcPr>
            <w:tcW w:w="1904" w:type="dxa"/>
            <w:tcBorders>
              <w:top w:val="nil"/>
              <w:bottom w:val="nil"/>
            </w:tcBorders>
            <w:vAlign w:val="center"/>
          </w:tcPr>
          <w:p w14:paraId="3292A51F" w14:textId="77777777" w:rsidR="00FA57CD" w:rsidRDefault="00217BE6">
            <w:pPr>
              <w:jc w:val="center"/>
            </w:pPr>
            <w:r>
              <w:t>146</w:t>
            </w:r>
          </w:p>
        </w:tc>
      </w:tr>
      <w:tr w:rsidR="00FA57CD" w14:paraId="31BB9A9D" w14:textId="77777777">
        <w:tc>
          <w:tcPr>
            <w:tcW w:w="1968" w:type="dxa"/>
            <w:tcBorders>
              <w:top w:val="nil"/>
              <w:bottom w:val="nil"/>
            </w:tcBorders>
            <w:vAlign w:val="center"/>
          </w:tcPr>
          <w:p w14:paraId="1DDE3FBF" w14:textId="77777777" w:rsidR="00FA57CD" w:rsidRDefault="00217BE6">
            <w:r>
              <w:t>Russia</w:t>
            </w:r>
          </w:p>
        </w:tc>
        <w:tc>
          <w:tcPr>
            <w:tcW w:w="1649" w:type="dxa"/>
            <w:tcBorders>
              <w:top w:val="nil"/>
              <w:bottom w:val="nil"/>
            </w:tcBorders>
            <w:vAlign w:val="center"/>
          </w:tcPr>
          <w:p w14:paraId="7240570E" w14:textId="77777777" w:rsidR="00FA57CD" w:rsidRDefault="00217BE6">
            <w:pPr>
              <w:jc w:val="center"/>
            </w:pPr>
            <w:r>
              <w:t>182</w:t>
            </w:r>
          </w:p>
        </w:tc>
        <w:tc>
          <w:tcPr>
            <w:tcW w:w="1792" w:type="dxa"/>
            <w:tcBorders>
              <w:top w:val="nil"/>
              <w:bottom w:val="nil"/>
            </w:tcBorders>
            <w:vAlign w:val="center"/>
          </w:tcPr>
          <w:p w14:paraId="295897AB" w14:textId="77777777" w:rsidR="00FA57CD" w:rsidRDefault="00217BE6">
            <w:pPr>
              <w:jc w:val="center"/>
            </w:pPr>
            <w:r>
              <w:t>78</w:t>
            </w:r>
          </w:p>
        </w:tc>
        <w:tc>
          <w:tcPr>
            <w:tcW w:w="1904" w:type="dxa"/>
            <w:tcBorders>
              <w:top w:val="nil"/>
              <w:bottom w:val="nil"/>
            </w:tcBorders>
            <w:vAlign w:val="center"/>
          </w:tcPr>
          <w:p w14:paraId="46BF3E08" w14:textId="77777777" w:rsidR="00FA57CD" w:rsidRDefault="00217BE6">
            <w:pPr>
              <w:jc w:val="center"/>
            </w:pPr>
            <w:r>
              <w:t>104</w:t>
            </w:r>
          </w:p>
        </w:tc>
      </w:tr>
      <w:tr w:rsidR="00FA57CD" w14:paraId="168A8502" w14:textId="77777777">
        <w:tc>
          <w:tcPr>
            <w:tcW w:w="1968" w:type="dxa"/>
            <w:tcBorders>
              <w:top w:val="nil"/>
              <w:bottom w:val="nil"/>
            </w:tcBorders>
            <w:vAlign w:val="center"/>
          </w:tcPr>
          <w:p w14:paraId="05274D7C" w14:textId="77777777" w:rsidR="00FA57CD" w:rsidRDefault="00217BE6">
            <w:r>
              <w:t>Serbia</w:t>
            </w:r>
          </w:p>
        </w:tc>
        <w:tc>
          <w:tcPr>
            <w:tcW w:w="1649" w:type="dxa"/>
            <w:tcBorders>
              <w:top w:val="nil"/>
              <w:bottom w:val="nil"/>
            </w:tcBorders>
            <w:vAlign w:val="center"/>
          </w:tcPr>
          <w:p w14:paraId="4FD4365C" w14:textId="77777777" w:rsidR="00FA57CD" w:rsidRDefault="00217BE6">
            <w:pPr>
              <w:jc w:val="center"/>
            </w:pPr>
            <w:r>
              <w:t>773</w:t>
            </w:r>
          </w:p>
        </w:tc>
        <w:tc>
          <w:tcPr>
            <w:tcW w:w="1792" w:type="dxa"/>
            <w:tcBorders>
              <w:top w:val="nil"/>
              <w:bottom w:val="nil"/>
            </w:tcBorders>
            <w:vAlign w:val="center"/>
          </w:tcPr>
          <w:p w14:paraId="1B3636A0" w14:textId="77777777" w:rsidR="00FA57CD" w:rsidRDefault="00217BE6">
            <w:pPr>
              <w:jc w:val="center"/>
            </w:pPr>
            <w:r>
              <w:t>193</w:t>
            </w:r>
          </w:p>
        </w:tc>
        <w:tc>
          <w:tcPr>
            <w:tcW w:w="1904" w:type="dxa"/>
            <w:tcBorders>
              <w:top w:val="nil"/>
              <w:bottom w:val="nil"/>
            </w:tcBorders>
            <w:vAlign w:val="center"/>
          </w:tcPr>
          <w:p w14:paraId="09DA4B61" w14:textId="77777777" w:rsidR="00FA57CD" w:rsidRDefault="00217BE6">
            <w:pPr>
              <w:jc w:val="center"/>
            </w:pPr>
            <w:r>
              <w:t>580</w:t>
            </w:r>
          </w:p>
        </w:tc>
      </w:tr>
      <w:tr w:rsidR="00FA57CD" w14:paraId="0D5549D3" w14:textId="77777777">
        <w:tc>
          <w:tcPr>
            <w:tcW w:w="1968" w:type="dxa"/>
            <w:tcBorders>
              <w:top w:val="nil"/>
              <w:bottom w:val="nil"/>
            </w:tcBorders>
            <w:vAlign w:val="center"/>
          </w:tcPr>
          <w:p w14:paraId="5B1D5D1D" w14:textId="77777777" w:rsidR="00FA57CD" w:rsidRDefault="00217BE6">
            <w:r>
              <w:t>Singapore</w:t>
            </w:r>
          </w:p>
        </w:tc>
        <w:tc>
          <w:tcPr>
            <w:tcW w:w="1649" w:type="dxa"/>
            <w:tcBorders>
              <w:top w:val="nil"/>
              <w:bottom w:val="nil"/>
            </w:tcBorders>
            <w:vAlign w:val="center"/>
          </w:tcPr>
          <w:p w14:paraId="108A1501" w14:textId="77777777" w:rsidR="00FA57CD" w:rsidRDefault="00217BE6">
            <w:pPr>
              <w:jc w:val="center"/>
            </w:pPr>
            <w:r>
              <w:t>208</w:t>
            </w:r>
          </w:p>
        </w:tc>
        <w:tc>
          <w:tcPr>
            <w:tcW w:w="1792" w:type="dxa"/>
            <w:tcBorders>
              <w:top w:val="nil"/>
              <w:bottom w:val="nil"/>
            </w:tcBorders>
            <w:vAlign w:val="center"/>
          </w:tcPr>
          <w:p w14:paraId="1C547752" w14:textId="77777777" w:rsidR="00FA57CD" w:rsidRDefault="00217BE6">
            <w:pPr>
              <w:jc w:val="center"/>
            </w:pPr>
            <w:r>
              <w:t>90</w:t>
            </w:r>
          </w:p>
        </w:tc>
        <w:tc>
          <w:tcPr>
            <w:tcW w:w="1904" w:type="dxa"/>
            <w:tcBorders>
              <w:top w:val="nil"/>
              <w:bottom w:val="nil"/>
            </w:tcBorders>
            <w:vAlign w:val="center"/>
          </w:tcPr>
          <w:p w14:paraId="6F7241DA" w14:textId="77777777" w:rsidR="00FA57CD" w:rsidRDefault="00217BE6">
            <w:pPr>
              <w:jc w:val="center"/>
            </w:pPr>
            <w:r>
              <w:t>118</w:t>
            </w:r>
          </w:p>
        </w:tc>
      </w:tr>
      <w:tr w:rsidR="00FA57CD" w14:paraId="5EAA6944" w14:textId="77777777">
        <w:tc>
          <w:tcPr>
            <w:tcW w:w="1968" w:type="dxa"/>
            <w:tcBorders>
              <w:top w:val="nil"/>
              <w:bottom w:val="nil"/>
            </w:tcBorders>
            <w:vAlign w:val="center"/>
          </w:tcPr>
          <w:p w14:paraId="1BFDE06C" w14:textId="77777777" w:rsidR="00FA57CD" w:rsidRDefault="00217BE6">
            <w:r>
              <w:t>Slovak Republic</w:t>
            </w:r>
          </w:p>
        </w:tc>
        <w:tc>
          <w:tcPr>
            <w:tcW w:w="1649" w:type="dxa"/>
            <w:tcBorders>
              <w:top w:val="nil"/>
              <w:bottom w:val="nil"/>
            </w:tcBorders>
            <w:vAlign w:val="center"/>
          </w:tcPr>
          <w:p w14:paraId="75974E9F" w14:textId="77777777" w:rsidR="00FA57CD" w:rsidRDefault="00217BE6">
            <w:pPr>
              <w:jc w:val="center"/>
            </w:pPr>
            <w:r>
              <w:t>266</w:t>
            </w:r>
          </w:p>
        </w:tc>
        <w:tc>
          <w:tcPr>
            <w:tcW w:w="1792" w:type="dxa"/>
            <w:tcBorders>
              <w:top w:val="nil"/>
              <w:bottom w:val="nil"/>
            </w:tcBorders>
            <w:vAlign w:val="center"/>
          </w:tcPr>
          <w:p w14:paraId="48B01D3A" w14:textId="77777777" w:rsidR="00FA57CD" w:rsidRDefault="00217BE6">
            <w:pPr>
              <w:jc w:val="center"/>
            </w:pPr>
            <w:r>
              <w:t>108</w:t>
            </w:r>
          </w:p>
        </w:tc>
        <w:tc>
          <w:tcPr>
            <w:tcW w:w="1904" w:type="dxa"/>
            <w:tcBorders>
              <w:top w:val="nil"/>
              <w:bottom w:val="nil"/>
            </w:tcBorders>
            <w:vAlign w:val="center"/>
          </w:tcPr>
          <w:p w14:paraId="275E1077" w14:textId="77777777" w:rsidR="00FA57CD" w:rsidRDefault="00217BE6">
            <w:pPr>
              <w:jc w:val="center"/>
            </w:pPr>
            <w:r>
              <w:t>158</w:t>
            </w:r>
          </w:p>
        </w:tc>
      </w:tr>
      <w:tr w:rsidR="00FA57CD" w14:paraId="5A82C2E5" w14:textId="77777777">
        <w:tc>
          <w:tcPr>
            <w:tcW w:w="1968" w:type="dxa"/>
            <w:tcBorders>
              <w:top w:val="nil"/>
              <w:bottom w:val="nil"/>
            </w:tcBorders>
            <w:vAlign w:val="center"/>
          </w:tcPr>
          <w:p w14:paraId="4A952CD8" w14:textId="77777777" w:rsidR="00FA57CD" w:rsidRDefault="00217BE6">
            <w:r>
              <w:t>Spain</w:t>
            </w:r>
          </w:p>
        </w:tc>
        <w:tc>
          <w:tcPr>
            <w:tcW w:w="1649" w:type="dxa"/>
            <w:tcBorders>
              <w:top w:val="nil"/>
              <w:bottom w:val="nil"/>
            </w:tcBorders>
            <w:vAlign w:val="center"/>
          </w:tcPr>
          <w:p w14:paraId="57E63DD3" w14:textId="77777777" w:rsidR="00FA57CD" w:rsidRDefault="00217BE6">
            <w:pPr>
              <w:jc w:val="center"/>
            </w:pPr>
            <w:r>
              <w:t>375</w:t>
            </w:r>
          </w:p>
        </w:tc>
        <w:tc>
          <w:tcPr>
            <w:tcW w:w="1792" w:type="dxa"/>
            <w:tcBorders>
              <w:top w:val="nil"/>
              <w:bottom w:val="nil"/>
            </w:tcBorders>
            <w:vAlign w:val="center"/>
          </w:tcPr>
          <w:p w14:paraId="36DE9BF3" w14:textId="77777777" w:rsidR="00FA57CD" w:rsidRDefault="00217BE6">
            <w:pPr>
              <w:jc w:val="center"/>
            </w:pPr>
            <w:r>
              <w:t>168</w:t>
            </w:r>
          </w:p>
        </w:tc>
        <w:tc>
          <w:tcPr>
            <w:tcW w:w="1904" w:type="dxa"/>
            <w:tcBorders>
              <w:top w:val="nil"/>
              <w:bottom w:val="nil"/>
            </w:tcBorders>
            <w:vAlign w:val="center"/>
          </w:tcPr>
          <w:p w14:paraId="15117A05" w14:textId="77777777" w:rsidR="00FA57CD" w:rsidRDefault="00217BE6">
            <w:pPr>
              <w:jc w:val="center"/>
            </w:pPr>
            <w:r>
              <w:t>207</w:t>
            </w:r>
          </w:p>
        </w:tc>
      </w:tr>
      <w:tr w:rsidR="00FA57CD" w14:paraId="48815282" w14:textId="77777777">
        <w:tc>
          <w:tcPr>
            <w:tcW w:w="1968" w:type="dxa"/>
            <w:tcBorders>
              <w:top w:val="nil"/>
              <w:bottom w:val="nil"/>
            </w:tcBorders>
            <w:vAlign w:val="center"/>
          </w:tcPr>
          <w:p w14:paraId="657BA40E" w14:textId="77777777" w:rsidR="00FA57CD" w:rsidRDefault="00217BE6">
            <w:r>
              <w:t>Sweden</w:t>
            </w:r>
          </w:p>
        </w:tc>
        <w:tc>
          <w:tcPr>
            <w:tcW w:w="1649" w:type="dxa"/>
            <w:tcBorders>
              <w:top w:val="nil"/>
              <w:bottom w:val="nil"/>
            </w:tcBorders>
            <w:vAlign w:val="center"/>
          </w:tcPr>
          <w:p w14:paraId="53519742" w14:textId="77777777" w:rsidR="00FA57CD" w:rsidRDefault="00217BE6">
            <w:pPr>
              <w:jc w:val="center"/>
            </w:pPr>
            <w:r>
              <w:t>196</w:t>
            </w:r>
          </w:p>
        </w:tc>
        <w:tc>
          <w:tcPr>
            <w:tcW w:w="1792" w:type="dxa"/>
            <w:tcBorders>
              <w:top w:val="nil"/>
              <w:bottom w:val="nil"/>
            </w:tcBorders>
            <w:vAlign w:val="center"/>
          </w:tcPr>
          <w:p w14:paraId="7C24A793" w14:textId="77777777" w:rsidR="00FA57CD" w:rsidRDefault="00217BE6">
            <w:pPr>
              <w:jc w:val="center"/>
            </w:pPr>
            <w:r>
              <w:t>102</w:t>
            </w:r>
          </w:p>
        </w:tc>
        <w:tc>
          <w:tcPr>
            <w:tcW w:w="1904" w:type="dxa"/>
            <w:tcBorders>
              <w:top w:val="nil"/>
              <w:bottom w:val="nil"/>
            </w:tcBorders>
            <w:vAlign w:val="center"/>
          </w:tcPr>
          <w:p w14:paraId="253DA21F" w14:textId="77777777" w:rsidR="00FA57CD" w:rsidRDefault="00217BE6">
            <w:pPr>
              <w:jc w:val="center"/>
            </w:pPr>
            <w:r>
              <w:t>94</w:t>
            </w:r>
          </w:p>
        </w:tc>
      </w:tr>
      <w:tr w:rsidR="00FA57CD" w14:paraId="410F8A4F" w14:textId="77777777">
        <w:tc>
          <w:tcPr>
            <w:tcW w:w="1968" w:type="dxa"/>
            <w:tcBorders>
              <w:top w:val="nil"/>
              <w:bottom w:val="nil"/>
            </w:tcBorders>
            <w:vAlign w:val="center"/>
          </w:tcPr>
          <w:p w14:paraId="24471780" w14:textId="77777777" w:rsidR="00FA57CD" w:rsidRDefault="00217BE6">
            <w:r>
              <w:t>Switzerland</w:t>
            </w:r>
          </w:p>
        </w:tc>
        <w:tc>
          <w:tcPr>
            <w:tcW w:w="1649" w:type="dxa"/>
            <w:tcBorders>
              <w:top w:val="nil"/>
              <w:bottom w:val="nil"/>
            </w:tcBorders>
            <w:vAlign w:val="center"/>
          </w:tcPr>
          <w:p w14:paraId="565D4DE9" w14:textId="77777777" w:rsidR="00FA57CD" w:rsidRDefault="00217BE6">
            <w:pPr>
              <w:jc w:val="center"/>
            </w:pPr>
            <w:r>
              <w:t>1085</w:t>
            </w:r>
          </w:p>
        </w:tc>
        <w:tc>
          <w:tcPr>
            <w:tcW w:w="1792" w:type="dxa"/>
            <w:tcBorders>
              <w:top w:val="nil"/>
              <w:bottom w:val="nil"/>
            </w:tcBorders>
            <w:vAlign w:val="center"/>
          </w:tcPr>
          <w:p w14:paraId="5482B743" w14:textId="77777777" w:rsidR="00FA57CD" w:rsidRDefault="00217BE6">
            <w:pPr>
              <w:jc w:val="center"/>
            </w:pPr>
            <w:r>
              <w:t>376</w:t>
            </w:r>
          </w:p>
        </w:tc>
        <w:tc>
          <w:tcPr>
            <w:tcW w:w="1904" w:type="dxa"/>
            <w:tcBorders>
              <w:top w:val="nil"/>
              <w:bottom w:val="nil"/>
            </w:tcBorders>
            <w:vAlign w:val="center"/>
          </w:tcPr>
          <w:p w14:paraId="35BD7A74" w14:textId="77777777" w:rsidR="00FA57CD" w:rsidRDefault="00217BE6">
            <w:pPr>
              <w:jc w:val="center"/>
            </w:pPr>
            <w:r>
              <w:t>709</w:t>
            </w:r>
          </w:p>
        </w:tc>
      </w:tr>
      <w:tr w:rsidR="00FA57CD" w14:paraId="650DEBF5" w14:textId="77777777">
        <w:tc>
          <w:tcPr>
            <w:tcW w:w="1968" w:type="dxa"/>
            <w:tcBorders>
              <w:top w:val="nil"/>
              <w:bottom w:val="nil"/>
            </w:tcBorders>
            <w:vAlign w:val="center"/>
          </w:tcPr>
          <w:p w14:paraId="0C39CE32" w14:textId="77777777" w:rsidR="00FA57CD" w:rsidRDefault="00217BE6">
            <w:r>
              <w:t>Tanzania</w:t>
            </w:r>
          </w:p>
        </w:tc>
        <w:tc>
          <w:tcPr>
            <w:tcW w:w="1649" w:type="dxa"/>
            <w:tcBorders>
              <w:top w:val="nil"/>
              <w:bottom w:val="nil"/>
            </w:tcBorders>
            <w:vAlign w:val="center"/>
          </w:tcPr>
          <w:p w14:paraId="20A8114F" w14:textId="77777777" w:rsidR="00FA57CD" w:rsidRDefault="00217BE6">
            <w:pPr>
              <w:jc w:val="center"/>
            </w:pPr>
            <w:r>
              <w:t>119</w:t>
            </w:r>
          </w:p>
        </w:tc>
        <w:tc>
          <w:tcPr>
            <w:tcW w:w="1792" w:type="dxa"/>
            <w:tcBorders>
              <w:top w:val="nil"/>
              <w:bottom w:val="nil"/>
            </w:tcBorders>
            <w:vAlign w:val="center"/>
          </w:tcPr>
          <w:p w14:paraId="6AACBF91" w14:textId="77777777" w:rsidR="00FA57CD" w:rsidRDefault="00217BE6">
            <w:pPr>
              <w:jc w:val="center"/>
            </w:pPr>
            <w:r>
              <w:t>66</w:t>
            </w:r>
          </w:p>
        </w:tc>
        <w:tc>
          <w:tcPr>
            <w:tcW w:w="1904" w:type="dxa"/>
            <w:tcBorders>
              <w:top w:val="nil"/>
              <w:bottom w:val="nil"/>
            </w:tcBorders>
            <w:vAlign w:val="center"/>
          </w:tcPr>
          <w:p w14:paraId="003DFC8A" w14:textId="77777777" w:rsidR="00FA57CD" w:rsidRDefault="00217BE6">
            <w:pPr>
              <w:jc w:val="center"/>
            </w:pPr>
            <w:r>
              <w:t>53</w:t>
            </w:r>
          </w:p>
        </w:tc>
      </w:tr>
      <w:tr w:rsidR="00FA57CD" w14:paraId="0239E56C" w14:textId="77777777">
        <w:tc>
          <w:tcPr>
            <w:tcW w:w="1968" w:type="dxa"/>
            <w:tcBorders>
              <w:top w:val="nil"/>
              <w:bottom w:val="nil"/>
            </w:tcBorders>
            <w:vAlign w:val="center"/>
          </w:tcPr>
          <w:p w14:paraId="62220E30" w14:textId="77777777" w:rsidR="00FA57CD" w:rsidRDefault="00217BE6">
            <w:r>
              <w:t>Turkey</w:t>
            </w:r>
          </w:p>
        </w:tc>
        <w:tc>
          <w:tcPr>
            <w:tcW w:w="1649" w:type="dxa"/>
            <w:tcBorders>
              <w:top w:val="nil"/>
              <w:bottom w:val="nil"/>
            </w:tcBorders>
            <w:vAlign w:val="center"/>
          </w:tcPr>
          <w:p w14:paraId="4F873D26" w14:textId="77777777" w:rsidR="00FA57CD" w:rsidRDefault="00217BE6">
            <w:pPr>
              <w:jc w:val="center"/>
            </w:pPr>
            <w:r>
              <w:t>568</w:t>
            </w:r>
          </w:p>
        </w:tc>
        <w:tc>
          <w:tcPr>
            <w:tcW w:w="1792" w:type="dxa"/>
            <w:tcBorders>
              <w:top w:val="nil"/>
              <w:bottom w:val="nil"/>
            </w:tcBorders>
            <w:vAlign w:val="center"/>
          </w:tcPr>
          <w:p w14:paraId="1241C25C" w14:textId="77777777" w:rsidR="00FA57CD" w:rsidRDefault="00217BE6">
            <w:pPr>
              <w:jc w:val="center"/>
            </w:pPr>
            <w:r>
              <w:t>174</w:t>
            </w:r>
          </w:p>
        </w:tc>
        <w:tc>
          <w:tcPr>
            <w:tcW w:w="1904" w:type="dxa"/>
            <w:tcBorders>
              <w:top w:val="nil"/>
              <w:bottom w:val="nil"/>
            </w:tcBorders>
            <w:vAlign w:val="center"/>
          </w:tcPr>
          <w:p w14:paraId="7FC9F7F1" w14:textId="77777777" w:rsidR="00FA57CD" w:rsidRDefault="00217BE6">
            <w:pPr>
              <w:jc w:val="center"/>
            </w:pPr>
            <w:r>
              <w:t>394</w:t>
            </w:r>
          </w:p>
        </w:tc>
      </w:tr>
      <w:tr w:rsidR="00FA57CD" w14:paraId="3F544ACF" w14:textId="77777777">
        <w:tc>
          <w:tcPr>
            <w:tcW w:w="1968" w:type="dxa"/>
            <w:tcBorders>
              <w:top w:val="nil"/>
              <w:bottom w:val="nil"/>
            </w:tcBorders>
            <w:vAlign w:val="center"/>
          </w:tcPr>
          <w:p w14:paraId="0222FFEF" w14:textId="77777777" w:rsidR="00FA57CD" w:rsidRDefault="00217BE6">
            <w:r>
              <w:t>Ukraine</w:t>
            </w:r>
          </w:p>
        </w:tc>
        <w:tc>
          <w:tcPr>
            <w:tcW w:w="1649" w:type="dxa"/>
            <w:tcBorders>
              <w:top w:val="nil"/>
              <w:bottom w:val="nil"/>
            </w:tcBorders>
            <w:vAlign w:val="center"/>
          </w:tcPr>
          <w:p w14:paraId="13C120F0" w14:textId="77777777" w:rsidR="00FA57CD" w:rsidRDefault="00217BE6">
            <w:pPr>
              <w:jc w:val="center"/>
            </w:pPr>
            <w:r>
              <w:t>304</w:t>
            </w:r>
          </w:p>
        </w:tc>
        <w:tc>
          <w:tcPr>
            <w:tcW w:w="1792" w:type="dxa"/>
            <w:tcBorders>
              <w:top w:val="nil"/>
              <w:bottom w:val="nil"/>
            </w:tcBorders>
            <w:vAlign w:val="center"/>
          </w:tcPr>
          <w:p w14:paraId="731948A2" w14:textId="77777777" w:rsidR="00FA57CD" w:rsidRDefault="00217BE6">
            <w:pPr>
              <w:jc w:val="center"/>
            </w:pPr>
            <w:r>
              <w:t>122</w:t>
            </w:r>
          </w:p>
        </w:tc>
        <w:tc>
          <w:tcPr>
            <w:tcW w:w="1904" w:type="dxa"/>
            <w:tcBorders>
              <w:top w:val="nil"/>
              <w:bottom w:val="nil"/>
            </w:tcBorders>
            <w:vAlign w:val="center"/>
          </w:tcPr>
          <w:p w14:paraId="2C0462F0" w14:textId="77777777" w:rsidR="00FA57CD" w:rsidRDefault="00217BE6">
            <w:pPr>
              <w:jc w:val="center"/>
            </w:pPr>
            <w:r>
              <w:t>182</w:t>
            </w:r>
          </w:p>
        </w:tc>
      </w:tr>
      <w:tr w:rsidR="00FA57CD" w14:paraId="6719CCB7" w14:textId="77777777">
        <w:tc>
          <w:tcPr>
            <w:tcW w:w="1968" w:type="dxa"/>
            <w:tcBorders>
              <w:top w:val="nil"/>
              <w:bottom w:val="nil"/>
            </w:tcBorders>
            <w:vAlign w:val="center"/>
          </w:tcPr>
          <w:p w14:paraId="1FC6B4D4" w14:textId="77777777" w:rsidR="00FA57CD" w:rsidRDefault="00217BE6">
            <w:r>
              <w:t>United Kingdom</w:t>
            </w:r>
          </w:p>
        </w:tc>
        <w:tc>
          <w:tcPr>
            <w:tcW w:w="1649" w:type="dxa"/>
            <w:tcBorders>
              <w:top w:val="nil"/>
              <w:bottom w:val="nil"/>
            </w:tcBorders>
            <w:vAlign w:val="center"/>
          </w:tcPr>
          <w:p w14:paraId="2513E363" w14:textId="77777777" w:rsidR="00FA57CD" w:rsidRDefault="00217BE6">
            <w:pPr>
              <w:jc w:val="center"/>
            </w:pPr>
            <w:r>
              <w:t>281</w:t>
            </w:r>
          </w:p>
        </w:tc>
        <w:tc>
          <w:tcPr>
            <w:tcW w:w="1792" w:type="dxa"/>
            <w:tcBorders>
              <w:top w:val="nil"/>
              <w:bottom w:val="nil"/>
            </w:tcBorders>
            <w:vAlign w:val="center"/>
          </w:tcPr>
          <w:p w14:paraId="0707138D" w14:textId="77777777" w:rsidR="00FA57CD" w:rsidRDefault="00217BE6">
            <w:pPr>
              <w:jc w:val="center"/>
            </w:pPr>
            <w:r>
              <w:t>54</w:t>
            </w:r>
          </w:p>
        </w:tc>
        <w:tc>
          <w:tcPr>
            <w:tcW w:w="1904" w:type="dxa"/>
            <w:tcBorders>
              <w:top w:val="nil"/>
              <w:bottom w:val="nil"/>
            </w:tcBorders>
            <w:vAlign w:val="center"/>
          </w:tcPr>
          <w:p w14:paraId="3585BFBF" w14:textId="77777777" w:rsidR="00FA57CD" w:rsidRDefault="00217BE6">
            <w:pPr>
              <w:jc w:val="center"/>
            </w:pPr>
            <w:r>
              <w:t>227</w:t>
            </w:r>
          </w:p>
        </w:tc>
      </w:tr>
      <w:tr w:rsidR="00FA57CD" w14:paraId="2CC35511" w14:textId="77777777">
        <w:tc>
          <w:tcPr>
            <w:tcW w:w="1968" w:type="dxa"/>
            <w:tcBorders>
              <w:top w:val="nil"/>
            </w:tcBorders>
            <w:vAlign w:val="center"/>
          </w:tcPr>
          <w:p w14:paraId="63CF6983" w14:textId="77777777" w:rsidR="00FA57CD" w:rsidRDefault="00217BE6">
            <w:r>
              <w:lastRenderedPageBreak/>
              <w:t>United States</w:t>
            </w:r>
          </w:p>
        </w:tc>
        <w:tc>
          <w:tcPr>
            <w:tcW w:w="1649" w:type="dxa"/>
            <w:tcBorders>
              <w:top w:val="nil"/>
            </w:tcBorders>
            <w:vAlign w:val="center"/>
          </w:tcPr>
          <w:p w14:paraId="270FA90C" w14:textId="77777777" w:rsidR="00FA57CD" w:rsidRDefault="00217BE6">
            <w:pPr>
              <w:jc w:val="center"/>
            </w:pPr>
            <w:r>
              <w:t>3299</w:t>
            </w:r>
          </w:p>
        </w:tc>
        <w:tc>
          <w:tcPr>
            <w:tcW w:w="1792" w:type="dxa"/>
            <w:tcBorders>
              <w:top w:val="nil"/>
            </w:tcBorders>
            <w:vAlign w:val="center"/>
          </w:tcPr>
          <w:p w14:paraId="1ED4FEC3" w14:textId="77777777" w:rsidR="00FA57CD" w:rsidRDefault="00217BE6">
            <w:pPr>
              <w:jc w:val="center"/>
            </w:pPr>
            <w:r>
              <w:t>1130</w:t>
            </w:r>
          </w:p>
        </w:tc>
        <w:tc>
          <w:tcPr>
            <w:tcW w:w="1904" w:type="dxa"/>
            <w:tcBorders>
              <w:top w:val="nil"/>
            </w:tcBorders>
            <w:vAlign w:val="center"/>
          </w:tcPr>
          <w:p w14:paraId="6C3E4AAA" w14:textId="77777777" w:rsidR="00FA57CD" w:rsidRDefault="00217BE6">
            <w:pPr>
              <w:jc w:val="center"/>
            </w:pPr>
            <w:r>
              <w:t>2169</w:t>
            </w:r>
          </w:p>
        </w:tc>
      </w:tr>
    </w:tbl>
    <w:p w14:paraId="5CA34A03" w14:textId="77777777" w:rsidR="00FA57CD" w:rsidRDefault="00217BE6">
      <w:pPr>
        <w:spacing w:before="240" w:line="240" w:lineRule="auto"/>
        <w:rPr>
          <w:b/>
        </w:rPr>
      </w:pPr>
      <w:r>
        <w:br w:type="page"/>
      </w:r>
      <w:r>
        <w:rPr>
          <w:b/>
        </w:rPr>
        <w:lastRenderedPageBreak/>
        <w:t xml:space="preserve">Table S17b </w:t>
      </w:r>
    </w:p>
    <w:p w14:paraId="7F5B30F3" w14:textId="77777777" w:rsidR="00FA57CD" w:rsidRDefault="00217BE6">
      <w:pPr>
        <w:spacing w:before="240" w:line="240" w:lineRule="auto"/>
        <w:rPr>
          <w:i/>
        </w:rPr>
      </w:pPr>
      <w:r>
        <w:rPr>
          <w:i/>
        </w:rPr>
        <w:t>Participant Numbers After Exclusions by Country and University</w:t>
      </w:r>
    </w:p>
    <w:tbl>
      <w:tblPr>
        <w:tblStyle w:val="aff5"/>
        <w:tblW w:w="8931"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890"/>
        <w:gridCol w:w="4773"/>
        <w:gridCol w:w="850"/>
        <w:gridCol w:w="189"/>
        <w:gridCol w:w="378"/>
        <w:gridCol w:w="236"/>
        <w:gridCol w:w="615"/>
      </w:tblGrid>
      <w:tr w:rsidR="00FA57CD" w14:paraId="3D531907" w14:textId="77777777">
        <w:trPr>
          <w:trHeight w:val="432"/>
        </w:trPr>
        <w:tc>
          <w:tcPr>
            <w:tcW w:w="1890" w:type="dxa"/>
            <w:vAlign w:val="center"/>
          </w:tcPr>
          <w:p w14:paraId="6871CEA4" w14:textId="77777777" w:rsidR="00FA57CD" w:rsidRDefault="00217BE6">
            <w:pPr>
              <w:rPr>
                <w:b/>
              </w:rPr>
            </w:pPr>
            <w:r>
              <w:rPr>
                <w:b/>
              </w:rPr>
              <w:t>Country</w:t>
            </w:r>
          </w:p>
        </w:tc>
        <w:tc>
          <w:tcPr>
            <w:tcW w:w="4773" w:type="dxa"/>
            <w:vAlign w:val="center"/>
          </w:tcPr>
          <w:p w14:paraId="711146DC" w14:textId="77777777" w:rsidR="00FA57CD" w:rsidRDefault="00217BE6">
            <w:pPr>
              <w:rPr>
                <w:b/>
              </w:rPr>
            </w:pPr>
            <w:r>
              <w:rPr>
                <w:b/>
              </w:rPr>
              <w:t>University</w:t>
            </w:r>
          </w:p>
        </w:tc>
        <w:tc>
          <w:tcPr>
            <w:tcW w:w="850" w:type="dxa"/>
            <w:vAlign w:val="center"/>
          </w:tcPr>
          <w:p w14:paraId="3ED86B98" w14:textId="77777777" w:rsidR="00FA57CD" w:rsidRDefault="00217BE6">
            <w:pPr>
              <w:jc w:val="center"/>
              <w:rPr>
                <w:b/>
              </w:rPr>
            </w:pPr>
            <w:r>
              <w:rPr>
                <w:b/>
                <w:i/>
              </w:rPr>
              <w:t>N</w:t>
            </w:r>
            <w:r>
              <w:rPr>
                <w:b/>
                <w:vertAlign w:val="subscript"/>
              </w:rPr>
              <w:t>total</w:t>
            </w:r>
          </w:p>
        </w:tc>
        <w:tc>
          <w:tcPr>
            <w:tcW w:w="567" w:type="dxa"/>
            <w:gridSpan w:val="2"/>
            <w:vAlign w:val="center"/>
          </w:tcPr>
          <w:p w14:paraId="0FA481DC" w14:textId="77777777" w:rsidR="00FA57CD" w:rsidRDefault="00217BE6">
            <w:pPr>
              <w:jc w:val="center"/>
              <w:rPr>
                <w:b/>
              </w:rPr>
            </w:pPr>
            <w:r>
              <w:rPr>
                <w:b/>
                <w:i/>
              </w:rPr>
              <w:t>N</w:t>
            </w:r>
            <w:r>
              <w:rPr>
                <w:b/>
                <w:vertAlign w:val="subscript"/>
              </w:rPr>
              <w:t>men</w:t>
            </w:r>
          </w:p>
        </w:tc>
        <w:tc>
          <w:tcPr>
            <w:tcW w:w="851" w:type="dxa"/>
            <w:gridSpan w:val="2"/>
            <w:vAlign w:val="center"/>
          </w:tcPr>
          <w:p w14:paraId="35168E05" w14:textId="77777777" w:rsidR="00FA57CD" w:rsidRDefault="00217BE6">
            <w:pPr>
              <w:jc w:val="center"/>
              <w:rPr>
                <w:b/>
              </w:rPr>
            </w:pPr>
            <w:r>
              <w:rPr>
                <w:b/>
                <w:i/>
              </w:rPr>
              <w:t>N</w:t>
            </w:r>
            <w:r>
              <w:rPr>
                <w:b/>
                <w:vertAlign w:val="subscript"/>
              </w:rPr>
              <w:t>women</w:t>
            </w:r>
          </w:p>
        </w:tc>
      </w:tr>
      <w:tr w:rsidR="00FA57CD" w14:paraId="2F788102" w14:textId="77777777">
        <w:tc>
          <w:tcPr>
            <w:tcW w:w="1890" w:type="dxa"/>
            <w:tcBorders>
              <w:bottom w:val="nil"/>
            </w:tcBorders>
            <w:vAlign w:val="center"/>
          </w:tcPr>
          <w:p w14:paraId="37F3F8C3" w14:textId="77777777" w:rsidR="00FA57CD" w:rsidRDefault="00217BE6">
            <w:pPr>
              <w:rPr>
                <w:b/>
              </w:rPr>
            </w:pPr>
            <w:r>
              <w:t>Albania</w:t>
            </w:r>
          </w:p>
        </w:tc>
        <w:tc>
          <w:tcPr>
            <w:tcW w:w="4773" w:type="dxa"/>
            <w:tcBorders>
              <w:bottom w:val="nil"/>
            </w:tcBorders>
            <w:vAlign w:val="center"/>
          </w:tcPr>
          <w:p w14:paraId="259B14CD" w14:textId="77777777" w:rsidR="00FA57CD" w:rsidRDefault="00217BE6">
            <w:r>
              <w:t>Polytech University of Tirana</w:t>
            </w:r>
          </w:p>
        </w:tc>
        <w:tc>
          <w:tcPr>
            <w:tcW w:w="1039" w:type="dxa"/>
            <w:gridSpan w:val="2"/>
            <w:tcBorders>
              <w:bottom w:val="nil"/>
            </w:tcBorders>
            <w:vAlign w:val="center"/>
          </w:tcPr>
          <w:p w14:paraId="4979CCA5" w14:textId="77777777" w:rsidR="00FA57CD" w:rsidRDefault="00217BE6">
            <w:pPr>
              <w:jc w:val="center"/>
            </w:pPr>
            <w:r>
              <w:t>26</w:t>
            </w:r>
          </w:p>
        </w:tc>
        <w:tc>
          <w:tcPr>
            <w:tcW w:w="614" w:type="dxa"/>
            <w:gridSpan w:val="2"/>
            <w:tcBorders>
              <w:bottom w:val="nil"/>
            </w:tcBorders>
            <w:vAlign w:val="center"/>
          </w:tcPr>
          <w:p w14:paraId="60ACBD6A" w14:textId="77777777" w:rsidR="00FA57CD" w:rsidRDefault="00217BE6">
            <w:pPr>
              <w:jc w:val="center"/>
            </w:pPr>
            <w:r>
              <w:t>0</w:t>
            </w:r>
          </w:p>
        </w:tc>
        <w:tc>
          <w:tcPr>
            <w:tcW w:w="615" w:type="dxa"/>
            <w:tcBorders>
              <w:bottom w:val="nil"/>
            </w:tcBorders>
            <w:vAlign w:val="center"/>
          </w:tcPr>
          <w:p w14:paraId="5DEB85CA" w14:textId="77777777" w:rsidR="00FA57CD" w:rsidRDefault="00217BE6">
            <w:pPr>
              <w:jc w:val="center"/>
            </w:pPr>
            <w:r>
              <w:t>26</w:t>
            </w:r>
          </w:p>
        </w:tc>
      </w:tr>
      <w:tr w:rsidR="00FA57CD" w14:paraId="1589706A" w14:textId="77777777">
        <w:tc>
          <w:tcPr>
            <w:tcW w:w="1890" w:type="dxa"/>
            <w:tcBorders>
              <w:top w:val="nil"/>
              <w:bottom w:val="nil"/>
            </w:tcBorders>
            <w:vAlign w:val="center"/>
          </w:tcPr>
          <w:p w14:paraId="3CF9EF69" w14:textId="77777777" w:rsidR="00FA57CD" w:rsidRDefault="00217BE6">
            <w:r>
              <w:t>Albania</w:t>
            </w:r>
          </w:p>
        </w:tc>
        <w:tc>
          <w:tcPr>
            <w:tcW w:w="4773" w:type="dxa"/>
            <w:tcBorders>
              <w:top w:val="nil"/>
              <w:bottom w:val="nil"/>
            </w:tcBorders>
            <w:vAlign w:val="center"/>
          </w:tcPr>
          <w:p w14:paraId="5B626623" w14:textId="77777777" w:rsidR="00FA57CD" w:rsidRDefault="00217BE6">
            <w:r>
              <w:t>University of Tirana</w:t>
            </w:r>
          </w:p>
        </w:tc>
        <w:tc>
          <w:tcPr>
            <w:tcW w:w="1039" w:type="dxa"/>
            <w:gridSpan w:val="2"/>
            <w:tcBorders>
              <w:top w:val="nil"/>
              <w:bottom w:val="nil"/>
            </w:tcBorders>
            <w:vAlign w:val="center"/>
          </w:tcPr>
          <w:p w14:paraId="68F52222" w14:textId="77777777" w:rsidR="00FA57CD" w:rsidRDefault="00217BE6">
            <w:pPr>
              <w:jc w:val="center"/>
            </w:pPr>
            <w:r>
              <w:t>128</w:t>
            </w:r>
          </w:p>
        </w:tc>
        <w:tc>
          <w:tcPr>
            <w:tcW w:w="614" w:type="dxa"/>
            <w:gridSpan w:val="2"/>
            <w:tcBorders>
              <w:top w:val="nil"/>
              <w:bottom w:val="nil"/>
            </w:tcBorders>
            <w:vAlign w:val="center"/>
          </w:tcPr>
          <w:p w14:paraId="1F2B4EE4" w14:textId="77777777" w:rsidR="00FA57CD" w:rsidRDefault="00217BE6">
            <w:pPr>
              <w:jc w:val="center"/>
            </w:pPr>
            <w:r>
              <w:t>68</w:t>
            </w:r>
          </w:p>
        </w:tc>
        <w:tc>
          <w:tcPr>
            <w:tcW w:w="615" w:type="dxa"/>
            <w:tcBorders>
              <w:top w:val="nil"/>
              <w:bottom w:val="nil"/>
            </w:tcBorders>
            <w:vAlign w:val="center"/>
          </w:tcPr>
          <w:p w14:paraId="5B7E40D1" w14:textId="77777777" w:rsidR="00FA57CD" w:rsidRDefault="00217BE6">
            <w:pPr>
              <w:jc w:val="center"/>
            </w:pPr>
            <w:r>
              <w:t>60</w:t>
            </w:r>
          </w:p>
        </w:tc>
      </w:tr>
      <w:tr w:rsidR="00FA57CD" w14:paraId="69AB37D5" w14:textId="77777777">
        <w:tc>
          <w:tcPr>
            <w:tcW w:w="1890" w:type="dxa"/>
            <w:tcBorders>
              <w:top w:val="nil"/>
              <w:bottom w:val="nil"/>
            </w:tcBorders>
            <w:vAlign w:val="center"/>
          </w:tcPr>
          <w:p w14:paraId="54AA47DB" w14:textId="77777777" w:rsidR="00FA57CD" w:rsidRDefault="00217BE6">
            <w:pPr>
              <w:rPr>
                <w:b/>
              </w:rPr>
            </w:pPr>
            <w:r>
              <w:t>Australia</w:t>
            </w:r>
          </w:p>
        </w:tc>
        <w:tc>
          <w:tcPr>
            <w:tcW w:w="4773" w:type="dxa"/>
            <w:tcBorders>
              <w:top w:val="nil"/>
              <w:bottom w:val="nil"/>
            </w:tcBorders>
            <w:vAlign w:val="center"/>
          </w:tcPr>
          <w:p w14:paraId="239382FD" w14:textId="77777777" w:rsidR="00FA57CD" w:rsidRDefault="00217BE6">
            <w:r>
              <w:t>Australia Catholic University</w:t>
            </w:r>
          </w:p>
        </w:tc>
        <w:tc>
          <w:tcPr>
            <w:tcW w:w="1039" w:type="dxa"/>
            <w:gridSpan w:val="2"/>
            <w:tcBorders>
              <w:top w:val="nil"/>
              <w:bottom w:val="nil"/>
            </w:tcBorders>
            <w:vAlign w:val="center"/>
          </w:tcPr>
          <w:p w14:paraId="6D14E2FF" w14:textId="77777777" w:rsidR="00FA57CD" w:rsidRDefault="00217BE6">
            <w:pPr>
              <w:jc w:val="center"/>
            </w:pPr>
            <w:r>
              <w:t>174</w:t>
            </w:r>
          </w:p>
        </w:tc>
        <w:tc>
          <w:tcPr>
            <w:tcW w:w="614" w:type="dxa"/>
            <w:gridSpan w:val="2"/>
            <w:tcBorders>
              <w:top w:val="nil"/>
              <w:bottom w:val="nil"/>
            </w:tcBorders>
            <w:vAlign w:val="center"/>
          </w:tcPr>
          <w:p w14:paraId="55554E97" w14:textId="77777777" w:rsidR="00FA57CD" w:rsidRDefault="00217BE6">
            <w:pPr>
              <w:jc w:val="center"/>
            </w:pPr>
            <w:r>
              <w:t>85</w:t>
            </w:r>
          </w:p>
        </w:tc>
        <w:tc>
          <w:tcPr>
            <w:tcW w:w="615" w:type="dxa"/>
            <w:tcBorders>
              <w:top w:val="nil"/>
              <w:bottom w:val="nil"/>
            </w:tcBorders>
            <w:vAlign w:val="center"/>
          </w:tcPr>
          <w:p w14:paraId="44B4DDBB" w14:textId="77777777" w:rsidR="00FA57CD" w:rsidRDefault="00217BE6">
            <w:pPr>
              <w:jc w:val="center"/>
            </w:pPr>
            <w:r>
              <w:t>89</w:t>
            </w:r>
          </w:p>
        </w:tc>
      </w:tr>
      <w:tr w:rsidR="00FA57CD" w14:paraId="28D3C2A2" w14:textId="77777777">
        <w:tc>
          <w:tcPr>
            <w:tcW w:w="1890" w:type="dxa"/>
            <w:tcBorders>
              <w:top w:val="nil"/>
              <w:bottom w:val="nil"/>
            </w:tcBorders>
            <w:vAlign w:val="center"/>
          </w:tcPr>
          <w:p w14:paraId="6889CB9B" w14:textId="77777777" w:rsidR="00FA57CD" w:rsidRDefault="00217BE6">
            <w:r>
              <w:t>Australia</w:t>
            </w:r>
          </w:p>
        </w:tc>
        <w:tc>
          <w:tcPr>
            <w:tcW w:w="4773" w:type="dxa"/>
            <w:tcBorders>
              <w:top w:val="nil"/>
              <w:bottom w:val="nil"/>
            </w:tcBorders>
            <w:vAlign w:val="center"/>
          </w:tcPr>
          <w:p w14:paraId="0954E25D" w14:textId="77777777" w:rsidR="00FA57CD" w:rsidRDefault="00217BE6">
            <w:r>
              <w:t>University of Sydney</w:t>
            </w:r>
          </w:p>
        </w:tc>
        <w:tc>
          <w:tcPr>
            <w:tcW w:w="1039" w:type="dxa"/>
            <w:gridSpan w:val="2"/>
            <w:tcBorders>
              <w:top w:val="nil"/>
              <w:bottom w:val="nil"/>
            </w:tcBorders>
            <w:vAlign w:val="center"/>
          </w:tcPr>
          <w:p w14:paraId="187CB03A" w14:textId="77777777" w:rsidR="00FA57CD" w:rsidRDefault="00217BE6">
            <w:pPr>
              <w:jc w:val="center"/>
            </w:pPr>
            <w:r>
              <w:t>274</w:t>
            </w:r>
          </w:p>
        </w:tc>
        <w:tc>
          <w:tcPr>
            <w:tcW w:w="614" w:type="dxa"/>
            <w:gridSpan w:val="2"/>
            <w:tcBorders>
              <w:top w:val="nil"/>
              <w:bottom w:val="nil"/>
            </w:tcBorders>
            <w:vAlign w:val="center"/>
          </w:tcPr>
          <w:p w14:paraId="02815B85" w14:textId="77777777" w:rsidR="00FA57CD" w:rsidRDefault="00217BE6">
            <w:pPr>
              <w:jc w:val="center"/>
            </w:pPr>
            <w:r>
              <w:t>86</w:t>
            </w:r>
          </w:p>
        </w:tc>
        <w:tc>
          <w:tcPr>
            <w:tcW w:w="615" w:type="dxa"/>
            <w:tcBorders>
              <w:top w:val="nil"/>
              <w:bottom w:val="nil"/>
            </w:tcBorders>
            <w:vAlign w:val="center"/>
          </w:tcPr>
          <w:p w14:paraId="37A0A481" w14:textId="77777777" w:rsidR="00FA57CD" w:rsidRDefault="00217BE6">
            <w:pPr>
              <w:jc w:val="center"/>
            </w:pPr>
            <w:r>
              <w:t>188</w:t>
            </w:r>
          </w:p>
        </w:tc>
      </w:tr>
      <w:tr w:rsidR="00FA57CD" w14:paraId="25C4C7F3" w14:textId="77777777">
        <w:tc>
          <w:tcPr>
            <w:tcW w:w="1890" w:type="dxa"/>
            <w:tcBorders>
              <w:top w:val="nil"/>
              <w:bottom w:val="nil"/>
            </w:tcBorders>
            <w:vAlign w:val="center"/>
          </w:tcPr>
          <w:p w14:paraId="5EDE7C31" w14:textId="77777777" w:rsidR="00FA57CD" w:rsidRDefault="00217BE6">
            <w:pPr>
              <w:rPr>
                <w:b/>
              </w:rPr>
            </w:pPr>
            <w:r>
              <w:t>Belgium</w:t>
            </w:r>
          </w:p>
        </w:tc>
        <w:tc>
          <w:tcPr>
            <w:tcW w:w="4773" w:type="dxa"/>
            <w:tcBorders>
              <w:top w:val="nil"/>
              <w:bottom w:val="nil"/>
            </w:tcBorders>
            <w:vAlign w:val="center"/>
          </w:tcPr>
          <w:p w14:paraId="184F5E9C" w14:textId="77777777" w:rsidR="00FA57CD" w:rsidRDefault="00217BE6">
            <w:r>
              <w:t>KU Leuven (University of Leuven)</w:t>
            </w:r>
          </w:p>
        </w:tc>
        <w:tc>
          <w:tcPr>
            <w:tcW w:w="1039" w:type="dxa"/>
            <w:gridSpan w:val="2"/>
            <w:tcBorders>
              <w:top w:val="nil"/>
              <w:bottom w:val="nil"/>
            </w:tcBorders>
            <w:vAlign w:val="center"/>
          </w:tcPr>
          <w:p w14:paraId="37ED5559" w14:textId="77777777" w:rsidR="00FA57CD" w:rsidRDefault="00217BE6">
            <w:pPr>
              <w:jc w:val="center"/>
            </w:pPr>
            <w:r>
              <w:t>382</w:t>
            </w:r>
          </w:p>
        </w:tc>
        <w:tc>
          <w:tcPr>
            <w:tcW w:w="614" w:type="dxa"/>
            <w:gridSpan w:val="2"/>
            <w:tcBorders>
              <w:top w:val="nil"/>
              <w:bottom w:val="nil"/>
            </w:tcBorders>
            <w:vAlign w:val="center"/>
          </w:tcPr>
          <w:p w14:paraId="26F00688" w14:textId="77777777" w:rsidR="00FA57CD" w:rsidRDefault="00217BE6">
            <w:pPr>
              <w:jc w:val="center"/>
            </w:pPr>
            <w:r>
              <w:t>95</w:t>
            </w:r>
          </w:p>
        </w:tc>
        <w:tc>
          <w:tcPr>
            <w:tcW w:w="615" w:type="dxa"/>
            <w:tcBorders>
              <w:top w:val="nil"/>
              <w:bottom w:val="nil"/>
            </w:tcBorders>
            <w:vAlign w:val="center"/>
          </w:tcPr>
          <w:p w14:paraId="61376905" w14:textId="77777777" w:rsidR="00FA57CD" w:rsidRDefault="00217BE6">
            <w:pPr>
              <w:jc w:val="center"/>
            </w:pPr>
            <w:r>
              <w:t>287</w:t>
            </w:r>
          </w:p>
        </w:tc>
      </w:tr>
      <w:tr w:rsidR="00FA57CD" w14:paraId="424739CE" w14:textId="77777777">
        <w:tc>
          <w:tcPr>
            <w:tcW w:w="1890" w:type="dxa"/>
            <w:tcBorders>
              <w:top w:val="nil"/>
              <w:bottom w:val="nil"/>
            </w:tcBorders>
            <w:vAlign w:val="center"/>
          </w:tcPr>
          <w:p w14:paraId="093774AC" w14:textId="77777777" w:rsidR="00FA57CD" w:rsidRDefault="00217BE6">
            <w:pPr>
              <w:rPr>
                <w:b/>
              </w:rPr>
            </w:pPr>
            <w:r>
              <w:t>Bolivia</w:t>
            </w:r>
          </w:p>
        </w:tc>
        <w:tc>
          <w:tcPr>
            <w:tcW w:w="4773" w:type="dxa"/>
            <w:tcBorders>
              <w:top w:val="nil"/>
              <w:bottom w:val="nil"/>
            </w:tcBorders>
            <w:vAlign w:val="center"/>
          </w:tcPr>
          <w:p w14:paraId="2F839139" w14:textId="77777777" w:rsidR="00FA57CD" w:rsidRDefault="00217BE6">
            <w:r>
              <w:t>Universidad Privada de Santa Cruz de la Sierra UPSA</w:t>
            </w:r>
          </w:p>
        </w:tc>
        <w:tc>
          <w:tcPr>
            <w:tcW w:w="1039" w:type="dxa"/>
            <w:gridSpan w:val="2"/>
            <w:tcBorders>
              <w:top w:val="nil"/>
              <w:bottom w:val="nil"/>
            </w:tcBorders>
            <w:vAlign w:val="center"/>
          </w:tcPr>
          <w:p w14:paraId="65670E06" w14:textId="77777777" w:rsidR="00FA57CD" w:rsidRDefault="00217BE6">
            <w:pPr>
              <w:jc w:val="center"/>
            </w:pPr>
            <w:r>
              <w:t>335</w:t>
            </w:r>
          </w:p>
        </w:tc>
        <w:tc>
          <w:tcPr>
            <w:tcW w:w="614" w:type="dxa"/>
            <w:gridSpan w:val="2"/>
            <w:tcBorders>
              <w:top w:val="nil"/>
              <w:bottom w:val="nil"/>
            </w:tcBorders>
            <w:vAlign w:val="center"/>
          </w:tcPr>
          <w:p w14:paraId="3D91DF9C" w14:textId="77777777" w:rsidR="00FA57CD" w:rsidRDefault="00217BE6">
            <w:pPr>
              <w:jc w:val="center"/>
            </w:pPr>
            <w:r>
              <w:t>169</w:t>
            </w:r>
          </w:p>
        </w:tc>
        <w:tc>
          <w:tcPr>
            <w:tcW w:w="615" w:type="dxa"/>
            <w:tcBorders>
              <w:top w:val="nil"/>
              <w:bottom w:val="nil"/>
            </w:tcBorders>
            <w:vAlign w:val="center"/>
          </w:tcPr>
          <w:p w14:paraId="203C3EF0" w14:textId="77777777" w:rsidR="00FA57CD" w:rsidRDefault="00217BE6">
            <w:pPr>
              <w:jc w:val="center"/>
            </w:pPr>
            <w:r>
              <w:t>166</w:t>
            </w:r>
          </w:p>
        </w:tc>
      </w:tr>
      <w:tr w:rsidR="00FA57CD" w14:paraId="64867BB0" w14:textId="77777777">
        <w:tc>
          <w:tcPr>
            <w:tcW w:w="1890" w:type="dxa"/>
            <w:tcBorders>
              <w:top w:val="nil"/>
              <w:bottom w:val="nil"/>
            </w:tcBorders>
            <w:vAlign w:val="center"/>
          </w:tcPr>
          <w:p w14:paraId="41816BA7" w14:textId="77777777" w:rsidR="00FA57CD" w:rsidRDefault="00217BE6">
            <w:r>
              <w:t>Canada</w:t>
            </w:r>
          </w:p>
        </w:tc>
        <w:tc>
          <w:tcPr>
            <w:tcW w:w="4773" w:type="dxa"/>
            <w:tcBorders>
              <w:top w:val="nil"/>
              <w:bottom w:val="nil"/>
            </w:tcBorders>
            <w:vAlign w:val="center"/>
          </w:tcPr>
          <w:p w14:paraId="1D0BBB04" w14:textId="77777777" w:rsidR="00FA57CD" w:rsidRDefault="00217BE6">
            <w:r>
              <w:t>University of British Columbia</w:t>
            </w:r>
          </w:p>
        </w:tc>
        <w:tc>
          <w:tcPr>
            <w:tcW w:w="1039" w:type="dxa"/>
            <w:gridSpan w:val="2"/>
            <w:tcBorders>
              <w:top w:val="nil"/>
              <w:bottom w:val="nil"/>
            </w:tcBorders>
            <w:vAlign w:val="center"/>
          </w:tcPr>
          <w:p w14:paraId="661237A8" w14:textId="77777777" w:rsidR="00FA57CD" w:rsidRDefault="00217BE6">
            <w:pPr>
              <w:jc w:val="center"/>
            </w:pPr>
            <w:r>
              <w:t>461</w:t>
            </w:r>
          </w:p>
        </w:tc>
        <w:tc>
          <w:tcPr>
            <w:tcW w:w="614" w:type="dxa"/>
            <w:gridSpan w:val="2"/>
            <w:tcBorders>
              <w:top w:val="nil"/>
              <w:bottom w:val="nil"/>
            </w:tcBorders>
            <w:vAlign w:val="center"/>
          </w:tcPr>
          <w:p w14:paraId="63EE1281" w14:textId="77777777" w:rsidR="00FA57CD" w:rsidRDefault="00217BE6">
            <w:pPr>
              <w:jc w:val="center"/>
            </w:pPr>
            <w:r>
              <w:t>226</w:t>
            </w:r>
          </w:p>
        </w:tc>
        <w:tc>
          <w:tcPr>
            <w:tcW w:w="615" w:type="dxa"/>
            <w:tcBorders>
              <w:top w:val="nil"/>
              <w:bottom w:val="nil"/>
            </w:tcBorders>
            <w:vAlign w:val="center"/>
          </w:tcPr>
          <w:p w14:paraId="3F48BCF9" w14:textId="77777777" w:rsidR="00FA57CD" w:rsidRDefault="00217BE6">
            <w:pPr>
              <w:jc w:val="center"/>
            </w:pPr>
            <w:r>
              <w:t>235</w:t>
            </w:r>
          </w:p>
        </w:tc>
      </w:tr>
      <w:tr w:rsidR="00FA57CD" w14:paraId="606460C9" w14:textId="77777777">
        <w:tc>
          <w:tcPr>
            <w:tcW w:w="1890" w:type="dxa"/>
            <w:tcBorders>
              <w:top w:val="nil"/>
              <w:bottom w:val="nil"/>
            </w:tcBorders>
            <w:vAlign w:val="center"/>
          </w:tcPr>
          <w:p w14:paraId="164409F9" w14:textId="77777777" w:rsidR="00FA57CD" w:rsidRDefault="00217BE6">
            <w:r>
              <w:t>Canada</w:t>
            </w:r>
          </w:p>
        </w:tc>
        <w:tc>
          <w:tcPr>
            <w:tcW w:w="4773" w:type="dxa"/>
            <w:tcBorders>
              <w:top w:val="nil"/>
              <w:bottom w:val="nil"/>
            </w:tcBorders>
            <w:vAlign w:val="center"/>
          </w:tcPr>
          <w:p w14:paraId="4B3F52AC" w14:textId="77777777" w:rsidR="00FA57CD" w:rsidRDefault="00217BE6">
            <w:r>
              <w:t>University of Toronto</w:t>
            </w:r>
          </w:p>
        </w:tc>
        <w:tc>
          <w:tcPr>
            <w:tcW w:w="1039" w:type="dxa"/>
            <w:gridSpan w:val="2"/>
            <w:tcBorders>
              <w:top w:val="nil"/>
              <w:bottom w:val="nil"/>
            </w:tcBorders>
            <w:vAlign w:val="center"/>
          </w:tcPr>
          <w:p w14:paraId="575379AF" w14:textId="77777777" w:rsidR="00FA57CD" w:rsidRDefault="00217BE6">
            <w:pPr>
              <w:jc w:val="center"/>
            </w:pPr>
            <w:r>
              <w:t>228</w:t>
            </w:r>
          </w:p>
        </w:tc>
        <w:tc>
          <w:tcPr>
            <w:tcW w:w="614" w:type="dxa"/>
            <w:gridSpan w:val="2"/>
            <w:tcBorders>
              <w:top w:val="nil"/>
              <w:bottom w:val="nil"/>
            </w:tcBorders>
            <w:vAlign w:val="center"/>
          </w:tcPr>
          <w:p w14:paraId="38700950" w14:textId="77777777" w:rsidR="00FA57CD" w:rsidRDefault="00217BE6">
            <w:pPr>
              <w:jc w:val="center"/>
            </w:pPr>
            <w:r>
              <w:t>86</w:t>
            </w:r>
          </w:p>
        </w:tc>
        <w:tc>
          <w:tcPr>
            <w:tcW w:w="615" w:type="dxa"/>
            <w:tcBorders>
              <w:top w:val="nil"/>
              <w:bottom w:val="nil"/>
            </w:tcBorders>
            <w:vAlign w:val="center"/>
          </w:tcPr>
          <w:p w14:paraId="3D221AA1" w14:textId="77777777" w:rsidR="00FA57CD" w:rsidRDefault="00217BE6">
            <w:pPr>
              <w:jc w:val="center"/>
            </w:pPr>
            <w:r>
              <w:t>142</w:t>
            </w:r>
          </w:p>
        </w:tc>
      </w:tr>
      <w:tr w:rsidR="00FA57CD" w14:paraId="5ACE44A9" w14:textId="77777777">
        <w:tc>
          <w:tcPr>
            <w:tcW w:w="1890" w:type="dxa"/>
            <w:tcBorders>
              <w:top w:val="nil"/>
              <w:bottom w:val="nil"/>
            </w:tcBorders>
            <w:vAlign w:val="center"/>
          </w:tcPr>
          <w:p w14:paraId="05E1F81C" w14:textId="77777777" w:rsidR="00FA57CD" w:rsidRDefault="00217BE6">
            <w:r>
              <w:t>Canada</w:t>
            </w:r>
          </w:p>
        </w:tc>
        <w:tc>
          <w:tcPr>
            <w:tcW w:w="4773" w:type="dxa"/>
            <w:tcBorders>
              <w:top w:val="nil"/>
              <w:bottom w:val="nil"/>
            </w:tcBorders>
            <w:vAlign w:val="center"/>
          </w:tcPr>
          <w:p w14:paraId="48F7EBAA" w14:textId="77777777" w:rsidR="00FA57CD" w:rsidRDefault="00217BE6">
            <w:r>
              <w:t>University of Waterloo</w:t>
            </w:r>
          </w:p>
        </w:tc>
        <w:tc>
          <w:tcPr>
            <w:tcW w:w="1039" w:type="dxa"/>
            <w:gridSpan w:val="2"/>
            <w:tcBorders>
              <w:top w:val="nil"/>
              <w:bottom w:val="nil"/>
            </w:tcBorders>
            <w:vAlign w:val="center"/>
          </w:tcPr>
          <w:p w14:paraId="6A18BA03" w14:textId="77777777" w:rsidR="00FA57CD" w:rsidRDefault="00217BE6">
            <w:pPr>
              <w:jc w:val="center"/>
            </w:pPr>
            <w:r>
              <w:t>318</w:t>
            </w:r>
          </w:p>
        </w:tc>
        <w:tc>
          <w:tcPr>
            <w:tcW w:w="614" w:type="dxa"/>
            <w:gridSpan w:val="2"/>
            <w:tcBorders>
              <w:top w:val="nil"/>
              <w:bottom w:val="nil"/>
            </w:tcBorders>
            <w:vAlign w:val="center"/>
          </w:tcPr>
          <w:p w14:paraId="51A4FC73" w14:textId="77777777" w:rsidR="00FA57CD" w:rsidRDefault="00217BE6">
            <w:pPr>
              <w:jc w:val="center"/>
            </w:pPr>
            <w:r>
              <w:t>121</w:t>
            </w:r>
          </w:p>
        </w:tc>
        <w:tc>
          <w:tcPr>
            <w:tcW w:w="615" w:type="dxa"/>
            <w:tcBorders>
              <w:top w:val="nil"/>
              <w:bottom w:val="nil"/>
            </w:tcBorders>
            <w:vAlign w:val="center"/>
          </w:tcPr>
          <w:p w14:paraId="4175AF2E" w14:textId="77777777" w:rsidR="00FA57CD" w:rsidRDefault="00217BE6">
            <w:pPr>
              <w:jc w:val="center"/>
            </w:pPr>
            <w:r>
              <w:t>197</w:t>
            </w:r>
          </w:p>
        </w:tc>
      </w:tr>
      <w:tr w:rsidR="00FA57CD" w14:paraId="348B7473" w14:textId="77777777">
        <w:tc>
          <w:tcPr>
            <w:tcW w:w="1890" w:type="dxa"/>
            <w:tcBorders>
              <w:top w:val="nil"/>
              <w:bottom w:val="nil"/>
            </w:tcBorders>
            <w:vAlign w:val="center"/>
          </w:tcPr>
          <w:p w14:paraId="362CF624" w14:textId="77777777" w:rsidR="00FA57CD" w:rsidRDefault="00217BE6">
            <w:pPr>
              <w:rPr>
                <w:b/>
              </w:rPr>
            </w:pPr>
            <w:r>
              <w:t>Canada</w:t>
            </w:r>
          </w:p>
        </w:tc>
        <w:tc>
          <w:tcPr>
            <w:tcW w:w="4773" w:type="dxa"/>
            <w:tcBorders>
              <w:top w:val="nil"/>
              <w:bottom w:val="nil"/>
            </w:tcBorders>
            <w:vAlign w:val="center"/>
          </w:tcPr>
          <w:p w14:paraId="75EB8862" w14:textId="77777777" w:rsidR="00FA57CD" w:rsidRDefault="00217BE6">
            <w:r>
              <w:t>York University</w:t>
            </w:r>
          </w:p>
        </w:tc>
        <w:tc>
          <w:tcPr>
            <w:tcW w:w="1039" w:type="dxa"/>
            <w:gridSpan w:val="2"/>
            <w:tcBorders>
              <w:top w:val="nil"/>
              <w:bottom w:val="nil"/>
            </w:tcBorders>
            <w:vAlign w:val="center"/>
          </w:tcPr>
          <w:p w14:paraId="67DC187A" w14:textId="77777777" w:rsidR="00FA57CD" w:rsidRDefault="00217BE6">
            <w:pPr>
              <w:jc w:val="center"/>
            </w:pPr>
            <w:r>
              <w:t>320</w:t>
            </w:r>
          </w:p>
        </w:tc>
        <w:tc>
          <w:tcPr>
            <w:tcW w:w="614" w:type="dxa"/>
            <w:gridSpan w:val="2"/>
            <w:tcBorders>
              <w:top w:val="nil"/>
              <w:bottom w:val="nil"/>
            </w:tcBorders>
            <w:vAlign w:val="center"/>
          </w:tcPr>
          <w:p w14:paraId="01A3EA59" w14:textId="77777777" w:rsidR="00FA57CD" w:rsidRDefault="00217BE6">
            <w:pPr>
              <w:jc w:val="center"/>
            </w:pPr>
            <w:r>
              <w:t>109</w:t>
            </w:r>
          </w:p>
        </w:tc>
        <w:tc>
          <w:tcPr>
            <w:tcW w:w="615" w:type="dxa"/>
            <w:tcBorders>
              <w:top w:val="nil"/>
              <w:bottom w:val="nil"/>
            </w:tcBorders>
            <w:vAlign w:val="center"/>
          </w:tcPr>
          <w:p w14:paraId="08620CA3" w14:textId="77777777" w:rsidR="00FA57CD" w:rsidRDefault="00217BE6">
            <w:pPr>
              <w:jc w:val="center"/>
            </w:pPr>
            <w:r>
              <w:t>211</w:t>
            </w:r>
          </w:p>
        </w:tc>
      </w:tr>
      <w:tr w:rsidR="00FA57CD" w14:paraId="3EC3BAC8" w14:textId="77777777">
        <w:tc>
          <w:tcPr>
            <w:tcW w:w="1890" w:type="dxa"/>
            <w:tcBorders>
              <w:top w:val="nil"/>
              <w:bottom w:val="nil"/>
            </w:tcBorders>
            <w:vAlign w:val="center"/>
          </w:tcPr>
          <w:p w14:paraId="64FF3DB3" w14:textId="77777777" w:rsidR="00FA57CD" w:rsidRDefault="00217BE6">
            <w:pPr>
              <w:rPr>
                <w:b/>
              </w:rPr>
            </w:pPr>
            <w:r>
              <w:t>Chile</w:t>
            </w:r>
          </w:p>
        </w:tc>
        <w:tc>
          <w:tcPr>
            <w:tcW w:w="4773" w:type="dxa"/>
            <w:tcBorders>
              <w:top w:val="nil"/>
              <w:bottom w:val="nil"/>
            </w:tcBorders>
            <w:vAlign w:val="center"/>
          </w:tcPr>
          <w:p w14:paraId="2EEEDD06" w14:textId="77777777" w:rsidR="00FA57CD" w:rsidRDefault="00217BE6">
            <w:r>
              <w:t>Mayor University</w:t>
            </w:r>
          </w:p>
        </w:tc>
        <w:tc>
          <w:tcPr>
            <w:tcW w:w="1039" w:type="dxa"/>
            <w:gridSpan w:val="2"/>
            <w:tcBorders>
              <w:top w:val="nil"/>
              <w:bottom w:val="nil"/>
            </w:tcBorders>
            <w:vAlign w:val="center"/>
          </w:tcPr>
          <w:p w14:paraId="1CA1FB02" w14:textId="77777777" w:rsidR="00FA57CD" w:rsidRDefault="00217BE6">
            <w:pPr>
              <w:jc w:val="center"/>
            </w:pPr>
            <w:r>
              <w:t>40</w:t>
            </w:r>
          </w:p>
        </w:tc>
        <w:tc>
          <w:tcPr>
            <w:tcW w:w="614" w:type="dxa"/>
            <w:gridSpan w:val="2"/>
            <w:tcBorders>
              <w:top w:val="nil"/>
              <w:bottom w:val="nil"/>
            </w:tcBorders>
            <w:vAlign w:val="center"/>
          </w:tcPr>
          <w:p w14:paraId="0D274EAD" w14:textId="77777777" w:rsidR="00FA57CD" w:rsidRDefault="00217BE6">
            <w:pPr>
              <w:jc w:val="center"/>
            </w:pPr>
            <w:r>
              <w:t>17</w:t>
            </w:r>
          </w:p>
        </w:tc>
        <w:tc>
          <w:tcPr>
            <w:tcW w:w="615" w:type="dxa"/>
            <w:tcBorders>
              <w:top w:val="nil"/>
              <w:bottom w:val="nil"/>
            </w:tcBorders>
            <w:vAlign w:val="center"/>
          </w:tcPr>
          <w:p w14:paraId="3801F93F" w14:textId="77777777" w:rsidR="00FA57CD" w:rsidRDefault="00217BE6">
            <w:pPr>
              <w:jc w:val="center"/>
            </w:pPr>
            <w:r>
              <w:t>23</w:t>
            </w:r>
          </w:p>
        </w:tc>
      </w:tr>
      <w:tr w:rsidR="00FA57CD" w14:paraId="744CA76A" w14:textId="77777777">
        <w:tc>
          <w:tcPr>
            <w:tcW w:w="1890" w:type="dxa"/>
            <w:tcBorders>
              <w:top w:val="nil"/>
              <w:bottom w:val="nil"/>
            </w:tcBorders>
            <w:vAlign w:val="center"/>
          </w:tcPr>
          <w:p w14:paraId="75E15CC6" w14:textId="77777777" w:rsidR="00FA57CD" w:rsidRDefault="00217BE6">
            <w:r>
              <w:t>Chile</w:t>
            </w:r>
          </w:p>
        </w:tc>
        <w:tc>
          <w:tcPr>
            <w:tcW w:w="4773" w:type="dxa"/>
            <w:tcBorders>
              <w:top w:val="nil"/>
              <w:bottom w:val="nil"/>
            </w:tcBorders>
            <w:vAlign w:val="center"/>
          </w:tcPr>
          <w:p w14:paraId="61B11B21" w14:textId="77777777" w:rsidR="00FA57CD" w:rsidRDefault="00217BE6">
            <w:r>
              <w:t>Pontifical Catholic University of Chile</w:t>
            </w:r>
          </w:p>
        </w:tc>
        <w:tc>
          <w:tcPr>
            <w:tcW w:w="1039" w:type="dxa"/>
            <w:gridSpan w:val="2"/>
            <w:tcBorders>
              <w:top w:val="nil"/>
              <w:bottom w:val="nil"/>
            </w:tcBorders>
            <w:vAlign w:val="center"/>
          </w:tcPr>
          <w:p w14:paraId="626A9CEC" w14:textId="77777777" w:rsidR="00FA57CD" w:rsidRDefault="00217BE6">
            <w:pPr>
              <w:jc w:val="center"/>
            </w:pPr>
            <w:r>
              <w:t>174</w:t>
            </w:r>
          </w:p>
        </w:tc>
        <w:tc>
          <w:tcPr>
            <w:tcW w:w="614" w:type="dxa"/>
            <w:gridSpan w:val="2"/>
            <w:tcBorders>
              <w:top w:val="nil"/>
              <w:bottom w:val="nil"/>
            </w:tcBorders>
            <w:vAlign w:val="center"/>
          </w:tcPr>
          <w:p w14:paraId="2F130511" w14:textId="77777777" w:rsidR="00FA57CD" w:rsidRDefault="00217BE6">
            <w:pPr>
              <w:jc w:val="center"/>
            </w:pPr>
            <w:r>
              <w:t>67</w:t>
            </w:r>
          </w:p>
        </w:tc>
        <w:tc>
          <w:tcPr>
            <w:tcW w:w="615" w:type="dxa"/>
            <w:tcBorders>
              <w:top w:val="nil"/>
              <w:bottom w:val="nil"/>
            </w:tcBorders>
            <w:vAlign w:val="center"/>
          </w:tcPr>
          <w:p w14:paraId="07B63645" w14:textId="77777777" w:rsidR="00FA57CD" w:rsidRDefault="00217BE6">
            <w:pPr>
              <w:jc w:val="center"/>
            </w:pPr>
            <w:r>
              <w:t>107</w:t>
            </w:r>
          </w:p>
        </w:tc>
      </w:tr>
      <w:tr w:rsidR="00FA57CD" w14:paraId="74E102DE" w14:textId="77777777">
        <w:tc>
          <w:tcPr>
            <w:tcW w:w="1890" w:type="dxa"/>
            <w:tcBorders>
              <w:top w:val="nil"/>
              <w:bottom w:val="nil"/>
            </w:tcBorders>
            <w:vAlign w:val="center"/>
          </w:tcPr>
          <w:p w14:paraId="3BBF901C" w14:textId="77777777" w:rsidR="00FA57CD" w:rsidRDefault="00217BE6">
            <w:r>
              <w:t>Chile</w:t>
            </w:r>
          </w:p>
        </w:tc>
        <w:tc>
          <w:tcPr>
            <w:tcW w:w="4773" w:type="dxa"/>
            <w:tcBorders>
              <w:top w:val="nil"/>
              <w:bottom w:val="nil"/>
            </w:tcBorders>
            <w:vAlign w:val="center"/>
          </w:tcPr>
          <w:p w14:paraId="3F084CBA" w14:textId="77777777" w:rsidR="00FA57CD" w:rsidRDefault="00217BE6">
            <w:r>
              <w:t>Universidad de Chile</w:t>
            </w:r>
          </w:p>
        </w:tc>
        <w:tc>
          <w:tcPr>
            <w:tcW w:w="1039" w:type="dxa"/>
            <w:gridSpan w:val="2"/>
            <w:tcBorders>
              <w:top w:val="nil"/>
              <w:bottom w:val="nil"/>
            </w:tcBorders>
            <w:vAlign w:val="center"/>
          </w:tcPr>
          <w:p w14:paraId="3C744B25" w14:textId="77777777" w:rsidR="00FA57CD" w:rsidRDefault="00217BE6">
            <w:pPr>
              <w:jc w:val="center"/>
            </w:pPr>
            <w:r>
              <w:t>30</w:t>
            </w:r>
          </w:p>
        </w:tc>
        <w:tc>
          <w:tcPr>
            <w:tcW w:w="614" w:type="dxa"/>
            <w:gridSpan w:val="2"/>
            <w:tcBorders>
              <w:top w:val="nil"/>
              <w:bottom w:val="nil"/>
            </w:tcBorders>
            <w:vAlign w:val="center"/>
          </w:tcPr>
          <w:p w14:paraId="5473A088" w14:textId="77777777" w:rsidR="00FA57CD" w:rsidRDefault="00217BE6">
            <w:pPr>
              <w:jc w:val="center"/>
            </w:pPr>
            <w:r>
              <w:t>15</w:t>
            </w:r>
          </w:p>
        </w:tc>
        <w:tc>
          <w:tcPr>
            <w:tcW w:w="615" w:type="dxa"/>
            <w:tcBorders>
              <w:top w:val="nil"/>
              <w:bottom w:val="nil"/>
            </w:tcBorders>
            <w:vAlign w:val="center"/>
          </w:tcPr>
          <w:p w14:paraId="72E2764B" w14:textId="77777777" w:rsidR="00FA57CD" w:rsidRDefault="00217BE6">
            <w:pPr>
              <w:jc w:val="center"/>
            </w:pPr>
            <w:r>
              <w:t>30</w:t>
            </w:r>
          </w:p>
        </w:tc>
      </w:tr>
      <w:tr w:rsidR="00FA57CD" w14:paraId="02985E4C" w14:textId="77777777">
        <w:tc>
          <w:tcPr>
            <w:tcW w:w="1890" w:type="dxa"/>
            <w:tcBorders>
              <w:top w:val="nil"/>
              <w:bottom w:val="nil"/>
            </w:tcBorders>
            <w:vAlign w:val="center"/>
          </w:tcPr>
          <w:p w14:paraId="773806F1" w14:textId="77777777" w:rsidR="00FA57CD" w:rsidRDefault="00217BE6">
            <w:r>
              <w:t>Chile</w:t>
            </w:r>
          </w:p>
        </w:tc>
        <w:tc>
          <w:tcPr>
            <w:tcW w:w="4773" w:type="dxa"/>
            <w:tcBorders>
              <w:top w:val="nil"/>
              <w:bottom w:val="nil"/>
            </w:tcBorders>
            <w:vAlign w:val="center"/>
          </w:tcPr>
          <w:p w14:paraId="3B6F34FA" w14:textId="77777777" w:rsidR="00FA57CD" w:rsidRDefault="00217BE6">
            <w:r>
              <w:t>Universidad de Concepción</w:t>
            </w:r>
          </w:p>
        </w:tc>
        <w:tc>
          <w:tcPr>
            <w:tcW w:w="1039" w:type="dxa"/>
            <w:gridSpan w:val="2"/>
            <w:tcBorders>
              <w:top w:val="nil"/>
              <w:bottom w:val="nil"/>
            </w:tcBorders>
            <w:vAlign w:val="center"/>
          </w:tcPr>
          <w:p w14:paraId="3450242D" w14:textId="77777777" w:rsidR="00FA57CD" w:rsidRDefault="00217BE6">
            <w:pPr>
              <w:jc w:val="center"/>
            </w:pPr>
            <w:r>
              <w:t>17</w:t>
            </w:r>
          </w:p>
        </w:tc>
        <w:tc>
          <w:tcPr>
            <w:tcW w:w="614" w:type="dxa"/>
            <w:gridSpan w:val="2"/>
            <w:tcBorders>
              <w:top w:val="nil"/>
              <w:bottom w:val="nil"/>
            </w:tcBorders>
            <w:vAlign w:val="center"/>
          </w:tcPr>
          <w:p w14:paraId="0188A586" w14:textId="77777777" w:rsidR="00FA57CD" w:rsidRDefault="00217BE6">
            <w:pPr>
              <w:jc w:val="center"/>
            </w:pPr>
            <w:r>
              <w:t>2</w:t>
            </w:r>
          </w:p>
        </w:tc>
        <w:tc>
          <w:tcPr>
            <w:tcW w:w="615" w:type="dxa"/>
            <w:tcBorders>
              <w:top w:val="nil"/>
              <w:bottom w:val="nil"/>
            </w:tcBorders>
            <w:vAlign w:val="center"/>
          </w:tcPr>
          <w:p w14:paraId="7242AA9E" w14:textId="77777777" w:rsidR="00FA57CD" w:rsidRDefault="00217BE6">
            <w:pPr>
              <w:jc w:val="center"/>
            </w:pPr>
            <w:r>
              <w:t>15</w:t>
            </w:r>
          </w:p>
        </w:tc>
      </w:tr>
      <w:tr w:rsidR="00FA57CD" w14:paraId="6CB41872" w14:textId="77777777">
        <w:tc>
          <w:tcPr>
            <w:tcW w:w="1890" w:type="dxa"/>
            <w:tcBorders>
              <w:top w:val="nil"/>
              <w:bottom w:val="nil"/>
            </w:tcBorders>
            <w:vAlign w:val="center"/>
          </w:tcPr>
          <w:p w14:paraId="2A664208" w14:textId="77777777" w:rsidR="00FA57CD" w:rsidRDefault="00217BE6">
            <w:r>
              <w:t>Chile</w:t>
            </w:r>
          </w:p>
        </w:tc>
        <w:tc>
          <w:tcPr>
            <w:tcW w:w="4773" w:type="dxa"/>
            <w:tcBorders>
              <w:top w:val="nil"/>
              <w:bottom w:val="nil"/>
            </w:tcBorders>
            <w:vAlign w:val="center"/>
          </w:tcPr>
          <w:p w14:paraId="2FFFFE22" w14:textId="77777777" w:rsidR="00FA57CD" w:rsidRDefault="00217BE6">
            <w:r>
              <w:t>University of Desarrollo</w:t>
            </w:r>
          </w:p>
        </w:tc>
        <w:tc>
          <w:tcPr>
            <w:tcW w:w="1039" w:type="dxa"/>
            <w:gridSpan w:val="2"/>
            <w:tcBorders>
              <w:top w:val="nil"/>
              <w:bottom w:val="nil"/>
            </w:tcBorders>
            <w:vAlign w:val="center"/>
          </w:tcPr>
          <w:p w14:paraId="0AC524F0" w14:textId="77777777" w:rsidR="00FA57CD" w:rsidRDefault="00217BE6">
            <w:pPr>
              <w:jc w:val="center"/>
            </w:pPr>
            <w:r>
              <w:t>173</w:t>
            </w:r>
          </w:p>
        </w:tc>
        <w:tc>
          <w:tcPr>
            <w:tcW w:w="614" w:type="dxa"/>
            <w:gridSpan w:val="2"/>
            <w:tcBorders>
              <w:top w:val="nil"/>
              <w:bottom w:val="nil"/>
            </w:tcBorders>
            <w:vAlign w:val="center"/>
          </w:tcPr>
          <w:p w14:paraId="4826C2B6" w14:textId="77777777" w:rsidR="00FA57CD" w:rsidRDefault="00217BE6">
            <w:pPr>
              <w:jc w:val="center"/>
            </w:pPr>
            <w:r>
              <w:t>81</w:t>
            </w:r>
          </w:p>
        </w:tc>
        <w:tc>
          <w:tcPr>
            <w:tcW w:w="615" w:type="dxa"/>
            <w:tcBorders>
              <w:top w:val="nil"/>
              <w:bottom w:val="nil"/>
            </w:tcBorders>
            <w:vAlign w:val="center"/>
          </w:tcPr>
          <w:p w14:paraId="12088A73" w14:textId="77777777" w:rsidR="00FA57CD" w:rsidRDefault="00217BE6">
            <w:pPr>
              <w:jc w:val="center"/>
            </w:pPr>
            <w:r>
              <w:t>92</w:t>
            </w:r>
          </w:p>
        </w:tc>
      </w:tr>
      <w:tr w:rsidR="00FA57CD" w14:paraId="0F3C452A" w14:textId="77777777">
        <w:tc>
          <w:tcPr>
            <w:tcW w:w="1890" w:type="dxa"/>
            <w:tcBorders>
              <w:top w:val="nil"/>
              <w:bottom w:val="nil"/>
            </w:tcBorders>
            <w:vAlign w:val="center"/>
          </w:tcPr>
          <w:p w14:paraId="541AAFDE" w14:textId="77777777" w:rsidR="00FA57CD" w:rsidRDefault="00217BE6">
            <w:pPr>
              <w:rPr>
                <w:b/>
              </w:rPr>
            </w:pPr>
            <w:r>
              <w:t>China</w:t>
            </w:r>
          </w:p>
        </w:tc>
        <w:tc>
          <w:tcPr>
            <w:tcW w:w="4773" w:type="dxa"/>
            <w:tcBorders>
              <w:top w:val="nil"/>
              <w:bottom w:val="nil"/>
            </w:tcBorders>
            <w:vAlign w:val="center"/>
          </w:tcPr>
          <w:p w14:paraId="1ED9CB91" w14:textId="77777777" w:rsidR="00FA57CD" w:rsidRDefault="00217BE6">
            <w:r>
              <w:t>Beijing Normal University</w:t>
            </w:r>
          </w:p>
        </w:tc>
        <w:tc>
          <w:tcPr>
            <w:tcW w:w="1039" w:type="dxa"/>
            <w:gridSpan w:val="2"/>
            <w:tcBorders>
              <w:top w:val="nil"/>
              <w:bottom w:val="nil"/>
            </w:tcBorders>
            <w:vAlign w:val="center"/>
          </w:tcPr>
          <w:p w14:paraId="24632D14" w14:textId="77777777" w:rsidR="00FA57CD" w:rsidRDefault="00217BE6">
            <w:pPr>
              <w:jc w:val="center"/>
            </w:pPr>
            <w:r>
              <w:t>90</w:t>
            </w:r>
          </w:p>
        </w:tc>
        <w:tc>
          <w:tcPr>
            <w:tcW w:w="614" w:type="dxa"/>
            <w:gridSpan w:val="2"/>
            <w:tcBorders>
              <w:top w:val="nil"/>
              <w:bottom w:val="nil"/>
            </w:tcBorders>
            <w:vAlign w:val="center"/>
          </w:tcPr>
          <w:p w14:paraId="0BC522F9" w14:textId="77777777" w:rsidR="00FA57CD" w:rsidRDefault="00217BE6">
            <w:pPr>
              <w:jc w:val="center"/>
            </w:pPr>
            <w:r>
              <w:t>48</w:t>
            </w:r>
          </w:p>
        </w:tc>
        <w:tc>
          <w:tcPr>
            <w:tcW w:w="615" w:type="dxa"/>
            <w:tcBorders>
              <w:top w:val="nil"/>
              <w:bottom w:val="nil"/>
            </w:tcBorders>
            <w:vAlign w:val="center"/>
          </w:tcPr>
          <w:p w14:paraId="24DB619B" w14:textId="77777777" w:rsidR="00FA57CD" w:rsidRDefault="00217BE6">
            <w:pPr>
              <w:jc w:val="center"/>
            </w:pPr>
            <w:r>
              <w:t>42</w:t>
            </w:r>
          </w:p>
        </w:tc>
      </w:tr>
      <w:tr w:rsidR="00FA57CD" w14:paraId="2E6BBC65" w14:textId="77777777">
        <w:tc>
          <w:tcPr>
            <w:tcW w:w="1890" w:type="dxa"/>
            <w:tcBorders>
              <w:top w:val="nil"/>
              <w:bottom w:val="nil"/>
            </w:tcBorders>
            <w:vAlign w:val="center"/>
          </w:tcPr>
          <w:p w14:paraId="1636052C" w14:textId="77777777" w:rsidR="00FA57CD" w:rsidRDefault="00217BE6">
            <w:r>
              <w:t>China</w:t>
            </w:r>
          </w:p>
        </w:tc>
        <w:tc>
          <w:tcPr>
            <w:tcW w:w="4773" w:type="dxa"/>
            <w:tcBorders>
              <w:top w:val="nil"/>
              <w:bottom w:val="nil"/>
            </w:tcBorders>
            <w:vAlign w:val="center"/>
          </w:tcPr>
          <w:p w14:paraId="31712334" w14:textId="77777777" w:rsidR="00FA57CD" w:rsidRDefault="00217BE6">
            <w:r>
              <w:t>Nanjing Normal University</w:t>
            </w:r>
          </w:p>
        </w:tc>
        <w:tc>
          <w:tcPr>
            <w:tcW w:w="1039" w:type="dxa"/>
            <w:gridSpan w:val="2"/>
            <w:tcBorders>
              <w:top w:val="nil"/>
              <w:bottom w:val="nil"/>
            </w:tcBorders>
            <w:vAlign w:val="center"/>
          </w:tcPr>
          <w:p w14:paraId="5C6060E6" w14:textId="77777777" w:rsidR="00FA57CD" w:rsidRDefault="00217BE6">
            <w:pPr>
              <w:jc w:val="center"/>
            </w:pPr>
            <w:r>
              <w:t>40</w:t>
            </w:r>
          </w:p>
        </w:tc>
        <w:tc>
          <w:tcPr>
            <w:tcW w:w="614" w:type="dxa"/>
            <w:gridSpan w:val="2"/>
            <w:tcBorders>
              <w:top w:val="nil"/>
              <w:bottom w:val="nil"/>
            </w:tcBorders>
            <w:vAlign w:val="center"/>
          </w:tcPr>
          <w:p w14:paraId="78723DAE" w14:textId="77777777" w:rsidR="00FA57CD" w:rsidRDefault="00217BE6">
            <w:pPr>
              <w:jc w:val="center"/>
            </w:pPr>
            <w:r>
              <w:t>8</w:t>
            </w:r>
          </w:p>
        </w:tc>
        <w:tc>
          <w:tcPr>
            <w:tcW w:w="615" w:type="dxa"/>
            <w:tcBorders>
              <w:top w:val="nil"/>
              <w:bottom w:val="nil"/>
            </w:tcBorders>
            <w:vAlign w:val="center"/>
          </w:tcPr>
          <w:p w14:paraId="51B52C27" w14:textId="77777777" w:rsidR="00FA57CD" w:rsidRDefault="00217BE6">
            <w:pPr>
              <w:jc w:val="center"/>
            </w:pPr>
            <w:r>
              <w:t>32</w:t>
            </w:r>
          </w:p>
        </w:tc>
      </w:tr>
      <w:tr w:rsidR="00FA57CD" w14:paraId="039F144E" w14:textId="77777777">
        <w:tc>
          <w:tcPr>
            <w:tcW w:w="1890" w:type="dxa"/>
            <w:tcBorders>
              <w:top w:val="nil"/>
              <w:bottom w:val="nil"/>
            </w:tcBorders>
            <w:vAlign w:val="center"/>
          </w:tcPr>
          <w:p w14:paraId="76273B91" w14:textId="77777777" w:rsidR="00FA57CD" w:rsidRDefault="00217BE6">
            <w:r>
              <w:t>China</w:t>
            </w:r>
          </w:p>
        </w:tc>
        <w:tc>
          <w:tcPr>
            <w:tcW w:w="4773" w:type="dxa"/>
            <w:tcBorders>
              <w:top w:val="nil"/>
              <w:bottom w:val="nil"/>
            </w:tcBorders>
            <w:vAlign w:val="center"/>
          </w:tcPr>
          <w:p w14:paraId="5A251173" w14:textId="77777777" w:rsidR="00FA57CD" w:rsidRDefault="00217BE6">
            <w:r>
              <w:t>Shenzhen University</w:t>
            </w:r>
          </w:p>
        </w:tc>
        <w:tc>
          <w:tcPr>
            <w:tcW w:w="1039" w:type="dxa"/>
            <w:gridSpan w:val="2"/>
            <w:tcBorders>
              <w:top w:val="nil"/>
              <w:bottom w:val="nil"/>
            </w:tcBorders>
            <w:vAlign w:val="center"/>
          </w:tcPr>
          <w:p w14:paraId="5B1B58A5" w14:textId="77777777" w:rsidR="00FA57CD" w:rsidRDefault="00217BE6">
            <w:pPr>
              <w:jc w:val="center"/>
            </w:pPr>
            <w:r>
              <w:t>10</w:t>
            </w:r>
          </w:p>
        </w:tc>
        <w:tc>
          <w:tcPr>
            <w:tcW w:w="614" w:type="dxa"/>
            <w:gridSpan w:val="2"/>
            <w:tcBorders>
              <w:top w:val="nil"/>
              <w:bottom w:val="nil"/>
            </w:tcBorders>
            <w:vAlign w:val="center"/>
          </w:tcPr>
          <w:p w14:paraId="4324930C" w14:textId="77777777" w:rsidR="00FA57CD" w:rsidRDefault="00217BE6">
            <w:pPr>
              <w:jc w:val="center"/>
            </w:pPr>
            <w:r>
              <w:t>5</w:t>
            </w:r>
          </w:p>
        </w:tc>
        <w:tc>
          <w:tcPr>
            <w:tcW w:w="615" w:type="dxa"/>
            <w:tcBorders>
              <w:top w:val="nil"/>
              <w:bottom w:val="nil"/>
            </w:tcBorders>
            <w:vAlign w:val="center"/>
          </w:tcPr>
          <w:p w14:paraId="6D2A1CC8" w14:textId="77777777" w:rsidR="00FA57CD" w:rsidRDefault="00217BE6">
            <w:pPr>
              <w:jc w:val="center"/>
            </w:pPr>
            <w:r>
              <w:t>5</w:t>
            </w:r>
          </w:p>
        </w:tc>
      </w:tr>
      <w:tr w:rsidR="00FA57CD" w14:paraId="1A7F0569" w14:textId="77777777">
        <w:tc>
          <w:tcPr>
            <w:tcW w:w="1890" w:type="dxa"/>
            <w:tcBorders>
              <w:top w:val="nil"/>
              <w:bottom w:val="nil"/>
            </w:tcBorders>
            <w:vAlign w:val="center"/>
          </w:tcPr>
          <w:p w14:paraId="08DA9A54" w14:textId="77777777" w:rsidR="00FA57CD" w:rsidRDefault="00217BE6">
            <w:r>
              <w:t>China</w:t>
            </w:r>
          </w:p>
        </w:tc>
        <w:tc>
          <w:tcPr>
            <w:tcW w:w="4773" w:type="dxa"/>
            <w:tcBorders>
              <w:top w:val="nil"/>
              <w:bottom w:val="nil"/>
            </w:tcBorders>
            <w:vAlign w:val="center"/>
          </w:tcPr>
          <w:p w14:paraId="455F3F83" w14:textId="77777777" w:rsidR="00FA57CD" w:rsidRDefault="00217BE6">
            <w:r>
              <w:t>Sichuan Normal University</w:t>
            </w:r>
          </w:p>
        </w:tc>
        <w:tc>
          <w:tcPr>
            <w:tcW w:w="1039" w:type="dxa"/>
            <w:gridSpan w:val="2"/>
            <w:tcBorders>
              <w:top w:val="nil"/>
              <w:bottom w:val="nil"/>
            </w:tcBorders>
            <w:vAlign w:val="center"/>
          </w:tcPr>
          <w:p w14:paraId="72146ADD" w14:textId="77777777" w:rsidR="00FA57CD" w:rsidRDefault="00217BE6">
            <w:pPr>
              <w:jc w:val="center"/>
            </w:pPr>
            <w:r>
              <w:t>9</w:t>
            </w:r>
          </w:p>
        </w:tc>
        <w:tc>
          <w:tcPr>
            <w:tcW w:w="614" w:type="dxa"/>
            <w:gridSpan w:val="2"/>
            <w:tcBorders>
              <w:top w:val="nil"/>
              <w:bottom w:val="nil"/>
            </w:tcBorders>
            <w:vAlign w:val="center"/>
          </w:tcPr>
          <w:p w14:paraId="14549E2B" w14:textId="77777777" w:rsidR="00FA57CD" w:rsidRDefault="00217BE6">
            <w:pPr>
              <w:jc w:val="center"/>
            </w:pPr>
            <w:r>
              <w:t>2</w:t>
            </w:r>
          </w:p>
        </w:tc>
        <w:tc>
          <w:tcPr>
            <w:tcW w:w="615" w:type="dxa"/>
            <w:tcBorders>
              <w:top w:val="nil"/>
              <w:bottom w:val="nil"/>
            </w:tcBorders>
            <w:vAlign w:val="center"/>
          </w:tcPr>
          <w:p w14:paraId="0D449118" w14:textId="77777777" w:rsidR="00FA57CD" w:rsidRDefault="00217BE6">
            <w:pPr>
              <w:jc w:val="center"/>
            </w:pPr>
            <w:r>
              <w:t>7</w:t>
            </w:r>
          </w:p>
        </w:tc>
      </w:tr>
      <w:tr w:rsidR="00FA57CD" w14:paraId="0828C159" w14:textId="77777777">
        <w:tc>
          <w:tcPr>
            <w:tcW w:w="1890" w:type="dxa"/>
            <w:tcBorders>
              <w:top w:val="nil"/>
              <w:bottom w:val="nil"/>
            </w:tcBorders>
            <w:vAlign w:val="center"/>
          </w:tcPr>
          <w:p w14:paraId="15FF4FC2" w14:textId="77777777" w:rsidR="00FA57CD" w:rsidRDefault="00217BE6">
            <w:r>
              <w:t>China</w:t>
            </w:r>
          </w:p>
        </w:tc>
        <w:tc>
          <w:tcPr>
            <w:tcW w:w="4773" w:type="dxa"/>
            <w:tcBorders>
              <w:top w:val="nil"/>
              <w:bottom w:val="nil"/>
            </w:tcBorders>
            <w:vAlign w:val="center"/>
          </w:tcPr>
          <w:p w14:paraId="7EA38B4E" w14:textId="77777777" w:rsidR="00FA57CD" w:rsidRDefault="00217BE6">
            <w:r>
              <w:t>Southwest Jiaotong University</w:t>
            </w:r>
          </w:p>
        </w:tc>
        <w:tc>
          <w:tcPr>
            <w:tcW w:w="1039" w:type="dxa"/>
            <w:gridSpan w:val="2"/>
            <w:tcBorders>
              <w:top w:val="nil"/>
              <w:bottom w:val="nil"/>
            </w:tcBorders>
            <w:vAlign w:val="center"/>
          </w:tcPr>
          <w:p w14:paraId="63243AA0" w14:textId="77777777" w:rsidR="00FA57CD" w:rsidRDefault="00217BE6">
            <w:pPr>
              <w:jc w:val="center"/>
            </w:pPr>
            <w:r>
              <w:t>9</w:t>
            </w:r>
          </w:p>
        </w:tc>
        <w:tc>
          <w:tcPr>
            <w:tcW w:w="614" w:type="dxa"/>
            <w:gridSpan w:val="2"/>
            <w:tcBorders>
              <w:top w:val="nil"/>
              <w:bottom w:val="nil"/>
            </w:tcBorders>
            <w:vAlign w:val="center"/>
          </w:tcPr>
          <w:p w14:paraId="7FE9FFBC" w14:textId="77777777" w:rsidR="00FA57CD" w:rsidRDefault="00217BE6">
            <w:pPr>
              <w:jc w:val="center"/>
            </w:pPr>
            <w:r>
              <w:t>9</w:t>
            </w:r>
          </w:p>
        </w:tc>
        <w:tc>
          <w:tcPr>
            <w:tcW w:w="615" w:type="dxa"/>
            <w:tcBorders>
              <w:top w:val="nil"/>
              <w:bottom w:val="nil"/>
            </w:tcBorders>
            <w:vAlign w:val="center"/>
          </w:tcPr>
          <w:p w14:paraId="4F04D9EA" w14:textId="77777777" w:rsidR="00FA57CD" w:rsidRDefault="00217BE6">
            <w:pPr>
              <w:jc w:val="center"/>
            </w:pPr>
            <w:r>
              <w:t>0</w:t>
            </w:r>
          </w:p>
        </w:tc>
      </w:tr>
      <w:tr w:rsidR="00FA57CD" w14:paraId="490A17AD" w14:textId="77777777">
        <w:tc>
          <w:tcPr>
            <w:tcW w:w="1890" w:type="dxa"/>
            <w:tcBorders>
              <w:top w:val="nil"/>
              <w:bottom w:val="nil"/>
            </w:tcBorders>
            <w:vAlign w:val="center"/>
          </w:tcPr>
          <w:p w14:paraId="1E8E36EB" w14:textId="77777777" w:rsidR="00FA57CD" w:rsidRDefault="00217BE6">
            <w:pPr>
              <w:rPr>
                <w:b/>
              </w:rPr>
            </w:pPr>
            <w:r>
              <w:t>Colombia</w:t>
            </w:r>
          </w:p>
        </w:tc>
        <w:tc>
          <w:tcPr>
            <w:tcW w:w="4773" w:type="dxa"/>
            <w:tcBorders>
              <w:top w:val="nil"/>
              <w:bottom w:val="nil"/>
            </w:tcBorders>
            <w:vAlign w:val="center"/>
          </w:tcPr>
          <w:p w14:paraId="50DDA911" w14:textId="77777777" w:rsidR="00FA57CD" w:rsidRDefault="00217BE6">
            <w:r>
              <w:t>Pontificia Universidad Javeriana</w:t>
            </w:r>
          </w:p>
        </w:tc>
        <w:tc>
          <w:tcPr>
            <w:tcW w:w="1039" w:type="dxa"/>
            <w:gridSpan w:val="2"/>
            <w:tcBorders>
              <w:top w:val="nil"/>
              <w:bottom w:val="nil"/>
            </w:tcBorders>
            <w:vAlign w:val="center"/>
          </w:tcPr>
          <w:p w14:paraId="62ABC6E4" w14:textId="77777777" w:rsidR="00FA57CD" w:rsidRDefault="00217BE6">
            <w:pPr>
              <w:jc w:val="center"/>
            </w:pPr>
            <w:r>
              <w:t>241</w:t>
            </w:r>
          </w:p>
        </w:tc>
        <w:tc>
          <w:tcPr>
            <w:tcW w:w="614" w:type="dxa"/>
            <w:gridSpan w:val="2"/>
            <w:tcBorders>
              <w:top w:val="nil"/>
              <w:bottom w:val="nil"/>
            </w:tcBorders>
            <w:vAlign w:val="center"/>
          </w:tcPr>
          <w:p w14:paraId="72FA113C" w14:textId="77777777" w:rsidR="00FA57CD" w:rsidRDefault="00217BE6">
            <w:pPr>
              <w:jc w:val="center"/>
            </w:pPr>
            <w:r>
              <w:t>99</w:t>
            </w:r>
          </w:p>
        </w:tc>
        <w:tc>
          <w:tcPr>
            <w:tcW w:w="615" w:type="dxa"/>
            <w:tcBorders>
              <w:top w:val="nil"/>
              <w:bottom w:val="nil"/>
            </w:tcBorders>
            <w:vAlign w:val="center"/>
          </w:tcPr>
          <w:p w14:paraId="7E742706" w14:textId="77777777" w:rsidR="00FA57CD" w:rsidRDefault="00217BE6">
            <w:pPr>
              <w:jc w:val="center"/>
            </w:pPr>
            <w:r>
              <w:t>142</w:t>
            </w:r>
          </w:p>
        </w:tc>
      </w:tr>
      <w:tr w:rsidR="00FA57CD" w14:paraId="470DAAB2" w14:textId="77777777">
        <w:tc>
          <w:tcPr>
            <w:tcW w:w="1890" w:type="dxa"/>
            <w:tcBorders>
              <w:top w:val="nil"/>
              <w:bottom w:val="nil"/>
            </w:tcBorders>
            <w:vAlign w:val="center"/>
          </w:tcPr>
          <w:p w14:paraId="233B237D" w14:textId="77777777" w:rsidR="00FA57CD" w:rsidRDefault="00217BE6">
            <w:r>
              <w:t>Colombia</w:t>
            </w:r>
          </w:p>
        </w:tc>
        <w:tc>
          <w:tcPr>
            <w:tcW w:w="4773" w:type="dxa"/>
            <w:tcBorders>
              <w:top w:val="nil"/>
              <w:bottom w:val="nil"/>
            </w:tcBorders>
            <w:vAlign w:val="center"/>
          </w:tcPr>
          <w:p w14:paraId="2ECD2B82" w14:textId="77777777" w:rsidR="00FA57CD" w:rsidRDefault="00217BE6">
            <w:r>
              <w:t>Universidad de Los Andes</w:t>
            </w:r>
          </w:p>
        </w:tc>
        <w:tc>
          <w:tcPr>
            <w:tcW w:w="1039" w:type="dxa"/>
            <w:gridSpan w:val="2"/>
            <w:tcBorders>
              <w:top w:val="nil"/>
              <w:bottom w:val="nil"/>
            </w:tcBorders>
            <w:vAlign w:val="center"/>
          </w:tcPr>
          <w:p w14:paraId="100ADD71" w14:textId="77777777" w:rsidR="00FA57CD" w:rsidRDefault="00217BE6">
            <w:pPr>
              <w:jc w:val="center"/>
            </w:pPr>
            <w:r>
              <w:t>161</w:t>
            </w:r>
          </w:p>
        </w:tc>
        <w:tc>
          <w:tcPr>
            <w:tcW w:w="614" w:type="dxa"/>
            <w:gridSpan w:val="2"/>
            <w:tcBorders>
              <w:top w:val="nil"/>
              <w:bottom w:val="nil"/>
            </w:tcBorders>
            <w:vAlign w:val="center"/>
          </w:tcPr>
          <w:p w14:paraId="0BDDE8E8" w14:textId="77777777" w:rsidR="00FA57CD" w:rsidRDefault="00217BE6">
            <w:pPr>
              <w:jc w:val="center"/>
            </w:pPr>
            <w:r>
              <w:t>86</w:t>
            </w:r>
          </w:p>
        </w:tc>
        <w:tc>
          <w:tcPr>
            <w:tcW w:w="615" w:type="dxa"/>
            <w:tcBorders>
              <w:top w:val="nil"/>
              <w:bottom w:val="nil"/>
            </w:tcBorders>
            <w:vAlign w:val="center"/>
          </w:tcPr>
          <w:p w14:paraId="5B3CD03D" w14:textId="77777777" w:rsidR="00FA57CD" w:rsidRDefault="00217BE6">
            <w:pPr>
              <w:jc w:val="center"/>
            </w:pPr>
            <w:r>
              <w:t>75</w:t>
            </w:r>
          </w:p>
        </w:tc>
      </w:tr>
      <w:tr w:rsidR="00FA57CD" w14:paraId="09916168" w14:textId="77777777">
        <w:tc>
          <w:tcPr>
            <w:tcW w:w="1890" w:type="dxa"/>
            <w:tcBorders>
              <w:top w:val="nil"/>
              <w:bottom w:val="nil"/>
            </w:tcBorders>
            <w:vAlign w:val="center"/>
          </w:tcPr>
          <w:p w14:paraId="725A5623" w14:textId="77777777" w:rsidR="00FA57CD" w:rsidRDefault="00217BE6">
            <w:pPr>
              <w:rPr>
                <w:b/>
              </w:rPr>
            </w:pPr>
            <w:r>
              <w:lastRenderedPageBreak/>
              <w:t>Costa Rica</w:t>
            </w:r>
          </w:p>
        </w:tc>
        <w:tc>
          <w:tcPr>
            <w:tcW w:w="4773" w:type="dxa"/>
            <w:tcBorders>
              <w:top w:val="nil"/>
              <w:bottom w:val="nil"/>
            </w:tcBorders>
            <w:vAlign w:val="center"/>
          </w:tcPr>
          <w:p w14:paraId="0EA77700" w14:textId="77777777" w:rsidR="00FA57CD" w:rsidRDefault="00217BE6">
            <w:r>
              <w:t>University of Costa Rica</w:t>
            </w:r>
          </w:p>
        </w:tc>
        <w:tc>
          <w:tcPr>
            <w:tcW w:w="1039" w:type="dxa"/>
            <w:gridSpan w:val="2"/>
            <w:tcBorders>
              <w:top w:val="nil"/>
              <w:bottom w:val="nil"/>
            </w:tcBorders>
            <w:vAlign w:val="center"/>
          </w:tcPr>
          <w:p w14:paraId="498CFF42" w14:textId="77777777" w:rsidR="00FA57CD" w:rsidRDefault="00217BE6">
            <w:pPr>
              <w:jc w:val="center"/>
            </w:pPr>
            <w:r>
              <w:t>214</w:t>
            </w:r>
          </w:p>
        </w:tc>
        <w:tc>
          <w:tcPr>
            <w:tcW w:w="614" w:type="dxa"/>
            <w:gridSpan w:val="2"/>
            <w:tcBorders>
              <w:top w:val="nil"/>
              <w:bottom w:val="nil"/>
            </w:tcBorders>
            <w:vAlign w:val="center"/>
          </w:tcPr>
          <w:p w14:paraId="41297306" w14:textId="77777777" w:rsidR="00FA57CD" w:rsidRDefault="00217BE6">
            <w:pPr>
              <w:jc w:val="center"/>
            </w:pPr>
            <w:r>
              <w:t>89</w:t>
            </w:r>
          </w:p>
        </w:tc>
        <w:tc>
          <w:tcPr>
            <w:tcW w:w="615" w:type="dxa"/>
            <w:tcBorders>
              <w:top w:val="nil"/>
              <w:bottom w:val="nil"/>
            </w:tcBorders>
            <w:vAlign w:val="center"/>
          </w:tcPr>
          <w:p w14:paraId="6E2E842B" w14:textId="77777777" w:rsidR="00FA57CD" w:rsidRDefault="00217BE6">
            <w:pPr>
              <w:jc w:val="center"/>
            </w:pPr>
            <w:r>
              <w:t>125</w:t>
            </w:r>
          </w:p>
        </w:tc>
      </w:tr>
      <w:tr w:rsidR="00FA57CD" w14:paraId="6A9820BC" w14:textId="77777777">
        <w:tc>
          <w:tcPr>
            <w:tcW w:w="1890" w:type="dxa"/>
            <w:tcBorders>
              <w:top w:val="nil"/>
              <w:bottom w:val="nil"/>
            </w:tcBorders>
            <w:vAlign w:val="center"/>
          </w:tcPr>
          <w:p w14:paraId="295288F5" w14:textId="77777777" w:rsidR="00FA57CD" w:rsidRDefault="00217BE6">
            <w:pPr>
              <w:rPr>
                <w:b/>
              </w:rPr>
            </w:pPr>
            <w:r>
              <w:t>Croatia</w:t>
            </w:r>
          </w:p>
        </w:tc>
        <w:tc>
          <w:tcPr>
            <w:tcW w:w="4773" w:type="dxa"/>
            <w:tcBorders>
              <w:top w:val="nil"/>
              <w:bottom w:val="nil"/>
            </w:tcBorders>
            <w:vAlign w:val="center"/>
          </w:tcPr>
          <w:p w14:paraId="5E5CDEFE" w14:textId="77777777" w:rsidR="00FA57CD" w:rsidRDefault="00217BE6">
            <w:r>
              <w:t>University of Zagreb</w:t>
            </w:r>
          </w:p>
        </w:tc>
        <w:tc>
          <w:tcPr>
            <w:tcW w:w="1039" w:type="dxa"/>
            <w:gridSpan w:val="2"/>
            <w:tcBorders>
              <w:top w:val="nil"/>
              <w:bottom w:val="nil"/>
            </w:tcBorders>
            <w:vAlign w:val="center"/>
          </w:tcPr>
          <w:p w14:paraId="2BE394C2" w14:textId="77777777" w:rsidR="00FA57CD" w:rsidRDefault="00217BE6">
            <w:pPr>
              <w:jc w:val="center"/>
            </w:pPr>
            <w:r>
              <w:t>416</w:t>
            </w:r>
          </w:p>
        </w:tc>
        <w:tc>
          <w:tcPr>
            <w:tcW w:w="614" w:type="dxa"/>
            <w:gridSpan w:val="2"/>
            <w:tcBorders>
              <w:top w:val="nil"/>
              <w:bottom w:val="nil"/>
            </w:tcBorders>
            <w:vAlign w:val="center"/>
          </w:tcPr>
          <w:p w14:paraId="54CEB230" w14:textId="77777777" w:rsidR="00FA57CD" w:rsidRDefault="00217BE6">
            <w:pPr>
              <w:jc w:val="center"/>
            </w:pPr>
            <w:r>
              <w:t>228</w:t>
            </w:r>
          </w:p>
        </w:tc>
        <w:tc>
          <w:tcPr>
            <w:tcW w:w="615" w:type="dxa"/>
            <w:tcBorders>
              <w:top w:val="nil"/>
              <w:bottom w:val="nil"/>
            </w:tcBorders>
            <w:vAlign w:val="center"/>
          </w:tcPr>
          <w:p w14:paraId="1896C1DE" w14:textId="77777777" w:rsidR="00FA57CD" w:rsidRDefault="00217BE6">
            <w:pPr>
              <w:jc w:val="center"/>
            </w:pPr>
            <w:r>
              <w:t>188</w:t>
            </w:r>
          </w:p>
        </w:tc>
      </w:tr>
      <w:tr w:rsidR="00FA57CD" w14:paraId="134DDA35" w14:textId="77777777">
        <w:tc>
          <w:tcPr>
            <w:tcW w:w="1890" w:type="dxa"/>
            <w:tcBorders>
              <w:top w:val="nil"/>
              <w:bottom w:val="nil"/>
            </w:tcBorders>
            <w:vAlign w:val="center"/>
          </w:tcPr>
          <w:p w14:paraId="692CCA40" w14:textId="77777777" w:rsidR="00FA57CD" w:rsidRDefault="00217BE6">
            <w:pPr>
              <w:rPr>
                <w:b/>
              </w:rPr>
            </w:pPr>
            <w:r>
              <w:t>Czech Republic</w:t>
            </w:r>
          </w:p>
        </w:tc>
        <w:tc>
          <w:tcPr>
            <w:tcW w:w="4773" w:type="dxa"/>
            <w:tcBorders>
              <w:top w:val="nil"/>
              <w:bottom w:val="nil"/>
            </w:tcBorders>
            <w:vAlign w:val="center"/>
          </w:tcPr>
          <w:p w14:paraId="7657E00C" w14:textId="77777777" w:rsidR="00FA57CD" w:rsidRDefault="00217BE6">
            <w:r>
              <w:t>Brno University of Technology</w:t>
            </w:r>
          </w:p>
        </w:tc>
        <w:tc>
          <w:tcPr>
            <w:tcW w:w="1039" w:type="dxa"/>
            <w:gridSpan w:val="2"/>
            <w:tcBorders>
              <w:top w:val="nil"/>
              <w:bottom w:val="nil"/>
            </w:tcBorders>
            <w:vAlign w:val="center"/>
          </w:tcPr>
          <w:p w14:paraId="243B34A8" w14:textId="77777777" w:rsidR="00FA57CD" w:rsidRDefault="00217BE6">
            <w:pPr>
              <w:jc w:val="center"/>
            </w:pPr>
            <w:r>
              <w:t>27</w:t>
            </w:r>
          </w:p>
        </w:tc>
        <w:tc>
          <w:tcPr>
            <w:tcW w:w="614" w:type="dxa"/>
            <w:gridSpan w:val="2"/>
            <w:tcBorders>
              <w:top w:val="nil"/>
              <w:bottom w:val="nil"/>
            </w:tcBorders>
            <w:vAlign w:val="center"/>
          </w:tcPr>
          <w:p w14:paraId="0E5FD418" w14:textId="77777777" w:rsidR="00FA57CD" w:rsidRDefault="00217BE6">
            <w:pPr>
              <w:jc w:val="center"/>
            </w:pPr>
            <w:r>
              <w:t>19</w:t>
            </w:r>
          </w:p>
        </w:tc>
        <w:tc>
          <w:tcPr>
            <w:tcW w:w="615" w:type="dxa"/>
            <w:tcBorders>
              <w:top w:val="nil"/>
              <w:bottom w:val="nil"/>
            </w:tcBorders>
            <w:vAlign w:val="center"/>
          </w:tcPr>
          <w:p w14:paraId="0D586601" w14:textId="77777777" w:rsidR="00FA57CD" w:rsidRDefault="00217BE6">
            <w:pPr>
              <w:jc w:val="center"/>
            </w:pPr>
            <w:r>
              <w:t>8</w:t>
            </w:r>
          </w:p>
        </w:tc>
      </w:tr>
      <w:tr w:rsidR="00FA57CD" w14:paraId="20BFC022" w14:textId="77777777">
        <w:tc>
          <w:tcPr>
            <w:tcW w:w="1890" w:type="dxa"/>
            <w:tcBorders>
              <w:top w:val="nil"/>
              <w:bottom w:val="nil"/>
            </w:tcBorders>
            <w:vAlign w:val="center"/>
          </w:tcPr>
          <w:p w14:paraId="2CB8CC51" w14:textId="77777777" w:rsidR="00FA57CD" w:rsidRDefault="00217BE6">
            <w:r>
              <w:t>Czech Republic</w:t>
            </w:r>
          </w:p>
        </w:tc>
        <w:tc>
          <w:tcPr>
            <w:tcW w:w="4773" w:type="dxa"/>
            <w:tcBorders>
              <w:top w:val="nil"/>
              <w:bottom w:val="nil"/>
            </w:tcBorders>
            <w:vAlign w:val="center"/>
          </w:tcPr>
          <w:p w14:paraId="48830795" w14:textId="77777777" w:rsidR="00FA57CD" w:rsidRDefault="00217BE6">
            <w:r>
              <w:t>Masaryk University</w:t>
            </w:r>
          </w:p>
        </w:tc>
        <w:tc>
          <w:tcPr>
            <w:tcW w:w="1039" w:type="dxa"/>
            <w:gridSpan w:val="2"/>
            <w:tcBorders>
              <w:top w:val="nil"/>
              <w:bottom w:val="nil"/>
            </w:tcBorders>
            <w:vAlign w:val="center"/>
          </w:tcPr>
          <w:p w14:paraId="65C6B5E5" w14:textId="77777777" w:rsidR="00FA57CD" w:rsidRDefault="00217BE6">
            <w:pPr>
              <w:jc w:val="center"/>
            </w:pPr>
            <w:r>
              <w:t>190</w:t>
            </w:r>
          </w:p>
        </w:tc>
        <w:tc>
          <w:tcPr>
            <w:tcW w:w="614" w:type="dxa"/>
            <w:gridSpan w:val="2"/>
            <w:tcBorders>
              <w:top w:val="nil"/>
              <w:bottom w:val="nil"/>
            </w:tcBorders>
            <w:vAlign w:val="center"/>
          </w:tcPr>
          <w:p w14:paraId="133CF912" w14:textId="77777777" w:rsidR="00FA57CD" w:rsidRDefault="00217BE6">
            <w:pPr>
              <w:jc w:val="center"/>
            </w:pPr>
            <w:r>
              <w:t>59</w:t>
            </w:r>
          </w:p>
        </w:tc>
        <w:tc>
          <w:tcPr>
            <w:tcW w:w="615" w:type="dxa"/>
            <w:tcBorders>
              <w:top w:val="nil"/>
              <w:bottom w:val="nil"/>
            </w:tcBorders>
            <w:vAlign w:val="center"/>
          </w:tcPr>
          <w:p w14:paraId="252BEA14" w14:textId="77777777" w:rsidR="00FA57CD" w:rsidRDefault="00217BE6">
            <w:pPr>
              <w:jc w:val="center"/>
            </w:pPr>
            <w:r>
              <w:t>131</w:t>
            </w:r>
          </w:p>
        </w:tc>
      </w:tr>
      <w:tr w:rsidR="00FA57CD" w14:paraId="07BA767C" w14:textId="77777777">
        <w:tc>
          <w:tcPr>
            <w:tcW w:w="1890" w:type="dxa"/>
            <w:tcBorders>
              <w:top w:val="nil"/>
              <w:bottom w:val="nil"/>
            </w:tcBorders>
            <w:vAlign w:val="center"/>
          </w:tcPr>
          <w:p w14:paraId="773A9B09" w14:textId="77777777" w:rsidR="00FA57CD" w:rsidRDefault="00217BE6">
            <w:pPr>
              <w:rPr>
                <w:b/>
              </w:rPr>
            </w:pPr>
            <w:r>
              <w:t>Denmark</w:t>
            </w:r>
          </w:p>
        </w:tc>
        <w:tc>
          <w:tcPr>
            <w:tcW w:w="4773" w:type="dxa"/>
            <w:tcBorders>
              <w:top w:val="nil"/>
              <w:bottom w:val="nil"/>
            </w:tcBorders>
            <w:vAlign w:val="center"/>
          </w:tcPr>
          <w:p w14:paraId="1E5A9B70" w14:textId="77777777" w:rsidR="00FA57CD" w:rsidRDefault="00217BE6">
            <w:r>
              <w:t>University of Copenhagen</w:t>
            </w:r>
          </w:p>
        </w:tc>
        <w:tc>
          <w:tcPr>
            <w:tcW w:w="1039" w:type="dxa"/>
            <w:gridSpan w:val="2"/>
            <w:tcBorders>
              <w:top w:val="nil"/>
              <w:bottom w:val="nil"/>
            </w:tcBorders>
            <w:vAlign w:val="center"/>
          </w:tcPr>
          <w:p w14:paraId="1509D236" w14:textId="77777777" w:rsidR="00FA57CD" w:rsidRDefault="00217BE6">
            <w:pPr>
              <w:jc w:val="center"/>
            </w:pPr>
            <w:r>
              <w:t>156</w:t>
            </w:r>
          </w:p>
        </w:tc>
        <w:tc>
          <w:tcPr>
            <w:tcW w:w="614" w:type="dxa"/>
            <w:gridSpan w:val="2"/>
            <w:tcBorders>
              <w:top w:val="nil"/>
              <w:bottom w:val="nil"/>
            </w:tcBorders>
            <w:vAlign w:val="center"/>
          </w:tcPr>
          <w:p w14:paraId="34D20FC6" w14:textId="77777777" w:rsidR="00FA57CD" w:rsidRDefault="00217BE6">
            <w:pPr>
              <w:jc w:val="center"/>
            </w:pPr>
            <w:r>
              <w:t>42</w:t>
            </w:r>
          </w:p>
        </w:tc>
        <w:tc>
          <w:tcPr>
            <w:tcW w:w="615" w:type="dxa"/>
            <w:tcBorders>
              <w:top w:val="nil"/>
              <w:bottom w:val="nil"/>
            </w:tcBorders>
            <w:vAlign w:val="center"/>
          </w:tcPr>
          <w:p w14:paraId="79B3F492" w14:textId="77777777" w:rsidR="00FA57CD" w:rsidRDefault="00217BE6">
            <w:pPr>
              <w:jc w:val="center"/>
            </w:pPr>
            <w:r>
              <w:t>114</w:t>
            </w:r>
          </w:p>
        </w:tc>
      </w:tr>
      <w:tr w:rsidR="00FA57CD" w14:paraId="745712C2" w14:textId="77777777">
        <w:tc>
          <w:tcPr>
            <w:tcW w:w="1890" w:type="dxa"/>
            <w:tcBorders>
              <w:top w:val="nil"/>
              <w:bottom w:val="nil"/>
            </w:tcBorders>
            <w:vAlign w:val="center"/>
          </w:tcPr>
          <w:p w14:paraId="176026D3" w14:textId="77777777" w:rsidR="00FA57CD" w:rsidRDefault="00217BE6">
            <w:r>
              <w:t>Ecuador</w:t>
            </w:r>
          </w:p>
        </w:tc>
        <w:tc>
          <w:tcPr>
            <w:tcW w:w="4773" w:type="dxa"/>
            <w:tcBorders>
              <w:top w:val="nil"/>
              <w:bottom w:val="nil"/>
            </w:tcBorders>
            <w:vAlign w:val="center"/>
          </w:tcPr>
          <w:p w14:paraId="5EBE33D5" w14:textId="77777777" w:rsidR="00FA57CD" w:rsidRDefault="00217BE6">
            <w:r>
              <w:t>Pontificia Universidad Católica del Ecuador</w:t>
            </w:r>
          </w:p>
        </w:tc>
        <w:tc>
          <w:tcPr>
            <w:tcW w:w="1039" w:type="dxa"/>
            <w:gridSpan w:val="2"/>
            <w:tcBorders>
              <w:top w:val="nil"/>
              <w:bottom w:val="nil"/>
            </w:tcBorders>
            <w:vAlign w:val="center"/>
          </w:tcPr>
          <w:p w14:paraId="41D761A6" w14:textId="77777777" w:rsidR="00FA57CD" w:rsidRDefault="00217BE6">
            <w:pPr>
              <w:jc w:val="center"/>
            </w:pPr>
            <w:r>
              <w:t>176</w:t>
            </w:r>
          </w:p>
        </w:tc>
        <w:tc>
          <w:tcPr>
            <w:tcW w:w="614" w:type="dxa"/>
            <w:gridSpan w:val="2"/>
            <w:tcBorders>
              <w:top w:val="nil"/>
              <w:bottom w:val="nil"/>
            </w:tcBorders>
            <w:vAlign w:val="center"/>
          </w:tcPr>
          <w:p w14:paraId="7EC9ED06" w14:textId="77777777" w:rsidR="00FA57CD" w:rsidRDefault="00217BE6">
            <w:pPr>
              <w:jc w:val="center"/>
            </w:pPr>
            <w:r>
              <w:t>87</w:t>
            </w:r>
          </w:p>
        </w:tc>
        <w:tc>
          <w:tcPr>
            <w:tcW w:w="615" w:type="dxa"/>
            <w:tcBorders>
              <w:top w:val="nil"/>
              <w:bottom w:val="nil"/>
            </w:tcBorders>
            <w:vAlign w:val="center"/>
          </w:tcPr>
          <w:p w14:paraId="23970993" w14:textId="77777777" w:rsidR="00FA57CD" w:rsidRDefault="00217BE6">
            <w:pPr>
              <w:jc w:val="center"/>
            </w:pPr>
            <w:r>
              <w:t>89</w:t>
            </w:r>
          </w:p>
        </w:tc>
      </w:tr>
      <w:tr w:rsidR="00FA57CD" w14:paraId="29CCAAE2" w14:textId="77777777">
        <w:tc>
          <w:tcPr>
            <w:tcW w:w="1890" w:type="dxa"/>
            <w:tcBorders>
              <w:top w:val="nil"/>
              <w:bottom w:val="nil"/>
            </w:tcBorders>
            <w:vAlign w:val="center"/>
          </w:tcPr>
          <w:p w14:paraId="4B778BD2" w14:textId="77777777" w:rsidR="00FA57CD" w:rsidRDefault="00217BE6">
            <w:pPr>
              <w:rPr>
                <w:b/>
              </w:rPr>
            </w:pPr>
            <w:r>
              <w:t>Estonia</w:t>
            </w:r>
          </w:p>
        </w:tc>
        <w:tc>
          <w:tcPr>
            <w:tcW w:w="4773" w:type="dxa"/>
            <w:tcBorders>
              <w:top w:val="nil"/>
              <w:bottom w:val="nil"/>
            </w:tcBorders>
            <w:vAlign w:val="center"/>
          </w:tcPr>
          <w:p w14:paraId="443BCE22" w14:textId="77777777" w:rsidR="00FA57CD" w:rsidRDefault="00217BE6">
            <w:r>
              <w:t>University of Tartu</w:t>
            </w:r>
          </w:p>
        </w:tc>
        <w:tc>
          <w:tcPr>
            <w:tcW w:w="1039" w:type="dxa"/>
            <w:gridSpan w:val="2"/>
            <w:tcBorders>
              <w:top w:val="nil"/>
              <w:bottom w:val="nil"/>
            </w:tcBorders>
            <w:vAlign w:val="center"/>
          </w:tcPr>
          <w:p w14:paraId="455FB5D5" w14:textId="77777777" w:rsidR="00FA57CD" w:rsidRDefault="00217BE6">
            <w:pPr>
              <w:jc w:val="center"/>
            </w:pPr>
            <w:r>
              <w:t>210</w:t>
            </w:r>
          </w:p>
        </w:tc>
        <w:tc>
          <w:tcPr>
            <w:tcW w:w="614" w:type="dxa"/>
            <w:gridSpan w:val="2"/>
            <w:tcBorders>
              <w:top w:val="nil"/>
              <w:bottom w:val="nil"/>
            </w:tcBorders>
            <w:vAlign w:val="center"/>
          </w:tcPr>
          <w:p w14:paraId="03CF9129" w14:textId="77777777" w:rsidR="00FA57CD" w:rsidRDefault="00217BE6">
            <w:pPr>
              <w:jc w:val="center"/>
            </w:pPr>
            <w:r>
              <w:t>78</w:t>
            </w:r>
          </w:p>
        </w:tc>
        <w:tc>
          <w:tcPr>
            <w:tcW w:w="615" w:type="dxa"/>
            <w:tcBorders>
              <w:top w:val="nil"/>
              <w:bottom w:val="nil"/>
            </w:tcBorders>
            <w:vAlign w:val="center"/>
          </w:tcPr>
          <w:p w14:paraId="4D009122" w14:textId="77777777" w:rsidR="00FA57CD" w:rsidRDefault="00217BE6">
            <w:pPr>
              <w:jc w:val="center"/>
            </w:pPr>
            <w:r>
              <w:t>132</w:t>
            </w:r>
          </w:p>
        </w:tc>
      </w:tr>
      <w:tr w:rsidR="00FA57CD" w14:paraId="43407C20" w14:textId="77777777">
        <w:tc>
          <w:tcPr>
            <w:tcW w:w="1890" w:type="dxa"/>
            <w:tcBorders>
              <w:top w:val="nil"/>
              <w:bottom w:val="nil"/>
            </w:tcBorders>
            <w:vAlign w:val="center"/>
          </w:tcPr>
          <w:p w14:paraId="2BC4584D" w14:textId="77777777" w:rsidR="00FA57CD" w:rsidRDefault="00217BE6">
            <w:pPr>
              <w:rPr>
                <w:b/>
              </w:rPr>
            </w:pPr>
            <w:r>
              <w:t>Ethiopia</w:t>
            </w:r>
          </w:p>
        </w:tc>
        <w:tc>
          <w:tcPr>
            <w:tcW w:w="4773" w:type="dxa"/>
            <w:tcBorders>
              <w:top w:val="nil"/>
              <w:bottom w:val="nil"/>
            </w:tcBorders>
            <w:vAlign w:val="center"/>
          </w:tcPr>
          <w:p w14:paraId="267C3E4B" w14:textId="77777777" w:rsidR="00FA57CD" w:rsidRDefault="00217BE6">
            <w:r>
              <w:t>Bahir Dar University</w:t>
            </w:r>
          </w:p>
        </w:tc>
        <w:tc>
          <w:tcPr>
            <w:tcW w:w="1039" w:type="dxa"/>
            <w:gridSpan w:val="2"/>
            <w:tcBorders>
              <w:top w:val="nil"/>
              <w:bottom w:val="nil"/>
            </w:tcBorders>
            <w:vAlign w:val="center"/>
          </w:tcPr>
          <w:p w14:paraId="076E7F31" w14:textId="77777777" w:rsidR="00FA57CD" w:rsidRDefault="00217BE6">
            <w:pPr>
              <w:jc w:val="center"/>
            </w:pPr>
            <w:r>
              <w:t>203</w:t>
            </w:r>
          </w:p>
        </w:tc>
        <w:tc>
          <w:tcPr>
            <w:tcW w:w="614" w:type="dxa"/>
            <w:gridSpan w:val="2"/>
            <w:tcBorders>
              <w:top w:val="nil"/>
              <w:bottom w:val="nil"/>
            </w:tcBorders>
            <w:vAlign w:val="center"/>
          </w:tcPr>
          <w:p w14:paraId="35123A44" w14:textId="77777777" w:rsidR="00FA57CD" w:rsidRDefault="00217BE6">
            <w:pPr>
              <w:jc w:val="center"/>
            </w:pPr>
            <w:r>
              <w:t>96</w:t>
            </w:r>
          </w:p>
        </w:tc>
        <w:tc>
          <w:tcPr>
            <w:tcW w:w="615" w:type="dxa"/>
            <w:tcBorders>
              <w:top w:val="nil"/>
              <w:bottom w:val="nil"/>
            </w:tcBorders>
            <w:vAlign w:val="center"/>
          </w:tcPr>
          <w:p w14:paraId="175216C7" w14:textId="77777777" w:rsidR="00FA57CD" w:rsidRDefault="00217BE6">
            <w:pPr>
              <w:jc w:val="center"/>
            </w:pPr>
            <w:r>
              <w:t>107</w:t>
            </w:r>
          </w:p>
        </w:tc>
      </w:tr>
      <w:tr w:rsidR="00FA57CD" w14:paraId="6BD13A82" w14:textId="77777777">
        <w:tc>
          <w:tcPr>
            <w:tcW w:w="1890" w:type="dxa"/>
            <w:tcBorders>
              <w:top w:val="nil"/>
              <w:bottom w:val="nil"/>
            </w:tcBorders>
            <w:vAlign w:val="center"/>
          </w:tcPr>
          <w:p w14:paraId="1BE6BB6F" w14:textId="77777777" w:rsidR="00FA57CD" w:rsidRDefault="00217BE6">
            <w:pPr>
              <w:rPr>
                <w:b/>
              </w:rPr>
            </w:pPr>
            <w:r>
              <w:t>France</w:t>
            </w:r>
          </w:p>
        </w:tc>
        <w:tc>
          <w:tcPr>
            <w:tcW w:w="4773" w:type="dxa"/>
            <w:tcBorders>
              <w:top w:val="nil"/>
              <w:bottom w:val="nil"/>
            </w:tcBorders>
            <w:vAlign w:val="center"/>
          </w:tcPr>
          <w:p w14:paraId="7DB142B3" w14:textId="77777777" w:rsidR="00FA57CD" w:rsidRDefault="00217BE6">
            <w:r>
              <w:t>Aix-Marseille University</w:t>
            </w:r>
          </w:p>
        </w:tc>
        <w:tc>
          <w:tcPr>
            <w:tcW w:w="1039" w:type="dxa"/>
            <w:gridSpan w:val="2"/>
            <w:tcBorders>
              <w:top w:val="nil"/>
              <w:bottom w:val="nil"/>
            </w:tcBorders>
            <w:vAlign w:val="center"/>
          </w:tcPr>
          <w:p w14:paraId="1458C1C5" w14:textId="77777777" w:rsidR="00FA57CD" w:rsidRDefault="00217BE6">
            <w:pPr>
              <w:jc w:val="center"/>
            </w:pPr>
            <w:r>
              <w:t>220</w:t>
            </w:r>
          </w:p>
        </w:tc>
        <w:tc>
          <w:tcPr>
            <w:tcW w:w="614" w:type="dxa"/>
            <w:gridSpan w:val="2"/>
            <w:tcBorders>
              <w:top w:val="nil"/>
              <w:bottom w:val="nil"/>
            </w:tcBorders>
            <w:vAlign w:val="center"/>
          </w:tcPr>
          <w:p w14:paraId="2C0E560B" w14:textId="77777777" w:rsidR="00FA57CD" w:rsidRDefault="00217BE6">
            <w:pPr>
              <w:jc w:val="center"/>
            </w:pPr>
            <w:r>
              <w:t>85</w:t>
            </w:r>
          </w:p>
        </w:tc>
        <w:tc>
          <w:tcPr>
            <w:tcW w:w="615" w:type="dxa"/>
            <w:tcBorders>
              <w:top w:val="nil"/>
              <w:bottom w:val="nil"/>
            </w:tcBorders>
            <w:vAlign w:val="center"/>
          </w:tcPr>
          <w:p w14:paraId="3D07B5AB" w14:textId="77777777" w:rsidR="00FA57CD" w:rsidRDefault="00217BE6">
            <w:pPr>
              <w:jc w:val="center"/>
            </w:pPr>
            <w:r>
              <w:t>135</w:t>
            </w:r>
          </w:p>
        </w:tc>
      </w:tr>
      <w:tr w:rsidR="00FA57CD" w14:paraId="7A7E0936" w14:textId="77777777">
        <w:tc>
          <w:tcPr>
            <w:tcW w:w="1890" w:type="dxa"/>
            <w:tcBorders>
              <w:top w:val="nil"/>
              <w:bottom w:val="nil"/>
            </w:tcBorders>
            <w:vAlign w:val="center"/>
          </w:tcPr>
          <w:p w14:paraId="54BE81D0" w14:textId="77777777" w:rsidR="00FA57CD" w:rsidRDefault="00217BE6">
            <w:pPr>
              <w:rPr>
                <w:b/>
              </w:rPr>
            </w:pPr>
            <w:r>
              <w:t>France</w:t>
            </w:r>
          </w:p>
        </w:tc>
        <w:tc>
          <w:tcPr>
            <w:tcW w:w="4773" w:type="dxa"/>
            <w:tcBorders>
              <w:top w:val="nil"/>
              <w:bottom w:val="nil"/>
            </w:tcBorders>
            <w:vAlign w:val="center"/>
          </w:tcPr>
          <w:p w14:paraId="2B86FAAE" w14:textId="77777777" w:rsidR="00FA57CD" w:rsidRDefault="00217BE6">
            <w:r>
              <w:t>University of Clermont Auvergne</w:t>
            </w:r>
          </w:p>
        </w:tc>
        <w:tc>
          <w:tcPr>
            <w:tcW w:w="1039" w:type="dxa"/>
            <w:gridSpan w:val="2"/>
            <w:tcBorders>
              <w:top w:val="nil"/>
              <w:bottom w:val="nil"/>
            </w:tcBorders>
            <w:vAlign w:val="center"/>
          </w:tcPr>
          <w:p w14:paraId="744BB12F" w14:textId="77777777" w:rsidR="00FA57CD" w:rsidRDefault="00217BE6">
            <w:pPr>
              <w:jc w:val="center"/>
            </w:pPr>
            <w:r>
              <w:t>207</w:t>
            </w:r>
          </w:p>
        </w:tc>
        <w:tc>
          <w:tcPr>
            <w:tcW w:w="614" w:type="dxa"/>
            <w:gridSpan w:val="2"/>
            <w:tcBorders>
              <w:top w:val="nil"/>
              <w:bottom w:val="nil"/>
            </w:tcBorders>
            <w:vAlign w:val="center"/>
          </w:tcPr>
          <w:p w14:paraId="16D95F53" w14:textId="77777777" w:rsidR="00FA57CD" w:rsidRDefault="00217BE6">
            <w:pPr>
              <w:jc w:val="center"/>
            </w:pPr>
            <w:r>
              <w:t>78</w:t>
            </w:r>
          </w:p>
        </w:tc>
        <w:tc>
          <w:tcPr>
            <w:tcW w:w="615" w:type="dxa"/>
            <w:tcBorders>
              <w:top w:val="nil"/>
              <w:bottom w:val="nil"/>
            </w:tcBorders>
            <w:vAlign w:val="center"/>
          </w:tcPr>
          <w:p w14:paraId="2C2AA162" w14:textId="77777777" w:rsidR="00FA57CD" w:rsidRDefault="00217BE6">
            <w:pPr>
              <w:jc w:val="center"/>
            </w:pPr>
            <w:r>
              <w:t>129</w:t>
            </w:r>
          </w:p>
        </w:tc>
      </w:tr>
      <w:tr w:rsidR="00FA57CD" w14:paraId="3E6AE294" w14:textId="77777777">
        <w:tc>
          <w:tcPr>
            <w:tcW w:w="1890" w:type="dxa"/>
            <w:tcBorders>
              <w:top w:val="nil"/>
              <w:bottom w:val="nil"/>
            </w:tcBorders>
            <w:vAlign w:val="center"/>
          </w:tcPr>
          <w:p w14:paraId="503449F0" w14:textId="77777777" w:rsidR="00FA57CD" w:rsidRDefault="00217BE6">
            <w:pPr>
              <w:rPr>
                <w:b/>
              </w:rPr>
            </w:pPr>
            <w:r>
              <w:t>Germany</w:t>
            </w:r>
          </w:p>
        </w:tc>
        <w:tc>
          <w:tcPr>
            <w:tcW w:w="4773" w:type="dxa"/>
            <w:tcBorders>
              <w:top w:val="nil"/>
              <w:bottom w:val="nil"/>
            </w:tcBorders>
            <w:vAlign w:val="center"/>
          </w:tcPr>
          <w:p w14:paraId="010556A1" w14:textId="77777777" w:rsidR="00FA57CD" w:rsidRDefault="00217BE6">
            <w:r>
              <w:t>Friedrich-Alexander-University of Erlangen-Nürnberg</w:t>
            </w:r>
          </w:p>
        </w:tc>
        <w:tc>
          <w:tcPr>
            <w:tcW w:w="1039" w:type="dxa"/>
            <w:gridSpan w:val="2"/>
            <w:tcBorders>
              <w:top w:val="nil"/>
              <w:bottom w:val="nil"/>
            </w:tcBorders>
            <w:vAlign w:val="center"/>
          </w:tcPr>
          <w:p w14:paraId="44D91B2E" w14:textId="77777777" w:rsidR="00FA57CD" w:rsidRDefault="00217BE6">
            <w:pPr>
              <w:jc w:val="center"/>
            </w:pPr>
            <w:r>
              <w:t>14</w:t>
            </w:r>
          </w:p>
        </w:tc>
        <w:tc>
          <w:tcPr>
            <w:tcW w:w="614" w:type="dxa"/>
            <w:gridSpan w:val="2"/>
            <w:tcBorders>
              <w:top w:val="nil"/>
              <w:bottom w:val="nil"/>
            </w:tcBorders>
            <w:vAlign w:val="center"/>
          </w:tcPr>
          <w:p w14:paraId="57F4927F" w14:textId="77777777" w:rsidR="00FA57CD" w:rsidRDefault="00217BE6">
            <w:pPr>
              <w:jc w:val="center"/>
            </w:pPr>
            <w:r>
              <w:t>13</w:t>
            </w:r>
          </w:p>
        </w:tc>
        <w:tc>
          <w:tcPr>
            <w:tcW w:w="615" w:type="dxa"/>
            <w:tcBorders>
              <w:top w:val="nil"/>
              <w:bottom w:val="nil"/>
            </w:tcBorders>
            <w:vAlign w:val="center"/>
          </w:tcPr>
          <w:p w14:paraId="5CA4EED2" w14:textId="77777777" w:rsidR="00FA57CD" w:rsidRDefault="00217BE6">
            <w:pPr>
              <w:jc w:val="center"/>
            </w:pPr>
            <w:r>
              <w:t>1</w:t>
            </w:r>
          </w:p>
        </w:tc>
      </w:tr>
      <w:tr w:rsidR="00FA57CD" w14:paraId="039D59FF" w14:textId="77777777">
        <w:tc>
          <w:tcPr>
            <w:tcW w:w="1890" w:type="dxa"/>
            <w:tcBorders>
              <w:top w:val="nil"/>
              <w:bottom w:val="nil"/>
            </w:tcBorders>
            <w:vAlign w:val="center"/>
          </w:tcPr>
          <w:p w14:paraId="25831E03" w14:textId="77777777" w:rsidR="00FA57CD" w:rsidRDefault="00217BE6">
            <w:r>
              <w:t>Germany</w:t>
            </w:r>
          </w:p>
        </w:tc>
        <w:tc>
          <w:tcPr>
            <w:tcW w:w="4773" w:type="dxa"/>
            <w:tcBorders>
              <w:top w:val="nil"/>
              <w:bottom w:val="nil"/>
            </w:tcBorders>
            <w:vAlign w:val="center"/>
          </w:tcPr>
          <w:p w14:paraId="32230F30" w14:textId="77777777" w:rsidR="00FA57CD" w:rsidRDefault="00217BE6">
            <w:r>
              <w:t>FSU Jena</w:t>
            </w:r>
          </w:p>
        </w:tc>
        <w:tc>
          <w:tcPr>
            <w:tcW w:w="1039" w:type="dxa"/>
            <w:gridSpan w:val="2"/>
            <w:tcBorders>
              <w:top w:val="nil"/>
              <w:bottom w:val="nil"/>
            </w:tcBorders>
            <w:vAlign w:val="center"/>
          </w:tcPr>
          <w:p w14:paraId="060A83D3" w14:textId="77777777" w:rsidR="00FA57CD" w:rsidRDefault="00217BE6">
            <w:pPr>
              <w:jc w:val="center"/>
            </w:pPr>
            <w:r>
              <w:t>9</w:t>
            </w:r>
          </w:p>
        </w:tc>
        <w:tc>
          <w:tcPr>
            <w:tcW w:w="614" w:type="dxa"/>
            <w:gridSpan w:val="2"/>
            <w:tcBorders>
              <w:top w:val="nil"/>
              <w:bottom w:val="nil"/>
            </w:tcBorders>
            <w:vAlign w:val="center"/>
          </w:tcPr>
          <w:p w14:paraId="5C6FF1E5" w14:textId="77777777" w:rsidR="00FA57CD" w:rsidRDefault="00217BE6">
            <w:pPr>
              <w:jc w:val="center"/>
            </w:pPr>
            <w:r>
              <w:t>1</w:t>
            </w:r>
          </w:p>
        </w:tc>
        <w:tc>
          <w:tcPr>
            <w:tcW w:w="615" w:type="dxa"/>
            <w:tcBorders>
              <w:top w:val="nil"/>
              <w:bottom w:val="nil"/>
            </w:tcBorders>
            <w:vAlign w:val="center"/>
          </w:tcPr>
          <w:p w14:paraId="4D9FB987" w14:textId="77777777" w:rsidR="00FA57CD" w:rsidRDefault="00217BE6">
            <w:pPr>
              <w:jc w:val="center"/>
            </w:pPr>
            <w:r>
              <w:t>8</w:t>
            </w:r>
          </w:p>
        </w:tc>
      </w:tr>
      <w:tr w:rsidR="00FA57CD" w14:paraId="1954AA6B" w14:textId="77777777">
        <w:tc>
          <w:tcPr>
            <w:tcW w:w="1890" w:type="dxa"/>
            <w:tcBorders>
              <w:top w:val="nil"/>
              <w:bottom w:val="nil"/>
            </w:tcBorders>
            <w:vAlign w:val="center"/>
          </w:tcPr>
          <w:p w14:paraId="469238F8" w14:textId="77777777" w:rsidR="00FA57CD" w:rsidRDefault="00217BE6">
            <w:r>
              <w:t>Germany</w:t>
            </w:r>
          </w:p>
        </w:tc>
        <w:tc>
          <w:tcPr>
            <w:tcW w:w="4773" w:type="dxa"/>
            <w:tcBorders>
              <w:top w:val="nil"/>
              <w:bottom w:val="nil"/>
            </w:tcBorders>
            <w:vAlign w:val="center"/>
          </w:tcPr>
          <w:p w14:paraId="72A057CF" w14:textId="77777777" w:rsidR="00FA57CD" w:rsidRDefault="00217BE6">
            <w:r>
              <w:t>Heidelberg University</w:t>
            </w:r>
          </w:p>
        </w:tc>
        <w:tc>
          <w:tcPr>
            <w:tcW w:w="1039" w:type="dxa"/>
            <w:gridSpan w:val="2"/>
            <w:tcBorders>
              <w:top w:val="nil"/>
              <w:bottom w:val="nil"/>
            </w:tcBorders>
            <w:vAlign w:val="center"/>
          </w:tcPr>
          <w:p w14:paraId="0C55989D" w14:textId="77777777" w:rsidR="00FA57CD" w:rsidRDefault="00217BE6">
            <w:pPr>
              <w:jc w:val="center"/>
            </w:pPr>
            <w:r>
              <w:t>18</w:t>
            </w:r>
          </w:p>
        </w:tc>
        <w:tc>
          <w:tcPr>
            <w:tcW w:w="614" w:type="dxa"/>
            <w:gridSpan w:val="2"/>
            <w:tcBorders>
              <w:top w:val="nil"/>
              <w:bottom w:val="nil"/>
            </w:tcBorders>
            <w:vAlign w:val="center"/>
          </w:tcPr>
          <w:p w14:paraId="4ACC6E9D" w14:textId="77777777" w:rsidR="00FA57CD" w:rsidRDefault="00217BE6">
            <w:pPr>
              <w:jc w:val="center"/>
            </w:pPr>
            <w:r>
              <w:t>10</w:t>
            </w:r>
          </w:p>
        </w:tc>
        <w:tc>
          <w:tcPr>
            <w:tcW w:w="615" w:type="dxa"/>
            <w:tcBorders>
              <w:top w:val="nil"/>
              <w:bottom w:val="nil"/>
            </w:tcBorders>
            <w:vAlign w:val="center"/>
          </w:tcPr>
          <w:p w14:paraId="1FBC63FD" w14:textId="77777777" w:rsidR="00FA57CD" w:rsidRDefault="00217BE6">
            <w:pPr>
              <w:jc w:val="center"/>
            </w:pPr>
            <w:r>
              <w:t>8</w:t>
            </w:r>
          </w:p>
        </w:tc>
      </w:tr>
      <w:tr w:rsidR="00FA57CD" w14:paraId="0F767742" w14:textId="77777777">
        <w:tc>
          <w:tcPr>
            <w:tcW w:w="1890" w:type="dxa"/>
            <w:tcBorders>
              <w:top w:val="nil"/>
              <w:bottom w:val="nil"/>
            </w:tcBorders>
            <w:vAlign w:val="center"/>
          </w:tcPr>
          <w:p w14:paraId="601A859D" w14:textId="77777777" w:rsidR="00FA57CD" w:rsidRDefault="00217BE6">
            <w:r>
              <w:t>Germany</w:t>
            </w:r>
          </w:p>
        </w:tc>
        <w:tc>
          <w:tcPr>
            <w:tcW w:w="4773" w:type="dxa"/>
            <w:tcBorders>
              <w:top w:val="nil"/>
              <w:bottom w:val="nil"/>
            </w:tcBorders>
            <w:vAlign w:val="center"/>
          </w:tcPr>
          <w:p w14:paraId="7484C175" w14:textId="77777777" w:rsidR="00FA57CD" w:rsidRDefault="00217BE6">
            <w:r>
              <w:t>JGU Mainz</w:t>
            </w:r>
          </w:p>
        </w:tc>
        <w:tc>
          <w:tcPr>
            <w:tcW w:w="1039" w:type="dxa"/>
            <w:gridSpan w:val="2"/>
            <w:tcBorders>
              <w:top w:val="nil"/>
              <w:bottom w:val="nil"/>
            </w:tcBorders>
            <w:vAlign w:val="center"/>
          </w:tcPr>
          <w:p w14:paraId="23FE9526" w14:textId="77777777" w:rsidR="00FA57CD" w:rsidRDefault="00217BE6">
            <w:pPr>
              <w:jc w:val="center"/>
            </w:pPr>
            <w:r>
              <w:t>7</w:t>
            </w:r>
          </w:p>
        </w:tc>
        <w:tc>
          <w:tcPr>
            <w:tcW w:w="614" w:type="dxa"/>
            <w:gridSpan w:val="2"/>
            <w:tcBorders>
              <w:top w:val="nil"/>
              <w:bottom w:val="nil"/>
            </w:tcBorders>
            <w:vAlign w:val="center"/>
          </w:tcPr>
          <w:p w14:paraId="78AC9F27" w14:textId="77777777" w:rsidR="00FA57CD" w:rsidRDefault="00217BE6">
            <w:pPr>
              <w:jc w:val="center"/>
            </w:pPr>
            <w:r>
              <w:t>1</w:t>
            </w:r>
          </w:p>
        </w:tc>
        <w:tc>
          <w:tcPr>
            <w:tcW w:w="615" w:type="dxa"/>
            <w:tcBorders>
              <w:top w:val="nil"/>
              <w:bottom w:val="nil"/>
            </w:tcBorders>
            <w:vAlign w:val="center"/>
          </w:tcPr>
          <w:p w14:paraId="11629EE5" w14:textId="77777777" w:rsidR="00FA57CD" w:rsidRDefault="00217BE6">
            <w:pPr>
              <w:jc w:val="center"/>
            </w:pPr>
            <w:r>
              <w:t>6</w:t>
            </w:r>
          </w:p>
        </w:tc>
      </w:tr>
      <w:tr w:rsidR="00FA57CD" w14:paraId="59837D0B" w14:textId="77777777">
        <w:tc>
          <w:tcPr>
            <w:tcW w:w="1890" w:type="dxa"/>
            <w:tcBorders>
              <w:top w:val="nil"/>
              <w:bottom w:val="nil"/>
            </w:tcBorders>
            <w:vAlign w:val="center"/>
          </w:tcPr>
          <w:p w14:paraId="4EC9DE11" w14:textId="77777777" w:rsidR="00FA57CD" w:rsidRDefault="00217BE6">
            <w:r>
              <w:t>Germany</w:t>
            </w:r>
          </w:p>
        </w:tc>
        <w:tc>
          <w:tcPr>
            <w:tcW w:w="4773" w:type="dxa"/>
            <w:tcBorders>
              <w:top w:val="nil"/>
              <w:bottom w:val="nil"/>
            </w:tcBorders>
            <w:vAlign w:val="center"/>
          </w:tcPr>
          <w:p w14:paraId="315909C5" w14:textId="77777777" w:rsidR="00FA57CD" w:rsidRDefault="00217BE6">
            <w:r>
              <w:t>Leuphana University</w:t>
            </w:r>
          </w:p>
        </w:tc>
        <w:tc>
          <w:tcPr>
            <w:tcW w:w="1039" w:type="dxa"/>
            <w:gridSpan w:val="2"/>
            <w:tcBorders>
              <w:top w:val="nil"/>
              <w:bottom w:val="nil"/>
            </w:tcBorders>
            <w:vAlign w:val="center"/>
          </w:tcPr>
          <w:p w14:paraId="3FD88B01" w14:textId="77777777" w:rsidR="00FA57CD" w:rsidRDefault="00217BE6">
            <w:pPr>
              <w:jc w:val="center"/>
            </w:pPr>
            <w:r>
              <w:t>254</w:t>
            </w:r>
          </w:p>
        </w:tc>
        <w:tc>
          <w:tcPr>
            <w:tcW w:w="614" w:type="dxa"/>
            <w:gridSpan w:val="2"/>
            <w:tcBorders>
              <w:top w:val="nil"/>
              <w:bottom w:val="nil"/>
            </w:tcBorders>
            <w:vAlign w:val="center"/>
          </w:tcPr>
          <w:p w14:paraId="7159874B" w14:textId="77777777" w:rsidR="00FA57CD" w:rsidRDefault="00217BE6">
            <w:pPr>
              <w:jc w:val="center"/>
            </w:pPr>
            <w:r>
              <w:t>65</w:t>
            </w:r>
          </w:p>
        </w:tc>
        <w:tc>
          <w:tcPr>
            <w:tcW w:w="615" w:type="dxa"/>
            <w:tcBorders>
              <w:top w:val="nil"/>
              <w:bottom w:val="nil"/>
            </w:tcBorders>
            <w:vAlign w:val="center"/>
          </w:tcPr>
          <w:p w14:paraId="12A83199" w14:textId="77777777" w:rsidR="00FA57CD" w:rsidRDefault="00217BE6">
            <w:pPr>
              <w:jc w:val="center"/>
            </w:pPr>
            <w:r>
              <w:t>189</w:t>
            </w:r>
          </w:p>
        </w:tc>
      </w:tr>
      <w:tr w:rsidR="00FA57CD" w14:paraId="7D1616C0" w14:textId="77777777">
        <w:tc>
          <w:tcPr>
            <w:tcW w:w="1890" w:type="dxa"/>
            <w:tcBorders>
              <w:top w:val="nil"/>
              <w:bottom w:val="nil"/>
            </w:tcBorders>
            <w:vAlign w:val="center"/>
          </w:tcPr>
          <w:p w14:paraId="2460ED42" w14:textId="77777777" w:rsidR="00FA57CD" w:rsidRDefault="00217BE6">
            <w:r>
              <w:t>Germany</w:t>
            </w:r>
          </w:p>
        </w:tc>
        <w:tc>
          <w:tcPr>
            <w:tcW w:w="4773" w:type="dxa"/>
            <w:tcBorders>
              <w:top w:val="nil"/>
              <w:bottom w:val="nil"/>
            </w:tcBorders>
            <w:vAlign w:val="center"/>
          </w:tcPr>
          <w:p w14:paraId="357AC3C9" w14:textId="77777777" w:rsidR="00FA57CD" w:rsidRDefault="00217BE6">
            <w:r>
              <w:t>MLU Halle</w:t>
            </w:r>
          </w:p>
        </w:tc>
        <w:tc>
          <w:tcPr>
            <w:tcW w:w="1039" w:type="dxa"/>
            <w:gridSpan w:val="2"/>
            <w:tcBorders>
              <w:top w:val="nil"/>
              <w:bottom w:val="nil"/>
            </w:tcBorders>
            <w:vAlign w:val="center"/>
          </w:tcPr>
          <w:p w14:paraId="41B5C272" w14:textId="77777777" w:rsidR="00FA57CD" w:rsidRDefault="00217BE6">
            <w:pPr>
              <w:jc w:val="center"/>
            </w:pPr>
            <w:r>
              <w:t>6</w:t>
            </w:r>
          </w:p>
        </w:tc>
        <w:tc>
          <w:tcPr>
            <w:tcW w:w="614" w:type="dxa"/>
            <w:gridSpan w:val="2"/>
            <w:tcBorders>
              <w:top w:val="nil"/>
              <w:bottom w:val="nil"/>
            </w:tcBorders>
            <w:vAlign w:val="center"/>
          </w:tcPr>
          <w:p w14:paraId="74F173BD" w14:textId="77777777" w:rsidR="00FA57CD" w:rsidRDefault="00217BE6">
            <w:pPr>
              <w:jc w:val="center"/>
            </w:pPr>
            <w:r>
              <w:t>1</w:t>
            </w:r>
          </w:p>
        </w:tc>
        <w:tc>
          <w:tcPr>
            <w:tcW w:w="615" w:type="dxa"/>
            <w:tcBorders>
              <w:top w:val="nil"/>
              <w:bottom w:val="nil"/>
            </w:tcBorders>
            <w:vAlign w:val="center"/>
          </w:tcPr>
          <w:p w14:paraId="6DF2222D" w14:textId="77777777" w:rsidR="00FA57CD" w:rsidRDefault="00217BE6">
            <w:pPr>
              <w:jc w:val="center"/>
            </w:pPr>
            <w:r>
              <w:t>5</w:t>
            </w:r>
          </w:p>
        </w:tc>
      </w:tr>
      <w:tr w:rsidR="00FA57CD" w14:paraId="39442B94" w14:textId="77777777">
        <w:tc>
          <w:tcPr>
            <w:tcW w:w="1890" w:type="dxa"/>
            <w:tcBorders>
              <w:top w:val="nil"/>
              <w:bottom w:val="nil"/>
            </w:tcBorders>
            <w:vAlign w:val="center"/>
          </w:tcPr>
          <w:p w14:paraId="5373AE13" w14:textId="77777777" w:rsidR="00FA57CD" w:rsidRDefault="00217BE6">
            <w:r>
              <w:t>Germany</w:t>
            </w:r>
          </w:p>
        </w:tc>
        <w:tc>
          <w:tcPr>
            <w:tcW w:w="4773" w:type="dxa"/>
            <w:tcBorders>
              <w:top w:val="nil"/>
              <w:bottom w:val="nil"/>
            </w:tcBorders>
            <w:vAlign w:val="center"/>
          </w:tcPr>
          <w:p w14:paraId="17E9DF27" w14:textId="77777777" w:rsidR="00FA57CD" w:rsidRDefault="00217BE6">
            <w:r>
              <w:t>University of Leipzig</w:t>
            </w:r>
          </w:p>
        </w:tc>
        <w:tc>
          <w:tcPr>
            <w:tcW w:w="1039" w:type="dxa"/>
            <w:gridSpan w:val="2"/>
            <w:tcBorders>
              <w:top w:val="nil"/>
              <w:bottom w:val="nil"/>
            </w:tcBorders>
            <w:vAlign w:val="center"/>
          </w:tcPr>
          <w:p w14:paraId="0222A341" w14:textId="77777777" w:rsidR="00FA57CD" w:rsidRDefault="00217BE6">
            <w:pPr>
              <w:jc w:val="center"/>
            </w:pPr>
            <w:r>
              <w:t>158</w:t>
            </w:r>
          </w:p>
        </w:tc>
        <w:tc>
          <w:tcPr>
            <w:tcW w:w="614" w:type="dxa"/>
            <w:gridSpan w:val="2"/>
            <w:tcBorders>
              <w:top w:val="nil"/>
              <w:bottom w:val="nil"/>
            </w:tcBorders>
            <w:vAlign w:val="center"/>
          </w:tcPr>
          <w:p w14:paraId="05DD9E0D" w14:textId="77777777" w:rsidR="00FA57CD" w:rsidRDefault="00217BE6">
            <w:pPr>
              <w:jc w:val="center"/>
            </w:pPr>
            <w:r>
              <w:t>78</w:t>
            </w:r>
          </w:p>
        </w:tc>
        <w:tc>
          <w:tcPr>
            <w:tcW w:w="615" w:type="dxa"/>
            <w:tcBorders>
              <w:top w:val="nil"/>
              <w:bottom w:val="nil"/>
            </w:tcBorders>
            <w:vAlign w:val="center"/>
          </w:tcPr>
          <w:p w14:paraId="22051D5D" w14:textId="77777777" w:rsidR="00FA57CD" w:rsidRDefault="00217BE6">
            <w:pPr>
              <w:jc w:val="center"/>
            </w:pPr>
            <w:r>
              <w:t>80</w:t>
            </w:r>
          </w:p>
        </w:tc>
      </w:tr>
      <w:tr w:rsidR="00FA57CD" w14:paraId="0CDFCE10" w14:textId="77777777">
        <w:tc>
          <w:tcPr>
            <w:tcW w:w="1890" w:type="dxa"/>
            <w:tcBorders>
              <w:top w:val="nil"/>
              <w:bottom w:val="nil"/>
            </w:tcBorders>
            <w:vAlign w:val="center"/>
          </w:tcPr>
          <w:p w14:paraId="07489D34" w14:textId="77777777" w:rsidR="00FA57CD" w:rsidRDefault="00217BE6">
            <w:r>
              <w:t>Germany</w:t>
            </w:r>
          </w:p>
        </w:tc>
        <w:tc>
          <w:tcPr>
            <w:tcW w:w="4773" w:type="dxa"/>
            <w:tcBorders>
              <w:top w:val="nil"/>
              <w:bottom w:val="nil"/>
            </w:tcBorders>
            <w:vAlign w:val="center"/>
          </w:tcPr>
          <w:p w14:paraId="07C39A2D" w14:textId="77777777" w:rsidR="00FA57CD" w:rsidRDefault="00217BE6">
            <w:r>
              <w:t>University of Koblenz-Landau</w:t>
            </w:r>
          </w:p>
        </w:tc>
        <w:tc>
          <w:tcPr>
            <w:tcW w:w="1039" w:type="dxa"/>
            <w:gridSpan w:val="2"/>
            <w:tcBorders>
              <w:top w:val="nil"/>
              <w:bottom w:val="nil"/>
            </w:tcBorders>
            <w:vAlign w:val="center"/>
          </w:tcPr>
          <w:p w14:paraId="75FE725B" w14:textId="77777777" w:rsidR="00FA57CD" w:rsidRDefault="00217BE6">
            <w:pPr>
              <w:jc w:val="center"/>
            </w:pPr>
            <w:r>
              <w:t>201</w:t>
            </w:r>
          </w:p>
        </w:tc>
        <w:tc>
          <w:tcPr>
            <w:tcW w:w="614" w:type="dxa"/>
            <w:gridSpan w:val="2"/>
            <w:tcBorders>
              <w:top w:val="nil"/>
              <w:bottom w:val="nil"/>
            </w:tcBorders>
            <w:vAlign w:val="center"/>
          </w:tcPr>
          <w:p w14:paraId="3D760E3C" w14:textId="77777777" w:rsidR="00FA57CD" w:rsidRDefault="00217BE6">
            <w:pPr>
              <w:jc w:val="center"/>
            </w:pPr>
            <w:r>
              <w:t>46</w:t>
            </w:r>
          </w:p>
        </w:tc>
        <w:tc>
          <w:tcPr>
            <w:tcW w:w="615" w:type="dxa"/>
            <w:tcBorders>
              <w:top w:val="nil"/>
              <w:bottom w:val="nil"/>
            </w:tcBorders>
            <w:vAlign w:val="center"/>
          </w:tcPr>
          <w:p w14:paraId="750CF354" w14:textId="77777777" w:rsidR="00FA57CD" w:rsidRDefault="00217BE6">
            <w:pPr>
              <w:jc w:val="center"/>
            </w:pPr>
            <w:r>
              <w:t>155</w:t>
            </w:r>
          </w:p>
        </w:tc>
      </w:tr>
      <w:tr w:rsidR="00FA57CD" w14:paraId="568152F6" w14:textId="77777777">
        <w:tc>
          <w:tcPr>
            <w:tcW w:w="1890" w:type="dxa"/>
            <w:tcBorders>
              <w:top w:val="nil"/>
              <w:bottom w:val="nil"/>
            </w:tcBorders>
            <w:vAlign w:val="center"/>
          </w:tcPr>
          <w:p w14:paraId="00F0E8B3" w14:textId="77777777" w:rsidR="00FA57CD" w:rsidRDefault="00217BE6">
            <w:r>
              <w:t>Germany</w:t>
            </w:r>
          </w:p>
        </w:tc>
        <w:tc>
          <w:tcPr>
            <w:tcW w:w="4773" w:type="dxa"/>
            <w:tcBorders>
              <w:top w:val="nil"/>
              <w:bottom w:val="nil"/>
            </w:tcBorders>
            <w:vAlign w:val="center"/>
          </w:tcPr>
          <w:p w14:paraId="351BC6F0" w14:textId="77777777" w:rsidR="00FA57CD" w:rsidRDefault="00217BE6">
            <w:r>
              <w:t>University of Mannheim</w:t>
            </w:r>
          </w:p>
        </w:tc>
        <w:tc>
          <w:tcPr>
            <w:tcW w:w="1039" w:type="dxa"/>
            <w:gridSpan w:val="2"/>
            <w:tcBorders>
              <w:top w:val="nil"/>
              <w:bottom w:val="nil"/>
            </w:tcBorders>
            <w:vAlign w:val="center"/>
          </w:tcPr>
          <w:p w14:paraId="05ABA99A" w14:textId="77777777" w:rsidR="00FA57CD" w:rsidRDefault="00217BE6">
            <w:pPr>
              <w:jc w:val="center"/>
            </w:pPr>
            <w:r>
              <w:t>10</w:t>
            </w:r>
          </w:p>
        </w:tc>
        <w:tc>
          <w:tcPr>
            <w:tcW w:w="614" w:type="dxa"/>
            <w:gridSpan w:val="2"/>
            <w:tcBorders>
              <w:top w:val="nil"/>
              <w:bottom w:val="nil"/>
            </w:tcBorders>
            <w:vAlign w:val="center"/>
          </w:tcPr>
          <w:p w14:paraId="259631B5" w14:textId="77777777" w:rsidR="00FA57CD" w:rsidRDefault="00217BE6">
            <w:pPr>
              <w:jc w:val="center"/>
            </w:pPr>
            <w:r>
              <w:t>2</w:t>
            </w:r>
          </w:p>
        </w:tc>
        <w:tc>
          <w:tcPr>
            <w:tcW w:w="615" w:type="dxa"/>
            <w:tcBorders>
              <w:top w:val="nil"/>
              <w:bottom w:val="nil"/>
            </w:tcBorders>
            <w:vAlign w:val="center"/>
          </w:tcPr>
          <w:p w14:paraId="0DFDA3CB" w14:textId="77777777" w:rsidR="00FA57CD" w:rsidRDefault="00217BE6">
            <w:pPr>
              <w:jc w:val="center"/>
            </w:pPr>
            <w:r>
              <w:t>8</w:t>
            </w:r>
          </w:p>
        </w:tc>
      </w:tr>
      <w:tr w:rsidR="00FA57CD" w14:paraId="73B2D289" w14:textId="77777777">
        <w:tc>
          <w:tcPr>
            <w:tcW w:w="1890" w:type="dxa"/>
            <w:tcBorders>
              <w:top w:val="nil"/>
              <w:bottom w:val="nil"/>
            </w:tcBorders>
            <w:vAlign w:val="center"/>
          </w:tcPr>
          <w:p w14:paraId="3A589001" w14:textId="77777777" w:rsidR="00FA57CD" w:rsidRDefault="00217BE6">
            <w:pPr>
              <w:rPr>
                <w:b/>
              </w:rPr>
            </w:pPr>
            <w:r>
              <w:t>India</w:t>
            </w:r>
          </w:p>
        </w:tc>
        <w:tc>
          <w:tcPr>
            <w:tcW w:w="4773" w:type="dxa"/>
            <w:tcBorders>
              <w:top w:val="nil"/>
              <w:bottom w:val="nil"/>
            </w:tcBorders>
            <w:vAlign w:val="center"/>
          </w:tcPr>
          <w:p w14:paraId="7299566B" w14:textId="77777777" w:rsidR="00FA57CD" w:rsidRDefault="00217BE6">
            <w:r>
              <w:t>Madras School of Social Work</w:t>
            </w:r>
          </w:p>
        </w:tc>
        <w:tc>
          <w:tcPr>
            <w:tcW w:w="1039" w:type="dxa"/>
            <w:gridSpan w:val="2"/>
            <w:tcBorders>
              <w:top w:val="nil"/>
              <w:bottom w:val="nil"/>
            </w:tcBorders>
            <w:vAlign w:val="center"/>
          </w:tcPr>
          <w:p w14:paraId="7F9541D3" w14:textId="77777777" w:rsidR="00FA57CD" w:rsidRDefault="00217BE6">
            <w:pPr>
              <w:jc w:val="center"/>
            </w:pPr>
            <w:r>
              <w:t>68</w:t>
            </w:r>
          </w:p>
        </w:tc>
        <w:tc>
          <w:tcPr>
            <w:tcW w:w="614" w:type="dxa"/>
            <w:gridSpan w:val="2"/>
            <w:tcBorders>
              <w:top w:val="nil"/>
              <w:bottom w:val="nil"/>
            </w:tcBorders>
            <w:vAlign w:val="center"/>
          </w:tcPr>
          <w:p w14:paraId="1C0B3EB4" w14:textId="77777777" w:rsidR="00FA57CD" w:rsidRDefault="00217BE6">
            <w:pPr>
              <w:jc w:val="center"/>
            </w:pPr>
            <w:r>
              <w:t>29</w:t>
            </w:r>
          </w:p>
        </w:tc>
        <w:tc>
          <w:tcPr>
            <w:tcW w:w="615" w:type="dxa"/>
            <w:tcBorders>
              <w:top w:val="nil"/>
              <w:bottom w:val="nil"/>
            </w:tcBorders>
            <w:vAlign w:val="center"/>
          </w:tcPr>
          <w:p w14:paraId="76714D63" w14:textId="77777777" w:rsidR="00FA57CD" w:rsidRDefault="00217BE6">
            <w:pPr>
              <w:jc w:val="center"/>
            </w:pPr>
            <w:r>
              <w:t>39</w:t>
            </w:r>
          </w:p>
        </w:tc>
      </w:tr>
      <w:tr w:rsidR="00FA57CD" w14:paraId="2BC6A58C" w14:textId="77777777">
        <w:tc>
          <w:tcPr>
            <w:tcW w:w="1890" w:type="dxa"/>
            <w:tcBorders>
              <w:top w:val="nil"/>
              <w:bottom w:val="nil"/>
            </w:tcBorders>
            <w:vAlign w:val="center"/>
          </w:tcPr>
          <w:p w14:paraId="2E43D07A" w14:textId="77777777" w:rsidR="00FA57CD" w:rsidRDefault="00217BE6">
            <w:r>
              <w:t>India</w:t>
            </w:r>
          </w:p>
        </w:tc>
        <w:tc>
          <w:tcPr>
            <w:tcW w:w="4773" w:type="dxa"/>
            <w:tcBorders>
              <w:top w:val="nil"/>
              <w:bottom w:val="nil"/>
            </w:tcBorders>
            <w:vAlign w:val="center"/>
          </w:tcPr>
          <w:p w14:paraId="7AA191C9" w14:textId="77777777" w:rsidR="00FA57CD" w:rsidRDefault="00217BE6">
            <w:r>
              <w:t>Vellore Institute of Technology</w:t>
            </w:r>
          </w:p>
        </w:tc>
        <w:tc>
          <w:tcPr>
            <w:tcW w:w="1039" w:type="dxa"/>
            <w:gridSpan w:val="2"/>
            <w:tcBorders>
              <w:top w:val="nil"/>
              <w:bottom w:val="nil"/>
            </w:tcBorders>
            <w:vAlign w:val="center"/>
          </w:tcPr>
          <w:p w14:paraId="2362D870" w14:textId="77777777" w:rsidR="00FA57CD" w:rsidRDefault="00217BE6">
            <w:pPr>
              <w:jc w:val="center"/>
            </w:pPr>
            <w:r>
              <w:t>80</w:t>
            </w:r>
          </w:p>
        </w:tc>
        <w:tc>
          <w:tcPr>
            <w:tcW w:w="614" w:type="dxa"/>
            <w:gridSpan w:val="2"/>
            <w:tcBorders>
              <w:top w:val="nil"/>
              <w:bottom w:val="nil"/>
            </w:tcBorders>
            <w:vAlign w:val="center"/>
          </w:tcPr>
          <w:p w14:paraId="22160373" w14:textId="77777777" w:rsidR="00FA57CD" w:rsidRDefault="00217BE6">
            <w:pPr>
              <w:jc w:val="center"/>
            </w:pPr>
            <w:r>
              <w:t>44</w:t>
            </w:r>
          </w:p>
        </w:tc>
        <w:tc>
          <w:tcPr>
            <w:tcW w:w="615" w:type="dxa"/>
            <w:tcBorders>
              <w:top w:val="nil"/>
              <w:bottom w:val="nil"/>
            </w:tcBorders>
            <w:vAlign w:val="center"/>
          </w:tcPr>
          <w:p w14:paraId="418F268C" w14:textId="77777777" w:rsidR="00FA57CD" w:rsidRDefault="00217BE6">
            <w:pPr>
              <w:jc w:val="center"/>
            </w:pPr>
            <w:r>
              <w:t>36</w:t>
            </w:r>
          </w:p>
        </w:tc>
      </w:tr>
      <w:tr w:rsidR="00FA57CD" w14:paraId="49CA31CC" w14:textId="77777777">
        <w:tc>
          <w:tcPr>
            <w:tcW w:w="1890" w:type="dxa"/>
            <w:tcBorders>
              <w:top w:val="nil"/>
              <w:bottom w:val="nil"/>
            </w:tcBorders>
            <w:vAlign w:val="center"/>
          </w:tcPr>
          <w:p w14:paraId="7EC9B9C8" w14:textId="77777777" w:rsidR="00FA57CD" w:rsidRDefault="00217BE6">
            <w:pPr>
              <w:rPr>
                <w:b/>
              </w:rPr>
            </w:pPr>
            <w:r>
              <w:t>Indonesia</w:t>
            </w:r>
          </w:p>
        </w:tc>
        <w:tc>
          <w:tcPr>
            <w:tcW w:w="4773" w:type="dxa"/>
            <w:tcBorders>
              <w:top w:val="nil"/>
              <w:bottom w:val="nil"/>
            </w:tcBorders>
            <w:vAlign w:val="center"/>
          </w:tcPr>
          <w:p w14:paraId="1BE92A44" w14:textId="77777777" w:rsidR="00FA57CD" w:rsidRDefault="00217BE6">
            <w:r>
              <w:t>State Islamic University Sunan Gunung Djati Banung</w:t>
            </w:r>
          </w:p>
        </w:tc>
        <w:tc>
          <w:tcPr>
            <w:tcW w:w="1039" w:type="dxa"/>
            <w:gridSpan w:val="2"/>
            <w:tcBorders>
              <w:top w:val="nil"/>
              <w:bottom w:val="nil"/>
            </w:tcBorders>
            <w:vAlign w:val="center"/>
          </w:tcPr>
          <w:p w14:paraId="5B0728E0" w14:textId="77777777" w:rsidR="00FA57CD" w:rsidRDefault="00217BE6">
            <w:pPr>
              <w:jc w:val="center"/>
            </w:pPr>
            <w:r>
              <w:t>18</w:t>
            </w:r>
          </w:p>
        </w:tc>
        <w:tc>
          <w:tcPr>
            <w:tcW w:w="614" w:type="dxa"/>
            <w:gridSpan w:val="2"/>
            <w:tcBorders>
              <w:top w:val="nil"/>
              <w:bottom w:val="nil"/>
            </w:tcBorders>
            <w:vAlign w:val="center"/>
          </w:tcPr>
          <w:p w14:paraId="3CB7FFBA" w14:textId="77777777" w:rsidR="00FA57CD" w:rsidRDefault="00217BE6">
            <w:pPr>
              <w:jc w:val="center"/>
            </w:pPr>
            <w:r>
              <w:t>2</w:t>
            </w:r>
          </w:p>
        </w:tc>
        <w:tc>
          <w:tcPr>
            <w:tcW w:w="615" w:type="dxa"/>
            <w:tcBorders>
              <w:top w:val="nil"/>
              <w:bottom w:val="nil"/>
            </w:tcBorders>
            <w:vAlign w:val="center"/>
          </w:tcPr>
          <w:p w14:paraId="79DA610D" w14:textId="77777777" w:rsidR="00FA57CD" w:rsidRDefault="00217BE6">
            <w:pPr>
              <w:jc w:val="center"/>
            </w:pPr>
            <w:r>
              <w:t>16</w:t>
            </w:r>
          </w:p>
        </w:tc>
      </w:tr>
      <w:tr w:rsidR="00FA57CD" w14:paraId="7542AAA7" w14:textId="77777777">
        <w:tc>
          <w:tcPr>
            <w:tcW w:w="1890" w:type="dxa"/>
            <w:tcBorders>
              <w:top w:val="nil"/>
              <w:bottom w:val="nil"/>
            </w:tcBorders>
            <w:vAlign w:val="center"/>
          </w:tcPr>
          <w:p w14:paraId="6CE54589" w14:textId="77777777" w:rsidR="00FA57CD" w:rsidRDefault="00217BE6">
            <w:r>
              <w:t>Indonesia</w:t>
            </w:r>
          </w:p>
        </w:tc>
        <w:tc>
          <w:tcPr>
            <w:tcW w:w="4773" w:type="dxa"/>
            <w:tcBorders>
              <w:top w:val="nil"/>
              <w:bottom w:val="nil"/>
            </w:tcBorders>
            <w:vAlign w:val="center"/>
          </w:tcPr>
          <w:p w14:paraId="32A97E39" w14:textId="77777777" w:rsidR="00FA57CD" w:rsidRDefault="00217BE6">
            <w:r>
              <w:t>State Islamic University Syarif Hidayatullah Jakarta</w:t>
            </w:r>
          </w:p>
        </w:tc>
        <w:tc>
          <w:tcPr>
            <w:tcW w:w="1039" w:type="dxa"/>
            <w:gridSpan w:val="2"/>
            <w:tcBorders>
              <w:top w:val="nil"/>
              <w:bottom w:val="nil"/>
            </w:tcBorders>
            <w:vAlign w:val="center"/>
          </w:tcPr>
          <w:p w14:paraId="2B5C2873" w14:textId="77777777" w:rsidR="00FA57CD" w:rsidRDefault="00217BE6">
            <w:pPr>
              <w:jc w:val="center"/>
            </w:pPr>
            <w:r>
              <w:t>197</w:t>
            </w:r>
          </w:p>
        </w:tc>
        <w:tc>
          <w:tcPr>
            <w:tcW w:w="614" w:type="dxa"/>
            <w:gridSpan w:val="2"/>
            <w:tcBorders>
              <w:top w:val="nil"/>
              <w:bottom w:val="nil"/>
            </w:tcBorders>
            <w:vAlign w:val="center"/>
          </w:tcPr>
          <w:p w14:paraId="09889228" w14:textId="77777777" w:rsidR="00FA57CD" w:rsidRDefault="00217BE6">
            <w:pPr>
              <w:jc w:val="center"/>
            </w:pPr>
            <w:r>
              <w:t>75</w:t>
            </w:r>
          </w:p>
        </w:tc>
        <w:tc>
          <w:tcPr>
            <w:tcW w:w="615" w:type="dxa"/>
            <w:tcBorders>
              <w:top w:val="nil"/>
              <w:bottom w:val="nil"/>
            </w:tcBorders>
            <w:vAlign w:val="center"/>
          </w:tcPr>
          <w:p w14:paraId="575BBBDB" w14:textId="77777777" w:rsidR="00FA57CD" w:rsidRDefault="00217BE6">
            <w:pPr>
              <w:jc w:val="center"/>
            </w:pPr>
            <w:r>
              <w:t>122</w:t>
            </w:r>
          </w:p>
        </w:tc>
      </w:tr>
      <w:tr w:rsidR="00FA57CD" w14:paraId="16FF94F7" w14:textId="77777777">
        <w:tc>
          <w:tcPr>
            <w:tcW w:w="1890" w:type="dxa"/>
            <w:tcBorders>
              <w:top w:val="nil"/>
              <w:bottom w:val="nil"/>
            </w:tcBorders>
            <w:vAlign w:val="center"/>
          </w:tcPr>
          <w:p w14:paraId="1999D0AA" w14:textId="77777777" w:rsidR="00FA57CD" w:rsidRDefault="00217BE6">
            <w:r>
              <w:t>Indonesia</w:t>
            </w:r>
          </w:p>
        </w:tc>
        <w:tc>
          <w:tcPr>
            <w:tcW w:w="4773" w:type="dxa"/>
            <w:tcBorders>
              <w:top w:val="nil"/>
              <w:bottom w:val="nil"/>
            </w:tcBorders>
            <w:vAlign w:val="center"/>
          </w:tcPr>
          <w:p w14:paraId="3CE6D74F" w14:textId="77777777" w:rsidR="00FA57CD" w:rsidRDefault="00217BE6">
            <w:r>
              <w:t>University of Mercu Buana</w:t>
            </w:r>
          </w:p>
        </w:tc>
        <w:tc>
          <w:tcPr>
            <w:tcW w:w="1039" w:type="dxa"/>
            <w:gridSpan w:val="2"/>
            <w:tcBorders>
              <w:top w:val="nil"/>
              <w:bottom w:val="nil"/>
            </w:tcBorders>
            <w:vAlign w:val="center"/>
          </w:tcPr>
          <w:p w14:paraId="7EDECB76" w14:textId="77777777" w:rsidR="00FA57CD" w:rsidRDefault="00217BE6">
            <w:pPr>
              <w:jc w:val="center"/>
            </w:pPr>
            <w:r>
              <w:t>7</w:t>
            </w:r>
          </w:p>
        </w:tc>
        <w:tc>
          <w:tcPr>
            <w:tcW w:w="614" w:type="dxa"/>
            <w:gridSpan w:val="2"/>
            <w:tcBorders>
              <w:top w:val="nil"/>
              <w:bottom w:val="nil"/>
            </w:tcBorders>
            <w:vAlign w:val="center"/>
          </w:tcPr>
          <w:p w14:paraId="44305EEF" w14:textId="77777777" w:rsidR="00FA57CD" w:rsidRDefault="00217BE6">
            <w:pPr>
              <w:jc w:val="center"/>
            </w:pPr>
            <w:r>
              <w:t>1</w:t>
            </w:r>
          </w:p>
        </w:tc>
        <w:tc>
          <w:tcPr>
            <w:tcW w:w="615" w:type="dxa"/>
            <w:tcBorders>
              <w:top w:val="nil"/>
              <w:bottom w:val="nil"/>
            </w:tcBorders>
            <w:vAlign w:val="center"/>
          </w:tcPr>
          <w:p w14:paraId="0EB6D46A" w14:textId="77777777" w:rsidR="00FA57CD" w:rsidRDefault="00217BE6">
            <w:pPr>
              <w:jc w:val="center"/>
            </w:pPr>
            <w:r>
              <w:t>6</w:t>
            </w:r>
          </w:p>
        </w:tc>
      </w:tr>
      <w:tr w:rsidR="00FA57CD" w14:paraId="31638782" w14:textId="77777777">
        <w:tc>
          <w:tcPr>
            <w:tcW w:w="1890" w:type="dxa"/>
            <w:tcBorders>
              <w:top w:val="nil"/>
              <w:bottom w:val="nil"/>
            </w:tcBorders>
            <w:vAlign w:val="center"/>
          </w:tcPr>
          <w:p w14:paraId="660292E2" w14:textId="77777777" w:rsidR="00FA57CD" w:rsidRDefault="00217BE6">
            <w:r>
              <w:t>Indonesia</w:t>
            </w:r>
          </w:p>
        </w:tc>
        <w:tc>
          <w:tcPr>
            <w:tcW w:w="4773" w:type="dxa"/>
            <w:tcBorders>
              <w:top w:val="nil"/>
              <w:bottom w:val="nil"/>
            </w:tcBorders>
            <w:vAlign w:val="center"/>
          </w:tcPr>
          <w:p w14:paraId="0BC9C910" w14:textId="77777777" w:rsidR="00FA57CD" w:rsidRDefault="00217BE6">
            <w:r>
              <w:t>University of Muhammadiyah</w:t>
            </w:r>
          </w:p>
        </w:tc>
        <w:tc>
          <w:tcPr>
            <w:tcW w:w="1039" w:type="dxa"/>
            <w:gridSpan w:val="2"/>
            <w:tcBorders>
              <w:top w:val="nil"/>
              <w:bottom w:val="nil"/>
            </w:tcBorders>
            <w:vAlign w:val="center"/>
          </w:tcPr>
          <w:p w14:paraId="57331FF0" w14:textId="77777777" w:rsidR="00FA57CD" w:rsidRDefault="00217BE6">
            <w:pPr>
              <w:jc w:val="center"/>
            </w:pPr>
            <w:r>
              <w:t>29</w:t>
            </w:r>
          </w:p>
        </w:tc>
        <w:tc>
          <w:tcPr>
            <w:tcW w:w="614" w:type="dxa"/>
            <w:gridSpan w:val="2"/>
            <w:tcBorders>
              <w:top w:val="nil"/>
              <w:bottom w:val="nil"/>
            </w:tcBorders>
            <w:vAlign w:val="center"/>
          </w:tcPr>
          <w:p w14:paraId="5F5D0BB5" w14:textId="77777777" w:rsidR="00FA57CD" w:rsidRDefault="00217BE6">
            <w:pPr>
              <w:jc w:val="center"/>
            </w:pPr>
            <w:r>
              <w:t>7</w:t>
            </w:r>
          </w:p>
        </w:tc>
        <w:tc>
          <w:tcPr>
            <w:tcW w:w="615" w:type="dxa"/>
            <w:tcBorders>
              <w:top w:val="nil"/>
              <w:bottom w:val="nil"/>
            </w:tcBorders>
            <w:vAlign w:val="center"/>
          </w:tcPr>
          <w:p w14:paraId="0F971093" w14:textId="77777777" w:rsidR="00FA57CD" w:rsidRDefault="00217BE6">
            <w:pPr>
              <w:jc w:val="center"/>
            </w:pPr>
            <w:r>
              <w:t>22</w:t>
            </w:r>
          </w:p>
        </w:tc>
      </w:tr>
      <w:tr w:rsidR="00FA57CD" w14:paraId="2FA1ACBC" w14:textId="77777777">
        <w:tc>
          <w:tcPr>
            <w:tcW w:w="1890" w:type="dxa"/>
            <w:tcBorders>
              <w:top w:val="nil"/>
              <w:bottom w:val="nil"/>
            </w:tcBorders>
            <w:vAlign w:val="center"/>
          </w:tcPr>
          <w:p w14:paraId="5252513B" w14:textId="77777777" w:rsidR="00FA57CD" w:rsidRDefault="00217BE6">
            <w:pPr>
              <w:rPr>
                <w:b/>
              </w:rPr>
            </w:pPr>
            <w:r>
              <w:t>Ireland</w:t>
            </w:r>
          </w:p>
        </w:tc>
        <w:tc>
          <w:tcPr>
            <w:tcW w:w="4773" w:type="dxa"/>
            <w:tcBorders>
              <w:top w:val="nil"/>
              <w:bottom w:val="nil"/>
            </w:tcBorders>
            <w:vAlign w:val="center"/>
          </w:tcPr>
          <w:p w14:paraId="3B031774" w14:textId="77777777" w:rsidR="00FA57CD" w:rsidRDefault="00217BE6">
            <w:r>
              <w:t>Dublin City University</w:t>
            </w:r>
          </w:p>
        </w:tc>
        <w:tc>
          <w:tcPr>
            <w:tcW w:w="1039" w:type="dxa"/>
            <w:gridSpan w:val="2"/>
            <w:tcBorders>
              <w:top w:val="nil"/>
              <w:bottom w:val="nil"/>
            </w:tcBorders>
            <w:vAlign w:val="center"/>
          </w:tcPr>
          <w:p w14:paraId="00A7A0E0" w14:textId="77777777" w:rsidR="00FA57CD" w:rsidRDefault="00217BE6">
            <w:pPr>
              <w:jc w:val="center"/>
            </w:pPr>
            <w:r>
              <w:t>181</w:t>
            </w:r>
          </w:p>
        </w:tc>
        <w:tc>
          <w:tcPr>
            <w:tcW w:w="614" w:type="dxa"/>
            <w:gridSpan w:val="2"/>
            <w:tcBorders>
              <w:top w:val="nil"/>
              <w:bottom w:val="nil"/>
            </w:tcBorders>
            <w:vAlign w:val="center"/>
          </w:tcPr>
          <w:p w14:paraId="39D35BC9" w14:textId="77777777" w:rsidR="00FA57CD" w:rsidRDefault="00217BE6">
            <w:pPr>
              <w:jc w:val="center"/>
            </w:pPr>
            <w:r>
              <w:t>95</w:t>
            </w:r>
          </w:p>
        </w:tc>
        <w:tc>
          <w:tcPr>
            <w:tcW w:w="615" w:type="dxa"/>
            <w:tcBorders>
              <w:top w:val="nil"/>
              <w:bottom w:val="nil"/>
            </w:tcBorders>
            <w:vAlign w:val="center"/>
          </w:tcPr>
          <w:p w14:paraId="7C750083" w14:textId="77777777" w:rsidR="00FA57CD" w:rsidRDefault="00217BE6">
            <w:pPr>
              <w:jc w:val="center"/>
            </w:pPr>
            <w:r>
              <w:t>86</w:t>
            </w:r>
          </w:p>
        </w:tc>
      </w:tr>
      <w:tr w:rsidR="00FA57CD" w14:paraId="72C39E99" w14:textId="77777777">
        <w:tc>
          <w:tcPr>
            <w:tcW w:w="1890" w:type="dxa"/>
            <w:tcBorders>
              <w:top w:val="nil"/>
              <w:bottom w:val="nil"/>
            </w:tcBorders>
            <w:vAlign w:val="center"/>
          </w:tcPr>
          <w:p w14:paraId="686C679C" w14:textId="77777777" w:rsidR="00FA57CD" w:rsidRDefault="00217BE6">
            <w:r>
              <w:lastRenderedPageBreak/>
              <w:t>Ireland</w:t>
            </w:r>
          </w:p>
        </w:tc>
        <w:tc>
          <w:tcPr>
            <w:tcW w:w="4773" w:type="dxa"/>
            <w:tcBorders>
              <w:top w:val="nil"/>
              <w:bottom w:val="nil"/>
            </w:tcBorders>
            <w:vAlign w:val="center"/>
          </w:tcPr>
          <w:p w14:paraId="21CFB82C" w14:textId="77777777" w:rsidR="00FA57CD" w:rsidRDefault="00217BE6">
            <w:r>
              <w:t>Maynooth University</w:t>
            </w:r>
          </w:p>
        </w:tc>
        <w:tc>
          <w:tcPr>
            <w:tcW w:w="1039" w:type="dxa"/>
            <w:gridSpan w:val="2"/>
            <w:tcBorders>
              <w:top w:val="nil"/>
              <w:bottom w:val="nil"/>
            </w:tcBorders>
            <w:vAlign w:val="center"/>
          </w:tcPr>
          <w:p w14:paraId="38D9240F" w14:textId="77777777" w:rsidR="00FA57CD" w:rsidRDefault="00217BE6">
            <w:pPr>
              <w:jc w:val="center"/>
            </w:pPr>
            <w:r>
              <w:t>121</w:t>
            </w:r>
          </w:p>
        </w:tc>
        <w:tc>
          <w:tcPr>
            <w:tcW w:w="614" w:type="dxa"/>
            <w:gridSpan w:val="2"/>
            <w:tcBorders>
              <w:top w:val="nil"/>
              <w:bottom w:val="nil"/>
            </w:tcBorders>
            <w:vAlign w:val="center"/>
          </w:tcPr>
          <w:p w14:paraId="7D493680" w14:textId="77777777" w:rsidR="00FA57CD" w:rsidRDefault="00217BE6">
            <w:pPr>
              <w:jc w:val="center"/>
            </w:pPr>
            <w:r>
              <w:t>33</w:t>
            </w:r>
          </w:p>
        </w:tc>
        <w:tc>
          <w:tcPr>
            <w:tcW w:w="615" w:type="dxa"/>
            <w:tcBorders>
              <w:top w:val="nil"/>
              <w:bottom w:val="nil"/>
            </w:tcBorders>
            <w:vAlign w:val="center"/>
          </w:tcPr>
          <w:p w14:paraId="7CBCD1A5" w14:textId="77777777" w:rsidR="00FA57CD" w:rsidRDefault="00217BE6">
            <w:pPr>
              <w:jc w:val="center"/>
            </w:pPr>
            <w:r>
              <w:t>88</w:t>
            </w:r>
          </w:p>
        </w:tc>
      </w:tr>
      <w:tr w:rsidR="00FA57CD" w14:paraId="2ABEF3AD" w14:textId="77777777">
        <w:tc>
          <w:tcPr>
            <w:tcW w:w="1890" w:type="dxa"/>
            <w:tcBorders>
              <w:top w:val="nil"/>
              <w:bottom w:val="nil"/>
            </w:tcBorders>
            <w:vAlign w:val="center"/>
          </w:tcPr>
          <w:p w14:paraId="55A856EE" w14:textId="77777777" w:rsidR="00FA57CD" w:rsidRDefault="00217BE6">
            <w:pPr>
              <w:rPr>
                <w:b/>
              </w:rPr>
            </w:pPr>
            <w:r>
              <w:t>Italy</w:t>
            </w:r>
          </w:p>
        </w:tc>
        <w:tc>
          <w:tcPr>
            <w:tcW w:w="4773" w:type="dxa"/>
            <w:tcBorders>
              <w:top w:val="nil"/>
              <w:bottom w:val="nil"/>
            </w:tcBorders>
            <w:vAlign w:val="center"/>
          </w:tcPr>
          <w:p w14:paraId="361BD256" w14:textId="77777777" w:rsidR="00FA57CD" w:rsidRDefault="00217BE6">
            <w:r>
              <w:t>La Sapienza University</w:t>
            </w:r>
          </w:p>
        </w:tc>
        <w:tc>
          <w:tcPr>
            <w:tcW w:w="1039" w:type="dxa"/>
            <w:gridSpan w:val="2"/>
            <w:tcBorders>
              <w:top w:val="nil"/>
              <w:bottom w:val="nil"/>
            </w:tcBorders>
            <w:vAlign w:val="center"/>
          </w:tcPr>
          <w:p w14:paraId="6460F9F8" w14:textId="77777777" w:rsidR="00FA57CD" w:rsidRDefault="00217BE6">
            <w:pPr>
              <w:jc w:val="center"/>
            </w:pPr>
            <w:r>
              <w:t>22</w:t>
            </w:r>
          </w:p>
        </w:tc>
        <w:tc>
          <w:tcPr>
            <w:tcW w:w="614" w:type="dxa"/>
            <w:gridSpan w:val="2"/>
            <w:tcBorders>
              <w:top w:val="nil"/>
              <w:bottom w:val="nil"/>
            </w:tcBorders>
            <w:vAlign w:val="center"/>
          </w:tcPr>
          <w:p w14:paraId="776278EE" w14:textId="77777777" w:rsidR="00FA57CD" w:rsidRDefault="00217BE6">
            <w:pPr>
              <w:jc w:val="center"/>
            </w:pPr>
            <w:r>
              <w:t>16</w:t>
            </w:r>
          </w:p>
        </w:tc>
        <w:tc>
          <w:tcPr>
            <w:tcW w:w="615" w:type="dxa"/>
            <w:tcBorders>
              <w:top w:val="nil"/>
              <w:bottom w:val="nil"/>
            </w:tcBorders>
            <w:vAlign w:val="center"/>
          </w:tcPr>
          <w:p w14:paraId="17C63A80" w14:textId="77777777" w:rsidR="00FA57CD" w:rsidRDefault="00217BE6">
            <w:pPr>
              <w:jc w:val="center"/>
            </w:pPr>
            <w:r>
              <w:t>6</w:t>
            </w:r>
          </w:p>
        </w:tc>
      </w:tr>
      <w:tr w:rsidR="00FA57CD" w14:paraId="0E8F4B3F" w14:textId="77777777">
        <w:tc>
          <w:tcPr>
            <w:tcW w:w="1890" w:type="dxa"/>
            <w:tcBorders>
              <w:top w:val="nil"/>
              <w:bottom w:val="nil"/>
            </w:tcBorders>
            <w:vAlign w:val="center"/>
          </w:tcPr>
          <w:p w14:paraId="7A971002" w14:textId="77777777" w:rsidR="00FA57CD" w:rsidRDefault="00217BE6">
            <w:r>
              <w:t>Italy</w:t>
            </w:r>
          </w:p>
        </w:tc>
        <w:tc>
          <w:tcPr>
            <w:tcW w:w="4773" w:type="dxa"/>
            <w:tcBorders>
              <w:top w:val="nil"/>
              <w:bottom w:val="nil"/>
            </w:tcBorders>
            <w:vAlign w:val="center"/>
          </w:tcPr>
          <w:p w14:paraId="104E069A" w14:textId="77777777" w:rsidR="00FA57CD" w:rsidRDefault="00217BE6">
            <w:r>
              <w:t>Roma Tre University</w:t>
            </w:r>
          </w:p>
        </w:tc>
        <w:tc>
          <w:tcPr>
            <w:tcW w:w="1039" w:type="dxa"/>
            <w:gridSpan w:val="2"/>
            <w:tcBorders>
              <w:top w:val="nil"/>
              <w:bottom w:val="nil"/>
            </w:tcBorders>
            <w:vAlign w:val="center"/>
          </w:tcPr>
          <w:p w14:paraId="1C600EC0" w14:textId="77777777" w:rsidR="00FA57CD" w:rsidRDefault="00217BE6">
            <w:pPr>
              <w:jc w:val="center"/>
            </w:pPr>
            <w:r>
              <w:t>9</w:t>
            </w:r>
          </w:p>
        </w:tc>
        <w:tc>
          <w:tcPr>
            <w:tcW w:w="614" w:type="dxa"/>
            <w:gridSpan w:val="2"/>
            <w:tcBorders>
              <w:top w:val="nil"/>
              <w:bottom w:val="nil"/>
            </w:tcBorders>
            <w:vAlign w:val="center"/>
          </w:tcPr>
          <w:p w14:paraId="2C229632" w14:textId="77777777" w:rsidR="00FA57CD" w:rsidRDefault="00217BE6">
            <w:pPr>
              <w:jc w:val="center"/>
            </w:pPr>
            <w:r>
              <w:t>0</w:t>
            </w:r>
          </w:p>
        </w:tc>
        <w:tc>
          <w:tcPr>
            <w:tcW w:w="615" w:type="dxa"/>
            <w:tcBorders>
              <w:top w:val="nil"/>
              <w:bottom w:val="nil"/>
            </w:tcBorders>
            <w:vAlign w:val="center"/>
          </w:tcPr>
          <w:p w14:paraId="45E8C9B7" w14:textId="77777777" w:rsidR="00FA57CD" w:rsidRDefault="00217BE6">
            <w:pPr>
              <w:jc w:val="center"/>
            </w:pPr>
            <w:r>
              <w:t>9</w:t>
            </w:r>
          </w:p>
        </w:tc>
      </w:tr>
      <w:tr w:rsidR="00FA57CD" w14:paraId="71D28CDC" w14:textId="77777777">
        <w:tc>
          <w:tcPr>
            <w:tcW w:w="1890" w:type="dxa"/>
            <w:tcBorders>
              <w:top w:val="nil"/>
              <w:bottom w:val="nil"/>
            </w:tcBorders>
            <w:vAlign w:val="center"/>
          </w:tcPr>
          <w:p w14:paraId="2A467A98" w14:textId="77777777" w:rsidR="00FA57CD" w:rsidRDefault="00217BE6">
            <w:r>
              <w:t>Italy</w:t>
            </w:r>
          </w:p>
        </w:tc>
        <w:tc>
          <w:tcPr>
            <w:tcW w:w="4773" w:type="dxa"/>
            <w:tcBorders>
              <w:top w:val="nil"/>
              <w:bottom w:val="nil"/>
            </w:tcBorders>
            <w:vAlign w:val="center"/>
          </w:tcPr>
          <w:p w14:paraId="6CD9D05D" w14:textId="77777777" w:rsidR="00FA57CD" w:rsidRDefault="00217BE6">
            <w:r>
              <w:t>University of Perugia</w:t>
            </w:r>
          </w:p>
        </w:tc>
        <w:tc>
          <w:tcPr>
            <w:tcW w:w="1039" w:type="dxa"/>
            <w:gridSpan w:val="2"/>
            <w:tcBorders>
              <w:top w:val="nil"/>
              <w:bottom w:val="nil"/>
            </w:tcBorders>
            <w:vAlign w:val="center"/>
          </w:tcPr>
          <w:p w14:paraId="7B1B73FF" w14:textId="77777777" w:rsidR="00FA57CD" w:rsidRDefault="00217BE6">
            <w:pPr>
              <w:jc w:val="center"/>
            </w:pPr>
            <w:r>
              <w:t>269</w:t>
            </w:r>
          </w:p>
        </w:tc>
        <w:tc>
          <w:tcPr>
            <w:tcW w:w="614" w:type="dxa"/>
            <w:gridSpan w:val="2"/>
            <w:tcBorders>
              <w:top w:val="nil"/>
              <w:bottom w:val="nil"/>
            </w:tcBorders>
            <w:vAlign w:val="center"/>
          </w:tcPr>
          <w:p w14:paraId="673DF359" w14:textId="77777777" w:rsidR="00FA57CD" w:rsidRDefault="00217BE6">
            <w:pPr>
              <w:jc w:val="center"/>
            </w:pPr>
            <w:r>
              <w:t>98</w:t>
            </w:r>
          </w:p>
        </w:tc>
        <w:tc>
          <w:tcPr>
            <w:tcW w:w="615" w:type="dxa"/>
            <w:tcBorders>
              <w:top w:val="nil"/>
              <w:bottom w:val="nil"/>
            </w:tcBorders>
            <w:vAlign w:val="center"/>
          </w:tcPr>
          <w:p w14:paraId="4EAD84F5" w14:textId="77777777" w:rsidR="00FA57CD" w:rsidRDefault="00217BE6">
            <w:pPr>
              <w:jc w:val="center"/>
            </w:pPr>
            <w:r>
              <w:t>171</w:t>
            </w:r>
          </w:p>
        </w:tc>
      </w:tr>
      <w:tr w:rsidR="00FA57CD" w14:paraId="71D6A93C" w14:textId="77777777">
        <w:tc>
          <w:tcPr>
            <w:tcW w:w="1890" w:type="dxa"/>
            <w:tcBorders>
              <w:top w:val="nil"/>
              <w:bottom w:val="nil"/>
            </w:tcBorders>
            <w:vAlign w:val="center"/>
          </w:tcPr>
          <w:p w14:paraId="3572B64E" w14:textId="77777777" w:rsidR="00FA57CD" w:rsidRDefault="00217BE6">
            <w:pPr>
              <w:rPr>
                <w:b/>
              </w:rPr>
            </w:pPr>
            <w:r>
              <w:t>Japan</w:t>
            </w:r>
          </w:p>
        </w:tc>
        <w:tc>
          <w:tcPr>
            <w:tcW w:w="4773" w:type="dxa"/>
            <w:tcBorders>
              <w:top w:val="nil"/>
              <w:bottom w:val="nil"/>
            </w:tcBorders>
            <w:vAlign w:val="center"/>
          </w:tcPr>
          <w:p w14:paraId="0CC894D9" w14:textId="77777777" w:rsidR="00FA57CD" w:rsidRDefault="00217BE6">
            <w:r>
              <w:t>Hiroshima University</w:t>
            </w:r>
          </w:p>
        </w:tc>
        <w:tc>
          <w:tcPr>
            <w:tcW w:w="1039" w:type="dxa"/>
            <w:gridSpan w:val="2"/>
            <w:tcBorders>
              <w:top w:val="nil"/>
              <w:bottom w:val="nil"/>
            </w:tcBorders>
            <w:vAlign w:val="center"/>
          </w:tcPr>
          <w:p w14:paraId="0602F964" w14:textId="77777777" w:rsidR="00FA57CD" w:rsidRDefault="00217BE6">
            <w:pPr>
              <w:jc w:val="center"/>
            </w:pPr>
            <w:r>
              <w:t>243</w:t>
            </w:r>
          </w:p>
        </w:tc>
        <w:tc>
          <w:tcPr>
            <w:tcW w:w="614" w:type="dxa"/>
            <w:gridSpan w:val="2"/>
            <w:tcBorders>
              <w:top w:val="nil"/>
              <w:bottom w:val="nil"/>
            </w:tcBorders>
            <w:vAlign w:val="center"/>
          </w:tcPr>
          <w:p w14:paraId="3B26196A" w14:textId="77777777" w:rsidR="00FA57CD" w:rsidRDefault="00217BE6">
            <w:pPr>
              <w:jc w:val="center"/>
            </w:pPr>
            <w:r>
              <w:t>95</w:t>
            </w:r>
          </w:p>
        </w:tc>
        <w:tc>
          <w:tcPr>
            <w:tcW w:w="615" w:type="dxa"/>
            <w:tcBorders>
              <w:top w:val="nil"/>
              <w:bottom w:val="nil"/>
            </w:tcBorders>
            <w:vAlign w:val="center"/>
          </w:tcPr>
          <w:p w14:paraId="3FA9D82A" w14:textId="77777777" w:rsidR="00FA57CD" w:rsidRDefault="00217BE6">
            <w:pPr>
              <w:jc w:val="center"/>
            </w:pPr>
            <w:r>
              <w:t>148</w:t>
            </w:r>
          </w:p>
        </w:tc>
      </w:tr>
      <w:tr w:rsidR="00FA57CD" w14:paraId="168E2895" w14:textId="77777777">
        <w:tc>
          <w:tcPr>
            <w:tcW w:w="1890" w:type="dxa"/>
            <w:tcBorders>
              <w:top w:val="nil"/>
              <w:bottom w:val="nil"/>
            </w:tcBorders>
            <w:vAlign w:val="center"/>
          </w:tcPr>
          <w:p w14:paraId="532744CD" w14:textId="77777777" w:rsidR="00FA57CD" w:rsidRDefault="00217BE6">
            <w:r>
              <w:t>Japan</w:t>
            </w:r>
          </w:p>
        </w:tc>
        <w:tc>
          <w:tcPr>
            <w:tcW w:w="4773" w:type="dxa"/>
            <w:tcBorders>
              <w:top w:val="nil"/>
              <w:bottom w:val="nil"/>
            </w:tcBorders>
            <w:vAlign w:val="center"/>
          </w:tcPr>
          <w:p w14:paraId="24875CCB" w14:textId="77777777" w:rsidR="00FA57CD" w:rsidRDefault="00217BE6">
            <w:r>
              <w:t>Kobe University</w:t>
            </w:r>
          </w:p>
        </w:tc>
        <w:tc>
          <w:tcPr>
            <w:tcW w:w="1039" w:type="dxa"/>
            <w:gridSpan w:val="2"/>
            <w:tcBorders>
              <w:top w:val="nil"/>
              <w:bottom w:val="nil"/>
            </w:tcBorders>
            <w:vAlign w:val="center"/>
          </w:tcPr>
          <w:p w14:paraId="77FF95EF" w14:textId="77777777" w:rsidR="00FA57CD" w:rsidRDefault="00217BE6">
            <w:pPr>
              <w:jc w:val="center"/>
            </w:pPr>
            <w:r>
              <w:t>179</w:t>
            </w:r>
          </w:p>
        </w:tc>
        <w:tc>
          <w:tcPr>
            <w:tcW w:w="614" w:type="dxa"/>
            <w:gridSpan w:val="2"/>
            <w:tcBorders>
              <w:top w:val="nil"/>
              <w:bottom w:val="nil"/>
            </w:tcBorders>
            <w:vAlign w:val="center"/>
          </w:tcPr>
          <w:p w14:paraId="2327E8E3" w14:textId="77777777" w:rsidR="00FA57CD" w:rsidRDefault="00217BE6">
            <w:pPr>
              <w:jc w:val="center"/>
            </w:pPr>
            <w:r>
              <w:t>73</w:t>
            </w:r>
          </w:p>
        </w:tc>
        <w:tc>
          <w:tcPr>
            <w:tcW w:w="615" w:type="dxa"/>
            <w:tcBorders>
              <w:top w:val="nil"/>
              <w:bottom w:val="nil"/>
            </w:tcBorders>
            <w:vAlign w:val="center"/>
          </w:tcPr>
          <w:p w14:paraId="4D1E1811" w14:textId="77777777" w:rsidR="00FA57CD" w:rsidRDefault="00217BE6">
            <w:pPr>
              <w:jc w:val="center"/>
            </w:pPr>
            <w:r>
              <w:t>106</w:t>
            </w:r>
          </w:p>
        </w:tc>
      </w:tr>
      <w:tr w:rsidR="00FA57CD" w14:paraId="6A990C6A" w14:textId="77777777">
        <w:tc>
          <w:tcPr>
            <w:tcW w:w="1890" w:type="dxa"/>
            <w:tcBorders>
              <w:top w:val="nil"/>
              <w:bottom w:val="nil"/>
            </w:tcBorders>
            <w:vAlign w:val="center"/>
          </w:tcPr>
          <w:p w14:paraId="66B79EE3" w14:textId="77777777" w:rsidR="00FA57CD" w:rsidRDefault="00217BE6">
            <w:r>
              <w:t>Japan</w:t>
            </w:r>
          </w:p>
        </w:tc>
        <w:tc>
          <w:tcPr>
            <w:tcW w:w="4773" w:type="dxa"/>
            <w:tcBorders>
              <w:top w:val="nil"/>
              <w:bottom w:val="nil"/>
            </w:tcBorders>
            <w:vAlign w:val="center"/>
          </w:tcPr>
          <w:p w14:paraId="2D576499" w14:textId="77777777" w:rsidR="00FA57CD" w:rsidRDefault="00217BE6">
            <w:r>
              <w:t>Nagoya University</w:t>
            </w:r>
          </w:p>
        </w:tc>
        <w:tc>
          <w:tcPr>
            <w:tcW w:w="1039" w:type="dxa"/>
            <w:gridSpan w:val="2"/>
            <w:tcBorders>
              <w:top w:val="nil"/>
              <w:bottom w:val="nil"/>
            </w:tcBorders>
            <w:vAlign w:val="center"/>
          </w:tcPr>
          <w:p w14:paraId="0CBB1E46" w14:textId="77777777" w:rsidR="00FA57CD" w:rsidRDefault="00217BE6">
            <w:pPr>
              <w:jc w:val="center"/>
            </w:pPr>
            <w:r>
              <w:t>72</w:t>
            </w:r>
          </w:p>
        </w:tc>
        <w:tc>
          <w:tcPr>
            <w:tcW w:w="614" w:type="dxa"/>
            <w:gridSpan w:val="2"/>
            <w:tcBorders>
              <w:top w:val="nil"/>
              <w:bottom w:val="nil"/>
            </w:tcBorders>
            <w:vAlign w:val="center"/>
          </w:tcPr>
          <w:p w14:paraId="01850AFF" w14:textId="77777777" w:rsidR="00FA57CD" w:rsidRDefault="00217BE6">
            <w:pPr>
              <w:jc w:val="center"/>
            </w:pPr>
            <w:r>
              <w:t>35</w:t>
            </w:r>
          </w:p>
        </w:tc>
        <w:tc>
          <w:tcPr>
            <w:tcW w:w="615" w:type="dxa"/>
            <w:tcBorders>
              <w:top w:val="nil"/>
              <w:bottom w:val="nil"/>
            </w:tcBorders>
            <w:vAlign w:val="center"/>
          </w:tcPr>
          <w:p w14:paraId="68038884" w14:textId="77777777" w:rsidR="00FA57CD" w:rsidRDefault="00217BE6">
            <w:pPr>
              <w:jc w:val="center"/>
            </w:pPr>
            <w:r>
              <w:t>37</w:t>
            </w:r>
          </w:p>
        </w:tc>
      </w:tr>
      <w:tr w:rsidR="00FA57CD" w14:paraId="60280F08" w14:textId="77777777">
        <w:tc>
          <w:tcPr>
            <w:tcW w:w="1890" w:type="dxa"/>
            <w:tcBorders>
              <w:top w:val="nil"/>
              <w:bottom w:val="nil"/>
            </w:tcBorders>
            <w:vAlign w:val="center"/>
          </w:tcPr>
          <w:p w14:paraId="0C7E295C" w14:textId="77777777" w:rsidR="00FA57CD" w:rsidRDefault="00217BE6">
            <w:pPr>
              <w:rPr>
                <w:b/>
              </w:rPr>
            </w:pPr>
            <w:r>
              <w:t>Kazakhstan</w:t>
            </w:r>
          </w:p>
        </w:tc>
        <w:tc>
          <w:tcPr>
            <w:tcW w:w="4773" w:type="dxa"/>
            <w:tcBorders>
              <w:top w:val="nil"/>
              <w:bottom w:val="nil"/>
            </w:tcBorders>
            <w:vAlign w:val="center"/>
          </w:tcPr>
          <w:p w14:paraId="5F0562A5" w14:textId="77777777" w:rsidR="00FA57CD" w:rsidRDefault="00217BE6">
            <w:r>
              <w:t>L.N. Gumilyov Eurasian National University</w:t>
            </w:r>
          </w:p>
        </w:tc>
        <w:tc>
          <w:tcPr>
            <w:tcW w:w="1039" w:type="dxa"/>
            <w:gridSpan w:val="2"/>
            <w:tcBorders>
              <w:top w:val="nil"/>
              <w:bottom w:val="nil"/>
            </w:tcBorders>
            <w:vAlign w:val="center"/>
          </w:tcPr>
          <w:p w14:paraId="6CA644EE" w14:textId="77777777" w:rsidR="00FA57CD" w:rsidRDefault="00217BE6">
            <w:pPr>
              <w:jc w:val="center"/>
            </w:pPr>
            <w:r>
              <w:t>73</w:t>
            </w:r>
          </w:p>
        </w:tc>
        <w:tc>
          <w:tcPr>
            <w:tcW w:w="614" w:type="dxa"/>
            <w:gridSpan w:val="2"/>
            <w:tcBorders>
              <w:top w:val="nil"/>
              <w:bottom w:val="nil"/>
            </w:tcBorders>
            <w:vAlign w:val="center"/>
          </w:tcPr>
          <w:p w14:paraId="41AF5B5E" w14:textId="77777777" w:rsidR="00FA57CD" w:rsidRDefault="00217BE6">
            <w:pPr>
              <w:jc w:val="center"/>
            </w:pPr>
            <w:r>
              <w:t>32</w:t>
            </w:r>
          </w:p>
        </w:tc>
        <w:tc>
          <w:tcPr>
            <w:tcW w:w="615" w:type="dxa"/>
            <w:tcBorders>
              <w:top w:val="nil"/>
              <w:bottom w:val="nil"/>
            </w:tcBorders>
            <w:vAlign w:val="center"/>
          </w:tcPr>
          <w:p w14:paraId="7F50F731" w14:textId="77777777" w:rsidR="00FA57CD" w:rsidRDefault="00217BE6">
            <w:pPr>
              <w:jc w:val="center"/>
            </w:pPr>
            <w:r>
              <w:t>41</w:t>
            </w:r>
          </w:p>
        </w:tc>
      </w:tr>
      <w:tr w:rsidR="00FA57CD" w14:paraId="66CC1160" w14:textId="77777777">
        <w:tc>
          <w:tcPr>
            <w:tcW w:w="1890" w:type="dxa"/>
            <w:tcBorders>
              <w:top w:val="nil"/>
              <w:bottom w:val="nil"/>
            </w:tcBorders>
            <w:vAlign w:val="center"/>
          </w:tcPr>
          <w:p w14:paraId="7BD58609" w14:textId="77777777" w:rsidR="00FA57CD" w:rsidRDefault="00217BE6">
            <w:r>
              <w:t>Kazakhstan</w:t>
            </w:r>
          </w:p>
        </w:tc>
        <w:tc>
          <w:tcPr>
            <w:tcW w:w="4773" w:type="dxa"/>
            <w:tcBorders>
              <w:top w:val="nil"/>
              <w:bottom w:val="nil"/>
            </w:tcBorders>
            <w:vAlign w:val="center"/>
          </w:tcPr>
          <w:p w14:paraId="49840932" w14:textId="77777777" w:rsidR="00FA57CD" w:rsidRDefault="00217BE6">
            <w:r>
              <w:t>S. Toraighyrov Pavlodar State University</w:t>
            </w:r>
          </w:p>
        </w:tc>
        <w:tc>
          <w:tcPr>
            <w:tcW w:w="1039" w:type="dxa"/>
            <w:gridSpan w:val="2"/>
            <w:tcBorders>
              <w:top w:val="nil"/>
              <w:bottom w:val="nil"/>
            </w:tcBorders>
            <w:vAlign w:val="center"/>
          </w:tcPr>
          <w:p w14:paraId="69619BCD" w14:textId="77777777" w:rsidR="00FA57CD" w:rsidRDefault="00217BE6">
            <w:pPr>
              <w:jc w:val="center"/>
            </w:pPr>
            <w:r>
              <w:t>76</w:t>
            </w:r>
          </w:p>
        </w:tc>
        <w:tc>
          <w:tcPr>
            <w:tcW w:w="614" w:type="dxa"/>
            <w:gridSpan w:val="2"/>
            <w:tcBorders>
              <w:top w:val="nil"/>
              <w:bottom w:val="nil"/>
            </w:tcBorders>
            <w:vAlign w:val="center"/>
          </w:tcPr>
          <w:p w14:paraId="60A3031A" w14:textId="77777777" w:rsidR="00FA57CD" w:rsidRDefault="00217BE6">
            <w:pPr>
              <w:jc w:val="center"/>
            </w:pPr>
            <w:r>
              <w:t>40</w:t>
            </w:r>
          </w:p>
        </w:tc>
        <w:tc>
          <w:tcPr>
            <w:tcW w:w="615" w:type="dxa"/>
            <w:tcBorders>
              <w:top w:val="nil"/>
              <w:bottom w:val="nil"/>
            </w:tcBorders>
            <w:vAlign w:val="center"/>
          </w:tcPr>
          <w:p w14:paraId="68BAF168" w14:textId="77777777" w:rsidR="00FA57CD" w:rsidRDefault="00217BE6">
            <w:pPr>
              <w:jc w:val="center"/>
            </w:pPr>
            <w:r>
              <w:t>36</w:t>
            </w:r>
          </w:p>
        </w:tc>
      </w:tr>
      <w:tr w:rsidR="00FA57CD" w14:paraId="130ECE90" w14:textId="77777777">
        <w:tc>
          <w:tcPr>
            <w:tcW w:w="1890" w:type="dxa"/>
            <w:tcBorders>
              <w:top w:val="nil"/>
              <w:bottom w:val="nil"/>
            </w:tcBorders>
            <w:vAlign w:val="center"/>
          </w:tcPr>
          <w:p w14:paraId="3DC36D9C" w14:textId="77777777" w:rsidR="00FA57CD" w:rsidRDefault="00217BE6">
            <w:r>
              <w:t>Korea, Rep.</w:t>
            </w:r>
          </w:p>
        </w:tc>
        <w:tc>
          <w:tcPr>
            <w:tcW w:w="4773" w:type="dxa"/>
            <w:tcBorders>
              <w:top w:val="nil"/>
              <w:bottom w:val="nil"/>
            </w:tcBorders>
            <w:vAlign w:val="center"/>
          </w:tcPr>
          <w:p w14:paraId="0D50DC6E" w14:textId="77777777" w:rsidR="00FA57CD" w:rsidRDefault="00217BE6">
            <w:r>
              <w:t>Seoul National University</w:t>
            </w:r>
          </w:p>
        </w:tc>
        <w:tc>
          <w:tcPr>
            <w:tcW w:w="1039" w:type="dxa"/>
            <w:gridSpan w:val="2"/>
            <w:tcBorders>
              <w:top w:val="nil"/>
              <w:bottom w:val="nil"/>
            </w:tcBorders>
            <w:vAlign w:val="center"/>
          </w:tcPr>
          <w:p w14:paraId="72252ADF" w14:textId="77777777" w:rsidR="00FA57CD" w:rsidRDefault="00217BE6">
            <w:pPr>
              <w:jc w:val="center"/>
            </w:pPr>
            <w:r>
              <w:t>155</w:t>
            </w:r>
          </w:p>
        </w:tc>
        <w:tc>
          <w:tcPr>
            <w:tcW w:w="614" w:type="dxa"/>
            <w:gridSpan w:val="2"/>
            <w:tcBorders>
              <w:top w:val="nil"/>
              <w:bottom w:val="nil"/>
            </w:tcBorders>
            <w:vAlign w:val="center"/>
          </w:tcPr>
          <w:p w14:paraId="16EA8EB9" w14:textId="77777777" w:rsidR="00FA57CD" w:rsidRDefault="00217BE6">
            <w:pPr>
              <w:jc w:val="center"/>
            </w:pPr>
            <w:r>
              <w:t>88</w:t>
            </w:r>
          </w:p>
        </w:tc>
        <w:tc>
          <w:tcPr>
            <w:tcW w:w="615" w:type="dxa"/>
            <w:tcBorders>
              <w:top w:val="nil"/>
              <w:bottom w:val="nil"/>
            </w:tcBorders>
            <w:vAlign w:val="center"/>
          </w:tcPr>
          <w:p w14:paraId="3F71FD4A" w14:textId="77777777" w:rsidR="00FA57CD" w:rsidRDefault="00217BE6">
            <w:pPr>
              <w:jc w:val="center"/>
            </w:pPr>
            <w:r>
              <w:t>67</w:t>
            </w:r>
          </w:p>
        </w:tc>
      </w:tr>
      <w:tr w:rsidR="00FA57CD" w14:paraId="7F35C44B" w14:textId="77777777">
        <w:tc>
          <w:tcPr>
            <w:tcW w:w="1890" w:type="dxa"/>
            <w:tcBorders>
              <w:top w:val="nil"/>
              <w:bottom w:val="nil"/>
            </w:tcBorders>
            <w:vAlign w:val="center"/>
          </w:tcPr>
          <w:p w14:paraId="3A171326" w14:textId="77777777" w:rsidR="00FA57CD" w:rsidRDefault="00217BE6">
            <w:r>
              <w:t>Kosovo</w:t>
            </w:r>
          </w:p>
        </w:tc>
        <w:tc>
          <w:tcPr>
            <w:tcW w:w="4773" w:type="dxa"/>
            <w:tcBorders>
              <w:top w:val="nil"/>
              <w:bottom w:val="nil"/>
            </w:tcBorders>
            <w:vAlign w:val="center"/>
          </w:tcPr>
          <w:p w14:paraId="2246726C" w14:textId="77777777" w:rsidR="00FA57CD" w:rsidRDefault="00217BE6">
            <w:r>
              <w:t>University for Business and Technology</w:t>
            </w:r>
          </w:p>
        </w:tc>
        <w:tc>
          <w:tcPr>
            <w:tcW w:w="1039" w:type="dxa"/>
            <w:gridSpan w:val="2"/>
            <w:tcBorders>
              <w:top w:val="nil"/>
              <w:bottom w:val="nil"/>
            </w:tcBorders>
            <w:vAlign w:val="center"/>
          </w:tcPr>
          <w:p w14:paraId="03A05601" w14:textId="77777777" w:rsidR="00FA57CD" w:rsidRDefault="00217BE6">
            <w:pPr>
              <w:jc w:val="center"/>
            </w:pPr>
            <w:r>
              <w:t>14</w:t>
            </w:r>
          </w:p>
        </w:tc>
        <w:tc>
          <w:tcPr>
            <w:tcW w:w="614" w:type="dxa"/>
            <w:gridSpan w:val="2"/>
            <w:tcBorders>
              <w:top w:val="nil"/>
              <w:bottom w:val="nil"/>
            </w:tcBorders>
            <w:vAlign w:val="center"/>
          </w:tcPr>
          <w:p w14:paraId="391023C1" w14:textId="77777777" w:rsidR="00FA57CD" w:rsidRDefault="00217BE6">
            <w:pPr>
              <w:jc w:val="center"/>
            </w:pPr>
            <w:r>
              <w:t>14</w:t>
            </w:r>
          </w:p>
        </w:tc>
        <w:tc>
          <w:tcPr>
            <w:tcW w:w="615" w:type="dxa"/>
            <w:tcBorders>
              <w:top w:val="nil"/>
              <w:bottom w:val="nil"/>
            </w:tcBorders>
            <w:vAlign w:val="center"/>
          </w:tcPr>
          <w:p w14:paraId="3B387037" w14:textId="77777777" w:rsidR="00FA57CD" w:rsidRDefault="00217BE6">
            <w:pPr>
              <w:jc w:val="center"/>
            </w:pPr>
            <w:r>
              <w:t>0</w:t>
            </w:r>
          </w:p>
        </w:tc>
      </w:tr>
      <w:tr w:rsidR="00FA57CD" w14:paraId="6059BBDC" w14:textId="77777777">
        <w:tc>
          <w:tcPr>
            <w:tcW w:w="1890" w:type="dxa"/>
            <w:tcBorders>
              <w:top w:val="nil"/>
              <w:bottom w:val="nil"/>
            </w:tcBorders>
            <w:vAlign w:val="center"/>
          </w:tcPr>
          <w:p w14:paraId="4CB87B0A" w14:textId="77777777" w:rsidR="00FA57CD" w:rsidRDefault="00217BE6">
            <w:pPr>
              <w:rPr>
                <w:b/>
              </w:rPr>
            </w:pPr>
            <w:r>
              <w:t>Kosovo</w:t>
            </w:r>
          </w:p>
        </w:tc>
        <w:tc>
          <w:tcPr>
            <w:tcW w:w="4773" w:type="dxa"/>
            <w:tcBorders>
              <w:top w:val="nil"/>
              <w:bottom w:val="nil"/>
            </w:tcBorders>
            <w:vAlign w:val="center"/>
          </w:tcPr>
          <w:p w14:paraId="5C5509F8" w14:textId="77777777" w:rsidR="00FA57CD" w:rsidRDefault="00217BE6">
            <w:r>
              <w:t>University of Prishtina</w:t>
            </w:r>
          </w:p>
        </w:tc>
        <w:tc>
          <w:tcPr>
            <w:tcW w:w="1039" w:type="dxa"/>
            <w:gridSpan w:val="2"/>
            <w:tcBorders>
              <w:top w:val="nil"/>
              <w:bottom w:val="nil"/>
            </w:tcBorders>
            <w:vAlign w:val="center"/>
          </w:tcPr>
          <w:p w14:paraId="456C590B" w14:textId="77777777" w:rsidR="00FA57CD" w:rsidRDefault="00217BE6">
            <w:pPr>
              <w:jc w:val="center"/>
            </w:pPr>
            <w:r>
              <w:t>224</w:t>
            </w:r>
          </w:p>
        </w:tc>
        <w:tc>
          <w:tcPr>
            <w:tcW w:w="614" w:type="dxa"/>
            <w:gridSpan w:val="2"/>
            <w:tcBorders>
              <w:top w:val="nil"/>
              <w:bottom w:val="nil"/>
            </w:tcBorders>
            <w:vAlign w:val="center"/>
          </w:tcPr>
          <w:p w14:paraId="68A0CEB0" w14:textId="77777777" w:rsidR="00FA57CD" w:rsidRDefault="00217BE6">
            <w:pPr>
              <w:jc w:val="center"/>
            </w:pPr>
            <w:r>
              <w:t>83</w:t>
            </w:r>
          </w:p>
        </w:tc>
        <w:tc>
          <w:tcPr>
            <w:tcW w:w="615" w:type="dxa"/>
            <w:tcBorders>
              <w:top w:val="nil"/>
              <w:bottom w:val="nil"/>
            </w:tcBorders>
            <w:vAlign w:val="center"/>
          </w:tcPr>
          <w:p w14:paraId="7C263204" w14:textId="77777777" w:rsidR="00FA57CD" w:rsidRDefault="00217BE6">
            <w:pPr>
              <w:jc w:val="center"/>
            </w:pPr>
            <w:r>
              <w:t>141</w:t>
            </w:r>
          </w:p>
        </w:tc>
      </w:tr>
      <w:tr w:rsidR="00FA57CD" w14:paraId="586876E6" w14:textId="77777777">
        <w:tc>
          <w:tcPr>
            <w:tcW w:w="1890" w:type="dxa"/>
            <w:tcBorders>
              <w:top w:val="nil"/>
              <w:bottom w:val="nil"/>
            </w:tcBorders>
            <w:vAlign w:val="center"/>
          </w:tcPr>
          <w:p w14:paraId="6D88E33A" w14:textId="77777777" w:rsidR="00FA57CD" w:rsidRDefault="00217BE6">
            <w:pPr>
              <w:rPr>
                <w:b/>
              </w:rPr>
            </w:pPr>
            <w:r>
              <w:t>Lebanon</w:t>
            </w:r>
          </w:p>
        </w:tc>
        <w:tc>
          <w:tcPr>
            <w:tcW w:w="4773" w:type="dxa"/>
            <w:tcBorders>
              <w:top w:val="nil"/>
              <w:bottom w:val="nil"/>
            </w:tcBorders>
            <w:vAlign w:val="center"/>
          </w:tcPr>
          <w:p w14:paraId="37820F06" w14:textId="77777777" w:rsidR="00FA57CD" w:rsidRDefault="00217BE6">
            <w:r>
              <w:t>American University of Beirut</w:t>
            </w:r>
          </w:p>
        </w:tc>
        <w:tc>
          <w:tcPr>
            <w:tcW w:w="1039" w:type="dxa"/>
            <w:gridSpan w:val="2"/>
            <w:tcBorders>
              <w:top w:val="nil"/>
              <w:bottom w:val="nil"/>
            </w:tcBorders>
            <w:vAlign w:val="center"/>
          </w:tcPr>
          <w:p w14:paraId="138722D6" w14:textId="77777777" w:rsidR="00FA57CD" w:rsidRDefault="00217BE6">
            <w:pPr>
              <w:jc w:val="center"/>
            </w:pPr>
            <w:r>
              <w:t>185</w:t>
            </w:r>
          </w:p>
        </w:tc>
        <w:tc>
          <w:tcPr>
            <w:tcW w:w="614" w:type="dxa"/>
            <w:gridSpan w:val="2"/>
            <w:tcBorders>
              <w:top w:val="nil"/>
              <w:bottom w:val="nil"/>
            </w:tcBorders>
            <w:vAlign w:val="center"/>
          </w:tcPr>
          <w:p w14:paraId="4250346C" w14:textId="77777777" w:rsidR="00FA57CD" w:rsidRDefault="00217BE6">
            <w:pPr>
              <w:jc w:val="center"/>
            </w:pPr>
            <w:r>
              <w:t>78</w:t>
            </w:r>
          </w:p>
        </w:tc>
        <w:tc>
          <w:tcPr>
            <w:tcW w:w="615" w:type="dxa"/>
            <w:tcBorders>
              <w:top w:val="nil"/>
              <w:bottom w:val="nil"/>
            </w:tcBorders>
            <w:vAlign w:val="center"/>
          </w:tcPr>
          <w:p w14:paraId="19F7F46B" w14:textId="77777777" w:rsidR="00FA57CD" w:rsidRDefault="00217BE6">
            <w:pPr>
              <w:jc w:val="center"/>
            </w:pPr>
            <w:r>
              <w:t>107</w:t>
            </w:r>
          </w:p>
        </w:tc>
      </w:tr>
      <w:tr w:rsidR="00FA57CD" w14:paraId="4DEFAF6E" w14:textId="77777777">
        <w:tc>
          <w:tcPr>
            <w:tcW w:w="1890" w:type="dxa"/>
            <w:tcBorders>
              <w:top w:val="nil"/>
              <w:bottom w:val="nil"/>
            </w:tcBorders>
            <w:vAlign w:val="center"/>
          </w:tcPr>
          <w:p w14:paraId="3AA64114" w14:textId="77777777" w:rsidR="00FA57CD" w:rsidRDefault="00217BE6">
            <w:pPr>
              <w:rPr>
                <w:b/>
              </w:rPr>
            </w:pPr>
            <w:r>
              <w:t>Lithuania</w:t>
            </w:r>
          </w:p>
        </w:tc>
        <w:tc>
          <w:tcPr>
            <w:tcW w:w="4773" w:type="dxa"/>
            <w:tcBorders>
              <w:top w:val="nil"/>
              <w:bottom w:val="nil"/>
            </w:tcBorders>
            <w:vAlign w:val="center"/>
          </w:tcPr>
          <w:p w14:paraId="171B68D8" w14:textId="77777777" w:rsidR="00FA57CD" w:rsidRDefault="00217BE6">
            <w:r>
              <w:t>Kauno Technologijos Universitetas</w:t>
            </w:r>
          </w:p>
        </w:tc>
        <w:tc>
          <w:tcPr>
            <w:tcW w:w="1039" w:type="dxa"/>
            <w:gridSpan w:val="2"/>
            <w:tcBorders>
              <w:top w:val="nil"/>
              <w:bottom w:val="nil"/>
            </w:tcBorders>
            <w:vAlign w:val="center"/>
          </w:tcPr>
          <w:p w14:paraId="1191F260" w14:textId="77777777" w:rsidR="00FA57CD" w:rsidRDefault="00217BE6">
            <w:pPr>
              <w:jc w:val="center"/>
            </w:pPr>
            <w:r>
              <w:t>96</w:t>
            </w:r>
          </w:p>
        </w:tc>
        <w:tc>
          <w:tcPr>
            <w:tcW w:w="614" w:type="dxa"/>
            <w:gridSpan w:val="2"/>
            <w:tcBorders>
              <w:top w:val="nil"/>
              <w:bottom w:val="nil"/>
            </w:tcBorders>
            <w:vAlign w:val="center"/>
          </w:tcPr>
          <w:p w14:paraId="270C006D" w14:textId="77777777" w:rsidR="00FA57CD" w:rsidRDefault="00217BE6">
            <w:pPr>
              <w:jc w:val="center"/>
            </w:pPr>
            <w:r>
              <w:t>64</w:t>
            </w:r>
          </w:p>
        </w:tc>
        <w:tc>
          <w:tcPr>
            <w:tcW w:w="615" w:type="dxa"/>
            <w:tcBorders>
              <w:top w:val="nil"/>
              <w:bottom w:val="nil"/>
            </w:tcBorders>
            <w:vAlign w:val="center"/>
          </w:tcPr>
          <w:p w14:paraId="12792E3E" w14:textId="77777777" w:rsidR="00FA57CD" w:rsidRDefault="00217BE6">
            <w:pPr>
              <w:jc w:val="center"/>
            </w:pPr>
            <w:r>
              <w:t>32</w:t>
            </w:r>
          </w:p>
        </w:tc>
      </w:tr>
      <w:tr w:rsidR="00FA57CD" w14:paraId="3A89D2D3" w14:textId="77777777">
        <w:tc>
          <w:tcPr>
            <w:tcW w:w="1890" w:type="dxa"/>
            <w:tcBorders>
              <w:top w:val="nil"/>
              <w:bottom w:val="nil"/>
            </w:tcBorders>
            <w:vAlign w:val="center"/>
          </w:tcPr>
          <w:p w14:paraId="7F29DD8F" w14:textId="77777777" w:rsidR="00FA57CD" w:rsidRDefault="00217BE6">
            <w:r>
              <w:t>Lithuania</w:t>
            </w:r>
          </w:p>
        </w:tc>
        <w:tc>
          <w:tcPr>
            <w:tcW w:w="4773" w:type="dxa"/>
            <w:tcBorders>
              <w:top w:val="nil"/>
              <w:bottom w:val="nil"/>
            </w:tcBorders>
            <w:vAlign w:val="center"/>
          </w:tcPr>
          <w:p w14:paraId="0425A58C" w14:textId="77777777" w:rsidR="00FA57CD" w:rsidRDefault="00217BE6">
            <w:r>
              <w:t>LSMU</w:t>
            </w:r>
          </w:p>
        </w:tc>
        <w:tc>
          <w:tcPr>
            <w:tcW w:w="1039" w:type="dxa"/>
            <w:gridSpan w:val="2"/>
            <w:tcBorders>
              <w:top w:val="nil"/>
              <w:bottom w:val="nil"/>
            </w:tcBorders>
            <w:vAlign w:val="center"/>
          </w:tcPr>
          <w:p w14:paraId="334CA33C" w14:textId="77777777" w:rsidR="00FA57CD" w:rsidRDefault="00217BE6">
            <w:pPr>
              <w:jc w:val="center"/>
            </w:pPr>
            <w:r>
              <w:t>84</w:t>
            </w:r>
          </w:p>
        </w:tc>
        <w:tc>
          <w:tcPr>
            <w:tcW w:w="614" w:type="dxa"/>
            <w:gridSpan w:val="2"/>
            <w:tcBorders>
              <w:top w:val="nil"/>
              <w:bottom w:val="nil"/>
            </w:tcBorders>
            <w:vAlign w:val="center"/>
          </w:tcPr>
          <w:p w14:paraId="1E1EF131" w14:textId="77777777" w:rsidR="00FA57CD" w:rsidRDefault="00217BE6">
            <w:pPr>
              <w:jc w:val="center"/>
            </w:pPr>
            <w:r>
              <w:t>15</w:t>
            </w:r>
          </w:p>
        </w:tc>
        <w:tc>
          <w:tcPr>
            <w:tcW w:w="615" w:type="dxa"/>
            <w:tcBorders>
              <w:top w:val="nil"/>
              <w:bottom w:val="nil"/>
            </w:tcBorders>
            <w:vAlign w:val="center"/>
          </w:tcPr>
          <w:p w14:paraId="2417A7B7" w14:textId="77777777" w:rsidR="00FA57CD" w:rsidRDefault="00217BE6">
            <w:pPr>
              <w:jc w:val="center"/>
            </w:pPr>
            <w:r>
              <w:t>69</w:t>
            </w:r>
          </w:p>
        </w:tc>
      </w:tr>
      <w:tr w:rsidR="00FA57CD" w14:paraId="6F412447" w14:textId="77777777">
        <w:tc>
          <w:tcPr>
            <w:tcW w:w="1890" w:type="dxa"/>
            <w:tcBorders>
              <w:top w:val="nil"/>
              <w:bottom w:val="nil"/>
            </w:tcBorders>
            <w:vAlign w:val="center"/>
          </w:tcPr>
          <w:p w14:paraId="5469BD18" w14:textId="77777777" w:rsidR="00FA57CD" w:rsidRDefault="00217BE6">
            <w:pPr>
              <w:rPr>
                <w:b/>
              </w:rPr>
            </w:pPr>
            <w:r>
              <w:t>Macedonia</w:t>
            </w:r>
          </w:p>
        </w:tc>
        <w:tc>
          <w:tcPr>
            <w:tcW w:w="4773" w:type="dxa"/>
            <w:tcBorders>
              <w:top w:val="nil"/>
              <w:bottom w:val="nil"/>
            </w:tcBorders>
            <w:vAlign w:val="center"/>
          </w:tcPr>
          <w:p w14:paraId="778836C1" w14:textId="77777777" w:rsidR="00FA57CD" w:rsidRDefault="00217BE6">
            <w:r>
              <w:t>European University of Skopje (Private)</w:t>
            </w:r>
          </w:p>
        </w:tc>
        <w:tc>
          <w:tcPr>
            <w:tcW w:w="1039" w:type="dxa"/>
            <w:gridSpan w:val="2"/>
            <w:tcBorders>
              <w:top w:val="nil"/>
              <w:bottom w:val="nil"/>
            </w:tcBorders>
            <w:vAlign w:val="center"/>
          </w:tcPr>
          <w:p w14:paraId="3FA97FAD" w14:textId="77777777" w:rsidR="00FA57CD" w:rsidRDefault="00217BE6">
            <w:pPr>
              <w:jc w:val="center"/>
            </w:pPr>
            <w:r>
              <w:t>16</w:t>
            </w:r>
          </w:p>
        </w:tc>
        <w:tc>
          <w:tcPr>
            <w:tcW w:w="614" w:type="dxa"/>
            <w:gridSpan w:val="2"/>
            <w:tcBorders>
              <w:top w:val="nil"/>
              <w:bottom w:val="nil"/>
            </w:tcBorders>
            <w:vAlign w:val="center"/>
          </w:tcPr>
          <w:p w14:paraId="6493E989" w14:textId="77777777" w:rsidR="00FA57CD" w:rsidRDefault="00217BE6">
            <w:pPr>
              <w:jc w:val="center"/>
            </w:pPr>
            <w:r>
              <w:t>8</w:t>
            </w:r>
          </w:p>
        </w:tc>
        <w:tc>
          <w:tcPr>
            <w:tcW w:w="615" w:type="dxa"/>
            <w:tcBorders>
              <w:top w:val="nil"/>
              <w:bottom w:val="nil"/>
            </w:tcBorders>
            <w:vAlign w:val="center"/>
          </w:tcPr>
          <w:p w14:paraId="197316DF" w14:textId="77777777" w:rsidR="00FA57CD" w:rsidRDefault="00217BE6">
            <w:pPr>
              <w:jc w:val="center"/>
            </w:pPr>
            <w:r>
              <w:t>8</w:t>
            </w:r>
          </w:p>
        </w:tc>
      </w:tr>
      <w:tr w:rsidR="00FA57CD" w14:paraId="66F51F41" w14:textId="77777777">
        <w:tc>
          <w:tcPr>
            <w:tcW w:w="1890" w:type="dxa"/>
            <w:tcBorders>
              <w:top w:val="nil"/>
              <w:bottom w:val="nil"/>
            </w:tcBorders>
            <w:vAlign w:val="center"/>
          </w:tcPr>
          <w:p w14:paraId="3119ABA2" w14:textId="77777777" w:rsidR="00FA57CD" w:rsidRDefault="00217BE6">
            <w:r>
              <w:t>Macedonia</w:t>
            </w:r>
          </w:p>
        </w:tc>
        <w:tc>
          <w:tcPr>
            <w:tcW w:w="4773" w:type="dxa"/>
            <w:tcBorders>
              <w:top w:val="nil"/>
              <w:bottom w:val="nil"/>
            </w:tcBorders>
            <w:vAlign w:val="center"/>
          </w:tcPr>
          <w:p w14:paraId="40DA38CC" w14:textId="77777777" w:rsidR="00FA57CD" w:rsidRDefault="00217BE6">
            <w:r>
              <w:t>Ss. Cyril and Methodius University of Skopje (Public)</w:t>
            </w:r>
          </w:p>
        </w:tc>
        <w:tc>
          <w:tcPr>
            <w:tcW w:w="1039" w:type="dxa"/>
            <w:gridSpan w:val="2"/>
            <w:tcBorders>
              <w:top w:val="nil"/>
              <w:bottom w:val="nil"/>
            </w:tcBorders>
            <w:vAlign w:val="center"/>
          </w:tcPr>
          <w:p w14:paraId="0EC1C6E0" w14:textId="77777777" w:rsidR="00FA57CD" w:rsidRDefault="00217BE6">
            <w:pPr>
              <w:jc w:val="center"/>
            </w:pPr>
            <w:r>
              <w:t>143</w:t>
            </w:r>
          </w:p>
        </w:tc>
        <w:tc>
          <w:tcPr>
            <w:tcW w:w="614" w:type="dxa"/>
            <w:gridSpan w:val="2"/>
            <w:tcBorders>
              <w:top w:val="nil"/>
              <w:bottom w:val="nil"/>
            </w:tcBorders>
            <w:vAlign w:val="center"/>
          </w:tcPr>
          <w:p w14:paraId="3AF72DE8" w14:textId="77777777" w:rsidR="00FA57CD" w:rsidRDefault="00217BE6">
            <w:pPr>
              <w:jc w:val="center"/>
            </w:pPr>
            <w:r>
              <w:t>63</w:t>
            </w:r>
          </w:p>
        </w:tc>
        <w:tc>
          <w:tcPr>
            <w:tcW w:w="615" w:type="dxa"/>
            <w:tcBorders>
              <w:top w:val="nil"/>
              <w:bottom w:val="nil"/>
            </w:tcBorders>
            <w:vAlign w:val="center"/>
          </w:tcPr>
          <w:p w14:paraId="37A8EF67" w14:textId="77777777" w:rsidR="00FA57CD" w:rsidRDefault="00217BE6">
            <w:pPr>
              <w:jc w:val="center"/>
            </w:pPr>
            <w:r>
              <w:t>80</w:t>
            </w:r>
          </w:p>
        </w:tc>
      </w:tr>
      <w:tr w:rsidR="00FA57CD" w14:paraId="624070DE" w14:textId="77777777">
        <w:tc>
          <w:tcPr>
            <w:tcW w:w="1890" w:type="dxa"/>
            <w:tcBorders>
              <w:top w:val="nil"/>
              <w:bottom w:val="nil"/>
            </w:tcBorders>
            <w:vAlign w:val="center"/>
          </w:tcPr>
          <w:p w14:paraId="64BCDC79" w14:textId="77777777" w:rsidR="00FA57CD" w:rsidRDefault="00217BE6">
            <w:pPr>
              <w:rPr>
                <w:b/>
              </w:rPr>
            </w:pPr>
            <w:r>
              <w:t>Malaysia</w:t>
            </w:r>
          </w:p>
        </w:tc>
        <w:tc>
          <w:tcPr>
            <w:tcW w:w="4773" w:type="dxa"/>
            <w:tcBorders>
              <w:top w:val="nil"/>
              <w:bottom w:val="nil"/>
            </w:tcBorders>
            <w:vAlign w:val="center"/>
          </w:tcPr>
          <w:p w14:paraId="3C630252" w14:textId="77777777" w:rsidR="00FA57CD" w:rsidRDefault="00217BE6">
            <w:r>
              <w:t>HELP University</w:t>
            </w:r>
          </w:p>
        </w:tc>
        <w:tc>
          <w:tcPr>
            <w:tcW w:w="1039" w:type="dxa"/>
            <w:gridSpan w:val="2"/>
            <w:tcBorders>
              <w:top w:val="nil"/>
              <w:bottom w:val="nil"/>
            </w:tcBorders>
            <w:vAlign w:val="center"/>
          </w:tcPr>
          <w:p w14:paraId="3D5CE100" w14:textId="77777777" w:rsidR="00FA57CD" w:rsidRDefault="00217BE6">
            <w:pPr>
              <w:jc w:val="center"/>
            </w:pPr>
            <w:r>
              <w:t>340</w:t>
            </w:r>
          </w:p>
        </w:tc>
        <w:tc>
          <w:tcPr>
            <w:tcW w:w="614" w:type="dxa"/>
            <w:gridSpan w:val="2"/>
            <w:tcBorders>
              <w:top w:val="nil"/>
              <w:bottom w:val="nil"/>
            </w:tcBorders>
            <w:vAlign w:val="center"/>
          </w:tcPr>
          <w:p w14:paraId="2F309558" w14:textId="77777777" w:rsidR="00FA57CD" w:rsidRDefault="00217BE6">
            <w:pPr>
              <w:jc w:val="center"/>
            </w:pPr>
            <w:r>
              <w:t>82</w:t>
            </w:r>
          </w:p>
        </w:tc>
        <w:tc>
          <w:tcPr>
            <w:tcW w:w="615" w:type="dxa"/>
            <w:tcBorders>
              <w:top w:val="nil"/>
              <w:bottom w:val="nil"/>
            </w:tcBorders>
            <w:vAlign w:val="center"/>
          </w:tcPr>
          <w:p w14:paraId="75DE0A5C" w14:textId="77777777" w:rsidR="00FA57CD" w:rsidRDefault="00217BE6">
            <w:pPr>
              <w:jc w:val="center"/>
            </w:pPr>
            <w:r>
              <w:t>258</w:t>
            </w:r>
          </w:p>
        </w:tc>
      </w:tr>
      <w:tr w:rsidR="00FA57CD" w14:paraId="75C25896" w14:textId="77777777">
        <w:tc>
          <w:tcPr>
            <w:tcW w:w="1890" w:type="dxa"/>
            <w:tcBorders>
              <w:top w:val="nil"/>
              <w:bottom w:val="nil"/>
            </w:tcBorders>
            <w:vAlign w:val="center"/>
          </w:tcPr>
          <w:p w14:paraId="5D36E1D1" w14:textId="77777777" w:rsidR="00FA57CD" w:rsidRDefault="00217BE6">
            <w:pPr>
              <w:rPr>
                <w:b/>
              </w:rPr>
            </w:pPr>
            <w:r>
              <w:t>Mexico</w:t>
            </w:r>
          </w:p>
        </w:tc>
        <w:tc>
          <w:tcPr>
            <w:tcW w:w="4773" w:type="dxa"/>
            <w:tcBorders>
              <w:top w:val="nil"/>
              <w:bottom w:val="nil"/>
            </w:tcBorders>
            <w:vAlign w:val="center"/>
          </w:tcPr>
          <w:p w14:paraId="1D8201B8" w14:textId="77777777" w:rsidR="00FA57CD" w:rsidRDefault="00217BE6">
            <w:r>
              <w:t>UNAM</w:t>
            </w:r>
          </w:p>
        </w:tc>
        <w:tc>
          <w:tcPr>
            <w:tcW w:w="1039" w:type="dxa"/>
            <w:gridSpan w:val="2"/>
            <w:tcBorders>
              <w:top w:val="nil"/>
              <w:bottom w:val="nil"/>
            </w:tcBorders>
            <w:vAlign w:val="center"/>
          </w:tcPr>
          <w:p w14:paraId="1F88ADD0" w14:textId="77777777" w:rsidR="00FA57CD" w:rsidRDefault="00217BE6">
            <w:pPr>
              <w:jc w:val="center"/>
            </w:pPr>
            <w:r>
              <w:t>182</w:t>
            </w:r>
          </w:p>
        </w:tc>
        <w:tc>
          <w:tcPr>
            <w:tcW w:w="614" w:type="dxa"/>
            <w:gridSpan w:val="2"/>
            <w:tcBorders>
              <w:top w:val="nil"/>
              <w:bottom w:val="nil"/>
            </w:tcBorders>
            <w:vAlign w:val="center"/>
          </w:tcPr>
          <w:p w14:paraId="5980C05B" w14:textId="77777777" w:rsidR="00FA57CD" w:rsidRDefault="00217BE6">
            <w:pPr>
              <w:jc w:val="center"/>
            </w:pPr>
            <w:r>
              <w:t>62</w:t>
            </w:r>
          </w:p>
        </w:tc>
        <w:tc>
          <w:tcPr>
            <w:tcW w:w="615" w:type="dxa"/>
            <w:tcBorders>
              <w:top w:val="nil"/>
              <w:bottom w:val="nil"/>
            </w:tcBorders>
            <w:vAlign w:val="center"/>
          </w:tcPr>
          <w:p w14:paraId="3B603AF3" w14:textId="77777777" w:rsidR="00FA57CD" w:rsidRDefault="00217BE6">
            <w:pPr>
              <w:jc w:val="center"/>
            </w:pPr>
            <w:r>
              <w:t>120</w:t>
            </w:r>
          </w:p>
        </w:tc>
      </w:tr>
      <w:tr w:rsidR="00FA57CD" w14:paraId="1BA96DA5" w14:textId="77777777">
        <w:tc>
          <w:tcPr>
            <w:tcW w:w="1890" w:type="dxa"/>
            <w:tcBorders>
              <w:top w:val="nil"/>
              <w:bottom w:val="nil"/>
            </w:tcBorders>
            <w:vAlign w:val="center"/>
          </w:tcPr>
          <w:p w14:paraId="3BCD6A4E" w14:textId="77777777" w:rsidR="00FA57CD" w:rsidRDefault="00217BE6">
            <w:pPr>
              <w:rPr>
                <w:b/>
              </w:rPr>
            </w:pPr>
            <w:r>
              <w:t>Netherlands</w:t>
            </w:r>
          </w:p>
        </w:tc>
        <w:tc>
          <w:tcPr>
            <w:tcW w:w="4773" w:type="dxa"/>
            <w:tcBorders>
              <w:top w:val="nil"/>
              <w:bottom w:val="nil"/>
            </w:tcBorders>
            <w:vAlign w:val="center"/>
          </w:tcPr>
          <w:p w14:paraId="5273F6E5" w14:textId="77777777" w:rsidR="00FA57CD" w:rsidRDefault="00217BE6">
            <w:r>
              <w:t>University of Groningen</w:t>
            </w:r>
          </w:p>
        </w:tc>
        <w:tc>
          <w:tcPr>
            <w:tcW w:w="1039" w:type="dxa"/>
            <w:gridSpan w:val="2"/>
            <w:tcBorders>
              <w:top w:val="nil"/>
              <w:bottom w:val="nil"/>
            </w:tcBorders>
            <w:vAlign w:val="center"/>
          </w:tcPr>
          <w:p w14:paraId="45D390BF" w14:textId="77777777" w:rsidR="00FA57CD" w:rsidRDefault="00217BE6">
            <w:pPr>
              <w:jc w:val="center"/>
            </w:pPr>
            <w:r>
              <w:t>330</w:t>
            </w:r>
          </w:p>
        </w:tc>
        <w:tc>
          <w:tcPr>
            <w:tcW w:w="614" w:type="dxa"/>
            <w:gridSpan w:val="2"/>
            <w:tcBorders>
              <w:top w:val="nil"/>
              <w:bottom w:val="nil"/>
            </w:tcBorders>
            <w:vAlign w:val="center"/>
          </w:tcPr>
          <w:p w14:paraId="6064DC42" w14:textId="77777777" w:rsidR="00FA57CD" w:rsidRDefault="00217BE6">
            <w:pPr>
              <w:jc w:val="center"/>
            </w:pPr>
            <w:r>
              <w:t>81</w:t>
            </w:r>
          </w:p>
        </w:tc>
        <w:tc>
          <w:tcPr>
            <w:tcW w:w="615" w:type="dxa"/>
            <w:tcBorders>
              <w:top w:val="nil"/>
              <w:bottom w:val="nil"/>
            </w:tcBorders>
            <w:vAlign w:val="center"/>
          </w:tcPr>
          <w:p w14:paraId="1862A6E5" w14:textId="77777777" w:rsidR="00FA57CD" w:rsidRDefault="00217BE6">
            <w:pPr>
              <w:jc w:val="center"/>
            </w:pPr>
            <w:r>
              <w:t>249</w:t>
            </w:r>
          </w:p>
        </w:tc>
      </w:tr>
      <w:tr w:rsidR="00FA57CD" w14:paraId="3E8F226C" w14:textId="77777777">
        <w:tc>
          <w:tcPr>
            <w:tcW w:w="1890" w:type="dxa"/>
            <w:tcBorders>
              <w:top w:val="nil"/>
              <w:bottom w:val="nil"/>
            </w:tcBorders>
            <w:vAlign w:val="center"/>
          </w:tcPr>
          <w:p w14:paraId="4DE00D3C" w14:textId="77777777" w:rsidR="00FA57CD" w:rsidRDefault="00217BE6">
            <w:r>
              <w:t>Netherlands</w:t>
            </w:r>
          </w:p>
        </w:tc>
        <w:tc>
          <w:tcPr>
            <w:tcW w:w="4773" w:type="dxa"/>
            <w:tcBorders>
              <w:top w:val="nil"/>
              <w:bottom w:val="nil"/>
            </w:tcBorders>
            <w:vAlign w:val="center"/>
          </w:tcPr>
          <w:p w14:paraId="27689CC7" w14:textId="77777777" w:rsidR="00FA57CD" w:rsidRDefault="00217BE6">
            <w:r>
              <w:t>Utrecht University</w:t>
            </w:r>
          </w:p>
        </w:tc>
        <w:tc>
          <w:tcPr>
            <w:tcW w:w="1039" w:type="dxa"/>
            <w:gridSpan w:val="2"/>
            <w:tcBorders>
              <w:top w:val="nil"/>
              <w:bottom w:val="nil"/>
            </w:tcBorders>
            <w:vAlign w:val="center"/>
          </w:tcPr>
          <w:p w14:paraId="735339EF" w14:textId="77777777" w:rsidR="00FA57CD" w:rsidRDefault="00217BE6">
            <w:pPr>
              <w:jc w:val="center"/>
            </w:pPr>
            <w:r>
              <w:t>223</w:t>
            </w:r>
          </w:p>
        </w:tc>
        <w:tc>
          <w:tcPr>
            <w:tcW w:w="614" w:type="dxa"/>
            <w:gridSpan w:val="2"/>
            <w:tcBorders>
              <w:top w:val="nil"/>
              <w:bottom w:val="nil"/>
            </w:tcBorders>
            <w:vAlign w:val="center"/>
          </w:tcPr>
          <w:p w14:paraId="5AE27624" w14:textId="77777777" w:rsidR="00FA57CD" w:rsidRDefault="00217BE6">
            <w:pPr>
              <w:jc w:val="center"/>
            </w:pPr>
            <w:r>
              <w:t>63</w:t>
            </w:r>
          </w:p>
        </w:tc>
        <w:tc>
          <w:tcPr>
            <w:tcW w:w="615" w:type="dxa"/>
            <w:tcBorders>
              <w:top w:val="nil"/>
              <w:bottom w:val="nil"/>
            </w:tcBorders>
            <w:vAlign w:val="center"/>
          </w:tcPr>
          <w:p w14:paraId="3CDB27B5" w14:textId="77777777" w:rsidR="00FA57CD" w:rsidRDefault="00217BE6">
            <w:pPr>
              <w:jc w:val="center"/>
            </w:pPr>
            <w:r>
              <w:t>160</w:t>
            </w:r>
          </w:p>
        </w:tc>
      </w:tr>
      <w:tr w:rsidR="00FA57CD" w14:paraId="4727569C" w14:textId="77777777">
        <w:tc>
          <w:tcPr>
            <w:tcW w:w="1890" w:type="dxa"/>
            <w:tcBorders>
              <w:top w:val="nil"/>
              <w:bottom w:val="nil"/>
            </w:tcBorders>
            <w:vAlign w:val="center"/>
          </w:tcPr>
          <w:p w14:paraId="142850A5" w14:textId="77777777" w:rsidR="00FA57CD" w:rsidRDefault="00217BE6">
            <w:pPr>
              <w:rPr>
                <w:b/>
              </w:rPr>
            </w:pPr>
            <w:r>
              <w:t>New Zealand</w:t>
            </w:r>
          </w:p>
        </w:tc>
        <w:tc>
          <w:tcPr>
            <w:tcW w:w="4773" w:type="dxa"/>
            <w:tcBorders>
              <w:top w:val="nil"/>
              <w:bottom w:val="nil"/>
            </w:tcBorders>
            <w:vAlign w:val="center"/>
          </w:tcPr>
          <w:p w14:paraId="69AA8163" w14:textId="77777777" w:rsidR="00FA57CD" w:rsidRDefault="00217BE6">
            <w:r>
              <w:t>Victoria University of Wellington</w:t>
            </w:r>
          </w:p>
        </w:tc>
        <w:tc>
          <w:tcPr>
            <w:tcW w:w="1039" w:type="dxa"/>
            <w:gridSpan w:val="2"/>
            <w:tcBorders>
              <w:top w:val="nil"/>
              <w:bottom w:val="nil"/>
            </w:tcBorders>
            <w:vAlign w:val="center"/>
          </w:tcPr>
          <w:p w14:paraId="4D329CB0" w14:textId="77777777" w:rsidR="00FA57CD" w:rsidRDefault="00217BE6">
            <w:pPr>
              <w:jc w:val="center"/>
            </w:pPr>
            <w:r>
              <w:t>241</w:t>
            </w:r>
          </w:p>
        </w:tc>
        <w:tc>
          <w:tcPr>
            <w:tcW w:w="614" w:type="dxa"/>
            <w:gridSpan w:val="2"/>
            <w:tcBorders>
              <w:top w:val="nil"/>
              <w:bottom w:val="nil"/>
            </w:tcBorders>
            <w:vAlign w:val="center"/>
          </w:tcPr>
          <w:p w14:paraId="29B1F118" w14:textId="77777777" w:rsidR="00FA57CD" w:rsidRDefault="00217BE6">
            <w:pPr>
              <w:jc w:val="center"/>
            </w:pPr>
            <w:r>
              <w:t>111</w:t>
            </w:r>
          </w:p>
        </w:tc>
        <w:tc>
          <w:tcPr>
            <w:tcW w:w="615" w:type="dxa"/>
            <w:tcBorders>
              <w:top w:val="nil"/>
              <w:bottom w:val="nil"/>
            </w:tcBorders>
            <w:vAlign w:val="center"/>
          </w:tcPr>
          <w:p w14:paraId="2A7AE170" w14:textId="77777777" w:rsidR="00FA57CD" w:rsidRDefault="00217BE6">
            <w:pPr>
              <w:jc w:val="center"/>
            </w:pPr>
            <w:r>
              <w:t>130</w:t>
            </w:r>
          </w:p>
        </w:tc>
      </w:tr>
      <w:tr w:rsidR="00FA57CD" w14:paraId="090D23F1" w14:textId="77777777">
        <w:tc>
          <w:tcPr>
            <w:tcW w:w="1890" w:type="dxa"/>
            <w:tcBorders>
              <w:top w:val="nil"/>
              <w:bottom w:val="nil"/>
            </w:tcBorders>
            <w:vAlign w:val="center"/>
          </w:tcPr>
          <w:p w14:paraId="4B327F1B" w14:textId="77777777" w:rsidR="00FA57CD" w:rsidRDefault="00217BE6">
            <w:pPr>
              <w:rPr>
                <w:b/>
              </w:rPr>
            </w:pPr>
            <w:r>
              <w:t>Norway</w:t>
            </w:r>
          </w:p>
        </w:tc>
        <w:tc>
          <w:tcPr>
            <w:tcW w:w="4773" w:type="dxa"/>
            <w:tcBorders>
              <w:top w:val="nil"/>
              <w:bottom w:val="nil"/>
            </w:tcBorders>
            <w:vAlign w:val="center"/>
          </w:tcPr>
          <w:p w14:paraId="6B42FFE1" w14:textId="77777777" w:rsidR="00FA57CD" w:rsidRDefault="00217BE6">
            <w:r>
              <w:t>UiT</w:t>
            </w:r>
          </w:p>
        </w:tc>
        <w:tc>
          <w:tcPr>
            <w:tcW w:w="1039" w:type="dxa"/>
            <w:gridSpan w:val="2"/>
            <w:tcBorders>
              <w:top w:val="nil"/>
              <w:bottom w:val="nil"/>
            </w:tcBorders>
            <w:vAlign w:val="center"/>
          </w:tcPr>
          <w:p w14:paraId="045F491D" w14:textId="77777777" w:rsidR="00FA57CD" w:rsidRDefault="00217BE6">
            <w:pPr>
              <w:jc w:val="center"/>
            </w:pPr>
            <w:r>
              <w:t>297</w:t>
            </w:r>
          </w:p>
        </w:tc>
        <w:tc>
          <w:tcPr>
            <w:tcW w:w="614" w:type="dxa"/>
            <w:gridSpan w:val="2"/>
            <w:tcBorders>
              <w:top w:val="nil"/>
              <w:bottom w:val="nil"/>
            </w:tcBorders>
            <w:vAlign w:val="center"/>
          </w:tcPr>
          <w:p w14:paraId="56848013" w14:textId="77777777" w:rsidR="00FA57CD" w:rsidRDefault="00217BE6">
            <w:pPr>
              <w:jc w:val="center"/>
            </w:pPr>
            <w:r>
              <w:t>115</w:t>
            </w:r>
          </w:p>
        </w:tc>
        <w:tc>
          <w:tcPr>
            <w:tcW w:w="615" w:type="dxa"/>
            <w:tcBorders>
              <w:top w:val="nil"/>
              <w:bottom w:val="nil"/>
            </w:tcBorders>
            <w:vAlign w:val="center"/>
          </w:tcPr>
          <w:p w14:paraId="34324EFE" w14:textId="77777777" w:rsidR="00FA57CD" w:rsidRDefault="00217BE6">
            <w:pPr>
              <w:jc w:val="center"/>
            </w:pPr>
            <w:r>
              <w:t>182</w:t>
            </w:r>
          </w:p>
        </w:tc>
      </w:tr>
      <w:tr w:rsidR="00FA57CD" w14:paraId="76CCA100" w14:textId="77777777">
        <w:tc>
          <w:tcPr>
            <w:tcW w:w="1890" w:type="dxa"/>
            <w:tcBorders>
              <w:top w:val="nil"/>
              <w:bottom w:val="nil"/>
            </w:tcBorders>
            <w:vAlign w:val="center"/>
          </w:tcPr>
          <w:p w14:paraId="58289AD5" w14:textId="77777777" w:rsidR="00FA57CD" w:rsidRDefault="00217BE6">
            <w:pPr>
              <w:rPr>
                <w:b/>
              </w:rPr>
            </w:pPr>
            <w:r>
              <w:t>Pakistan</w:t>
            </w:r>
          </w:p>
        </w:tc>
        <w:tc>
          <w:tcPr>
            <w:tcW w:w="4773" w:type="dxa"/>
            <w:tcBorders>
              <w:top w:val="nil"/>
              <w:bottom w:val="nil"/>
            </w:tcBorders>
            <w:vAlign w:val="center"/>
          </w:tcPr>
          <w:p w14:paraId="28C8C5C1" w14:textId="77777777" w:rsidR="00FA57CD" w:rsidRDefault="00217BE6">
            <w:r>
              <w:t>Comsats University</w:t>
            </w:r>
          </w:p>
        </w:tc>
        <w:tc>
          <w:tcPr>
            <w:tcW w:w="1039" w:type="dxa"/>
            <w:gridSpan w:val="2"/>
            <w:tcBorders>
              <w:top w:val="nil"/>
              <w:bottom w:val="nil"/>
            </w:tcBorders>
            <w:vAlign w:val="center"/>
          </w:tcPr>
          <w:p w14:paraId="395757ED" w14:textId="77777777" w:rsidR="00FA57CD" w:rsidRDefault="00217BE6">
            <w:pPr>
              <w:jc w:val="center"/>
            </w:pPr>
            <w:r>
              <w:t>96</w:t>
            </w:r>
          </w:p>
        </w:tc>
        <w:tc>
          <w:tcPr>
            <w:tcW w:w="614" w:type="dxa"/>
            <w:gridSpan w:val="2"/>
            <w:tcBorders>
              <w:top w:val="nil"/>
              <w:bottom w:val="nil"/>
            </w:tcBorders>
            <w:vAlign w:val="center"/>
          </w:tcPr>
          <w:p w14:paraId="66D4FEA1" w14:textId="77777777" w:rsidR="00FA57CD" w:rsidRDefault="00217BE6">
            <w:pPr>
              <w:jc w:val="center"/>
            </w:pPr>
            <w:r>
              <w:t>67</w:t>
            </w:r>
          </w:p>
        </w:tc>
        <w:tc>
          <w:tcPr>
            <w:tcW w:w="615" w:type="dxa"/>
            <w:tcBorders>
              <w:top w:val="nil"/>
              <w:bottom w:val="nil"/>
            </w:tcBorders>
            <w:vAlign w:val="center"/>
          </w:tcPr>
          <w:p w14:paraId="14395709" w14:textId="77777777" w:rsidR="00FA57CD" w:rsidRDefault="00217BE6">
            <w:pPr>
              <w:jc w:val="center"/>
            </w:pPr>
            <w:r>
              <w:t>29</w:t>
            </w:r>
          </w:p>
        </w:tc>
      </w:tr>
      <w:tr w:rsidR="00FA57CD" w14:paraId="230A0C00" w14:textId="77777777">
        <w:tc>
          <w:tcPr>
            <w:tcW w:w="1890" w:type="dxa"/>
            <w:tcBorders>
              <w:top w:val="nil"/>
              <w:bottom w:val="nil"/>
            </w:tcBorders>
            <w:vAlign w:val="center"/>
          </w:tcPr>
          <w:p w14:paraId="234967B3" w14:textId="77777777" w:rsidR="00FA57CD" w:rsidRDefault="00217BE6">
            <w:r>
              <w:t>Pakistan</w:t>
            </w:r>
          </w:p>
        </w:tc>
        <w:tc>
          <w:tcPr>
            <w:tcW w:w="4773" w:type="dxa"/>
            <w:tcBorders>
              <w:top w:val="nil"/>
              <w:bottom w:val="nil"/>
            </w:tcBorders>
            <w:vAlign w:val="center"/>
          </w:tcPr>
          <w:p w14:paraId="521C0AAE" w14:textId="77777777" w:rsidR="00FA57CD" w:rsidRDefault="00217BE6">
            <w:r>
              <w:t>International Islamic University Islamabad</w:t>
            </w:r>
          </w:p>
        </w:tc>
        <w:tc>
          <w:tcPr>
            <w:tcW w:w="1039" w:type="dxa"/>
            <w:gridSpan w:val="2"/>
            <w:tcBorders>
              <w:top w:val="nil"/>
              <w:bottom w:val="nil"/>
            </w:tcBorders>
            <w:vAlign w:val="center"/>
          </w:tcPr>
          <w:p w14:paraId="18D28816" w14:textId="77777777" w:rsidR="00FA57CD" w:rsidRDefault="00217BE6">
            <w:pPr>
              <w:jc w:val="center"/>
            </w:pPr>
            <w:r>
              <w:t>101</w:t>
            </w:r>
          </w:p>
        </w:tc>
        <w:tc>
          <w:tcPr>
            <w:tcW w:w="614" w:type="dxa"/>
            <w:gridSpan w:val="2"/>
            <w:tcBorders>
              <w:top w:val="nil"/>
              <w:bottom w:val="nil"/>
            </w:tcBorders>
            <w:vAlign w:val="center"/>
          </w:tcPr>
          <w:p w14:paraId="5FBB636C" w14:textId="77777777" w:rsidR="00FA57CD" w:rsidRDefault="00217BE6">
            <w:pPr>
              <w:jc w:val="center"/>
            </w:pPr>
            <w:r>
              <w:t>34</w:t>
            </w:r>
          </w:p>
        </w:tc>
        <w:tc>
          <w:tcPr>
            <w:tcW w:w="615" w:type="dxa"/>
            <w:tcBorders>
              <w:top w:val="nil"/>
              <w:bottom w:val="nil"/>
            </w:tcBorders>
            <w:vAlign w:val="center"/>
          </w:tcPr>
          <w:p w14:paraId="32E1FF40" w14:textId="77777777" w:rsidR="00FA57CD" w:rsidRDefault="00217BE6">
            <w:pPr>
              <w:jc w:val="center"/>
            </w:pPr>
            <w:r>
              <w:t>67</w:t>
            </w:r>
          </w:p>
        </w:tc>
      </w:tr>
      <w:tr w:rsidR="00FA57CD" w14:paraId="1F539DD0" w14:textId="77777777">
        <w:tc>
          <w:tcPr>
            <w:tcW w:w="1890" w:type="dxa"/>
            <w:tcBorders>
              <w:top w:val="nil"/>
              <w:bottom w:val="nil"/>
            </w:tcBorders>
            <w:vAlign w:val="center"/>
          </w:tcPr>
          <w:p w14:paraId="537B15FE" w14:textId="77777777" w:rsidR="00FA57CD" w:rsidRDefault="00217BE6">
            <w:r>
              <w:t>Pakistan</w:t>
            </w:r>
          </w:p>
        </w:tc>
        <w:tc>
          <w:tcPr>
            <w:tcW w:w="4773" w:type="dxa"/>
            <w:tcBorders>
              <w:top w:val="nil"/>
              <w:bottom w:val="nil"/>
            </w:tcBorders>
            <w:vAlign w:val="center"/>
          </w:tcPr>
          <w:p w14:paraId="3407A1BE" w14:textId="77777777" w:rsidR="00FA57CD" w:rsidRDefault="00217BE6">
            <w:r>
              <w:t>University of Wah</w:t>
            </w:r>
          </w:p>
        </w:tc>
        <w:tc>
          <w:tcPr>
            <w:tcW w:w="1039" w:type="dxa"/>
            <w:gridSpan w:val="2"/>
            <w:tcBorders>
              <w:top w:val="nil"/>
              <w:bottom w:val="nil"/>
            </w:tcBorders>
            <w:vAlign w:val="center"/>
          </w:tcPr>
          <w:p w14:paraId="23D4C227" w14:textId="77777777" w:rsidR="00FA57CD" w:rsidRDefault="00217BE6">
            <w:pPr>
              <w:jc w:val="center"/>
            </w:pPr>
            <w:r>
              <w:t>16</w:t>
            </w:r>
          </w:p>
        </w:tc>
        <w:tc>
          <w:tcPr>
            <w:tcW w:w="614" w:type="dxa"/>
            <w:gridSpan w:val="2"/>
            <w:tcBorders>
              <w:top w:val="nil"/>
              <w:bottom w:val="nil"/>
            </w:tcBorders>
            <w:vAlign w:val="center"/>
          </w:tcPr>
          <w:p w14:paraId="34291AA0" w14:textId="77777777" w:rsidR="00FA57CD" w:rsidRDefault="00217BE6">
            <w:pPr>
              <w:jc w:val="center"/>
            </w:pPr>
            <w:r>
              <w:t>9</w:t>
            </w:r>
          </w:p>
        </w:tc>
        <w:tc>
          <w:tcPr>
            <w:tcW w:w="615" w:type="dxa"/>
            <w:tcBorders>
              <w:top w:val="nil"/>
              <w:bottom w:val="nil"/>
            </w:tcBorders>
            <w:vAlign w:val="center"/>
          </w:tcPr>
          <w:p w14:paraId="27EF3867" w14:textId="77777777" w:rsidR="00FA57CD" w:rsidRDefault="00217BE6">
            <w:pPr>
              <w:jc w:val="center"/>
            </w:pPr>
            <w:r>
              <w:t>7</w:t>
            </w:r>
          </w:p>
        </w:tc>
      </w:tr>
      <w:tr w:rsidR="00FA57CD" w14:paraId="4C1FB45E" w14:textId="77777777">
        <w:tc>
          <w:tcPr>
            <w:tcW w:w="1890" w:type="dxa"/>
            <w:tcBorders>
              <w:top w:val="nil"/>
              <w:bottom w:val="nil"/>
            </w:tcBorders>
            <w:vAlign w:val="center"/>
          </w:tcPr>
          <w:p w14:paraId="65D9F898" w14:textId="77777777" w:rsidR="00FA57CD" w:rsidRDefault="00217BE6">
            <w:r>
              <w:lastRenderedPageBreak/>
              <w:t>Palestine</w:t>
            </w:r>
          </w:p>
        </w:tc>
        <w:tc>
          <w:tcPr>
            <w:tcW w:w="4773" w:type="dxa"/>
            <w:tcBorders>
              <w:top w:val="nil"/>
              <w:bottom w:val="nil"/>
            </w:tcBorders>
            <w:vAlign w:val="center"/>
          </w:tcPr>
          <w:p w14:paraId="7622DCB8" w14:textId="77777777" w:rsidR="00FA57CD" w:rsidRDefault="00217BE6">
            <w:r>
              <w:t>Islamic University of Gaza</w:t>
            </w:r>
          </w:p>
        </w:tc>
        <w:tc>
          <w:tcPr>
            <w:tcW w:w="1039" w:type="dxa"/>
            <w:gridSpan w:val="2"/>
            <w:tcBorders>
              <w:top w:val="nil"/>
              <w:bottom w:val="nil"/>
            </w:tcBorders>
            <w:vAlign w:val="center"/>
          </w:tcPr>
          <w:p w14:paraId="327A8890" w14:textId="77777777" w:rsidR="00FA57CD" w:rsidRDefault="00217BE6">
            <w:pPr>
              <w:jc w:val="center"/>
            </w:pPr>
            <w:r>
              <w:t>119</w:t>
            </w:r>
          </w:p>
        </w:tc>
        <w:tc>
          <w:tcPr>
            <w:tcW w:w="614" w:type="dxa"/>
            <w:gridSpan w:val="2"/>
            <w:tcBorders>
              <w:top w:val="nil"/>
              <w:bottom w:val="nil"/>
            </w:tcBorders>
            <w:vAlign w:val="center"/>
          </w:tcPr>
          <w:p w14:paraId="21D5D0C2" w14:textId="77777777" w:rsidR="00FA57CD" w:rsidRDefault="00217BE6">
            <w:pPr>
              <w:jc w:val="center"/>
            </w:pPr>
            <w:r>
              <w:t>50</w:t>
            </w:r>
          </w:p>
        </w:tc>
        <w:tc>
          <w:tcPr>
            <w:tcW w:w="615" w:type="dxa"/>
            <w:tcBorders>
              <w:top w:val="nil"/>
              <w:bottom w:val="nil"/>
            </w:tcBorders>
            <w:vAlign w:val="center"/>
          </w:tcPr>
          <w:p w14:paraId="22B67127" w14:textId="77777777" w:rsidR="00FA57CD" w:rsidRDefault="00217BE6">
            <w:pPr>
              <w:jc w:val="center"/>
            </w:pPr>
            <w:r>
              <w:t>69</w:t>
            </w:r>
          </w:p>
        </w:tc>
      </w:tr>
      <w:tr w:rsidR="00FA57CD" w14:paraId="663873C0" w14:textId="77777777">
        <w:tc>
          <w:tcPr>
            <w:tcW w:w="1890" w:type="dxa"/>
            <w:tcBorders>
              <w:top w:val="nil"/>
              <w:bottom w:val="nil"/>
            </w:tcBorders>
            <w:vAlign w:val="center"/>
          </w:tcPr>
          <w:p w14:paraId="775753C2" w14:textId="77777777" w:rsidR="00FA57CD" w:rsidRDefault="00217BE6">
            <w:pPr>
              <w:rPr>
                <w:b/>
              </w:rPr>
            </w:pPr>
            <w:r>
              <w:t>Poland</w:t>
            </w:r>
          </w:p>
        </w:tc>
        <w:tc>
          <w:tcPr>
            <w:tcW w:w="4773" w:type="dxa"/>
            <w:tcBorders>
              <w:top w:val="nil"/>
              <w:bottom w:val="nil"/>
            </w:tcBorders>
            <w:vAlign w:val="center"/>
          </w:tcPr>
          <w:p w14:paraId="6C3542F8" w14:textId="77777777" w:rsidR="00FA57CD" w:rsidRDefault="00217BE6">
            <w:r>
              <w:t>AGH University of Science and Technology</w:t>
            </w:r>
          </w:p>
        </w:tc>
        <w:tc>
          <w:tcPr>
            <w:tcW w:w="1039" w:type="dxa"/>
            <w:gridSpan w:val="2"/>
            <w:tcBorders>
              <w:top w:val="nil"/>
              <w:bottom w:val="nil"/>
            </w:tcBorders>
            <w:vAlign w:val="center"/>
          </w:tcPr>
          <w:p w14:paraId="525709EC" w14:textId="77777777" w:rsidR="00FA57CD" w:rsidRDefault="00217BE6">
            <w:pPr>
              <w:jc w:val="center"/>
            </w:pPr>
            <w:r>
              <w:t>196</w:t>
            </w:r>
          </w:p>
        </w:tc>
        <w:tc>
          <w:tcPr>
            <w:tcW w:w="614" w:type="dxa"/>
            <w:gridSpan w:val="2"/>
            <w:tcBorders>
              <w:top w:val="nil"/>
              <w:bottom w:val="nil"/>
            </w:tcBorders>
            <w:vAlign w:val="center"/>
          </w:tcPr>
          <w:p w14:paraId="702476E0" w14:textId="77777777" w:rsidR="00FA57CD" w:rsidRDefault="00217BE6">
            <w:pPr>
              <w:jc w:val="center"/>
            </w:pPr>
            <w:r>
              <w:t>72</w:t>
            </w:r>
          </w:p>
        </w:tc>
        <w:tc>
          <w:tcPr>
            <w:tcW w:w="615" w:type="dxa"/>
            <w:tcBorders>
              <w:top w:val="nil"/>
              <w:bottom w:val="nil"/>
            </w:tcBorders>
            <w:vAlign w:val="center"/>
          </w:tcPr>
          <w:p w14:paraId="41F16EE7" w14:textId="77777777" w:rsidR="00FA57CD" w:rsidRDefault="00217BE6">
            <w:pPr>
              <w:jc w:val="center"/>
            </w:pPr>
            <w:r>
              <w:t>124</w:t>
            </w:r>
          </w:p>
        </w:tc>
      </w:tr>
      <w:tr w:rsidR="00FA57CD" w14:paraId="14C9838E" w14:textId="77777777">
        <w:tc>
          <w:tcPr>
            <w:tcW w:w="1890" w:type="dxa"/>
            <w:tcBorders>
              <w:top w:val="nil"/>
              <w:bottom w:val="nil"/>
            </w:tcBorders>
            <w:vAlign w:val="center"/>
          </w:tcPr>
          <w:p w14:paraId="1EBD72CE" w14:textId="77777777" w:rsidR="00FA57CD" w:rsidRDefault="00217BE6">
            <w:pPr>
              <w:rPr>
                <w:b/>
              </w:rPr>
            </w:pPr>
            <w:r>
              <w:t>Poland</w:t>
            </w:r>
          </w:p>
        </w:tc>
        <w:tc>
          <w:tcPr>
            <w:tcW w:w="4773" w:type="dxa"/>
            <w:tcBorders>
              <w:top w:val="nil"/>
              <w:bottom w:val="nil"/>
            </w:tcBorders>
            <w:vAlign w:val="center"/>
          </w:tcPr>
          <w:p w14:paraId="64EA0B72" w14:textId="77777777" w:rsidR="00FA57CD" w:rsidRDefault="00217BE6">
            <w:r>
              <w:t>Ignatianum Academy</w:t>
            </w:r>
          </w:p>
        </w:tc>
        <w:tc>
          <w:tcPr>
            <w:tcW w:w="1039" w:type="dxa"/>
            <w:gridSpan w:val="2"/>
            <w:tcBorders>
              <w:top w:val="nil"/>
              <w:bottom w:val="nil"/>
            </w:tcBorders>
            <w:vAlign w:val="center"/>
          </w:tcPr>
          <w:p w14:paraId="01C6009D" w14:textId="77777777" w:rsidR="00FA57CD" w:rsidRDefault="00217BE6">
            <w:pPr>
              <w:jc w:val="center"/>
            </w:pPr>
            <w:r>
              <w:t>9</w:t>
            </w:r>
          </w:p>
        </w:tc>
        <w:tc>
          <w:tcPr>
            <w:tcW w:w="614" w:type="dxa"/>
            <w:gridSpan w:val="2"/>
            <w:tcBorders>
              <w:top w:val="nil"/>
              <w:bottom w:val="nil"/>
            </w:tcBorders>
            <w:vAlign w:val="center"/>
          </w:tcPr>
          <w:p w14:paraId="2412459A" w14:textId="77777777" w:rsidR="00FA57CD" w:rsidRDefault="00217BE6">
            <w:pPr>
              <w:jc w:val="center"/>
            </w:pPr>
            <w:r>
              <w:t>0</w:t>
            </w:r>
          </w:p>
        </w:tc>
        <w:tc>
          <w:tcPr>
            <w:tcW w:w="615" w:type="dxa"/>
            <w:tcBorders>
              <w:top w:val="nil"/>
              <w:bottom w:val="nil"/>
            </w:tcBorders>
            <w:vAlign w:val="center"/>
          </w:tcPr>
          <w:p w14:paraId="6C04F21F" w14:textId="77777777" w:rsidR="00FA57CD" w:rsidRDefault="00217BE6">
            <w:pPr>
              <w:jc w:val="center"/>
            </w:pPr>
            <w:r>
              <w:t>9</w:t>
            </w:r>
          </w:p>
        </w:tc>
      </w:tr>
      <w:tr w:rsidR="00FA57CD" w14:paraId="6302624E" w14:textId="77777777">
        <w:tc>
          <w:tcPr>
            <w:tcW w:w="1890" w:type="dxa"/>
            <w:tcBorders>
              <w:top w:val="nil"/>
              <w:bottom w:val="nil"/>
            </w:tcBorders>
            <w:vAlign w:val="center"/>
          </w:tcPr>
          <w:p w14:paraId="11C88E78" w14:textId="77777777" w:rsidR="00FA57CD" w:rsidRDefault="00217BE6">
            <w:r>
              <w:t>Poland</w:t>
            </w:r>
          </w:p>
        </w:tc>
        <w:tc>
          <w:tcPr>
            <w:tcW w:w="4773" w:type="dxa"/>
            <w:tcBorders>
              <w:top w:val="nil"/>
              <w:bottom w:val="nil"/>
            </w:tcBorders>
            <w:vAlign w:val="center"/>
          </w:tcPr>
          <w:p w14:paraId="560E47B1" w14:textId="77777777" w:rsidR="00FA57CD" w:rsidRDefault="00217BE6">
            <w:r>
              <w:t>Jagiellonian University</w:t>
            </w:r>
          </w:p>
        </w:tc>
        <w:tc>
          <w:tcPr>
            <w:tcW w:w="1039" w:type="dxa"/>
            <w:gridSpan w:val="2"/>
            <w:tcBorders>
              <w:top w:val="nil"/>
              <w:bottom w:val="nil"/>
            </w:tcBorders>
            <w:vAlign w:val="center"/>
          </w:tcPr>
          <w:p w14:paraId="7CE130AE" w14:textId="77777777" w:rsidR="00FA57CD" w:rsidRDefault="00217BE6">
            <w:pPr>
              <w:jc w:val="center"/>
            </w:pPr>
            <w:r>
              <w:t>109</w:t>
            </w:r>
          </w:p>
        </w:tc>
        <w:tc>
          <w:tcPr>
            <w:tcW w:w="614" w:type="dxa"/>
            <w:gridSpan w:val="2"/>
            <w:tcBorders>
              <w:top w:val="nil"/>
              <w:bottom w:val="nil"/>
            </w:tcBorders>
            <w:vAlign w:val="center"/>
          </w:tcPr>
          <w:p w14:paraId="66158C2E" w14:textId="77777777" w:rsidR="00FA57CD" w:rsidRDefault="00217BE6">
            <w:pPr>
              <w:jc w:val="center"/>
            </w:pPr>
            <w:r>
              <w:t>11</w:t>
            </w:r>
          </w:p>
        </w:tc>
        <w:tc>
          <w:tcPr>
            <w:tcW w:w="615" w:type="dxa"/>
            <w:tcBorders>
              <w:top w:val="nil"/>
              <w:bottom w:val="nil"/>
            </w:tcBorders>
            <w:vAlign w:val="center"/>
          </w:tcPr>
          <w:p w14:paraId="63AF9C0C" w14:textId="77777777" w:rsidR="00FA57CD" w:rsidRDefault="00217BE6">
            <w:pPr>
              <w:jc w:val="center"/>
            </w:pPr>
            <w:r>
              <w:t>98</w:t>
            </w:r>
          </w:p>
        </w:tc>
      </w:tr>
      <w:tr w:rsidR="00FA57CD" w14:paraId="70C8A02C" w14:textId="77777777">
        <w:tc>
          <w:tcPr>
            <w:tcW w:w="1890" w:type="dxa"/>
            <w:tcBorders>
              <w:top w:val="nil"/>
              <w:bottom w:val="nil"/>
            </w:tcBorders>
            <w:vAlign w:val="center"/>
          </w:tcPr>
          <w:p w14:paraId="6D824464" w14:textId="77777777" w:rsidR="00FA57CD" w:rsidRDefault="00217BE6">
            <w:r>
              <w:t>Poland</w:t>
            </w:r>
          </w:p>
        </w:tc>
        <w:tc>
          <w:tcPr>
            <w:tcW w:w="4773" w:type="dxa"/>
            <w:tcBorders>
              <w:top w:val="nil"/>
              <w:bottom w:val="nil"/>
            </w:tcBorders>
            <w:vAlign w:val="center"/>
          </w:tcPr>
          <w:p w14:paraId="3986AC69" w14:textId="77777777" w:rsidR="00FA57CD" w:rsidRDefault="00217BE6">
            <w:r>
              <w:t>Pedagogical University of Krakow</w:t>
            </w:r>
          </w:p>
        </w:tc>
        <w:tc>
          <w:tcPr>
            <w:tcW w:w="1039" w:type="dxa"/>
            <w:gridSpan w:val="2"/>
            <w:tcBorders>
              <w:top w:val="nil"/>
              <w:bottom w:val="nil"/>
            </w:tcBorders>
            <w:vAlign w:val="center"/>
          </w:tcPr>
          <w:p w14:paraId="7E910A30" w14:textId="77777777" w:rsidR="00FA57CD" w:rsidRDefault="00217BE6">
            <w:pPr>
              <w:jc w:val="center"/>
            </w:pPr>
            <w:r>
              <w:t>6</w:t>
            </w:r>
          </w:p>
        </w:tc>
        <w:tc>
          <w:tcPr>
            <w:tcW w:w="614" w:type="dxa"/>
            <w:gridSpan w:val="2"/>
            <w:tcBorders>
              <w:top w:val="nil"/>
              <w:bottom w:val="nil"/>
            </w:tcBorders>
            <w:vAlign w:val="center"/>
          </w:tcPr>
          <w:p w14:paraId="1D40CFAC" w14:textId="77777777" w:rsidR="00FA57CD" w:rsidRDefault="00217BE6">
            <w:pPr>
              <w:jc w:val="center"/>
            </w:pPr>
            <w:r>
              <w:t>1</w:t>
            </w:r>
          </w:p>
        </w:tc>
        <w:tc>
          <w:tcPr>
            <w:tcW w:w="615" w:type="dxa"/>
            <w:tcBorders>
              <w:top w:val="nil"/>
              <w:bottom w:val="nil"/>
            </w:tcBorders>
            <w:vAlign w:val="center"/>
          </w:tcPr>
          <w:p w14:paraId="5A6BB341" w14:textId="77777777" w:rsidR="00FA57CD" w:rsidRDefault="00217BE6">
            <w:pPr>
              <w:jc w:val="center"/>
            </w:pPr>
            <w:r>
              <w:t>5</w:t>
            </w:r>
          </w:p>
        </w:tc>
      </w:tr>
      <w:tr w:rsidR="00FA57CD" w14:paraId="07EADC80" w14:textId="77777777">
        <w:tc>
          <w:tcPr>
            <w:tcW w:w="1890" w:type="dxa"/>
            <w:tcBorders>
              <w:top w:val="nil"/>
              <w:bottom w:val="nil"/>
            </w:tcBorders>
            <w:vAlign w:val="center"/>
          </w:tcPr>
          <w:p w14:paraId="5BB5B6D6" w14:textId="77777777" w:rsidR="00FA57CD" w:rsidRDefault="00217BE6">
            <w:r>
              <w:t>Poland</w:t>
            </w:r>
          </w:p>
        </w:tc>
        <w:tc>
          <w:tcPr>
            <w:tcW w:w="4773" w:type="dxa"/>
            <w:tcBorders>
              <w:top w:val="nil"/>
              <w:bottom w:val="nil"/>
            </w:tcBorders>
            <w:vAlign w:val="center"/>
          </w:tcPr>
          <w:p w14:paraId="65341D83" w14:textId="77777777" w:rsidR="00FA57CD" w:rsidRDefault="00217BE6">
            <w:r>
              <w:t>University of Gdansk</w:t>
            </w:r>
          </w:p>
        </w:tc>
        <w:tc>
          <w:tcPr>
            <w:tcW w:w="1039" w:type="dxa"/>
            <w:gridSpan w:val="2"/>
            <w:tcBorders>
              <w:top w:val="nil"/>
              <w:bottom w:val="nil"/>
            </w:tcBorders>
            <w:vAlign w:val="center"/>
          </w:tcPr>
          <w:p w14:paraId="1B5D0867" w14:textId="77777777" w:rsidR="00FA57CD" w:rsidRDefault="00217BE6">
            <w:pPr>
              <w:jc w:val="center"/>
            </w:pPr>
            <w:r>
              <w:t>188</w:t>
            </w:r>
          </w:p>
        </w:tc>
        <w:tc>
          <w:tcPr>
            <w:tcW w:w="614" w:type="dxa"/>
            <w:gridSpan w:val="2"/>
            <w:tcBorders>
              <w:top w:val="nil"/>
              <w:bottom w:val="nil"/>
            </w:tcBorders>
            <w:vAlign w:val="center"/>
          </w:tcPr>
          <w:p w14:paraId="5B181AC7" w14:textId="77777777" w:rsidR="00FA57CD" w:rsidRDefault="00217BE6">
            <w:pPr>
              <w:jc w:val="center"/>
            </w:pPr>
            <w:r>
              <w:t>33</w:t>
            </w:r>
          </w:p>
        </w:tc>
        <w:tc>
          <w:tcPr>
            <w:tcW w:w="615" w:type="dxa"/>
            <w:tcBorders>
              <w:top w:val="nil"/>
              <w:bottom w:val="nil"/>
            </w:tcBorders>
            <w:vAlign w:val="center"/>
          </w:tcPr>
          <w:p w14:paraId="46C82972" w14:textId="77777777" w:rsidR="00FA57CD" w:rsidRDefault="00217BE6">
            <w:pPr>
              <w:jc w:val="center"/>
            </w:pPr>
            <w:r>
              <w:t>155</w:t>
            </w:r>
          </w:p>
        </w:tc>
      </w:tr>
      <w:tr w:rsidR="00FA57CD" w14:paraId="0F72F75E" w14:textId="77777777">
        <w:tc>
          <w:tcPr>
            <w:tcW w:w="1890" w:type="dxa"/>
            <w:tcBorders>
              <w:top w:val="nil"/>
              <w:bottom w:val="nil"/>
            </w:tcBorders>
            <w:vAlign w:val="center"/>
          </w:tcPr>
          <w:p w14:paraId="5819C50F" w14:textId="77777777" w:rsidR="00FA57CD" w:rsidRDefault="00217BE6">
            <w:r>
              <w:t>Romania</w:t>
            </w:r>
          </w:p>
        </w:tc>
        <w:tc>
          <w:tcPr>
            <w:tcW w:w="4773" w:type="dxa"/>
            <w:tcBorders>
              <w:top w:val="nil"/>
              <w:bottom w:val="nil"/>
            </w:tcBorders>
            <w:vAlign w:val="center"/>
          </w:tcPr>
          <w:p w14:paraId="6FA9B0E1" w14:textId="77777777" w:rsidR="00FA57CD" w:rsidRDefault="00217BE6">
            <w:r>
              <w:t>Universitatea de Vest</w:t>
            </w:r>
          </w:p>
        </w:tc>
        <w:tc>
          <w:tcPr>
            <w:tcW w:w="1039" w:type="dxa"/>
            <w:gridSpan w:val="2"/>
            <w:tcBorders>
              <w:top w:val="nil"/>
              <w:bottom w:val="nil"/>
            </w:tcBorders>
            <w:vAlign w:val="center"/>
          </w:tcPr>
          <w:p w14:paraId="5BF39F2C" w14:textId="77777777" w:rsidR="00FA57CD" w:rsidRDefault="00217BE6">
            <w:pPr>
              <w:jc w:val="center"/>
            </w:pPr>
            <w:r>
              <w:t>234</w:t>
            </w:r>
          </w:p>
        </w:tc>
        <w:tc>
          <w:tcPr>
            <w:tcW w:w="614" w:type="dxa"/>
            <w:gridSpan w:val="2"/>
            <w:tcBorders>
              <w:top w:val="nil"/>
              <w:bottom w:val="nil"/>
            </w:tcBorders>
            <w:vAlign w:val="center"/>
          </w:tcPr>
          <w:p w14:paraId="2C2E4981" w14:textId="77777777" w:rsidR="00FA57CD" w:rsidRDefault="00217BE6">
            <w:pPr>
              <w:jc w:val="center"/>
            </w:pPr>
            <w:r>
              <w:t>88</w:t>
            </w:r>
          </w:p>
        </w:tc>
        <w:tc>
          <w:tcPr>
            <w:tcW w:w="615" w:type="dxa"/>
            <w:tcBorders>
              <w:top w:val="nil"/>
              <w:bottom w:val="nil"/>
            </w:tcBorders>
            <w:vAlign w:val="center"/>
          </w:tcPr>
          <w:p w14:paraId="06C6B0A2" w14:textId="77777777" w:rsidR="00FA57CD" w:rsidRDefault="00217BE6">
            <w:pPr>
              <w:jc w:val="center"/>
            </w:pPr>
            <w:r>
              <w:t>146</w:t>
            </w:r>
          </w:p>
        </w:tc>
      </w:tr>
      <w:tr w:rsidR="00FA57CD" w14:paraId="622EC553" w14:textId="77777777">
        <w:tc>
          <w:tcPr>
            <w:tcW w:w="1890" w:type="dxa"/>
            <w:tcBorders>
              <w:top w:val="nil"/>
              <w:bottom w:val="nil"/>
            </w:tcBorders>
            <w:vAlign w:val="center"/>
          </w:tcPr>
          <w:p w14:paraId="488893AF" w14:textId="77777777" w:rsidR="00FA57CD" w:rsidRDefault="00217BE6">
            <w:pPr>
              <w:rPr>
                <w:b/>
              </w:rPr>
            </w:pPr>
            <w:r>
              <w:t>Russia</w:t>
            </w:r>
          </w:p>
        </w:tc>
        <w:tc>
          <w:tcPr>
            <w:tcW w:w="4773" w:type="dxa"/>
            <w:tcBorders>
              <w:top w:val="nil"/>
              <w:bottom w:val="nil"/>
            </w:tcBorders>
            <w:vAlign w:val="center"/>
          </w:tcPr>
          <w:p w14:paraId="3A9685CE" w14:textId="77777777" w:rsidR="00FA57CD" w:rsidRDefault="00217BE6">
            <w:r>
              <w:t>Moscow City Teacher Training University</w:t>
            </w:r>
          </w:p>
        </w:tc>
        <w:tc>
          <w:tcPr>
            <w:tcW w:w="1039" w:type="dxa"/>
            <w:gridSpan w:val="2"/>
            <w:tcBorders>
              <w:top w:val="nil"/>
              <w:bottom w:val="nil"/>
            </w:tcBorders>
            <w:vAlign w:val="center"/>
          </w:tcPr>
          <w:p w14:paraId="3B97F286" w14:textId="77777777" w:rsidR="00FA57CD" w:rsidRDefault="00217BE6">
            <w:pPr>
              <w:jc w:val="center"/>
            </w:pPr>
            <w:r>
              <w:t>28</w:t>
            </w:r>
          </w:p>
        </w:tc>
        <w:tc>
          <w:tcPr>
            <w:tcW w:w="614" w:type="dxa"/>
            <w:gridSpan w:val="2"/>
            <w:tcBorders>
              <w:top w:val="nil"/>
              <w:bottom w:val="nil"/>
            </w:tcBorders>
            <w:vAlign w:val="center"/>
          </w:tcPr>
          <w:p w14:paraId="4F3FCB7B" w14:textId="77777777" w:rsidR="00FA57CD" w:rsidRDefault="00217BE6">
            <w:pPr>
              <w:jc w:val="center"/>
            </w:pPr>
            <w:r>
              <w:t>21</w:t>
            </w:r>
          </w:p>
        </w:tc>
        <w:tc>
          <w:tcPr>
            <w:tcW w:w="615" w:type="dxa"/>
            <w:tcBorders>
              <w:top w:val="nil"/>
              <w:bottom w:val="nil"/>
            </w:tcBorders>
            <w:vAlign w:val="center"/>
          </w:tcPr>
          <w:p w14:paraId="5D6E0E7D" w14:textId="77777777" w:rsidR="00FA57CD" w:rsidRDefault="00217BE6">
            <w:pPr>
              <w:jc w:val="center"/>
            </w:pPr>
            <w:r>
              <w:t>7</w:t>
            </w:r>
          </w:p>
        </w:tc>
      </w:tr>
      <w:tr w:rsidR="00FA57CD" w14:paraId="75FAF73E" w14:textId="77777777">
        <w:tc>
          <w:tcPr>
            <w:tcW w:w="1890" w:type="dxa"/>
            <w:tcBorders>
              <w:top w:val="nil"/>
              <w:bottom w:val="nil"/>
            </w:tcBorders>
            <w:vAlign w:val="center"/>
          </w:tcPr>
          <w:p w14:paraId="3754DAEB" w14:textId="77777777" w:rsidR="00FA57CD" w:rsidRDefault="00217BE6">
            <w:pPr>
              <w:rPr>
                <w:b/>
              </w:rPr>
            </w:pPr>
            <w:r>
              <w:t>Russia</w:t>
            </w:r>
          </w:p>
        </w:tc>
        <w:tc>
          <w:tcPr>
            <w:tcW w:w="4773" w:type="dxa"/>
            <w:tcBorders>
              <w:top w:val="nil"/>
              <w:bottom w:val="nil"/>
            </w:tcBorders>
            <w:vAlign w:val="center"/>
          </w:tcPr>
          <w:p w14:paraId="4D5F3413" w14:textId="77777777" w:rsidR="00FA57CD" w:rsidRDefault="00217BE6">
            <w:r>
              <w:t>Moscow State University of Psychology and Education</w:t>
            </w:r>
          </w:p>
        </w:tc>
        <w:tc>
          <w:tcPr>
            <w:tcW w:w="1039" w:type="dxa"/>
            <w:gridSpan w:val="2"/>
            <w:tcBorders>
              <w:top w:val="nil"/>
              <w:bottom w:val="nil"/>
            </w:tcBorders>
            <w:vAlign w:val="center"/>
          </w:tcPr>
          <w:p w14:paraId="585D9A69" w14:textId="77777777" w:rsidR="00FA57CD" w:rsidRDefault="00217BE6">
            <w:pPr>
              <w:jc w:val="center"/>
            </w:pPr>
            <w:r>
              <w:t>15</w:t>
            </w:r>
          </w:p>
        </w:tc>
        <w:tc>
          <w:tcPr>
            <w:tcW w:w="614" w:type="dxa"/>
            <w:gridSpan w:val="2"/>
            <w:tcBorders>
              <w:top w:val="nil"/>
              <w:bottom w:val="nil"/>
            </w:tcBorders>
            <w:vAlign w:val="center"/>
          </w:tcPr>
          <w:p w14:paraId="19F9A25C" w14:textId="77777777" w:rsidR="00FA57CD" w:rsidRDefault="00217BE6">
            <w:pPr>
              <w:jc w:val="center"/>
            </w:pPr>
            <w:r>
              <w:t>3</w:t>
            </w:r>
          </w:p>
        </w:tc>
        <w:tc>
          <w:tcPr>
            <w:tcW w:w="615" w:type="dxa"/>
            <w:tcBorders>
              <w:top w:val="nil"/>
              <w:bottom w:val="nil"/>
            </w:tcBorders>
            <w:vAlign w:val="center"/>
          </w:tcPr>
          <w:p w14:paraId="18D672B3" w14:textId="77777777" w:rsidR="00FA57CD" w:rsidRDefault="00217BE6">
            <w:pPr>
              <w:jc w:val="center"/>
            </w:pPr>
            <w:r>
              <w:t>12</w:t>
            </w:r>
          </w:p>
        </w:tc>
      </w:tr>
      <w:tr w:rsidR="00FA57CD" w14:paraId="759AB686" w14:textId="77777777">
        <w:tc>
          <w:tcPr>
            <w:tcW w:w="1890" w:type="dxa"/>
            <w:tcBorders>
              <w:top w:val="nil"/>
              <w:bottom w:val="nil"/>
            </w:tcBorders>
            <w:vAlign w:val="center"/>
          </w:tcPr>
          <w:p w14:paraId="37EC0AE6" w14:textId="77777777" w:rsidR="00FA57CD" w:rsidRDefault="00217BE6">
            <w:r>
              <w:t>Russia</w:t>
            </w:r>
          </w:p>
        </w:tc>
        <w:tc>
          <w:tcPr>
            <w:tcW w:w="4773" w:type="dxa"/>
            <w:tcBorders>
              <w:top w:val="nil"/>
              <w:bottom w:val="nil"/>
            </w:tcBorders>
            <w:vAlign w:val="center"/>
          </w:tcPr>
          <w:p w14:paraId="756AD951" w14:textId="77777777" w:rsidR="00FA57CD" w:rsidRDefault="00217BE6">
            <w:r>
              <w:t>National Research University Higher School of Economics</w:t>
            </w:r>
          </w:p>
        </w:tc>
        <w:tc>
          <w:tcPr>
            <w:tcW w:w="1039" w:type="dxa"/>
            <w:gridSpan w:val="2"/>
            <w:tcBorders>
              <w:top w:val="nil"/>
              <w:bottom w:val="nil"/>
            </w:tcBorders>
            <w:vAlign w:val="center"/>
          </w:tcPr>
          <w:p w14:paraId="1F1FE85F" w14:textId="77777777" w:rsidR="00FA57CD" w:rsidRDefault="00217BE6">
            <w:pPr>
              <w:jc w:val="center"/>
            </w:pPr>
            <w:r>
              <w:t>124</w:t>
            </w:r>
          </w:p>
        </w:tc>
        <w:tc>
          <w:tcPr>
            <w:tcW w:w="614" w:type="dxa"/>
            <w:gridSpan w:val="2"/>
            <w:tcBorders>
              <w:top w:val="nil"/>
              <w:bottom w:val="nil"/>
            </w:tcBorders>
            <w:vAlign w:val="center"/>
          </w:tcPr>
          <w:p w14:paraId="26224660" w14:textId="77777777" w:rsidR="00FA57CD" w:rsidRDefault="00217BE6">
            <w:pPr>
              <w:jc w:val="center"/>
            </w:pPr>
            <w:r>
              <w:t>46</w:t>
            </w:r>
          </w:p>
        </w:tc>
        <w:tc>
          <w:tcPr>
            <w:tcW w:w="615" w:type="dxa"/>
            <w:tcBorders>
              <w:top w:val="nil"/>
              <w:bottom w:val="nil"/>
            </w:tcBorders>
            <w:vAlign w:val="center"/>
          </w:tcPr>
          <w:p w14:paraId="0BF29DC1" w14:textId="77777777" w:rsidR="00FA57CD" w:rsidRDefault="00217BE6">
            <w:pPr>
              <w:jc w:val="center"/>
            </w:pPr>
            <w:r>
              <w:t>78</w:t>
            </w:r>
          </w:p>
        </w:tc>
      </w:tr>
      <w:tr w:rsidR="00FA57CD" w14:paraId="286ECBB9" w14:textId="77777777">
        <w:trPr>
          <w:trHeight w:val="20"/>
        </w:trPr>
        <w:tc>
          <w:tcPr>
            <w:tcW w:w="1890" w:type="dxa"/>
            <w:tcBorders>
              <w:top w:val="nil"/>
              <w:bottom w:val="nil"/>
            </w:tcBorders>
            <w:vAlign w:val="center"/>
          </w:tcPr>
          <w:p w14:paraId="4B592279" w14:textId="77777777" w:rsidR="00FA57CD" w:rsidRDefault="00217BE6">
            <w:r>
              <w:t>Russia</w:t>
            </w:r>
          </w:p>
        </w:tc>
        <w:tc>
          <w:tcPr>
            <w:tcW w:w="4773" w:type="dxa"/>
            <w:tcBorders>
              <w:top w:val="nil"/>
              <w:bottom w:val="nil"/>
            </w:tcBorders>
            <w:vAlign w:val="center"/>
          </w:tcPr>
          <w:p w14:paraId="358C5619" w14:textId="77777777" w:rsidR="00FA57CD" w:rsidRDefault="00217BE6">
            <w:r>
              <w:t>State Academic University for the Humanities</w:t>
            </w:r>
          </w:p>
        </w:tc>
        <w:tc>
          <w:tcPr>
            <w:tcW w:w="1039" w:type="dxa"/>
            <w:gridSpan w:val="2"/>
            <w:tcBorders>
              <w:top w:val="nil"/>
              <w:bottom w:val="nil"/>
            </w:tcBorders>
            <w:vAlign w:val="center"/>
          </w:tcPr>
          <w:p w14:paraId="63CFC443" w14:textId="77777777" w:rsidR="00FA57CD" w:rsidRDefault="00217BE6">
            <w:pPr>
              <w:jc w:val="center"/>
            </w:pPr>
            <w:r>
              <w:t>15</w:t>
            </w:r>
          </w:p>
        </w:tc>
        <w:tc>
          <w:tcPr>
            <w:tcW w:w="614" w:type="dxa"/>
            <w:gridSpan w:val="2"/>
            <w:tcBorders>
              <w:top w:val="nil"/>
              <w:bottom w:val="nil"/>
            </w:tcBorders>
            <w:vAlign w:val="center"/>
          </w:tcPr>
          <w:p w14:paraId="34A92D9C" w14:textId="77777777" w:rsidR="00FA57CD" w:rsidRDefault="00217BE6">
            <w:pPr>
              <w:jc w:val="center"/>
            </w:pPr>
            <w:r>
              <w:t>8</w:t>
            </w:r>
          </w:p>
        </w:tc>
        <w:tc>
          <w:tcPr>
            <w:tcW w:w="615" w:type="dxa"/>
            <w:tcBorders>
              <w:top w:val="nil"/>
              <w:bottom w:val="nil"/>
            </w:tcBorders>
            <w:vAlign w:val="center"/>
          </w:tcPr>
          <w:p w14:paraId="59478965" w14:textId="77777777" w:rsidR="00FA57CD" w:rsidRDefault="00217BE6">
            <w:pPr>
              <w:jc w:val="center"/>
            </w:pPr>
            <w:r>
              <w:t>7</w:t>
            </w:r>
          </w:p>
        </w:tc>
      </w:tr>
      <w:tr w:rsidR="00FA57CD" w14:paraId="6A9083AE" w14:textId="77777777">
        <w:tc>
          <w:tcPr>
            <w:tcW w:w="1890" w:type="dxa"/>
            <w:tcBorders>
              <w:top w:val="nil"/>
              <w:bottom w:val="nil"/>
            </w:tcBorders>
            <w:vAlign w:val="center"/>
          </w:tcPr>
          <w:p w14:paraId="3D8A3E7E" w14:textId="77777777" w:rsidR="00FA57CD" w:rsidRDefault="00217BE6">
            <w:pPr>
              <w:rPr>
                <w:b/>
              </w:rPr>
            </w:pPr>
            <w:r>
              <w:t>Serbia</w:t>
            </w:r>
          </w:p>
        </w:tc>
        <w:tc>
          <w:tcPr>
            <w:tcW w:w="4773" w:type="dxa"/>
            <w:tcBorders>
              <w:top w:val="nil"/>
              <w:bottom w:val="nil"/>
            </w:tcBorders>
            <w:vAlign w:val="center"/>
          </w:tcPr>
          <w:p w14:paraId="7B8C29C8" w14:textId="77777777" w:rsidR="00FA57CD" w:rsidRDefault="00217BE6">
            <w:r>
              <w:t>Singidunum</w:t>
            </w:r>
          </w:p>
        </w:tc>
        <w:tc>
          <w:tcPr>
            <w:tcW w:w="1039" w:type="dxa"/>
            <w:gridSpan w:val="2"/>
            <w:tcBorders>
              <w:top w:val="nil"/>
              <w:bottom w:val="nil"/>
            </w:tcBorders>
            <w:vAlign w:val="center"/>
          </w:tcPr>
          <w:p w14:paraId="4B2BDED5" w14:textId="77777777" w:rsidR="00FA57CD" w:rsidRDefault="00217BE6">
            <w:pPr>
              <w:jc w:val="center"/>
            </w:pPr>
            <w:r>
              <w:t>6</w:t>
            </w:r>
          </w:p>
        </w:tc>
        <w:tc>
          <w:tcPr>
            <w:tcW w:w="614" w:type="dxa"/>
            <w:gridSpan w:val="2"/>
            <w:tcBorders>
              <w:top w:val="nil"/>
              <w:bottom w:val="nil"/>
            </w:tcBorders>
            <w:vAlign w:val="center"/>
          </w:tcPr>
          <w:p w14:paraId="6D1070E9" w14:textId="77777777" w:rsidR="00FA57CD" w:rsidRDefault="00217BE6">
            <w:pPr>
              <w:jc w:val="center"/>
            </w:pPr>
            <w:r>
              <w:t>5</w:t>
            </w:r>
          </w:p>
        </w:tc>
        <w:tc>
          <w:tcPr>
            <w:tcW w:w="615" w:type="dxa"/>
            <w:tcBorders>
              <w:top w:val="nil"/>
              <w:bottom w:val="nil"/>
            </w:tcBorders>
            <w:vAlign w:val="center"/>
          </w:tcPr>
          <w:p w14:paraId="2AC88B30" w14:textId="77777777" w:rsidR="00FA57CD" w:rsidRDefault="00217BE6">
            <w:pPr>
              <w:jc w:val="center"/>
            </w:pPr>
            <w:r>
              <w:t>1</w:t>
            </w:r>
          </w:p>
        </w:tc>
      </w:tr>
      <w:tr w:rsidR="00FA57CD" w14:paraId="200B3717" w14:textId="77777777">
        <w:tc>
          <w:tcPr>
            <w:tcW w:w="1890" w:type="dxa"/>
            <w:tcBorders>
              <w:top w:val="nil"/>
              <w:bottom w:val="nil"/>
            </w:tcBorders>
            <w:vAlign w:val="center"/>
          </w:tcPr>
          <w:p w14:paraId="4518A2D8" w14:textId="77777777" w:rsidR="00FA57CD" w:rsidRDefault="00217BE6">
            <w:r>
              <w:t>Serbia</w:t>
            </w:r>
          </w:p>
        </w:tc>
        <w:tc>
          <w:tcPr>
            <w:tcW w:w="4773" w:type="dxa"/>
            <w:tcBorders>
              <w:top w:val="nil"/>
              <w:bottom w:val="nil"/>
            </w:tcBorders>
            <w:vAlign w:val="center"/>
          </w:tcPr>
          <w:p w14:paraId="5D2C233D" w14:textId="77777777" w:rsidR="00FA57CD" w:rsidRDefault="00217BE6">
            <w:r>
              <w:t>University of Belgrade</w:t>
            </w:r>
          </w:p>
        </w:tc>
        <w:tc>
          <w:tcPr>
            <w:tcW w:w="1039" w:type="dxa"/>
            <w:gridSpan w:val="2"/>
            <w:tcBorders>
              <w:top w:val="nil"/>
              <w:bottom w:val="nil"/>
            </w:tcBorders>
            <w:vAlign w:val="center"/>
          </w:tcPr>
          <w:p w14:paraId="0150D526" w14:textId="77777777" w:rsidR="00FA57CD" w:rsidRDefault="00217BE6">
            <w:pPr>
              <w:jc w:val="center"/>
            </w:pPr>
            <w:r>
              <w:t>558</w:t>
            </w:r>
          </w:p>
        </w:tc>
        <w:tc>
          <w:tcPr>
            <w:tcW w:w="614" w:type="dxa"/>
            <w:gridSpan w:val="2"/>
            <w:tcBorders>
              <w:top w:val="nil"/>
              <w:bottom w:val="nil"/>
            </w:tcBorders>
            <w:vAlign w:val="center"/>
          </w:tcPr>
          <w:p w14:paraId="150DBB32" w14:textId="77777777" w:rsidR="00FA57CD" w:rsidRDefault="00217BE6">
            <w:pPr>
              <w:jc w:val="center"/>
            </w:pPr>
            <w:r>
              <w:t>158</w:t>
            </w:r>
          </w:p>
        </w:tc>
        <w:tc>
          <w:tcPr>
            <w:tcW w:w="615" w:type="dxa"/>
            <w:tcBorders>
              <w:top w:val="nil"/>
              <w:bottom w:val="nil"/>
            </w:tcBorders>
            <w:vAlign w:val="center"/>
          </w:tcPr>
          <w:p w14:paraId="4AD31CF8" w14:textId="77777777" w:rsidR="00FA57CD" w:rsidRDefault="00217BE6">
            <w:pPr>
              <w:jc w:val="center"/>
            </w:pPr>
            <w:r>
              <w:t>400</w:t>
            </w:r>
          </w:p>
        </w:tc>
      </w:tr>
      <w:tr w:rsidR="00FA57CD" w14:paraId="4D78B6CA" w14:textId="77777777">
        <w:tc>
          <w:tcPr>
            <w:tcW w:w="1890" w:type="dxa"/>
            <w:tcBorders>
              <w:top w:val="nil"/>
              <w:bottom w:val="nil"/>
            </w:tcBorders>
            <w:vAlign w:val="center"/>
          </w:tcPr>
          <w:p w14:paraId="694D392E" w14:textId="77777777" w:rsidR="00FA57CD" w:rsidRDefault="00217BE6">
            <w:r>
              <w:t>Serbia</w:t>
            </w:r>
          </w:p>
        </w:tc>
        <w:tc>
          <w:tcPr>
            <w:tcW w:w="4773" w:type="dxa"/>
            <w:tcBorders>
              <w:top w:val="nil"/>
              <w:bottom w:val="nil"/>
            </w:tcBorders>
            <w:vAlign w:val="center"/>
          </w:tcPr>
          <w:p w14:paraId="52979305" w14:textId="77777777" w:rsidR="00FA57CD" w:rsidRDefault="00217BE6">
            <w:r>
              <w:t>University of Kragujevac</w:t>
            </w:r>
          </w:p>
        </w:tc>
        <w:tc>
          <w:tcPr>
            <w:tcW w:w="1039" w:type="dxa"/>
            <w:gridSpan w:val="2"/>
            <w:tcBorders>
              <w:top w:val="nil"/>
              <w:bottom w:val="nil"/>
            </w:tcBorders>
            <w:vAlign w:val="center"/>
          </w:tcPr>
          <w:p w14:paraId="1BF00395" w14:textId="77777777" w:rsidR="00FA57CD" w:rsidRDefault="00217BE6">
            <w:pPr>
              <w:jc w:val="center"/>
            </w:pPr>
            <w:r>
              <w:t>33</w:t>
            </w:r>
          </w:p>
        </w:tc>
        <w:tc>
          <w:tcPr>
            <w:tcW w:w="614" w:type="dxa"/>
            <w:gridSpan w:val="2"/>
            <w:tcBorders>
              <w:top w:val="nil"/>
              <w:bottom w:val="nil"/>
            </w:tcBorders>
            <w:vAlign w:val="center"/>
          </w:tcPr>
          <w:p w14:paraId="61C619A8" w14:textId="77777777" w:rsidR="00FA57CD" w:rsidRDefault="00217BE6">
            <w:pPr>
              <w:jc w:val="center"/>
            </w:pPr>
            <w:r>
              <w:t>7</w:t>
            </w:r>
          </w:p>
        </w:tc>
        <w:tc>
          <w:tcPr>
            <w:tcW w:w="615" w:type="dxa"/>
            <w:tcBorders>
              <w:top w:val="nil"/>
              <w:bottom w:val="nil"/>
            </w:tcBorders>
            <w:vAlign w:val="center"/>
          </w:tcPr>
          <w:p w14:paraId="07D33A85" w14:textId="77777777" w:rsidR="00FA57CD" w:rsidRDefault="00217BE6">
            <w:pPr>
              <w:jc w:val="center"/>
            </w:pPr>
            <w:r>
              <w:t>26</w:t>
            </w:r>
          </w:p>
        </w:tc>
      </w:tr>
      <w:tr w:rsidR="00FA57CD" w14:paraId="36668D40" w14:textId="77777777">
        <w:tc>
          <w:tcPr>
            <w:tcW w:w="1890" w:type="dxa"/>
            <w:tcBorders>
              <w:top w:val="nil"/>
              <w:bottom w:val="nil"/>
            </w:tcBorders>
            <w:vAlign w:val="center"/>
          </w:tcPr>
          <w:p w14:paraId="2B093F3F" w14:textId="77777777" w:rsidR="00FA57CD" w:rsidRDefault="00217BE6">
            <w:r>
              <w:t>Serbia</w:t>
            </w:r>
          </w:p>
        </w:tc>
        <w:tc>
          <w:tcPr>
            <w:tcW w:w="4773" w:type="dxa"/>
            <w:tcBorders>
              <w:top w:val="nil"/>
              <w:bottom w:val="nil"/>
            </w:tcBorders>
            <w:vAlign w:val="center"/>
          </w:tcPr>
          <w:p w14:paraId="1CCC21E4" w14:textId="77777777" w:rsidR="00FA57CD" w:rsidRDefault="00217BE6">
            <w:r>
              <w:t>University of Nisu</w:t>
            </w:r>
          </w:p>
        </w:tc>
        <w:tc>
          <w:tcPr>
            <w:tcW w:w="1039" w:type="dxa"/>
            <w:gridSpan w:val="2"/>
            <w:tcBorders>
              <w:top w:val="nil"/>
              <w:bottom w:val="nil"/>
            </w:tcBorders>
            <w:vAlign w:val="center"/>
          </w:tcPr>
          <w:p w14:paraId="5E3CDEAD" w14:textId="77777777" w:rsidR="00FA57CD" w:rsidRDefault="00217BE6">
            <w:pPr>
              <w:jc w:val="center"/>
            </w:pPr>
            <w:r>
              <w:t>121</w:t>
            </w:r>
          </w:p>
        </w:tc>
        <w:tc>
          <w:tcPr>
            <w:tcW w:w="614" w:type="dxa"/>
            <w:gridSpan w:val="2"/>
            <w:tcBorders>
              <w:top w:val="nil"/>
              <w:bottom w:val="nil"/>
            </w:tcBorders>
            <w:vAlign w:val="center"/>
          </w:tcPr>
          <w:p w14:paraId="60376B30" w14:textId="77777777" w:rsidR="00FA57CD" w:rsidRDefault="00217BE6">
            <w:pPr>
              <w:jc w:val="center"/>
            </w:pPr>
            <w:r>
              <w:t>20</w:t>
            </w:r>
          </w:p>
        </w:tc>
        <w:tc>
          <w:tcPr>
            <w:tcW w:w="615" w:type="dxa"/>
            <w:tcBorders>
              <w:top w:val="nil"/>
              <w:bottom w:val="nil"/>
            </w:tcBorders>
            <w:vAlign w:val="center"/>
          </w:tcPr>
          <w:p w14:paraId="4917F032" w14:textId="77777777" w:rsidR="00FA57CD" w:rsidRDefault="00217BE6">
            <w:pPr>
              <w:jc w:val="center"/>
            </w:pPr>
            <w:r>
              <w:t>101</w:t>
            </w:r>
          </w:p>
        </w:tc>
      </w:tr>
      <w:tr w:rsidR="00FA57CD" w14:paraId="6688AB27" w14:textId="77777777">
        <w:tc>
          <w:tcPr>
            <w:tcW w:w="1890" w:type="dxa"/>
            <w:tcBorders>
              <w:top w:val="nil"/>
              <w:bottom w:val="nil"/>
            </w:tcBorders>
            <w:vAlign w:val="center"/>
          </w:tcPr>
          <w:p w14:paraId="174596FC" w14:textId="77777777" w:rsidR="00FA57CD" w:rsidRDefault="00217BE6">
            <w:r>
              <w:t>Serbia</w:t>
            </w:r>
          </w:p>
        </w:tc>
        <w:tc>
          <w:tcPr>
            <w:tcW w:w="4773" w:type="dxa"/>
            <w:tcBorders>
              <w:top w:val="nil"/>
              <w:bottom w:val="nil"/>
            </w:tcBorders>
            <w:vAlign w:val="center"/>
          </w:tcPr>
          <w:p w14:paraId="63BE0701" w14:textId="77777777" w:rsidR="00FA57CD" w:rsidRDefault="00217BE6">
            <w:r>
              <w:t>University of Novi Sad</w:t>
            </w:r>
          </w:p>
        </w:tc>
        <w:tc>
          <w:tcPr>
            <w:tcW w:w="1039" w:type="dxa"/>
            <w:gridSpan w:val="2"/>
            <w:tcBorders>
              <w:top w:val="nil"/>
              <w:bottom w:val="nil"/>
            </w:tcBorders>
            <w:vAlign w:val="center"/>
          </w:tcPr>
          <w:p w14:paraId="0C1F99D1" w14:textId="77777777" w:rsidR="00FA57CD" w:rsidRDefault="00217BE6">
            <w:pPr>
              <w:jc w:val="center"/>
            </w:pPr>
            <w:r>
              <w:t>49</w:t>
            </w:r>
          </w:p>
        </w:tc>
        <w:tc>
          <w:tcPr>
            <w:tcW w:w="614" w:type="dxa"/>
            <w:gridSpan w:val="2"/>
            <w:tcBorders>
              <w:top w:val="nil"/>
              <w:bottom w:val="nil"/>
            </w:tcBorders>
            <w:vAlign w:val="center"/>
          </w:tcPr>
          <w:p w14:paraId="335CA258" w14:textId="77777777" w:rsidR="00FA57CD" w:rsidRDefault="00217BE6">
            <w:pPr>
              <w:jc w:val="center"/>
            </w:pPr>
            <w:r>
              <w:t>3</w:t>
            </w:r>
          </w:p>
        </w:tc>
        <w:tc>
          <w:tcPr>
            <w:tcW w:w="615" w:type="dxa"/>
            <w:tcBorders>
              <w:top w:val="nil"/>
              <w:bottom w:val="nil"/>
            </w:tcBorders>
            <w:vAlign w:val="center"/>
          </w:tcPr>
          <w:p w14:paraId="03CCE563" w14:textId="77777777" w:rsidR="00FA57CD" w:rsidRDefault="00217BE6">
            <w:pPr>
              <w:jc w:val="center"/>
            </w:pPr>
            <w:r>
              <w:t>46</w:t>
            </w:r>
          </w:p>
        </w:tc>
      </w:tr>
      <w:tr w:rsidR="00FA57CD" w14:paraId="1AD7CDA5" w14:textId="77777777">
        <w:tc>
          <w:tcPr>
            <w:tcW w:w="1890" w:type="dxa"/>
            <w:tcBorders>
              <w:top w:val="nil"/>
              <w:bottom w:val="nil"/>
            </w:tcBorders>
            <w:vAlign w:val="center"/>
          </w:tcPr>
          <w:p w14:paraId="241AED1B" w14:textId="77777777" w:rsidR="00FA57CD" w:rsidRDefault="00217BE6">
            <w:r>
              <w:t>Serbia</w:t>
            </w:r>
          </w:p>
        </w:tc>
        <w:tc>
          <w:tcPr>
            <w:tcW w:w="4773" w:type="dxa"/>
            <w:tcBorders>
              <w:top w:val="nil"/>
              <w:bottom w:val="nil"/>
            </w:tcBorders>
            <w:vAlign w:val="center"/>
          </w:tcPr>
          <w:p w14:paraId="3806FAE7" w14:textId="77777777" w:rsidR="00FA57CD" w:rsidRDefault="00217BE6">
            <w:r>
              <w:t>University of Zagreb</w:t>
            </w:r>
          </w:p>
        </w:tc>
        <w:tc>
          <w:tcPr>
            <w:tcW w:w="1039" w:type="dxa"/>
            <w:gridSpan w:val="2"/>
            <w:tcBorders>
              <w:top w:val="nil"/>
              <w:bottom w:val="nil"/>
            </w:tcBorders>
            <w:vAlign w:val="center"/>
          </w:tcPr>
          <w:p w14:paraId="7ED43E70" w14:textId="77777777" w:rsidR="00FA57CD" w:rsidRDefault="00217BE6">
            <w:pPr>
              <w:jc w:val="center"/>
            </w:pPr>
            <w:r>
              <w:t>6</w:t>
            </w:r>
          </w:p>
        </w:tc>
        <w:tc>
          <w:tcPr>
            <w:tcW w:w="614" w:type="dxa"/>
            <w:gridSpan w:val="2"/>
            <w:tcBorders>
              <w:top w:val="nil"/>
              <w:bottom w:val="nil"/>
            </w:tcBorders>
            <w:vAlign w:val="center"/>
          </w:tcPr>
          <w:p w14:paraId="2F6C5CAE" w14:textId="77777777" w:rsidR="00FA57CD" w:rsidRDefault="00217BE6">
            <w:pPr>
              <w:jc w:val="center"/>
            </w:pPr>
            <w:r>
              <w:t>0</w:t>
            </w:r>
          </w:p>
        </w:tc>
        <w:tc>
          <w:tcPr>
            <w:tcW w:w="615" w:type="dxa"/>
            <w:tcBorders>
              <w:top w:val="nil"/>
              <w:bottom w:val="nil"/>
            </w:tcBorders>
            <w:vAlign w:val="center"/>
          </w:tcPr>
          <w:p w14:paraId="6B2C3AC7" w14:textId="77777777" w:rsidR="00FA57CD" w:rsidRDefault="00217BE6">
            <w:pPr>
              <w:jc w:val="center"/>
            </w:pPr>
            <w:r>
              <w:t>6</w:t>
            </w:r>
          </w:p>
        </w:tc>
      </w:tr>
      <w:tr w:rsidR="00FA57CD" w14:paraId="0B9E1F5B" w14:textId="77777777">
        <w:tc>
          <w:tcPr>
            <w:tcW w:w="1890" w:type="dxa"/>
            <w:tcBorders>
              <w:top w:val="nil"/>
              <w:bottom w:val="nil"/>
            </w:tcBorders>
            <w:vAlign w:val="center"/>
          </w:tcPr>
          <w:p w14:paraId="63F8F567" w14:textId="77777777" w:rsidR="00FA57CD" w:rsidRDefault="00217BE6">
            <w:pPr>
              <w:rPr>
                <w:b/>
              </w:rPr>
            </w:pPr>
            <w:r>
              <w:t>Singapore</w:t>
            </w:r>
          </w:p>
        </w:tc>
        <w:tc>
          <w:tcPr>
            <w:tcW w:w="4773" w:type="dxa"/>
            <w:tcBorders>
              <w:top w:val="nil"/>
              <w:bottom w:val="nil"/>
            </w:tcBorders>
            <w:vAlign w:val="center"/>
          </w:tcPr>
          <w:p w14:paraId="60EB4EAD" w14:textId="77777777" w:rsidR="00FA57CD" w:rsidRDefault="00217BE6">
            <w:r>
              <w:t>Nanyang Technological University</w:t>
            </w:r>
          </w:p>
        </w:tc>
        <w:tc>
          <w:tcPr>
            <w:tcW w:w="1039" w:type="dxa"/>
            <w:gridSpan w:val="2"/>
            <w:tcBorders>
              <w:top w:val="nil"/>
              <w:bottom w:val="nil"/>
            </w:tcBorders>
            <w:vAlign w:val="center"/>
          </w:tcPr>
          <w:p w14:paraId="3E363005" w14:textId="77777777" w:rsidR="00FA57CD" w:rsidRDefault="00217BE6">
            <w:pPr>
              <w:jc w:val="center"/>
            </w:pPr>
            <w:r>
              <w:t>202</w:t>
            </w:r>
          </w:p>
        </w:tc>
        <w:tc>
          <w:tcPr>
            <w:tcW w:w="614" w:type="dxa"/>
            <w:gridSpan w:val="2"/>
            <w:tcBorders>
              <w:top w:val="nil"/>
              <w:bottom w:val="nil"/>
            </w:tcBorders>
            <w:vAlign w:val="center"/>
          </w:tcPr>
          <w:p w14:paraId="3FDCFC3E" w14:textId="77777777" w:rsidR="00FA57CD" w:rsidRDefault="00217BE6">
            <w:pPr>
              <w:jc w:val="center"/>
            </w:pPr>
            <w:r>
              <w:t>87</w:t>
            </w:r>
          </w:p>
        </w:tc>
        <w:tc>
          <w:tcPr>
            <w:tcW w:w="615" w:type="dxa"/>
            <w:tcBorders>
              <w:top w:val="nil"/>
              <w:bottom w:val="nil"/>
            </w:tcBorders>
            <w:vAlign w:val="center"/>
          </w:tcPr>
          <w:p w14:paraId="1BC5BADB" w14:textId="77777777" w:rsidR="00FA57CD" w:rsidRDefault="00217BE6">
            <w:pPr>
              <w:jc w:val="center"/>
            </w:pPr>
            <w:r>
              <w:t>115</w:t>
            </w:r>
          </w:p>
        </w:tc>
      </w:tr>
      <w:tr w:rsidR="00FA57CD" w14:paraId="42A6E945" w14:textId="77777777">
        <w:tc>
          <w:tcPr>
            <w:tcW w:w="1890" w:type="dxa"/>
            <w:tcBorders>
              <w:top w:val="nil"/>
              <w:bottom w:val="nil"/>
            </w:tcBorders>
            <w:vAlign w:val="center"/>
          </w:tcPr>
          <w:p w14:paraId="4C259796" w14:textId="77777777" w:rsidR="00FA57CD" w:rsidRDefault="00217BE6">
            <w:r>
              <w:t>Singapore</w:t>
            </w:r>
          </w:p>
        </w:tc>
        <w:tc>
          <w:tcPr>
            <w:tcW w:w="4773" w:type="dxa"/>
            <w:tcBorders>
              <w:top w:val="nil"/>
              <w:bottom w:val="nil"/>
            </w:tcBorders>
            <w:vAlign w:val="center"/>
          </w:tcPr>
          <w:p w14:paraId="593531CD" w14:textId="77777777" w:rsidR="00FA57CD" w:rsidRDefault="00217BE6">
            <w:r>
              <w:t>National University of Singapore</w:t>
            </w:r>
          </w:p>
        </w:tc>
        <w:tc>
          <w:tcPr>
            <w:tcW w:w="1039" w:type="dxa"/>
            <w:gridSpan w:val="2"/>
            <w:tcBorders>
              <w:top w:val="nil"/>
              <w:bottom w:val="nil"/>
            </w:tcBorders>
            <w:vAlign w:val="center"/>
          </w:tcPr>
          <w:p w14:paraId="68C47D48" w14:textId="77777777" w:rsidR="00FA57CD" w:rsidRDefault="00217BE6">
            <w:pPr>
              <w:jc w:val="center"/>
            </w:pPr>
            <w:r>
              <w:t>6</w:t>
            </w:r>
          </w:p>
        </w:tc>
        <w:tc>
          <w:tcPr>
            <w:tcW w:w="614" w:type="dxa"/>
            <w:gridSpan w:val="2"/>
            <w:tcBorders>
              <w:top w:val="nil"/>
              <w:bottom w:val="nil"/>
            </w:tcBorders>
            <w:vAlign w:val="center"/>
          </w:tcPr>
          <w:p w14:paraId="55071E01" w14:textId="77777777" w:rsidR="00FA57CD" w:rsidRDefault="00217BE6">
            <w:pPr>
              <w:jc w:val="center"/>
            </w:pPr>
            <w:r>
              <w:t>3</w:t>
            </w:r>
          </w:p>
        </w:tc>
        <w:tc>
          <w:tcPr>
            <w:tcW w:w="615" w:type="dxa"/>
            <w:tcBorders>
              <w:top w:val="nil"/>
              <w:bottom w:val="nil"/>
            </w:tcBorders>
            <w:vAlign w:val="center"/>
          </w:tcPr>
          <w:p w14:paraId="0D16E6F4" w14:textId="77777777" w:rsidR="00FA57CD" w:rsidRDefault="00217BE6">
            <w:pPr>
              <w:jc w:val="center"/>
            </w:pPr>
            <w:r>
              <w:t>3</w:t>
            </w:r>
          </w:p>
        </w:tc>
      </w:tr>
      <w:tr w:rsidR="00FA57CD" w14:paraId="5A77DCE7" w14:textId="77777777">
        <w:tc>
          <w:tcPr>
            <w:tcW w:w="1890" w:type="dxa"/>
            <w:tcBorders>
              <w:top w:val="nil"/>
              <w:bottom w:val="nil"/>
            </w:tcBorders>
            <w:vAlign w:val="center"/>
          </w:tcPr>
          <w:p w14:paraId="184FD29D" w14:textId="77777777" w:rsidR="00FA57CD" w:rsidRDefault="00217BE6">
            <w:pPr>
              <w:rPr>
                <w:b/>
              </w:rPr>
            </w:pPr>
            <w:r>
              <w:t>Slovak Republic</w:t>
            </w:r>
          </w:p>
        </w:tc>
        <w:tc>
          <w:tcPr>
            <w:tcW w:w="4773" w:type="dxa"/>
            <w:tcBorders>
              <w:top w:val="nil"/>
              <w:bottom w:val="nil"/>
            </w:tcBorders>
            <w:vAlign w:val="center"/>
          </w:tcPr>
          <w:p w14:paraId="494F7CA5" w14:textId="77777777" w:rsidR="00FA57CD" w:rsidRDefault="00217BE6">
            <w:r>
              <w:t>Commenius University</w:t>
            </w:r>
          </w:p>
        </w:tc>
        <w:tc>
          <w:tcPr>
            <w:tcW w:w="1039" w:type="dxa"/>
            <w:gridSpan w:val="2"/>
            <w:tcBorders>
              <w:top w:val="nil"/>
              <w:bottom w:val="nil"/>
            </w:tcBorders>
            <w:vAlign w:val="center"/>
          </w:tcPr>
          <w:p w14:paraId="096D94D8" w14:textId="77777777" w:rsidR="00FA57CD" w:rsidRDefault="00217BE6">
            <w:pPr>
              <w:jc w:val="center"/>
            </w:pPr>
            <w:r>
              <w:t>77</w:t>
            </w:r>
          </w:p>
        </w:tc>
        <w:tc>
          <w:tcPr>
            <w:tcW w:w="614" w:type="dxa"/>
            <w:gridSpan w:val="2"/>
            <w:tcBorders>
              <w:top w:val="nil"/>
              <w:bottom w:val="nil"/>
            </w:tcBorders>
            <w:vAlign w:val="center"/>
          </w:tcPr>
          <w:p w14:paraId="4BF3E036" w14:textId="77777777" w:rsidR="00FA57CD" w:rsidRDefault="00217BE6">
            <w:pPr>
              <w:jc w:val="center"/>
            </w:pPr>
            <w:r>
              <w:t>9</w:t>
            </w:r>
          </w:p>
        </w:tc>
        <w:tc>
          <w:tcPr>
            <w:tcW w:w="615" w:type="dxa"/>
            <w:tcBorders>
              <w:top w:val="nil"/>
              <w:bottom w:val="nil"/>
            </w:tcBorders>
            <w:vAlign w:val="center"/>
          </w:tcPr>
          <w:p w14:paraId="65ED44DE" w14:textId="77777777" w:rsidR="00FA57CD" w:rsidRDefault="00217BE6">
            <w:pPr>
              <w:jc w:val="center"/>
            </w:pPr>
            <w:r>
              <w:t>68</w:t>
            </w:r>
          </w:p>
        </w:tc>
      </w:tr>
      <w:tr w:rsidR="00FA57CD" w14:paraId="27C17BED" w14:textId="77777777">
        <w:tc>
          <w:tcPr>
            <w:tcW w:w="1890" w:type="dxa"/>
            <w:tcBorders>
              <w:top w:val="nil"/>
              <w:bottom w:val="nil"/>
            </w:tcBorders>
            <w:vAlign w:val="center"/>
          </w:tcPr>
          <w:p w14:paraId="4362651B" w14:textId="77777777" w:rsidR="00FA57CD" w:rsidRDefault="00217BE6">
            <w:r>
              <w:t>Slovak Republic</w:t>
            </w:r>
          </w:p>
        </w:tc>
        <w:tc>
          <w:tcPr>
            <w:tcW w:w="4773" w:type="dxa"/>
            <w:tcBorders>
              <w:top w:val="nil"/>
              <w:bottom w:val="nil"/>
            </w:tcBorders>
            <w:vAlign w:val="center"/>
          </w:tcPr>
          <w:p w14:paraId="30CD98D2" w14:textId="77777777" w:rsidR="00FA57CD" w:rsidRDefault="00217BE6">
            <w:r>
              <w:t>Constantine the Philosopher University</w:t>
            </w:r>
          </w:p>
        </w:tc>
        <w:tc>
          <w:tcPr>
            <w:tcW w:w="1039" w:type="dxa"/>
            <w:gridSpan w:val="2"/>
            <w:tcBorders>
              <w:top w:val="nil"/>
              <w:bottom w:val="nil"/>
            </w:tcBorders>
            <w:vAlign w:val="center"/>
          </w:tcPr>
          <w:p w14:paraId="5A6C8C3A" w14:textId="77777777" w:rsidR="00FA57CD" w:rsidRDefault="00217BE6">
            <w:pPr>
              <w:jc w:val="center"/>
            </w:pPr>
            <w:r>
              <w:t>21</w:t>
            </w:r>
          </w:p>
        </w:tc>
        <w:tc>
          <w:tcPr>
            <w:tcW w:w="614" w:type="dxa"/>
            <w:gridSpan w:val="2"/>
            <w:tcBorders>
              <w:top w:val="nil"/>
              <w:bottom w:val="nil"/>
            </w:tcBorders>
            <w:vAlign w:val="center"/>
          </w:tcPr>
          <w:p w14:paraId="114C620B" w14:textId="77777777" w:rsidR="00FA57CD" w:rsidRDefault="00217BE6">
            <w:pPr>
              <w:jc w:val="center"/>
            </w:pPr>
            <w:r>
              <w:t>7</w:t>
            </w:r>
          </w:p>
        </w:tc>
        <w:tc>
          <w:tcPr>
            <w:tcW w:w="615" w:type="dxa"/>
            <w:tcBorders>
              <w:top w:val="nil"/>
              <w:bottom w:val="nil"/>
            </w:tcBorders>
            <w:vAlign w:val="center"/>
          </w:tcPr>
          <w:p w14:paraId="3A59F2B9" w14:textId="77777777" w:rsidR="00FA57CD" w:rsidRDefault="00217BE6">
            <w:pPr>
              <w:jc w:val="center"/>
            </w:pPr>
            <w:r>
              <w:t>14</w:t>
            </w:r>
          </w:p>
        </w:tc>
      </w:tr>
      <w:tr w:rsidR="00FA57CD" w14:paraId="029D25FF" w14:textId="77777777">
        <w:tc>
          <w:tcPr>
            <w:tcW w:w="1890" w:type="dxa"/>
            <w:tcBorders>
              <w:top w:val="nil"/>
              <w:bottom w:val="nil"/>
            </w:tcBorders>
            <w:vAlign w:val="center"/>
          </w:tcPr>
          <w:p w14:paraId="44BBE8F9" w14:textId="77777777" w:rsidR="00FA57CD" w:rsidRDefault="00217BE6">
            <w:r>
              <w:t>Slovak Republic</w:t>
            </w:r>
          </w:p>
        </w:tc>
        <w:tc>
          <w:tcPr>
            <w:tcW w:w="4773" w:type="dxa"/>
            <w:tcBorders>
              <w:top w:val="nil"/>
              <w:bottom w:val="nil"/>
            </w:tcBorders>
            <w:vAlign w:val="center"/>
          </w:tcPr>
          <w:p w14:paraId="77E562EF" w14:textId="77777777" w:rsidR="00FA57CD" w:rsidRDefault="00217BE6">
            <w:r>
              <w:t>Economic University</w:t>
            </w:r>
          </w:p>
        </w:tc>
        <w:tc>
          <w:tcPr>
            <w:tcW w:w="1039" w:type="dxa"/>
            <w:gridSpan w:val="2"/>
            <w:tcBorders>
              <w:top w:val="nil"/>
              <w:bottom w:val="nil"/>
            </w:tcBorders>
            <w:vAlign w:val="center"/>
          </w:tcPr>
          <w:p w14:paraId="361159CB" w14:textId="77777777" w:rsidR="00FA57CD" w:rsidRDefault="00217BE6">
            <w:pPr>
              <w:jc w:val="center"/>
            </w:pPr>
            <w:r>
              <w:t>22</w:t>
            </w:r>
          </w:p>
        </w:tc>
        <w:tc>
          <w:tcPr>
            <w:tcW w:w="614" w:type="dxa"/>
            <w:gridSpan w:val="2"/>
            <w:tcBorders>
              <w:top w:val="nil"/>
              <w:bottom w:val="nil"/>
            </w:tcBorders>
            <w:vAlign w:val="center"/>
          </w:tcPr>
          <w:p w14:paraId="52AE9B09" w14:textId="77777777" w:rsidR="00FA57CD" w:rsidRDefault="00217BE6">
            <w:pPr>
              <w:jc w:val="center"/>
            </w:pPr>
            <w:r>
              <w:t>5</w:t>
            </w:r>
          </w:p>
        </w:tc>
        <w:tc>
          <w:tcPr>
            <w:tcW w:w="615" w:type="dxa"/>
            <w:tcBorders>
              <w:top w:val="nil"/>
              <w:bottom w:val="nil"/>
            </w:tcBorders>
            <w:vAlign w:val="center"/>
          </w:tcPr>
          <w:p w14:paraId="0F7E7D64" w14:textId="77777777" w:rsidR="00FA57CD" w:rsidRDefault="00217BE6">
            <w:pPr>
              <w:jc w:val="center"/>
            </w:pPr>
            <w:r>
              <w:t>17</w:t>
            </w:r>
          </w:p>
        </w:tc>
      </w:tr>
      <w:tr w:rsidR="00FA57CD" w14:paraId="2F25DD8A" w14:textId="77777777">
        <w:tc>
          <w:tcPr>
            <w:tcW w:w="1890" w:type="dxa"/>
            <w:tcBorders>
              <w:top w:val="nil"/>
              <w:bottom w:val="nil"/>
            </w:tcBorders>
            <w:vAlign w:val="center"/>
          </w:tcPr>
          <w:p w14:paraId="61C751BF" w14:textId="77777777" w:rsidR="00FA57CD" w:rsidRDefault="00217BE6">
            <w:r>
              <w:t>Slovak Republic</w:t>
            </w:r>
          </w:p>
        </w:tc>
        <w:tc>
          <w:tcPr>
            <w:tcW w:w="4773" w:type="dxa"/>
            <w:tcBorders>
              <w:top w:val="nil"/>
              <w:bottom w:val="nil"/>
            </w:tcBorders>
            <w:vAlign w:val="center"/>
          </w:tcPr>
          <w:p w14:paraId="3697E960" w14:textId="77777777" w:rsidR="00FA57CD" w:rsidRDefault="00217BE6">
            <w:r>
              <w:t>Masaryk University</w:t>
            </w:r>
          </w:p>
        </w:tc>
        <w:tc>
          <w:tcPr>
            <w:tcW w:w="1039" w:type="dxa"/>
            <w:gridSpan w:val="2"/>
            <w:tcBorders>
              <w:top w:val="nil"/>
              <w:bottom w:val="nil"/>
            </w:tcBorders>
            <w:vAlign w:val="center"/>
          </w:tcPr>
          <w:p w14:paraId="7CE0E24F" w14:textId="77777777" w:rsidR="00FA57CD" w:rsidRDefault="00217BE6">
            <w:pPr>
              <w:jc w:val="center"/>
            </w:pPr>
            <w:r>
              <w:t>1</w:t>
            </w:r>
          </w:p>
        </w:tc>
        <w:tc>
          <w:tcPr>
            <w:tcW w:w="614" w:type="dxa"/>
            <w:gridSpan w:val="2"/>
            <w:tcBorders>
              <w:top w:val="nil"/>
              <w:bottom w:val="nil"/>
            </w:tcBorders>
            <w:vAlign w:val="center"/>
          </w:tcPr>
          <w:p w14:paraId="5A56FA1E" w14:textId="77777777" w:rsidR="00FA57CD" w:rsidRDefault="00217BE6">
            <w:pPr>
              <w:jc w:val="center"/>
            </w:pPr>
            <w:r>
              <w:t>0</w:t>
            </w:r>
          </w:p>
        </w:tc>
        <w:tc>
          <w:tcPr>
            <w:tcW w:w="615" w:type="dxa"/>
            <w:tcBorders>
              <w:top w:val="nil"/>
              <w:bottom w:val="nil"/>
            </w:tcBorders>
            <w:vAlign w:val="center"/>
          </w:tcPr>
          <w:p w14:paraId="55C62FD5" w14:textId="77777777" w:rsidR="00FA57CD" w:rsidRDefault="00217BE6">
            <w:pPr>
              <w:jc w:val="center"/>
            </w:pPr>
            <w:r>
              <w:t>1</w:t>
            </w:r>
          </w:p>
        </w:tc>
      </w:tr>
      <w:tr w:rsidR="00FA57CD" w14:paraId="1E0BF0AF" w14:textId="77777777">
        <w:tc>
          <w:tcPr>
            <w:tcW w:w="1890" w:type="dxa"/>
            <w:tcBorders>
              <w:top w:val="nil"/>
              <w:bottom w:val="nil"/>
            </w:tcBorders>
            <w:vAlign w:val="center"/>
          </w:tcPr>
          <w:p w14:paraId="5AB0C4D5" w14:textId="77777777" w:rsidR="00FA57CD" w:rsidRDefault="00217BE6">
            <w:r>
              <w:t>Slovak Republic</w:t>
            </w:r>
          </w:p>
        </w:tc>
        <w:tc>
          <w:tcPr>
            <w:tcW w:w="4773" w:type="dxa"/>
            <w:tcBorders>
              <w:top w:val="nil"/>
              <w:bottom w:val="nil"/>
            </w:tcBorders>
            <w:vAlign w:val="center"/>
          </w:tcPr>
          <w:p w14:paraId="4A7C0714" w14:textId="77777777" w:rsidR="00FA57CD" w:rsidRDefault="00217BE6">
            <w:r>
              <w:t>Slovak University of Agriculture</w:t>
            </w:r>
          </w:p>
        </w:tc>
        <w:tc>
          <w:tcPr>
            <w:tcW w:w="1039" w:type="dxa"/>
            <w:gridSpan w:val="2"/>
            <w:tcBorders>
              <w:top w:val="nil"/>
              <w:bottom w:val="nil"/>
            </w:tcBorders>
            <w:vAlign w:val="center"/>
          </w:tcPr>
          <w:p w14:paraId="13287318" w14:textId="77777777" w:rsidR="00FA57CD" w:rsidRDefault="00217BE6">
            <w:pPr>
              <w:jc w:val="center"/>
            </w:pPr>
            <w:r>
              <w:t>17</w:t>
            </w:r>
          </w:p>
        </w:tc>
        <w:tc>
          <w:tcPr>
            <w:tcW w:w="614" w:type="dxa"/>
            <w:gridSpan w:val="2"/>
            <w:tcBorders>
              <w:top w:val="nil"/>
              <w:bottom w:val="nil"/>
            </w:tcBorders>
            <w:vAlign w:val="center"/>
          </w:tcPr>
          <w:p w14:paraId="11D4179E" w14:textId="77777777" w:rsidR="00FA57CD" w:rsidRDefault="00217BE6">
            <w:pPr>
              <w:jc w:val="center"/>
            </w:pPr>
            <w:r>
              <w:t>12</w:t>
            </w:r>
          </w:p>
        </w:tc>
        <w:tc>
          <w:tcPr>
            <w:tcW w:w="615" w:type="dxa"/>
            <w:tcBorders>
              <w:top w:val="nil"/>
              <w:bottom w:val="nil"/>
            </w:tcBorders>
            <w:vAlign w:val="center"/>
          </w:tcPr>
          <w:p w14:paraId="109ACF35" w14:textId="77777777" w:rsidR="00FA57CD" w:rsidRDefault="00217BE6">
            <w:pPr>
              <w:jc w:val="center"/>
            </w:pPr>
            <w:r>
              <w:t>5</w:t>
            </w:r>
          </w:p>
        </w:tc>
      </w:tr>
      <w:tr w:rsidR="00FA57CD" w14:paraId="6C67FCF0" w14:textId="77777777">
        <w:tc>
          <w:tcPr>
            <w:tcW w:w="1890" w:type="dxa"/>
            <w:tcBorders>
              <w:top w:val="nil"/>
              <w:bottom w:val="nil"/>
            </w:tcBorders>
            <w:vAlign w:val="center"/>
          </w:tcPr>
          <w:p w14:paraId="4B1D278A" w14:textId="77777777" w:rsidR="00FA57CD" w:rsidRDefault="00217BE6">
            <w:r>
              <w:t>Slovak Republic</w:t>
            </w:r>
          </w:p>
        </w:tc>
        <w:tc>
          <w:tcPr>
            <w:tcW w:w="4773" w:type="dxa"/>
            <w:tcBorders>
              <w:top w:val="nil"/>
              <w:bottom w:val="nil"/>
            </w:tcBorders>
            <w:vAlign w:val="center"/>
          </w:tcPr>
          <w:p w14:paraId="3882BB4A" w14:textId="77777777" w:rsidR="00FA57CD" w:rsidRDefault="00217BE6">
            <w:r>
              <w:t>Technical University Kosiciach</w:t>
            </w:r>
          </w:p>
        </w:tc>
        <w:tc>
          <w:tcPr>
            <w:tcW w:w="1039" w:type="dxa"/>
            <w:gridSpan w:val="2"/>
            <w:tcBorders>
              <w:top w:val="nil"/>
              <w:bottom w:val="nil"/>
            </w:tcBorders>
            <w:vAlign w:val="center"/>
          </w:tcPr>
          <w:p w14:paraId="0A57DDC7" w14:textId="77777777" w:rsidR="00FA57CD" w:rsidRDefault="00217BE6">
            <w:pPr>
              <w:jc w:val="center"/>
            </w:pPr>
            <w:r>
              <w:t>73</w:t>
            </w:r>
          </w:p>
        </w:tc>
        <w:tc>
          <w:tcPr>
            <w:tcW w:w="614" w:type="dxa"/>
            <w:gridSpan w:val="2"/>
            <w:tcBorders>
              <w:top w:val="nil"/>
              <w:bottom w:val="nil"/>
            </w:tcBorders>
            <w:vAlign w:val="center"/>
          </w:tcPr>
          <w:p w14:paraId="67E3D13D" w14:textId="77777777" w:rsidR="00FA57CD" w:rsidRDefault="00217BE6">
            <w:pPr>
              <w:jc w:val="center"/>
            </w:pPr>
            <w:r>
              <w:t>57</w:t>
            </w:r>
          </w:p>
        </w:tc>
        <w:tc>
          <w:tcPr>
            <w:tcW w:w="615" w:type="dxa"/>
            <w:tcBorders>
              <w:top w:val="nil"/>
              <w:bottom w:val="nil"/>
            </w:tcBorders>
            <w:vAlign w:val="center"/>
          </w:tcPr>
          <w:p w14:paraId="29DF08F9" w14:textId="77777777" w:rsidR="00FA57CD" w:rsidRDefault="00217BE6">
            <w:pPr>
              <w:jc w:val="center"/>
            </w:pPr>
            <w:r>
              <w:t>16</w:t>
            </w:r>
          </w:p>
        </w:tc>
      </w:tr>
      <w:tr w:rsidR="00FA57CD" w14:paraId="6629CD38" w14:textId="77777777">
        <w:tc>
          <w:tcPr>
            <w:tcW w:w="1890" w:type="dxa"/>
            <w:tcBorders>
              <w:top w:val="nil"/>
              <w:bottom w:val="nil"/>
            </w:tcBorders>
            <w:vAlign w:val="center"/>
          </w:tcPr>
          <w:p w14:paraId="6C5F8423" w14:textId="77777777" w:rsidR="00FA57CD" w:rsidRDefault="00217BE6">
            <w:r>
              <w:t>Slovak Republic</w:t>
            </w:r>
          </w:p>
        </w:tc>
        <w:tc>
          <w:tcPr>
            <w:tcW w:w="4773" w:type="dxa"/>
            <w:tcBorders>
              <w:top w:val="nil"/>
              <w:bottom w:val="nil"/>
            </w:tcBorders>
            <w:vAlign w:val="center"/>
          </w:tcPr>
          <w:p w14:paraId="275D23C9" w14:textId="77777777" w:rsidR="00FA57CD" w:rsidRDefault="00217BE6">
            <w:r>
              <w:t>Technical University Trnave</w:t>
            </w:r>
          </w:p>
        </w:tc>
        <w:tc>
          <w:tcPr>
            <w:tcW w:w="1039" w:type="dxa"/>
            <w:gridSpan w:val="2"/>
            <w:tcBorders>
              <w:top w:val="nil"/>
              <w:bottom w:val="nil"/>
            </w:tcBorders>
            <w:vAlign w:val="center"/>
          </w:tcPr>
          <w:p w14:paraId="3B328D3E" w14:textId="77777777" w:rsidR="00FA57CD" w:rsidRDefault="00217BE6">
            <w:pPr>
              <w:jc w:val="center"/>
            </w:pPr>
            <w:r>
              <w:t>13</w:t>
            </w:r>
          </w:p>
        </w:tc>
        <w:tc>
          <w:tcPr>
            <w:tcW w:w="614" w:type="dxa"/>
            <w:gridSpan w:val="2"/>
            <w:tcBorders>
              <w:top w:val="nil"/>
              <w:bottom w:val="nil"/>
            </w:tcBorders>
            <w:vAlign w:val="center"/>
          </w:tcPr>
          <w:p w14:paraId="1D615858" w14:textId="77777777" w:rsidR="00FA57CD" w:rsidRDefault="00217BE6">
            <w:pPr>
              <w:jc w:val="center"/>
            </w:pPr>
            <w:r>
              <w:t>3</w:t>
            </w:r>
          </w:p>
        </w:tc>
        <w:tc>
          <w:tcPr>
            <w:tcW w:w="615" w:type="dxa"/>
            <w:tcBorders>
              <w:top w:val="nil"/>
              <w:bottom w:val="nil"/>
            </w:tcBorders>
            <w:vAlign w:val="center"/>
          </w:tcPr>
          <w:p w14:paraId="3A86F31F" w14:textId="77777777" w:rsidR="00FA57CD" w:rsidRDefault="00217BE6">
            <w:pPr>
              <w:jc w:val="center"/>
            </w:pPr>
            <w:r>
              <w:t>10</w:t>
            </w:r>
          </w:p>
        </w:tc>
      </w:tr>
      <w:tr w:rsidR="00FA57CD" w14:paraId="6711CF75" w14:textId="77777777">
        <w:tc>
          <w:tcPr>
            <w:tcW w:w="1890" w:type="dxa"/>
            <w:tcBorders>
              <w:top w:val="nil"/>
              <w:bottom w:val="nil"/>
            </w:tcBorders>
            <w:vAlign w:val="center"/>
          </w:tcPr>
          <w:p w14:paraId="6CB2B8D4" w14:textId="77777777" w:rsidR="00FA57CD" w:rsidRDefault="00217BE6">
            <w:r>
              <w:lastRenderedPageBreak/>
              <w:t>Slovak Republic</w:t>
            </w:r>
          </w:p>
        </w:tc>
        <w:tc>
          <w:tcPr>
            <w:tcW w:w="4773" w:type="dxa"/>
            <w:tcBorders>
              <w:top w:val="nil"/>
              <w:bottom w:val="nil"/>
            </w:tcBorders>
            <w:vAlign w:val="center"/>
          </w:tcPr>
          <w:p w14:paraId="1F6994E7" w14:textId="77777777" w:rsidR="00FA57CD" w:rsidRDefault="00217BE6">
            <w:r>
              <w:t>The University of Presov</w:t>
            </w:r>
          </w:p>
        </w:tc>
        <w:tc>
          <w:tcPr>
            <w:tcW w:w="1039" w:type="dxa"/>
            <w:gridSpan w:val="2"/>
            <w:tcBorders>
              <w:top w:val="nil"/>
              <w:bottom w:val="nil"/>
            </w:tcBorders>
            <w:vAlign w:val="center"/>
          </w:tcPr>
          <w:p w14:paraId="30822D5F" w14:textId="77777777" w:rsidR="00FA57CD" w:rsidRDefault="00217BE6">
            <w:pPr>
              <w:jc w:val="center"/>
            </w:pPr>
            <w:r>
              <w:t>6</w:t>
            </w:r>
          </w:p>
        </w:tc>
        <w:tc>
          <w:tcPr>
            <w:tcW w:w="614" w:type="dxa"/>
            <w:gridSpan w:val="2"/>
            <w:tcBorders>
              <w:top w:val="nil"/>
              <w:bottom w:val="nil"/>
            </w:tcBorders>
            <w:vAlign w:val="center"/>
          </w:tcPr>
          <w:p w14:paraId="0D136BFB" w14:textId="77777777" w:rsidR="00FA57CD" w:rsidRDefault="00217BE6">
            <w:pPr>
              <w:jc w:val="center"/>
            </w:pPr>
            <w:r>
              <w:t>2</w:t>
            </w:r>
          </w:p>
        </w:tc>
        <w:tc>
          <w:tcPr>
            <w:tcW w:w="615" w:type="dxa"/>
            <w:tcBorders>
              <w:top w:val="nil"/>
              <w:bottom w:val="nil"/>
            </w:tcBorders>
            <w:vAlign w:val="center"/>
          </w:tcPr>
          <w:p w14:paraId="3D224730" w14:textId="77777777" w:rsidR="00FA57CD" w:rsidRDefault="00217BE6">
            <w:pPr>
              <w:jc w:val="center"/>
            </w:pPr>
            <w:r>
              <w:t>4</w:t>
            </w:r>
          </w:p>
        </w:tc>
      </w:tr>
      <w:tr w:rsidR="00FA57CD" w14:paraId="4F73C103" w14:textId="77777777">
        <w:tc>
          <w:tcPr>
            <w:tcW w:w="1890" w:type="dxa"/>
            <w:tcBorders>
              <w:top w:val="nil"/>
              <w:bottom w:val="nil"/>
            </w:tcBorders>
            <w:vAlign w:val="center"/>
          </w:tcPr>
          <w:p w14:paraId="31509F3C" w14:textId="77777777" w:rsidR="00FA57CD" w:rsidRDefault="00217BE6">
            <w:r>
              <w:t>Slovak Republic</w:t>
            </w:r>
          </w:p>
        </w:tc>
        <w:tc>
          <w:tcPr>
            <w:tcW w:w="4773" w:type="dxa"/>
            <w:tcBorders>
              <w:top w:val="nil"/>
              <w:bottom w:val="nil"/>
            </w:tcBorders>
            <w:vAlign w:val="center"/>
          </w:tcPr>
          <w:p w14:paraId="7CF99191" w14:textId="77777777" w:rsidR="00FA57CD" w:rsidRDefault="00217BE6">
            <w:r>
              <w:t>Univerzita Pavla Jozefa Safarika</w:t>
            </w:r>
          </w:p>
        </w:tc>
        <w:tc>
          <w:tcPr>
            <w:tcW w:w="1039" w:type="dxa"/>
            <w:gridSpan w:val="2"/>
            <w:tcBorders>
              <w:top w:val="nil"/>
              <w:bottom w:val="nil"/>
            </w:tcBorders>
            <w:vAlign w:val="center"/>
          </w:tcPr>
          <w:p w14:paraId="0D52608A" w14:textId="77777777" w:rsidR="00FA57CD" w:rsidRDefault="00217BE6">
            <w:pPr>
              <w:jc w:val="center"/>
            </w:pPr>
            <w:r>
              <w:t>36</w:t>
            </w:r>
          </w:p>
        </w:tc>
        <w:tc>
          <w:tcPr>
            <w:tcW w:w="614" w:type="dxa"/>
            <w:gridSpan w:val="2"/>
            <w:tcBorders>
              <w:top w:val="nil"/>
              <w:bottom w:val="nil"/>
            </w:tcBorders>
            <w:vAlign w:val="center"/>
          </w:tcPr>
          <w:p w14:paraId="2C4E4129" w14:textId="77777777" w:rsidR="00FA57CD" w:rsidRDefault="00217BE6">
            <w:pPr>
              <w:jc w:val="center"/>
            </w:pPr>
            <w:r>
              <w:t>13</w:t>
            </w:r>
          </w:p>
        </w:tc>
        <w:tc>
          <w:tcPr>
            <w:tcW w:w="615" w:type="dxa"/>
            <w:tcBorders>
              <w:top w:val="nil"/>
              <w:bottom w:val="nil"/>
            </w:tcBorders>
            <w:vAlign w:val="center"/>
          </w:tcPr>
          <w:p w14:paraId="5126901E" w14:textId="77777777" w:rsidR="00FA57CD" w:rsidRDefault="00217BE6">
            <w:pPr>
              <w:jc w:val="center"/>
            </w:pPr>
            <w:r>
              <w:t>23</w:t>
            </w:r>
          </w:p>
        </w:tc>
      </w:tr>
      <w:tr w:rsidR="00FA57CD" w14:paraId="73AC44BE" w14:textId="77777777">
        <w:tc>
          <w:tcPr>
            <w:tcW w:w="1890" w:type="dxa"/>
            <w:tcBorders>
              <w:top w:val="nil"/>
              <w:bottom w:val="nil"/>
            </w:tcBorders>
            <w:vAlign w:val="center"/>
          </w:tcPr>
          <w:p w14:paraId="26C0826F" w14:textId="77777777" w:rsidR="00FA57CD" w:rsidRDefault="00217BE6">
            <w:r>
              <w:t>Spain</w:t>
            </w:r>
          </w:p>
        </w:tc>
        <w:tc>
          <w:tcPr>
            <w:tcW w:w="4773" w:type="dxa"/>
            <w:tcBorders>
              <w:top w:val="nil"/>
              <w:bottom w:val="nil"/>
            </w:tcBorders>
            <w:vAlign w:val="center"/>
          </w:tcPr>
          <w:p w14:paraId="425896D8" w14:textId="77777777" w:rsidR="00FA57CD" w:rsidRDefault="00217BE6">
            <w:r>
              <w:t>Deusto Business School</w:t>
            </w:r>
          </w:p>
        </w:tc>
        <w:tc>
          <w:tcPr>
            <w:tcW w:w="1039" w:type="dxa"/>
            <w:gridSpan w:val="2"/>
            <w:tcBorders>
              <w:top w:val="nil"/>
              <w:bottom w:val="nil"/>
            </w:tcBorders>
            <w:vAlign w:val="center"/>
          </w:tcPr>
          <w:p w14:paraId="5B9FB0FD" w14:textId="77777777" w:rsidR="00FA57CD" w:rsidRDefault="00217BE6">
            <w:pPr>
              <w:jc w:val="center"/>
            </w:pPr>
            <w:r>
              <w:t>205</w:t>
            </w:r>
          </w:p>
        </w:tc>
        <w:tc>
          <w:tcPr>
            <w:tcW w:w="614" w:type="dxa"/>
            <w:gridSpan w:val="2"/>
            <w:tcBorders>
              <w:top w:val="nil"/>
              <w:bottom w:val="nil"/>
            </w:tcBorders>
            <w:vAlign w:val="center"/>
          </w:tcPr>
          <w:p w14:paraId="1855AF8E" w14:textId="77777777" w:rsidR="00FA57CD" w:rsidRDefault="00217BE6">
            <w:pPr>
              <w:jc w:val="center"/>
            </w:pPr>
            <w:r>
              <w:t>87</w:t>
            </w:r>
          </w:p>
        </w:tc>
        <w:tc>
          <w:tcPr>
            <w:tcW w:w="615" w:type="dxa"/>
            <w:tcBorders>
              <w:top w:val="nil"/>
              <w:bottom w:val="nil"/>
            </w:tcBorders>
            <w:vAlign w:val="center"/>
          </w:tcPr>
          <w:p w14:paraId="2A3CA5AA" w14:textId="77777777" w:rsidR="00FA57CD" w:rsidRDefault="00217BE6">
            <w:pPr>
              <w:jc w:val="center"/>
            </w:pPr>
            <w:r>
              <w:t>118</w:t>
            </w:r>
          </w:p>
        </w:tc>
      </w:tr>
      <w:tr w:rsidR="00FA57CD" w14:paraId="750B6B5D" w14:textId="77777777">
        <w:tc>
          <w:tcPr>
            <w:tcW w:w="1890" w:type="dxa"/>
            <w:tcBorders>
              <w:top w:val="nil"/>
              <w:bottom w:val="nil"/>
            </w:tcBorders>
            <w:vAlign w:val="center"/>
          </w:tcPr>
          <w:p w14:paraId="32D632FF" w14:textId="77777777" w:rsidR="00FA57CD" w:rsidRDefault="00217BE6">
            <w:pPr>
              <w:rPr>
                <w:b/>
              </w:rPr>
            </w:pPr>
            <w:r>
              <w:t>Spain</w:t>
            </w:r>
          </w:p>
        </w:tc>
        <w:tc>
          <w:tcPr>
            <w:tcW w:w="4773" w:type="dxa"/>
            <w:tcBorders>
              <w:top w:val="nil"/>
              <w:bottom w:val="nil"/>
            </w:tcBorders>
            <w:vAlign w:val="center"/>
          </w:tcPr>
          <w:p w14:paraId="5E6F31C8" w14:textId="77777777" w:rsidR="00FA57CD" w:rsidRDefault="00217BE6">
            <w:r>
              <w:t>University of Granada</w:t>
            </w:r>
          </w:p>
        </w:tc>
        <w:tc>
          <w:tcPr>
            <w:tcW w:w="1039" w:type="dxa"/>
            <w:gridSpan w:val="2"/>
            <w:tcBorders>
              <w:top w:val="nil"/>
              <w:bottom w:val="nil"/>
            </w:tcBorders>
            <w:vAlign w:val="center"/>
          </w:tcPr>
          <w:p w14:paraId="6AD5BAFE" w14:textId="77777777" w:rsidR="00FA57CD" w:rsidRDefault="00217BE6">
            <w:pPr>
              <w:jc w:val="center"/>
            </w:pPr>
            <w:r>
              <w:t>170</w:t>
            </w:r>
          </w:p>
        </w:tc>
        <w:tc>
          <w:tcPr>
            <w:tcW w:w="614" w:type="dxa"/>
            <w:gridSpan w:val="2"/>
            <w:tcBorders>
              <w:top w:val="nil"/>
              <w:bottom w:val="nil"/>
            </w:tcBorders>
            <w:vAlign w:val="center"/>
          </w:tcPr>
          <w:p w14:paraId="24738D59" w14:textId="77777777" w:rsidR="00FA57CD" w:rsidRDefault="00217BE6">
            <w:pPr>
              <w:jc w:val="center"/>
            </w:pPr>
            <w:r>
              <w:t>81</w:t>
            </w:r>
          </w:p>
        </w:tc>
        <w:tc>
          <w:tcPr>
            <w:tcW w:w="615" w:type="dxa"/>
            <w:tcBorders>
              <w:top w:val="nil"/>
              <w:bottom w:val="nil"/>
            </w:tcBorders>
            <w:vAlign w:val="center"/>
          </w:tcPr>
          <w:p w14:paraId="0002588B" w14:textId="77777777" w:rsidR="00FA57CD" w:rsidRDefault="00217BE6">
            <w:pPr>
              <w:jc w:val="center"/>
            </w:pPr>
            <w:r>
              <w:t>89</w:t>
            </w:r>
          </w:p>
        </w:tc>
      </w:tr>
      <w:tr w:rsidR="00FA57CD" w14:paraId="6D3B1059" w14:textId="77777777">
        <w:tc>
          <w:tcPr>
            <w:tcW w:w="1890" w:type="dxa"/>
            <w:tcBorders>
              <w:top w:val="nil"/>
              <w:bottom w:val="nil"/>
            </w:tcBorders>
            <w:vAlign w:val="center"/>
          </w:tcPr>
          <w:p w14:paraId="5222C8B2" w14:textId="77777777" w:rsidR="00FA57CD" w:rsidRDefault="00217BE6">
            <w:pPr>
              <w:rPr>
                <w:b/>
              </w:rPr>
            </w:pPr>
            <w:r>
              <w:t>Sweden</w:t>
            </w:r>
          </w:p>
        </w:tc>
        <w:tc>
          <w:tcPr>
            <w:tcW w:w="4773" w:type="dxa"/>
            <w:tcBorders>
              <w:top w:val="nil"/>
              <w:bottom w:val="nil"/>
            </w:tcBorders>
            <w:vAlign w:val="center"/>
          </w:tcPr>
          <w:p w14:paraId="1B7A2A4F" w14:textId="77777777" w:rsidR="00FA57CD" w:rsidRDefault="00217BE6">
            <w:r>
              <w:t>Chalmers University of Technology</w:t>
            </w:r>
          </w:p>
        </w:tc>
        <w:tc>
          <w:tcPr>
            <w:tcW w:w="1039" w:type="dxa"/>
            <w:gridSpan w:val="2"/>
            <w:tcBorders>
              <w:top w:val="nil"/>
              <w:bottom w:val="nil"/>
            </w:tcBorders>
            <w:vAlign w:val="center"/>
          </w:tcPr>
          <w:p w14:paraId="38B5E3C7" w14:textId="77777777" w:rsidR="00FA57CD" w:rsidRDefault="00217BE6">
            <w:pPr>
              <w:jc w:val="center"/>
            </w:pPr>
            <w:r>
              <w:t>10</w:t>
            </w:r>
          </w:p>
        </w:tc>
        <w:tc>
          <w:tcPr>
            <w:tcW w:w="614" w:type="dxa"/>
            <w:gridSpan w:val="2"/>
            <w:tcBorders>
              <w:top w:val="nil"/>
              <w:bottom w:val="nil"/>
            </w:tcBorders>
            <w:vAlign w:val="center"/>
          </w:tcPr>
          <w:p w14:paraId="34F02348" w14:textId="77777777" w:rsidR="00FA57CD" w:rsidRDefault="00217BE6">
            <w:pPr>
              <w:jc w:val="center"/>
            </w:pPr>
            <w:r>
              <w:t>9</w:t>
            </w:r>
          </w:p>
        </w:tc>
        <w:tc>
          <w:tcPr>
            <w:tcW w:w="615" w:type="dxa"/>
            <w:tcBorders>
              <w:top w:val="nil"/>
              <w:bottom w:val="nil"/>
            </w:tcBorders>
            <w:vAlign w:val="center"/>
          </w:tcPr>
          <w:p w14:paraId="7B8660C3" w14:textId="77777777" w:rsidR="00FA57CD" w:rsidRDefault="00217BE6">
            <w:pPr>
              <w:jc w:val="center"/>
            </w:pPr>
            <w:r>
              <w:t>1</w:t>
            </w:r>
          </w:p>
        </w:tc>
      </w:tr>
      <w:tr w:rsidR="00FA57CD" w14:paraId="2B4872AE" w14:textId="77777777">
        <w:tc>
          <w:tcPr>
            <w:tcW w:w="1890" w:type="dxa"/>
            <w:tcBorders>
              <w:top w:val="nil"/>
              <w:bottom w:val="nil"/>
            </w:tcBorders>
            <w:vAlign w:val="center"/>
          </w:tcPr>
          <w:p w14:paraId="0DEF1BC0" w14:textId="77777777" w:rsidR="00FA57CD" w:rsidRDefault="00217BE6">
            <w:r>
              <w:t>Sweden</w:t>
            </w:r>
          </w:p>
        </w:tc>
        <w:tc>
          <w:tcPr>
            <w:tcW w:w="4773" w:type="dxa"/>
            <w:tcBorders>
              <w:top w:val="nil"/>
              <w:bottom w:val="nil"/>
            </w:tcBorders>
            <w:vAlign w:val="center"/>
          </w:tcPr>
          <w:p w14:paraId="29083A24" w14:textId="77777777" w:rsidR="00FA57CD" w:rsidRDefault="00217BE6">
            <w:r>
              <w:t>Lund University</w:t>
            </w:r>
          </w:p>
        </w:tc>
        <w:tc>
          <w:tcPr>
            <w:tcW w:w="1039" w:type="dxa"/>
            <w:gridSpan w:val="2"/>
            <w:tcBorders>
              <w:top w:val="nil"/>
              <w:bottom w:val="nil"/>
            </w:tcBorders>
            <w:vAlign w:val="center"/>
          </w:tcPr>
          <w:p w14:paraId="3BAB430E" w14:textId="77777777" w:rsidR="00FA57CD" w:rsidRDefault="00217BE6">
            <w:pPr>
              <w:jc w:val="center"/>
            </w:pPr>
            <w:r>
              <w:t>22</w:t>
            </w:r>
          </w:p>
        </w:tc>
        <w:tc>
          <w:tcPr>
            <w:tcW w:w="614" w:type="dxa"/>
            <w:gridSpan w:val="2"/>
            <w:tcBorders>
              <w:top w:val="nil"/>
              <w:bottom w:val="nil"/>
            </w:tcBorders>
            <w:vAlign w:val="center"/>
          </w:tcPr>
          <w:p w14:paraId="343850F8" w14:textId="77777777" w:rsidR="00FA57CD" w:rsidRDefault="00217BE6">
            <w:pPr>
              <w:jc w:val="center"/>
            </w:pPr>
            <w:r>
              <w:t>6</w:t>
            </w:r>
          </w:p>
        </w:tc>
        <w:tc>
          <w:tcPr>
            <w:tcW w:w="615" w:type="dxa"/>
            <w:tcBorders>
              <w:top w:val="nil"/>
              <w:bottom w:val="nil"/>
            </w:tcBorders>
            <w:vAlign w:val="center"/>
          </w:tcPr>
          <w:p w14:paraId="6F870E9C" w14:textId="77777777" w:rsidR="00FA57CD" w:rsidRDefault="00217BE6">
            <w:pPr>
              <w:jc w:val="center"/>
            </w:pPr>
            <w:r>
              <w:t>16</w:t>
            </w:r>
          </w:p>
        </w:tc>
      </w:tr>
      <w:tr w:rsidR="00FA57CD" w14:paraId="64B8DE73" w14:textId="77777777">
        <w:tc>
          <w:tcPr>
            <w:tcW w:w="1890" w:type="dxa"/>
            <w:tcBorders>
              <w:top w:val="nil"/>
              <w:bottom w:val="nil"/>
            </w:tcBorders>
            <w:vAlign w:val="center"/>
          </w:tcPr>
          <w:p w14:paraId="1564485E" w14:textId="77777777" w:rsidR="00FA57CD" w:rsidRDefault="00217BE6">
            <w:r>
              <w:t>Sweden</w:t>
            </w:r>
          </w:p>
        </w:tc>
        <w:tc>
          <w:tcPr>
            <w:tcW w:w="4773" w:type="dxa"/>
            <w:tcBorders>
              <w:top w:val="nil"/>
              <w:bottom w:val="nil"/>
            </w:tcBorders>
            <w:vAlign w:val="center"/>
          </w:tcPr>
          <w:p w14:paraId="4338F8BE" w14:textId="77777777" w:rsidR="00FA57CD" w:rsidRDefault="00217BE6">
            <w:r>
              <w:t>University of Gothenburg</w:t>
            </w:r>
          </w:p>
        </w:tc>
        <w:tc>
          <w:tcPr>
            <w:tcW w:w="1039" w:type="dxa"/>
            <w:gridSpan w:val="2"/>
            <w:tcBorders>
              <w:top w:val="nil"/>
              <w:bottom w:val="nil"/>
            </w:tcBorders>
            <w:vAlign w:val="center"/>
          </w:tcPr>
          <w:p w14:paraId="7BAB6C82" w14:textId="77777777" w:rsidR="00FA57CD" w:rsidRDefault="00217BE6">
            <w:pPr>
              <w:jc w:val="center"/>
            </w:pPr>
            <w:r>
              <w:t>164</w:t>
            </w:r>
          </w:p>
        </w:tc>
        <w:tc>
          <w:tcPr>
            <w:tcW w:w="614" w:type="dxa"/>
            <w:gridSpan w:val="2"/>
            <w:tcBorders>
              <w:top w:val="nil"/>
              <w:bottom w:val="nil"/>
            </w:tcBorders>
            <w:vAlign w:val="center"/>
          </w:tcPr>
          <w:p w14:paraId="7A6EAF1C" w14:textId="77777777" w:rsidR="00FA57CD" w:rsidRDefault="00217BE6">
            <w:pPr>
              <w:jc w:val="center"/>
            </w:pPr>
            <w:r>
              <w:t>87</w:t>
            </w:r>
          </w:p>
        </w:tc>
        <w:tc>
          <w:tcPr>
            <w:tcW w:w="615" w:type="dxa"/>
            <w:tcBorders>
              <w:top w:val="nil"/>
              <w:bottom w:val="nil"/>
            </w:tcBorders>
            <w:vAlign w:val="center"/>
          </w:tcPr>
          <w:p w14:paraId="0340B6FE" w14:textId="77777777" w:rsidR="00FA57CD" w:rsidRDefault="00217BE6">
            <w:pPr>
              <w:jc w:val="center"/>
            </w:pPr>
            <w:r>
              <w:t>77</w:t>
            </w:r>
          </w:p>
        </w:tc>
      </w:tr>
      <w:tr w:rsidR="00FA57CD" w14:paraId="4D5E538E" w14:textId="77777777">
        <w:tc>
          <w:tcPr>
            <w:tcW w:w="1890" w:type="dxa"/>
            <w:tcBorders>
              <w:top w:val="nil"/>
              <w:bottom w:val="nil"/>
            </w:tcBorders>
            <w:vAlign w:val="center"/>
          </w:tcPr>
          <w:p w14:paraId="233ADA1E" w14:textId="77777777" w:rsidR="00FA57CD" w:rsidRDefault="00217BE6">
            <w:pPr>
              <w:rPr>
                <w:b/>
              </w:rPr>
            </w:pPr>
            <w:r>
              <w:t>Switzerland</w:t>
            </w:r>
          </w:p>
        </w:tc>
        <w:tc>
          <w:tcPr>
            <w:tcW w:w="4773" w:type="dxa"/>
            <w:tcBorders>
              <w:top w:val="nil"/>
              <w:bottom w:val="nil"/>
            </w:tcBorders>
            <w:vAlign w:val="center"/>
          </w:tcPr>
          <w:p w14:paraId="23CE7071" w14:textId="77777777" w:rsidR="00FA57CD" w:rsidRDefault="00217BE6">
            <w:r>
              <w:t>Technical University of Zurich (ETH)</w:t>
            </w:r>
          </w:p>
        </w:tc>
        <w:tc>
          <w:tcPr>
            <w:tcW w:w="1039" w:type="dxa"/>
            <w:gridSpan w:val="2"/>
            <w:tcBorders>
              <w:top w:val="nil"/>
              <w:bottom w:val="nil"/>
            </w:tcBorders>
            <w:vAlign w:val="center"/>
          </w:tcPr>
          <w:p w14:paraId="41BC53BA" w14:textId="77777777" w:rsidR="00FA57CD" w:rsidRDefault="00217BE6">
            <w:pPr>
              <w:jc w:val="center"/>
            </w:pPr>
            <w:r>
              <w:t>76</w:t>
            </w:r>
          </w:p>
        </w:tc>
        <w:tc>
          <w:tcPr>
            <w:tcW w:w="614" w:type="dxa"/>
            <w:gridSpan w:val="2"/>
            <w:tcBorders>
              <w:top w:val="nil"/>
              <w:bottom w:val="nil"/>
            </w:tcBorders>
            <w:vAlign w:val="center"/>
          </w:tcPr>
          <w:p w14:paraId="70E4D4A5" w14:textId="77777777" w:rsidR="00FA57CD" w:rsidRDefault="00217BE6">
            <w:pPr>
              <w:jc w:val="center"/>
            </w:pPr>
            <w:r>
              <w:t>23</w:t>
            </w:r>
          </w:p>
        </w:tc>
        <w:tc>
          <w:tcPr>
            <w:tcW w:w="615" w:type="dxa"/>
            <w:tcBorders>
              <w:top w:val="nil"/>
              <w:bottom w:val="nil"/>
            </w:tcBorders>
            <w:vAlign w:val="center"/>
          </w:tcPr>
          <w:p w14:paraId="15BEA220" w14:textId="77777777" w:rsidR="00FA57CD" w:rsidRDefault="00217BE6">
            <w:pPr>
              <w:jc w:val="center"/>
            </w:pPr>
            <w:r>
              <w:t>53</w:t>
            </w:r>
          </w:p>
        </w:tc>
      </w:tr>
      <w:tr w:rsidR="00FA57CD" w14:paraId="50F1505B" w14:textId="77777777">
        <w:tc>
          <w:tcPr>
            <w:tcW w:w="1890" w:type="dxa"/>
            <w:tcBorders>
              <w:top w:val="nil"/>
              <w:bottom w:val="nil"/>
            </w:tcBorders>
            <w:vAlign w:val="center"/>
          </w:tcPr>
          <w:p w14:paraId="36B855B0" w14:textId="77777777" w:rsidR="00FA57CD" w:rsidRDefault="00217BE6">
            <w:r>
              <w:t>Switzerland</w:t>
            </w:r>
          </w:p>
        </w:tc>
        <w:tc>
          <w:tcPr>
            <w:tcW w:w="4773" w:type="dxa"/>
            <w:tcBorders>
              <w:top w:val="nil"/>
              <w:bottom w:val="nil"/>
            </w:tcBorders>
            <w:vAlign w:val="center"/>
          </w:tcPr>
          <w:p w14:paraId="58BC1861" w14:textId="77777777" w:rsidR="00FA57CD" w:rsidRDefault="00217BE6">
            <w:r>
              <w:t>University of Basel</w:t>
            </w:r>
          </w:p>
        </w:tc>
        <w:tc>
          <w:tcPr>
            <w:tcW w:w="1039" w:type="dxa"/>
            <w:gridSpan w:val="2"/>
            <w:tcBorders>
              <w:top w:val="nil"/>
              <w:bottom w:val="nil"/>
            </w:tcBorders>
            <w:vAlign w:val="center"/>
          </w:tcPr>
          <w:p w14:paraId="43001A1A" w14:textId="77777777" w:rsidR="00FA57CD" w:rsidRDefault="00217BE6">
            <w:pPr>
              <w:jc w:val="center"/>
            </w:pPr>
            <w:r>
              <w:t>101</w:t>
            </w:r>
          </w:p>
        </w:tc>
        <w:tc>
          <w:tcPr>
            <w:tcW w:w="614" w:type="dxa"/>
            <w:gridSpan w:val="2"/>
            <w:tcBorders>
              <w:top w:val="nil"/>
              <w:bottom w:val="nil"/>
            </w:tcBorders>
            <w:vAlign w:val="center"/>
          </w:tcPr>
          <w:p w14:paraId="75F6419E" w14:textId="77777777" w:rsidR="00FA57CD" w:rsidRDefault="00217BE6">
            <w:pPr>
              <w:jc w:val="center"/>
            </w:pPr>
            <w:r>
              <w:t>57</w:t>
            </w:r>
          </w:p>
        </w:tc>
        <w:tc>
          <w:tcPr>
            <w:tcW w:w="615" w:type="dxa"/>
            <w:tcBorders>
              <w:top w:val="nil"/>
              <w:bottom w:val="nil"/>
            </w:tcBorders>
            <w:vAlign w:val="center"/>
          </w:tcPr>
          <w:p w14:paraId="03403301" w14:textId="77777777" w:rsidR="00FA57CD" w:rsidRDefault="00217BE6">
            <w:pPr>
              <w:jc w:val="center"/>
            </w:pPr>
            <w:r>
              <w:t>44</w:t>
            </w:r>
          </w:p>
        </w:tc>
      </w:tr>
      <w:tr w:rsidR="00FA57CD" w14:paraId="02D4518C" w14:textId="77777777">
        <w:tc>
          <w:tcPr>
            <w:tcW w:w="1890" w:type="dxa"/>
            <w:tcBorders>
              <w:top w:val="nil"/>
              <w:bottom w:val="nil"/>
            </w:tcBorders>
            <w:vAlign w:val="center"/>
          </w:tcPr>
          <w:p w14:paraId="54A4863B" w14:textId="77777777" w:rsidR="00FA57CD" w:rsidRDefault="00217BE6">
            <w:r>
              <w:t>Switzerland</w:t>
            </w:r>
          </w:p>
        </w:tc>
        <w:tc>
          <w:tcPr>
            <w:tcW w:w="4773" w:type="dxa"/>
            <w:tcBorders>
              <w:top w:val="nil"/>
              <w:bottom w:val="nil"/>
            </w:tcBorders>
            <w:vAlign w:val="center"/>
          </w:tcPr>
          <w:p w14:paraId="46BE67BD" w14:textId="77777777" w:rsidR="00FA57CD" w:rsidRDefault="00217BE6">
            <w:r>
              <w:t>University of Bern</w:t>
            </w:r>
          </w:p>
        </w:tc>
        <w:tc>
          <w:tcPr>
            <w:tcW w:w="1039" w:type="dxa"/>
            <w:gridSpan w:val="2"/>
            <w:tcBorders>
              <w:top w:val="nil"/>
              <w:bottom w:val="nil"/>
            </w:tcBorders>
            <w:vAlign w:val="center"/>
          </w:tcPr>
          <w:p w14:paraId="119EA37E" w14:textId="77777777" w:rsidR="00FA57CD" w:rsidRDefault="00217BE6">
            <w:pPr>
              <w:jc w:val="center"/>
            </w:pPr>
            <w:r>
              <w:t>195</w:t>
            </w:r>
          </w:p>
        </w:tc>
        <w:tc>
          <w:tcPr>
            <w:tcW w:w="614" w:type="dxa"/>
            <w:gridSpan w:val="2"/>
            <w:tcBorders>
              <w:top w:val="nil"/>
              <w:bottom w:val="nil"/>
            </w:tcBorders>
            <w:vAlign w:val="center"/>
          </w:tcPr>
          <w:p w14:paraId="0DF2C67C" w14:textId="77777777" w:rsidR="00FA57CD" w:rsidRDefault="00217BE6">
            <w:pPr>
              <w:jc w:val="center"/>
            </w:pPr>
            <w:r>
              <w:t>76</w:t>
            </w:r>
          </w:p>
        </w:tc>
        <w:tc>
          <w:tcPr>
            <w:tcW w:w="615" w:type="dxa"/>
            <w:tcBorders>
              <w:top w:val="nil"/>
              <w:bottom w:val="nil"/>
            </w:tcBorders>
            <w:vAlign w:val="center"/>
          </w:tcPr>
          <w:p w14:paraId="35B52EE2" w14:textId="77777777" w:rsidR="00FA57CD" w:rsidRDefault="00217BE6">
            <w:pPr>
              <w:jc w:val="center"/>
            </w:pPr>
            <w:r>
              <w:t>119</w:t>
            </w:r>
          </w:p>
        </w:tc>
      </w:tr>
      <w:tr w:rsidR="00FA57CD" w14:paraId="72E6487D" w14:textId="77777777">
        <w:tc>
          <w:tcPr>
            <w:tcW w:w="1890" w:type="dxa"/>
            <w:tcBorders>
              <w:top w:val="nil"/>
              <w:bottom w:val="nil"/>
            </w:tcBorders>
            <w:vAlign w:val="center"/>
          </w:tcPr>
          <w:p w14:paraId="2649193D" w14:textId="77777777" w:rsidR="00FA57CD" w:rsidRDefault="00217BE6">
            <w:r>
              <w:t>Switzerland</w:t>
            </w:r>
          </w:p>
        </w:tc>
        <w:tc>
          <w:tcPr>
            <w:tcW w:w="4773" w:type="dxa"/>
            <w:tcBorders>
              <w:top w:val="nil"/>
              <w:bottom w:val="nil"/>
            </w:tcBorders>
            <w:vAlign w:val="center"/>
          </w:tcPr>
          <w:p w14:paraId="5D5A0789" w14:textId="77777777" w:rsidR="00FA57CD" w:rsidRDefault="00217BE6">
            <w:r>
              <w:t>University of Geneva</w:t>
            </w:r>
          </w:p>
        </w:tc>
        <w:tc>
          <w:tcPr>
            <w:tcW w:w="1039" w:type="dxa"/>
            <w:gridSpan w:val="2"/>
            <w:tcBorders>
              <w:top w:val="nil"/>
              <w:bottom w:val="nil"/>
            </w:tcBorders>
            <w:vAlign w:val="center"/>
          </w:tcPr>
          <w:p w14:paraId="61E00376" w14:textId="77777777" w:rsidR="00FA57CD" w:rsidRDefault="00217BE6">
            <w:pPr>
              <w:jc w:val="center"/>
            </w:pPr>
            <w:r>
              <w:t>387</w:t>
            </w:r>
          </w:p>
        </w:tc>
        <w:tc>
          <w:tcPr>
            <w:tcW w:w="614" w:type="dxa"/>
            <w:gridSpan w:val="2"/>
            <w:tcBorders>
              <w:top w:val="nil"/>
              <w:bottom w:val="nil"/>
            </w:tcBorders>
            <w:vAlign w:val="center"/>
          </w:tcPr>
          <w:p w14:paraId="69F1A6E6" w14:textId="77777777" w:rsidR="00FA57CD" w:rsidRDefault="00217BE6">
            <w:pPr>
              <w:jc w:val="center"/>
            </w:pPr>
            <w:r>
              <w:t>95</w:t>
            </w:r>
          </w:p>
        </w:tc>
        <w:tc>
          <w:tcPr>
            <w:tcW w:w="615" w:type="dxa"/>
            <w:tcBorders>
              <w:top w:val="nil"/>
              <w:bottom w:val="nil"/>
            </w:tcBorders>
            <w:vAlign w:val="center"/>
          </w:tcPr>
          <w:p w14:paraId="769CA802" w14:textId="77777777" w:rsidR="00FA57CD" w:rsidRDefault="00217BE6">
            <w:pPr>
              <w:jc w:val="center"/>
            </w:pPr>
            <w:r>
              <w:t>292</w:t>
            </w:r>
          </w:p>
        </w:tc>
      </w:tr>
      <w:tr w:rsidR="00FA57CD" w14:paraId="508E13FE" w14:textId="77777777">
        <w:tc>
          <w:tcPr>
            <w:tcW w:w="1890" w:type="dxa"/>
            <w:tcBorders>
              <w:top w:val="nil"/>
              <w:bottom w:val="nil"/>
            </w:tcBorders>
            <w:vAlign w:val="center"/>
          </w:tcPr>
          <w:p w14:paraId="0777D5AE" w14:textId="77777777" w:rsidR="00FA57CD" w:rsidRDefault="00217BE6">
            <w:r>
              <w:t>Switzerland</w:t>
            </w:r>
          </w:p>
        </w:tc>
        <w:tc>
          <w:tcPr>
            <w:tcW w:w="4773" w:type="dxa"/>
            <w:tcBorders>
              <w:top w:val="nil"/>
              <w:bottom w:val="nil"/>
            </w:tcBorders>
            <w:vAlign w:val="center"/>
          </w:tcPr>
          <w:p w14:paraId="1B4D27D7" w14:textId="77777777" w:rsidR="00FA57CD" w:rsidRDefault="00217BE6">
            <w:r>
              <w:t>University of Zurich</w:t>
            </w:r>
          </w:p>
        </w:tc>
        <w:tc>
          <w:tcPr>
            <w:tcW w:w="1039" w:type="dxa"/>
            <w:gridSpan w:val="2"/>
            <w:tcBorders>
              <w:top w:val="nil"/>
              <w:bottom w:val="nil"/>
            </w:tcBorders>
            <w:vAlign w:val="center"/>
          </w:tcPr>
          <w:p w14:paraId="79FE1C59" w14:textId="77777777" w:rsidR="00FA57CD" w:rsidRDefault="00217BE6">
            <w:pPr>
              <w:jc w:val="center"/>
            </w:pPr>
            <w:r>
              <w:t>306</w:t>
            </w:r>
          </w:p>
        </w:tc>
        <w:tc>
          <w:tcPr>
            <w:tcW w:w="614" w:type="dxa"/>
            <w:gridSpan w:val="2"/>
            <w:tcBorders>
              <w:top w:val="nil"/>
              <w:bottom w:val="nil"/>
            </w:tcBorders>
            <w:vAlign w:val="center"/>
          </w:tcPr>
          <w:p w14:paraId="249279D8" w14:textId="77777777" w:rsidR="00FA57CD" w:rsidRDefault="00217BE6">
            <w:pPr>
              <w:jc w:val="center"/>
            </w:pPr>
            <w:r>
              <w:t>119</w:t>
            </w:r>
          </w:p>
        </w:tc>
        <w:tc>
          <w:tcPr>
            <w:tcW w:w="615" w:type="dxa"/>
            <w:tcBorders>
              <w:top w:val="nil"/>
              <w:bottom w:val="nil"/>
            </w:tcBorders>
            <w:vAlign w:val="center"/>
          </w:tcPr>
          <w:p w14:paraId="22592285" w14:textId="77777777" w:rsidR="00FA57CD" w:rsidRDefault="00217BE6">
            <w:pPr>
              <w:jc w:val="center"/>
            </w:pPr>
            <w:r>
              <w:t>187</w:t>
            </w:r>
          </w:p>
        </w:tc>
      </w:tr>
      <w:tr w:rsidR="00FA57CD" w14:paraId="45EB00F6" w14:textId="77777777">
        <w:tc>
          <w:tcPr>
            <w:tcW w:w="1890" w:type="dxa"/>
            <w:tcBorders>
              <w:top w:val="nil"/>
              <w:bottom w:val="nil"/>
            </w:tcBorders>
            <w:vAlign w:val="center"/>
          </w:tcPr>
          <w:p w14:paraId="75A1E2A5" w14:textId="77777777" w:rsidR="00FA57CD" w:rsidRDefault="00217BE6">
            <w:r>
              <w:t>Switzerland</w:t>
            </w:r>
          </w:p>
        </w:tc>
        <w:tc>
          <w:tcPr>
            <w:tcW w:w="4773" w:type="dxa"/>
            <w:tcBorders>
              <w:top w:val="nil"/>
              <w:bottom w:val="nil"/>
            </w:tcBorders>
            <w:vAlign w:val="center"/>
          </w:tcPr>
          <w:p w14:paraId="5E80B8F1" w14:textId="77777777" w:rsidR="00FA57CD" w:rsidRDefault="00217BE6">
            <w:r>
              <w:t>Zurich University of Applied Science</w:t>
            </w:r>
          </w:p>
        </w:tc>
        <w:tc>
          <w:tcPr>
            <w:tcW w:w="1039" w:type="dxa"/>
            <w:gridSpan w:val="2"/>
            <w:tcBorders>
              <w:top w:val="nil"/>
              <w:bottom w:val="nil"/>
            </w:tcBorders>
            <w:vAlign w:val="center"/>
          </w:tcPr>
          <w:p w14:paraId="0B43F010" w14:textId="77777777" w:rsidR="00FA57CD" w:rsidRDefault="00217BE6">
            <w:pPr>
              <w:jc w:val="center"/>
            </w:pPr>
            <w:r>
              <w:t>20</w:t>
            </w:r>
          </w:p>
        </w:tc>
        <w:tc>
          <w:tcPr>
            <w:tcW w:w="614" w:type="dxa"/>
            <w:gridSpan w:val="2"/>
            <w:tcBorders>
              <w:top w:val="nil"/>
              <w:bottom w:val="nil"/>
            </w:tcBorders>
            <w:vAlign w:val="center"/>
          </w:tcPr>
          <w:p w14:paraId="485D489D" w14:textId="77777777" w:rsidR="00FA57CD" w:rsidRDefault="00217BE6">
            <w:pPr>
              <w:jc w:val="center"/>
            </w:pPr>
            <w:r>
              <w:t>6</w:t>
            </w:r>
          </w:p>
        </w:tc>
        <w:tc>
          <w:tcPr>
            <w:tcW w:w="615" w:type="dxa"/>
            <w:tcBorders>
              <w:top w:val="nil"/>
              <w:bottom w:val="nil"/>
            </w:tcBorders>
            <w:vAlign w:val="center"/>
          </w:tcPr>
          <w:p w14:paraId="3DB78EB8" w14:textId="77777777" w:rsidR="00FA57CD" w:rsidRDefault="00217BE6">
            <w:pPr>
              <w:jc w:val="center"/>
            </w:pPr>
            <w:r>
              <w:t>14</w:t>
            </w:r>
          </w:p>
        </w:tc>
      </w:tr>
      <w:tr w:rsidR="00FA57CD" w14:paraId="3C0237C9" w14:textId="77777777">
        <w:tc>
          <w:tcPr>
            <w:tcW w:w="1890" w:type="dxa"/>
            <w:tcBorders>
              <w:top w:val="nil"/>
              <w:bottom w:val="nil"/>
            </w:tcBorders>
            <w:vAlign w:val="center"/>
          </w:tcPr>
          <w:p w14:paraId="6390A838" w14:textId="77777777" w:rsidR="00FA57CD" w:rsidRDefault="00217BE6">
            <w:pPr>
              <w:rPr>
                <w:b/>
              </w:rPr>
            </w:pPr>
            <w:r>
              <w:t>Tanzania</w:t>
            </w:r>
          </w:p>
        </w:tc>
        <w:tc>
          <w:tcPr>
            <w:tcW w:w="4773" w:type="dxa"/>
            <w:tcBorders>
              <w:top w:val="nil"/>
              <w:bottom w:val="nil"/>
            </w:tcBorders>
            <w:vAlign w:val="center"/>
          </w:tcPr>
          <w:p w14:paraId="3F9257CB" w14:textId="77777777" w:rsidR="00FA57CD" w:rsidRDefault="00217BE6">
            <w:r>
              <w:t>St. Augustine University of Tanzania</w:t>
            </w:r>
          </w:p>
        </w:tc>
        <w:tc>
          <w:tcPr>
            <w:tcW w:w="1039" w:type="dxa"/>
            <w:gridSpan w:val="2"/>
            <w:tcBorders>
              <w:top w:val="nil"/>
              <w:bottom w:val="nil"/>
            </w:tcBorders>
            <w:vAlign w:val="center"/>
          </w:tcPr>
          <w:p w14:paraId="6C3ECC5A" w14:textId="77777777" w:rsidR="00FA57CD" w:rsidRDefault="00217BE6">
            <w:pPr>
              <w:jc w:val="center"/>
            </w:pPr>
            <w:r>
              <w:t>119</w:t>
            </w:r>
          </w:p>
        </w:tc>
        <w:tc>
          <w:tcPr>
            <w:tcW w:w="614" w:type="dxa"/>
            <w:gridSpan w:val="2"/>
            <w:tcBorders>
              <w:top w:val="nil"/>
              <w:bottom w:val="nil"/>
            </w:tcBorders>
            <w:vAlign w:val="center"/>
          </w:tcPr>
          <w:p w14:paraId="40328F15" w14:textId="77777777" w:rsidR="00FA57CD" w:rsidRDefault="00217BE6">
            <w:pPr>
              <w:jc w:val="center"/>
            </w:pPr>
            <w:r>
              <w:t>66</w:t>
            </w:r>
          </w:p>
        </w:tc>
        <w:tc>
          <w:tcPr>
            <w:tcW w:w="615" w:type="dxa"/>
            <w:tcBorders>
              <w:top w:val="nil"/>
              <w:bottom w:val="nil"/>
            </w:tcBorders>
            <w:vAlign w:val="center"/>
          </w:tcPr>
          <w:p w14:paraId="6EA7F22A" w14:textId="77777777" w:rsidR="00FA57CD" w:rsidRDefault="00217BE6">
            <w:pPr>
              <w:jc w:val="center"/>
            </w:pPr>
            <w:r>
              <w:t>53</w:t>
            </w:r>
          </w:p>
        </w:tc>
      </w:tr>
      <w:tr w:rsidR="00FA57CD" w14:paraId="1A17EB5F" w14:textId="77777777">
        <w:tc>
          <w:tcPr>
            <w:tcW w:w="1890" w:type="dxa"/>
            <w:tcBorders>
              <w:top w:val="nil"/>
              <w:bottom w:val="nil"/>
            </w:tcBorders>
            <w:vAlign w:val="center"/>
          </w:tcPr>
          <w:p w14:paraId="3C22DDAE" w14:textId="77777777" w:rsidR="00FA57CD" w:rsidRDefault="00217BE6">
            <w:pPr>
              <w:rPr>
                <w:b/>
              </w:rPr>
            </w:pPr>
            <w:r>
              <w:t>Turkey</w:t>
            </w:r>
          </w:p>
        </w:tc>
        <w:tc>
          <w:tcPr>
            <w:tcW w:w="4773" w:type="dxa"/>
            <w:tcBorders>
              <w:top w:val="nil"/>
              <w:bottom w:val="nil"/>
            </w:tcBorders>
            <w:vAlign w:val="center"/>
          </w:tcPr>
          <w:p w14:paraId="209F36E0" w14:textId="77777777" w:rsidR="00FA57CD" w:rsidRDefault="00217BE6">
            <w:r>
              <w:t>Izmr Katip Celebi University</w:t>
            </w:r>
          </w:p>
        </w:tc>
        <w:tc>
          <w:tcPr>
            <w:tcW w:w="1039" w:type="dxa"/>
            <w:gridSpan w:val="2"/>
            <w:tcBorders>
              <w:top w:val="nil"/>
              <w:bottom w:val="nil"/>
            </w:tcBorders>
            <w:vAlign w:val="center"/>
          </w:tcPr>
          <w:p w14:paraId="170900FA" w14:textId="77777777" w:rsidR="00FA57CD" w:rsidRDefault="00217BE6">
            <w:pPr>
              <w:jc w:val="center"/>
            </w:pPr>
            <w:r>
              <w:t>428</w:t>
            </w:r>
          </w:p>
        </w:tc>
        <w:tc>
          <w:tcPr>
            <w:tcW w:w="614" w:type="dxa"/>
            <w:gridSpan w:val="2"/>
            <w:tcBorders>
              <w:top w:val="nil"/>
              <w:bottom w:val="nil"/>
            </w:tcBorders>
            <w:vAlign w:val="center"/>
          </w:tcPr>
          <w:p w14:paraId="4F7722E1" w14:textId="77777777" w:rsidR="00FA57CD" w:rsidRDefault="00217BE6">
            <w:pPr>
              <w:jc w:val="center"/>
            </w:pPr>
            <w:r>
              <w:t>145</w:t>
            </w:r>
          </w:p>
        </w:tc>
        <w:tc>
          <w:tcPr>
            <w:tcW w:w="615" w:type="dxa"/>
            <w:tcBorders>
              <w:top w:val="nil"/>
              <w:bottom w:val="nil"/>
            </w:tcBorders>
            <w:vAlign w:val="center"/>
          </w:tcPr>
          <w:p w14:paraId="2881E416" w14:textId="77777777" w:rsidR="00FA57CD" w:rsidRDefault="00217BE6">
            <w:pPr>
              <w:jc w:val="center"/>
            </w:pPr>
            <w:r>
              <w:t>283</w:t>
            </w:r>
          </w:p>
        </w:tc>
      </w:tr>
      <w:tr w:rsidR="00FA57CD" w14:paraId="5E74E9FF" w14:textId="77777777">
        <w:tc>
          <w:tcPr>
            <w:tcW w:w="1890" w:type="dxa"/>
            <w:tcBorders>
              <w:top w:val="nil"/>
              <w:bottom w:val="nil"/>
            </w:tcBorders>
            <w:vAlign w:val="center"/>
          </w:tcPr>
          <w:p w14:paraId="22AD6B03" w14:textId="77777777" w:rsidR="00FA57CD" w:rsidRDefault="00217BE6">
            <w:r>
              <w:t>Turkey</w:t>
            </w:r>
          </w:p>
        </w:tc>
        <w:tc>
          <w:tcPr>
            <w:tcW w:w="4773" w:type="dxa"/>
            <w:tcBorders>
              <w:top w:val="nil"/>
              <w:bottom w:val="nil"/>
            </w:tcBorders>
            <w:vAlign w:val="center"/>
          </w:tcPr>
          <w:p w14:paraId="71EF2136" w14:textId="77777777" w:rsidR="00FA57CD" w:rsidRDefault="00217BE6">
            <w:r>
              <w:t>Yasar University</w:t>
            </w:r>
          </w:p>
        </w:tc>
        <w:tc>
          <w:tcPr>
            <w:tcW w:w="1039" w:type="dxa"/>
            <w:gridSpan w:val="2"/>
            <w:tcBorders>
              <w:top w:val="nil"/>
              <w:bottom w:val="nil"/>
            </w:tcBorders>
            <w:vAlign w:val="center"/>
          </w:tcPr>
          <w:p w14:paraId="7DDA0D9F" w14:textId="77777777" w:rsidR="00FA57CD" w:rsidRDefault="00217BE6">
            <w:pPr>
              <w:jc w:val="center"/>
            </w:pPr>
            <w:r>
              <w:t>140</w:t>
            </w:r>
          </w:p>
        </w:tc>
        <w:tc>
          <w:tcPr>
            <w:tcW w:w="614" w:type="dxa"/>
            <w:gridSpan w:val="2"/>
            <w:tcBorders>
              <w:top w:val="nil"/>
              <w:bottom w:val="nil"/>
            </w:tcBorders>
            <w:vAlign w:val="center"/>
          </w:tcPr>
          <w:p w14:paraId="31499A74" w14:textId="77777777" w:rsidR="00FA57CD" w:rsidRDefault="00217BE6">
            <w:pPr>
              <w:jc w:val="center"/>
            </w:pPr>
            <w:r>
              <w:t>29</w:t>
            </w:r>
          </w:p>
        </w:tc>
        <w:tc>
          <w:tcPr>
            <w:tcW w:w="615" w:type="dxa"/>
            <w:tcBorders>
              <w:top w:val="nil"/>
              <w:bottom w:val="nil"/>
            </w:tcBorders>
            <w:vAlign w:val="center"/>
          </w:tcPr>
          <w:p w14:paraId="6FB71A32" w14:textId="77777777" w:rsidR="00FA57CD" w:rsidRDefault="00217BE6">
            <w:pPr>
              <w:jc w:val="center"/>
            </w:pPr>
            <w:r>
              <w:t>111</w:t>
            </w:r>
          </w:p>
        </w:tc>
      </w:tr>
      <w:tr w:rsidR="00FA57CD" w14:paraId="64499A1B" w14:textId="77777777">
        <w:tc>
          <w:tcPr>
            <w:tcW w:w="1890" w:type="dxa"/>
            <w:tcBorders>
              <w:top w:val="nil"/>
              <w:bottom w:val="nil"/>
            </w:tcBorders>
            <w:vAlign w:val="center"/>
          </w:tcPr>
          <w:p w14:paraId="4641C2F6" w14:textId="77777777" w:rsidR="00FA57CD" w:rsidRDefault="00217BE6">
            <w:pPr>
              <w:rPr>
                <w:b/>
              </w:rPr>
            </w:pPr>
            <w:r>
              <w:t>Ukraine</w:t>
            </w:r>
          </w:p>
        </w:tc>
        <w:tc>
          <w:tcPr>
            <w:tcW w:w="4773" w:type="dxa"/>
            <w:tcBorders>
              <w:top w:val="nil"/>
              <w:bottom w:val="nil"/>
            </w:tcBorders>
            <w:vAlign w:val="center"/>
          </w:tcPr>
          <w:p w14:paraId="63E143B6" w14:textId="77777777" w:rsidR="00FA57CD" w:rsidRDefault="00217BE6">
            <w:r>
              <w:t>Dragomanov University</w:t>
            </w:r>
          </w:p>
        </w:tc>
        <w:tc>
          <w:tcPr>
            <w:tcW w:w="1039" w:type="dxa"/>
            <w:gridSpan w:val="2"/>
            <w:tcBorders>
              <w:top w:val="nil"/>
              <w:bottom w:val="nil"/>
            </w:tcBorders>
            <w:vAlign w:val="center"/>
          </w:tcPr>
          <w:p w14:paraId="53EF8FFB" w14:textId="77777777" w:rsidR="00FA57CD" w:rsidRDefault="00217BE6">
            <w:pPr>
              <w:jc w:val="center"/>
            </w:pPr>
            <w:r>
              <w:t>9</w:t>
            </w:r>
          </w:p>
        </w:tc>
        <w:tc>
          <w:tcPr>
            <w:tcW w:w="614" w:type="dxa"/>
            <w:gridSpan w:val="2"/>
            <w:tcBorders>
              <w:top w:val="nil"/>
              <w:bottom w:val="nil"/>
            </w:tcBorders>
            <w:vAlign w:val="center"/>
          </w:tcPr>
          <w:p w14:paraId="28737B7C" w14:textId="77777777" w:rsidR="00FA57CD" w:rsidRDefault="00217BE6">
            <w:pPr>
              <w:jc w:val="center"/>
            </w:pPr>
            <w:r>
              <w:t>9</w:t>
            </w:r>
          </w:p>
        </w:tc>
        <w:tc>
          <w:tcPr>
            <w:tcW w:w="615" w:type="dxa"/>
            <w:tcBorders>
              <w:top w:val="nil"/>
              <w:bottom w:val="nil"/>
            </w:tcBorders>
            <w:vAlign w:val="center"/>
          </w:tcPr>
          <w:p w14:paraId="7154FBB7" w14:textId="77777777" w:rsidR="00FA57CD" w:rsidRDefault="00217BE6">
            <w:pPr>
              <w:jc w:val="center"/>
            </w:pPr>
            <w:r>
              <w:t>0</w:t>
            </w:r>
          </w:p>
        </w:tc>
      </w:tr>
      <w:tr w:rsidR="00FA57CD" w14:paraId="08643934" w14:textId="77777777">
        <w:tc>
          <w:tcPr>
            <w:tcW w:w="1890" w:type="dxa"/>
            <w:tcBorders>
              <w:top w:val="nil"/>
              <w:bottom w:val="nil"/>
            </w:tcBorders>
            <w:vAlign w:val="center"/>
          </w:tcPr>
          <w:p w14:paraId="76A9FD1C" w14:textId="77777777" w:rsidR="00FA57CD" w:rsidRDefault="00217BE6">
            <w:r>
              <w:t>Ukraine</w:t>
            </w:r>
          </w:p>
        </w:tc>
        <w:tc>
          <w:tcPr>
            <w:tcW w:w="4773" w:type="dxa"/>
            <w:tcBorders>
              <w:top w:val="nil"/>
              <w:bottom w:val="nil"/>
            </w:tcBorders>
            <w:vAlign w:val="center"/>
          </w:tcPr>
          <w:p w14:paraId="72600C50" w14:textId="77777777" w:rsidR="00FA57CD" w:rsidRDefault="00217BE6">
            <w:r>
              <w:t>Taras Shevchenko National University of Kyiv</w:t>
            </w:r>
          </w:p>
        </w:tc>
        <w:tc>
          <w:tcPr>
            <w:tcW w:w="1039" w:type="dxa"/>
            <w:gridSpan w:val="2"/>
            <w:tcBorders>
              <w:top w:val="nil"/>
              <w:bottom w:val="nil"/>
            </w:tcBorders>
            <w:vAlign w:val="center"/>
          </w:tcPr>
          <w:p w14:paraId="69C53DB0" w14:textId="77777777" w:rsidR="00FA57CD" w:rsidRDefault="00217BE6">
            <w:pPr>
              <w:jc w:val="center"/>
            </w:pPr>
            <w:r>
              <w:t>295</w:t>
            </w:r>
          </w:p>
        </w:tc>
        <w:tc>
          <w:tcPr>
            <w:tcW w:w="614" w:type="dxa"/>
            <w:gridSpan w:val="2"/>
            <w:tcBorders>
              <w:top w:val="nil"/>
              <w:bottom w:val="nil"/>
            </w:tcBorders>
            <w:vAlign w:val="center"/>
          </w:tcPr>
          <w:p w14:paraId="4EDC870B" w14:textId="77777777" w:rsidR="00FA57CD" w:rsidRDefault="00217BE6">
            <w:pPr>
              <w:jc w:val="center"/>
            </w:pPr>
            <w:r>
              <w:t>113</w:t>
            </w:r>
          </w:p>
        </w:tc>
        <w:tc>
          <w:tcPr>
            <w:tcW w:w="615" w:type="dxa"/>
            <w:tcBorders>
              <w:top w:val="nil"/>
              <w:bottom w:val="nil"/>
            </w:tcBorders>
            <w:vAlign w:val="center"/>
          </w:tcPr>
          <w:p w14:paraId="7D357F5E" w14:textId="77777777" w:rsidR="00FA57CD" w:rsidRDefault="00217BE6">
            <w:pPr>
              <w:jc w:val="center"/>
            </w:pPr>
            <w:r>
              <w:t>182</w:t>
            </w:r>
          </w:p>
        </w:tc>
      </w:tr>
      <w:tr w:rsidR="00FA57CD" w14:paraId="423484A2" w14:textId="77777777">
        <w:tc>
          <w:tcPr>
            <w:tcW w:w="1890" w:type="dxa"/>
            <w:tcBorders>
              <w:top w:val="nil"/>
              <w:bottom w:val="nil"/>
            </w:tcBorders>
            <w:vAlign w:val="center"/>
          </w:tcPr>
          <w:p w14:paraId="07F343B4" w14:textId="77777777" w:rsidR="00FA57CD" w:rsidRDefault="00217BE6">
            <w:pPr>
              <w:rPr>
                <w:b/>
              </w:rPr>
            </w:pPr>
            <w:r>
              <w:t>United Kingdom</w:t>
            </w:r>
          </w:p>
        </w:tc>
        <w:tc>
          <w:tcPr>
            <w:tcW w:w="4773" w:type="dxa"/>
            <w:tcBorders>
              <w:top w:val="nil"/>
              <w:bottom w:val="nil"/>
            </w:tcBorders>
            <w:vAlign w:val="center"/>
          </w:tcPr>
          <w:p w14:paraId="1A7912A1" w14:textId="77777777" w:rsidR="00FA57CD" w:rsidRDefault="00217BE6">
            <w:r>
              <w:t>University of Exeter</w:t>
            </w:r>
          </w:p>
        </w:tc>
        <w:tc>
          <w:tcPr>
            <w:tcW w:w="1039" w:type="dxa"/>
            <w:gridSpan w:val="2"/>
            <w:tcBorders>
              <w:top w:val="nil"/>
              <w:bottom w:val="nil"/>
            </w:tcBorders>
            <w:vAlign w:val="center"/>
          </w:tcPr>
          <w:p w14:paraId="31CC73D8" w14:textId="77777777" w:rsidR="00FA57CD" w:rsidRDefault="00217BE6">
            <w:pPr>
              <w:jc w:val="center"/>
            </w:pPr>
            <w:r>
              <w:t>281</w:t>
            </w:r>
          </w:p>
        </w:tc>
        <w:tc>
          <w:tcPr>
            <w:tcW w:w="614" w:type="dxa"/>
            <w:gridSpan w:val="2"/>
            <w:tcBorders>
              <w:top w:val="nil"/>
              <w:bottom w:val="nil"/>
            </w:tcBorders>
            <w:vAlign w:val="center"/>
          </w:tcPr>
          <w:p w14:paraId="0B84F8A5" w14:textId="77777777" w:rsidR="00FA57CD" w:rsidRDefault="00217BE6">
            <w:pPr>
              <w:jc w:val="center"/>
            </w:pPr>
            <w:r>
              <w:t>54</w:t>
            </w:r>
          </w:p>
        </w:tc>
        <w:tc>
          <w:tcPr>
            <w:tcW w:w="615" w:type="dxa"/>
            <w:tcBorders>
              <w:top w:val="nil"/>
              <w:bottom w:val="nil"/>
            </w:tcBorders>
            <w:vAlign w:val="center"/>
          </w:tcPr>
          <w:p w14:paraId="074376E3" w14:textId="77777777" w:rsidR="00FA57CD" w:rsidRDefault="00217BE6">
            <w:pPr>
              <w:jc w:val="center"/>
            </w:pPr>
            <w:r>
              <w:t>227</w:t>
            </w:r>
          </w:p>
        </w:tc>
      </w:tr>
      <w:tr w:rsidR="00FA57CD" w14:paraId="45DDB982" w14:textId="77777777">
        <w:tc>
          <w:tcPr>
            <w:tcW w:w="1890" w:type="dxa"/>
            <w:tcBorders>
              <w:top w:val="nil"/>
              <w:bottom w:val="nil"/>
            </w:tcBorders>
            <w:vAlign w:val="center"/>
          </w:tcPr>
          <w:p w14:paraId="73D10E18" w14:textId="77777777" w:rsidR="00FA57CD" w:rsidRDefault="00217BE6">
            <w:pPr>
              <w:rPr>
                <w:b/>
              </w:rPr>
            </w:pPr>
            <w:r>
              <w:t>United States</w:t>
            </w:r>
          </w:p>
        </w:tc>
        <w:tc>
          <w:tcPr>
            <w:tcW w:w="4773" w:type="dxa"/>
            <w:tcBorders>
              <w:top w:val="nil"/>
              <w:bottom w:val="nil"/>
            </w:tcBorders>
            <w:vAlign w:val="center"/>
          </w:tcPr>
          <w:p w14:paraId="3616A75B" w14:textId="77777777" w:rsidR="00FA57CD" w:rsidRDefault="00217BE6">
            <w:r>
              <w:t>Indiana University</w:t>
            </w:r>
          </w:p>
        </w:tc>
        <w:tc>
          <w:tcPr>
            <w:tcW w:w="1039" w:type="dxa"/>
            <w:gridSpan w:val="2"/>
            <w:tcBorders>
              <w:top w:val="nil"/>
              <w:bottom w:val="nil"/>
            </w:tcBorders>
            <w:vAlign w:val="center"/>
          </w:tcPr>
          <w:p w14:paraId="1E1F129F" w14:textId="77777777" w:rsidR="00FA57CD" w:rsidRDefault="00217BE6">
            <w:pPr>
              <w:jc w:val="center"/>
            </w:pPr>
            <w:r>
              <w:t>387</w:t>
            </w:r>
          </w:p>
        </w:tc>
        <w:tc>
          <w:tcPr>
            <w:tcW w:w="614" w:type="dxa"/>
            <w:gridSpan w:val="2"/>
            <w:tcBorders>
              <w:top w:val="nil"/>
              <w:bottom w:val="nil"/>
            </w:tcBorders>
            <w:vAlign w:val="center"/>
          </w:tcPr>
          <w:p w14:paraId="291A18F5" w14:textId="77777777" w:rsidR="00FA57CD" w:rsidRDefault="00217BE6">
            <w:pPr>
              <w:jc w:val="center"/>
            </w:pPr>
            <w:r>
              <w:t>118</w:t>
            </w:r>
          </w:p>
        </w:tc>
        <w:tc>
          <w:tcPr>
            <w:tcW w:w="615" w:type="dxa"/>
            <w:tcBorders>
              <w:top w:val="nil"/>
              <w:bottom w:val="nil"/>
            </w:tcBorders>
            <w:vAlign w:val="center"/>
          </w:tcPr>
          <w:p w14:paraId="693C3582" w14:textId="77777777" w:rsidR="00FA57CD" w:rsidRDefault="00217BE6">
            <w:pPr>
              <w:jc w:val="center"/>
            </w:pPr>
            <w:r>
              <w:t>269</w:t>
            </w:r>
          </w:p>
        </w:tc>
      </w:tr>
      <w:tr w:rsidR="00FA57CD" w14:paraId="74908909" w14:textId="77777777">
        <w:tc>
          <w:tcPr>
            <w:tcW w:w="1890" w:type="dxa"/>
            <w:tcBorders>
              <w:top w:val="nil"/>
              <w:bottom w:val="nil"/>
            </w:tcBorders>
            <w:vAlign w:val="center"/>
          </w:tcPr>
          <w:p w14:paraId="66227EAD" w14:textId="77777777" w:rsidR="00FA57CD" w:rsidRDefault="00217BE6">
            <w:r>
              <w:t>United States</w:t>
            </w:r>
          </w:p>
        </w:tc>
        <w:tc>
          <w:tcPr>
            <w:tcW w:w="4773" w:type="dxa"/>
            <w:tcBorders>
              <w:top w:val="nil"/>
              <w:bottom w:val="nil"/>
            </w:tcBorders>
            <w:vAlign w:val="center"/>
          </w:tcPr>
          <w:p w14:paraId="54629381" w14:textId="77777777" w:rsidR="00FA57CD" w:rsidRDefault="00217BE6">
            <w:r>
              <w:t>Miami University</w:t>
            </w:r>
          </w:p>
        </w:tc>
        <w:tc>
          <w:tcPr>
            <w:tcW w:w="1039" w:type="dxa"/>
            <w:gridSpan w:val="2"/>
            <w:tcBorders>
              <w:top w:val="nil"/>
              <w:bottom w:val="nil"/>
            </w:tcBorders>
            <w:vAlign w:val="center"/>
          </w:tcPr>
          <w:p w14:paraId="64C1A1D7" w14:textId="77777777" w:rsidR="00FA57CD" w:rsidRDefault="00217BE6">
            <w:pPr>
              <w:jc w:val="center"/>
            </w:pPr>
            <w:r>
              <w:t>185</w:t>
            </w:r>
          </w:p>
        </w:tc>
        <w:tc>
          <w:tcPr>
            <w:tcW w:w="614" w:type="dxa"/>
            <w:gridSpan w:val="2"/>
            <w:tcBorders>
              <w:top w:val="nil"/>
              <w:bottom w:val="nil"/>
            </w:tcBorders>
            <w:vAlign w:val="center"/>
          </w:tcPr>
          <w:p w14:paraId="736A971C" w14:textId="77777777" w:rsidR="00FA57CD" w:rsidRDefault="00217BE6">
            <w:pPr>
              <w:jc w:val="center"/>
            </w:pPr>
            <w:r>
              <w:t>83</w:t>
            </w:r>
          </w:p>
        </w:tc>
        <w:tc>
          <w:tcPr>
            <w:tcW w:w="615" w:type="dxa"/>
            <w:tcBorders>
              <w:top w:val="nil"/>
              <w:bottom w:val="nil"/>
            </w:tcBorders>
            <w:vAlign w:val="center"/>
          </w:tcPr>
          <w:p w14:paraId="5B33FD7D" w14:textId="77777777" w:rsidR="00FA57CD" w:rsidRDefault="00217BE6">
            <w:pPr>
              <w:jc w:val="center"/>
            </w:pPr>
            <w:r>
              <w:t>102</w:t>
            </w:r>
          </w:p>
        </w:tc>
      </w:tr>
      <w:tr w:rsidR="00FA57CD" w14:paraId="582399D9" w14:textId="77777777">
        <w:tc>
          <w:tcPr>
            <w:tcW w:w="1890" w:type="dxa"/>
            <w:tcBorders>
              <w:top w:val="nil"/>
              <w:bottom w:val="nil"/>
            </w:tcBorders>
            <w:vAlign w:val="center"/>
          </w:tcPr>
          <w:p w14:paraId="67E61C4C" w14:textId="77777777" w:rsidR="00FA57CD" w:rsidRDefault="00217BE6">
            <w:r>
              <w:t>United States</w:t>
            </w:r>
          </w:p>
        </w:tc>
        <w:tc>
          <w:tcPr>
            <w:tcW w:w="4773" w:type="dxa"/>
            <w:tcBorders>
              <w:top w:val="nil"/>
              <w:bottom w:val="nil"/>
            </w:tcBorders>
            <w:vAlign w:val="center"/>
          </w:tcPr>
          <w:p w14:paraId="01D87D89" w14:textId="77777777" w:rsidR="00FA57CD" w:rsidRDefault="00217BE6">
            <w:r>
              <w:t>San Diego State University</w:t>
            </w:r>
          </w:p>
        </w:tc>
        <w:tc>
          <w:tcPr>
            <w:tcW w:w="1039" w:type="dxa"/>
            <w:gridSpan w:val="2"/>
            <w:tcBorders>
              <w:top w:val="nil"/>
              <w:bottom w:val="nil"/>
            </w:tcBorders>
            <w:vAlign w:val="center"/>
          </w:tcPr>
          <w:p w14:paraId="69548FCA" w14:textId="77777777" w:rsidR="00FA57CD" w:rsidRDefault="00217BE6">
            <w:pPr>
              <w:jc w:val="center"/>
            </w:pPr>
            <w:r>
              <w:t>431</w:t>
            </w:r>
          </w:p>
        </w:tc>
        <w:tc>
          <w:tcPr>
            <w:tcW w:w="614" w:type="dxa"/>
            <w:gridSpan w:val="2"/>
            <w:tcBorders>
              <w:top w:val="nil"/>
              <w:bottom w:val="nil"/>
            </w:tcBorders>
            <w:vAlign w:val="center"/>
          </w:tcPr>
          <w:p w14:paraId="6C1D19DD" w14:textId="77777777" w:rsidR="00FA57CD" w:rsidRDefault="00217BE6">
            <w:pPr>
              <w:jc w:val="center"/>
            </w:pPr>
            <w:r>
              <w:t>158</w:t>
            </w:r>
          </w:p>
        </w:tc>
        <w:tc>
          <w:tcPr>
            <w:tcW w:w="615" w:type="dxa"/>
            <w:tcBorders>
              <w:top w:val="nil"/>
              <w:bottom w:val="nil"/>
            </w:tcBorders>
            <w:vAlign w:val="center"/>
          </w:tcPr>
          <w:p w14:paraId="33763031" w14:textId="77777777" w:rsidR="00FA57CD" w:rsidRDefault="00217BE6">
            <w:pPr>
              <w:jc w:val="center"/>
            </w:pPr>
            <w:r>
              <w:t>273</w:t>
            </w:r>
          </w:p>
        </w:tc>
      </w:tr>
      <w:tr w:rsidR="00FA57CD" w14:paraId="646BE111" w14:textId="77777777">
        <w:tc>
          <w:tcPr>
            <w:tcW w:w="1890" w:type="dxa"/>
            <w:tcBorders>
              <w:top w:val="nil"/>
              <w:bottom w:val="nil"/>
            </w:tcBorders>
            <w:vAlign w:val="center"/>
          </w:tcPr>
          <w:p w14:paraId="68D1EFB3" w14:textId="77777777" w:rsidR="00FA57CD" w:rsidRDefault="00217BE6">
            <w:r>
              <w:t>United States</w:t>
            </w:r>
          </w:p>
        </w:tc>
        <w:tc>
          <w:tcPr>
            <w:tcW w:w="4773" w:type="dxa"/>
            <w:tcBorders>
              <w:top w:val="nil"/>
              <w:bottom w:val="nil"/>
            </w:tcBorders>
            <w:vAlign w:val="center"/>
          </w:tcPr>
          <w:p w14:paraId="58E58602" w14:textId="77777777" w:rsidR="00FA57CD" w:rsidRDefault="00217BE6">
            <w:r>
              <w:t>University of Arizona</w:t>
            </w:r>
          </w:p>
        </w:tc>
        <w:tc>
          <w:tcPr>
            <w:tcW w:w="1039" w:type="dxa"/>
            <w:gridSpan w:val="2"/>
            <w:tcBorders>
              <w:top w:val="nil"/>
              <w:bottom w:val="nil"/>
            </w:tcBorders>
            <w:vAlign w:val="center"/>
          </w:tcPr>
          <w:p w14:paraId="7852EEB6" w14:textId="77777777" w:rsidR="00FA57CD" w:rsidRDefault="00217BE6">
            <w:pPr>
              <w:jc w:val="center"/>
            </w:pPr>
            <w:r>
              <w:t>657</w:t>
            </w:r>
          </w:p>
        </w:tc>
        <w:tc>
          <w:tcPr>
            <w:tcW w:w="614" w:type="dxa"/>
            <w:gridSpan w:val="2"/>
            <w:tcBorders>
              <w:top w:val="nil"/>
              <w:bottom w:val="nil"/>
            </w:tcBorders>
            <w:vAlign w:val="center"/>
          </w:tcPr>
          <w:p w14:paraId="209CC337" w14:textId="77777777" w:rsidR="00FA57CD" w:rsidRDefault="00217BE6">
            <w:pPr>
              <w:jc w:val="center"/>
            </w:pPr>
            <w:r>
              <w:t>143</w:t>
            </w:r>
          </w:p>
        </w:tc>
        <w:tc>
          <w:tcPr>
            <w:tcW w:w="615" w:type="dxa"/>
            <w:tcBorders>
              <w:top w:val="nil"/>
              <w:bottom w:val="nil"/>
            </w:tcBorders>
            <w:vAlign w:val="center"/>
          </w:tcPr>
          <w:p w14:paraId="38F9DBA3" w14:textId="77777777" w:rsidR="00FA57CD" w:rsidRDefault="00217BE6">
            <w:pPr>
              <w:jc w:val="center"/>
            </w:pPr>
            <w:r>
              <w:t>514</w:t>
            </w:r>
          </w:p>
        </w:tc>
      </w:tr>
      <w:tr w:rsidR="00FA57CD" w14:paraId="2276A652" w14:textId="77777777">
        <w:tc>
          <w:tcPr>
            <w:tcW w:w="1890" w:type="dxa"/>
            <w:tcBorders>
              <w:top w:val="nil"/>
              <w:bottom w:val="nil"/>
            </w:tcBorders>
            <w:vAlign w:val="center"/>
          </w:tcPr>
          <w:p w14:paraId="19A635C0" w14:textId="77777777" w:rsidR="00FA57CD" w:rsidRDefault="00217BE6">
            <w:r>
              <w:t>United States</w:t>
            </w:r>
          </w:p>
        </w:tc>
        <w:tc>
          <w:tcPr>
            <w:tcW w:w="4773" w:type="dxa"/>
            <w:tcBorders>
              <w:top w:val="nil"/>
              <w:bottom w:val="nil"/>
            </w:tcBorders>
            <w:vAlign w:val="center"/>
          </w:tcPr>
          <w:p w14:paraId="1868C1CC" w14:textId="77777777" w:rsidR="00FA57CD" w:rsidRDefault="00217BE6">
            <w:r>
              <w:t>University of Kansas</w:t>
            </w:r>
          </w:p>
        </w:tc>
        <w:tc>
          <w:tcPr>
            <w:tcW w:w="1039" w:type="dxa"/>
            <w:gridSpan w:val="2"/>
            <w:tcBorders>
              <w:top w:val="nil"/>
              <w:bottom w:val="nil"/>
            </w:tcBorders>
            <w:vAlign w:val="center"/>
          </w:tcPr>
          <w:p w14:paraId="05DF67AF" w14:textId="77777777" w:rsidR="00FA57CD" w:rsidRDefault="00217BE6">
            <w:pPr>
              <w:jc w:val="center"/>
            </w:pPr>
            <w:r>
              <w:t>540</w:t>
            </w:r>
          </w:p>
        </w:tc>
        <w:tc>
          <w:tcPr>
            <w:tcW w:w="614" w:type="dxa"/>
            <w:gridSpan w:val="2"/>
            <w:tcBorders>
              <w:top w:val="nil"/>
              <w:bottom w:val="nil"/>
            </w:tcBorders>
            <w:vAlign w:val="center"/>
          </w:tcPr>
          <w:p w14:paraId="66995D5E" w14:textId="77777777" w:rsidR="00FA57CD" w:rsidRDefault="00217BE6">
            <w:pPr>
              <w:jc w:val="center"/>
            </w:pPr>
            <w:r>
              <w:t>226</w:t>
            </w:r>
          </w:p>
        </w:tc>
        <w:tc>
          <w:tcPr>
            <w:tcW w:w="615" w:type="dxa"/>
            <w:tcBorders>
              <w:top w:val="nil"/>
              <w:bottom w:val="nil"/>
            </w:tcBorders>
            <w:vAlign w:val="center"/>
          </w:tcPr>
          <w:p w14:paraId="249FD337" w14:textId="77777777" w:rsidR="00FA57CD" w:rsidRDefault="00217BE6">
            <w:pPr>
              <w:jc w:val="center"/>
            </w:pPr>
            <w:r>
              <w:t>314</w:t>
            </w:r>
          </w:p>
        </w:tc>
      </w:tr>
      <w:tr w:rsidR="00FA57CD" w14:paraId="480ED83F" w14:textId="77777777">
        <w:tc>
          <w:tcPr>
            <w:tcW w:w="1890" w:type="dxa"/>
            <w:tcBorders>
              <w:top w:val="nil"/>
              <w:bottom w:val="nil"/>
            </w:tcBorders>
            <w:vAlign w:val="center"/>
          </w:tcPr>
          <w:p w14:paraId="3CD75A40" w14:textId="77777777" w:rsidR="00FA57CD" w:rsidRDefault="00217BE6">
            <w:r>
              <w:t>United States</w:t>
            </w:r>
          </w:p>
        </w:tc>
        <w:tc>
          <w:tcPr>
            <w:tcW w:w="4773" w:type="dxa"/>
            <w:tcBorders>
              <w:top w:val="nil"/>
              <w:bottom w:val="nil"/>
            </w:tcBorders>
            <w:vAlign w:val="center"/>
          </w:tcPr>
          <w:p w14:paraId="2CAE2783" w14:textId="77777777" w:rsidR="00FA57CD" w:rsidRDefault="00217BE6">
            <w:r>
              <w:t>University of Massachusetts Amherst</w:t>
            </w:r>
          </w:p>
        </w:tc>
        <w:tc>
          <w:tcPr>
            <w:tcW w:w="1039" w:type="dxa"/>
            <w:gridSpan w:val="2"/>
            <w:tcBorders>
              <w:top w:val="nil"/>
              <w:bottom w:val="nil"/>
            </w:tcBorders>
            <w:vAlign w:val="center"/>
          </w:tcPr>
          <w:p w14:paraId="302E9366" w14:textId="77777777" w:rsidR="00FA57CD" w:rsidRDefault="00217BE6">
            <w:pPr>
              <w:jc w:val="center"/>
            </w:pPr>
            <w:r>
              <w:t>245</w:t>
            </w:r>
          </w:p>
        </w:tc>
        <w:tc>
          <w:tcPr>
            <w:tcW w:w="614" w:type="dxa"/>
            <w:gridSpan w:val="2"/>
            <w:tcBorders>
              <w:top w:val="nil"/>
              <w:bottom w:val="nil"/>
            </w:tcBorders>
            <w:vAlign w:val="center"/>
          </w:tcPr>
          <w:p w14:paraId="05D97C7C" w14:textId="77777777" w:rsidR="00FA57CD" w:rsidRDefault="00217BE6">
            <w:pPr>
              <w:jc w:val="center"/>
            </w:pPr>
            <w:r>
              <w:t>109</w:t>
            </w:r>
          </w:p>
        </w:tc>
        <w:tc>
          <w:tcPr>
            <w:tcW w:w="615" w:type="dxa"/>
            <w:tcBorders>
              <w:top w:val="nil"/>
              <w:bottom w:val="nil"/>
            </w:tcBorders>
            <w:vAlign w:val="center"/>
          </w:tcPr>
          <w:p w14:paraId="03895F04" w14:textId="77777777" w:rsidR="00FA57CD" w:rsidRDefault="00217BE6">
            <w:pPr>
              <w:jc w:val="center"/>
            </w:pPr>
            <w:r>
              <w:t>136</w:t>
            </w:r>
          </w:p>
        </w:tc>
      </w:tr>
      <w:tr w:rsidR="00FA57CD" w14:paraId="39227186" w14:textId="77777777">
        <w:tc>
          <w:tcPr>
            <w:tcW w:w="1890" w:type="dxa"/>
            <w:tcBorders>
              <w:top w:val="nil"/>
              <w:bottom w:val="nil"/>
            </w:tcBorders>
            <w:vAlign w:val="center"/>
          </w:tcPr>
          <w:p w14:paraId="7C8AC0C6" w14:textId="77777777" w:rsidR="00FA57CD" w:rsidRDefault="00217BE6">
            <w:r>
              <w:t>United States</w:t>
            </w:r>
          </w:p>
        </w:tc>
        <w:tc>
          <w:tcPr>
            <w:tcW w:w="4773" w:type="dxa"/>
            <w:tcBorders>
              <w:top w:val="nil"/>
              <w:bottom w:val="nil"/>
            </w:tcBorders>
            <w:vAlign w:val="center"/>
          </w:tcPr>
          <w:p w14:paraId="72126E9A" w14:textId="77777777" w:rsidR="00FA57CD" w:rsidRDefault="00217BE6">
            <w:r>
              <w:t>University of South Florida</w:t>
            </w:r>
          </w:p>
        </w:tc>
        <w:tc>
          <w:tcPr>
            <w:tcW w:w="1039" w:type="dxa"/>
            <w:gridSpan w:val="2"/>
            <w:tcBorders>
              <w:top w:val="nil"/>
              <w:bottom w:val="nil"/>
            </w:tcBorders>
            <w:vAlign w:val="center"/>
          </w:tcPr>
          <w:p w14:paraId="482A01C1" w14:textId="77777777" w:rsidR="00FA57CD" w:rsidRDefault="00217BE6">
            <w:pPr>
              <w:jc w:val="center"/>
            </w:pPr>
            <w:r>
              <w:t>324</w:t>
            </w:r>
          </w:p>
        </w:tc>
        <w:tc>
          <w:tcPr>
            <w:tcW w:w="614" w:type="dxa"/>
            <w:gridSpan w:val="2"/>
            <w:tcBorders>
              <w:top w:val="nil"/>
              <w:bottom w:val="nil"/>
            </w:tcBorders>
            <w:vAlign w:val="center"/>
          </w:tcPr>
          <w:p w14:paraId="0E92340A" w14:textId="77777777" w:rsidR="00FA57CD" w:rsidRDefault="00217BE6">
            <w:pPr>
              <w:jc w:val="center"/>
            </w:pPr>
            <w:r>
              <w:t>99</w:t>
            </w:r>
          </w:p>
        </w:tc>
        <w:tc>
          <w:tcPr>
            <w:tcW w:w="615" w:type="dxa"/>
            <w:tcBorders>
              <w:top w:val="nil"/>
              <w:bottom w:val="nil"/>
            </w:tcBorders>
            <w:vAlign w:val="center"/>
          </w:tcPr>
          <w:p w14:paraId="19E31ED4" w14:textId="77777777" w:rsidR="00FA57CD" w:rsidRDefault="00217BE6">
            <w:pPr>
              <w:jc w:val="center"/>
            </w:pPr>
            <w:r>
              <w:t>225</w:t>
            </w:r>
          </w:p>
        </w:tc>
      </w:tr>
      <w:tr w:rsidR="00FA57CD" w14:paraId="3C9403E0" w14:textId="77777777">
        <w:tc>
          <w:tcPr>
            <w:tcW w:w="1890" w:type="dxa"/>
            <w:tcBorders>
              <w:top w:val="nil"/>
            </w:tcBorders>
            <w:vAlign w:val="center"/>
          </w:tcPr>
          <w:p w14:paraId="7969F898" w14:textId="77777777" w:rsidR="00FA57CD" w:rsidRDefault="00217BE6">
            <w:r>
              <w:lastRenderedPageBreak/>
              <w:t>United States</w:t>
            </w:r>
          </w:p>
        </w:tc>
        <w:tc>
          <w:tcPr>
            <w:tcW w:w="4773" w:type="dxa"/>
            <w:tcBorders>
              <w:top w:val="nil"/>
            </w:tcBorders>
            <w:vAlign w:val="center"/>
          </w:tcPr>
          <w:p w14:paraId="7172D407" w14:textId="77777777" w:rsidR="00FA57CD" w:rsidRDefault="00217BE6">
            <w:r>
              <w:t>University of Washington</w:t>
            </w:r>
          </w:p>
        </w:tc>
        <w:tc>
          <w:tcPr>
            <w:tcW w:w="1039" w:type="dxa"/>
            <w:gridSpan w:val="2"/>
            <w:tcBorders>
              <w:top w:val="nil"/>
            </w:tcBorders>
            <w:vAlign w:val="center"/>
          </w:tcPr>
          <w:p w14:paraId="5D3D17A3" w14:textId="77777777" w:rsidR="00FA57CD" w:rsidRDefault="00217BE6">
            <w:pPr>
              <w:jc w:val="center"/>
            </w:pPr>
            <w:r>
              <w:t>530</w:t>
            </w:r>
          </w:p>
        </w:tc>
        <w:tc>
          <w:tcPr>
            <w:tcW w:w="614" w:type="dxa"/>
            <w:gridSpan w:val="2"/>
            <w:tcBorders>
              <w:top w:val="nil"/>
            </w:tcBorders>
            <w:vAlign w:val="center"/>
          </w:tcPr>
          <w:p w14:paraId="0BC0B53D" w14:textId="77777777" w:rsidR="00FA57CD" w:rsidRDefault="00217BE6">
            <w:pPr>
              <w:jc w:val="center"/>
            </w:pPr>
            <w:r>
              <w:t>194</w:t>
            </w:r>
          </w:p>
        </w:tc>
        <w:tc>
          <w:tcPr>
            <w:tcW w:w="615" w:type="dxa"/>
            <w:tcBorders>
              <w:top w:val="nil"/>
            </w:tcBorders>
            <w:vAlign w:val="center"/>
          </w:tcPr>
          <w:p w14:paraId="7AF5A3A6" w14:textId="77777777" w:rsidR="00FA57CD" w:rsidRDefault="00217BE6">
            <w:pPr>
              <w:jc w:val="center"/>
            </w:pPr>
            <w:r>
              <w:t>336</w:t>
            </w:r>
          </w:p>
        </w:tc>
      </w:tr>
    </w:tbl>
    <w:p w14:paraId="156589DC" w14:textId="77777777" w:rsidR="00FA57CD" w:rsidRDefault="00FA57CD">
      <w:pPr>
        <w:spacing w:line="240" w:lineRule="auto"/>
        <w:rPr>
          <w:b/>
          <w:sz w:val="20"/>
          <w:szCs w:val="20"/>
        </w:rPr>
      </w:pPr>
    </w:p>
    <w:p w14:paraId="73667C75" w14:textId="77777777" w:rsidR="00FA57CD" w:rsidRDefault="00217BE6">
      <w:pPr>
        <w:rPr>
          <w:b/>
          <w:sz w:val="20"/>
          <w:szCs w:val="20"/>
        </w:rPr>
        <w:sectPr w:rsidR="00FA57CD">
          <w:pgSz w:w="12191" w:h="15819"/>
          <w:pgMar w:top="1440" w:right="1440" w:bottom="1440" w:left="1440" w:header="708" w:footer="708" w:gutter="0"/>
          <w:cols w:space="720"/>
        </w:sectPr>
      </w:pPr>
      <w:r>
        <w:br w:type="page"/>
      </w:r>
    </w:p>
    <w:p w14:paraId="3DC195E8" w14:textId="77777777" w:rsidR="00FA57CD" w:rsidRDefault="00217BE6">
      <w:pPr>
        <w:pStyle w:val="Heading1"/>
        <w:spacing w:line="240" w:lineRule="auto"/>
        <w:jc w:val="center"/>
        <w:rPr>
          <w:sz w:val="28"/>
          <w:szCs w:val="28"/>
        </w:rPr>
      </w:pPr>
      <w:bookmarkStart w:id="31" w:name="_heading=h.2p2csry" w:colFirst="0" w:colLast="0"/>
      <w:bookmarkEnd w:id="31"/>
      <w:r>
        <w:rPr>
          <w:sz w:val="28"/>
          <w:szCs w:val="28"/>
        </w:rPr>
        <w:lastRenderedPageBreak/>
        <w:t>SECTION 13: Multiple Imputations</w:t>
      </w:r>
    </w:p>
    <w:p w14:paraId="46A0B36E" w14:textId="77777777" w:rsidR="00FA57CD" w:rsidRDefault="00217BE6">
      <w:pPr>
        <w:spacing w:before="240" w:after="0" w:line="480" w:lineRule="auto"/>
        <w:ind w:firstLine="720"/>
      </w:pPr>
      <w:r>
        <w:t>As some countries in our sample had missing data on one or more country-level indicator(s), we pre-registered imputing missing values with multiple imputation procedures (m = 10 imputed datasets). To maximize the information that was available for imputations, we ran imputations with Amelia II in R, based on a larger dataset of countries including a number of cross-national variables that were relevant for different pre-registrations of the larger consortium (see https://osf.io/b52uv for an example). In acc</w:t>
      </w:r>
      <w:r>
        <w:t>ordance with procedures for working with imputed datasets, all analyses were repeated 10 times (one with each imputed version). The 10 results were then averaged. Notably, some variables had relatively higher degree of missingness (see Table S18). Given the degree to which some variables are imputed, results using those variables should be interpreted with caution.</w:t>
      </w:r>
    </w:p>
    <w:p w14:paraId="1E106E1C" w14:textId="77777777" w:rsidR="00FA57CD" w:rsidRDefault="00217BE6">
      <w:pPr>
        <w:spacing w:line="480" w:lineRule="auto"/>
        <w:rPr>
          <w:sz w:val="20"/>
          <w:szCs w:val="20"/>
        </w:rPr>
      </w:pPr>
      <w:r>
        <w:br w:type="page"/>
      </w:r>
    </w:p>
    <w:p w14:paraId="775CF844" w14:textId="77777777" w:rsidR="00FA57CD" w:rsidRDefault="00217BE6">
      <w:pPr>
        <w:spacing w:before="240" w:line="240" w:lineRule="auto"/>
        <w:rPr>
          <w:b/>
        </w:rPr>
      </w:pPr>
      <w:r>
        <w:rPr>
          <w:b/>
        </w:rPr>
        <w:lastRenderedPageBreak/>
        <w:t>Table S18</w:t>
      </w:r>
    </w:p>
    <w:p w14:paraId="44AD4F93" w14:textId="77777777" w:rsidR="00FA57CD" w:rsidRDefault="00217BE6">
      <w:pPr>
        <w:spacing w:before="240" w:line="240" w:lineRule="auto"/>
        <w:rPr>
          <w:i/>
        </w:rPr>
      </w:pPr>
      <w:r>
        <w:rPr>
          <w:i/>
        </w:rPr>
        <w:t>Number of Missing Values (of 49 Countries) that were Imputed</w:t>
      </w:r>
    </w:p>
    <w:tbl>
      <w:tblPr>
        <w:tblStyle w:val="aff6"/>
        <w:tblW w:w="6369"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5069"/>
        <w:gridCol w:w="1300"/>
      </w:tblGrid>
      <w:tr w:rsidR="00FA57CD" w14:paraId="2B44CA2E" w14:textId="77777777">
        <w:trPr>
          <w:trHeight w:val="400"/>
        </w:trPr>
        <w:tc>
          <w:tcPr>
            <w:tcW w:w="5069" w:type="dxa"/>
            <w:vAlign w:val="center"/>
          </w:tcPr>
          <w:p w14:paraId="47D29271" w14:textId="77777777" w:rsidR="00FA57CD" w:rsidRDefault="00217BE6">
            <w:pPr>
              <w:rPr>
                <w:b/>
              </w:rPr>
            </w:pPr>
            <w:r>
              <w:rPr>
                <w:b/>
              </w:rPr>
              <w:t>Variable</w:t>
            </w:r>
          </w:p>
        </w:tc>
        <w:tc>
          <w:tcPr>
            <w:tcW w:w="1300" w:type="dxa"/>
            <w:vAlign w:val="center"/>
          </w:tcPr>
          <w:p w14:paraId="7448E34C" w14:textId="77777777" w:rsidR="00FA57CD" w:rsidRDefault="00217BE6">
            <w:pPr>
              <w:jc w:val="center"/>
              <w:rPr>
                <w:b/>
              </w:rPr>
            </w:pPr>
            <w:r>
              <w:rPr>
                <w:b/>
                <w:i/>
              </w:rPr>
              <w:t>N</w:t>
            </w:r>
            <w:r>
              <w:rPr>
                <w:b/>
                <w:vertAlign w:val="subscript"/>
              </w:rPr>
              <w:t>missing</w:t>
            </w:r>
          </w:p>
        </w:tc>
      </w:tr>
      <w:tr w:rsidR="00FA57CD" w14:paraId="2500DE8B" w14:textId="77777777">
        <w:trPr>
          <w:trHeight w:val="340"/>
        </w:trPr>
        <w:tc>
          <w:tcPr>
            <w:tcW w:w="5069" w:type="dxa"/>
            <w:tcBorders>
              <w:bottom w:val="nil"/>
            </w:tcBorders>
            <w:shd w:val="clear" w:color="auto" w:fill="auto"/>
          </w:tcPr>
          <w:p w14:paraId="090D0C06" w14:textId="77777777" w:rsidR="00FA57CD" w:rsidRDefault="00217BE6">
            <w:r>
              <w:t xml:space="preserve">GDP </w:t>
            </w:r>
          </w:p>
        </w:tc>
        <w:tc>
          <w:tcPr>
            <w:tcW w:w="1300" w:type="dxa"/>
            <w:tcBorders>
              <w:bottom w:val="nil"/>
            </w:tcBorders>
            <w:shd w:val="clear" w:color="auto" w:fill="auto"/>
          </w:tcPr>
          <w:p w14:paraId="5492F654" w14:textId="77777777" w:rsidR="00FA57CD" w:rsidRDefault="00217BE6">
            <w:pPr>
              <w:jc w:val="center"/>
            </w:pPr>
            <w:r>
              <w:t>0</w:t>
            </w:r>
          </w:p>
        </w:tc>
      </w:tr>
      <w:tr w:rsidR="00FA57CD" w14:paraId="51CD072D" w14:textId="77777777">
        <w:trPr>
          <w:trHeight w:val="340"/>
        </w:trPr>
        <w:tc>
          <w:tcPr>
            <w:tcW w:w="5069" w:type="dxa"/>
            <w:tcBorders>
              <w:top w:val="nil"/>
              <w:bottom w:val="nil"/>
            </w:tcBorders>
          </w:tcPr>
          <w:p w14:paraId="2D662ECC" w14:textId="77777777" w:rsidR="00FA57CD" w:rsidRDefault="00217BE6">
            <w:r>
              <w:t xml:space="preserve">HDI </w:t>
            </w:r>
          </w:p>
        </w:tc>
        <w:tc>
          <w:tcPr>
            <w:tcW w:w="1300" w:type="dxa"/>
            <w:tcBorders>
              <w:top w:val="nil"/>
              <w:bottom w:val="nil"/>
            </w:tcBorders>
          </w:tcPr>
          <w:p w14:paraId="441E19B5" w14:textId="77777777" w:rsidR="00FA57CD" w:rsidRDefault="00217BE6">
            <w:pPr>
              <w:jc w:val="center"/>
            </w:pPr>
            <w:r>
              <w:t>1</w:t>
            </w:r>
          </w:p>
        </w:tc>
      </w:tr>
      <w:tr w:rsidR="00FA57CD" w14:paraId="035A4080" w14:textId="77777777">
        <w:trPr>
          <w:trHeight w:val="340"/>
        </w:trPr>
        <w:tc>
          <w:tcPr>
            <w:tcW w:w="5069" w:type="dxa"/>
            <w:tcBorders>
              <w:top w:val="nil"/>
              <w:bottom w:val="nil"/>
            </w:tcBorders>
            <w:shd w:val="clear" w:color="auto" w:fill="auto"/>
          </w:tcPr>
          <w:p w14:paraId="41991BB2" w14:textId="77777777" w:rsidR="00FA57CD" w:rsidRDefault="00217BE6">
            <w:r>
              <w:t xml:space="preserve">% of workers in wage and salaried positions </w:t>
            </w:r>
          </w:p>
        </w:tc>
        <w:tc>
          <w:tcPr>
            <w:tcW w:w="1300" w:type="dxa"/>
            <w:tcBorders>
              <w:top w:val="nil"/>
              <w:bottom w:val="nil"/>
            </w:tcBorders>
            <w:shd w:val="clear" w:color="auto" w:fill="auto"/>
          </w:tcPr>
          <w:p w14:paraId="29C8470B" w14:textId="77777777" w:rsidR="00FA57CD" w:rsidRDefault="00217BE6">
            <w:pPr>
              <w:jc w:val="center"/>
            </w:pPr>
            <w:r>
              <w:t>1</w:t>
            </w:r>
          </w:p>
        </w:tc>
      </w:tr>
      <w:tr w:rsidR="00FA57CD" w14:paraId="60A6A5CC" w14:textId="77777777">
        <w:trPr>
          <w:trHeight w:val="340"/>
        </w:trPr>
        <w:tc>
          <w:tcPr>
            <w:tcW w:w="5069" w:type="dxa"/>
            <w:tcBorders>
              <w:top w:val="nil"/>
              <w:bottom w:val="nil"/>
            </w:tcBorders>
          </w:tcPr>
          <w:p w14:paraId="38691743" w14:textId="77777777" w:rsidR="00FA57CD" w:rsidRDefault="00217BE6">
            <w:r>
              <w:t>% of workers in the service industry</w:t>
            </w:r>
          </w:p>
        </w:tc>
        <w:tc>
          <w:tcPr>
            <w:tcW w:w="1300" w:type="dxa"/>
            <w:tcBorders>
              <w:top w:val="nil"/>
              <w:bottom w:val="nil"/>
            </w:tcBorders>
          </w:tcPr>
          <w:p w14:paraId="32AE37FD" w14:textId="77777777" w:rsidR="00FA57CD" w:rsidRDefault="00217BE6">
            <w:pPr>
              <w:jc w:val="center"/>
            </w:pPr>
            <w:r>
              <w:t>1</w:t>
            </w:r>
          </w:p>
        </w:tc>
      </w:tr>
      <w:tr w:rsidR="00FA57CD" w14:paraId="6C70A1D4" w14:textId="77777777">
        <w:trPr>
          <w:trHeight w:val="340"/>
        </w:trPr>
        <w:tc>
          <w:tcPr>
            <w:tcW w:w="5069" w:type="dxa"/>
            <w:tcBorders>
              <w:top w:val="nil"/>
              <w:bottom w:val="nil"/>
            </w:tcBorders>
            <w:shd w:val="clear" w:color="auto" w:fill="auto"/>
          </w:tcPr>
          <w:p w14:paraId="7433687C" w14:textId="77777777" w:rsidR="00FA57CD" w:rsidRDefault="00217BE6">
            <w:r>
              <w:t xml:space="preserve"># parental leave weeks </w:t>
            </w:r>
          </w:p>
        </w:tc>
        <w:tc>
          <w:tcPr>
            <w:tcW w:w="1300" w:type="dxa"/>
            <w:tcBorders>
              <w:top w:val="nil"/>
              <w:bottom w:val="nil"/>
            </w:tcBorders>
            <w:shd w:val="clear" w:color="auto" w:fill="auto"/>
          </w:tcPr>
          <w:p w14:paraId="733C5408" w14:textId="77777777" w:rsidR="00FA57CD" w:rsidRDefault="00217BE6">
            <w:pPr>
              <w:jc w:val="center"/>
            </w:pPr>
            <w:r>
              <w:t>1</w:t>
            </w:r>
          </w:p>
        </w:tc>
      </w:tr>
      <w:tr w:rsidR="00FA57CD" w14:paraId="0522FF54" w14:textId="77777777">
        <w:trPr>
          <w:trHeight w:val="340"/>
        </w:trPr>
        <w:tc>
          <w:tcPr>
            <w:tcW w:w="5069" w:type="dxa"/>
            <w:tcBorders>
              <w:top w:val="nil"/>
              <w:bottom w:val="nil"/>
            </w:tcBorders>
          </w:tcPr>
          <w:p w14:paraId="37FD23A6" w14:textId="77777777" w:rsidR="00FA57CD" w:rsidRDefault="00217BE6">
            <w:r>
              <w:t xml:space="preserve"># maternity leave days </w:t>
            </w:r>
          </w:p>
        </w:tc>
        <w:tc>
          <w:tcPr>
            <w:tcW w:w="1300" w:type="dxa"/>
            <w:tcBorders>
              <w:top w:val="nil"/>
              <w:bottom w:val="nil"/>
            </w:tcBorders>
          </w:tcPr>
          <w:p w14:paraId="054D64DC" w14:textId="77777777" w:rsidR="00FA57CD" w:rsidRDefault="00217BE6">
            <w:pPr>
              <w:jc w:val="center"/>
            </w:pPr>
            <w:r>
              <w:t>1</w:t>
            </w:r>
          </w:p>
        </w:tc>
      </w:tr>
      <w:tr w:rsidR="00FA57CD" w14:paraId="0D299865" w14:textId="77777777">
        <w:trPr>
          <w:trHeight w:val="340"/>
        </w:trPr>
        <w:tc>
          <w:tcPr>
            <w:tcW w:w="5069" w:type="dxa"/>
            <w:tcBorders>
              <w:top w:val="nil"/>
              <w:bottom w:val="nil"/>
            </w:tcBorders>
            <w:shd w:val="clear" w:color="auto" w:fill="auto"/>
          </w:tcPr>
          <w:p w14:paraId="2AA9DDDC" w14:textId="77777777" w:rsidR="00FA57CD" w:rsidRDefault="00217BE6">
            <w:r>
              <w:t>GGGI overall score</w:t>
            </w:r>
          </w:p>
        </w:tc>
        <w:tc>
          <w:tcPr>
            <w:tcW w:w="1300" w:type="dxa"/>
            <w:tcBorders>
              <w:top w:val="nil"/>
              <w:bottom w:val="nil"/>
            </w:tcBorders>
            <w:shd w:val="clear" w:color="auto" w:fill="auto"/>
          </w:tcPr>
          <w:p w14:paraId="51B0F811" w14:textId="77777777" w:rsidR="00FA57CD" w:rsidRDefault="00217BE6">
            <w:pPr>
              <w:jc w:val="center"/>
            </w:pPr>
            <w:r>
              <w:t>2</w:t>
            </w:r>
          </w:p>
        </w:tc>
      </w:tr>
      <w:tr w:rsidR="00FA57CD" w14:paraId="18AA190E" w14:textId="77777777">
        <w:trPr>
          <w:trHeight w:val="340"/>
        </w:trPr>
        <w:tc>
          <w:tcPr>
            <w:tcW w:w="5069" w:type="dxa"/>
            <w:tcBorders>
              <w:top w:val="nil"/>
              <w:bottom w:val="nil"/>
            </w:tcBorders>
          </w:tcPr>
          <w:p w14:paraId="0FC8039B" w14:textId="77777777" w:rsidR="00FA57CD" w:rsidRDefault="00217BE6">
            <w:r>
              <w:t xml:space="preserve">% women in education </w:t>
            </w:r>
          </w:p>
        </w:tc>
        <w:tc>
          <w:tcPr>
            <w:tcW w:w="1300" w:type="dxa"/>
            <w:tcBorders>
              <w:top w:val="nil"/>
              <w:bottom w:val="nil"/>
            </w:tcBorders>
          </w:tcPr>
          <w:p w14:paraId="073F0B88" w14:textId="77777777" w:rsidR="00FA57CD" w:rsidRDefault="00217BE6">
            <w:pPr>
              <w:jc w:val="center"/>
            </w:pPr>
            <w:r>
              <w:t>2</w:t>
            </w:r>
          </w:p>
        </w:tc>
      </w:tr>
      <w:tr w:rsidR="00FA57CD" w14:paraId="0FDFCD02" w14:textId="77777777">
        <w:trPr>
          <w:trHeight w:val="340"/>
        </w:trPr>
        <w:tc>
          <w:tcPr>
            <w:tcW w:w="5069" w:type="dxa"/>
            <w:tcBorders>
              <w:top w:val="nil"/>
              <w:bottom w:val="nil"/>
            </w:tcBorders>
            <w:shd w:val="clear" w:color="auto" w:fill="auto"/>
          </w:tcPr>
          <w:p w14:paraId="508FEDD9" w14:textId="77777777" w:rsidR="00FA57CD" w:rsidRDefault="00217BE6">
            <w:r>
              <w:t xml:space="preserve">Individualism </w:t>
            </w:r>
          </w:p>
        </w:tc>
        <w:tc>
          <w:tcPr>
            <w:tcW w:w="1300" w:type="dxa"/>
            <w:tcBorders>
              <w:top w:val="nil"/>
              <w:bottom w:val="nil"/>
            </w:tcBorders>
            <w:shd w:val="clear" w:color="auto" w:fill="auto"/>
          </w:tcPr>
          <w:p w14:paraId="3CA48DC7" w14:textId="77777777" w:rsidR="00FA57CD" w:rsidRDefault="00217BE6">
            <w:pPr>
              <w:jc w:val="center"/>
            </w:pPr>
            <w:r>
              <w:t>11</w:t>
            </w:r>
          </w:p>
        </w:tc>
      </w:tr>
      <w:tr w:rsidR="00FA57CD" w14:paraId="5D9863F9" w14:textId="77777777">
        <w:trPr>
          <w:trHeight w:val="340"/>
        </w:trPr>
        <w:tc>
          <w:tcPr>
            <w:tcW w:w="5069" w:type="dxa"/>
            <w:tcBorders>
              <w:top w:val="nil"/>
              <w:bottom w:val="nil"/>
            </w:tcBorders>
          </w:tcPr>
          <w:p w14:paraId="17C884AB" w14:textId="77777777" w:rsidR="00FA57CD" w:rsidRDefault="00217BE6">
            <w:r>
              <w:t xml:space="preserve">Intellectual autonomy </w:t>
            </w:r>
          </w:p>
        </w:tc>
        <w:tc>
          <w:tcPr>
            <w:tcW w:w="1300" w:type="dxa"/>
            <w:tcBorders>
              <w:top w:val="nil"/>
              <w:bottom w:val="nil"/>
            </w:tcBorders>
          </w:tcPr>
          <w:p w14:paraId="02965DC8" w14:textId="77777777" w:rsidR="00FA57CD" w:rsidRDefault="00217BE6">
            <w:pPr>
              <w:jc w:val="center"/>
            </w:pPr>
            <w:r>
              <w:t>11</w:t>
            </w:r>
          </w:p>
        </w:tc>
      </w:tr>
      <w:tr w:rsidR="00FA57CD" w14:paraId="78DECF20" w14:textId="77777777">
        <w:trPr>
          <w:trHeight w:val="340"/>
        </w:trPr>
        <w:tc>
          <w:tcPr>
            <w:tcW w:w="5069" w:type="dxa"/>
            <w:tcBorders>
              <w:top w:val="nil"/>
              <w:bottom w:val="nil"/>
            </w:tcBorders>
            <w:shd w:val="clear" w:color="auto" w:fill="auto"/>
          </w:tcPr>
          <w:p w14:paraId="3A4028A4" w14:textId="77777777" w:rsidR="00FA57CD" w:rsidRDefault="00217BE6">
            <w:r>
              <w:t xml:space="preserve">% men in STEM </w:t>
            </w:r>
          </w:p>
        </w:tc>
        <w:tc>
          <w:tcPr>
            <w:tcW w:w="1300" w:type="dxa"/>
            <w:tcBorders>
              <w:top w:val="nil"/>
              <w:bottom w:val="nil"/>
            </w:tcBorders>
            <w:shd w:val="clear" w:color="auto" w:fill="auto"/>
          </w:tcPr>
          <w:p w14:paraId="4A63FC9C" w14:textId="77777777" w:rsidR="00FA57CD" w:rsidRDefault="00217BE6">
            <w:pPr>
              <w:jc w:val="center"/>
            </w:pPr>
            <w:r>
              <w:t>12</w:t>
            </w:r>
          </w:p>
        </w:tc>
      </w:tr>
      <w:tr w:rsidR="00FA57CD" w14:paraId="7AE15B58" w14:textId="77777777">
        <w:trPr>
          <w:trHeight w:val="340"/>
        </w:trPr>
        <w:tc>
          <w:tcPr>
            <w:tcW w:w="5069" w:type="dxa"/>
            <w:tcBorders>
              <w:top w:val="nil"/>
              <w:bottom w:val="nil"/>
            </w:tcBorders>
          </w:tcPr>
          <w:p w14:paraId="16BCF264" w14:textId="77777777" w:rsidR="00FA57CD" w:rsidRDefault="00217BE6">
            <w:r>
              <w:t xml:space="preserve">% women in care economy </w:t>
            </w:r>
          </w:p>
        </w:tc>
        <w:tc>
          <w:tcPr>
            <w:tcW w:w="1300" w:type="dxa"/>
            <w:tcBorders>
              <w:top w:val="nil"/>
              <w:bottom w:val="nil"/>
            </w:tcBorders>
          </w:tcPr>
          <w:p w14:paraId="69ABB23A" w14:textId="77777777" w:rsidR="00FA57CD" w:rsidRDefault="00217BE6">
            <w:pPr>
              <w:jc w:val="center"/>
            </w:pPr>
            <w:r>
              <w:t>12</w:t>
            </w:r>
          </w:p>
        </w:tc>
      </w:tr>
      <w:tr w:rsidR="00FA57CD" w14:paraId="51E3E40A" w14:textId="77777777">
        <w:trPr>
          <w:trHeight w:val="340"/>
        </w:trPr>
        <w:tc>
          <w:tcPr>
            <w:tcW w:w="5069" w:type="dxa"/>
            <w:tcBorders>
              <w:top w:val="nil"/>
              <w:bottom w:val="nil"/>
            </w:tcBorders>
            <w:shd w:val="clear" w:color="auto" w:fill="auto"/>
          </w:tcPr>
          <w:p w14:paraId="327A3DF9" w14:textId="77777777" w:rsidR="00FA57CD" w:rsidRDefault="00217BE6">
            <w:r>
              <w:t xml:space="preserve">Self-expression </w:t>
            </w:r>
          </w:p>
        </w:tc>
        <w:tc>
          <w:tcPr>
            <w:tcW w:w="1300" w:type="dxa"/>
            <w:tcBorders>
              <w:top w:val="nil"/>
              <w:bottom w:val="nil"/>
            </w:tcBorders>
            <w:shd w:val="clear" w:color="auto" w:fill="auto"/>
          </w:tcPr>
          <w:p w14:paraId="16A84ECE" w14:textId="77777777" w:rsidR="00FA57CD" w:rsidRDefault="00217BE6">
            <w:pPr>
              <w:jc w:val="center"/>
            </w:pPr>
            <w:r>
              <w:t>14</w:t>
            </w:r>
          </w:p>
        </w:tc>
      </w:tr>
      <w:tr w:rsidR="00FA57CD" w14:paraId="7B11699A" w14:textId="77777777">
        <w:trPr>
          <w:trHeight w:val="340"/>
        </w:trPr>
        <w:tc>
          <w:tcPr>
            <w:tcW w:w="5069" w:type="dxa"/>
            <w:tcBorders>
              <w:top w:val="nil"/>
            </w:tcBorders>
          </w:tcPr>
          <w:p w14:paraId="2EB03E1B" w14:textId="77777777" w:rsidR="00FA57CD" w:rsidRDefault="00217BE6">
            <w:r>
              <w:t xml:space="preserve">Pro-sociality </w:t>
            </w:r>
          </w:p>
        </w:tc>
        <w:tc>
          <w:tcPr>
            <w:tcW w:w="1300" w:type="dxa"/>
            <w:tcBorders>
              <w:top w:val="nil"/>
            </w:tcBorders>
          </w:tcPr>
          <w:p w14:paraId="3A4B6FEB" w14:textId="77777777" w:rsidR="00FA57CD" w:rsidRDefault="00217BE6">
            <w:pPr>
              <w:jc w:val="center"/>
            </w:pPr>
            <w:r>
              <w:t>15</w:t>
            </w:r>
          </w:p>
        </w:tc>
      </w:tr>
    </w:tbl>
    <w:p w14:paraId="660D33FA" w14:textId="77777777" w:rsidR="00FA57CD" w:rsidRDefault="00FA57CD">
      <w:pPr>
        <w:keepNext/>
        <w:keepLines/>
        <w:spacing w:before="40" w:line="240" w:lineRule="auto"/>
        <w:rPr>
          <w:color w:val="2F5496"/>
          <w:sz w:val="20"/>
          <w:szCs w:val="20"/>
        </w:rPr>
      </w:pPr>
    </w:p>
    <w:p w14:paraId="238FE18D" w14:textId="77777777" w:rsidR="00FA57CD" w:rsidRDefault="00217BE6">
      <w:pPr>
        <w:pStyle w:val="Heading1"/>
        <w:spacing w:line="480" w:lineRule="auto"/>
        <w:jc w:val="center"/>
      </w:pPr>
      <w:bookmarkStart w:id="32" w:name="_heading=h.147n2zr" w:colFirst="0" w:colLast="0"/>
      <w:bookmarkEnd w:id="32"/>
      <w:r>
        <w:br w:type="page"/>
      </w:r>
      <w:r>
        <w:lastRenderedPageBreak/>
        <w:t>References</w:t>
      </w:r>
    </w:p>
    <w:p w14:paraId="61CCAEFE"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Adler, N. E., Epel, E. S., Castellazzo, G., &amp; Ickovics, J. R. (2000). Relationship of subjective and objective social status with psychological and physiological functioning: Preliminary data in healthy, White women. </w:t>
      </w:r>
      <w:r>
        <w:rPr>
          <w:i/>
          <w:color w:val="222222"/>
        </w:rPr>
        <w:t>Health Psychology</w:t>
      </w:r>
      <w:r>
        <w:rPr>
          <w:color w:val="222222"/>
        </w:rPr>
        <w:t xml:space="preserve">, </w:t>
      </w:r>
      <w:r>
        <w:rPr>
          <w:i/>
          <w:color w:val="222222"/>
        </w:rPr>
        <w:t>19</w:t>
      </w:r>
      <w:r>
        <w:rPr>
          <w:color w:val="222222"/>
        </w:rPr>
        <w:t xml:space="preserve">(6), 586–592. </w:t>
      </w:r>
      <w:r>
        <w:rPr>
          <w:color w:val="000000"/>
        </w:rPr>
        <w:t>https://doi.org/10.1037/0278-6133.19.6.586</w:t>
      </w:r>
    </w:p>
    <w:p w14:paraId="04623F23"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Charles, M. (1992). Cross-national variation in occupational sex segregation. </w:t>
      </w:r>
      <w:r>
        <w:rPr>
          <w:i/>
          <w:color w:val="222222"/>
        </w:rPr>
        <w:t>American Sociological Review</w:t>
      </w:r>
      <w:r>
        <w:rPr>
          <w:color w:val="222222"/>
        </w:rPr>
        <w:t xml:space="preserve">, </w:t>
      </w:r>
      <w:r>
        <w:rPr>
          <w:i/>
          <w:color w:val="222222"/>
        </w:rPr>
        <w:t>57</w:t>
      </w:r>
      <w:r>
        <w:rPr>
          <w:color w:val="222222"/>
        </w:rPr>
        <w:t>(4), 483–502. https://doi.org/10.2307/2096096</w:t>
      </w:r>
    </w:p>
    <w:p w14:paraId="481CD4AA"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Charles, M. (2003). Deciphering sex segregation: Vertical and horizontal inequalities in ten</w:t>
      </w:r>
    </w:p>
    <w:p w14:paraId="15176B61" w14:textId="77777777" w:rsidR="00FA57CD" w:rsidRDefault="00217BE6">
      <w:pPr>
        <w:pBdr>
          <w:top w:val="nil"/>
          <w:left w:val="nil"/>
          <w:bottom w:val="nil"/>
          <w:right w:val="nil"/>
          <w:between w:val="nil"/>
        </w:pBdr>
        <w:spacing w:after="0" w:line="480" w:lineRule="auto"/>
        <w:ind w:left="720"/>
        <w:rPr>
          <w:color w:val="222222"/>
        </w:rPr>
      </w:pPr>
      <w:r>
        <w:rPr>
          <w:color w:val="222222"/>
        </w:rPr>
        <w:t>n</w:t>
      </w:r>
      <w:r>
        <w:rPr>
          <w:color w:val="000000"/>
        </w:rPr>
        <w:t xml:space="preserve">ational </w:t>
      </w:r>
      <w:r>
        <w:rPr>
          <w:color w:val="222222"/>
        </w:rPr>
        <w:t>l</w:t>
      </w:r>
      <w:r>
        <w:rPr>
          <w:color w:val="000000"/>
        </w:rPr>
        <w:t xml:space="preserve">abor </w:t>
      </w:r>
      <w:r>
        <w:rPr>
          <w:color w:val="222222"/>
        </w:rPr>
        <w:t>m</w:t>
      </w:r>
      <w:r>
        <w:rPr>
          <w:color w:val="000000"/>
        </w:rPr>
        <w:t xml:space="preserve">arkets. </w:t>
      </w:r>
      <w:r>
        <w:rPr>
          <w:i/>
          <w:color w:val="000000"/>
        </w:rPr>
        <w:t>Acta Sociologica</w:t>
      </w:r>
      <w:r>
        <w:rPr>
          <w:color w:val="000000"/>
        </w:rPr>
        <w:t xml:space="preserve">, </w:t>
      </w:r>
      <w:r>
        <w:rPr>
          <w:i/>
          <w:color w:val="000000"/>
        </w:rPr>
        <w:t>46</w:t>
      </w:r>
      <w:r>
        <w:rPr>
          <w:color w:val="000000"/>
        </w:rPr>
        <w:t xml:space="preserve">(4), 267–287. </w:t>
      </w:r>
      <w:r>
        <w:rPr>
          <w:color w:val="222222"/>
        </w:rPr>
        <w:t>https://doi.org/10.1177/0001699303464001</w:t>
      </w:r>
    </w:p>
    <w:p w14:paraId="3E7F381D" w14:textId="77777777" w:rsidR="00FA57CD" w:rsidRDefault="00217BE6">
      <w:pPr>
        <w:pBdr>
          <w:top w:val="nil"/>
          <w:left w:val="nil"/>
          <w:bottom w:val="nil"/>
          <w:right w:val="nil"/>
          <w:between w:val="nil"/>
        </w:pBdr>
        <w:spacing w:after="0" w:line="480" w:lineRule="auto"/>
        <w:ind w:left="720" w:hanging="720"/>
        <w:rPr>
          <w:color w:val="000000"/>
        </w:rPr>
      </w:pPr>
      <w:r>
        <w:rPr>
          <w:color w:val="222222"/>
        </w:rPr>
        <w:t xml:space="preserve">Diekman, A. B., Joshi, M. P., &amp; Benson-Greenwald, T. M. (2020). Goal congruity theory: navigating the social structure to fulfil goals. </w:t>
      </w:r>
      <w:r>
        <w:rPr>
          <w:i/>
          <w:color w:val="222222"/>
        </w:rPr>
        <w:t>Advances in Experimental Social Psychology</w:t>
      </w:r>
      <w:r>
        <w:rPr>
          <w:color w:val="222222"/>
        </w:rPr>
        <w:t>,</w:t>
      </w:r>
      <w:r>
        <w:rPr>
          <w:i/>
          <w:color w:val="222222"/>
        </w:rPr>
        <w:t xml:space="preserve"> 62</w:t>
      </w:r>
      <w:r>
        <w:rPr>
          <w:color w:val="222222"/>
        </w:rPr>
        <w:t>,</w:t>
      </w:r>
      <w:r>
        <w:rPr>
          <w:i/>
          <w:color w:val="222222"/>
        </w:rPr>
        <w:t xml:space="preserve"> </w:t>
      </w:r>
      <w:r>
        <w:rPr>
          <w:color w:val="222222"/>
        </w:rPr>
        <w:t>189–244. https://doi.org/10.1016/bs.aesp.2020.04.003</w:t>
      </w:r>
    </w:p>
    <w:p w14:paraId="31987C24"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Falk, A., &amp; Hermle, J. (2018). Relationship of gender differences in preferences to economic development and gender equality. </w:t>
      </w:r>
      <w:r>
        <w:rPr>
          <w:i/>
          <w:color w:val="222222"/>
        </w:rPr>
        <w:t>Science</w:t>
      </w:r>
      <w:r>
        <w:rPr>
          <w:color w:val="222222"/>
        </w:rPr>
        <w:t xml:space="preserve">, </w:t>
      </w:r>
      <w:r>
        <w:rPr>
          <w:i/>
          <w:color w:val="222222"/>
        </w:rPr>
        <w:t>362</w:t>
      </w:r>
      <w:r>
        <w:rPr>
          <w:color w:val="222222"/>
        </w:rPr>
        <w:t>(6412). https://doi.org/10</w:t>
      </w:r>
      <w:hyperlink r:id="rId18">
        <w:r>
          <w:rPr>
            <w:color w:val="222222"/>
          </w:rPr>
          <w:t>.1126/science.aas9899</w:t>
        </w:r>
      </w:hyperlink>
    </w:p>
    <w:p w14:paraId="41DF2F1E"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George, D., &amp; Mallery, P. (2003). Reliability analysis. </w:t>
      </w:r>
      <w:r>
        <w:rPr>
          <w:i/>
          <w:color w:val="222222"/>
        </w:rPr>
        <w:t xml:space="preserve">SPSS for Windows, step by step: a simple guide and reference </w:t>
      </w:r>
      <w:r>
        <w:rPr>
          <w:color w:val="222222"/>
        </w:rPr>
        <w:t>(14th ed., pp. 222–232)</w:t>
      </w:r>
      <w:r>
        <w:rPr>
          <w:i/>
          <w:color w:val="222222"/>
        </w:rPr>
        <w:t xml:space="preserve">. </w:t>
      </w:r>
      <w:r>
        <w:rPr>
          <w:color w:val="222222"/>
        </w:rPr>
        <w:t>Allyn &amp; Bacon.</w:t>
      </w:r>
    </w:p>
    <w:p w14:paraId="2A1F7B06"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International Labour Office. (2013). </w:t>
      </w:r>
      <w:r>
        <w:rPr>
          <w:i/>
          <w:color w:val="222222"/>
        </w:rPr>
        <w:t>Global Employment Trends 2013: Recovering from a second jobs dip</w:t>
      </w:r>
      <w:r>
        <w:rPr>
          <w:color w:val="222222"/>
        </w:rPr>
        <w:t xml:space="preserve">. International Labour Organization. </w:t>
      </w:r>
      <w:r>
        <w:rPr>
          <w:color w:val="222222"/>
        </w:rPr>
        <w:lastRenderedPageBreak/>
        <w:t>https://www.ilo.org/wcmsp5/groups/public/---dgreports/---dcomm/---publ/documents/publication/wcms_202326.pdf</w:t>
      </w:r>
    </w:p>
    <w:p w14:paraId="14BF68F4"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International Labour Office. (2017). </w:t>
      </w:r>
      <w:r>
        <w:rPr>
          <w:i/>
          <w:color w:val="222222"/>
        </w:rPr>
        <w:t>World employment and social outlook: Trends 2017</w:t>
      </w:r>
      <w:r>
        <w:rPr>
          <w:color w:val="222222"/>
        </w:rPr>
        <w:t>. International Labour Organization. https://www.ilo.org/wcmsp5/groups/public/---dgreports/---dcomm/---publ/documents/publication/wcms_541211.pdf</w:t>
      </w:r>
    </w:p>
    <w:p w14:paraId="0E2A0EF8"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Marsh, H. W., Parker, P. D., Guo, J., Basarkod, G., Niepel, C., &amp; Van Zanden, B. (2020). Illusory gender-equality paradox, math self-concept, and frame-of-reference effects: new integrative explanations for multiple paradoxes. </w:t>
      </w:r>
      <w:r>
        <w:rPr>
          <w:i/>
          <w:color w:val="222222"/>
        </w:rPr>
        <w:t>Journal of Personality and Social Psychology</w:t>
      </w:r>
      <w:r>
        <w:rPr>
          <w:color w:val="222222"/>
        </w:rPr>
        <w:t xml:space="preserve">, </w:t>
      </w:r>
      <w:r>
        <w:rPr>
          <w:i/>
          <w:color w:val="333333"/>
        </w:rPr>
        <w:t>121</w:t>
      </w:r>
      <w:r>
        <w:rPr>
          <w:color w:val="333333"/>
        </w:rPr>
        <w:t xml:space="preserve">(1), 168–183. </w:t>
      </w:r>
      <w:hyperlink r:id="rId19">
        <w:r>
          <w:rPr>
            <w:color w:val="000000"/>
          </w:rPr>
          <w:t>https://doi.org/10.1037/pspp0000306</w:t>
        </w:r>
      </w:hyperlink>
    </w:p>
    <w:p w14:paraId="7E8CE7A7"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Schwab, K., Samans, R., Zahidi, S., Leopold, T. A., Ratcheva, V., Hausmann, R., &amp; Tyson, L. D. (2017). </w:t>
      </w:r>
      <w:r>
        <w:rPr>
          <w:i/>
          <w:color w:val="222222"/>
        </w:rPr>
        <w:t>The global gender gap report 2017</w:t>
      </w:r>
      <w:r>
        <w:rPr>
          <w:color w:val="222222"/>
        </w:rPr>
        <w:t>. World Economic Forum. https://www3.weforum.org/docs/WEF_GGGR_2017.pdf</w:t>
      </w:r>
    </w:p>
    <w:p w14:paraId="7E9FEE45" w14:textId="77777777" w:rsidR="00FA57CD" w:rsidRDefault="00217BE6">
      <w:pPr>
        <w:pBdr>
          <w:top w:val="nil"/>
          <w:left w:val="nil"/>
          <w:bottom w:val="nil"/>
          <w:right w:val="nil"/>
          <w:between w:val="nil"/>
        </w:pBdr>
        <w:spacing w:after="0" w:line="480" w:lineRule="auto"/>
        <w:ind w:left="720" w:hanging="720"/>
        <w:rPr>
          <w:color w:val="000000"/>
        </w:rPr>
      </w:pPr>
      <w:r>
        <w:rPr>
          <w:color w:val="222222"/>
        </w:rPr>
        <w:t xml:space="preserve">Schwartz, S. H. (1999). A theory of cultural values and some implications for work. </w:t>
      </w:r>
      <w:r>
        <w:rPr>
          <w:i/>
          <w:color w:val="222222"/>
        </w:rPr>
        <w:t>Applied Psychology</w:t>
      </w:r>
      <w:r>
        <w:rPr>
          <w:color w:val="222222"/>
        </w:rPr>
        <w:t xml:space="preserve">, </w:t>
      </w:r>
      <w:r>
        <w:rPr>
          <w:i/>
          <w:color w:val="222222"/>
        </w:rPr>
        <w:t>48</w:t>
      </w:r>
      <w:r>
        <w:rPr>
          <w:color w:val="222222"/>
        </w:rPr>
        <w:t>(1), 23–47. https://doi.org/10.1111/j.1464-0597.1999.tb00047.x</w:t>
      </w:r>
    </w:p>
    <w:p w14:paraId="5884CFF7" w14:textId="77777777" w:rsidR="00FA57CD" w:rsidRDefault="00217BE6">
      <w:pPr>
        <w:pBdr>
          <w:top w:val="nil"/>
          <w:left w:val="nil"/>
          <w:bottom w:val="nil"/>
          <w:right w:val="nil"/>
          <w:between w:val="nil"/>
        </w:pBdr>
        <w:spacing w:after="0" w:line="480" w:lineRule="auto"/>
        <w:ind w:left="720" w:hanging="720"/>
        <w:rPr>
          <w:i/>
          <w:color w:val="000000"/>
        </w:rPr>
      </w:pPr>
      <w:r>
        <w:rPr>
          <w:color w:val="000000"/>
        </w:rPr>
        <w:t xml:space="preserve">Schwartz, S. H. (2008). </w:t>
      </w:r>
      <w:r>
        <w:rPr>
          <w:i/>
          <w:color w:val="000000"/>
        </w:rPr>
        <w:t>The 7 Schwartz cultural value orientation scores for 80 countries</w:t>
      </w:r>
      <w:r>
        <w:rPr>
          <w:color w:val="000000"/>
        </w:rPr>
        <w:t xml:space="preserve"> [Dataset]. </w:t>
      </w:r>
      <w:hyperlink r:id="rId20">
        <w:r>
          <w:rPr>
            <w:color w:val="000000"/>
          </w:rPr>
          <w:t>https://doi.org/10.13140/RG.2.1.3313.3040</w:t>
        </w:r>
      </w:hyperlink>
    </w:p>
    <w:p w14:paraId="7A2B1D27" w14:textId="77777777" w:rsidR="00FA57CD" w:rsidRDefault="00217BE6">
      <w:pPr>
        <w:pBdr>
          <w:top w:val="nil"/>
          <w:left w:val="nil"/>
          <w:bottom w:val="nil"/>
          <w:right w:val="nil"/>
          <w:between w:val="nil"/>
        </w:pBdr>
        <w:spacing w:after="0" w:line="480" w:lineRule="auto"/>
        <w:ind w:left="720" w:hanging="720"/>
        <w:rPr>
          <w:color w:val="222222"/>
        </w:rPr>
      </w:pPr>
      <w:r>
        <w:rPr>
          <w:color w:val="222222"/>
        </w:rPr>
        <w:t xml:space="preserve">Stoet, G., &amp; Geary, D. C. (2018). The gender-equality paradox in science, technology, engineering, and mathematics education. </w:t>
      </w:r>
      <w:r>
        <w:rPr>
          <w:i/>
          <w:color w:val="222222"/>
        </w:rPr>
        <w:t>Psychological Science</w:t>
      </w:r>
      <w:r>
        <w:rPr>
          <w:color w:val="222222"/>
        </w:rPr>
        <w:t xml:space="preserve">, </w:t>
      </w:r>
      <w:r>
        <w:rPr>
          <w:i/>
          <w:color w:val="222222"/>
        </w:rPr>
        <w:t>29</w:t>
      </w:r>
      <w:r>
        <w:rPr>
          <w:color w:val="222222"/>
        </w:rPr>
        <w:t>(4), 581–593. https://doi.org/10.1177/0956797617741719</w:t>
      </w:r>
    </w:p>
    <w:p w14:paraId="630A6CFB" w14:textId="77777777" w:rsidR="00FA57CD" w:rsidRDefault="00FA57CD">
      <w:pPr>
        <w:pBdr>
          <w:top w:val="nil"/>
          <w:left w:val="nil"/>
          <w:bottom w:val="nil"/>
          <w:right w:val="nil"/>
          <w:between w:val="nil"/>
        </w:pBdr>
        <w:spacing w:after="0" w:line="480" w:lineRule="auto"/>
        <w:ind w:left="720" w:hanging="720"/>
        <w:rPr>
          <w:color w:val="222222"/>
          <w:highlight w:val="white"/>
        </w:rPr>
      </w:pPr>
    </w:p>
    <w:p w14:paraId="2203D74A" w14:textId="77777777" w:rsidR="00FA57CD" w:rsidRDefault="00FA57CD">
      <w:pPr>
        <w:pBdr>
          <w:top w:val="nil"/>
          <w:left w:val="nil"/>
          <w:bottom w:val="nil"/>
          <w:right w:val="nil"/>
          <w:between w:val="nil"/>
        </w:pBdr>
        <w:spacing w:after="0" w:line="480" w:lineRule="auto"/>
        <w:ind w:left="720" w:hanging="720"/>
        <w:rPr>
          <w:color w:val="222222"/>
        </w:rPr>
      </w:pPr>
    </w:p>
    <w:sectPr w:rsidR="00FA57CD">
      <w:pgSz w:w="12191" w:h="15819"/>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836B4" w14:textId="77777777" w:rsidR="00217BE6" w:rsidRDefault="00217BE6">
      <w:pPr>
        <w:spacing w:after="0" w:line="240" w:lineRule="auto"/>
      </w:pPr>
      <w:r>
        <w:separator/>
      </w:r>
    </w:p>
  </w:endnote>
  <w:endnote w:type="continuationSeparator" w:id="0">
    <w:p w14:paraId="6E13B5FD" w14:textId="77777777" w:rsidR="00217BE6" w:rsidRDefault="00217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ED39A" w14:textId="704B56E2" w:rsidR="00FA57CD" w:rsidRDefault="00217BE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A389562" w14:textId="77777777" w:rsidR="00FA57CD" w:rsidRDefault="00FA57CD">
    <w:pPr>
      <w:pBdr>
        <w:top w:val="nil"/>
        <w:left w:val="nil"/>
        <w:bottom w:val="nil"/>
        <w:right w:val="nil"/>
        <w:between w:val="nil"/>
      </w:pBdr>
      <w:tabs>
        <w:tab w:val="center" w:pos="4680"/>
        <w:tab w:val="right" w:pos="9360"/>
      </w:tabs>
      <w:rPr>
        <w:color w:val="000000"/>
      </w:rPr>
    </w:pPr>
  </w:p>
  <w:p w14:paraId="77C7B3A7" w14:textId="77777777" w:rsidR="00FA57CD" w:rsidRDefault="00FA57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E38B1" w14:textId="77777777" w:rsidR="00217BE6" w:rsidRDefault="00217BE6">
      <w:pPr>
        <w:spacing w:after="0" w:line="240" w:lineRule="auto"/>
      </w:pPr>
      <w:r>
        <w:separator/>
      </w:r>
    </w:p>
  </w:footnote>
  <w:footnote w:type="continuationSeparator" w:id="0">
    <w:p w14:paraId="391E61A2" w14:textId="77777777" w:rsidR="00217BE6" w:rsidRDefault="00217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6C5AA" w14:textId="77777777" w:rsidR="00FA57CD" w:rsidRDefault="00FA57CD">
    <w:pPr>
      <w:ind w:right="360"/>
      <w:jc w:val="right"/>
      <w:rPr>
        <w:sz w:val="20"/>
        <w:szCs w:val="20"/>
      </w:rPr>
    </w:pPr>
  </w:p>
  <w:p w14:paraId="4EC9C474" w14:textId="77777777" w:rsidR="00FA57CD" w:rsidRDefault="00217BE6">
    <w:r>
      <w:t>SI – CARE ECONOMY GAP</w:t>
    </w:r>
  </w:p>
  <w:p w14:paraId="2D826ABC" w14:textId="77777777" w:rsidR="00FA57CD" w:rsidRDefault="00FA57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AD3A" w14:textId="77777777" w:rsidR="00FA57CD" w:rsidRDefault="00FA57CD">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7D03A" w14:textId="77777777" w:rsidR="00FA57CD" w:rsidRDefault="00FA57CD">
    <w:pPr>
      <w:tabs>
        <w:tab w:val="center" w:pos="4680"/>
        <w:tab w:val="right" w:pos="9360"/>
      </w:tabs>
      <w:jc w:val="right"/>
      <w:rPr>
        <w:color w:val="000000"/>
      </w:rPr>
    </w:pPr>
  </w:p>
  <w:p w14:paraId="389C3150" w14:textId="77777777" w:rsidR="00FA57CD" w:rsidRDefault="00FA57CD">
    <w:pPr>
      <w:tabs>
        <w:tab w:val="center" w:pos="4680"/>
        <w:tab w:val="right" w:pos="9360"/>
      </w:tabs>
      <w:ind w:right="360"/>
      <w:rPr>
        <w:color w:val="000000"/>
      </w:rPr>
    </w:pPr>
  </w:p>
  <w:p w14:paraId="5B1CA7CC" w14:textId="77777777" w:rsidR="00FA57CD" w:rsidRDefault="00217BE6">
    <w:pPr>
      <w:widowControl w:val="0"/>
      <w:pBdr>
        <w:top w:val="nil"/>
        <w:left w:val="nil"/>
        <w:bottom w:val="nil"/>
        <w:right w:val="nil"/>
        <w:between w:val="nil"/>
      </w:pBdr>
      <w:spacing w:after="0" w:line="276"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7CD"/>
    <w:rsid w:val="00217BE6"/>
    <w:rsid w:val="00981362"/>
    <w:rsid w:val="00FA57C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9B6AE58"/>
  <w15:docId w15:val="{6D7F3875-1D43-7D45-B221-7E824A8A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rPr>
  </w:style>
  <w:style w:type="paragraph" w:styleId="Heading2">
    <w:name w:val="heading 2"/>
    <w:basedOn w:val="Normal"/>
    <w:next w:val="Normal"/>
    <w:uiPriority w:val="9"/>
    <w:unhideWhenUsed/>
    <w:qFormat/>
    <w:pPr>
      <w:keepNext/>
      <w:spacing w:after="0" w:line="480" w:lineRule="auto"/>
      <w:outlineLvl w:val="1"/>
    </w:pPr>
    <w:rPr>
      <w:b/>
    </w:rPr>
  </w:style>
  <w:style w:type="paragraph" w:styleId="Heading3">
    <w:name w:val="heading 3"/>
    <w:basedOn w:val="Normal"/>
    <w:next w:val="Normal"/>
    <w:uiPriority w:val="9"/>
    <w:semiHidden/>
    <w:unhideWhenUsed/>
    <w:qFormat/>
    <w:pPr>
      <w:keepNext/>
      <w:spacing w:after="0" w:line="480" w:lineRule="auto"/>
      <w:outlineLvl w:val="2"/>
    </w:pPr>
    <w:rPr>
      <w:rFonts w:ascii="Times" w:eastAsia="Times" w:hAnsi="Times" w:cs="Times"/>
      <w:b/>
    </w:rPr>
  </w:style>
  <w:style w:type="paragraph" w:styleId="Heading4">
    <w:name w:val="heading 4"/>
    <w:basedOn w:val="Normal"/>
    <w:next w:val="Normal"/>
    <w:uiPriority w:val="9"/>
    <w:semiHidden/>
    <w:unhideWhenUsed/>
    <w:qFormat/>
    <w:pPr>
      <w:keepNext/>
      <w:spacing w:line="480" w:lineRule="auto"/>
      <w:outlineLvl w:val="3"/>
    </w:pPr>
    <w:rPr>
      <w:rFonts w:ascii="Times" w:eastAsia="Times" w:hAnsi="Times" w:cs="Times"/>
      <w:b/>
      <w:color w:val="0000FF"/>
      <w:sz w:val="44"/>
      <w:szCs w:val="44"/>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13" w:type="dxa"/>
        <w:left w:w="0" w:type="dxa"/>
        <w:right w:w="0" w:type="dxa"/>
      </w:tblCellMar>
    </w:tblPr>
  </w:style>
  <w:style w:type="table" w:customStyle="1" w:styleId="a5">
    <w:basedOn w:val="TableNormal"/>
    <w:tblPr>
      <w:tblStyleRowBandSize w:val="1"/>
      <w:tblStyleColBandSize w:val="1"/>
      <w:tblCellMar>
        <w:top w:w="113" w:type="dxa"/>
        <w:left w:w="0" w:type="dxa"/>
        <w:right w:w="0" w:type="dxa"/>
      </w:tblCellMar>
    </w:tblPr>
  </w:style>
  <w:style w:type="table" w:customStyle="1" w:styleId="a6">
    <w:basedOn w:val="TableNormal"/>
    <w:tblPr>
      <w:tblStyleRowBandSize w:val="1"/>
      <w:tblStyleColBandSize w:val="1"/>
      <w:tblCellMar>
        <w:top w:w="113" w:type="dxa"/>
        <w:left w:w="0" w:type="dxa"/>
        <w:right w:w="0" w:type="dxa"/>
      </w:tblCellMar>
    </w:tblPr>
  </w:style>
  <w:style w:type="table" w:customStyle="1" w:styleId="a7">
    <w:basedOn w:val="TableNormal"/>
    <w:tblPr>
      <w:tblStyleRowBandSize w:val="1"/>
      <w:tblStyleColBandSize w:val="1"/>
      <w:tblCellMar>
        <w:top w:w="113" w:type="dxa"/>
        <w:left w:w="0" w:type="dxa"/>
        <w:right w:w="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13" w:type="dxa"/>
        <w:left w:w="0" w:type="dxa"/>
        <w:right w:w="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widowControl w:val="0"/>
      <w:spacing w:after="0" w:line="240" w:lineRule="auto"/>
      <w:jc w:val="both"/>
    </w:pPr>
    <w:rPr>
      <w:color w:val="000000"/>
      <w:sz w:val="20"/>
      <w:szCs w:val="20"/>
    </w:r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13" w:type="dxa"/>
        <w:left w:w="0" w:type="dxa"/>
        <w:right w:w="0" w:type="dxa"/>
      </w:tblCellMar>
    </w:tblPr>
  </w:style>
  <w:style w:type="table" w:customStyle="1" w:styleId="ae">
    <w:basedOn w:val="TableNormal"/>
    <w:tblPr>
      <w:tblStyleRowBandSize w:val="1"/>
      <w:tblStyleColBandSize w:val="1"/>
      <w:tblCellMar>
        <w:top w:w="113" w:type="dxa"/>
        <w:left w:w="0" w:type="dxa"/>
        <w:right w:w="0" w:type="dxa"/>
      </w:tblCellMar>
    </w:tblPr>
  </w:style>
  <w:style w:type="table" w:customStyle="1" w:styleId="af">
    <w:basedOn w:val="TableNormal"/>
    <w:tblPr>
      <w:tblStyleRowBandSize w:val="1"/>
      <w:tblStyleColBandSize w:val="1"/>
      <w:tblCellMar>
        <w:top w:w="113" w:type="dxa"/>
        <w:left w:w="0" w:type="dxa"/>
        <w:right w:w="0" w:type="dxa"/>
      </w:tblCellMar>
    </w:tblPr>
  </w:style>
  <w:style w:type="table" w:customStyle="1" w:styleId="af0">
    <w:basedOn w:val="TableNormal"/>
    <w:tblPr>
      <w:tblStyleRowBandSize w:val="1"/>
      <w:tblStyleColBandSize w:val="1"/>
      <w:tblCellMar>
        <w:top w:w="113" w:type="dxa"/>
        <w:left w:w="0" w:type="dxa"/>
        <w:right w:w="0" w:type="dxa"/>
      </w:tblCellMar>
    </w:tblPr>
  </w:style>
  <w:style w:type="table" w:customStyle="1" w:styleId="af1">
    <w:basedOn w:val="TableNormal"/>
    <w:tblPr>
      <w:tblStyleRowBandSize w:val="1"/>
      <w:tblStyleColBandSize w:val="1"/>
      <w:tblCellMar>
        <w:top w:w="113" w:type="dxa"/>
        <w:left w:w="0" w:type="dxa"/>
        <w:right w:w="0" w:type="dxa"/>
      </w:tblCellMar>
    </w:tblPr>
  </w:style>
  <w:style w:type="table" w:customStyle="1" w:styleId="af2">
    <w:basedOn w:val="TableNormal"/>
    <w:tblPr>
      <w:tblStyleRowBandSize w:val="1"/>
      <w:tblStyleColBandSize w:val="1"/>
      <w:tblCellMar>
        <w:top w:w="113" w:type="dxa"/>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83471"/>
    <w:rPr>
      <w:b/>
      <w:bCs/>
    </w:rPr>
  </w:style>
  <w:style w:type="character" w:customStyle="1" w:styleId="CommentSubjectChar">
    <w:name w:val="Comment Subject Char"/>
    <w:basedOn w:val="CommentTextChar"/>
    <w:link w:val="CommentSubject"/>
    <w:uiPriority w:val="99"/>
    <w:semiHidden/>
    <w:rsid w:val="00F83471"/>
    <w:rPr>
      <w:b/>
      <w:bCs/>
      <w:sz w:val="20"/>
      <w:szCs w:val="20"/>
    </w:rPr>
  </w:style>
  <w:style w:type="paragraph" w:styleId="Revision">
    <w:name w:val="Revision"/>
    <w:hidden/>
    <w:uiPriority w:val="99"/>
    <w:semiHidden/>
    <w:rsid w:val="00650247"/>
    <w:pPr>
      <w:spacing w:after="0" w:line="240" w:lineRule="auto"/>
    </w:pPr>
  </w:style>
  <w:style w:type="paragraph" w:styleId="Header">
    <w:name w:val="header"/>
    <w:basedOn w:val="Normal"/>
    <w:link w:val="HeaderChar"/>
    <w:uiPriority w:val="99"/>
    <w:unhideWhenUsed/>
    <w:rsid w:val="00507E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E7A"/>
  </w:style>
  <w:style w:type="paragraph" w:styleId="Footer">
    <w:name w:val="footer"/>
    <w:basedOn w:val="Normal"/>
    <w:link w:val="FooterChar"/>
    <w:uiPriority w:val="99"/>
    <w:unhideWhenUsed/>
    <w:rsid w:val="00507E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E7A"/>
  </w:style>
  <w:style w:type="table" w:customStyle="1" w:styleId="af3">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4">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5">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6">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7">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8">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9">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a">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b">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c">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d">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e">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0">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1">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2">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3">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4">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5">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 w:type="table" w:customStyle="1" w:styleId="aff6">
    <w:basedOn w:val="TableNormal"/>
    <w:pPr>
      <w:widowControl w:val="0"/>
      <w:spacing w:after="0" w:line="240" w:lineRule="auto"/>
      <w:jc w:val="both"/>
    </w:pPr>
    <w:rPr>
      <w:color w:val="000000"/>
      <w:sz w:val="20"/>
      <w:szCs w:val="20"/>
    </w:rPr>
    <w:tblPr>
      <w:tblStyleRowBandSize w:val="1"/>
      <w:tblStyleColBandSize w:val="1"/>
      <w:tblCellMar>
        <w:top w:w="113" w:type="dxa"/>
        <w:left w:w="0" w:type="dxa"/>
        <w:bottom w:w="10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doi.org/10.1126/science.aas989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doi.org/10.13140/RG.2.1.3313.304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hyperlink" Target="https://psycnet.apa.org/doi/10.1037/pspp0000306"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s9iFuAGbj+EX+uEO8R12uvxQw==">CgMxLjAyCGguZ2pkZ3hzMgloLjMwajB6bGwyCWguMWZvYjl0ZTIJaC4zem55c2g3Mg5oLjY1bThzcGhzeWlzYj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11211</Words>
  <Characters>63906</Characters>
  <Application>Microsoft Office Word</Application>
  <DocSecurity>0</DocSecurity>
  <Lines>532</Lines>
  <Paragraphs>149</Paragraphs>
  <ScaleCrop>false</ScaleCrop>
  <Company>UvA</Company>
  <LinksUpToDate>false</LinksUpToDate>
  <CharactersWithSpaces>74968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Katharina Block</cp:lastModifiedBy>
  <cp:revision>2</cp:revision>
  <dcterms:created xsi:type="dcterms:W3CDTF">2024-09-20T15:34:00Z</dcterms:created>
  <dcterms:modified xsi:type="dcterms:W3CDTF">2024-09-20T15:34:00Z</dcterms:modified>
</cp:coreProperties>
</file>