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0E8ED" w14:textId="642C590E" w:rsidR="00427451" w:rsidRPr="00180CFB" w:rsidRDefault="00427451" w:rsidP="00B53487">
      <w:pPr>
        <w:rPr>
          <w:rFonts w:ascii="Times New Roman" w:hAnsi="Times New Roman" w:cs="Times New Roman"/>
          <w:b/>
          <w:i/>
          <w:iCs/>
          <w:lang w:val="en-US"/>
        </w:rPr>
      </w:pPr>
      <w:r w:rsidRPr="00180CFB">
        <w:rPr>
          <w:rFonts w:ascii="Times New Roman" w:hAnsi="Times New Roman" w:cs="Times New Roman"/>
          <w:b/>
          <w:lang w:val="en-US"/>
        </w:rPr>
        <w:t xml:space="preserve">Supplemental Material </w:t>
      </w:r>
    </w:p>
    <w:p w14:paraId="57401547" w14:textId="2A53942E" w:rsidR="00A241CD" w:rsidRPr="00180CFB" w:rsidRDefault="00A241CD" w:rsidP="00A241CD">
      <w:pPr>
        <w:pStyle w:val="Caption"/>
        <w:keepNext/>
        <w:rPr>
          <w:rFonts w:ascii="Times New Roman" w:hAnsi="Times New Roman" w:cs="Times New Roman"/>
          <w:b/>
          <w:i w:val="0"/>
          <w:iCs w:val="0"/>
          <w:color w:val="auto"/>
          <w:sz w:val="22"/>
          <w:szCs w:val="22"/>
          <w:lang w:val="en-US"/>
        </w:rPr>
      </w:pPr>
      <w:r w:rsidRPr="00180CFB">
        <w:rPr>
          <w:rFonts w:ascii="Times New Roman" w:hAnsi="Times New Roman" w:cs="Times New Roman"/>
          <w:b/>
          <w:i w:val="0"/>
          <w:iCs w:val="0"/>
          <w:color w:val="auto"/>
          <w:sz w:val="22"/>
          <w:szCs w:val="22"/>
          <w:lang w:val="en-US"/>
        </w:rPr>
        <w:t xml:space="preserve">Supplementary Table </w:t>
      </w:r>
      <w:r w:rsidRPr="00180CFB">
        <w:rPr>
          <w:rFonts w:ascii="Times New Roman" w:hAnsi="Times New Roman" w:cs="Times New Roman"/>
          <w:b/>
          <w:i w:val="0"/>
          <w:iCs w:val="0"/>
          <w:color w:val="auto"/>
          <w:sz w:val="22"/>
          <w:szCs w:val="22"/>
          <w:lang w:val="en-US"/>
        </w:rPr>
        <w:fldChar w:fldCharType="begin"/>
      </w:r>
      <w:r w:rsidRPr="00180CFB">
        <w:rPr>
          <w:rFonts w:ascii="Times New Roman" w:hAnsi="Times New Roman" w:cs="Times New Roman"/>
          <w:b/>
          <w:i w:val="0"/>
          <w:iCs w:val="0"/>
          <w:color w:val="auto"/>
          <w:sz w:val="22"/>
          <w:szCs w:val="22"/>
          <w:lang w:val="en-US"/>
        </w:rPr>
        <w:instrText xml:space="preserve"> SEQ Supplementary_Table \* ARABIC </w:instrText>
      </w:r>
      <w:r w:rsidRPr="00180CFB">
        <w:rPr>
          <w:rFonts w:ascii="Times New Roman" w:hAnsi="Times New Roman" w:cs="Times New Roman"/>
          <w:b/>
          <w:i w:val="0"/>
          <w:iCs w:val="0"/>
          <w:color w:val="auto"/>
          <w:sz w:val="22"/>
          <w:szCs w:val="22"/>
          <w:lang w:val="en-US"/>
        </w:rPr>
        <w:fldChar w:fldCharType="separate"/>
      </w:r>
      <w:r w:rsidR="0025442F" w:rsidRPr="00180CFB">
        <w:rPr>
          <w:rFonts w:ascii="Times New Roman" w:hAnsi="Times New Roman" w:cs="Times New Roman"/>
          <w:b/>
          <w:i w:val="0"/>
          <w:iCs w:val="0"/>
          <w:noProof/>
          <w:color w:val="auto"/>
          <w:sz w:val="22"/>
          <w:szCs w:val="22"/>
          <w:lang w:val="en-US"/>
        </w:rPr>
        <w:t>1</w:t>
      </w:r>
      <w:r w:rsidRPr="00180CFB">
        <w:rPr>
          <w:rFonts w:ascii="Times New Roman" w:hAnsi="Times New Roman" w:cs="Times New Roman"/>
          <w:b/>
          <w:i w:val="0"/>
          <w:iCs w:val="0"/>
          <w:color w:val="auto"/>
          <w:sz w:val="22"/>
          <w:szCs w:val="22"/>
          <w:lang w:val="en-US"/>
        </w:rPr>
        <w:fldChar w:fldCharType="end"/>
      </w:r>
      <w:r w:rsidR="005537E3" w:rsidRPr="00180CFB">
        <w:rPr>
          <w:rFonts w:ascii="Times New Roman" w:hAnsi="Times New Roman" w:cs="Times New Roman"/>
          <w:b/>
          <w:i w:val="0"/>
          <w:iCs w:val="0"/>
          <w:color w:val="auto"/>
          <w:sz w:val="22"/>
          <w:szCs w:val="22"/>
          <w:lang w:val="en-US"/>
        </w:rPr>
        <w:br/>
      </w:r>
      <w:r w:rsidR="00C61ECE" w:rsidRPr="00180CFB">
        <w:rPr>
          <w:rFonts w:ascii="Times New Roman" w:hAnsi="Times New Roman" w:cs="Times New Roman"/>
          <w:iCs w:val="0"/>
          <w:color w:val="auto"/>
          <w:sz w:val="22"/>
          <w:szCs w:val="22"/>
          <w:lang w:val="en-US"/>
        </w:rPr>
        <w:t>Demographics for S</w:t>
      </w:r>
      <w:r w:rsidRPr="00180CFB">
        <w:rPr>
          <w:rFonts w:ascii="Times New Roman" w:hAnsi="Times New Roman" w:cs="Times New Roman"/>
          <w:iCs w:val="0"/>
          <w:color w:val="auto"/>
          <w:sz w:val="22"/>
          <w:szCs w:val="22"/>
          <w:lang w:val="en-US"/>
        </w:rPr>
        <w:t xml:space="preserve">tudy </w:t>
      </w:r>
      <w:r w:rsidR="002C640B" w:rsidRPr="00180CFB">
        <w:rPr>
          <w:rFonts w:ascii="Times New Roman" w:hAnsi="Times New Roman" w:cs="Times New Roman"/>
          <w:iCs w:val="0"/>
          <w:color w:val="auto"/>
          <w:sz w:val="22"/>
          <w:szCs w:val="22"/>
          <w:lang w:val="en-US"/>
        </w:rPr>
        <w:t>S</w:t>
      </w:r>
      <w:r w:rsidRPr="00180CFB">
        <w:rPr>
          <w:rFonts w:ascii="Times New Roman" w:hAnsi="Times New Roman" w:cs="Times New Roman"/>
          <w:iCs w:val="0"/>
          <w:color w:val="auto"/>
          <w:sz w:val="22"/>
          <w:szCs w:val="22"/>
          <w:lang w:val="en-US"/>
        </w:rPr>
        <w:t xml:space="preserve">ample and </w:t>
      </w:r>
      <w:r w:rsidR="00E13C7B" w:rsidRPr="00180CFB">
        <w:rPr>
          <w:rFonts w:ascii="Times New Roman" w:hAnsi="Times New Roman" w:cs="Times New Roman"/>
          <w:iCs w:val="0"/>
          <w:color w:val="auto"/>
          <w:sz w:val="22"/>
          <w:szCs w:val="22"/>
          <w:lang w:val="en-US"/>
        </w:rPr>
        <w:t>E</w:t>
      </w:r>
      <w:r w:rsidRPr="00180CFB">
        <w:rPr>
          <w:rFonts w:ascii="Times New Roman" w:hAnsi="Times New Roman" w:cs="Times New Roman"/>
          <w:iCs w:val="0"/>
          <w:color w:val="auto"/>
          <w:sz w:val="22"/>
          <w:szCs w:val="22"/>
          <w:lang w:val="en-US"/>
        </w:rPr>
        <w:t xml:space="preserve">xcluded </w:t>
      </w:r>
      <w:r w:rsidR="006E13A3" w:rsidRPr="00180CFB">
        <w:rPr>
          <w:rFonts w:ascii="Times New Roman" w:hAnsi="Times New Roman" w:cs="Times New Roman"/>
          <w:iCs w:val="0"/>
          <w:color w:val="auto"/>
          <w:sz w:val="22"/>
          <w:szCs w:val="22"/>
          <w:lang w:val="en-US"/>
        </w:rPr>
        <w:t>S</w:t>
      </w:r>
      <w:r w:rsidR="00E13C7B" w:rsidRPr="00180CFB">
        <w:rPr>
          <w:rFonts w:ascii="Times New Roman" w:hAnsi="Times New Roman" w:cs="Times New Roman"/>
          <w:iCs w:val="0"/>
          <w:color w:val="auto"/>
          <w:sz w:val="22"/>
          <w:szCs w:val="22"/>
          <w:lang w:val="en-US"/>
        </w:rPr>
        <w:t>ample</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3314"/>
        <w:gridCol w:w="1999"/>
        <w:gridCol w:w="1999"/>
        <w:gridCol w:w="1559"/>
        <w:gridCol w:w="727"/>
      </w:tblGrid>
      <w:tr w:rsidR="00A241CD" w:rsidRPr="00180CFB" w14:paraId="603A04CD" w14:textId="77777777" w:rsidTr="00794245">
        <w:trPr>
          <w:trHeight w:val="246"/>
        </w:trPr>
        <w:tc>
          <w:tcPr>
            <w:tcW w:w="0" w:type="auto"/>
            <w:tcBorders>
              <w:top w:val="single" w:sz="4" w:space="0" w:color="auto"/>
            </w:tcBorders>
          </w:tcPr>
          <w:p w14:paraId="507D2D8B"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Variable</w:t>
            </w:r>
          </w:p>
        </w:tc>
        <w:tc>
          <w:tcPr>
            <w:tcW w:w="0" w:type="auto"/>
            <w:tcBorders>
              <w:top w:val="single" w:sz="4" w:space="0" w:color="auto"/>
            </w:tcBorders>
          </w:tcPr>
          <w:p w14:paraId="6D4904C9"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Borders>
              <w:top w:val="single" w:sz="4" w:space="0" w:color="auto"/>
              <w:bottom w:val="single" w:sz="4" w:space="0" w:color="auto"/>
            </w:tcBorders>
          </w:tcPr>
          <w:p w14:paraId="25498450" w14:textId="21603721" w:rsidR="00A241CD" w:rsidRPr="00180CFB" w:rsidRDefault="00794245" w:rsidP="004A4F46">
            <w:pPr>
              <w:suppressLineNumbers/>
              <w:suppressAutoHyphens/>
              <w:autoSpaceDN w:val="0"/>
              <w:textAlignment w:val="baseline"/>
              <w:rPr>
                <w:rFonts w:ascii="Times New Roman" w:eastAsia="Times New Roman" w:hAnsi="Times New Roman" w:cs="Times New Roman"/>
                <w:bCs/>
                <w:lang w:val="en-US" w:eastAsia="zh-CN" w:bidi="hi-IN"/>
              </w:rPr>
            </w:pPr>
            <w:r w:rsidRPr="00180CFB">
              <w:rPr>
                <w:rFonts w:ascii="Times New Roman" w:eastAsia="Times New Roman" w:hAnsi="Times New Roman" w:cs="Times New Roman"/>
                <w:lang w:val="en-US" w:eastAsia="zh-CN" w:bidi="hi-IN"/>
              </w:rPr>
              <w:t>Study S</w:t>
            </w:r>
            <w:r w:rsidR="00A241CD" w:rsidRPr="00180CFB">
              <w:rPr>
                <w:rFonts w:ascii="Times New Roman" w:eastAsia="Times New Roman" w:hAnsi="Times New Roman" w:cs="Times New Roman"/>
                <w:lang w:val="en-US" w:eastAsia="zh-CN" w:bidi="hi-IN"/>
              </w:rPr>
              <w:t>ample</w:t>
            </w:r>
          </w:p>
        </w:tc>
        <w:tc>
          <w:tcPr>
            <w:tcW w:w="0" w:type="auto"/>
            <w:tcBorders>
              <w:top w:val="single" w:sz="4" w:space="0" w:color="auto"/>
              <w:bottom w:val="single" w:sz="4" w:space="0" w:color="auto"/>
            </w:tcBorders>
          </w:tcPr>
          <w:p w14:paraId="1065BD1E" w14:textId="0099A29D" w:rsidR="00A241CD" w:rsidRPr="00180CFB" w:rsidRDefault="00794245" w:rsidP="004A4F46">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lang w:val="en-US" w:eastAsia="zh-CN" w:bidi="hi-IN"/>
              </w:rPr>
              <w:t>E</w:t>
            </w:r>
            <w:r w:rsidR="00A241CD" w:rsidRPr="00180CFB">
              <w:rPr>
                <w:rFonts w:ascii="Times New Roman" w:eastAsia="Times New Roman" w:hAnsi="Times New Roman" w:cs="Times New Roman"/>
                <w:lang w:val="en-US" w:eastAsia="zh-CN" w:bidi="hi-IN"/>
              </w:rPr>
              <w:t>xcluded sample</w:t>
            </w:r>
          </w:p>
        </w:tc>
        <w:tc>
          <w:tcPr>
            <w:tcW w:w="0" w:type="auto"/>
            <w:tcBorders>
              <w:top w:val="single" w:sz="4" w:space="0" w:color="auto"/>
            </w:tcBorders>
          </w:tcPr>
          <w:p w14:paraId="2A14E963" w14:textId="136C62A2" w:rsidR="00A241CD" w:rsidRPr="00180CFB" w:rsidRDefault="00794245" w:rsidP="004A4F46">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lang w:val="en-US" w:eastAsia="zh-CN" w:bidi="hi-IN"/>
              </w:rPr>
              <w:t>Test S</w:t>
            </w:r>
            <w:r w:rsidR="00A241CD" w:rsidRPr="00180CFB">
              <w:rPr>
                <w:rFonts w:ascii="Times New Roman" w:eastAsia="Times New Roman" w:hAnsi="Times New Roman" w:cs="Times New Roman"/>
                <w:lang w:val="en-US" w:eastAsia="zh-CN" w:bidi="hi-IN"/>
              </w:rPr>
              <w:t>tatistic</w:t>
            </w:r>
          </w:p>
        </w:tc>
        <w:tc>
          <w:tcPr>
            <w:tcW w:w="0" w:type="auto"/>
            <w:tcBorders>
              <w:top w:val="single" w:sz="4" w:space="0" w:color="auto"/>
            </w:tcBorders>
          </w:tcPr>
          <w:p w14:paraId="7F4A4B5C" w14:textId="77777777" w:rsidR="00A241CD" w:rsidRPr="00180CFB" w:rsidRDefault="00A241CD" w:rsidP="004A4F46">
            <w:pPr>
              <w:suppressLineNumbers/>
              <w:suppressAutoHyphens/>
              <w:autoSpaceDN w:val="0"/>
              <w:jc w:val="right"/>
              <w:textAlignment w:val="baseline"/>
              <w:rPr>
                <w:rFonts w:ascii="Times New Roman" w:eastAsia="Times New Roman" w:hAnsi="Times New Roman" w:cs="Times New Roman"/>
                <w:b/>
                <w:bCs/>
                <w:i/>
                <w:iCs/>
                <w:lang w:val="en-US" w:eastAsia="zh-CN" w:bidi="hi-IN"/>
              </w:rPr>
            </w:pPr>
            <w:r w:rsidRPr="00180CFB">
              <w:rPr>
                <w:rFonts w:ascii="Times New Roman" w:eastAsia="Times New Roman" w:hAnsi="Times New Roman" w:cs="Times New Roman"/>
                <w:i/>
                <w:iCs/>
                <w:lang w:val="en-US" w:eastAsia="zh-CN" w:bidi="hi-IN"/>
              </w:rPr>
              <w:t>p</w:t>
            </w:r>
          </w:p>
        </w:tc>
      </w:tr>
      <w:tr w:rsidR="00A241CD" w:rsidRPr="00180CFB" w14:paraId="26AF47C0" w14:textId="77777777" w:rsidTr="005537E3">
        <w:trPr>
          <w:trHeight w:val="278"/>
        </w:trPr>
        <w:tc>
          <w:tcPr>
            <w:tcW w:w="0" w:type="auto"/>
            <w:tcBorders>
              <w:bottom w:val="single" w:sz="4" w:space="0" w:color="auto"/>
            </w:tcBorders>
          </w:tcPr>
          <w:p w14:paraId="2CD71A65" w14:textId="77777777" w:rsidR="00A241CD" w:rsidRPr="00180CFB" w:rsidRDefault="00A241CD" w:rsidP="004A4F46">
            <w:pPr>
              <w:suppressLineNumbers/>
              <w:suppressAutoHyphens/>
              <w:autoSpaceDN w:val="0"/>
              <w:jc w:val="center"/>
              <w:textAlignment w:val="baseline"/>
              <w:rPr>
                <w:rFonts w:ascii="Times New Roman" w:eastAsia="Times New Roman" w:hAnsi="Times New Roman" w:cs="Times New Roman"/>
                <w:b/>
                <w:bCs/>
                <w:lang w:val="en-US" w:eastAsia="zh-CN" w:bidi="hi-IN"/>
              </w:rPr>
            </w:pPr>
          </w:p>
        </w:tc>
        <w:tc>
          <w:tcPr>
            <w:tcW w:w="0" w:type="auto"/>
            <w:tcBorders>
              <w:bottom w:val="single" w:sz="4" w:space="0" w:color="auto"/>
            </w:tcBorders>
          </w:tcPr>
          <w:p w14:paraId="531C5A13"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Borders>
              <w:top w:val="single" w:sz="4" w:space="0" w:color="auto"/>
              <w:bottom w:val="single" w:sz="4" w:space="0" w:color="auto"/>
            </w:tcBorders>
          </w:tcPr>
          <w:p w14:paraId="01B86C63" w14:textId="2009BDC8"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i/>
                <w:lang w:val="en-US" w:eastAsia="zh-CN" w:bidi="hi-IN"/>
              </w:rPr>
              <w:t xml:space="preserve">M </w:t>
            </w:r>
            <w:r w:rsidRPr="00180CFB">
              <w:rPr>
                <w:rFonts w:ascii="Times New Roman" w:eastAsia="Times New Roman" w:hAnsi="Times New Roman" w:cs="Times New Roman"/>
                <w:lang w:val="en-US" w:eastAsia="zh-CN" w:bidi="hi-IN"/>
              </w:rPr>
              <w:t xml:space="preserve">± </w:t>
            </w:r>
            <w:r w:rsidRPr="00180CFB">
              <w:rPr>
                <w:rFonts w:ascii="Times New Roman" w:eastAsia="Times New Roman" w:hAnsi="Times New Roman" w:cs="Times New Roman"/>
                <w:i/>
                <w:lang w:val="en-US" w:eastAsia="zh-CN" w:bidi="hi-IN"/>
              </w:rPr>
              <w:t>SD</w:t>
            </w:r>
            <w:r w:rsidR="00794245" w:rsidRPr="00180CFB">
              <w:rPr>
                <w:rFonts w:ascii="Times New Roman" w:eastAsia="Times New Roman" w:hAnsi="Times New Roman" w:cs="Times New Roman"/>
                <w:lang w:val="en-US" w:eastAsia="zh-CN" w:bidi="hi-IN"/>
              </w:rPr>
              <w:t xml:space="preserve"> / F</w:t>
            </w:r>
            <w:r w:rsidRPr="00180CFB">
              <w:rPr>
                <w:rFonts w:ascii="Times New Roman" w:eastAsia="Times New Roman" w:hAnsi="Times New Roman" w:cs="Times New Roman"/>
                <w:lang w:val="en-US" w:eastAsia="zh-CN" w:bidi="hi-IN"/>
              </w:rPr>
              <w:t>requency</w:t>
            </w:r>
          </w:p>
        </w:tc>
        <w:tc>
          <w:tcPr>
            <w:tcW w:w="0" w:type="auto"/>
            <w:tcBorders>
              <w:top w:val="single" w:sz="4" w:space="0" w:color="auto"/>
              <w:bottom w:val="single" w:sz="4" w:space="0" w:color="auto"/>
            </w:tcBorders>
          </w:tcPr>
          <w:p w14:paraId="1B22D182" w14:textId="5C9BFA9E"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i/>
                <w:lang w:val="en-US" w:eastAsia="zh-CN" w:bidi="hi-IN"/>
              </w:rPr>
              <w:t xml:space="preserve">M </w:t>
            </w:r>
            <w:r w:rsidRPr="00180CFB">
              <w:rPr>
                <w:rFonts w:ascii="Times New Roman" w:eastAsia="Times New Roman" w:hAnsi="Times New Roman" w:cs="Times New Roman"/>
                <w:lang w:val="en-US" w:eastAsia="zh-CN" w:bidi="hi-IN"/>
              </w:rPr>
              <w:t xml:space="preserve">± </w:t>
            </w:r>
            <w:r w:rsidRPr="00180CFB">
              <w:rPr>
                <w:rFonts w:ascii="Times New Roman" w:eastAsia="Times New Roman" w:hAnsi="Times New Roman" w:cs="Times New Roman"/>
                <w:i/>
                <w:lang w:val="en-US" w:eastAsia="zh-CN" w:bidi="hi-IN"/>
              </w:rPr>
              <w:t>SD</w:t>
            </w:r>
            <w:r w:rsidR="00794245" w:rsidRPr="00180CFB">
              <w:rPr>
                <w:rFonts w:ascii="Times New Roman" w:eastAsia="Times New Roman" w:hAnsi="Times New Roman" w:cs="Times New Roman"/>
                <w:lang w:val="en-US" w:eastAsia="zh-CN" w:bidi="hi-IN"/>
              </w:rPr>
              <w:t xml:space="preserve"> / F</w:t>
            </w:r>
            <w:r w:rsidRPr="00180CFB">
              <w:rPr>
                <w:rFonts w:ascii="Times New Roman" w:eastAsia="Times New Roman" w:hAnsi="Times New Roman" w:cs="Times New Roman"/>
                <w:lang w:val="en-US" w:eastAsia="zh-CN" w:bidi="hi-IN"/>
              </w:rPr>
              <w:t>requency</w:t>
            </w:r>
          </w:p>
        </w:tc>
        <w:tc>
          <w:tcPr>
            <w:tcW w:w="0" w:type="auto"/>
            <w:tcBorders>
              <w:bottom w:val="single" w:sz="4" w:space="0" w:color="auto"/>
            </w:tcBorders>
          </w:tcPr>
          <w:p w14:paraId="21CC1CE8"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
                <w:lang w:val="en-US" w:eastAsia="zh-CN" w:bidi="hi-IN"/>
              </w:rPr>
            </w:pPr>
          </w:p>
        </w:tc>
        <w:tc>
          <w:tcPr>
            <w:tcW w:w="0" w:type="auto"/>
            <w:tcBorders>
              <w:bottom w:val="single" w:sz="4" w:space="0" w:color="auto"/>
            </w:tcBorders>
          </w:tcPr>
          <w:p w14:paraId="2E7DAEFF" w14:textId="77777777" w:rsidR="00A241CD" w:rsidRPr="00180CFB" w:rsidRDefault="00A241CD" w:rsidP="004A4F46">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241CD" w:rsidRPr="00180CFB" w14:paraId="601B171B" w14:textId="77777777" w:rsidTr="005537E3">
        <w:tc>
          <w:tcPr>
            <w:tcW w:w="0" w:type="auto"/>
            <w:tcBorders>
              <w:top w:val="single" w:sz="4" w:space="0" w:color="auto"/>
            </w:tcBorders>
          </w:tcPr>
          <w:p w14:paraId="2D6065CC"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i/>
                <w:lang w:val="en-US" w:eastAsia="zh-CN" w:bidi="hi-IN"/>
              </w:rPr>
            </w:pPr>
            <w:r w:rsidRPr="00180CFB">
              <w:rPr>
                <w:rFonts w:ascii="Times New Roman" w:eastAsia="Times New Roman" w:hAnsi="Times New Roman" w:cs="Times New Roman"/>
                <w:i/>
                <w:lang w:val="en-US" w:eastAsia="zh-CN" w:bidi="hi-IN"/>
              </w:rPr>
              <w:t>N</w:t>
            </w:r>
          </w:p>
        </w:tc>
        <w:tc>
          <w:tcPr>
            <w:tcW w:w="0" w:type="auto"/>
            <w:tcBorders>
              <w:top w:val="single" w:sz="4" w:space="0" w:color="auto"/>
            </w:tcBorders>
          </w:tcPr>
          <w:p w14:paraId="662DFCCD"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Borders>
              <w:top w:val="single" w:sz="4" w:space="0" w:color="auto"/>
            </w:tcBorders>
          </w:tcPr>
          <w:p w14:paraId="0D483F6F"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707 (62.62%)</w:t>
            </w:r>
          </w:p>
        </w:tc>
        <w:tc>
          <w:tcPr>
            <w:tcW w:w="0" w:type="auto"/>
            <w:tcBorders>
              <w:top w:val="single" w:sz="4" w:space="0" w:color="auto"/>
            </w:tcBorders>
          </w:tcPr>
          <w:p w14:paraId="27B63B93"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422 (37.37%)</w:t>
            </w:r>
          </w:p>
        </w:tc>
        <w:tc>
          <w:tcPr>
            <w:tcW w:w="0" w:type="auto"/>
            <w:tcBorders>
              <w:top w:val="single" w:sz="4" w:space="0" w:color="auto"/>
            </w:tcBorders>
          </w:tcPr>
          <w:p w14:paraId="15183D5D"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Borders>
              <w:top w:val="single" w:sz="4" w:space="0" w:color="auto"/>
            </w:tcBorders>
          </w:tcPr>
          <w:p w14:paraId="5DF6CCC9" w14:textId="77777777" w:rsidR="00A241CD" w:rsidRPr="00180CFB" w:rsidRDefault="00A241CD" w:rsidP="004A4F46">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241CD" w:rsidRPr="00180CFB" w14:paraId="6F46ECEA" w14:textId="77777777" w:rsidTr="005537E3">
        <w:tc>
          <w:tcPr>
            <w:tcW w:w="0" w:type="auto"/>
            <w:vMerge w:val="restart"/>
          </w:tcPr>
          <w:p w14:paraId="780B70B7"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Sex</w:t>
            </w:r>
          </w:p>
        </w:tc>
        <w:tc>
          <w:tcPr>
            <w:tcW w:w="0" w:type="auto"/>
          </w:tcPr>
          <w:p w14:paraId="69F01A5C"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                                   </w:t>
            </w:r>
          </w:p>
        </w:tc>
        <w:tc>
          <w:tcPr>
            <w:tcW w:w="0" w:type="auto"/>
          </w:tcPr>
          <w:p w14:paraId="3B301B41"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476 (67.33%)</w:t>
            </w:r>
          </w:p>
        </w:tc>
        <w:tc>
          <w:tcPr>
            <w:tcW w:w="0" w:type="auto"/>
          </w:tcPr>
          <w:p w14:paraId="3F9272AA"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272 (64.61%)</w:t>
            </w:r>
          </w:p>
        </w:tc>
        <w:tc>
          <w:tcPr>
            <w:tcW w:w="0" w:type="auto"/>
          </w:tcPr>
          <w:p w14:paraId="7045CCBB" w14:textId="5C6EA2BE"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40CC0E21"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r>
      <w:tr w:rsidR="00A241CD" w:rsidRPr="00180CFB" w14:paraId="34E63EA3" w14:textId="77777777" w:rsidTr="005537E3">
        <w:trPr>
          <w:trHeight w:val="71"/>
        </w:trPr>
        <w:tc>
          <w:tcPr>
            <w:tcW w:w="0" w:type="auto"/>
            <w:vMerge/>
          </w:tcPr>
          <w:p w14:paraId="0EFBC08D"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Cs/>
                <w:lang w:val="en-US" w:eastAsia="zh-CN" w:bidi="hi-IN"/>
              </w:rPr>
            </w:pPr>
          </w:p>
        </w:tc>
        <w:tc>
          <w:tcPr>
            <w:tcW w:w="0" w:type="auto"/>
          </w:tcPr>
          <w:p w14:paraId="6B16984B"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Cs/>
                <w:lang w:val="en-US" w:eastAsia="zh-CN" w:bidi="hi-IN"/>
              </w:rPr>
            </w:pPr>
            <w:r w:rsidRPr="00180CFB">
              <w:rPr>
                <w:rFonts w:ascii="Times New Roman" w:eastAsia="Times New Roman" w:hAnsi="Times New Roman" w:cs="Times New Roman"/>
                <w:bCs/>
                <w:lang w:val="en-US" w:eastAsia="zh-CN" w:bidi="hi-IN"/>
              </w:rPr>
              <w:t>♂</w:t>
            </w:r>
          </w:p>
        </w:tc>
        <w:tc>
          <w:tcPr>
            <w:tcW w:w="0" w:type="auto"/>
          </w:tcPr>
          <w:p w14:paraId="5CDD627D"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231 (32.67%)</w:t>
            </w:r>
          </w:p>
        </w:tc>
        <w:tc>
          <w:tcPr>
            <w:tcW w:w="0" w:type="auto"/>
          </w:tcPr>
          <w:p w14:paraId="34184F52"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149 (35.39%)</w:t>
            </w:r>
          </w:p>
        </w:tc>
        <w:tc>
          <w:tcPr>
            <w:tcW w:w="0" w:type="auto"/>
          </w:tcPr>
          <w:p w14:paraId="23A7C493" w14:textId="076B0DF1" w:rsidR="00A241CD" w:rsidRPr="00180CFB" w:rsidRDefault="00A241CD" w:rsidP="002B7196">
            <w:pPr>
              <w:suppressLineNumbers/>
              <w:suppressAutoHyphens/>
              <w:autoSpaceDN w:val="0"/>
              <w:textAlignment w:val="baseline"/>
              <w:rPr>
                <w:rFonts w:ascii="Times New Roman" w:eastAsia="Times New Roman" w:hAnsi="Times New Roman" w:cs="Times New Roman"/>
                <w:vertAlign w:val="superscript"/>
                <w:lang w:val="en-US" w:eastAsia="zh-CN" w:bidi="hi-IN"/>
              </w:rPr>
            </w:pPr>
            <w:r w:rsidRPr="00180CFB">
              <w:rPr>
                <w:rFonts w:ascii="Times New Roman" w:eastAsia="Times New Roman" w:hAnsi="Times New Roman" w:cs="Times New Roman"/>
                <w:i/>
                <w:lang w:val="en-US" w:eastAsia="zh-CN" w:bidi="hi-IN"/>
              </w:rPr>
              <w:t>X</w:t>
            </w:r>
            <w:r w:rsidRPr="00180CFB">
              <w:rPr>
                <w:rFonts w:ascii="Times New Roman" w:eastAsia="Times New Roman" w:hAnsi="Times New Roman" w:cs="Times New Roman"/>
                <w:i/>
                <w:vertAlign w:val="superscript"/>
                <w:lang w:val="en-US" w:eastAsia="zh-CN" w:bidi="hi-IN"/>
              </w:rPr>
              <w:t>2</w:t>
            </w:r>
            <w:r w:rsidR="002B7196" w:rsidRPr="00180CFB">
              <w:rPr>
                <w:rFonts w:ascii="Times New Roman" w:eastAsia="Times New Roman" w:hAnsi="Times New Roman" w:cs="Times New Roman"/>
                <w:lang w:val="en-US" w:eastAsia="zh-CN" w:bidi="hi-IN"/>
              </w:rPr>
              <w:t>(1) = 0.76</w:t>
            </w:r>
            <w:r w:rsidR="0031616F" w:rsidRPr="00180CFB">
              <w:rPr>
                <w:rFonts w:ascii="Times New Roman" w:eastAsia="Times New Roman" w:hAnsi="Times New Roman" w:cs="Times New Roman"/>
                <w:vertAlign w:val="superscript"/>
                <w:lang w:val="en-US" w:eastAsia="zh-CN" w:bidi="hi-IN"/>
              </w:rPr>
              <w:t>a</w:t>
            </w:r>
          </w:p>
        </w:tc>
        <w:tc>
          <w:tcPr>
            <w:tcW w:w="0" w:type="auto"/>
          </w:tcPr>
          <w:p w14:paraId="762CEF53" w14:textId="155754DF" w:rsidR="00A241CD" w:rsidRPr="00180CFB" w:rsidRDefault="00A241CD" w:rsidP="002B7196">
            <w:pPr>
              <w:suppressLineNumbers/>
              <w:suppressAutoHyphens/>
              <w:autoSpaceDN w:val="0"/>
              <w:jc w:val="right"/>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w:t>
            </w:r>
            <w:r w:rsidR="002B7196" w:rsidRPr="00180CFB">
              <w:rPr>
                <w:rFonts w:ascii="Times New Roman" w:eastAsia="Times New Roman" w:hAnsi="Times New Roman" w:cs="Times New Roman"/>
                <w:lang w:val="en-US" w:eastAsia="zh-CN" w:bidi="hi-IN"/>
              </w:rPr>
              <w:t>385</w:t>
            </w:r>
          </w:p>
        </w:tc>
      </w:tr>
      <w:tr w:rsidR="00A241CD" w:rsidRPr="00180CFB" w14:paraId="31924C84" w14:textId="77777777" w:rsidTr="005537E3">
        <w:tc>
          <w:tcPr>
            <w:tcW w:w="0" w:type="auto"/>
          </w:tcPr>
          <w:p w14:paraId="0D12BEAC"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Age</w:t>
            </w:r>
          </w:p>
        </w:tc>
        <w:tc>
          <w:tcPr>
            <w:tcW w:w="0" w:type="auto"/>
          </w:tcPr>
          <w:p w14:paraId="23299624"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
                <w:lang w:val="en-US" w:eastAsia="zh-CN" w:bidi="hi-IN"/>
              </w:rPr>
            </w:pPr>
          </w:p>
        </w:tc>
        <w:tc>
          <w:tcPr>
            <w:tcW w:w="0" w:type="auto"/>
          </w:tcPr>
          <w:p w14:paraId="5CD712A8"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29.20 (8.27)</w:t>
            </w:r>
          </w:p>
        </w:tc>
        <w:tc>
          <w:tcPr>
            <w:tcW w:w="0" w:type="auto"/>
          </w:tcPr>
          <w:p w14:paraId="3B6AC5C2"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27.49 (7.17)</w:t>
            </w:r>
          </w:p>
        </w:tc>
        <w:tc>
          <w:tcPr>
            <w:tcW w:w="0" w:type="auto"/>
          </w:tcPr>
          <w:p w14:paraId="25A494FD" w14:textId="58C4CD4A" w:rsidR="00A241CD" w:rsidRPr="00180CFB" w:rsidRDefault="00A241CD">
            <w:pPr>
              <w:suppressLineNumbers/>
              <w:suppressAutoHyphens/>
              <w:autoSpaceDN w:val="0"/>
              <w:textAlignment w:val="baseline"/>
              <w:rPr>
                <w:rFonts w:ascii="Times New Roman" w:eastAsia="Times New Roman" w:hAnsi="Times New Roman" w:cs="Times New Roman"/>
                <w:b/>
                <w:vertAlign w:val="superscript"/>
                <w:lang w:val="en-US" w:eastAsia="zh-CN" w:bidi="hi-IN"/>
              </w:rPr>
            </w:pPr>
            <w:r w:rsidRPr="00180CFB">
              <w:rPr>
                <w:rFonts w:ascii="Times New Roman" w:eastAsia="Times New Roman" w:hAnsi="Times New Roman" w:cs="Times New Roman"/>
                <w:b/>
                <w:i/>
                <w:lang w:val="en-US" w:eastAsia="zh-CN" w:bidi="hi-IN"/>
              </w:rPr>
              <w:t>W</w:t>
            </w:r>
            <w:r w:rsidRPr="00180CFB">
              <w:rPr>
                <w:rFonts w:ascii="Times New Roman" w:eastAsia="Times New Roman" w:hAnsi="Times New Roman" w:cs="Times New Roman"/>
                <w:b/>
                <w:lang w:val="en-US" w:eastAsia="zh-CN" w:bidi="hi-IN"/>
              </w:rPr>
              <w:t xml:space="preserve"> = </w:t>
            </w:r>
            <w:r w:rsidR="002B7196" w:rsidRPr="00180CFB">
              <w:rPr>
                <w:rFonts w:ascii="Times New Roman" w:eastAsia="Times New Roman" w:hAnsi="Times New Roman" w:cs="Times New Roman"/>
                <w:b/>
                <w:lang w:val="en-US" w:eastAsia="zh-CN" w:bidi="hi-IN"/>
              </w:rPr>
              <w:t>132604</w:t>
            </w:r>
            <w:r w:rsidR="0031616F" w:rsidRPr="00180CFB">
              <w:rPr>
                <w:rFonts w:ascii="Times New Roman" w:eastAsia="Times New Roman" w:hAnsi="Times New Roman" w:cs="Times New Roman"/>
                <w:b/>
                <w:vertAlign w:val="superscript"/>
                <w:lang w:val="en-US" w:eastAsia="zh-CN" w:bidi="hi-IN"/>
              </w:rPr>
              <w:t>b</w:t>
            </w:r>
          </w:p>
        </w:tc>
        <w:tc>
          <w:tcPr>
            <w:tcW w:w="0" w:type="auto"/>
          </w:tcPr>
          <w:p w14:paraId="010B824C" w14:textId="2C1667A5" w:rsidR="00A241CD" w:rsidRPr="00180CFB" w:rsidRDefault="002B7196" w:rsidP="00F439C4">
            <w:pPr>
              <w:suppressLineNumbers/>
              <w:suppressAutoHyphens/>
              <w:autoSpaceDN w:val="0"/>
              <w:jc w:val="right"/>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.00</w:t>
            </w:r>
            <w:r w:rsidR="00A241CD" w:rsidRPr="00180CFB">
              <w:rPr>
                <w:rFonts w:ascii="Times New Roman" w:eastAsia="Times New Roman" w:hAnsi="Times New Roman" w:cs="Times New Roman"/>
                <w:b/>
                <w:lang w:val="en-US" w:eastAsia="zh-CN" w:bidi="hi-IN"/>
              </w:rPr>
              <w:t>2</w:t>
            </w:r>
          </w:p>
        </w:tc>
      </w:tr>
      <w:tr w:rsidR="00A241CD" w:rsidRPr="00180CFB" w14:paraId="796FE6C2" w14:textId="77777777" w:rsidTr="005537E3">
        <w:tc>
          <w:tcPr>
            <w:tcW w:w="0" w:type="auto"/>
          </w:tcPr>
          <w:p w14:paraId="51FD5696" w14:textId="752BFB90"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Marital </w:t>
            </w:r>
            <w:r w:rsidR="006E13A3" w:rsidRPr="00180CFB">
              <w:rPr>
                <w:rFonts w:ascii="Times New Roman" w:eastAsia="Times New Roman" w:hAnsi="Times New Roman" w:cs="Times New Roman"/>
                <w:lang w:val="en-US" w:eastAsia="zh-CN" w:bidi="hi-IN"/>
              </w:rPr>
              <w:t>S</w:t>
            </w:r>
            <w:r w:rsidRPr="00180CFB">
              <w:rPr>
                <w:rFonts w:ascii="Times New Roman" w:eastAsia="Times New Roman" w:hAnsi="Times New Roman" w:cs="Times New Roman"/>
                <w:lang w:val="en-US" w:eastAsia="zh-CN" w:bidi="hi-IN"/>
              </w:rPr>
              <w:t>tatus</w:t>
            </w:r>
          </w:p>
        </w:tc>
        <w:tc>
          <w:tcPr>
            <w:tcW w:w="0" w:type="auto"/>
          </w:tcPr>
          <w:p w14:paraId="7EEF98D9" w14:textId="24F5F670" w:rsidR="00A241CD" w:rsidRPr="00180CFB" w:rsidRDefault="00794245"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Non-M</w:t>
            </w:r>
            <w:r w:rsidR="00A241CD" w:rsidRPr="00180CFB">
              <w:rPr>
                <w:rFonts w:ascii="Times New Roman" w:eastAsia="Times New Roman" w:hAnsi="Times New Roman" w:cs="Times New Roman"/>
                <w:lang w:val="en-US" w:eastAsia="zh-CN" w:bidi="hi-IN"/>
              </w:rPr>
              <w:t xml:space="preserve">arried </w:t>
            </w:r>
          </w:p>
        </w:tc>
        <w:tc>
          <w:tcPr>
            <w:tcW w:w="0" w:type="auto"/>
          </w:tcPr>
          <w:p w14:paraId="48C7AD4D"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546 (79.48%)</w:t>
            </w:r>
          </w:p>
        </w:tc>
        <w:tc>
          <w:tcPr>
            <w:tcW w:w="0" w:type="auto"/>
          </w:tcPr>
          <w:p w14:paraId="2F502F2D"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293 (81.62%)</w:t>
            </w:r>
          </w:p>
        </w:tc>
        <w:tc>
          <w:tcPr>
            <w:tcW w:w="0" w:type="auto"/>
          </w:tcPr>
          <w:p w14:paraId="322EA0C6"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41DA9416" w14:textId="77777777" w:rsidR="00A241CD" w:rsidRPr="00180CFB" w:rsidRDefault="00A241CD" w:rsidP="004A4F46">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241CD" w:rsidRPr="00180CFB" w14:paraId="23AAA7F1" w14:textId="77777777" w:rsidTr="005537E3">
        <w:tc>
          <w:tcPr>
            <w:tcW w:w="0" w:type="auto"/>
          </w:tcPr>
          <w:p w14:paraId="54F4875A"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Cs/>
                <w:lang w:val="en-US" w:eastAsia="zh-CN" w:bidi="hi-IN"/>
              </w:rPr>
            </w:pPr>
          </w:p>
        </w:tc>
        <w:tc>
          <w:tcPr>
            <w:tcW w:w="0" w:type="auto"/>
          </w:tcPr>
          <w:p w14:paraId="43F970AC"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Married </w:t>
            </w:r>
          </w:p>
        </w:tc>
        <w:tc>
          <w:tcPr>
            <w:tcW w:w="0" w:type="auto"/>
          </w:tcPr>
          <w:p w14:paraId="53643C51"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120 (17.47%)</w:t>
            </w:r>
          </w:p>
        </w:tc>
        <w:tc>
          <w:tcPr>
            <w:tcW w:w="0" w:type="auto"/>
          </w:tcPr>
          <w:p w14:paraId="476AD45B"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59 (16.43%)</w:t>
            </w:r>
          </w:p>
        </w:tc>
        <w:tc>
          <w:tcPr>
            <w:tcW w:w="0" w:type="auto"/>
          </w:tcPr>
          <w:p w14:paraId="6861743C"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vAlign w:val="bottom"/>
          </w:tcPr>
          <w:p w14:paraId="7DB4FF14"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r>
      <w:tr w:rsidR="00A241CD" w:rsidRPr="00180CFB" w14:paraId="4A8AD8A3" w14:textId="77777777" w:rsidTr="005537E3">
        <w:tc>
          <w:tcPr>
            <w:tcW w:w="0" w:type="auto"/>
          </w:tcPr>
          <w:p w14:paraId="64F97DD3"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Cs/>
                <w:lang w:val="en-US" w:eastAsia="zh-CN" w:bidi="hi-IN"/>
              </w:rPr>
            </w:pPr>
          </w:p>
        </w:tc>
        <w:tc>
          <w:tcPr>
            <w:tcW w:w="0" w:type="auto"/>
            <w:tcBorders>
              <w:left w:val="nil"/>
            </w:tcBorders>
            <w:shd w:val="clear" w:color="auto" w:fill="FFFFFF" w:themeFill="background1"/>
          </w:tcPr>
          <w:p w14:paraId="525CE71C" w14:textId="68706C41" w:rsidR="00A241CD" w:rsidRPr="00180CFB" w:rsidRDefault="00A241CD" w:rsidP="00794245">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Separated, </w:t>
            </w:r>
            <w:r w:rsidR="00794245" w:rsidRPr="00180CFB">
              <w:rPr>
                <w:rFonts w:ascii="Times New Roman" w:eastAsia="Times New Roman" w:hAnsi="Times New Roman" w:cs="Times New Roman"/>
                <w:lang w:val="en-US" w:eastAsia="zh-CN" w:bidi="hi-IN"/>
              </w:rPr>
              <w:t>Divorced or W</w:t>
            </w:r>
            <w:r w:rsidRPr="00180CFB">
              <w:rPr>
                <w:rFonts w:ascii="Times New Roman" w:eastAsia="Times New Roman" w:hAnsi="Times New Roman" w:cs="Times New Roman"/>
                <w:lang w:val="en-US" w:eastAsia="zh-CN" w:bidi="hi-IN"/>
              </w:rPr>
              <w:t>idowed</w:t>
            </w:r>
          </w:p>
        </w:tc>
        <w:tc>
          <w:tcPr>
            <w:tcW w:w="0" w:type="auto"/>
            <w:shd w:val="clear" w:color="auto" w:fill="FFFFFF" w:themeFill="background1"/>
          </w:tcPr>
          <w:p w14:paraId="511B06BF"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eastAsia="zh-CN" w:bidi="hi-IN"/>
              </w:rPr>
            </w:pPr>
            <w:r w:rsidRPr="00180CFB">
              <w:rPr>
                <w:rFonts w:ascii="Times New Roman" w:eastAsia="Times New Roman" w:hAnsi="Times New Roman" w:cs="Times New Roman"/>
                <w:lang w:eastAsia="zh-CN" w:bidi="hi-IN"/>
              </w:rPr>
              <w:t xml:space="preserve">21 </w:t>
            </w:r>
            <w:r w:rsidRPr="00180CFB">
              <w:rPr>
                <w:rFonts w:ascii="Times New Roman" w:eastAsia="Times New Roman" w:hAnsi="Times New Roman" w:cs="Times New Roman"/>
                <w:lang w:val="en-US" w:eastAsia="zh-CN" w:bidi="hi-IN"/>
              </w:rPr>
              <w:t>(1.16%)</w:t>
            </w:r>
          </w:p>
        </w:tc>
        <w:tc>
          <w:tcPr>
            <w:tcW w:w="0" w:type="auto"/>
            <w:shd w:val="clear" w:color="auto" w:fill="FFFFFF" w:themeFill="background1"/>
          </w:tcPr>
          <w:p w14:paraId="14DEA49B"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eastAsia="zh-CN" w:bidi="hi-IN"/>
              </w:rPr>
            </w:pPr>
            <w:r w:rsidRPr="00180CFB">
              <w:rPr>
                <w:rFonts w:ascii="Times New Roman" w:eastAsia="Times New Roman" w:hAnsi="Times New Roman" w:cs="Times New Roman"/>
                <w:lang w:eastAsia="zh-CN" w:bidi="hi-IN"/>
              </w:rPr>
              <w:t xml:space="preserve">7 </w:t>
            </w:r>
            <w:r w:rsidRPr="00180CFB">
              <w:rPr>
                <w:rFonts w:ascii="Times New Roman" w:eastAsia="Times New Roman" w:hAnsi="Times New Roman" w:cs="Times New Roman"/>
                <w:lang w:val="en-US" w:eastAsia="zh-CN" w:bidi="hi-IN"/>
              </w:rPr>
              <w:t>(1.94%)</w:t>
            </w:r>
          </w:p>
        </w:tc>
        <w:tc>
          <w:tcPr>
            <w:tcW w:w="0" w:type="auto"/>
          </w:tcPr>
          <w:p w14:paraId="3C5D9245" w14:textId="52B2018E" w:rsidR="00A241CD" w:rsidRPr="00180CFB" w:rsidRDefault="00A241CD" w:rsidP="0031616F">
            <w:pPr>
              <w:suppressLineNumbers/>
              <w:suppressAutoHyphens/>
              <w:autoSpaceDN w:val="0"/>
              <w:textAlignment w:val="baseline"/>
              <w:rPr>
                <w:rFonts w:ascii="Times New Roman" w:eastAsia="Times New Roman" w:hAnsi="Times New Roman" w:cs="Times New Roman"/>
                <w:vertAlign w:val="superscript"/>
                <w:lang w:val="en-US" w:eastAsia="zh-CN" w:bidi="hi-IN"/>
              </w:rPr>
            </w:pPr>
            <w:r w:rsidRPr="00180CFB">
              <w:rPr>
                <w:rFonts w:ascii="Times New Roman" w:eastAsia="Times New Roman" w:hAnsi="Times New Roman" w:cs="Times New Roman"/>
                <w:i/>
                <w:lang w:val="en-US" w:eastAsia="zh-CN" w:bidi="hi-IN"/>
              </w:rPr>
              <w:t>X</w:t>
            </w:r>
            <w:r w:rsidRPr="00180CFB">
              <w:rPr>
                <w:rFonts w:ascii="Times New Roman" w:eastAsia="Times New Roman" w:hAnsi="Times New Roman" w:cs="Times New Roman"/>
                <w:i/>
                <w:vertAlign w:val="superscript"/>
                <w:lang w:val="en-US" w:eastAsia="zh-CN" w:bidi="hi-IN"/>
              </w:rPr>
              <w:t xml:space="preserve">2 </w:t>
            </w:r>
            <w:r w:rsidR="0031616F" w:rsidRPr="00180CFB">
              <w:rPr>
                <w:rFonts w:ascii="Times New Roman" w:eastAsia="Times New Roman" w:hAnsi="Times New Roman" w:cs="Times New Roman"/>
                <w:lang w:val="en-US" w:eastAsia="zh-CN" w:bidi="hi-IN"/>
              </w:rPr>
              <w:t>(2) = 1</w:t>
            </w:r>
            <w:r w:rsidRPr="00180CFB">
              <w:rPr>
                <w:rFonts w:ascii="Times New Roman" w:eastAsia="Times New Roman" w:hAnsi="Times New Roman" w:cs="Times New Roman"/>
                <w:lang w:val="en-US" w:eastAsia="zh-CN" w:bidi="hi-IN"/>
              </w:rPr>
              <w:t>.</w:t>
            </w:r>
            <w:r w:rsidR="0031616F" w:rsidRPr="00180CFB">
              <w:rPr>
                <w:rFonts w:ascii="Times New Roman" w:eastAsia="Times New Roman" w:hAnsi="Times New Roman" w:cs="Times New Roman"/>
                <w:lang w:val="en-US" w:eastAsia="zh-CN" w:bidi="hi-IN"/>
              </w:rPr>
              <w:t>361</w:t>
            </w:r>
            <w:r w:rsidR="0031616F" w:rsidRPr="00180CFB">
              <w:rPr>
                <w:rFonts w:ascii="Times New Roman" w:eastAsia="Times New Roman" w:hAnsi="Times New Roman" w:cs="Times New Roman"/>
                <w:vertAlign w:val="superscript"/>
                <w:lang w:val="en-US" w:eastAsia="zh-CN" w:bidi="hi-IN"/>
              </w:rPr>
              <w:t>a</w:t>
            </w:r>
          </w:p>
        </w:tc>
        <w:tc>
          <w:tcPr>
            <w:tcW w:w="0" w:type="auto"/>
          </w:tcPr>
          <w:p w14:paraId="6CC1313D" w14:textId="55705660" w:rsidR="00A241CD" w:rsidRPr="00180CFB" w:rsidRDefault="00A241CD" w:rsidP="0031616F">
            <w:pPr>
              <w:suppressLineNumbers/>
              <w:suppressAutoHyphens/>
              <w:autoSpaceDN w:val="0"/>
              <w:jc w:val="right"/>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w:t>
            </w:r>
            <w:r w:rsidR="0031616F" w:rsidRPr="00180CFB">
              <w:rPr>
                <w:rFonts w:ascii="Times New Roman" w:eastAsia="Times New Roman" w:hAnsi="Times New Roman" w:cs="Times New Roman"/>
                <w:lang w:val="en-US" w:eastAsia="zh-CN" w:bidi="hi-IN"/>
              </w:rPr>
              <w:t>506</w:t>
            </w:r>
          </w:p>
        </w:tc>
      </w:tr>
      <w:tr w:rsidR="00306F96" w:rsidRPr="00180CFB" w14:paraId="0D32BD52" w14:textId="77777777" w:rsidTr="005537E3">
        <w:tc>
          <w:tcPr>
            <w:tcW w:w="0" w:type="auto"/>
          </w:tcPr>
          <w:p w14:paraId="08FDE572" w14:textId="77018D3D" w:rsidR="00306F96" w:rsidRPr="00180CFB" w:rsidRDefault="00306F96"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Number of </w:t>
            </w:r>
            <w:r w:rsidR="006E13A3" w:rsidRPr="00180CFB">
              <w:rPr>
                <w:rFonts w:ascii="Times New Roman" w:eastAsia="Times New Roman" w:hAnsi="Times New Roman" w:cs="Times New Roman"/>
                <w:lang w:val="en-US" w:eastAsia="zh-CN" w:bidi="hi-IN"/>
              </w:rPr>
              <w:t>P</w:t>
            </w:r>
            <w:r w:rsidR="00794245" w:rsidRPr="00180CFB">
              <w:rPr>
                <w:rFonts w:ascii="Times New Roman" w:eastAsia="Times New Roman" w:hAnsi="Times New Roman" w:cs="Times New Roman"/>
                <w:lang w:val="en-US" w:eastAsia="zh-CN" w:bidi="hi-IN"/>
              </w:rPr>
              <w:t>ersons Living in the S</w:t>
            </w:r>
            <w:r w:rsidRPr="00180CFB">
              <w:rPr>
                <w:rFonts w:ascii="Times New Roman" w:eastAsia="Times New Roman" w:hAnsi="Times New Roman" w:cs="Times New Roman"/>
                <w:lang w:val="en-US" w:eastAsia="zh-CN" w:bidi="hi-IN"/>
              </w:rPr>
              <w:t xml:space="preserve">ame </w:t>
            </w:r>
            <w:r w:rsidR="006E13A3" w:rsidRPr="00180CFB">
              <w:rPr>
                <w:rFonts w:ascii="Times New Roman" w:eastAsia="Times New Roman" w:hAnsi="Times New Roman" w:cs="Times New Roman"/>
                <w:lang w:val="en-US" w:eastAsia="zh-CN" w:bidi="hi-IN"/>
              </w:rPr>
              <w:t>H</w:t>
            </w:r>
            <w:r w:rsidRPr="00180CFB">
              <w:rPr>
                <w:rFonts w:ascii="Times New Roman" w:eastAsia="Times New Roman" w:hAnsi="Times New Roman" w:cs="Times New Roman"/>
                <w:lang w:val="en-US" w:eastAsia="zh-CN" w:bidi="hi-IN"/>
              </w:rPr>
              <w:t>ousehold</w:t>
            </w:r>
          </w:p>
        </w:tc>
        <w:tc>
          <w:tcPr>
            <w:tcW w:w="0" w:type="auto"/>
            <w:tcBorders>
              <w:left w:val="nil"/>
            </w:tcBorders>
          </w:tcPr>
          <w:p w14:paraId="7B487AF4" w14:textId="77777777" w:rsidR="00306F96" w:rsidRPr="00180CFB" w:rsidRDefault="00306F96" w:rsidP="004A4F4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0F580834" w14:textId="31D609F3" w:rsidR="00306F96" w:rsidRPr="00180CFB" w:rsidRDefault="00306F96"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2.32 (1.22)</w:t>
            </w:r>
          </w:p>
        </w:tc>
        <w:tc>
          <w:tcPr>
            <w:tcW w:w="0" w:type="auto"/>
          </w:tcPr>
          <w:p w14:paraId="3F3F78CD" w14:textId="77777777" w:rsidR="00306F96" w:rsidRPr="00180CFB" w:rsidRDefault="00306F96"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2.36 (1.31)</w:t>
            </w:r>
          </w:p>
        </w:tc>
        <w:tc>
          <w:tcPr>
            <w:tcW w:w="0" w:type="auto"/>
          </w:tcPr>
          <w:p w14:paraId="010A1603" w14:textId="5391EF6E" w:rsidR="00306F96" w:rsidRPr="00180CFB" w:rsidRDefault="00306F96" w:rsidP="004A4F46">
            <w:pPr>
              <w:suppressLineNumbers/>
              <w:suppressAutoHyphens/>
              <w:autoSpaceDN w:val="0"/>
              <w:textAlignment w:val="baseline"/>
              <w:rPr>
                <w:rFonts w:ascii="Times New Roman" w:eastAsia="Times New Roman" w:hAnsi="Times New Roman" w:cs="Times New Roman"/>
                <w:vertAlign w:val="superscript"/>
                <w:lang w:val="en-US" w:eastAsia="zh-CN" w:bidi="hi-IN"/>
              </w:rPr>
            </w:pPr>
            <w:r w:rsidRPr="00180CFB">
              <w:rPr>
                <w:rFonts w:ascii="Times New Roman" w:eastAsia="Times New Roman" w:hAnsi="Times New Roman" w:cs="Times New Roman"/>
                <w:i/>
                <w:lang w:val="en-US" w:eastAsia="zh-CN" w:bidi="hi-IN"/>
              </w:rPr>
              <w:t>X</w:t>
            </w:r>
            <w:r w:rsidRPr="00180CFB">
              <w:rPr>
                <w:rFonts w:ascii="Times New Roman" w:eastAsia="Times New Roman" w:hAnsi="Times New Roman" w:cs="Times New Roman"/>
                <w:i/>
                <w:vertAlign w:val="superscript"/>
                <w:lang w:val="en-US" w:eastAsia="zh-CN" w:bidi="hi-IN"/>
              </w:rPr>
              <w:t xml:space="preserve">2 </w:t>
            </w:r>
            <w:r w:rsidR="0031616F" w:rsidRPr="00180CFB">
              <w:rPr>
                <w:rFonts w:ascii="Times New Roman" w:eastAsia="Times New Roman" w:hAnsi="Times New Roman" w:cs="Times New Roman"/>
                <w:lang w:val="en-US" w:eastAsia="zh-CN" w:bidi="hi-IN"/>
              </w:rPr>
              <w:t>(5) = 7</w:t>
            </w:r>
            <w:r w:rsidRPr="00180CFB">
              <w:rPr>
                <w:rFonts w:ascii="Times New Roman" w:eastAsia="Times New Roman" w:hAnsi="Times New Roman" w:cs="Times New Roman"/>
                <w:lang w:val="en-US" w:eastAsia="zh-CN" w:bidi="hi-IN"/>
              </w:rPr>
              <w:t>.</w:t>
            </w:r>
            <w:r w:rsidR="0031616F" w:rsidRPr="00180CFB">
              <w:rPr>
                <w:rFonts w:ascii="Times New Roman" w:eastAsia="Times New Roman" w:hAnsi="Times New Roman" w:cs="Times New Roman"/>
                <w:lang w:val="en-US" w:eastAsia="zh-CN" w:bidi="hi-IN"/>
              </w:rPr>
              <w:t>245</w:t>
            </w:r>
            <w:r w:rsidRPr="00180CFB">
              <w:rPr>
                <w:rFonts w:ascii="Times New Roman" w:eastAsia="Times New Roman" w:hAnsi="Times New Roman" w:cs="Times New Roman"/>
                <w:vertAlign w:val="superscript"/>
                <w:lang w:val="en-US" w:eastAsia="zh-CN" w:bidi="hi-IN"/>
              </w:rPr>
              <w:t>a</w:t>
            </w:r>
          </w:p>
        </w:tc>
        <w:tc>
          <w:tcPr>
            <w:tcW w:w="0" w:type="auto"/>
          </w:tcPr>
          <w:p w14:paraId="7AFB13C7" w14:textId="6C2B87E1" w:rsidR="00306F96" w:rsidRPr="00180CFB" w:rsidRDefault="00306F96" w:rsidP="0031616F">
            <w:pPr>
              <w:suppressLineNumbers/>
              <w:suppressAutoHyphens/>
              <w:autoSpaceDN w:val="0"/>
              <w:jc w:val="right"/>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w:t>
            </w:r>
            <w:r w:rsidR="0031616F" w:rsidRPr="00180CFB">
              <w:rPr>
                <w:rFonts w:ascii="Times New Roman" w:eastAsia="Times New Roman" w:hAnsi="Times New Roman" w:cs="Times New Roman"/>
                <w:lang w:val="en-US" w:eastAsia="zh-CN" w:bidi="hi-IN"/>
              </w:rPr>
              <w:t>203</w:t>
            </w:r>
          </w:p>
        </w:tc>
      </w:tr>
      <w:tr w:rsidR="00A241CD" w:rsidRPr="00180CFB" w14:paraId="204A9886" w14:textId="77777777" w:rsidTr="005537E3">
        <w:tc>
          <w:tcPr>
            <w:tcW w:w="0" w:type="auto"/>
          </w:tcPr>
          <w:p w14:paraId="6C55762D" w14:textId="0BEB6685" w:rsidR="00A241CD" w:rsidRPr="00180CFB" w:rsidRDefault="00A241CD" w:rsidP="004A4F46">
            <w:pPr>
              <w:suppressLineNumbers/>
              <w:suppressAutoHyphens/>
              <w:autoSpaceDN w:val="0"/>
              <w:textAlignment w:val="baseline"/>
              <w:rPr>
                <w:rFonts w:ascii="Times New Roman" w:eastAsia="Times New Roman" w:hAnsi="Times New Roman" w:cs="Times New Roman"/>
                <w:bCs/>
                <w:lang w:val="en-US" w:eastAsia="zh-CN" w:bidi="hi-IN"/>
              </w:rPr>
            </w:pPr>
            <w:r w:rsidRPr="00180CFB">
              <w:rPr>
                <w:rFonts w:ascii="Times New Roman" w:eastAsia="Times New Roman" w:hAnsi="Times New Roman" w:cs="Times New Roman"/>
                <w:lang w:val="en-US" w:eastAsia="zh-CN" w:bidi="hi-IN"/>
              </w:rPr>
              <w:t xml:space="preserve">Employment </w:t>
            </w:r>
            <w:r w:rsidR="006E13A3" w:rsidRPr="00180CFB">
              <w:rPr>
                <w:rFonts w:ascii="Times New Roman" w:eastAsia="Times New Roman" w:hAnsi="Times New Roman" w:cs="Times New Roman"/>
                <w:lang w:val="en-US" w:eastAsia="zh-CN" w:bidi="hi-IN"/>
              </w:rPr>
              <w:t>S</w:t>
            </w:r>
            <w:r w:rsidRPr="00180CFB">
              <w:rPr>
                <w:rFonts w:ascii="Times New Roman" w:eastAsia="Times New Roman" w:hAnsi="Times New Roman" w:cs="Times New Roman"/>
                <w:lang w:val="en-US" w:eastAsia="zh-CN" w:bidi="hi-IN"/>
              </w:rPr>
              <w:t>tatus</w:t>
            </w:r>
          </w:p>
        </w:tc>
        <w:tc>
          <w:tcPr>
            <w:tcW w:w="0" w:type="auto"/>
            <w:tcBorders>
              <w:left w:val="nil"/>
            </w:tcBorders>
          </w:tcPr>
          <w:p w14:paraId="25A3980E" w14:textId="66B08546" w:rsidR="00A241CD" w:rsidRPr="00180CFB" w:rsidRDefault="00794245"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Full T</w:t>
            </w:r>
            <w:r w:rsidR="00A241CD" w:rsidRPr="00180CFB">
              <w:rPr>
                <w:rFonts w:ascii="Times New Roman" w:eastAsia="Times New Roman" w:hAnsi="Times New Roman" w:cs="Times New Roman"/>
                <w:lang w:val="en-US" w:eastAsia="zh-CN" w:bidi="hi-IN"/>
              </w:rPr>
              <w:t>ime</w:t>
            </w:r>
          </w:p>
        </w:tc>
        <w:tc>
          <w:tcPr>
            <w:tcW w:w="0" w:type="auto"/>
          </w:tcPr>
          <w:p w14:paraId="100D26BB" w14:textId="77777777" w:rsidR="00A241CD" w:rsidRPr="00180CFB" w:rsidRDefault="00A241CD" w:rsidP="004A4F46">
            <w:pPr>
              <w:suppressLineNumbers/>
              <w:tabs>
                <w:tab w:val="center" w:pos="779"/>
              </w:tab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226 (32.85%) </w:t>
            </w:r>
          </w:p>
        </w:tc>
        <w:tc>
          <w:tcPr>
            <w:tcW w:w="0" w:type="auto"/>
          </w:tcPr>
          <w:p w14:paraId="63939F03"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105 (29.17 %)</w:t>
            </w:r>
          </w:p>
        </w:tc>
        <w:tc>
          <w:tcPr>
            <w:tcW w:w="0" w:type="auto"/>
          </w:tcPr>
          <w:p w14:paraId="31481014"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349DAEE0" w14:textId="77777777" w:rsidR="00A241CD" w:rsidRPr="00180CFB" w:rsidRDefault="00A241CD" w:rsidP="004A4F46">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241CD" w:rsidRPr="00180CFB" w14:paraId="6F3AC494" w14:textId="77777777" w:rsidTr="005537E3">
        <w:tc>
          <w:tcPr>
            <w:tcW w:w="0" w:type="auto"/>
          </w:tcPr>
          <w:p w14:paraId="68CA1BA7"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Cs/>
                <w:lang w:val="en-US" w:eastAsia="zh-CN" w:bidi="hi-IN"/>
              </w:rPr>
            </w:pPr>
          </w:p>
        </w:tc>
        <w:tc>
          <w:tcPr>
            <w:tcW w:w="0" w:type="auto"/>
            <w:shd w:val="clear" w:color="auto" w:fill="FFFFFF" w:themeFill="background1"/>
          </w:tcPr>
          <w:p w14:paraId="2C93C0BE" w14:textId="6917E2DD" w:rsidR="00A241CD" w:rsidRPr="00180CFB" w:rsidRDefault="00794245"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Part T</w:t>
            </w:r>
            <w:r w:rsidR="00A241CD" w:rsidRPr="00180CFB">
              <w:rPr>
                <w:rFonts w:ascii="Times New Roman" w:eastAsia="Times New Roman" w:hAnsi="Times New Roman" w:cs="Times New Roman"/>
                <w:lang w:val="en-US" w:eastAsia="zh-CN" w:bidi="hi-IN"/>
              </w:rPr>
              <w:t>ime</w:t>
            </w:r>
          </w:p>
        </w:tc>
        <w:tc>
          <w:tcPr>
            <w:tcW w:w="0" w:type="auto"/>
            <w:shd w:val="clear" w:color="auto" w:fill="FFFFFF" w:themeFill="background1"/>
          </w:tcPr>
          <w:p w14:paraId="3B560227"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93 (13.52%)  </w:t>
            </w:r>
          </w:p>
        </w:tc>
        <w:tc>
          <w:tcPr>
            <w:tcW w:w="0" w:type="auto"/>
            <w:shd w:val="clear" w:color="auto" w:fill="FFFFFF" w:themeFill="background1"/>
          </w:tcPr>
          <w:p w14:paraId="6D9D76CB"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40 (11.11%)</w:t>
            </w:r>
          </w:p>
        </w:tc>
        <w:tc>
          <w:tcPr>
            <w:tcW w:w="0" w:type="auto"/>
          </w:tcPr>
          <w:p w14:paraId="4CE347C6"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vAlign w:val="bottom"/>
          </w:tcPr>
          <w:p w14:paraId="464564D9"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r>
      <w:tr w:rsidR="00A241CD" w:rsidRPr="00180CFB" w14:paraId="54F25CC9" w14:textId="77777777" w:rsidTr="005537E3">
        <w:trPr>
          <w:trHeight w:val="80"/>
        </w:trPr>
        <w:tc>
          <w:tcPr>
            <w:tcW w:w="0" w:type="auto"/>
          </w:tcPr>
          <w:p w14:paraId="3C94433F"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Cs/>
                <w:lang w:val="en-US" w:eastAsia="zh-CN" w:bidi="hi-IN"/>
              </w:rPr>
            </w:pPr>
          </w:p>
        </w:tc>
        <w:tc>
          <w:tcPr>
            <w:tcW w:w="0" w:type="auto"/>
            <w:shd w:val="clear" w:color="auto" w:fill="FFFFFF" w:themeFill="background1"/>
          </w:tcPr>
          <w:p w14:paraId="1EE4ADDE" w14:textId="3A80675E" w:rsidR="00A241CD" w:rsidRPr="00180CFB" w:rsidRDefault="00794245"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No E</w:t>
            </w:r>
            <w:r w:rsidR="00A241CD" w:rsidRPr="00180CFB">
              <w:rPr>
                <w:rFonts w:ascii="Times New Roman" w:eastAsia="Times New Roman" w:hAnsi="Times New Roman" w:cs="Times New Roman"/>
                <w:lang w:val="en-US" w:eastAsia="zh-CN" w:bidi="hi-IN"/>
              </w:rPr>
              <w:t>mployment</w:t>
            </w:r>
          </w:p>
        </w:tc>
        <w:tc>
          <w:tcPr>
            <w:tcW w:w="0" w:type="auto"/>
            <w:shd w:val="clear" w:color="auto" w:fill="FFFFFF" w:themeFill="background1"/>
          </w:tcPr>
          <w:p w14:paraId="45EED94B"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16 (2.32%)</w:t>
            </w:r>
          </w:p>
        </w:tc>
        <w:tc>
          <w:tcPr>
            <w:tcW w:w="0" w:type="auto"/>
            <w:shd w:val="clear" w:color="auto" w:fill="FFFFFF" w:themeFill="background1"/>
          </w:tcPr>
          <w:p w14:paraId="7712DC33"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10 (2.78%)</w:t>
            </w:r>
          </w:p>
        </w:tc>
        <w:tc>
          <w:tcPr>
            <w:tcW w:w="0" w:type="auto"/>
          </w:tcPr>
          <w:p w14:paraId="29967515"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0C16777B" w14:textId="77777777" w:rsidR="00A241CD" w:rsidRPr="00180CFB" w:rsidRDefault="00A241CD" w:rsidP="004A4F46">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241CD" w:rsidRPr="00180CFB" w14:paraId="2752CBCF" w14:textId="77777777" w:rsidTr="005537E3">
        <w:tc>
          <w:tcPr>
            <w:tcW w:w="0" w:type="auto"/>
          </w:tcPr>
          <w:p w14:paraId="70DE6036"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Cs/>
                <w:lang w:val="en-US" w:eastAsia="zh-CN" w:bidi="hi-IN"/>
              </w:rPr>
            </w:pPr>
          </w:p>
        </w:tc>
        <w:tc>
          <w:tcPr>
            <w:tcW w:w="0" w:type="auto"/>
          </w:tcPr>
          <w:p w14:paraId="1E1DE59D" w14:textId="0296FE20" w:rsidR="00A241CD" w:rsidRPr="00180CFB" w:rsidRDefault="00794245"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Student/ in T</w:t>
            </w:r>
            <w:r w:rsidR="00A241CD" w:rsidRPr="00180CFB">
              <w:rPr>
                <w:rFonts w:ascii="Times New Roman" w:eastAsia="Times New Roman" w:hAnsi="Times New Roman" w:cs="Times New Roman"/>
                <w:lang w:val="en-US" w:eastAsia="zh-CN" w:bidi="hi-IN"/>
              </w:rPr>
              <w:t>raining</w:t>
            </w:r>
          </w:p>
        </w:tc>
        <w:tc>
          <w:tcPr>
            <w:tcW w:w="0" w:type="auto"/>
          </w:tcPr>
          <w:p w14:paraId="7BFE8462"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353 (51.31%)</w:t>
            </w:r>
          </w:p>
        </w:tc>
        <w:tc>
          <w:tcPr>
            <w:tcW w:w="0" w:type="auto"/>
          </w:tcPr>
          <w:p w14:paraId="6E29A753"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205 (56.94%)</w:t>
            </w:r>
          </w:p>
        </w:tc>
        <w:tc>
          <w:tcPr>
            <w:tcW w:w="0" w:type="auto"/>
          </w:tcPr>
          <w:p w14:paraId="4F050194" w14:textId="1824B149" w:rsidR="00A241CD" w:rsidRPr="00180CFB" w:rsidRDefault="00A241CD" w:rsidP="0031616F">
            <w:pPr>
              <w:suppressLineNumbers/>
              <w:suppressAutoHyphens/>
              <w:autoSpaceDN w:val="0"/>
              <w:textAlignment w:val="baseline"/>
              <w:rPr>
                <w:rFonts w:ascii="Times New Roman" w:eastAsia="Times New Roman" w:hAnsi="Times New Roman" w:cs="Times New Roman"/>
                <w:vertAlign w:val="superscript"/>
                <w:lang w:val="en-US" w:eastAsia="zh-CN" w:bidi="hi-IN"/>
              </w:rPr>
            </w:pPr>
            <w:r w:rsidRPr="00180CFB">
              <w:rPr>
                <w:rFonts w:ascii="Times New Roman" w:eastAsia="Times New Roman" w:hAnsi="Times New Roman" w:cs="Times New Roman"/>
                <w:i/>
                <w:lang w:val="en-US" w:eastAsia="zh-CN" w:bidi="hi-IN"/>
              </w:rPr>
              <w:t>X</w:t>
            </w:r>
            <w:r w:rsidRPr="00180CFB">
              <w:rPr>
                <w:rFonts w:ascii="Times New Roman" w:eastAsia="Times New Roman" w:hAnsi="Times New Roman" w:cs="Times New Roman"/>
                <w:i/>
                <w:vertAlign w:val="superscript"/>
                <w:lang w:val="en-US" w:eastAsia="zh-CN" w:bidi="hi-IN"/>
              </w:rPr>
              <w:t xml:space="preserve">2 </w:t>
            </w:r>
            <w:r w:rsidRPr="00180CFB">
              <w:rPr>
                <w:rFonts w:ascii="Times New Roman" w:eastAsia="Times New Roman" w:hAnsi="Times New Roman" w:cs="Times New Roman"/>
                <w:lang w:val="en-US" w:eastAsia="zh-CN" w:bidi="hi-IN"/>
              </w:rPr>
              <w:t xml:space="preserve">(3) = </w:t>
            </w:r>
            <w:r w:rsidR="0031616F" w:rsidRPr="00180CFB">
              <w:rPr>
                <w:rFonts w:ascii="Times New Roman" w:eastAsia="Times New Roman" w:hAnsi="Times New Roman" w:cs="Times New Roman"/>
                <w:lang w:val="en-US" w:eastAsia="zh-CN" w:bidi="hi-IN"/>
              </w:rPr>
              <w:t>3.70</w:t>
            </w:r>
            <w:r w:rsidR="0031616F" w:rsidRPr="00180CFB">
              <w:rPr>
                <w:rFonts w:ascii="Times New Roman" w:eastAsia="Times New Roman" w:hAnsi="Times New Roman" w:cs="Times New Roman"/>
                <w:vertAlign w:val="superscript"/>
                <w:lang w:val="en-US" w:eastAsia="zh-CN" w:bidi="hi-IN"/>
              </w:rPr>
              <w:t>a</w:t>
            </w:r>
          </w:p>
        </w:tc>
        <w:tc>
          <w:tcPr>
            <w:tcW w:w="0" w:type="auto"/>
          </w:tcPr>
          <w:p w14:paraId="0E1A704C" w14:textId="7C67A35B" w:rsidR="00A241CD" w:rsidRPr="00180CFB" w:rsidRDefault="0031616F" w:rsidP="0031616F">
            <w:pPr>
              <w:suppressLineNumbers/>
              <w:suppressAutoHyphens/>
              <w:autoSpaceDN w:val="0"/>
              <w:jc w:val="right"/>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.296</w:t>
            </w:r>
          </w:p>
        </w:tc>
      </w:tr>
      <w:tr w:rsidR="00A241CD" w:rsidRPr="00180CFB" w14:paraId="42734B33" w14:textId="77777777" w:rsidTr="005537E3">
        <w:tc>
          <w:tcPr>
            <w:tcW w:w="0" w:type="auto"/>
            <w:shd w:val="clear" w:color="auto" w:fill="FFFFFF" w:themeFill="background1"/>
          </w:tcPr>
          <w:p w14:paraId="6737EDE4" w14:textId="0E408E18" w:rsidR="00A241CD" w:rsidRPr="00180CFB" w:rsidRDefault="00A241CD" w:rsidP="004A4F46">
            <w:pPr>
              <w:suppressLineNumbers/>
              <w:suppressAutoHyphens/>
              <w:autoSpaceDN w:val="0"/>
              <w:textAlignment w:val="baseline"/>
              <w:rPr>
                <w:rFonts w:ascii="Times New Roman" w:eastAsia="Times New Roman" w:hAnsi="Times New Roman" w:cs="Times New Roman"/>
                <w:lang w:val="en-GB" w:eastAsia="zh-CN" w:bidi="hi-IN"/>
              </w:rPr>
            </w:pPr>
            <w:r w:rsidRPr="00180CFB">
              <w:rPr>
                <w:rFonts w:ascii="Times New Roman" w:eastAsia="Times New Roman" w:hAnsi="Times New Roman" w:cs="Times New Roman"/>
                <w:lang w:val="en-GB" w:eastAsia="zh-CN" w:bidi="hi-IN"/>
              </w:rPr>
              <w:t xml:space="preserve">Highest </w:t>
            </w:r>
            <w:r w:rsidR="006E13A3" w:rsidRPr="00180CFB">
              <w:rPr>
                <w:rFonts w:ascii="Times New Roman" w:eastAsia="Times New Roman" w:hAnsi="Times New Roman" w:cs="Times New Roman"/>
                <w:lang w:val="en-GB" w:eastAsia="zh-CN" w:bidi="hi-IN"/>
              </w:rPr>
              <w:t>L</w:t>
            </w:r>
            <w:r w:rsidRPr="00180CFB">
              <w:rPr>
                <w:rFonts w:ascii="Times New Roman" w:eastAsia="Times New Roman" w:hAnsi="Times New Roman" w:cs="Times New Roman"/>
                <w:lang w:val="en-GB" w:eastAsia="zh-CN" w:bidi="hi-IN"/>
              </w:rPr>
              <w:t xml:space="preserve">evel of </w:t>
            </w:r>
            <w:r w:rsidR="006E13A3" w:rsidRPr="00180CFB">
              <w:rPr>
                <w:rFonts w:ascii="Times New Roman" w:eastAsia="Times New Roman" w:hAnsi="Times New Roman" w:cs="Times New Roman"/>
                <w:lang w:val="en-GB" w:eastAsia="zh-CN" w:bidi="hi-IN"/>
              </w:rPr>
              <w:t>E</w:t>
            </w:r>
            <w:r w:rsidRPr="00180CFB">
              <w:rPr>
                <w:rFonts w:ascii="Times New Roman" w:eastAsia="Times New Roman" w:hAnsi="Times New Roman" w:cs="Times New Roman"/>
                <w:lang w:val="en-GB" w:eastAsia="zh-CN" w:bidi="hi-IN"/>
              </w:rPr>
              <w:t>ducation</w:t>
            </w:r>
          </w:p>
        </w:tc>
        <w:tc>
          <w:tcPr>
            <w:tcW w:w="0" w:type="auto"/>
            <w:shd w:val="clear" w:color="auto" w:fill="FFFFFF" w:themeFill="background1"/>
          </w:tcPr>
          <w:p w14:paraId="67AE2F46"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Certificate of Secondary Education</w:t>
            </w:r>
          </w:p>
        </w:tc>
        <w:tc>
          <w:tcPr>
            <w:tcW w:w="0" w:type="auto"/>
          </w:tcPr>
          <w:p w14:paraId="20587C67"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15 (2.18%)</w:t>
            </w:r>
          </w:p>
        </w:tc>
        <w:tc>
          <w:tcPr>
            <w:tcW w:w="0" w:type="auto"/>
          </w:tcPr>
          <w:p w14:paraId="7DA94B70"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14 (3.86%)</w:t>
            </w:r>
          </w:p>
        </w:tc>
        <w:tc>
          <w:tcPr>
            <w:tcW w:w="0" w:type="auto"/>
          </w:tcPr>
          <w:p w14:paraId="62C00797"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7BF00817" w14:textId="77777777" w:rsidR="00A241CD" w:rsidRPr="00180CFB" w:rsidRDefault="00A241CD" w:rsidP="004A4F46">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241CD" w:rsidRPr="00180CFB" w14:paraId="6F74DA33" w14:textId="77777777" w:rsidTr="005537E3">
        <w:tc>
          <w:tcPr>
            <w:tcW w:w="0" w:type="auto"/>
          </w:tcPr>
          <w:p w14:paraId="5C18AC48"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Cs/>
                <w:lang w:eastAsia="zh-CN" w:bidi="hi-IN"/>
              </w:rPr>
            </w:pPr>
          </w:p>
        </w:tc>
        <w:tc>
          <w:tcPr>
            <w:tcW w:w="0" w:type="auto"/>
          </w:tcPr>
          <w:p w14:paraId="39962E4F" w14:textId="39030E83" w:rsidR="00A241CD" w:rsidRPr="00180CFB" w:rsidRDefault="00794245"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School-L</w:t>
            </w:r>
            <w:r w:rsidR="00A241CD" w:rsidRPr="00180CFB">
              <w:rPr>
                <w:rFonts w:ascii="Times New Roman" w:eastAsia="Times New Roman" w:hAnsi="Times New Roman" w:cs="Times New Roman"/>
                <w:lang w:val="en-US" w:eastAsia="zh-CN" w:bidi="hi-IN"/>
              </w:rPr>
              <w:t xml:space="preserve">eaving </w:t>
            </w:r>
            <w:r w:rsidRPr="00180CFB">
              <w:rPr>
                <w:rFonts w:ascii="Times New Roman" w:eastAsia="Times New Roman" w:hAnsi="Times New Roman" w:cs="Times New Roman"/>
                <w:lang w:val="en-US" w:eastAsia="zh-CN" w:bidi="hi-IN"/>
              </w:rPr>
              <w:t>E</w:t>
            </w:r>
            <w:r w:rsidR="00A241CD" w:rsidRPr="00180CFB">
              <w:rPr>
                <w:rFonts w:ascii="Times New Roman" w:eastAsia="Times New Roman" w:hAnsi="Times New Roman" w:cs="Times New Roman"/>
                <w:lang w:val="en-US" w:eastAsia="zh-CN" w:bidi="hi-IN"/>
              </w:rPr>
              <w:t>xamination</w:t>
            </w:r>
          </w:p>
        </w:tc>
        <w:tc>
          <w:tcPr>
            <w:tcW w:w="0" w:type="auto"/>
          </w:tcPr>
          <w:p w14:paraId="517B529B"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258 (37.50%)</w:t>
            </w:r>
          </w:p>
        </w:tc>
        <w:tc>
          <w:tcPr>
            <w:tcW w:w="0" w:type="auto"/>
          </w:tcPr>
          <w:p w14:paraId="031CF036"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150 (41.32%)</w:t>
            </w:r>
          </w:p>
        </w:tc>
        <w:tc>
          <w:tcPr>
            <w:tcW w:w="0" w:type="auto"/>
          </w:tcPr>
          <w:p w14:paraId="0837EA50"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6424B65C" w14:textId="77777777" w:rsidR="00A241CD" w:rsidRPr="00180CFB" w:rsidRDefault="00A241CD" w:rsidP="004A4F46">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241CD" w:rsidRPr="00180CFB" w14:paraId="5F1BBB24" w14:textId="77777777" w:rsidTr="005537E3">
        <w:tc>
          <w:tcPr>
            <w:tcW w:w="0" w:type="auto"/>
          </w:tcPr>
          <w:p w14:paraId="70E3D1EE"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Cs/>
                <w:lang w:eastAsia="zh-CN" w:bidi="hi-IN"/>
              </w:rPr>
            </w:pPr>
          </w:p>
        </w:tc>
        <w:tc>
          <w:tcPr>
            <w:tcW w:w="0" w:type="auto"/>
          </w:tcPr>
          <w:p w14:paraId="6EF99DF4" w14:textId="792426F9" w:rsidR="00A241CD" w:rsidRPr="00180CFB" w:rsidRDefault="00794245"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Completed Vocational T</w:t>
            </w:r>
            <w:r w:rsidR="00A241CD" w:rsidRPr="00180CFB">
              <w:rPr>
                <w:rFonts w:ascii="Times New Roman" w:eastAsia="Times New Roman" w:hAnsi="Times New Roman" w:cs="Times New Roman"/>
                <w:lang w:val="en-US" w:eastAsia="zh-CN" w:bidi="hi-IN"/>
              </w:rPr>
              <w:t xml:space="preserve">raining </w:t>
            </w:r>
          </w:p>
        </w:tc>
        <w:tc>
          <w:tcPr>
            <w:tcW w:w="0" w:type="auto"/>
          </w:tcPr>
          <w:p w14:paraId="792D9BA3"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94 (13.66 %)</w:t>
            </w:r>
          </w:p>
        </w:tc>
        <w:tc>
          <w:tcPr>
            <w:tcW w:w="0" w:type="auto"/>
          </w:tcPr>
          <w:p w14:paraId="65B8C21C"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50 (13.77 %)</w:t>
            </w:r>
          </w:p>
        </w:tc>
        <w:tc>
          <w:tcPr>
            <w:tcW w:w="0" w:type="auto"/>
          </w:tcPr>
          <w:p w14:paraId="7BFB9CC9"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7EBACB71" w14:textId="77777777" w:rsidR="00A241CD" w:rsidRPr="00180CFB" w:rsidRDefault="00A241CD" w:rsidP="004A4F46">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241CD" w:rsidRPr="00180CFB" w14:paraId="251876AB" w14:textId="77777777" w:rsidTr="005537E3">
        <w:tc>
          <w:tcPr>
            <w:tcW w:w="0" w:type="auto"/>
          </w:tcPr>
          <w:p w14:paraId="45E72F1E"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Cs/>
                <w:lang w:val="en-US" w:eastAsia="zh-CN" w:bidi="hi-IN"/>
              </w:rPr>
            </w:pPr>
          </w:p>
        </w:tc>
        <w:tc>
          <w:tcPr>
            <w:tcW w:w="0" w:type="auto"/>
          </w:tcPr>
          <w:p w14:paraId="51075FF9"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University Degree </w:t>
            </w:r>
          </w:p>
        </w:tc>
        <w:tc>
          <w:tcPr>
            <w:tcW w:w="0" w:type="auto"/>
          </w:tcPr>
          <w:p w14:paraId="22F9B7A3"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321 (46.66 %)</w:t>
            </w:r>
          </w:p>
        </w:tc>
        <w:tc>
          <w:tcPr>
            <w:tcW w:w="0" w:type="auto"/>
          </w:tcPr>
          <w:p w14:paraId="6106BC6F"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149 (41.05%)</w:t>
            </w:r>
          </w:p>
        </w:tc>
        <w:tc>
          <w:tcPr>
            <w:tcW w:w="0" w:type="auto"/>
          </w:tcPr>
          <w:p w14:paraId="5A77CE75" w14:textId="4D0C334E" w:rsidR="00A241CD" w:rsidRPr="00180CFB" w:rsidRDefault="00A241CD" w:rsidP="004A4F46">
            <w:pPr>
              <w:suppressLineNumbers/>
              <w:suppressAutoHyphens/>
              <w:autoSpaceDN w:val="0"/>
              <w:textAlignment w:val="baseline"/>
              <w:rPr>
                <w:rFonts w:ascii="Times New Roman" w:eastAsia="Times New Roman" w:hAnsi="Times New Roman" w:cs="Times New Roman"/>
                <w:vertAlign w:val="superscript"/>
                <w:lang w:val="en-US" w:eastAsia="zh-CN" w:bidi="hi-IN"/>
              </w:rPr>
            </w:pPr>
            <w:r w:rsidRPr="00180CFB">
              <w:rPr>
                <w:rFonts w:ascii="Times New Roman" w:eastAsia="Times New Roman" w:hAnsi="Times New Roman" w:cs="Times New Roman"/>
                <w:i/>
                <w:lang w:val="en-US" w:eastAsia="zh-CN" w:bidi="hi-IN"/>
              </w:rPr>
              <w:t>X</w:t>
            </w:r>
            <w:r w:rsidRPr="00180CFB">
              <w:rPr>
                <w:rFonts w:ascii="Times New Roman" w:eastAsia="Times New Roman" w:hAnsi="Times New Roman" w:cs="Times New Roman"/>
                <w:i/>
                <w:vertAlign w:val="superscript"/>
                <w:lang w:val="en-US" w:eastAsia="zh-CN" w:bidi="hi-IN"/>
              </w:rPr>
              <w:t>2</w:t>
            </w:r>
            <w:r w:rsidRPr="00180CFB">
              <w:rPr>
                <w:rFonts w:ascii="Times New Roman" w:eastAsia="Times New Roman" w:hAnsi="Times New Roman" w:cs="Times New Roman"/>
                <w:lang w:val="en-US" w:eastAsia="zh-CN" w:bidi="hi-IN"/>
              </w:rPr>
              <w:t>(3)</w:t>
            </w:r>
            <w:r w:rsidRPr="00180CFB">
              <w:rPr>
                <w:rFonts w:ascii="Times New Roman" w:eastAsia="Times New Roman" w:hAnsi="Times New Roman" w:cs="Times New Roman"/>
                <w:i/>
                <w:vertAlign w:val="superscript"/>
                <w:lang w:val="en-US" w:eastAsia="zh-CN" w:bidi="hi-IN"/>
              </w:rPr>
              <w:t xml:space="preserve"> </w:t>
            </w:r>
            <w:r w:rsidRPr="00180CFB">
              <w:rPr>
                <w:rFonts w:ascii="Times New Roman" w:eastAsia="Times New Roman" w:hAnsi="Times New Roman" w:cs="Times New Roman"/>
                <w:lang w:val="en-US" w:eastAsia="zh-CN" w:bidi="hi-IN"/>
              </w:rPr>
              <w:t xml:space="preserve">= </w:t>
            </w:r>
            <w:r w:rsidR="0031616F" w:rsidRPr="00180CFB">
              <w:rPr>
                <w:rFonts w:ascii="Times New Roman" w:eastAsia="Times New Roman" w:hAnsi="Times New Roman" w:cs="Times New Roman"/>
                <w:lang w:val="en-US" w:eastAsia="zh-CN" w:bidi="hi-IN"/>
              </w:rPr>
              <w:t>4.9894</w:t>
            </w:r>
            <w:r w:rsidR="0031616F" w:rsidRPr="00180CFB">
              <w:rPr>
                <w:rFonts w:ascii="Times New Roman" w:eastAsia="Times New Roman" w:hAnsi="Times New Roman" w:cs="Times New Roman"/>
                <w:vertAlign w:val="superscript"/>
                <w:lang w:val="en-US" w:eastAsia="zh-CN" w:bidi="hi-IN"/>
              </w:rPr>
              <w:t>a</w:t>
            </w:r>
          </w:p>
        </w:tc>
        <w:tc>
          <w:tcPr>
            <w:tcW w:w="0" w:type="auto"/>
          </w:tcPr>
          <w:p w14:paraId="41383A11" w14:textId="7749CB5C" w:rsidR="00A241CD" w:rsidRPr="00180CFB" w:rsidRDefault="00A241CD" w:rsidP="0031616F">
            <w:pPr>
              <w:suppressLineNumbers/>
              <w:suppressAutoHyphens/>
              <w:autoSpaceDN w:val="0"/>
              <w:jc w:val="right"/>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w:t>
            </w:r>
            <w:r w:rsidR="0031616F" w:rsidRPr="00180CFB">
              <w:rPr>
                <w:rFonts w:ascii="Times New Roman" w:eastAsia="Times New Roman" w:hAnsi="Times New Roman" w:cs="Times New Roman"/>
                <w:lang w:val="en-US" w:eastAsia="zh-CN" w:bidi="hi-IN"/>
              </w:rPr>
              <w:t>173</w:t>
            </w:r>
          </w:p>
        </w:tc>
      </w:tr>
      <w:tr w:rsidR="00A241CD" w:rsidRPr="00180CFB" w14:paraId="738DE1ED" w14:textId="77777777" w:rsidTr="005537E3">
        <w:tc>
          <w:tcPr>
            <w:tcW w:w="0" w:type="auto"/>
          </w:tcPr>
          <w:p w14:paraId="668D7694"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Cs/>
                <w:lang w:val="en-GB" w:eastAsia="zh-CN" w:bidi="hi-IN"/>
              </w:rPr>
            </w:pPr>
            <w:r w:rsidRPr="00180CFB">
              <w:rPr>
                <w:rFonts w:ascii="Times New Roman" w:eastAsia="Times New Roman" w:hAnsi="Times New Roman" w:cs="Times New Roman"/>
                <w:lang w:val="en-GB" w:eastAsia="zh-CN" w:bidi="hi-IN"/>
              </w:rPr>
              <w:t>Nationality</w:t>
            </w:r>
          </w:p>
        </w:tc>
        <w:tc>
          <w:tcPr>
            <w:tcW w:w="0" w:type="auto"/>
          </w:tcPr>
          <w:p w14:paraId="5C0AEE12"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German</w:t>
            </w:r>
          </w:p>
        </w:tc>
        <w:tc>
          <w:tcPr>
            <w:tcW w:w="0" w:type="auto"/>
          </w:tcPr>
          <w:p w14:paraId="2A5C0E5E"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650 (92.36%)</w:t>
            </w:r>
          </w:p>
        </w:tc>
        <w:tc>
          <w:tcPr>
            <w:tcW w:w="0" w:type="auto"/>
          </w:tcPr>
          <w:p w14:paraId="28A00038"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387 (92.36%)</w:t>
            </w:r>
          </w:p>
        </w:tc>
        <w:tc>
          <w:tcPr>
            <w:tcW w:w="0" w:type="auto"/>
          </w:tcPr>
          <w:p w14:paraId="1D35368B"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1D7A2FF1" w14:textId="77777777" w:rsidR="00A241CD" w:rsidRPr="00180CFB" w:rsidRDefault="00A241CD" w:rsidP="004A4F46">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241CD" w:rsidRPr="00180CFB" w14:paraId="1B87A6F3" w14:textId="77777777" w:rsidTr="005537E3">
        <w:tc>
          <w:tcPr>
            <w:tcW w:w="0" w:type="auto"/>
          </w:tcPr>
          <w:p w14:paraId="252135D7"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Cs/>
                <w:lang w:eastAsia="zh-CN" w:bidi="hi-IN"/>
              </w:rPr>
            </w:pPr>
          </w:p>
        </w:tc>
        <w:tc>
          <w:tcPr>
            <w:tcW w:w="0" w:type="auto"/>
          </w:tcPr>
          <w:p w14:paraId="061B2C96"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Other European Country</w:t>
            </w:r>
          </w:p>
        </w:tc>
        <w:tc>
          <w:tcPr>
            <w:tcW w:w="0" w:type="auto"/>
          </w:tcPr>
          <w:p w14:paraId="5B8A21CD"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31 (4.39%)</w:t>
            </w:r>
          </w:p>
        </w:tc>
        <w:tc>
          <w:tcPr>
            <w:tcW w:w="0" w:type="auto"/>
          </w:tcPr>
          <w:p w14:paraId="5D3F8EDC"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19 (4.53%)</w:t>
            </w:r>
          </w:p>
        </w:tc>
        <w:tc>
          <w:tcPr>
            <w:tcW w:w="0" w:type="auto"/>
          </w:tcPr>
          <w:p w14:paraId="6A588282"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6093A757" w14:textId="77777777" w:rsidR="00A241CD" w:rsidRPr="00180CFB" w:rsidRDefault="00A241CD" w:rsidP="004A4F46">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241CD" w:rsidRPr="00180CFB" w14:paraId="4D09EC9D" w14:textId="77777777" w:rsidTr="005537E3">
        <w:tc>
          <w:tcPr>
            <w:tcW w:w="0" w:type="auto"/>
          </w:tcPr>
          <w:p w14:paraId="3E1C72CC"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bCs/>
                <w:lang w:val="en-US" w:eastAsia="zh-CN" w:bidi="hi-IN"/>
              </w:rPr>
            </w:pPr>
          </w:p>
        </w:tc>
        <w:tc>
          <w:tcPr>
            <w:tcW w:w="0" w:type="auto"/>
          </w:tcPr>
          <w:p w14:paraId="646CD0A0"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Others (Asia, South America)</w:t>
            </w:r>
          </w:p>
        </w:tc>
        <w:tc>
          <w:tcPr>
            <w:tcW w:w="0" w:type="auto"/>
          </w:tcPr>
          <w:p w14:paraId="3D8C8622"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25 (3.54%)</w:t>
            </w:r>
          </w:p>
        </w:tc>
        <w:tc>
          <w:tcPr>
            <w:tcW w:w="0" w:type="auto"/>
          </w:tcPr>
          <w:p w14:paraId="5302916E" w14:textId="77777777" w:rsidR="00A241CD" w:rsidRPr="00180CFB" w:rsidRDefault="00A241CD" w:rsidP="004A4F4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13 (3.10%)</w:t>
            </w:r>
          </w:p>
        </w:tc>
        <w:tc>
          <w:tcPr>
            <w:tcW w:w="0" w:type="auto"/>
          </w:tcPr>
          <w:p w14:paraId="249202F4" w14:textId="5374EACF" w:rsidR="00A241CD" w:rsidRPr="00180CFB" w:rsidRDefault="00A241CD" w:rsidP="004A4F46">
            <w:pPr>
              <w:suppressLineNumbers/>
              <w:suppressAutoHyphens/>
              <w:autoSpaceDN w:val="0"/>
              <w:textAlignment w:val="baseline"/>
              <w:rPr>
                <w:rFonts w:ascii="Times New Roman" w:eastAsia="Times New Roman" w:hAnsi="Times New Roman" w:cs="Times New Roman"/>
                <w:vertAlign w:val="superscript"/>
                <w:lang w:val="en-US" w:eastAsia="zh-CN" w:bidi="hi-IN"/>
              </w:rPr>
            </w:pPr>
            <w:r w:rsidRPr="00180CFB">
              <w:rPr>
                <w:rFonts w:ascii="Times New Roman" w:eastAsia="Times New Roman" w:hAnsi="Times New Roman" w:cs="Times New Roman"/>
                <w:i/>
                <w:lang w:val="en-US" w:eastAsia="zh-CN" w:bidi="hi-IN"/>
              </w:rPr>
              <w:t>X</w:t>
            </w:r>
            <w:r w:rsidRPr="00180CFB">
              <w:rPr>
                <w:rFonts w:ascii="Times New Roman" w:eastAsia="Times New Roman" w:hAnsi="Times New Roman" w:cs="Times New Roman"/>
                <w:i/>
                <w:vertAlign w:val="superscript"/>
                <w:lang w:val="en-US" w:eastAsia="zh-CN" w:bidi="hi-IN"/>
              </w:rPr>
              <w:t>2</w:t>
            </w:r>
            <w:r w:rsidRPr="00180CFB">
              <w:rPr>
                <w:rFonts w:ascii="Times New Roman" w:eastAsia="Times New Roman" w:hAnsi="Times New Roman" w:cs="Times New Roman"/>
                <w:lang w:val="en-US" w:eastAsia="zh-CN" w:bidi="hi-IN"/>
              </w:rPr>
              <w:t>(2)</w:t>
            </w:r>
            <w:r w:rsidRPr="00180CFB">
              <w:rPr>
                <w:rFonts w:ascii="Times New Roman" w:eastAsia="Times New Roman" w:hAnsi="Times New Roman" w:cs="Times New Roman"/>
                <w:i/>
                <w:vertAlign w:val="superscript"/>
                <w:lang w:val="en-US" w:eastAsia="zh-CN" w:bidi="hi-IN"/>
              </w:rPr>
              <w:t xml:space="preserve"> </w:t>
            </w:r>
            <w:r w:rsidR="0031616F" w:rsidRPr="00180CFB">
              <w:rPr>
                <w:rFonts w:ascii="Times New Roman" w:eastAsia="Times New Roman" w:hAnsi="Times New Roman" w:cs="Times New Roman"/>
                <w:lang w:val="en-US" w:eastAsia="zh-CN" w:bidi="hi-IN"/>
              </w:rPr>
              <w:t>= 0.164</w:t>
            </w:r>
            <w:r w:rsidR="003205AD" w:rsidRPr="00180CFB">
              <w:rPr>
                <w:rFonts w:ascii="Times New Roman" w:eastAsia="Times New Roman" w:hAnsi="Times New Roman" w:cs="Times New Roman"/>
                <w:vertAlign w:val="superscript"/>
                <w:lang w:val="en-US" w:eastAsia="zh-CN" w:bidi="hi-IN"/>
              </w:rPr>
              <w:t>a</w:t>
            </w:r>
          </w:p>
        </w:tc>
        <w:tc>
          <w:tcPr>
            <w:tcW w:w="0" w:type="auto"/>
          </w:tcPr>
          <w:p w14:paraId="108803E4" w14:textId="3DC486D3" w:rsidR="00A241CD" w:rsidRPr="00180CFB" w:rsidRDefault="00A241CD" w:rsidP="0031616F">
            <w:pPr>
              <w:suppressLineNumbers/>
              <w:suppressAutoHyphens/>
              <w:autoSpaceDN w:val="0"/>
              <w:jc w:val="right"/>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w:t>
            </w:r>
            <w:r w:rsidR="0031616F" w:rsidRPr="00180CFB">
              <w:rPr>
                <w:rFonts w:ascii="Times New Roman" w:eastAsia="Times New Roman" w:hAnsi="Times New Roman" w:cs="Times New Roman"/>
                <w:lang w:val="en-US" w:eastAsia="zh-CN" w:bidi="hi-IN"/>
              </w:rPr>
              <w:t>921</w:t>
            </w:r>
          </w:p>
        </w:tc>
      </w:tr>
      <w:tr w:rsidR="00302DE5" w:rsidRPr="00180CFB" w14:paraId="057A2803" w14:textId="77777777" w:rsidTr="005537E3">
        <w:tc>
          <w:tcPr>
            <w:tcW w:w="0" w:type="auto"/>
          </w:tcPr>
          <w:p w14:paraId="7B9A0A21" w14:textId="6E2DA5D9" w:rsidR="00302DE5" w:rsidRPr="00180CFB" w:rsidRDefault="00302DE5" w:rsidP="00302DE5">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Mental Health Problems</w:t>
            </w:r>
          </w:p>
        </w:tc>
        <w:tc>
          <w:tcPr>
            <w:tcW w:w="0" w:type="auto"/>
          </w:tcPr>
          <w:p w14:paraId="5F839BFB" w14:textId="77777777" w:rsidR="00302DE5" w:rsidRPr="00180CFB" w:rsidRDefault="00302DE5" w:rsidP="00302DE5">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GHQ</w:t>
            </w:r>
          </w:p>
        </w:tc>
        <w:tc>
          <w:tcPr>
            <w:tcW w:w="0" w:type="auto"/>
          </w:tcPr>
          <w:p w14:paraId="5703E019" w14:textId="77777777" w:rsidR="00302DE5" w:rsidRPr="00180CFB" w:rsidRDefault="00302DE5" w:rsidP="00302DE5">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16.67 (7.36)</w:t>
            </w:r>
          </w:p>
        </w:tc>
        <w:tc>
          <w:tcPr>
            <w:tcW w:w="0" w:type="auto"/>
          </w:tcPr>
          <w:p w14:paraId="4AB8F8D9" w14:textId="77777777" w:rsidR="00302DE5" w:rsidRPr="00180CFB" w:rsidRDefault="00302DE5" w:rsidP="00302DE5">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16.45 (8.45)</w:t>
            </w:r>
          </w:p>
        </w:tc>
        <w:tc>
          <w:tcPr>
            <w:tcW w:w="0" w:type="auto"/>
          </w:tcPr>
          <w:p w14:paraId="352F6789" w14:textId="1CB2B891" w:rsidR="00302DE5" w:rsidRPr="00180CFB" w:rsidRDefault="00302DE5" w:rsidP="00302DE5">
            <w:pPr>
              <w:suppressLineNumbers/>
              <w:suppressAutoHyphens/>
              <w:autoSpaceDN w:val="0"/>
              <w:textAlignment w:val="baseline"/>
              <w:rPr>
                <w:rFonts w:ascii="Times New Roman" w:eastAsia="Times New Roman" w:hAnsi="Times New Roman" w:cs="Times New Roman"/>
                <w:color w:val="FF0000"/>
                <w:vertAlign w:val="superscript"/>
                <w:lang w:val="en-US" w:eastAsia="zh-CN" w:bidi="hi-IN"/>
              </w:rPr>
            </w:pPr>
            <w:r w:rsidRPr="00180CFB">
              <w:rPr>
                <w:rFonts w:ascii="Times New Roman" w:eastAsia="Times New Roman" w:hAnsi="Times New Roman" w:cs="Times New Roman"/>
                <w:i/>
                <w:lang w:val="en-US" w:eastAsia="zh-CN" w:bidi="hi-IN"/>
              </w:rPr>
              <w:t>W</w:t>
            </w:r>
            <w:r w:rsidRPr="00180CFB">
              <w:rPr>
                <w:rFonts w:ascii="Times New Roman" w:eastAsia="Times New Roman" w:hAnsi="Times New Roman" w:cs="Times New Roman"/>
                <w:lang w:val="en-US" w:eastAsia="zh-CN" w:bidi="hi-IN"/>
              </w:rPr>
              <w:t xml:space="preserve"> = 140111</w:t>
            </w:r>
            <w:r w:rsidRPr="00180CFB">
              <w:rPr>
                <w:rFonts w:ascii="Times New Roman" w:eastAsia="Times New Roman" w:hAnsi="Times New Roman" w:cs="Times New Roman"/>
                <w:vertAlign w:val="superscript"/>
                <w:lang w:val="en-US" w:eastAsia="zh-CN" w:bidi="hi-IN"/>
              </w:rPr>
              <w:t>b</w:t>
            </w:r>
          </w:p>
        </w:tc>
        <w:tc>
          <w:tcPr>
            <w:tcW w:w="0" w:type="auto"/>
          </w:tcPr>
          <w:p w14:paraId="76A3D047" w14:textId="7FF02D5D" w:rsidR="00302DE5" w:rsidRPr="00180CFB" w:rsidRDefault="00302DE5" w:rsidP="00302DE5">
            <w:pPr>
              <w:suppressLineNumbers/>
              <w:suppressAutoHyphens/>
              <w:autoSpaceDN w:val="0"/>
              <w:jc w:val="right"/>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.132</w:t>
            </w:r>
          </w:p>
        </w:tc>
      </w:tr>
      <w:tr w:rsidR="00302DE5" w:rsidRPr="00180CFB" w14:paraId="4B8FC224" w14:textId="77777777" w:rsidTr="005537E3">
        <w:tc>
          <w:tcPr>
            <w:tcW w:w="0" w:type="auto"/>
          </w:tcPr>
          <w:p w14:paraId="016BAD12" w14:textId="09B2A367" w:rsidR="00302DE5" w:rsidRPr="00180CFB" w:rsidRDefault="00302DE5" w:rsidP="00302DE5">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Sense of Coherence</w:t>
            </w:r>
          </w:p>
        </w:tc>
        <w:tc>
          <w:tcPr>
            <w:tcW w:w="0" w:type="auto"/>
          </w:tcPr>
          <w:p w14:paraId="1ADB39EC" w14:textId="77777777" w:rsidR="00302DE5" w:rsidRPr="00180CFB" w:rsidRDefault="00302DE5" w:rsidP="00302DE5">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SOC</w:t>
            </w:r>
          </w:p>
        </w:tc>
        <w:tc>
          <w:tcPr>
            <w:tcW w:w="0" w:type="auto"/>
          </w:tcPr>
          <w:p w14:paraId="6749D6EB" w14:textId="77777777" w:rsidR="00302DE5" w:rsidRPr="00180CFB" w:rsidRDefault="00302DE5" w:rsidP="00302DE5">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149.94 (19.53)</w:t>
            </w:r>
          </w:p>
        </w:tc>
        <w:tc>
          <w:tcPr>
            <w:tcW w:w="0" w:type="auto"/>
          </w:tcPr>
          <w:p w14:paraId="16C6E5F4" w14:textId="77777777" w:rsidR="00302DE5" w:rsidRPr="00180CFB" w:rsidRDefault="00302DE5" w:rsidP="00302DE5">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150.85 (20.32)</w:t>
            </w:r>
          </w:p>
        </w:tc>
        <w:tc>
          <w:tcPr>
            <w:tcW w:w="0" w:type="auto"/>
          </w:tcPr>
          <w:p w14:paraId="67708513" w14:textId="25AE4F1E" w:rsidR="00302DE5" w:rsidRPr="00180CFB" w:rsidRDefault="00302DE5" w:rsidP="00302DE5">
            <w:pPr>
              <w:suppressLineNumbers/>
              <w:suppressAutoHyphens/>
              <w:autoSpaceDN w:val="0"/>
              <w:textAlignment w:val="baseline"/>
              <w:rPr>
                <w:rFonts w:ascii="Times New Roman" w:eastAsia="Times New Roman" w:hAnsi="Times New Roman" w:cs="Times New Roman"/>
                <w:vertAlign w:val="superscript"/>
                <w:lang w:val="en-US" w:eastAsia="zh-CN" w:bidi="hi-IN"/>
              </w:rPr>
            </w:pPr>
            <w:r w:rsidRPr="00180CFB">
              <w:rPr>
                <w:rFonts w:ascii="Times New Roman" w:eastAsia="Times New Roman" w:hAnsi="Times New Roman" w:cs="Times New Roman"/>
                <w:i/>
                <w:lang w:val="en-US" w:eastAsia="zh-CN" w:bidi="hi-IN"/>
              </w:rPr>
              <w:t>W</w:t>
            </w:r>
            <w:r w:rsidRPr="00180CFB">
              <w:rPr>
                <w:rFonts w:ascii="Times New Roman" w:eastAsia="Times New Roman" w:hAnsi="Times New Roman" w:cs="Times New Roman"/>
                <w:lang w:val="en-US" w:eastAsia="zh-CN" w:bidi="hi-IN"/>
              </w:rPr>
              <w:t xml:space="preserve"> = 152138</w:t>
            </w:r>
            <w:r w:rsidRPr="00180CFB">
              <w:rPr>
                <w:rFonts w:ascii="Times New Roman" w:eastAsia="Times New Roman" w:hAnsi="Times New Roman" w:cs="Times New Roman"/>
                <w:vertAlign w:val="superscript"/>
                <w:lang w:val="en-US" w:eastAsia="zh-CN" w:bidi="hi-IN"/>
              </w:rPr>
              <w:t>b</w:t>
            </w:r>
          </w:p>
        </w:tc>
        <w:tc>
          <w:tcPr>
            <w:tcW w:w="0" w:type="auto"/>
          </w:tcPr>
          <w:p w14:paraId="62AE1606" w14:textId="51A2087C" w:rsidR="00302DE5" w:rsidRPr="00180CFB" w:rsidRDefault="00302DE5" w:rsidP="00302DE5">
            <w:pPr>
              <w:suppressLineNumbers/>
              <w:suppressAutoHyphens/>
              <w:autoSpaceDN w:val="0"/>
              <w:jc w:val="right"/>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.341</w:t>
            </w:r>
          </w:p>
        </w:tc>
      </w:tr>
      <w:tr w:rsidR="00302DE5" w:rsidRPr="00180CFB" w14:paraId="23194C94" w14:textId="77777777" w:rsidTr="005537E3">
        <w:tc>
          <w:tcPr>
            <w:tcW w:w="0" w:type="auto"/>
          </w:tcPr>
          <w:p w14:paraId="2277DC87" w14:textId="3E88124D" w:rsidR="00302DE5" w:rsidRPr="00180CFB" w:rsidRDefault="00302DE5" w:rsidP="00302DE5">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Life Events</w:t>
            </w:r>
          </w:p>
        </w:tc>
        <w:tc>
          <w:tcPr>
            <w:tcW w:w="0" w:type="auto"/>
            <w:vAlign w:val="bottom"/>
          </w:tcPr>
          <w:p w14:paraId="6B53E322" w14:textId="77777777" w:rsidR="00302DE5" w:rsidRPr="00180CFB" w:rsidRDefault="00302DE5" w:rsidP="00302DE5">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LE</w:t>
            </w:r>
          </w:p>
        </w:tc>
        <w:tc>
          <w:tcPr>
            <w:tcW w:w="0" w:type="auto"/>
            <w:vAlign w:val="bottom"/>
          </w:tcPr>
          <w:p w14:paraId="0C3D831F" w14:textId="77777777" w:rsidR="00302DE5" w:rsidRPr="00180CFB" w:rsidRDefault="00302DE5" w:rsidP="00302DE5">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2.35 (1.89)</w:t>
            </w:r>
          </w:p>
        </w:tc>
        <w:tc>
          <w:tcPr>
            <w:tcW w:w="0" w:type="auto"/>
            <w:vAlign w:val="bottom"/>
          </w:tcPr>
          <w:p w14:paraId="2EDBE1CD" w14:textId="77777777" w:rsidR="00302DE5" w:rsidRPr="00180CFB" w:rsidRDefault="00302DE5" w:rsidP="00302DE5">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2.47 (1.76)</w:t>
            </w:r>
          </w:p>
        </w:tc>
        <w:tc>
          <w:tcPr>
            <w:tcW w:w="0" w:type="auto"/>
          </w:tcPr>
          <w:p w14:paraId="44724F63" w14:textId="3F9C3E93" w:rsidR="00302DE5" w:rsidRPr="00180CFB" w:rsidRDefault="00302DE5" w:rsidP="00302DE5">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i/>
                <w:lang w:val="en-US" w:eastAsia="zh-CN" w:bidi="hi-IN"/>
              </w:rPr>
              <w:t>W</w:t>
            </w:r>
            <w:r w:rsidRPr="00180CFB">
              <w:rPr>
                <w:rFonts w:ascii="Times New Roman" w:eastAsia="Times New Roman" w:hAnsi="Times New Roman" w:cs="Times New Roman"/>
                <w:b/>
                <w:lang w:val="en-US" w:eastAsia="zh-CN" w:bidi="hi-IN"/>
              </w:rPr>
              <w:t xml:space="preserve"> = 27697</w:t>
            </w:r>
            <w:r w:rsidRPr="00180CFB">
              <w:rPr>
                <w:rFonts w:ascii="Times New Roman" w:eastAsia="Times New Roman" w:hAnsi="Times New Roman" w:cs="Times New Roman"/>
                <w:b/>
                <w:vertAlign w:val="superscript"/>
                <w:lang w:val="en-US" w:eastAsia="zh-CN" w:bidi="hi-IN"/>
              </w:rPr>
              <w:t>b</w:t>
            </w:r>
          </w:p>
        </w:tc>
        <w:tc>
          <w:tcPr>
            <w:tcW w:w="0" w:type="auto"/>
          </w:tcPr>
          <w:p w14:paraId="705C619A" w14:textId="77B6FA3D" w:rsidR="00302DE5" w:rsidRPr="00180CFB" w:rsidRDefault="00302DE5" w:rsidP="00302DE5">
            <w:pPr>
              <w:suppressLineNumbers/>
              <w:suppressAutoHyphens/>
              <w:autoSpaceDN w:val="0"/>
              <w:jc w:val="right"/>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&lt;.001</w:t>
            </w:r>
          </w:p>
        </w:tc>
      </w:tr>
      <w:tr w:rsidR="00302DE5" w:rsidRPr="00180CFB" w14:paraId="25A1E114" w14:textId="77777777" w:rsidTr="005537E3">
        <w:tc>
          <w:tcPr>
            <w:tcW w:w="0" w:type="auto"/>
            <w:tcBorders>
              <w:bottom w:val="single" w:sz="4" w:space="0" w:color="auto"/>
            </w:tcBorders>
          </w:tcPr>
          <w:p w14:paraId="75A17580" w14:textId="6C900285" w:rsidR="00302DE5" w:rsidRPr="00180CFB" w:rsidRDefault="00302DE5">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Daily Hassles</w:t>
            </w:r>
          </w:p>
        </w:tc>
        <w:tc>
          <w:tcPr>
            <w:tcW w:w="0" w:type="auto"/>
            <w:tcBorders>
              <w:bottom w:val="single" w:sz="4" w:space="0" w:color="auto"/>
            </w:tcBorders>
            <w:vAlign w:val="bottom"/>
          </w:tcPr>
          <w:p w14:paraId="4E2596D3" w14:textId="77777777" w:rsidR="00302DE5" w:rsidRPr="00180CFB" w:rsidRDefault="00302DE5" w:rsidP="00302DE5">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DH</w:t>
            </w:r>
          </w:p>
        </w:tc>
        <w:tc>
          <w:tcPr>
            <w:tcW w:w="0" w:type="auto"/>
            <w:tcBorders>
              <w:bottom w:val="single" w:sz="4" w:space="0" w:color="auto"/>
            </w:tcBorders>
            <w:vAlign w:val="bottom"/>
          </w:tcPr>
          <w:p w14:paraId="13180914" w14:textId="77777777" w:rsidR="00302DE5" w:rsidRPr="00180CFB" w:rsidRDefault="00302DE5" w:rsidP="00302DE5">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62.45 (28.83)</w:t>
            </w:r>
          </w:p>
        </w:tc>
        <w:tc>
          <w:tcPr>
            <w:tcW w:w="0" w:type="auto"/>
            <w:tcBorders>
              <w:bottom w:val="single" w:sz="4" w:space="0" w:color="auto"/>
            </w:tcBorders>
            <w:vAlign w:val="bottom"/>
          </w:tcPr>
          <w:p w14:paraId="1C20F160" w14:textId="77777777" w:rsidR="00302DE5" w:rsidRPr="00180CFB" w:rsidRDefault="00302DE5" w:rsidP="00302DE5">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64.00 (28.69)</w:t>
            </w:r>
          </w:p>
        </w:tc>
        <w:tc>
          <w:tcPr>
            <w:tcW w:w="0" w:type="auto"/>
            <w:tcBorders>
              <w:bottom w:val="single" w:sz="4" w:space="0" w:color="auto"/>
            </w:tcBorders>
          </w:tcPr>
          <w:p w14:paraId="36D8B0B0" w14:textId="529E0EDD" w:rsidR="00302DE5" w:rsidRPr="00180CFB" w:rsidRDefault="00302DE5" w:rsidP="00302DE5">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i/>
                <w:lang w:val="en-US" w:eastAsia="zh-CN" w:bidi="hi-IN"/>
              </w:rPr>
              <w:t xml:space="preserve">W = </w:t>
            </w:r>
            <w:r w:rsidRPr="00180CFB">
              <w:rPr>
                <w:rFonts w:ascii="Times New Roman" w:eastAsia="Times New Roman" w:hAnsi="Times New Roman" w:cs="Times New Roman"/>
                <w:b/>
                <w:lang w:val="en-US" w:eastAsia="zh-CN" w:bidi="hi-IN"/>
              </w:rPr>
              <w:t>61975</w:t>
            </w:r>
            <w:r w:rsidRPr="00180CFB">
              <w:rPr>
                <w:rFonts w:ascii="Times New Roman" w:eastAsia="Times New Roman" w:hAnsi="Times New Roman" w:cs="Times New Roman"/>
                <w:b/>
                <w:i/>
                <w:vertAlign w:val="superscript"/>
                <w:lang w:val="en-US" w:eastAsia="zh-CN" w:bidi="hi-IN"/>
              </w:rPr>
              <w:t>b</w:t>
            </w:r>
          </w:p>
        </w:tc>
        <w:tc>
          <w:tcPr>
            <w:tcW w:w="0" w:type="auto"/>
            <w:tcBorders>
              <w:bottom w:val="single" w:sz="4" w:space="0" w:color="auto"/>
            </w:tcBorders>
            <w:vAlign w:val="bottom"/>
          </w:tcPr>
          <w:p w14:paraId="31FF2E59" w14:textId="417F42C6" w:rsidR="00302DE5" w:rsidRPr="00180CFB" w:rsidRDefault="00302DE5" w:rsidP="00302DE5">
            <w:pPr>
              <w:keepNext/>
              <w:suppressLineNumbers/>
              <w:suppressAutoHyphens/>
              <w:autoSpaceDN w:val="0"/>
              <w:jc w:val="right"/>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.035</w:t>
            </w:r>
          </w:p>
        </w:tc>
      </w:tr>
    </w:tbl>
    <w:p w14:paraId="39E38424" w14:textId="6DF804E5" w:rsidR="00EC4916" w:rsidRPr="00180CFB" w:rsidRDefault="00A241CD" w:rsidP="00C61ECE">
      <w:pPr>
        <w:pStyle w:val="Caption"/>
        <w:rPr>
          <w:rFonts w:ascii="Times New Roman" w:hAnsi="Times New Roman" w:cs="Times New Roman"/>
          <w:b/>
          <w:sz w:val="22"/>
          <w:szCs w:val="22"/>
          <w:lang w:val="en-US"/>
        </w:rPr>
      </w:pPr>
      <w:r w:rsidRPr="00180CFB">
        <w:rPr>
          <w:rFonts w:ascii="Times New Roman" w:hAnsi="Times New Roman" w:cs="Times New Roman"/>
          <w:color w:val="000000" w:themeColor="text1"/>
          <w:sz w:val="22"/>
          <w:szCs w:val="22"/>
          <w:lang w:val="en-US"/>
        </w:rPr>
        <w:t xml:space="preserve">Note. </w:t>
      </w:r>
      <w:proofErr w:type="spellStart"/>
      <w:r w:rsidRPr="00180CFB">
        <w:rPr>
          <w:rFonts w:ascii="Times New Roman" w:eastAsia="Times New Roman" w:hAnsi="Times New Roman" w:cs="Times New Roman"/>
          <w:i w:val="0"/>
          <w:color w:val="auto"/>
          <w:sz w:val="22"/>
          <w:szCs w:val="22"/>
          <w:vertAlign w:val="superscript"/>
          <w:lang w:val="en-US" w:eastAsia="zh-CN" w:bidi="hi-IN"/>
        </w:rPr>
        <w:t>a</w:t>
      </w:r>
      <w:r w:rsidR="003205AD" w:rsidRPr="00180CFB">
        <w:rPr>
          <w:rFonts w:ascii="Times New Roman" w:eastAsia="Times New Roman" w:hAnsi="Times New Roman" w:cs="Times New Roman"/>
          <w:i w:val="0"/>
          <w:color w:val="auto"/>
          <w:sz w:val="22"/>
          <w:szCs w:val="22"/>
          <w:lang w:val="en-US" w:eastAsia="zh-CN" w:bidi="hi-IN"/>
        </w:rPr>
        <w:t>Pearson's</w:t>
      </w:r>
      <w:proofErr w:type="spellEnd"/>
      <w:r w:rsidR="003205AD" w:rsidRPr="00180CFB">
        <w:rPr>
          <w:rFonts w:ascii="Times New Roman" w:eastAsia="Times New Roman" w:hAnsi="Times New Roman" w:cs="Times New Roman"/>
          <w:i w:val="0"/>
          <w:color w:val="auto"/>
          <w:sz w:val="22"/>
          <w:szCs w:val="22"/>
          <w:lang w:val="en-US" w:eastAsia="zh-CN" w:bidi="hi-IN"/>
        </w:rPr>
        <w:t xml:space="preserve"> Chi-squared test</w:t>
      </w:r>
      <w:r w:rsidR="003205AD" w:rsidRPr="00180CFB">
        <w:rPr>
          <w:rFonts w:ascii="Times New Roman" w:hAnsi="Times New Roman" w:cs="Times New Roman"/>
          <w:i w:val="0"/>
          <w:color w:val="auto"/>
          <w:sz w:val="22"/>
          <w:szCs w:val="22"/>
          <w:lang w:val="en-US"/>
        </w:rPr>
        <w:t xml:space="preserve">, </w:t>
      </w:r>
      <w:proofErr w:type="spellStart"/>
      <w:r w:rsidR="003205AD" w:rsidRPr="00180CFB">
        <w:rPr>
          <w:rFonts w:ascii="Times New Roman" w:hAnsi="Times New Roman" w:cs="Times New Roman"/>
          <w:i w:val="0"/>
          <w:color w:val="auto"/>
          <w:sz w:val="22"/>
          <w:szCs w:val="22"/>
          <w:vertAlign w:val="superscript"/>
          <w:lang w:val="en-US"/>
        </w:rPr>
        <w:t>b</w:t>
      </w:r>
      <w:r w:rsidR="003205AD" w:rsidRPr="00180CFB">
        <w:rPr>
          <w:rFonts w:ascii="Times New Roman" w:eastAsia="Times New Roman" w:hAnsi="Times New Roman" w:cs="Times New Roman"/>
          <w:i w:val="0"/>
          <w:color w:val="auto"/>
          <w:sz w:val="22"/>
          <w:szCs w:val="22"/>
          <w:lang w:val="en-US" w:eastAsia="zh-CN" w:bidi="hi-IN"/>
        </w:rPr>
        <w:t>Mann</w:t>
      </w:r>
      <w:proofErr w:type="spellEnd"/>
      <w:r w:rsidR="003205AD" w:rsidRPr="00180CFB">
        <w:rPr>
          <w:rFonts w:ascii="Times New Roman" w:eastAsia="Times New Roman" w:hAnsi="Times New Roman" w:cs="Times New Roman"/>
          <w:i w:val="0"/>
          <w:color w:val="auto"/>
          <w:sz w:val="22"/>
          <w:szCs w:val="22"/>
          <w:lang w:val="en-US" w:eastAsia="zh-CN" w:bidi="hi-IN"/>
        </w:rPr>
        <w:t>-Whitney-U-Test</w:t>
      </w:r>
      <w:r w:rsidR="003205AD" w:rsidRPr="00180CFB">
        <w:rPr>
          <w:rFonts w:ascii="Times New Roman" w:hAnsi="Times New Roman" w:cs="Times New Roman"/>
          <w:i w:val="0"/>
          <w:color w:val="auto"/>
          <w:sz w:val="22"/>
          <w:szCs w:val="22"/>
          <w:lang w:val="en-US"/>
        </w:rPr>
        <w:t>.</w:t>
      </w:r>
      <w:r w:rsidR="00DE0FE9" w:rsidRPr="00180CFB">
        <w:rPr>
          <w:rFonts w:ascii="Times New Roman" w:hAnsi="Times New Roman" w:cs="Times New Roman"/>
          <w:i w:val="0"/>
          <w:color w:val="auto"/>
          <w:sz w:val="22"/>
          <w:szCs w:val="22"/>
          <w:lang w:val="en-US"/>
        </w:rPr>
        <w:t xml:space="preserve"> </w:t>
      </w:r>
      <w:r w:rsidR="00CC5A79" w:rsidRPr="00180CFB">
        <w:rPr>
          <w:rFonts w:ascii="Times New Roman" w:hAnsi="Times New Roman" w:cs="Times New Roman"/>
          <w:i w:val="0"/>
          <w:color w:val="auto"/>
          <w:sz w:val="22"/>
          <w:szCs w:val="22"/>
          <w:lang w:val="en-US"/>
        </w:rPr>
        <w:t xml:space="preserve">Regarding missing values, please note that the sum of answers within a variable may not always align with the sample size. Percentages are reported for every category within a subsample and without accounting for missing values. </w:t>
      </w:r>
      <w:r w:rsidR="00302DE5" w:rsidRPr="00180CFB">
        <w:rPr>
          <w:rFonts w:ascii="Times New Roman" w:hAnsi="Times New Roman" w:cs="Times New Roman"/>
          <w:color w:val="auto"/>
          <w:sz w:val="22"/>
          <w:szCs w:val="22"/>
          <w:lang w:val="en-US"/>
        </w:rPr>
        <w:t>M</w:t>
      </w:r>
      <w:r w:rsidR="00302DE5" w:rsidRPr="00180CFB">
        <w:rPr>
          <w:rFonts w:ascii="Times New Roman" w:hAnsi="Times New Roman" w:cs="Times New Roman"/>
          <w:i w:val="0"/>
          <w:color w:val="auto"/>
          <w:sz w:val="22"/>
          <w:szCs w:val="22"/>
          <w:lang w:val="en-US"/>
        </w:rPr>
        <w:t xml:space="preserve"> and </w:t>
      </w:r>
      <w:r w:rsidR="00302DE5" w:rsidRPr="00180CFB">
        <w:rPr>
          <w:rFonts w:ascii="Times New Roman" w:hAnsi="Times New Roman" w:cs="Times New Roman"/>
          <w:color w:val="auto"/>
          <w:sz w:val="22"/>
          <w:szCs w:val="22"/>
          <w:lang w:val="en-US"/>
        </w:rPr>
        <w:t>SD</w:t>
      </w:r>
      <w:r w:rsidR="00302DE5" w:rsidRPr="00180CFB">
        <w:rPr>
          <w:rFonts w:ascii="Times New Roman" w:hAnsi="Times New Roman" w:cs="Times New Roman"/>
          <w:i w:val="0"/>
          <w:color w:val="auto"/>
          <w:sz w:val="22"/>
          <w:szCs w:val="22"/>
          <w:lang w:val="en-US"/>
        </w:rPr>
        <w:t xml:space="preserve"> for GHQ and SOC were calculated based on the scores </w:t>
      </w:r>
      <w:r w:rsidR="008330E5" w:rsidRPr="00180CFB">
        <w:rPr>
          <w:rFonts w:ascii="Times New Roman" w:hAnsi="Times New Roman" w:cs="Times New Roman"/>
          <w:i w:val="0"/>
          <w:color w:val="auto"/>
          <w:sz w:val="22"/>
          <w:szCs w:val="22"/>
          <w:lang w:val="en-US"/>
        </w:rPr>
        <w:t>of the initial laboratory visit</w:t>
      </w:r>
      <w:r w:rsidR="00302DE5" w:rsidRPr="00180CFB">
        <w:rPr>
          <w:rFonts w:ascii="Times New Roman" w:hAnsi="Times New Roman" w:cs="Times New Roman"/>
          <w:i w:val="0"/>
          <w:color w:val="auto"/>
          <w:sz w:val="22"/>
          <w:szCs w:val="22"/>
          <w:lang w:val="en-US"/>
        </w:rPr>
        <w:t xml:space="preserve">, while for LE and DH, calculations were performed over the observation time window of the trajectories (pre-anchor to post-anchor </w:t>
      </w:r>
      <w:r w:rsidR="00C61ECE" w:rsidRPr="00180CFB">
        <w:rPr>
          <w:rFonts w:ascii="Times New Roman" w:hAnsi="Times New Roman" w:cs="Times New Roman"/>
          <w:i w:val="0"/>
          <w:color w:val="auto"/>
          <w:sz w:val="22"/>
          <w:szCs w:val="22"/>
          <w:lang w:val="en-US"/>
        </w:rPr>
        <w:t>6M</w:t>
      </w:r>
      <w:r w:rsidR="00302DE5" w:rsidRPr="00180CFB">
        <w:rPr>
          <w:rFonts w:ascii="Times New Roman" w:hAnsi="Times New Roman" w:cs="Times New Roman"/>
          <w:i w:val="0"/>
          <w:color w:val="auto"/>
          <w:sz w:val="22"/>
          <w:szCs w:val="22"/>
          <w:lang w:val="en-US"/>
        </w:rPr>
        <w:t xml:space="preserve">). </w:t>
      </w:r>
      <w:r w:rsidR="00B31A41" w:rsidRPr="00180CFB">
        <w:rPr>
          <w:rFonts w:ascii="Times New Roman" w:hAnsi="Times New Roman" w:cs="Times New Roman"/>
          <w:i w:val="0"/>
          <w:color w:val="auto"/>
          <w:sz w:val="22"/>
          <w:szCs w:val="22"/>
          <w:lang w:val="en-US"/>
        </w:rPr>
        <w:t>Significant differences were observed in both</w:t>
      </w:r>
      <w:r w:rsidR="00197D84" w:rsidRPr="00180CFB">
        <w:rPr>
          <w:rFonts w:ascii="Times New Roman" w:hAnsi="Times New Roman" w:cs="Times New Roman"/>
          <w:i w:val="0"/>
          <w:color w:val="auto"/>
          <w:sz w:val="22"/>
          <w:szCs w:val="22"/>
          <w:lang w:val="en-US"/>
        </w:rPr>
        <w:t>,</w:t>
      </w:r>
      <w:r w:rsidR="00B31A41" w:rsidRPr="00180CFB">
        <w:rPr>
          <w:rFonts w:ascii="Times New Roman" w:hAnsi="Times New Roman" w:cs="Times New Roman"/>
          <w:i w:val="0"/>
          <w:color w:val="auto"/>
          <w:sz w:val="22"/>
          <w:szCs w:val="22"/>
          <w:lang w:val="en-US"/>
        </w:rPr>
        <w:t xml:space="preserve"> life events (LE) and daily hassles (DH). This can be attributed to the study sample being composed based on life events and the known correlation between LE</w:t>
      </w:r>
      <w:r w:rsidR="00197D84" w:rsidRPr="00180CFB">
        <w:rPr>
          <w:rFonts w:ascii="Times New Roman" w:hAnsi="Times New Roman" w:cs="Times New Roman"/>
          <w:i w:val="0"/>
          <w:color w:val="auto"/>
          <w:sz w:val="22"/>
          <w:szCs w:val="22"/>
          <w:lang w:val="en-US"/>
        </w:rPr>
        <w:t>s</w:t>
      </w:r>
      <w:r w:rsidR="00B31A41" w:rsidRPr="00180CFB">
        <w:rPr>
          <w:rFonts w:ascii="Times New Roman" w:hAnsi="Times New Roman" w:cs="Times New Roman"/>
          <w:i w:val="0"/>
          <w:color w:val="auto"/>
          <w:sz w:val="22"/>
          <w:szCs w:val="22"/>
          <w:lang w:val="en-US"/>
        </w:rPr>
        <w:t xml:space="preserve"> and DH</w:t>
      </w:r>
      <w:r w:rsidR="00197D84" w:rsidRPr="00180CFB">
        <w:rPr>
          <w:rFonts w:ascii="Times New Roman" w:hAnsi="Times New Roman" w:cs="Times New Roman"/>
          <w:i w:val="0"/>
          <w:color w:val="auto"/>
          <w:sz w:val="22"/>
          <w:szCs w:val="22"/>
          <w:lang w:val="en-US"/>
        </w:rPr>
        <w:t>s</w:t>
      </w:r>
      <w:r w:rsidR="00B31A41" w:rsidRPr="00180CFB">
        <w:rPr>
          <w:rFonts w:ascii="Times New Roman" w:hAnsi="Times New Roman" w:cs="Times New Roman"/>
          <w:i w:val="0"/>
          <w:color w:val="auto"/>
          <w:sz w:val="22"/>
          <w:szCs w:val="22"/>
          <w:lang w:val="en-US"/>
        </w:rPr>
        <w:t xml:space="preserve"> (</w:t>
      </w:r>
      <w:r w:rsidR="00B31A41" w:rsidRPr="00180CFB">
        <w:rPr>
          <w:rFonts w:ascii="Times New Roman" w:hAnsi="Times New Roman" w:cs="Times New Roman"/>
          <w:color w:val="auto"/>
          <w:sz w:val="22"/>
          <w:szCs w:val="22"/>
          <w:lang w:val="en-US"/>
        </w:rPr>
        <w:t>r</w:t>
      </w:r>
      <w:r w:rsidR="00B31A41" w:rsidRPr="00180CFB">
        <w:rPr>
          <w:rFonts w:ascii="Times New Roman" w:hAnsi="Times New Roman" w:cs="Times New Roman"/>
          <w:i w:val="0"/>
          <w:color w:val="auto"/>
          <w:sz w:val="22"/>
          <w:szCs w:val="22"/>
          <w:lang w:val="en-US"/>
        </w:rPr>
        <w:t xml:space="preserve"> = .34). Additionally, there was a significant difference in age, although the effect size was small (</w:t>
      </w:r>
      <w:r w:rsidR="00B31A41" w:rsidRPr="00180CFB">
        <w:rPr>
          <w:rFonts w:ascii="Times New Roman" w:hAnsi="Times New Roman" w:cs="Times New Roman"/>
          <w:color w:val="auto"/>
          <w:sz w:val="22"/>
          <w:szCs w:val="22"/>
          <w:lang w:val="en-US"/>
        </w:rPr>
        <w:t>d</w:t>
      </w:r>
      <w:r w:rsidR="00B31A41" w:rsidRPr="00180CFB">
        <w:rPr>
          <w:rFonts w:ascii="Times New Roman" w:hAnsi="Times New Roman" w:cs="Times New Roman"/>
          <w:i w:val="0"/>
          <w:color w:val="auto"/>
          <w:sz w:val="22"/>
          <w:szCs w:val="22"/>
          <w:lang w:val="en-US"/>
        </w:rPr>
        <w:t xml:space="preserve"> = 0.22).</w:t>
      </w:r>
      <w:r w:rsidR="00EC4916" w:rsidRPr="00180CFB">
        <w:rPr>
          <w:rFonts w:ascii="Times New Roman" w:hAnsi="Times New Roman" w:cs="Times New Roman"/>
          <w:b/>
          <w:color w:val="auto"/>
          <w:sz w:val="20"/>
          <w:lang w:val="en-US"/>
        </w:rPr>
        <w:br w:type="page"/>
      </w:r>
    </w:p>
    <w:p w14:paraId="02D3C837" w14:textId="1A7D7324" w:rsidR="00307F06" w:rsidRPr="00180CFB" w:rsidRDefault="00090C59" w:rsidP="00307F06">
      <w:pPr>
        <w:rPr>
          <w:rFonts w:ascii="Times New Roman" w:eastAsia="Times New Roman" w:hAnsi="Times New Roman" w:cs="Times New Roman"/>
          <w:b/>
          <w:bCs/>
          <w:lang w:val="en-US" w:eastAsia="zh-CN" w:bidi="hi-IN"/>
        </w:rPr>
      </w:pPr>
      <w:r w:rsidRPr="00180CFB">
        <w:rPr>
          <w:rFonts w:ascii="Times New Roman" w:hAnsi="Times New Roman" w:cs="Times New Roman"/>
          <w:b/>
          <w:lang w:val="en-US"/>
        </w:rPr>
        <w:lastRenderedPageBreak/>
        <w:t xml:space="preserve">Supplementary </w:t>
      </w:r>
      <w:r w:rsidR="00307F06" w:rsidRPr="00180CFB">
        <w:rPr>
          <w:rFonts w:ascii="Times New Roman" w:hAnsi="Times New Roman" w:cs="Times New Roman"/>
          <w:b/>
          <w:lang w:val="en-US"/>
        </w:rPr>
        <w:t xml:space="preserve">Table </w:t>
      </w:r>
      <w:r w:rsidR="00CC506A" w:rsidRPr="00180CFB">
        <w:rPr>
          <w:rFonts w:ascii="Times New Roman" w:hAnsi="Times New Roman" w:cs="Times New Roman"/>
          <w:b/>
          <w:lang w:val="en-US"/>
        </w:rPr>
        <w:t>2</w:t>
      </w:r>
      <w:r w:rsidR="005537E3" w:rsidRPr="00180CFB">
        <w:rPr>
          <w:rFonts w:ascii="Times New Roman" w:hAnsi="Times New Roman" w:cs="Times New Roman"/>
          <w:b/>
          <w:lang w:val="en-US"/>
        </w:rPr>
        <w:br/>
      </w:r>
      <w:r w:rsidR="00307F06" w:rsidRPr="00180CFB">
        <w:rPr>
          <w:rFonts w:ascii="Times New Roman" w:hAnsi="Times New Roman" w:cs="Times New Roman"/>
          <w:i/>
          <w:lang w:val="en-US"/>
        </w:rPr>
        <w:t>Demographics for</w:t>
      </w:r>
      <w:r w:rsidR="0029280E" w:rsidRPr="00180CFB">
        <w:rPr>
          <w:rFonts w:ascii="Times New Roman" w:hAnsi="Times New Roman" w:cs="Times New Roman"/>
          <w:i/>
          <w:lang w:val="en-US"/>
        </w:rPr>
        <w:t xml:space="preserve"> 2-</w:t>
      </w:r>
      <w:r w:rsidR="005A2907" w:rsidRPr="00180CFB">
        <w:rPr>
          <w:rFonts w:ascii="Times New Roman" w:hAnsi="Times New Roman" w:cs="Times New Roman"/>
          <w:i/>
          <w:lang w:val="en-US"/>
        </w:rPr>
        <w:t>C</w:t>
      </w:r>
      <w:r w:rsidR="00307F06" w:rsidRPr="00180CFB">
        <w:rPr>
          <w:rFonts w:ascii="Times New Roman" w:hAnsi="Times New Roman" w:cs="Times New Roman"/>
          <w:i/>
          <w:lang w:val="en-US"/>
        </w:rPr>
        <w:t xml:space="preserve">luster </w:t>
      </w:r>
      <w:r w:rsidR="005A2907" w:rsidRPr="00180CFB">
        <w:rPr>
          <w:rFonts w:ascii="Times New Roman" w:hAnsi="Times New Roman" w:cs="Times New Roman"/>
          <w:i/>
          <w:lang w:val="en-US"/>
        </w:rPr>
        <w:t>S</w:t>
      </w:r>
      <w:r w:rsidR="0029280E" w:rsidRPr="00180CFB">
        <w:rPr>
          <w:rFonts w:ascii="Times New Roman" w:hAnsi="Times New Roman" w:cs="Times New Roman"/>
          <w:i/>
          <w:lang w:val="en-US"/>
        </w:rPr>
        <w:t>eparation</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3314"/>
        <w:gridCol w:w="1999"/>
        <w:gridCol w:w="1999"/>
        <w:gridCol w:w="1600"/>
        <w:gridCol w:w="727"/>
      </w:tblGrid>
      <w:tr w:rsidR="00307F06" w:rsidRPr="00180CFB" w14:paraId="11B33EF2" w14:textId="77777777" w:rsidTr="005537E3">
        <w:trPr>
          <w:trHeight w:val="246"/>
        </w:trPr>
        <w:tc>
          <w:tcPr>
            <w:tcW w:w="0" w:type="auto"/>
            <w:tcBorders>
              <w:top w:val="single" w:sz="4" w:space="0" w:color="auto"/>
            </w:tcBorders>
          </w:tcPr>
          <w:p w14:paraId="11B4AAEB"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lang w:val="en-US" w:eastAsia="zh-CN" w:bidi="hi-IN"/>
              </w:rPr>
            </w:pPr>
            <w:bookmarkStart w:id="0" w:name="_Hlk119997491"/>
            <w:r w:rsidRPr="00180CFB">
              <w:rPr>
                <w:rFonts w:ascii="Times New Roman" w:eastAsia="Times New Roman" w:hAnsi="Times New Roman" w:cs="Times New Roman"/>
                <w:lang w:val="en-US" w:eastAsia="zh-CN" w:bidi="hi-IN"/>
              </w:rPr>
              <w:t>Variable</w:t>
            </w:r>
          </w:p>
        </w:tc>
        <w:tc>
          <w:tcPr>
            <w:tcW w:w="0" w:type="auto"/>
            <w:tcBorders>
              <w:top w:val="single" w:sz="4" w:space="0" w:color="auto"/>
            </w:tcBorders>
          </w:tcPr>
          <w:p w14:paraId="5B0DB10B"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Borders>
              <w:top w:val="single" w:sz="4" w:space="0" w:color="auto"/>
              <w:bottom w:val="single" w:sz="4" w:space="0" w:color="auto"/>
            </w:tcBorders>
          </w:tcPr>
          <w:p w14:paraId="374DE244" w14:textId="268170D3" w:rsidR="00307F06" w:rsidRPr="00180CFB" w:rsidRDefault="00794245" w:rsidP="009A0C96">
            <w:pPr>
              <w:suppressLineNumbers/>
              <w:suppressAutoHyphens/>
              <w:autoSpaceDN w:val="0"/>
              <w:textAlignment w:val="baseline"/>
              <w:rPr>
                <w:rFonts w:ascii="Times New Roman" w:eastAsia="Times New Roman" w:hAnsi="Times New Roman" w:cs="Times New Roman"/>
                <w:bCs/>
                <w:lang w:val="en-US" w:eastAsia="zh-CN" w:bidi="hi-IN"/>
              </w:rPr>
            </w:pPr>
            <w:r w:rsidRPr="00180CFB">
              <w:rPr>
                <w:rFonts w:ascii="Times New Roman" w:eastAsia="Times New Roman" w:hAnsi="Times New Roman" w:cs="Times New Roman"/>
                <w:lang w:val="en-US" w:eastAsia="zh-CN" w:bidi="hi-IN"/>
              </w:rPr>
              <w:t xml:space="preserve">Cluster </w:t>
            </w:r>
            <w:r w:rsidR="00307F06" w:rsidRPr="00180CFB">
              <w:rPr>
                <w:rFonts w:ascii="Times New Roman" w:eastAsia="Times New Roman" w:hAnsi="Times New Roman" w:cs="Times New Roman"/>
                <w:lang w:val="en-US" w:eastAsia="zh-CN" w:bidi="hi-IN"/>
              </w:rPr>
              <w:t>A</w:t>
            </w:r>
          </w:p>
        </w:tc>
        <w:tc>
          <w:tcPr>
            <w:tcW w:w="0" w:type="auto"/>
            <w:tcBorders>
              <w:top w:val="single" w:sz="4" w:space="0" w:color="auto"/>
              <w:bottom w:val="single" w:sz="4" w:space="0" w:color="auto"/>
            </w:tcBorders>
          </w:tcPr>
          <w:p w14:paraId="41EE1A6D" w14:textId="381BAD9E" w:rsidR="00307F06" w:rsidRPr="00180CFB" w:rsidRDefault="00794245" w:rsidP="002667C8">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lang w:val="en-US" w:eastAsia="zh-CN" w:bidi="hi-IN"/>
              </w:rPr>
              <w:t xml:space="preserve">Cluster </w:t>
            </w:r>
            <w:r w:rsidR="00307F06" w:rsidRPr="00180CFB">
              <w:rPr>
                <w:rFonts w:ascii="Times New Roman" w:eastAsia="Times New Roman" w:hAnsi="Times New Roman" w:cs="Times New Roman"/>
                <w:lang w:val="en-US" w:eastAsia="zh-CN" w:bidi="hi-IN"/>
              </w:rPr>
              <w:t>B</w:t>
            </w:r>
          </w:p>
        </w:tc>
        <w:tc>
          <w:tcPr>
            <w:tcW w:w="0" w:type="auto"/>
            <w:tcBorders>
              <w:top w:val="single" w:sz="4" w:space="0" w:color="auto"/>
            </w:tcBorders>
          </w:tcPr>
          <w:p w14:paraId="6678ABA0" w14:textId="353790C2" w:rsidR="00307F06" w:rsidRPr="00180CFB" w:rsidRDefault="00307F06" w:rsidP="00794245">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lang w:val="en-US" w:eastAsia="zh-CN" w:bidi="hi-IN"/>
              </w:rPr>
              <w:t xml:space="preserve">Test </w:t>
            </w:r>
            <w:r w:rsidR="00794245" w:rsidRPr="00180CFB">
              <w:rPr>
                <w:rFonts w:ascii="Times New Roman" w:eastAsia="Times New Roman" w:hAnsi="Times New Roman" w:cs="Times New Roman"/>
                <w:lang w:val="en-US" w:eastAsia="zh-CN" w:bidi="hi-IN"/>
              </w:rPr>
              <w:t>S</w:t>
            </w:r>
            <w:r w:rsidRPr="00180CFB">
              <w:rPr>
                <w:rFonts w:ascii="Times New Roman" w:eastAsia="Times New Roman" w:hAnsi="Times New Roman" w:cs="Times New Roman"/>
                <w:lang w:val="en-US" w:eastAsia="zh-CN" w:bidi="hi-IN"/>
              </w:rPr>
              <w:t>tatistic</w:t>
            </w:r>
          </w:p>
        </w:tc>
        <w:tc>
          <w:tcPr>
            <w:tcW w:w="0" w:type="auto"/>
            <w:tcBorders>
              <w:top w:val="single" w:sz="4" w:space="0" w:color="auto"/>
            </w:tcBorders>
          </w:tcPr>
          <w:p w14:paraId="3E5D05C5" w14:textId="77777777" w:rsidR="00307F06" w:rsidRPr="00180CFB" w:rsidRDefault="00307F06" w:rsidP="002957BB">
            <w:pPr>
              <w:suppressLineNumbers/>
              <w:suppressAutoHyphens/>
              <w:autoSpaceDN w:val="0"/>
              <w:jc w:val="right"/>
              <w:textAlignment w:val="baseline"/>
              <w:rPr>
                <w:rFonts w:ascii="Times New Roman" w:eastAsia="Times New Roman" w:hAnsi="Times New Roman" w:cs="Times New Roman"/>
                <w:b/>
                <w:bCs/>
                <w:i/>
                <w:iCs/>
                <w:lang w:val="en-US" w:eastAsia="zh-CN" w:bidi="hi-IN"/>
              </w:rPr>
            </w:pPr>
            <w:r w:rsidRPr="00180CFB">
              <w:rPr>
                <w:rFonts w:ascii="Times New Roman" w:eastAsia="Times New Roman" w:hAnsi="Times New Roman" w:cs="Times New Roman"/>
                <w:i/>
                <w:iCs/>
                <w:lang w:val="en-US" w:eastAsia="zh-CN" w:bidi="hi-IN"/>
              </w:rPr>
              <w:t>p</w:t>
            </w:r>
          </w:p>
        </w:tc>
      </w:tr>
      <w:tr w:rsidR="00307F06" w:rsidRPr="00180CFB" w14:paraId="45BAB2E9" w14:textId="77777777" w:rsidTr="005537E3">
        <w:trPr>
          <w:trHeight w:val="278"/>
        </w:trPr>
        <w:tc>
          <w:tcPr>
            <w:tcW w:w="0" w:type="auto"/>
            <w:tcBorders>
              <w:bottom w:val="single" w:sz="4" w:space="0" w:color="auto"/>
            </w:tcBorders>
          </w:tcPr>
          <w:p w14:paraId="24827E5E" w14:textId="77777777" w:rsidR="00307F06" w:rsidRPr="00180CFB" w:rsidRDefault="00307F06" w:rsidP="009A0C96">
            <w:pPr>
              <w:suppressLineNumbers/>
              <w:suppressAutoHyphens/>
              <w:autoSpaceDN w:val="0"/>
              <w:jc w:val="center"/>
              <w:textAlignment w:val="baseline"/>
              <w:rPr>
                <w:rFonts w:ascii="Times New Roman" w:eastAsia="Times New Roman" w:hAnsi="Times New Roman" w:cs="Times New Roman"/>
                <w:b/>
                <w:bCs/>
                <w:lang w:val="en-US" w:eastAsia="zh-CN" w:bidi="hi-IN"/>
              </w:rPr>
            </w:pPr>
          </w:p>
        </w:tc>
        <w:tc>
          <w:tcPr>
            <w:tcW w:w="0" w:type="auto"/>
            <w:tcBorders>
              <w:bottom w:val="single" w:sz="4" w:space="0" w:color="auto"/>
            </w:tcBorders>
          </w:tcPr>
          <w:p w14:paraId="3D369552"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Borders>
              <w:top w:val="single" w:sz="4" w:space="0" w:color="auto"/>
              <w:bottom w:val="single" w:sz="4" w:space="0" w:color="auto"/>
            </w:tcBorders>
          </w:tcPr>
          <w:p w14:paraId="720B34F7" w14:textId="2484E09F" w:rsidR="00307F06" w:rsidRPr="00180CFB" w:rsidRDefault="00307F06" w:rsidP="007D5C6F">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i/>
                <w:lang w:val="en-US" w:eastAsia="zh-CN" w:bidi="hi-IN"/>
              </w:rPr>
              <w:t xml:space="preserve">M </w:t>
            </w:r>
            <w:r w:rsidRPr="00180CFB">
              <w:rPr>
                <w:rFonts w:ascii="Times New Roman" w:eastAsia="Times New Roman" w:hAnsi="Times New Roman" w:cs="Times New Roman"/>
                <w:lang w:val="en-US" w:eastAsia="zh-CN" w:bidi="hi-IN"/>
              </w:rPr>
              <w:t xml:space="preserve">± </w:t>
            </w:r>
            <w:r w:rsidRPr="00180CFB">
              <w:rPr>
                <w:rFonts w:ascii="Times New Roman" w:eastAsia="Times New Roman" w:hAnsi="Times New Roman" w:cs="Times New Roman"/>
                <w:i/>
                <w:lang w:val="en-US" w:eastAsia="zh-CN" w:bidi="hi-IN"/>
              </w:rPr>
              <w:t>SD</w:t>
            </w:r>
            <w:r w:rsidRPr="00180CFB">
              <w:rPr>
                <w:rFonts w:ascii="Times New Roman" w:eastAsia="Times New Roman" w:hAnsi="Times New Roman" w:cs="Times New Roman"/>
                <w:lang w:val="en-US" w:eastAsia="zh-CN" w:bidi="hi-IN"/>
              </w:rPr>
              <w:t xml:space="preserve"> / </w:t>
            </w:r>
            <w:r w:rsidR="007D5C6F" w:rsidRPr="00180CFB">
              <w:rPr>
                <w:rFonts w:ascii="Times New Roman" w:eastAsia="Times New Roman" w:hAnsi="Times New Roman" w:cs="Times New Roman"/>
                <w:lang w:val="en-US" w:eastAsia="zh-CN" w:bidi="hi-IN"/>
              </w:rPr>
              <w:t>F</w:t>
            </w:r>
            <w:r w:rsidRPr="00180CFB">
              <w:rPr>
                <w:rFonts w:ascii="Times New Roman" w:eastAsia="Times New Roman" w:hAnsi="Times New Roman" w:cs="Times New Roman"/>
                <w:lang w:val="en-US" w:eastAsia="zh-CN" w:bidi="hi-IN"/>
              </w:rPr>
              <w:t>requency</w:t>
            </w:r>
          </w:p>
        </w:tc>
        <w:tc>
          <w:tcPr>
            <w:tcW w:w="0" w:type="auto"/>
            <w:tcBorders>
              <w:top w:val="single" w:sz="4" w:space="0" w:color="auto"/>
              <w:bottom w:val="single" w:sz="4" w:space="0" w:color="auto"/>
            </w:tcBorders>
          </w:tcPr>
          <w:p w14:paraId="32FBE131" w14:textId="3720D0DF" w:rsidR="00307F06" w:rsidRPr="00180CFB" w:rsidRDefault="00307F06" w:rsidP="009A0C9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i/>
                <w:lang w:val="en-US" w:eastAsia="zh-CN" w:bidi="hi-IN"/>
              </w:rPr>
              <w:t xml:space="preserve">M </w:t>
            </w:r>
            <w:r w:rsidRPr="00180CFB">
              <w:rPr>
                <w:rFonts w:ascii="Times New Roman" w:eastAsia="Times New Roman" w:hAnsi="Times New Roman" w:cs="Times New Roman"/>
                <w:lang w:val="en-US" w:eastAsia="zh-CN" w:bidi="hi-IN"/>
              </w:rPr>
              <w:t xml:space="preserve">± </w:t>
            </w:r>
            <w:r w:rsidRPr="00180CFB">
              <w:rPr>
                <w:rFonts w:ascii="Times New Roman" w:eastAsia="Times New Roman" w:hAnsi="Times New Roman" w:cs="Times New Roman"/>
                <w:i/>
                <w:lang w:val="en-US" w:eastAsia="zh-CN" w:bidi="hi-IN"/>
              </w:rPr>
              <w:t>SD</w:t>
            </w:r>
            <w:r w:rsidR="007D5C6F" w:rsidRPr="00180CFB">
              <w:rPr>
                <w:rFonts w:ascii="Times New Roman" w:eastAsia="Times New Roman" w:hAnsi="Times New Roman" w:cs="Times New Roman"/>
                <w:lang w:val="en-US" w:eastAsia="zh-CN" w:bidi="hi-IN"/>
              </w:rPr>
              <w:t xml:space="preserve"> / F</w:t>
            </w:r>
            <w:r w:rsidRPr="00180CFB">
              <w:rPr>
                <w:rFonts w:ascii="Times New Roman" w:eastAsia="Times New Roman" w:hAnsi="Times New Roman" w:cs="Times New Roman"/>
                <w:lang w:val="en-US" w:eastAsia="zh-CN" w:bidi="hi-IN"/>
              </w:rPr>
              <w:t>requency</w:t>
            </w:r>
          </w:p>
        </w:tc>
        <w:tc>
          <w:tcPr>
            <w:tcW w:w="0" w:type="auto"/>
            <w:tcBorders>
              <w:bottom w:val="single" w:sz="4" w:space="0" w:color="auto"/>
            </w:tcBorders>
          </w:tcPr>
          <w:p w14:paraId="03FAD937"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b/>
                <w:lang w:val="en-US" w:eastAsia="zh-CN" w:bidi="hi-IN"/>
              </w:rPr>
            </w:pPr>
          </w:p>
        </w:tc>
        <w:tc>
          <w:tcPr>
            <w:tcW w:w="0" w:type="auto"/>
            <w:tcBorders>
              <w:bottom w:val="single" w:sz="4" w:space="0" w:color="auto"/>
            </w:tcBorders>
          </w:tcPr>
          <w:p w14:paraId="496BC03D" w14:textId="77777777" w:rsidR="00307F06" w:rsidRPr="00180CFB" w:rsidRDefault="00307F06" w:rsidP="002957BB">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307F06" w:rsidRPr="00180CFB" w14:paraId="4DD3CAC9" w14:textId="77777777" w:rsidTr="005537E3">
        <w:tc>
          <w:tcPr>
            <w:tcW w:w="0" w:type="auto"/>
            <w:tcBorders>
              <w:top w:val="single" w:sz="4" w:space="0" w:color="auto"/>
            </w:tcBorders>
          </w:tcPr>
          <w:p w14:paraId="266E6AD0"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bCs/>
                <w:i/>
                <w:lang w:val="en-US" w:eastAsia="zh-CN" w:bidi="hi-IN"/>
              </w:rPr>
            </w:pPr>
            <w:r w:rsidRPr="00180CFB">
              <w:rPr>
                <w:rFonts w:ascii="Times New Roman" w:eastAsia="Times New Roman" w:hAnsi="Times New Roman" w:cs="Times New Roman"/>
                <w:i/>
                <w:lang w:val="en-US" w:eastAsia="zh-CN" w:bidi="hi-IN"/>
              </w:rPr>
              <w:t>n</w:t>
            </w:r>
          </w:p>
        </w:tc>
        <w:tc>
          <w:tcPr>
            <w:tcW w:w="0" w:type="auto"/>
            <w:tcBorders>
              <w:top w:val="single" w:sz="4" w:space="0" w:color="auto"/>
            </w:tcBorders>
          </w:tcPr>
          <w:p w14:paraId="7504830E"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Borders>
              <w:top w:val="single" w:sz="4" w:space="0" w:color="auto"/>
            </w:tcBorders>
          </w:tcPr>
          <w:p w14:paraId="49249397" w14:textId="5D1FE0DC" w:rsidR="00307F06" w:rsidRPr="00180CFB" w:rsidRDefault="00C36328" w:rsidP="009A0C9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457 </w:t>
            </w:r>
            <w:r w:rsidR="006454FC" w:rsidRPr="00180CFB">
              <w:rPr>
                <w:rFonts w:ascii="Times New Roman" w:eastAsia="Times New Roman" w:hAnsi="Times New Roman" w:cs="Times New Roman"/>
                <w:lang w:val="en-US" w:eastAsia="zh-CN" w:bidi="hi-IN"/>
              </w:rPr>
              <w:t>(64.</w:t>
            </w:r>
            <w:r w:rsidRPr="00180CFB">
              <w:rPr>
                <w:rFonts w:ascii="Times New Roman" w:eastAsia="Times New Roman" w:hAnsi="Times New Roman" w:cs="Times New Roman"/>
                <w:lang w:val="en-US" w:eastAsia="zh-CN" w:bidi="hi-IN"/>
              </w:rPr>
              <w:t>64</w:t>
            </w:r>
            <w:r w:rsidR="00307F06" w:rsidRPr="00180CFB">
              <w:rPr>
                <w:rFonts w:ascii="Times New Roman" w:eastAsia="Times New Roman" w:hAnsi="Times New Roman" w:cs="Times New Roman"/>
                <w:lang w:val="en-US" w:eastAsia="zh-CN" w:bidi="hi-IN"/>
              </w:rPr>
              <w:t>%)</w:t>
            </w:r>
          </w:p>
        </w:tc>
        <w:tc>
          <w:tcPr>
            <w:tcW w:w="0" w:type="auto"/>
            <w:tcBorders>
              <w:top w:val="single" w:sz="4" w:space="0" w:color="auto"/>
            </w:tcBorders>
          </w:tcPr>
          <w:p w14:paraId="1B3EEA17" w14:textId="1074FDE9" w:rsidR="00307F06" w:rsidRPr="00180CFB" w:rsidRDefault="00C36328" w:rsidP="009A0C9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250 </w:t>
            </w:r>
            <w:r w:rsidR="006454FC" w:rsidRPr="00180CFB">
              <w:rPr>
                <w:rFonts w:ascii="Times New Roman" w:eastAsia="Times New Roman" w:hAnsi="Times New Roman" w:cs="Times New Roman"/>
                <w:lang w:val="en-US" w:eastAsia="zh-CN" w:bidi="hi-IN"/>
              </w:rPr>
              <w:t>(35.</w:t>
            </w:r>
            <w:r w:rsidRPr="00180CFB">
              <w:rPr>
                <w:rFonts w:ascii="Times New Roman" w:eastAsia="Times New Roman" w:hAnsi="Times New Roman" w:cs="Times New Roman"/>
                <w:lang w:val="en-US" w:eastAsia="zh-CN" w:bidi="hi-IN"/>
              </w:rPr>
              <w:t>36</w:t>
            </w:r>
            <w:r w:rsidR="00307F06" w:rsidRPr="00180CFB">
              <w:rPr>
                <w:rFonts w:ascii="Times New Roman" w:eastAsia="Times New Roman" w:hAnsi="Times New Roman" w:cs="Times New Roman"/>
                <w:lang w:val="en-US" w:eastAsia="zh-CN" w:bidi="hi-IN"/>
              </w:rPr>
              <w:t>%)</w:t>
            </w:r>
          </w:p>
        </w:tc>
        <w:tc>
          <w:tcPr>
            <w:tcW w:w="0" w:type="auto"/>
            <w:tcBorders>
              <w:top w:val="single" w:sz="4" w:space="0" w:color="auto"/>
            </w:tcBorders>
          </w:tcPr>
          <w:p w14:paraId="57A72CDA"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Borders>
              <w:top w:val="single" w:sz="4" w:space="0" w:color="auto"/>
            </w:tcBorders>
          </w:tcPr>
          <w:p w14:paraId="43707F63" w14:textId="77777777" w:rsidR="00307F06" w:rsidRPr="00180CFB" w:rsidRDefault="00307F06" w:rsidP="002957BB">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307F06" w:rsidRPr="00180CFB" w14:paraId="1FD0C389" w14:textId="77777777" w:rsidTr="005537E3">
        <w:tc>
          <w:tcPr>
            <w:tcW w:w="0" w:type="auto"/>
            <w:vMerge w:val="restart"/>
          </w:tcPr>
          <w:p w14:paraId="51176858"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b/>
                <w:bCs/>
                <w:lang w:val="en-US" w:eastAsia="zh-CN" w:bidi="hi-IN"/>
              </w:rPr>
            </w:pPr>
            <w:r w:rsidRPr="00180CFB">
              <w:rPr>
                <w:rFonts w:ascii="Times New Roman" w:eastAsia="Times New Roman" w:hAnsi="Times New Roman" w:cs="Times New Roman"/>
                <w:b/>
                <w:lang w:val="en-US" w:eastAsia="zh-CN" w:bidi="hi-IN"/>
              </w:rPr>
              <w:t>Sex</w:t>
            </w:r>
          </w:p>
        </w:tc>
        <w:tc>
          <w:tcPr>
            <w:tcW w:w="0" w:type="auto"/>
          </w:tcPr>
          <w:p w14:paraId="0A0AE452"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 xml:space="preserve">♀                                   </w:t>
            </w:r>
          </w:p>
        </w:tc>
        <w:tc>
          <w:tcPr>
            <w:tcW w:w="0" w:type="auto"/>
          </w:tcPr>
          <w:p w14:paraId="5EE5C3ED" w14:textId="1F96B9C0" w:rsidR="00307F06" w:rsidRPr="00180CFB" w:rsidRDefault="00C36328" w:rsidP="00F439C4">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 xml:space="preserve">284 </w:t>
            </w:r>
            <w:r w:rsidR="00307F06" w:rsidRPr="00180CFB">
              <w:rPr>
                <w:rFonts w:ascii="Times New Roman" w:eastAsia="Times New Roman" w:hAnsi="Times New Roman" w:cs="Times New Roman"/>
                <w:b/>
                <w:lang w:val="en-US" w:eastAsia="zh-CN" w:bidi="hi-IN"/>
              </w:rPr>
              <w:t>(</w:t>
            </w:r>
            <w:r w:rsidRPr="00180CFB">
              <w:rPr>
                <w:rFonts w:ascii="Times New Roman" w:eastAsia="Times New Roman" w:hAnsi="Times New Roman" w:cs="Times New Roman"/>
                <w:b/>
                <w:lang w:val="en-US" w:eastAsia="zh-CN" w:bidi="hi-IN"/>
              </w:rPr>
              <w:t>62.14</w:t>
            </w:r>
            <w:r w:rsidR="00307F06" w:rsidRPr="00180CFB">
              <w:rPr>
                <w:rFonts w:ascii="Times New Roman" w:eastAsia="Times New Roman" w:hAnsi="Times New Roman" w:cs="Times New Roman"/>
                <w:b/>
                <w:lang w:val="en-US" w:eastAsia="zh-CN" w:bidi="hi-IN"/>
              </w:rPr>
              <w:t>%)</w:t>
            </w:r>
          </w:p>
        </w:tc>
        <w:tc>
          <w:tcPr>
            <w:tcW w:w="0" w:type="auto"/>
          </w:tcPr>
          <w:p w14:paraId="2F9A4665" w14:textId="3FB1CE95" w:rsidR="00307F06" w:rsidRPr="00180CFB" w:rsidRDefault="00C36328" w:rsidP="00F439C4">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 xml:space="preserve">192 </w:t>
            </w:r>
            <w:r w:rsidR="006454FC" w:rsidRPr="00180CFB">
              <w:rPr>
                <w:rFonts w:ascii="Times New Roman" w:eastAsia="Times New Roman" w:hAnsi="Times New Roman" w:cs="Times New Roman"/>
                <w:b/>
                <w:lang w:val="en-US" w:eastAsia="zh-CN" w:bidi="hi-IN"/>
              </w:rPr>
              <w:t>(</w:t>
            </w:r>
            <w:r w:rsidRPr="00180CFB">
              <w:rPr>
                <w:rFonts w:ascii="Times New Roman" w:eastAsia="Times New Roman" w:hAnsi="Times New Roman" w:cs="Times New Roman"/>
                <w:b/>
                <w:lang w:val="en-US" w:eastAsia="zh-CN" w:bidi="hi-IN"/>
              </w:rPr>
              <w:t>76.80</w:t>
            </w:r>
            <w:r w:rsidR="00307F06" w:rsidRPr="00180CFB">
              <w:rPr>
                <w:rFonts w:ascii="Times New Roman" w:eastAsia="Times New Roman" w:hAnsi="Times New Roman" w:cs="Times New Roman"/>
                <w:b/>
                <w:lang w:val="en-US" w:eastAsia="zh-CN" w:bidi="hi-IN"/>
              </w:rPr>
              <w:t>%)</w:t>
            </w:r>
          </w:p>
        </w:tc>
        <w:tc>
          <w:tcPr>
            <w:tcW w:w="0" w:type="auto"/>
          </w:tcPr>
          <w:p w14:paraId="4C8B6EBA"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b/>
                <w:lang w:val="en-US" w:eastAsia="zh-CN" w:bidi="hi-IN"/>
              </w:rPr>
            </w:pPr>
          </w:p>
        </w:tc>
        <w:tc>
          <w:tcPr>
            <w:tcW w:w="0" w:type="auto"/>
          </w:tcPr>
          <w:p w14:paraId="1C23ADD7" w14:textId="77777777" w:rsidR="00307F06" w:rsidRPr="00180CFB" w:rsidRDefault="00307F06" w:rsidP="002957BB">
            <w:pPr>
              <w:suppressLineNumbers/>
              <w:suppressAutoHyphens/>
              <w:autoSpaceDN w:val="0"/>
              <w:jc w:val="right"/>
              <w:textAlignment w:val="baseline"/>
              <w:rPr>
                <w:rFonts w:ascii="Times New Roman" w:eastAsia="Times New Roman" w:hAnsi="Times New Roman" w:cs="Times New Roman"/>
                <w:b/>
                <w:lang w:val="en-US" w:eastAsia="zh-CN" w:bidi="hi-IN"/>
              </w:rPr>
            </w:pPr>
          </w:p>
        </w:tc>
      </w:tr>
      <w:tr w:rsidR="00307F06" w:rsidRPr="00180CFB" w14:paraId="75F7741C" w14:textId="77777777" w:rsidTr="005537E3">
        <w:trPr>
          <w:trHeight w:val="71"/>
        </w:trPr>
        <w:tc>
          <w:tcPr>
            <w:tcW w:w="0" w:type="auto"/>
            <w:vMerge/>
          </w:tcPr>
          <w:p w14:paraId="26EA1B9D"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b/>
                <w:bCs/>
                <w:lang w:val="en-US" w:eastAsia="zh-CN" w:bidi="hi-IN"/>
              </w:rPr>
            </w:pPr>
          </w:p>
        </w:tc>
        <w:tc>
          <w:tcPr>
            <w:tcW w:w="0" w:type="auto"/>
          </w:tcPr>
          <w:p w14:paraId="7E321C64"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b/>
                <w:bCs/>
                <w:lang w:val="en-US" w:eastAsia="zh-CN" w:bidi="hi-IN"/>
              </w:rPr>
            </w:pPr>
            <w:r w:rsidRPr="00180CFB">
              <w:rPr>
                <w:rFonts w:ascii="Times New Roman" w:eastAsia="Times New Roman" w:hAnsi="Times New Roman" w:cs="Times New Roman"/>
                <w:b/>
                <w:bCs/>
                <w:lang w:val="en-US" w:eastAsia="zh-CN" w:bidi="hi-IN"/>
              </w:rPr>
              <w:t>♂</w:t>
            </w:r>
          </w:p>
        </w:tc>
        <w:tc>
          <w:tcPr>
            <w:tcW w:w="0" w:type="auto"/>
          </w:tcPr>
          <w:p w14:paraId="637817AB" w14:textId="292A14D6" w:rsidR="00307F06" w:rsidRPr="00180CFB" w:rsidRDefault="006454FC" w:rsidP="00F439C4">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1</w:t>
            </w:r>
            <w:r w:rsidR="00C36328" w:rsidRPr="00180CFB">
              <w:rPr>
                <w:rFonts w:ascii="Times New Roman" w:eastAsia="Times New Roman" w:hAnsi="Times New Roman" w:cs="Times New Roman"/>
                <w:b/>
                <w:lang w:val="en-US" w:eastAsia="zh-CN" w:bidi="hi-IN"/>
              </w:rPr>
              <w:t>73</w:t>
            </w:r>
            <w:r w:rsidRPr="00180CFB">
              <w:rPr>
                <w:rFonts w:ascii="Times New Roman" w:eastAsia="Times New Roman" w:hAnsi="Times New Roman" w:cs="Times New Roman"/>
                <w:b/>
                <w:lang w:val="en-US" w:eastAsia="zh-CN" w:bidi="hi-IN"/>
              </w:rPr>
              <w:t xml:space="preserve"> (</w:t>
            </w:r>
            <w:r w:rsidR="00C36328" w:rsidRPr="00180CFB">
              <w:rPr>
                <w:rFonts w:ascii="Times New Roman" w:eastAsia="Times New Roman" w:hAnsi="Times New Roman" w:cs="Times New Roman"/>
                <w:b/>
                <w:lang w:val="en-US" w:eastAsia="zh-CN" w:bidi="hi-IN"/>
              </w:rPr>
              <w:t>37.86</w:t>
            </w:r>
            <w:r w:rsidRPr="00180CFB">
              <w:rPr>
                <w:rFonts w:ascii="Times New Roman" w:eastAsia="Times New Roman" w:hAnsi="Times New Roman" w:cs="Times New Roman"/>
                <w:b/>
                <w:lang w:val="en-US" w:eastAsia="zh-CN" w:bidi="hi-IN"/>
              </w:rPr>
              <w:t>%)</w:t>
            </w:r>
          </w:p>
        </w:tc>
        <w:tc>
          <w:tcPr>
            <w:tcW w:w="0" w:type="auto"/>
          </w:tcPr>
          <w:p w14:paraId="1130F854" w14:textId="72750C32" w:rsidR="00307F06" w:rsidRPr="00180CFB" w:rsidRDefault="006454FC" w:rsidP="00F439C4">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5</w:t>
            </w:r>
            <w:r w:rsidR="00C36328" w:rsidRPr="00180CFB">
              <w:rPr>
                <w:rFonts w:ascii="Times New Roman" w:eastAsia="Times New Roman" w:hAnsi="Times New Roman" w:cs="Times New Roman"/>
                <w:b/>
                <w:lang w:val="en-US" w:eastAsia="zh-CN" w:bidi="hi-IN"/>
              </w:rPr>
              <w:t>8</w:t>
            </w:r>
            <w:r w:rsidRPr="00180CFB">
              <w:rPr>
                <w:rFonts w:ascii="Times New Roman" w:eastAsia="Times New Roman" w:hAnsi="Times New Roman" w:cs="Times New Roman"/>
                <w:b/>
                <w:lang w:val="en-US" w:eastAsia="zh-CN" w:bidi="hi-IN"/>
              </w:rPr>
              <w:t xml:space="preserve"> (</w:t>
            </w:r>
            <w:r w:rsidR="00C36328" w:rsidRPr="00180CFB">
              <w:rPr>
                <w:rFonts w:ascii="Times New Roman" w:eastAsia="Times New Roman" w:hAnsi="Times New Roman" w:cs="Times New Roman"/>
                <w:b/>
                <w:lang w:val="en-US" w:eastAsia="zh-CN" w:bidi="hi-IN"/>
              </w:rPr>
              <w:t>23.20</w:t>
            </w:r>
            <w:r w:rsidRPr="00180CFB">
              <w:rPr>
                <w:rFonts w:ascii="Times New Roman" w:eastAsia="Times New Roman" w:hAnsi="Times New Roman" w:cs="Times New Roman"/>
                <w:b/>
                <w:lang w:val="en-US" w:eastAsia="zh-CN" w:bidi="hi-IN"/>
              </w:rPr>
              <w:t>%)</w:t>
            </w:r>
          </w:p>
        </w:tc>
        <w:tc>
          <w:tcPr>
            <w:tcW w:w="0" w:type="auto"/>
          </w:tcPr>
          <w:p w14:paraId="1EB37600" w14:textId="0F61DE44" w:rsidR="00307F06" w:rsidRPr="00180CFB" w:rsidRDefault="00FA0900" w:rsidP="00CA5F5E">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i/>
                <w:lang w:val="en-US" w:eastAsia="zh-CN" w:bidi="hi-IN"/>
              </w:rPr>
              <w:t>X</w:t>
            </w:r>
            <w:r w:rsidRPr="00180CFB">
              <w:rPr>
                <w:rFonts w:ascii="Times New Roman" w:eastAsia="Times New Roman" w:hAnsi="Times New Roman" w:cs="Times New Roman"/>
                <w:b/>
                <w:i/>
                <w:vertAlign w:val="superscript"/>
                <w:lang w:val="en-US" w:eastAsia="zh-CN" w:bidi="hi-IN"/>
              </w:rPr>
              <w:t>2</w:t>
            </w:r>
            <w:r w:rsidRPr="00180CFB">
              <w:rPr>
                <w:rFonts w:ascii="Times New Roman" w:eastAsia="Times New Roman" w:hAnsi="Times New Roman" w:cs="Times New Roman"/>
                <w:b/>
                <w:lang w:val="en-US" w:eastAsia="zh-CN" w:bidi="hi-IN"/>
              </w:rPr>
              <w:t>(1) = 15.119</w:t>
            </w:r>
            <w:r w:rsidRPr="00180CFB">
              <w:rPr>
                <w:rFonts w:ascii="Times New Roman" w:eastAsia="Times New Roman" w:hAnsi="Times New Roman" w:cs="Times New Roman"/>
                <w:b/>
                <w:vertAlign w:val="superscript"/>
                <w:lang w:val="en-US" w:eastAsia="zh-CN" w:bidi="hi-IN"/>
              </w:rPr>
              <w:t>a</w:t>
            </w:r>
          </w:p>
        </w:tc>
        <w:tc>
          <w:tcPr>
            <w:tcW w:w="0" w:type="auto"/>
          </w:tcPr>
          <w:p w14:paraId="65C29C6A" w14:textId="27343128" w:rsidR="00307F06" w:rsidRPr="00180CFB" w:rsidRDefault="006454FC" w:rsidP="002957BB">
            <w:pPr>
              <w:suppressLineNumbers/>
              <w:suppressAutoHyphens/>
              <w:autoSpaceDN w:val="0"/>
              <w:jc w:val="right"/>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&lt;</w:t>
            </w:r>
            <w:r w:rsidR="00307F06" w:rsidRPr="00180CFB">
              <w:rPr>
                <w:rFonts w:ascii="Times New Roman" w:eastAsia="Times New Roman" w:hAnsi="Times New Roman" w:cs="Times New Roman"/>
                <w:b/>
                <w:lang w:val="en-US" w:eastAsia="zh-CN" w:bidi="hi-IN"/>
              </w:rPr>
              <w:t>.001</w:t>
            </w:r>
          </w:p>
        </w:tc>
      </w:tr>
      <w:tr w:rsidR="00307F06" w:rsidRPr="00180CFB" w14:paraId="1EF2838B" w14:textId="77777777" w:rsidTr="005537E3">
        <w:tc>
          <w:tcPr>
            <w:tcW w:w="0" w:type="auto"/>
          </w:tcPr>
          <w:p w14:paraId="312E3BB3"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bCs/>
                <w:lang w:val="en-US" w:eastAsia="zh-CN" w:bidi="hi-IN"/>
              </w:rPr>
            </w:pPr>
            <w:r w:rsidRPr="00180CFB">
              <w:rPr>
                <w:rFonts w:ascii="Times New Roman" w:eastAsia="Times New Roman" w:hAnsi="Times New Roman" w:cs="Times New Roman"/>
                <w:lang w:val="en-US" w:eastAsia="zh-CN" w:bidi="hi-IN"/>
              </w:rPr>
              <w:t>Age</w:t>
            </w:r>
          </w:p>
        </w:tc>
        <w:tc>
          <w:tcPr>
            <w:tcW w:w="0" w:type="auto"/>
          </w:tcPr>
          <w:p w14:paraId="55B520A9"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20B2DD0C" w14:textId="5052C8DD" w:rsidR="00307F06" w:rsidRPr="00180CFB" w:rsidRDefault="00CF7EBC" w:rsidP="009A0C9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29.</w:t>
            </w:r>
            <w:r w:rsidR="00BB3AC1" w:rsidRPr="00180CFB">
              <w:rPr>
                <w:rFonts w:ascii="Times New Roman" w:eastAsia="Times New Roman" w:hAnsi="Times New Roman" w:cs="Times New Roman"/>
                <w:lang w:val="en-US" w:eastAsia="zh-CN" w:bidi="hi-IN"/>
              </w:rPr>
              <w:t>43</w:t>
            </w:r>
            <w:r w:rsidRPr="00180CFB">
              <w:rPr>
                <w:rFonts w:ascii="Times New Roman" w:eastAsia="Times New Roman" w:hAnsi="Times New Roman" w:cs="Times New Roman"/>
                <w:lang w:val="en-US" w:eastAsia="zh-CN" w:bidi="hi-IN"/>
              </w:rPr>
              <w:t xml:space="preserve"> (8.</w:t>
            </w:r>
            <w:r w:rsidR="00BB3AC1" w:rsidRPr="00180CFB">
              <w:rPr>
                <w:rFonts w:ascii="Times New Roman" w:eastAsia="Times New Roman" w:hAnsi="Times New Roman" w:cs="Times New Roman"/>
                <w:lang w:val="en-US" w:eastAsia="zh-CN" w:bidi="hi-IN"/>
              </w:rPr>
              <w:t>35</w:t>
            </w:r>
            <w:r w:rsidRPr="00180CFB">
              <w:rPr>
                <w:rFonts w:ascii="Times New Roman" w:eastAsia="Times New Roman" w:hAnsi="Times New Roman" w:cs="Times New Roman"/>
                <w:lang w:val="en-US" w:eastAsia="zh-CN" w:bidi="hi-IN"/>
              </w:rPr>
              <w:t>)</w:t>
            </w:r>
          </w:p>
        </w:tc>
        <w:tc>
          <w:tcPr>
            <w:tcW w:w="0" w:type="auto"/>
          </w:tcPr>
          <w:p w14:paraId="08D6CD2F" w14:textId="34CB76D5" w:rsidR="00307F06" w:rsidRPr="00180CFB" w:rsidRDefault="00CF7EBC" w:rsidP="009A0C9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28.</w:t>
            </w:r>
            <w:r w:rsidR="00BB3AC1" w:rsidRPr="00180CFB">
              <w:rPr>
                <w:rFonts w:ascii="Times New Roman" w:eastAsia="Times New Roman" w:hAnsi="Times New Roman" w:cs="Times New Roman"/>
                <w:lang w:val="en-US" w:eastAsia="zh-CN" w:bidi="hi-IN"/>
              </w:rPr>
              <w:t>79</w:t>
            </w:r>
            <w:r w:rsidRPr="00180CFB">
              <w:rPr>
                <w:rFonts w:ascii="Times New Roman" w:eastAsia="Times New Roman" w:hAnsi="Times New Roman" w:cs="Times New Roman"/>
                <w:lang w:val="en-US" w:eastAsia="zh-CN" w:bidi="hi-IN"/>
              </w:rPr>
              <w:t xml:space="preserve"> (</w:t>
            </w:r>
            <w:r w:rsidR="00BB3AC1" w:rsidRPr="00180CFB">
              <w:rPr>
                <w:rFonts w:ascii="Times New Roman" w:eastAsia="Times New Roman" w:hAnsi="Times New Roman" w:cs="Times New Roman"/>
                <w:lang w:val="en-US" w:eastAsia="zh-CN" w:bidi="hi-IN"/>
              </w:rPr>
              <w:t>8.11</w:t>
            </w:r>
            <w:r w:rsidRPr="00180CFB">
              <w:rPr>
                <w:rFonts w:ascii="Times New Roman" w:eastAsia="Times New Roman" w:hAnsi="Times New Roman" w:cs="Times New Roman"/>
                <w:lang w:val="en-US" w:eastAsia="zh-CN" w:bidi="hi-IN"/>
              </w:rPr>
              <w:t>)</w:t>
            </w:r>
          </w:p>
        </w:tc>
        <w:tc>
          <w:tcPr>
            <w:tcW w:w="0" w:type="auto"/>
          </w:tcPr>
          <w:p w14:paraId="338A43EA" w14:textId="5141065D" w:rsidR="00307F06" w:rsidRPr="00180CFB" w:rsidRDefault="00FA0900" w:rsidP="009A0C9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i/>
                <w:lang w:val="en-US" w:eastAsia="zh-CN" w:bidi="hi-IN"/>
              </w:rPr>
              <w:t>W</w:t>
            </w:r>
            <w:r w:rsidR="00307F06" w:rsidRPr="00180CFB">
              <w:rPr>
                <w:rFonts w:ascii="Times New Roman" w:eastAsia="Times New Roman" w:hAnsi="Times New Roman" w:cs="Times New Roman"/>
                <w:lang w:val="en-US" w:eastAsia="zh-CN" w:bidi="hi-IN"/>
              </w:rPr>
              <w:t xml:space="preserve"> = </w:t>
            </w:r>
            <w:r w:rsidRPr="00180CFB">
              <w:rPr>
                <w:rFonts w:ascii="Times New Roman" w:eastAsia="Times New Roman" w:hAnsi="Times New Roman" w:cs="Times New Roman"/>
                <w:lang w:val="en-US" w:eastAsia="zh-CN" w:bidi="hi-IN"/>
              </w:rPr>
              <w:t>59440</w:t>
            </w:r>
            <w:r w:rsidR="00A949BB" w:rsidRPr="00180CFB">
              <w:rPr>
                <w:rFonts w:ascii="Times New Roman" w:eastAsia="Times New Roman" w:hAnsi="Times New Roman" w:cs="Times New Roman"/>
                <w:vertAlign w:val="superscript"/>
                <w:lang w:val="en-US" w:eastAsia="zh-CN" w:bidi="hi-IN"/>
              </w:rPr>
              <w:t>b</w:t>
            </w:r>
          </w:p>
        </w:tc>
        <w:tc>
          <w:tcPr>
            <w:tcW w:w="0" w:type="auto"/>
          </w:tcPr>
          <w:p w14:paraId="5A5C388E" w14:textId="469DF96C" w:rsidR="00307F06" w:rsidRPr="00180CFB" w:rsidRDefault="00CF7EBC" w:rsidP="002957BB">
            <w:pPr>
              <w:suppressLineNumbers/>
              <w:suppressAutoHyphens/>
              <w:autoSpaceDN w:val="0"/>
              <w:jc w:val="right"/>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.3</w:t>
            </w:r>
            <w:r w:rsidR="00A949BB" w:rsidRPr="00180CFB">
              <w:rPr>
                <w:rFonts w:ascii="Times New Roman" w:eastAsia="Times New Roman" w:hAnsi="Times New Roman" w:cs="Times New Roman"/>
                <w:lang w:val="en-US" w:eastAsia="zh-CN" w:bidi="hi-IN"/>
              </w:rPr>
              <w:t>7</w:t>
            </w:r>
            <w:r w:rsidRPr="00180CFB">
              <w:rPr>
                <w:rFonts w:ascii="Times New Roman" w:eastAsia="Times New Roman" w:hAnsi="Times New Roman" w:cs="Times New Roman"/>
                <w:lang w:val="en-US" w:eastAsia="zh-CN" w:bidi="hi-IN"/>
              </w:rPr>
              <w:t>2</w:t>
            </w:r>
          </w:p>
        </w:tc>
      </w:tr>
      <w:tr w:rsidR="00307F06" w:rsidRPr="00180CFB" w14:paraId="7810F6F7" w14:textId="77777777" w:rsidTr="005537E3">
        <w:tc>
          <w:tcPr>
            <w:tcW w:w="0" w:type="auto"/>
          </w:tcPr>
          <w:p w14:paraId="58AD2ACF" w14:textId="7D27352D" w:rsidR="00307F06" w:rsidRPr="00180CFB" w:rsidRDefault="00307F06" w:rsidP="009A0C96">
            <w:pPr>
              <w:suppressLineNumbers/>
              <w:suppressAutoHyphens/>
              <w:autoSpaceDN w:val="0"/>
              <w:textAlignment w:val="baseline"/>
              <w:rPr>
                <w:rFonts w:ascii="Times New Roman" w:eastAsia="Times New Roman" w:hAnsi="Times New Roman" w:cs="Times New Roman"/>
                <w:bCs/>
                <w:lang w:val="en-US" w:eastAsia="zh-CN" w:bidi="hi-IN"/>
              </w:rPr>
            </w:pPr>
            <w:r w:rsidRPr="00180CFB">
              <w:rPr>
                <w:rFonts w:ascii="Times New Roman" w:eastAsia="Times New Roman" w:hAnsi="Times New Roman" w:cs="Times New Roman"/>
                <w:lang w:val="en-US" w:eastAsia="zh-CN" w:bidi="hi-IN"/>
              </w:rPr>
              <w:t xml:space="preserve">Marital </w:t>
            </w:r>
            <w:r w:rsidR="006E13A3" w:rsidRPr="00180CFB">
              <w:rPr>
                <w:rFonts w:ascii="Times New Roman" w:eastAsia="Times New Roman" w:hAnsi="Times New Roman" w:cs="Times New Roman"/>
                <w:lang w:val="en-US" w:eastAsia="zh-CN" w:bidi="hi-IN"/>
              </w:rPr>
              <w:t>S</w:t>
            </w:r>
            <w:r w:rsidRPr="00180CFB">
              <w:rPr>
                <w:rFonts w:ascii="Times New Roman" w:eastAsia="Times New Roman" w:hAnsi="Times New Roman" w:cs="Times New Roman"/>
                <w:lang w:val="en-US" w:eastAsia="zh-CN" w:bidi="hi-IN"/>
              </w:rPr>
              <w:t>tatus</w:t>
            </w:r>
          </w:p>
        </w:tc>
        <w:tc>
          <w:tcPr>
            <w:tcW w:w="0" w:type="auto"/>
          </w:tcPr>
          <w:p w14:paraId="065033B3" w14:textId="783A2CA4" w:rsidR="00307F06" w:rsidRPr="00180CFB" w:rsidRDefault="007D5C6F" w:rsidP="009A0C9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Non-M</w:t>
            </w:r>
            <w:r w:rsidR="00307F06" w:rsidRPr="00180CFB">
              <w:rPr>
                <w:rFonts w:ascii="Times New Roman" w:eastAsia="Times New Roman" w:hAnsi="Times New Roman" w:cs="Times New Roman"/>
                <w:lang w:val="en-US" w:eastAsia="zh-CN" w:bidi="hi-IN"/>
              </w:rPr>
              <w:t xml:space="preserve">arried </w:t>
            </w:r>
          </w:p>
        </w:tc>
        <w:tc>
          <w:tcPr>
            <w:tcW w:w="0" w:type="auto"/>
          </w:tcPr>
          <w:p w14:paraId="4DDC0E1A" w14:textId="08BF9698" w:rsidR="00307F06" w:rsidRPr="00180CFB" w:rsidRDefault="00BB3AC1" w:rsidP="00CF7EBC">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349 </w:t>
            </w:r>
            <w:r w:rsidR="00CF7EBC" w:rsidRPr="00180CFB">
              <w:rPr>
                <w:rFonts w:ascii="Times New Roman" w:eastAsia="Times New Roman" w:hAnsi="Times New Roman" w:cs="Times New Roman"/>
                <w:lang w:val="en-US" w:eastAsia="zh-CN" w:bidi="hi-IN"/>
              </w:rPr>
              <w:t>(</w:t>
            </w:r>
            <w:r w:rsidRPr="00180CFB">
              <w:rPr>
                <w:rFonts w:ascii="Times New Roman" w:eastAsia="Times New Roman" w:hAnsi="Times New Roman" w:cs="Times New Roman"/>
                <w:lang w:val="en-US" w:eastAsia="zh-CN" w:bidi="hi-IN"/>
              </w:rPr>
              <w:t>78</w:t>
            </w:r>
            <w:r w:rsidR="00CF7EBC" w:rsidRPr="00180CFB">
              <w:rPr>
                <w:rFonts w:ascii="Times New Roman" w:eastAsia="Times New Roman" w:hAnsi="Times New Roman" w:cs="Times New Roman"/>
                <w:lang w:val="en-US" w:eastAsia="zh-CN" w:bidi="hi-IN"/>
              </w:rPr>
              <w:t>.</w:t>
            </w:r>
            <w:r w:rsidRPr="00180CFB">
              <w:rPr>
                <w:rFonts w:ascii="Times New Roman" w:eastAsia="Times New Roman" w:hAnsi="Times New Roman" w:cs="Times New Roman"/>
                <w:lang w:val="en-US" w:eastAsia="zh-CN" w:bidi="hi-IN"/>
              </w:rPr>
              <w:t>43</w:t>
            </w:r>
            <w:r w:rsidR="00CF7EBC" w:rsidRPr="00180CFB">
              <w:rPr>
                <w:rFonts w:ascii="Times New Roman" w:eastAsia="Times New Roman" w:hAnsi="Times New Roman" w:cs="Times New Roman"/>
                <w:lang w:val="en-US" w:eastAsia="zh-CN" w:bidi="hi-IN"/>
              </w:rPr>
              <w:t>%)</w:t>
            </w:r>
          </w:p>
        </w:tc>
        <w:tc>
          <w:tcPr>
            <w:tcW w:w="0" w:type="auto"/>
          </w:tcPr>
          <w:p w14:paraId="0E15DE81" w14:textId="77C9F9E2" w:rsidR="00307F06" w:rsidRPr="00180CFB" w:rsidRDefault="00CF7EBC" w:rsidP="009A0C96">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w:t>
            </w:r>
            <w:r w:rsidR="00BF1D1D" w:rsidRPr="00180CFB">
              <w:rPr>
                <w:rFonts w:ascii="Times New Roman" w:eastAsia="Times New Roman" w:hAnsi="Times New Roman" w:cs="Times New Roman"/>
                <w:lang w:val="en-US" w:eastAsia="zh-CN" w:bidi="hi-IN"/>
              </w:rPr>
              <w:t>97</w:t>
            </w:r>
            <w:r w:rsidRPr="00180CFB">
              <w:rPr>
                <w:rFonts w:ascii="Times New Roman" w:eastAsia="Times New Roman" w:hAnsi="Times New Roman" w:cs="Times New Roman"/>
                <w:lang w:val="en-US" w:eastAsia="zh-CN" w:bidi="hi-IN"/>
              </w:rPr>
              <w:t xml:space="preserve"> (</w:t>
            </w:r>
            <w:r w:rsidR="00BF1D1D" w:rsidRPr="00180CFB">
              <w:rPr>
                <w:rFonts w:ascii="Times New Roman" w:eastAsia="Times New Roman" w:hAnsi="Times New Roman" w:cs="Times New Roman"/>
                <w:lang w:val="en-US" w:eastAsia="zh-CN" w:bidi="hi-IN"/>
              </w:rPr>
              <w:t>81.40</w:t>
            </w:r>
            <w:r w:rsidRPr="00180CFB">
              <w:rPr>
                <w:rFonts w:ascii="Times New Roman" w:eastAsia="Times New Roman" w:hAnsi="Times New Roman" w:cs="Times New Roman"/>
                <w:lang w:val="en-US" w:eastAsia="zh-CN" w:bidi="hi-IN"/>
              </w:rPr>
              <w:t>%)</w:t>
            </w:r>
          </w:p>
        </w:tc>
        <w:tc>
          <w:tcPr>
            <w:tcW w:w="0" w:type="auto"/>
          </w:tcPr>
          <w:p w14:paraId="7805B348"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0DBBC8BF" w14:textId="77777777" w:rsidR="00307F06" w:rsidRPr="00180CFB" w:rsidRDefault="00307F06" w:rsidP="002957BB">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307F06" w:rsidRPr="00180CFB" w14:paraId="43406030" w14:textId="77777777" w:rsidTr="005537E3">
        <w:tc>
          <w:tcPr>
            <w:tcW w:w="0" w:type="auto"/>
          </w:tcPr>
          <w:p w14:paraId="3DDF48AF"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bCs/>
                <w:lang w:val="en-US" w:eastAsia="zh-CN" w:bidi="hi-IN"/>
              </w:rPr>
            </w:pPr>
          </w:p>
        </w:tc>
        <w:tc>
          <w:tcPr>
            <w:tcW w:w="0" w:type="auto"/>
          </w:tcPr>
          <w:p w14:paraId="672B3F1D" w14:textId="739BA245" w:rsidR="00307F06" w:rsidRPr="00180CFB" w:rsidRDefault="00307F06" w:rsidP="00CF7EBC">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Married </w:t>
            </w:r>
          </w:p>
        </w:tc>
        <w:tc>
          <w:tcPr>
            <w:tcW w:w="0" w:type="auto"/>
          </w:tcPr>
          <w:p w14:paraId="01211CB9" w14:textId="5FAAEB11" w:rsidR="00307F06" w:rsidRPr="00180CFB" w:rsidRDefault="00BB3AC1" w:rsidP="00CF7EBC">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85</w:t>
            </w:r>
            <w:r w:rsidR="00CF7EBC" w:rsidRPr="00180CFB">
              <w:rPr>
                <w:rFonts w:ascii="Times New Roman" w:eastAsia="Times New Roman" w:hAnsi="Times New Roman" w:cs="Times New Roman"/>
                <w:lang w:val="en-US" w:eastAsia="zh-CN" w:bidi="hi-IN"/>
              </w:rPr>
              <w:t xml:space="preserve"> (1</w:t>
            </w:r>
            <w:r w:rsidR="001B3210" w:rsidRPr="00180CFB">
              <w:rPr>
                <w:rFonts w:ascii="Times New Roman" w:eastAsia="Times New Roman" w:hAnsi="Times New Roman" w:cs="Times New Roman"/>
                <w:lang w:val="en-US" w:eastAsia="zh-CN" w:bidi="hi-IN"/>
              </w:rPr>
              <w:t>9</w:t>
            </w:r>
            <w:r w:rsidR="00CF7EBC" w:rsidRPr="00180CFB">
              <w:rPr>
                <w:rFonts w:ascii="Times New Roman" w:eastAsia="Times New Roman" w:hAnsi="Times New Roman" w:cs="Times New Roman"/>
                <w:lang w:val="en-US" w:eastAsia="zh-CN" w:bidi="hi-IN"/>
              </w:rPr>
              <w:t>.</w:t>
            </w:r>
            <w:r w:rsidR="001B3210" w:rsidRPr="00180CFB">
              <w:rPr>
                <w:rFonts w:ascii="Times New Roman" w:eastAsia="Times New Roman" w:hAnsi="Times New Roman" w:cs="Times New Roman"/>
                <w:lang w:val="en-US" w:eastAsia="zh-CN" w:bidi="hi-IN"/>
              </w:rPr>
              <w:t>1</w:t>
            </w:r>
            <w:r w:rsidR="00CF7EBC" w:rsidRPr="00180CFB">
              <w:rPr>
                <w:rFonts w:ascii="Times New Roman" w:eastAsia="Times New Roman" w:hAnsi="Times New Roman" w:cs="Times New Roman"/>
                <w:lang w:val="en-US" w:eastAsia="zh-CN" w:bidi="hi-IN"/>
              </w:rPr>
              <w:t>0%)</w:t>
            </w:r>
          </w:p>
        </w:tc>
        <w:tc>
          <w:tcPr>
            <w:tcW w:w="0" w:type="auto"/>
          </w:tcPr>
          <w:p w14:paraId="6E5788DF" w14:textId="5C9763CF" w:rsidR="00307F06" w:rsidRPr="00180CFB" w:rsidRDefault="00BF1D1D" w:rsidP="00F439C4">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35</w:t>
            </w:r>
            <w:r w:rsidR="00CF7EBC" w:rsidRPr="00180CFB">
              <w:rPr>
                <w:rFonts w:ascii="Times New Roman" w:eastAsia="Times New Roman" w:hAnsi="Times New Roman" w:cs="Times New Roman"/>
                <w:lang w:val="en-US" w:eastAsia="zh-CN" w:bidi="hi-IN"/>
              </w:rPr>
              <w:t xml:space="preserve"> (</w:t>
            </w:r>
            <w:r w:rsidRPr="00180CFB">
              <w:rPr>
                <w:rFonts w:ascii="Times New Roman" w:eastAsia="Times New Roman" w:hAnsi="Times New Roman" w:cs="Times New Roman"/>
                <w:lang w:val="en-US" w:eastAsia="zh-CN" w:bidi="hi-IN"/>
              </w:rPr>
              <w:t>14.46</w:t>
            </w:r>
            <w:r w:rsidR="00CF7EBC" w:rsidRPr="00180CFB">
              <w:rPr>
                <w:rFonts w:ascii="Times New Roman" w:eastAsia="Times New Roman" w:hAnsi="Times New Roman" w:cs="Times New Roman"/>
                <w:lang w:val="en-US" w:eastAsia="zh-CN" w:bidi="hi-IN"/>
              </w:rPr>
              <w:t>%)</w:t>
            </w:r>
          </w:p>
        </w:tc>
        <w:tc>
          <w:tcPr>
            <w:tcW w:w="0" w:type="auto"/>
          </w:tcPr>
          <w:p w14:paraId="2F2ABE89" w14:textId="77777777" w:rsidR="00307F06" w:rsidRPr="00180CFB" w:rsidRDefault="00307F06" w:rsidP="009A0C96">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15DC65F7" w14:textId="77777777" w:rsidR="00307F06" w:rsidRPr="00180CFB" w:rsidRDefault="00307F06" w:rsidP="002957BB">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949BB" w:rsidRPr="00180CFB" w14:paraId="7653CE21" w14:textId="77777777" w:rsidTr="005537E3">
        <w:tc>
          <w:tcPr>
            <w:tcW w:w="0" w:type="auto"/>
          </w:tcPr>
          <w:p w14:paraId="17B6F8C4"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bCs/>
                <w:lang w:val="en-US" w:eastAsia="zh-CN" w:bidi="hi-IN"/>
              </w:rPr>
            </w:pPr>
          </w:p>
        </w:tc>
        <w:tc>
          <w:tcPr>
            <w:tcW w:w="0" w:type="auto"/>
          </w:tcPr>
          <w:p w14:paraId="61723D2F" w14:textId="6C2DAF85" w:rsidR="00A949BB" w:rsidRPr="00180CFB" w:rsidRDefault="007D5C6F" w:rsidP="007D5C6F">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Separated, D</w:t>
            </w:r>
            <w:r w:rsidR="00A949BB" w:rsidRPr="00180CFB">
              <w:rPr>
                <w:rFonts w:ascii="Times New Roman" w:eastAsia="Times New Roman" w:hAnsi="Times New Roman" w:cs="Times New Roman"/>
                <w:lang w:val="en-US" w:eastAsia="zh-CN" w:bidi="hi-IN"/>
              </w:rPr>
              <w:t xml:space="preserve">ivorced or </w:t>
            </w:r>
            <w:r w:rsidRPr="00180CFB">
              <w:rPr>
                <w:rFonts w:ascii="Times New Roman" w:eastAsia="Times New Roman" w:hAnsi="Times New Roman" w:cs="Times New Roman"/>
                <w:lang w:val="en-US" w:eastAsia="zh-CN" w:bidi="hi-IN"/>
              </w:rPr>
              <w:t>W</w:t>
            </w:r>
            <w:r w:rsidR="00A949BB" w:rsidRPr="00180CFB">
              <w:rPr>
                <w:rFonts w:ascii="Times New Roman" w:eastAsia="Times New Roman" w:hAnsi="Times New Roman" w:cs="Times New Roman"/>
                <w:lang w:val="en-US" w:eastAsia="zh-CN" w:bidi="hi-IN"/>
              </w:rPr>
              <w:t>idowed</w:t>
            </w:r>
          </w:p>
        </w:tc>
        <w:tc>
          <w:tcPr>
            <w:tcW w:w="0" w:type="auto"/>
          </w:tcPr>
          <w:p w14:paraId="76A226F0" w14:textId="559B1ACC" w:rsidR="00A949BB" w:rsidRPr="00180CFB" w:rsidRDefault="00A949BB" w:rsidP="00F439C4">
            <w:pPr>
              <w:suppressLineNumbers/>
              <w:suppressAutoHyphens/>
              <w:autoSpaceDN w:val="0"/>
              <w:textAlignment w:val="baseline"/>
              <w:rPr>
                <w:rFonts w:ascii="Times New Roman" w:eastAsia="Times New Roman" w:hAnsi="Times New Roman" w:cs="Times New Roman"/>
                <w:lang w:eastAsia="zh-CN" w:bidi="hi-IN"/>
              </w:rPr>
            </w:pPr>
            <w:r w:rsidRPr="00180CFB">
              <w:rPr>
                <w:rFonts w:ascii="Times New Roman" w:eastAsia="Times New Roman" w:hAnsi="Times New Roman" w:cs="Times New Roman"/>
                <w:lang w:eastAsia="zh-CN" w:bidi="hi-IN"/>
              </w:rPr>
              <w:t xml:space="preserve">11 </w:t>
            </w:r>
            <w:r w:rsidRPr="00180CFB">
              <w:rPr>
                <w:rFonts w:ascii="Times New Roman" w:eastAsia="Times New Roman" w:hAnsi="Times New Roman" w:cs="Times New Roman"/>
                <w:lang w:val="en-US" w:eastAsia="zh-CN" w:bidi="hi-IN"/>
              </w:rPr>
              <w:t>(2.41%)</w:t>
            </w:r>
          </w:p>
        </w:tc>
        <w:tc>
          <w:tcPr>
            <w:tcW w:w="0" w:type="auto"/>
          </w:tcPr>
          <w:p w14:paraId="45BCB07C" w14:textId="0CFA6C1F" w:rsidR="00A949BB" w:rsidRPr="00180CFB" w:rsidRDefault="00A949BB" w:rsidP="00F439C4">
            <w:pPr>
              <w:suppressLineNumbers/>
              <w:suppressAutoHyphens/>
              <w:autoSpaceDN w:val="0"/>
              <w:textAlignment w:val="baseline"/>
              <w:rPr>
                <w:rFonts w:ascii="Times New Roman" w:eastAsia="Times New Roman" w:hAnsi="Times New Roman" w:cs="Times New Roman"/>
                <w:lang w:eastAsia="zh-CN" w:bidi="hi-IN"/>
              </w:rPr>
            </w:pPr>
            <w:r w:rsidRPr="00180CFB">
              <w:rPr>
                <w:rFonts w:ascii="Times New Roman" w:eastAsia="Times New Roman" w:hAnsi="Times New Roman" w:cs="Times New Roman"/>
                <w:lang w:eastAsia="zh-CN" w:bidi="hi-IN"/>
              </w:rPr>
              <w:t xml:space="preserve">10 </w:t>
            </w:r>
            <w:r w:rsidRPr="00180CFB">
              <w:rPr>
                <w:rFonts w:ascii="Times New Roman" w:eastAsia="Times New Roman" w:hAnsi="Times New Roman" w:cs="Times New Roman"/>
                <w:lang w:val="en-US" w:eastAsia="zh-CN" w:bidi="hi-IN"/>
              </w:rPr>
              <w:t>(4.13%)</w:t>
            </w:r>
          </w:p>
        </w:tc>
        <w:tc>
          <w:tcPr>
            <w:tcW w:w="0" w:type="auto"/>
          </w:tcPr>
          <w:p w14:paraId="72CB6314" w14:textId="5728A0E5" w:rsidR="00A949BB" w:rsidRPr="00180CFB" w:rsidRDefault="00A949BB" w:rsidP="00CA5F5E">
            <w:pPr>
              <w:suppressLineNumbers/>
              <w:tabs>
                <w:tab w:val="center" w:pos="779"/>
              </w:tabs>
              <w:suppressAutoHyphens/>
              <w:autoSpaceDN w:val="0"/>
              <w:textAlignment w:val="baseline"/>
              <w:rPr>
                <w:rFonts w:ascii="Times New Roman" w:eastAsia="Times New Roman" w:hAnsi="Times New Roman" w:cs="Times New Roman"/>
                <w:lang w:eastAsia="zh-CN" w:bidi="hi-IN"/>
              </w:rPr>
            </w:pPr>
            <w:r w:rsidRPr="00180CFB">
              <w:rPr>
                <w:rFonts w:ascii="Times New Roman" w:eastAsia="Times New Roman" w:hAnsi="Times New Roman" w:cs="Times New Roman"/>
                <w:i/>
                <w:lang w:val="en-US" w:eastAsia="zh-CN" w:bidi="hi-IN"/>
              </w:rPr>
              <w:t>X</w:t>
            </w:r>
            <w:r w:rsidRPr="00180CFB">
              <w:rPr>
                <w:rFonts w:ascii="Times New Roman" w:eastAsia="Times New Roman" w:hAnsi="Times New Roman" w:cs="Times New Roman"/>
                <w:i/>
                <w:vertAlign w:val="superscript"/>
                <w:lang w:val="en-US" w:eastAsia="zh-CN" w:bidi="hi-IN"/>
              </w:rPr>
              <w:t xml:space="preserve">2 </w:t>
            </w:r>
            <w:r w:rsidRPr="00180CFB">
              <w:rPr>
                <w:rFonts w:ascii="Times New Roman" w:eastAsia="Times New Roman" w:hAnsi="Times New Roman" w:cs="Times New Roman"/>
                <w:lang w:val="en-US" w:eastAsia="zh-CN" w:bidi="hi-IN"/>
              </w:rPr>
              <w:t>(2) = 3.519</w:t>
            </w:r>
          </w:p>
        </w:tc>
        <w:tc>
          <w:tcPr>
            <w:tcW w:w="0" w:type="auto"/>
          </w:tcPr>
          <w:p w14:paraId="7FA4F4E4" w14:textId="234D62A6" w:rsidR="00A949BB" w:rsidRPr="00180CFB" w:rsidRDefault="00A949BB" w:rsidP="00A949BB">
            <w:pPr>
              <w:suppressLineNumbers/>
              <w:tabs>
                <w:tab w:val="center" w:pos="779"/>
              </w:tabs>
              <w:suppressAutoHyphens/>
              <w:autoSpaceDN w:val="0"/>
              <w:jc w:val="right"/>
              <w:textAlignment w:val="baseline"/>
              <w:rPr>
                <w:rFonts w:ascii="Times New Roman" w:eastAsia="Times New Roman" w:hAnsi="Times New Roman" w:cs="Times New Roman"/>
                <w:lang w:eastAsia="zh-CN" w:bidi="hi-IN"/>
              </w:rPr>
            </w:pPr>
            <w:r w:rsidRPr="00180CFB">
              <w:rPr>
                <w:rFonts w:ascii="Times New Roman" w:eastAsia="Times New Roman" w:hAnsi="Times New Roman" w:cs="Times New Roman"/>
                <w:lang w:eastAsia="zh-CN" w:bidi="hi-IN"/>
              </w:rPr>
              <w:t>.172</w:t>
            </w:r>
          </w:p>
        </w:tc>
      </w:tr>
      <w:tr w:rsidR="00A949BB" w:rsidRPr="00180CFB" w14:paraId="3A067BFB" w14:textId="77777777" w:rsidTr="005537E3">
        <w:tc>
          <w:tcPr>
            <w:tcW w:w="0" w:type="auto"/>
          </w:tcPr>
          <w:p w14:paraId="21BF738F" w14:textId="313D530B" w:rsidR="00A949BB" w:rsidRPr="00180CFB" w:rsidRDefault="00A949BB" w:rsidP="00A949BB">
            <w:pPr>
              <w:suppressLineNumbers/>
              <w:suppressAutoHyphens/>
              <w:autoSpaceDN w:val="0"/>
              <w:textAlignment w:val="baseline"/>
              <w:rPr>
                <w:rFonts w:ascii="Times New Roman" w:eastAsia="Times New Roman" w:hAnsi="Times New Roman" w:cs="Times New Roman"/>
                <w:bCs/>
                <w:lang w:val="en-US" w:eastAsia="zh-CN" w:bidi="hi-IN"/>
              </w:rPr>
            </w:pPr>
            <w:r w:rsidRPr="00180CFB">
              <w:rPr>
                <w:rFonts w:ascii="Times New Roman" w:eastAsia="Times New Roman" w:hAnsi="Times New Roman" w:cs="Times New Roman"/>
                <w:lang w:val="en-US" w:eastAsia="zh-CN" w:bidi="hi-IN"/>
              </w:rPr>
              <w:t xml:space="preserve">Number of </w:t>
            </w:r>
            <w:r w:rsidR="006E13A3" w:rsidRPr="00180CFB">
              <w:rPr>
                <w:rFonts w:ascii="Times New Roman" w:eastAsia="Times New Roman" w:hAnsi="Times New Roman" w:cs="Times New Roman"/>
                <w:lang w:val="en-US" w:eastAsia="zh-CN" w:bidi="hi-IN"/>
              </w:rPr>
              <w:t>P</w:t>
            </w:r>
            <w:r w:rsidRPr="00180CFB">
              <w:rPr>
                <w:rFonts w:ascii="Times New Roman" w:eastAsia="Times New Roman" w:hAnsi="Times New Roman" w:cs="Times New Roman"/>
                <w:lang w:val="en-US" w:eastAsia="zh-CN" w:bidi="hi-IN"/>
              </w:rPr>
              <w:t xml:space="preserve">ersons living in the </w:t>
            </w:r>
            <w:r w:rsidR="006E13A3" w:rsidRPr="00180CFB">
              <w:rPr>
                <w:rFonts w:ascii="Times New Roman" w:eastAsia="Times New Roman" w:hAnsi="Times New Roman" w:cs="Times New Roman"/>
                <w:lang w:val="en-US" w:eastAsia="zh-CN" w:bidi="hi-IN"/>
              </w:rPr>
              <w:t>S</w:t>
            </w:r>
            <w:r w:rsidRPr="00180CFB">
              <w:rPr>
                <w:rFonts w:ascii="Times New Roman" w:eastAsia="Times New Roman" w:hAnsi="Times New Roman" w:cs="Times New Roman"/>
                <w:lang w:val="en-US" w:eastAsia="zh-CN" w:bidi="hi-IN"/>
              </w:rPr>
              <w:t xml:space="preserve">ame </w:t>
            </w:r>
            <w:r w:rsidR="006E13A3" w:rsidRPr="00180CFB">
              <w:rPr>
                <w:rFonts w:ascii="Times New Roman" w:eastAsia="Times New Roman" w:hAnsi="Times New Roman" w:cs="Times New Roman"/>
                <w:lang w:val="en-US" w:eastAsia="zh-CN" w:bidi="hi-IN"/>
              </w:rPr>
              <w:t>H</w:t>
            </w:r>
            <w:r w:rsidRPr="00180CFB">
              <w:rPr>
                <w:rFonts w:ascii="Times New Roman" w:eastAsia="Times New Roman" w:hAnsi="Times New Roman" w:cs="Times New Roman"/>
                <w:lang w:val="en-US" w:eastAsia="zh-CN" w:bidi="hi-IN"/>
              </w:rPr>
              <w:t>ousehold</w:t>
            </w:r>
          </w:p>
        </w:tc>
        <w:tc>
          <w:tcPr>
            <w:tcW w:w="0" w:type="auto"/>
          </w:tcPr>
          <w:p w14:paraId="48C0F5FD"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2DA9B7DD" w14:textId="4AB54348"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2.36 (1.19)</w:t>
            </w:r>
          </w:p>
        </w:tc>
        <w:tc>
          <w:tcPr>
            <w:tcW w:w="0" w:type="auto"/>
          </w:tcPr>
          <w:p w14:paraId="62FF61AA" w14:textId="2BF79047"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2.26 (1.26)</w:t>
            </w:r>
          </w:p>
        </w:tc>
        <w:tc>
          <w:tcPr>
            <w:tcW w:w="0" w:type="auto"/>
          </w:tcPr>
          <w:p w14:paraId="7A52A26D" w14:textId="29F71102" w:rsidR="00A949BB" w:rsidRPr="00180CFB" w:rsidRDefault="00A949BB" w:rsidP="00F439C4">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i/>
                <w:lang w:val="en-US" w:eastAsia="zh-CN" w:bidi="hi-IN"/>
              </w:rPr>
              <w:t>X</w:t>
            </w:r>
            <w:r w:rsidRPr="00180CFB">
              <w:rPr>
                <w:rFonts w:ascii="Times New Roman" w:eastAsia="Times New Roman" w:hAnsi="Times New Roman" w:cs="Times New Roman"/>
                <w:i/>
                <w:vertAlign w:val="superscript"/>
                <w:lang w:val="en-US" w:eastAsia="zh-CN" w:bidi="hi-IN"/>
              </w:rPr>
              <w:t xml:space="preserve">2 </w:t>
            </w:r>
            <w:r w:rsidRPr="00180CFB">
              <w:rPr>
                <w:rFonts w:ascii="Times New Roman" w:eastAsia="Times New Roman" w:hAnsi="Times New Roman" w:cs="Times New Roman"/>
                <w:lang w:val="en-US" w:eastAsia="zh-CN" w:bidi="hi-IN"/>
              </w:rPr>
              <w:t>(5) = 5.15</w:t>
            </w:r>
          </w:p>
        </w:tc>
        <w:tc>
          <w:tcPr>
            <w:tcW w:w="0" w:type="auto"/>
          </w:tcPr>
          <w:p w14:paraId="4F2E3079" w14:textId="065442A3" w:rsidR="00A949BB" w:rsidRPr="00180CFB" w:rsidRDefault="00A949BB" w:rsidP="00F439C4">
            <w:pPr>
              <w:suppressLineNumbers/>
              <w:suppressAutoHyphens/>
              <w:autoSpaceDN w:val="0"/>
              <w:jc w:val="right"/>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.398</w:t>
            </w:r>
          </w:p>
        </w:tc>
      </w:tr>
      <w:tr w:rsidR="00A949BB" w:rsidRPr="00180CFB" w14:paraId="7EF4E09A" w14:textId="77777777" w:rsidTr="005537E3">
        <w:tc>
          <w:tcPr>
            <w:tcW w:w="0" w:type="auto"/>
          </w:tcPr>
          <w:p w14:paraId="25CF26D9" w14:textId="18A795C1" w:rsidR="00A949BB" w:rsidRPr="00180CFB" w:rsidRDefault="00A949BB" w:rsidP="00A949BB">
            <w:pPr>
              <w:suppressLineNumbers/>
              <w:suppressAutoHyphens/>
              <w:autoSpaceDN w:val="0"/>
              <w:textAlignment w:val="baseline"/>
              <w:rPr>
                <w:rFonts w:ascii="Times New Roman" w:eastAsia="Times New Roman" w:hAnsi="Times New Roman" w:cs="Times New Roman"/>
                <w:bCs/>
                <w:lang w:val="en-US" w:eastAsia="zh-CN" w:bidi="hi-IN"/>
              </w:rPr>
            </w:pPr>
            <w:r w:rsidRPr="00180CFB">
              <w:rPr>
                <w:rFonts w:ascii="Times New Roman" w:eastAsia="Times New Roman" w:hAnsi="Times New Roman" w:cs="Times New Roman"/>
                <w:lang w:val="en-US" w:eastAsia="zh-CN" w:bidi="hi-IN"/>
              </w:rPr>
              <w:t xml:space="preserve">Employment </w:t>
            </w:r>
            <w:r w:rsidR="006E13A3" w:rsidRPr="00180CFB">
              <w:rPr>
                <w:rFonts w:ascii="Times New Roman" w:eastAsia="Times New Roman" w:hAnsi="Times New Roman" w:cs="Times New Roman"/>
                <w:lang w:val="en-US" w:eastAsia="zh-CN" w:bidi="hi-IN"/>
              </w:rPr>
              <w:t>S</w:t>
            </w:r>
            <w:r w:rsidRPr="00180CFB">
              <w:rPr>
                <w:rFonts w:ascii="Times New Roman" w:eastAsia="Times New Roman" w:hAnsi="Times New Roman" w:cs="Times New Roman"/>
                <w:lang w:val="en-US" w:eastAsia="zh-CN" w:bidi="hi-IN"/>
              </w:rPr>
              <w:t>tatus</w:t>
            </w:r>
          </w:p>
        </w:tc>
        <w:tc>
          <w:tcPr>
            <w:tcW w:w="0" w:type="auto"/>
          </w:tcPr>
          <w:p w14:paraId="1712246F" w14:textId="02585B13" w:rsidR="00A949BB" w:rsidRPr="00180CFB" w:rsidRDefault="00A949BB" w:rsidP="007D5C6F">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Full </w:t>
            </w:r>
            <w:r w:rsidR="007D5C6F" w:rsidRPr="00180CFB">
              <w:rPr>
                <w:rFonts w:ascii="Times New Roman" w:eastAsia="Times New Roman" w:hAnsi="Times New Roman" w:cs="Times New Roman"/>
                <w:lang w:val="en-US" w:eastAsia="zh-CN" w:bidi="hi-IN"/>
              </w:rPr>
              <w:t>T</w:t>
            </w:r>
            <w:r w:rsidRPr="00180CFB">
              <w:rPr>
                <w:rFonts w:ascii="Times New Roman" w:eastAsia="Times New Roman" w:hAnsi="Times New Roman" w:cs="Times New Roman"/>
                <w:lang w:val="en-US" w:eastAsia="zh-CN" w:bidi="hi-IN"/>
              </w:rPr>
              <w:t>ime</w:t>
            </w:r>
          </w:p>
        </w:tc>
        <w:tc>
          <w:tcPr>
            <w:tcW w:w="0" w:type="auto"/>
          </w:tcPr>
          <w:p w14:paraId="2E0C6262" w14:textId="1A40579C" w:rsidR="00A949BB" w:rsidRPr="00180CFB" w:rsidRDefault="00A949BB" w:rsidP="00F439C4">
            <w:pPr>
              <w:suppressLineNumbers/>
              <w:tabs>
                <w:tab w:val="center" w:pos="779"/>
              </w:tab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152 (34.08%)</w:t>
            </w:r>
          </w:p>
        </w:tc>
        <w:tc>
          <w:tcPr>
            <w:tcW w:w="0" w:type="auto"/>
          </w:tcPr>
          <w:p w14:paraId="2C271BF3" w14:textId="5A12BD63" w:rsidR="00A949BB" w:rsidRPr="00180CFB" w:rsidRDefault="00A949BB" w:rsidP="00F439C4">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74 (30.57 %)</w:t>
            </w:r>
          </w:p>
        </w:tc>
        <w:tc>
          <w:tcPr>
            <w:tcW w:w="0" w:type="auto"/>
          </w:tcPr>
          <w:p w14:paraId="736804A7"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78877087" w14:textId="77777777" w:rsidR="00A949BB" w:rsidRPr="00180CFB" w:rsidRDefault="00A949BB" w:rsidP="00A949BB">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949BB" w:rsidRPr="00180CFB" w14:paraId="2FE9028E" w14:textId="77777777" w:rsidTr="005537E3">
        <w:tc>
          <w:tcPr>
            <w:tcW w:w="0" w:type="auto"/>
          </w:tcPr>
          <w:p w14:paraId="13597400"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bCs/>
                <w:lang w:val="en-US" w:eastAsia="zh-CN" w:bidi="hi-IN"/>
              </w:rPr>
            </w:pPr>
          </w:p>
        </w:tc>
        <w:tc>
          <w:tcPr>
            <w:tcW w:w="0" w:type="auto"/>
          </w:tcPr>
          <w:p w14:paraId="69C3E7CF" w14:textId="2B356EB5" w:rsidR="00A949BB" w:rsidRPr="00180CFB" w:rsidRDefault="007D5C6F"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Part T</w:t>
            </w:r>
            <w:r w:rsidR="00A949BB" w:rsidRPr="00180CFB">
              <w:rPr>
                <w:rFonts w:ascii="Times New Roman" w:eastAsia="Times New Roman" w:hAnsi="Times New Roman" w:cs="Times New Roman"/>
                <w:lang w:val="en-US" w:eastAsia="zh-CN" w:bidi="hi-IN"/>
              </w:rPr>
              <w:t>ime</w:t>
            </w:r>
          </w:p>
        </w:tc>
        <w:tc>
          <w:tcPr>
            <w:tcW w:w="0" w:type="auto"/>
          </w:tcPr>
          <w:p w14:paraId="1BA0D8CD" w14:textId="224E1EAE" w:rsidR="00A949BB" w:rsidRPr="00180CFB" w:rsidRDefault="00A949BB" w:rsidP="00F439C4">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61 (13.68%)  </w:t>
            </w:r>
          </w:p>
        </w:tc>
        <w:tc>
          <w:tcPr>
            <w:tcW w:w="0" w:type="auto"/>
          </w:tcPr>
          <w:p w14:paraId="04A9F9D5" w14:textId="3BD9B709" w:rsidR="00A949BB" w:rsidRPr="00180CFB" w:rsidRDefault="00A949BB" w:rsidP="00F439C4">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32 (13.22%)</w:t>
            </w:r>
          </w:p>
        </w:tc>
        <w:tc>
          <w:tcPr>
            <w:tcW w:w="0" w:type="auto"/>
          </w:tcPr>
          <w:p w14:paraId="07E20D31"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0620B5BF" w14:textId="77777777" w:rsidR="00A949BB" w:rsidRPr="00180CFB" w:rsidRDefault="00A949BB" w:rsidP="00A949BB">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949BB" w:rsidRPr="00180CFB" w14:paraId="5840A47A" w14:textId="77777777" w:rsidTr="005537E3">
        <w:tc>
          <w:tcPr>
            <w:tcW w:w="0" w:type="auto"/>
          </w:tcPr>
          <w:p w14:paraId="67645F1D"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bCs/>
                <w:lang w:eastAsia="zh-CN" w:bidi="hi-IN"/>
              </w:rPr>
            </w:pPr>
          </w:p>
        </w:tc>
        <w:tc>
          <w:tcPr>
            <w:tcW w:w="0" w:type="auto"/>
          </w:tcPr>
          <w:p w14:paraId="10A1BDC5" w14:textId="43B7270C" w:rsidR="00A949BB" w:rsidRPr="00180CFB" w:rsidRDefault="007D5C6F"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No E</w:t>
            </w:r>
            <w:r w:rsidR="00A949BB" w:rsidRPr="00180CFB">
              <w:rPr>
                <w:rFonts w:ascii="Times New Roman" w:eastAsia="Times New Roman" w:hAnsi="Times New Roman" w:cs="Times New Roman"/>
                <w:lang w:val="en-US" w:eastAsia="zh-CN" w:bidi="hi-IN"/>
              </w:rPr>
              <w:t>mployment</w:t>
            </w:r>
          </w:p>
        </w:tc>
        <w:tc>
          <w:tcPr>
            <w:tcW w:w="0" w:type="auto"/>
          </w:tcPr>
          <w:p w14:paraId="27F9E710" w14:textId="046A201B" w:rsidR="00A949BB" w:rsidRPr="00180CFB" w:rsidRDefault="00A949BB" w:rsidP="00F439C4">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10 (2.24</w:t>
            </w:r>
            <w:r w:rsidRPr="00180CFB" w:rsidDel="008D4256">
              <w:rPr>
                <w:rFonts w:ascii="Times New Roman" w:eastAsia="Times New Roman" w:hAnsi="Times New Roman" w:cs="Times New Roman"/>
                <w:lang w:val="en-US" w:eastAsia="zh-CN" w:bidi="hi-IN"/>
              </w:rPr>
              <w:t xml:space="preserve"> </w:t>
            </w:r>
            <w:r w:rsidRPr="00180CFB">
              <w:rPr>
                <w:rFonts w:ascii="Times New Roman" w:eastAsia="Times New Roman" w:hAnsi="Times New Roman" w:cs="Times New Roman"/>
                <w:lang w:val="en-US" w:eastAsia="zh-CN" w:bidi="hi-IN"/>
              </w:rPr>
              <w:t>%)</w:t>
            </w:r>
          </w:p>
        </w:tc>
        <w:tc>
          <w:tcPr>
            <w:tcW w:w="0" w:type="auto"/>
          </w:tcPr>
          <w:p w14:paraId="39222901" w14:textId="1D5AA69E" w:rsidR="00A949BB" w:rsidRPr="00180CFB" w:rsidRDefault="00A949BB" w:rsidP="00F439C4">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6 (2.48%)</w:t>
            </w:r>
          </w:p>
        </w:tc>
        <w:tc>
          <w:tcPr>
            <w:tcW w:w="0" w:type="auto"/>
          </w:tcPr>
          <w:p w14:paraId="6E8BDD2F"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06B13B67" w14:textId="77777777" w:rsidR="00A949BB" w:rsidRPr="00180CFB" w:rsidRDefault="00A949BB" w:rsidP="00A949BB">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949BB" w:rsidRPr="00180CFB" w14:paraId="47235565" w14:textId="77777777" w:rsidTr="005537E3">
        <w:tc>
          <w:tcPr>
            <w:tcW w:w="0" w:type="auto"/>
          </w:tcPr>
          <w:p w14:paraId="775E3B2C"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bCs/>
                <w:lang w:val="en-US" w:eastAsia="zh-CN" w:bidi="hi-IN"/>
              </w:rPr>
            </w:pPr>
          </w:p>
        </w:tc>
        <w:tc>
          <w:tcPr>
            <w:tcW w:w="0" w:type="auto"/>
          </w:tcPr>
          <w:p w14:paraId="75110948" w14:textId="5C3F353B" w:rsidR="00A949BB" w:rsidRPr="00180CFB" w:rsidRDefault="007D5C6F"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Student/ in T</w:t>
            </w:r>
            <w:r w:rsidR="00A949BB" w:rsidRPr="00180CFB">
              <w:rPr>
                <w:rFonts w:ascii="Times New Roman" w:eastAsia="Times New Roman" w:hAnsi="Times New Roman" w:cs="Times New Roman"/>
                <w:lang w:val="en-US" w:eastAsia="zh-CN" w:bidi="hi-IN"/>
              </w:rPr>
              <w:t>raining</w:t>
            </w:r>
          </w:p>
        </w:tc>
        <w:tc>
          <w:tcPr>
            <w:tcW w:w="0" w:type="auto"/>
          </w:tcPr>
          <w:p w14:paraId="299E0A91" w14:textId="315C8DAB" w:rsidR="00A949BB" w:rsidRPr="00180CFB" w:rsidRDefault="00A949BB" w:rsidP="00F439C4">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223 (50.00%)</w:t>
            </w:r>
          </w:p>
        </w:tc>
        <w:tc>
          <w:tcPr>
            <w:tcW w:w="0" w:type="auto"/>
          </w:tcPr>
          <w:p w14:paraId="2F081672" w14:textId="743937D1" w:rsidR="00A949BB" w:rsidRPr="00180CFB" w:rsidRDefault="00A949BB" w:rsidP="00F439C4">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130 (53.72%)</w:t>
            </w:r>
          </w:p>
        </w:tc>
        <w:tc>
          <w:tcPr>
            <w:tcW w:w="0" w:type="auto"/>
          </w:tcPr>
          <w:p w14:paraId="6451EEF9" w14:textId="521F3C0B"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i/>
                <w:lang w:val="en-US" w:eastAsia="zh-CN" w:bidi="hi-IN"/>
              </w:rPr>
              <w:t>X</w:t>
            </w:r>
            <w:r w:rsidRPr="00180CFB">
              <w:rPr>
                <w:rFonts w:ascii="Times New Roman" w:eastAsia="Times New Roman" w:hAnsi="Times New Roman" w:cs="Times New Roman"/>
                <w:i/>
                <w:vertAlign w:val="superscript"/>
                <w:lang w:val="en-US" w:eastAsia="zh-CN" w:bidi="hi-IN"/>
              </w:rPr>
              <w:t xml:space="preserve">2 </w:t>
            </w:r>
            <w:r w:rsidRPr="00180CFB">
              <w:rPr>
                <w:rFonts w:ascii="Times New Roman" w:eastAsia="Times New Roman" w:hAnsi="Times New Roman" w:cs="Times New Roman"/>
                <w:lang w:val="en-US" w:eastAsia="zh-CN" w:bidi="hi-IN"/>
              </w:rPr>
              <w:t>(3) = 1.071</w:t>
            </w:r>
            <w:r w:rsidRPr="00180CFB">
              <w:rPr>
                <w:rFonts w:ascii="Times New Roman" w:eastAsia="Times New Roman" w:hAnsi="Times New Roman" w:cs="Times New Roman"/>
                <w:vertAlign w:val="superscript"/>
                <w:lang w:val="en-US" w:eastAsia="zh-CN" w:bidi="hi-IN"/>
              </w:rPr>
              <w:t>a</w:t>
            </w:r>
          </w:p>
        </w:tc>
        <w:tc>
          <w:tcPr>
            <w:tcW w:w="0" w:type="auto"/>
          </w:tcPr>
          <w:p w14:paraId="3649C550" w14:textId="134F5A39" w:rsidR="00A949BB" w:rsidRPr="00180CFB" w:rsidRDefault="00A949BB" w:rsidP="00F439C4">
            <w:pPr>
              <w:suppressLineNumbers/>
              <w:suppressAutoHyphens/>
              <w:autoSpaceDN w:val="0"/>
              <w:jc w:val="right"/>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.784</w:t>
            </w:r>
          </w:p>
        </w:tc>
      </w:tr>
      <w:tr w:rsidR="00A949BB" w:rsidRPr="00180CFB" w14:paraId="5610EB34" w14:textId="77777777" w:rsidTr="005537E3">
        <w:tc>
          <w:tcPr>
            <w:tcW w:w="0" w:type="auto"/>
          </w:tcPr>
          <w:p w14:paraId="28482402" w14:textId="689639D3" w:rsidR="00A949BB" w:rsidRPr="00180CFB" w:rsidRDefault="00A949BB" w:rsidP="00A949BB">
            <w:pPr>
              <w:suppressLineNumbers/>
              <w:suppressAutoHyphens/>
              <w:autoSpaceDN w:val="0"/>
              <w:textAlignment w:val="baseline"/>
              <w:rPr>
                <w:rFonts w:ascii="Times New Roman" w:eastAsia="Times New Roman" w:hAnsi="Times New Roman" w:cs="Times New Roman"/>
                <w:bCs/>
                <w:lang w:val="en-GB" w:eastAsia="zh-CN" w:bidi="hi-IN"/>
              </w:rPr>
            </w:pPr>
            <w:r w:rsidRPr="00180CFB">
              <w:rPr>
                <w:rFonts w:ascii="Times New Roman" w:eastAsia="Times New Roman" w:hAnsi="Times New Roman" w:cs="Times New Roman"/>
                <w:lang w:val="en-GB" w:eastAsia="zh-CN" w:bidi="hi-IN"/>
              </w:rPr>
              <w:t xml:space="preserve">Highest </w:t>
            </w:r>
            <w:r w:rsidR="006E13A3" w:rsidRPr="00180CFB">
              <w:rPr>
                <w:rFonts w:ascii="Times New Roman" w:eastAsia="Times New Roman" w:hAnsi="Times New Roman" w:cs="Times New Roman"/>
                <w:lang w:val="en-GB" w:eastAsia="zh-CN" w:bidi="hi-IN"/>
              </w:rPr>
              <w:t>L</w:t>
            </w:r>
            <w:r w:rsidRPr="00180CFB">
              <w:rPr>
                <w:rFonts w:ascii="Times New Roman" w:eastAsia="Times New Roman" w:hAnsi="Times New Roman" w:cs="Times New Roman"/>
                <w:lang w:val="en-GB" w:eastAsia="zh-CN" w:bidi="hi-IN"/>
              </w:rPr>
              <w:t xml:space="preserve">evel of </w:t>
            </w:r>
            <w:r w:rsidR="006E13A3" w:rsidRPr="00180CFB">
              <w:rPr>
                <w:rFonts w:ascii="Times New Roman" w:eastAsia="Times New Roman" w:hAnsi="Times New Roman" w:cs="Times New Roman"/>
                <w:lang w:val="en-GB" w:eastAsia="zh-CN" w:bidi="hi-IN"/>
              </w:rPr>
              <w:t>E</w:t>
            </w:r>
            <w:r w:rsidRPr="00180CFB">
              <w:rPr>
                <w:rFonts w:ascii="Times New Roman" w:eastAsia="Times New Roman" w:hAnsi="Times New Roman" w:cs="Times New Roman"/>
                <w:lang w:val="en-GB" w:eastAsia="zh-CN" w:bidi="hi-IN"/>
              </w:rPr>
              <w:t>ducation</w:t>
            </w:r>
          </w:p>
        </w:tc>
        <w:tc>
          <w:tcPr>
            <w:tcW w:w="0" w:type="auto"/>
          </w:tcPr>
          <w:p w14:paraId="729A31F2"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Certificate of Secondary Education </w:t>
            </w:r>
          </w:p>
        </w:tc>
        <w:tc>
          <w:tcPr>
            <w:tcW w:w="0" w:type="auto"/>
          </w:tcPr>
          <w:p w14:paraId="207B0D39" w14:textId="2C970DB6"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9 (2.02%)</w:t>
            </w:r>
          </w:p>
        </w:tc>
        <w:tc>
          <w:tcPr>
            <w:tcW w:w="0" w:type="auto"/>
          </w:tcPr>
          <w:p w14:paraId="2BB7045F" w14:textId="279C8BA9"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6 (2.48%)</w:t>
            </w:r>
          </w:p>
        </w:tc>
        <w:tc>
          <w:tcPr>
            <w:tcW w:w="0" w:type="auto"/>
          </w:tcPr>
          <w:p w14:paraId="272F80FD"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64742088" w14:textId="77777777" w:rsidR="00A949BB" w:rsidRPr="00180CFB" w:rsidRDefault="00A949BB" w:rsidP="00A949BB">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949BB" w:rsidRPr="00180CFB" w14:paraId="47857B32" w14:textId="77777777" w:rsidTr="005537E3">
        <w:tc>
          <w:tcPr>
            <w:tcW w:w="0" w:type="auto"/>
          </w:tcPr>
          <w:p w14:paraId="621C1603"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bCs/>
                <w:lang w:eastAsia="zh-CN" w:bidi="hi-IN"/>
              </w:rPr>
            </w:pPr>
          </w:p>
        </w:tc>
        <w:tc>
          <w:tcPr>
            <w:tcW w:w="0" w:type="auto"/>
          </w:tcPr>
          <w:p w14:paraId="6A854F0C" w14:textId="5F2866FA" w:rsidR="00A949BB" w:rsidRPr="00180CFB" w:rsidRDefault="007D5C6F"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School-Leaving E</w:t>
            </w:r>
            <w:r w:rsidR="00A949BB" w:rsidRPr="00180CFB">
              <w:rPr>
                <w:rFonts w:ascii="Times New Roman" w:eastAsia="Times New Roman" w:hAnsi="Times New Roman" w:cs="Times New Roman"/>
                <w:lang w:val="en-US" w:eastAsia="zh-CN" w:bidi="hi-IN"/>
              </w:rPr>
              <w:t>xamination</w:t>
            </w:r>
          </w:p>
        </w:tc>
        <w:tc>
          <w:tcPr>
            <w:tcW w:w="0" w:type="auto"/>
          </w:tcPr>
          <w:p w14:paraId="17367706" w14:textId="0B174160"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162 (36.32%)</w:t>
            </w:r>
          </w:p>
        </w:tc>
        <w:tc>
          <w:tcPr>
            <w:tcW w:w="0" w:type="auto"/>
          </w:tcPr>
          <w:p w14:paraId="1F80D7BB" w14:textId="058B5E75"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96 (39.67%)</w:t>
            </w:r>
          </w:p>
        </w:tc>
        <w:tc>
          <w:tcPr>
            <w:tcW w:w="0" w:type="auto"/>
          </w:tcPr>
          <w:p w14:paraId="2CE0DD67"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499A824C" w14:textId="77777777" w:rsidR="00A949BB" w:rsidRPr="00180CFB" w:rsidRDefault="00A949BB" w:rsidP="00A949BB">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949BB" w:rsidRPr="00180CFB" w14:paraId="2A31272A" w14:textId="77777777" w:rsidTr="005537E3">
        <w:tc>
          <w:tcPr>
            <w:tcW w:w="0" w:type="auto"/>
          </w:tcPr>
          <w:p w14:paraId="66D401FB"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bCs/>
                <w:lang w:eastAsia="zh-CN" w:bidi="hi-IN"/>
              </w:rPr>
            </w:pPr>
          </w:p>
        </w:tc>
        <w:tc>
          <w:tcPr>
            <w:tcW w:w="0" w:type="auto"/>
          </w:tcPr>
          <w:p w14:paraId="6E5CEBB3" w14:textId="3D2B232F" w:rsidR="00A949BB" w:rsidRPr="00180CFB" w:rsidRDefault="00A949BB" w:rsidP="007D5C6F">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Completed </w:t>
            </w:r>
            <w:r w:rsidR="007D5C6F" w:rsidRPr="00180CFB">
              <w:rPr>
                <w:rFonts w:ascii="Times New Roman" w:eastAsia="Times New Roman" w:hAnsi="Times New Roman" w:cs="Times New Roman"/>
                <w:lang w:val="en-US" w:eastAsia="zh-CN" w:bidi="hi-IN"/>
              </w:rPr>
              <w:t>V</w:t>
            </w:r>
            <w:r w:rsidRPr="00180CFB">
              <w:rPr>
                <w:rFonts w:ascii="Times New Roman" w:eastAsia="Times New Roman" w:hAnsi="Times New Roman" w:cs="Times New Roman"/>
                <w:lang w:val="en-US" w:eastAsia="zh-CN" w:bidi="hi-IN"/>
              </w:rPr>
              <w:t xml:space="preserve">ocational </w:t>
            </w:r>
            <w:r w:rsidR="007D5C6F" w:rsidRPr="00180CFB">
              <w:rPr>
                <w:rFonts w:ascii="Times New Roman" w:eastAsia="Times New Roman" w:hAnsi="Times New Roman" w:cs="Times New Roman"/>
                <w:lang w:val="en-US" w:eastAsia="zh-CN" w:bidi="hi-IN"/>
              </w:rPr>
              <w:t>T</w:t>
            </w:r>
            <w:r w:rsidRPr="00180CFB">
              <w:rPr>
                <w:rFonts w:ascii="Times New Roman" w:eastAsia="Times New Roman" w:hAnsi="Times New Roman" w:cs="Times New Roman"/>
                <w:lang w:val="en-US" w:eastAsia="zh-CN" w:bidi="hi-IN"/>
              </w:rPr>
              <w:t xml:space="preserve">raining </w:t>
            </w:r>
          </w:p>
        </w:tc>
        <w:tc>
          <w:tcPr>
            <w:tcW w:w="0" w:type="auto"/>
          </w:tcPr>
          <w:p w14:paraId="7DCB12FB" w14:textId="44CBE26D"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64 (14.35%)</w:t>
            </w:r>
          </w:p>
        </w:tc>
        <w:tc>
          <w:tcPr>
            <w:tcW w:w="0" w:type="auto"/>
          </w:tcPr>
          <w:p w14:paraId="72A4292E" w14:textId="7D79D32F"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30 (12.40%)</w:t>
            </w:r>
          </w:p>
        </w:tc>
        <w:tc>
          <w:tcPr>
            <w:tcW w:w="0" w:type="auto"/>
          </w:tcPr>
          <w:p w14:paraId="1ECCCF9C"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32455DED" w14:textId="77777777" w:rsidR="00A949BB" w:rsidRPr="00180CFB" w:rsidRDefault="00A949BB" w:rsidP="00A949BB">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949BB" w:rsidRPr="00180CFB" w14:paraId="20B849A5" w14:textId="77777777" w:rsidTr="005537E3">
        <w:tc>
          <w:tcPr>
            <w:tcW w:w="0" w:type="auto"/>
          </w:tcPr>
          <w:p w14:paraId="3AB83679"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bCs/>
                <w:lang w:eastAsia="zh-CN" w:bidi="hi-IN"/>
              </w:rPr>
            </w:pPr>
          </w:p>
        </w:tc>
        <w:tc>
          <w:tcPr>
            <w:tcW w:w="0" w:type="auto"/>
          </w:tcPr>
          <w:p w14:paraId="480E8CFC"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University Degree </w:t>
            </w:r>
          </w:p>
        </w:tc>
        <w:tc>
          <w:tcPr>
            <w:tcW w:w="0" w:type="auto"/>
          </w:tcPr>
          <w:p w14:paraId="71436EE5" w14:textId="15BFC136"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211 (47.31%)</w:t>
            </w:r>
          </w:p>
        </w:tc>
        <w:tc>
          <w:tcPr>
            <w:tcW w:w="0" w:type="auto"/>
          </w:tcPr>
          <w:p w14:paraId="43022EBE" w14:textId="1CD61970"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110 (45.45%)</w:t>
            </w:r>
          </w:p>
        </w:tc>
        <w:tc>
          <w:tcPr>
            <w:tcW w:w="0" w:type="auto"/>
          </w:tcPr>
          <w:p w14:paraId="45C80A10" w14:textId="5C9A9E93"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i/>
                <w:lang w:val="en-US" w:eastAsia="zh-CN" w:bidi="hi-IN"/>
              </w:rPr>
              <w:t>X</w:t>
            </w:r>
            <w:r w:rsidRPr="00180CFB">
              <w:rPr>
                <w:rFonts w:ascii="Times New Roman" w:eastAsia="Times New Roman" w:hAnsi="Times New Roman" w:cs="Times New Roman"/>
                <w:i/>
                <w:vertAlign w:val="superscript"/>
                <w:lang w:val="en-US" w:eastAsia="zh-CN" w:bidi="hi-IN"/>
              </w:rPr>
              <w:t xml:space="preserve">2 </w:t>
            </w:r>
            <w:r w:rsidRPr="00180CFB">
              <w:rPr>
                <w:rFonts w:ascii="Times New Roman" w:eastAsia="Times New Roman" w:hAnsi="Times New Roman" w:cs="Times New Roman"/>
                <w:lang w:val="en-US" w:eastAsia="zh-CN" w:bidi="hi-IN"/>
              </w:rPr>
              <w:t>(3) = 1.175</w:t>
            </w:r>
            <w:r w:rsidRPr="00180CFB">
              <w:rPr>
                <w:rFonts w:ascii="Times New Roman" w:eastAsia="Times New Roman" w:hAnsi="Times New Roman" w:cs="Times New Roman"/>
                <w:vertAlign w:val="superscript"/>
                <w:lang w:val="en-US" w:eastAsia="zh-CN" w:bidi="hi-IN"/>
              </w:rPr>
              <w:t>a</w:t>
            </w:r>
          </w:p>
        </w:tc>
        <w:tc>
          <w:tcPr>
            <w:tcW w:w="0" w:type="auto"/>
          </w:tcPr>
          <w:p w14:paraId="2636D5E4" w14:textId="32C252C8" w:rsidR="00A949BB" w:rsidRPr="00180CFB" w:rsidRDefault="00A949BB" w:rsidP="00A949BB">
            <w:pPr>
              <w:suppressLineNumbers/>
              <w:suppressAutoHyphens/>
              <w:autoSpaceDN w:val="0"/>
              <w:jc w:val="right"/>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.759</w:t>
            </w:r>
          </w:p>
        </w:tc>
      </w:tr>
      <w:tr w:rsidR="00A949BB" w:rsidRPr="00180CFB" w14:paraId="0009A832" w14:textId="77777777" w:rsidTr="005537E3">
        <w:tc>
          <w:tcPr>
            <w:tcW w:w="0" w:type="auto"/>
          </w:tcPr>
          <w:p w14:paraId="58EE1329"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bCs/>
                <w:lang w:val="en-GB" w:eastAsia="zh-CN" w:bidi="hi-IN"/>
              </w:rPr>
            </w:pPr>
            <w:r w:rsidRPr="00180CFB">
              <w:rPr>
                <w:rFonts w:ascii="Times New Roman" w:eastAsia="Times New Roman" w:hAnsi="Times New Roman" w:cs="Times New Roman"/>
                <w:lang w:val="en-GB" w:eastAsia="zh-CN" w:bidi="hi-IN"/>
              </w:rPr>
              <w:t>Nationality</w:t>
            </w:r>
          </w:p>
        </w:tc>
        <w:tc>
          <w:tcPr>
            <w:tcW w:w="0" w:type="auto"/>
          </w:tcPr>
          <w:p w14:paraId="4061EC07"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German</w:t>
            </w:r>
          </w:p>
        </w:tc>
        <w:tc>
          <w:tcPr>
            <w:tcW w:w="0" w:type="auto"/>
          </w:tcPr>
          <w:p w14:paraId="07A8A41C" w14:textId="37A34F0A"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422 (92.54%)</w:t>
            </w:r>
          </w:p>
        </w:tc>
        <w:tc>
          <w:tcPr>
            <w:tcW w:w="0" w:type="auto"/>
          </w:tcPr>
          <w:p w14:paraId="6BAC784C" w14:textId="3F31B0FF" w:rsidR="00A949BB" w:rsidRPr="00180CFB" w:rsidRDefault="00A949BB" w:rsidP="00F439C4">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228 (91.20%)</w:t>
            </w:r>
          </w:p>
        </w:tc>
        <w:tc>
          <w:tcPr>
            <w:tcW w:w="0" w:type="auto"/>
          </w:tcPr>
          <w:p w14:paraId="528FE94E"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75F62C2D" w14:textId="77777777" w:rsidR="00A949BB" w:rsidRPr="00180CFB" w:rsidRDefault="00A949BB" w:rsidP="00A949BB">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949BB" w:rsidRPr="00180CFB" w14:paraId="383057C6" w14:textId="77777777" w:rsidTr="005537E3">
        <w:tc>
          <w:tcPr>
            <w:tcW w:w="0" w:type="auto"/>
          </w:tcPr>
          <w:p w14:paraId="0D8644BC"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bCs/>
                <w:lang w:eastAsia="zh-CN" w:bidi="hi-IN"/>
              </w:rPr>
            </w:pPr>
          </w:p>
        </w:tc>
        <w:tc>
          <w:tcPr>
            <w:tcW w:w="0" w:type="auto"/>
          </w:tcPr>
          <w:p w14:paraId="7307871C"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Other European Country</w:t>
            </w:r>
          </w:p>
        </w:tc>
        <w:tc>
          <w:tcPr>
            <w:tcW w:w="0" w:type="auto"/>
          </w:tcPr>
          <w:p w14:paraId="02D7281E" w14:textId="2C4A2DA7" w:rsidR="00A949BB" w:rsidRPr="00180CFB" w:rsidRDefault="00A949BB" w:rsidP="00F439C4">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20 (4.39%)</w:t>
            </w:r>
          </w:p>
        </w:tc>
        <w:tc>
          <w:tcPr>
            <w:tcW w:w="0" w:type="auto"/>
          </w:tcPr>
          <w:p w14:paraId="132ABA61" w14:textId="2832BBFF" w:rsidR="00A949BB" w:rsidRPr="00180CFB" w:rsidRDefault="00A949BB" w:rsidP="00F439C4">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11 (4.40</w:t>
            </w:r>
            <w:r w:rsidRPr="00180CFB" w:rsidDel="00E8731C">
              <w:rPr>
                <w:rFonts w:ascii="Times New Roman" w:eastAsia="Times New Roman" w:hAnsi="Times New Roman" w:cs="Times New Roman"/>
                <w:lang w:val="en-US" w:eastAsia="zh-CN" w:bidi="hi-IN"/>
              </w:rPr>
              <w:t xml:space="preserve"> </w:t>
            </w:r>
            <w:r w:rsidRPr="00180CFB">
              <w:rPr>
                <w:rFonts w:ascii="Times New Roman" w:eastAsia="Times New Roman" w:hAnsi="Times New Roman" w:cs="Times New Roman"/>
                <w:lang w:val="en-US" w:eastAsia="zh-CN" w:bidi="hi-IN"/>
              </w:rPr>
              <w:t>%)</w:t>
            </w:r>
          </w:p>
        </w:tc>
        <w:tc>
          <w:tcPr>
            <w:tcW w:w="0" w:type="auto"/>
          </w:tcPr>
          <w:p w14:paraId="693CC68C"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p>
        </w:tc>
        <w:tc>
          <w:tcPr>
            <w:tcW w:w="0" w:type="auto"/>
          </w:tcPr>
          <w:p w14:paraId="5B99D940" w14:textId="77777777" w:rsidR="00A949BB" w:rsidRPr="00180CFB" w:rsidRDefault="00A949BB" w:rsidP="00A949BB">
            <w:pPr>
              <w:suppressLineNumbers/>
              <w:suppressAutoHyphens/>
              <w:autoSpaceDN w:val="0"/>
              <w:jc w:val="right"/>
              <w:textAlignment w:val="baseline"/>
              <w:rPr>
                <w:rFonts w:ascii="Times New Roman" w:eastAsia="Times New Roman" w:hAnsi="Times New Roman" w:cs="Times New Roman"/>
                <w:lang w:val="en-US" w:eastAsia="zh-CN" w:bidi="hi-IN"/>
              </w:rPr>
            </w:pPr>
          </w:p>
        </w:tc>
      </w:tr>
      <w:tr w:rsidR="00A949BB" w:rsidRPr="00180CFB" w14:paraId="48802FE3" w14:textId="77777777" w:rsidTr="005537E3">
        <w:tc>
          <w:tcPr>
            <w:tcW w:w="0" w:type="auto"/>
          </w:tcPr>
          <w:p w14:paraId="31A41382"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bCs/>
                <w:lang w:val="en-US" w:eastAsia="zh-CN" w:bidi="hi-IN"/>
              </w:rPr>
            </w:pPr>
          </w:p>
        </w:tc>
        <w:tc>
          <w:tcPr>
            <w:tcW w:w="0" w:type="auto"/>
          </w:tcPr>
          <w:p w14:paraId="7E8D2E20"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Others (Asia, South America)</w:t>
            </w:r>
          </w:p>
        </w:tc>
        <w:tc>
          <w:tcPr>
            <w:tcW w:w="0" w:type="auto"/>
          </w:tcPr>
          <w:p w14:paraId="092F81E8" w14:textId="15E7CB6C" w:rsidR="00A949BB" w:rsidRPr="00180CFB" w:rsidRDefault="00A949BB" w:rsidP="00F439C4">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14 (3.07%)</w:t>
            </w:r>
          </w:p>
        </w:tc>
        <w:tc>
          <w:tcPr>
            <w:tcW w:w="0" w:type="auto"/>
          </w:tcPr>
          <w:p w14:paraId="7E97538E" w14:textId="0A3D1032" w:rsidR="00A949BB" w:rsidRPr="00180CFB" w:rsidRDefault="00A949BB" w:rsidP="00F439C4">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11 (4.40%)</w:t>
            </w:r>
          </w:p>
        </w:tc>
        <w:tc>
          <w:tcPr>
            <w:tcW w:w="0" w:type="auto"/>
          </w:tcPr>
          <w:p w14:paraId="0E6D6A39" w14:textId="63A2F1E7" w:rsidR="00A949BB" w:rsidRPr="00180CFB" w:rsidRDefault="00A949BB" w:rsidP="00CA5F5E">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i/>
                <w:lang w:val="en-US" w:eastAsia="zh-CN" w:bidi="hi-IN"/>
              </w:rPr>
              <w:t>X</w:t>
            </w:r>
            <w:r w:rsidRPr="00180CFB">
              <w:rPr>
                <w:rFonts w:ascii="Times New Roman" w:eastAsia="Times New Roman" w:hAnsi="Times New Roman" w:cs="Times New Roman"/>
                <w:i/>
                <w:vertAlign w:val="superscript"/>
                <w:lang w:val="en-US" w:eastAsia="zh-CN" w:bidi="hi-IN"/>
              </w:rPr>
              <w:t xml:space="preserve">2 </w:t>
            </w:r>
            <w:r w:rsidRPr="00180CFB">
              <w:rPr>
                <w:rFonts w:ascii="Times New Roman" w:eastAsia="Times New Roman" w:hAnsi="Times New Roman" w:cs="Times New Roman"/>
                <w:lang w:val="en-US" w:eastAsia="zh-CN" w:bidi="hi-IN"/>
              </w:rPr>
              <w:t>(2) = 0-838</w:t>
            </w:r>
            <w:r w:rsidRPr="00180CFB">
              <w:rPr>
                <w:rFonts w:ascii="Times New Roman" w:eastAsia="Times New Roman" w:hAnsi="Times New Roman" w:cs="Times New Roman"/>
                <w:vertAlign w:val="superscript"/>
                <w:lang w:val="en-US" w:eastAsia="zh-CN" w:bidi="hi-IN"/>
              </w:rPr>
              <w:t>a</w:t>
            </w:r>
          </w:p>
        </w:tc>
        <w:tc>
          <w:tcPr>
            <w:tcW w:w="0" w:type="auto"/>
          </w:tcPr>
          <w:p w14:paraId="1690B519" w14:textId="7D271D68" w:rsidR="00A949BB" w:rsidRPr="00180CFB" w:rsidRDefault="00A949BB" w:rsidP="00CA5F5E">
            <w:pPr>
              <w:suppressLineNumbers/>
              <w:suppressAutoHyphens/>
              <w:autoSpaceDN w:val="0"/>
              <w:jc w:val="right"/>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.658</w:t>
            </w:r>
          </w:p>
        </w:tc>
      </w:tr>
      <w:tr w:rsidR="00A949BB" w:rsidRPr="00180CFB" w14:paraId="096A43B0" w14:textId="77777777" w:rsidTr="005537E3">
        <w:tc>
          <w:tcPr>
            <w:tcW w:w="0" w:type="auto"/>
          </w:tcPr>
          <w:p w14:paraId="78B9ECF4" w14:textId="79D7BC02" w:rsidR="00A949BB" w:rsidRPr="00180CFB" w:rsidRDefault="00A949BB" w:rsidP="004413D8">
            <w:pPr>
              <w:suppressLineNumbers/>
              <w:suppressAutoHyphens/>
              <w:autoSpaceDN w:val="0"/>
              <w:textAlignment w:val="baseline"/>
              <w:rPr>
                <w:rFonts w:ascii="Times New Roman" w:eastAsia="Times New Roman" w:hAnsi="Times New Roman" w:cs="Times New Roman"/>
                <w:b/>
                <w:bCs/>
                <w:lang w:val="en-US" w:eastAsia="zh-CN" w:bidi="hi-IN"/>
              </w:rPr>
            </w:pPr>
            <w:r w:rsidRPr="00180CFB">
              <w:rPr>
                <w:rFonts w:ascii="Times New Roman" w:eastAsia="Times New Roman" w:hAnsi="Times New Roman" w:cs="Times New Roman"/>
                <w:b/>
                <w:lang w:val="en-US" w:eastAsia="zh-CN" w:bidi="hi-IN"/>
              </w:rPr>
              <w:t xml:space="preserve">Mental </w:t>
            </w:r>
            <w:r w:rsidR="006E13A3" w:rsidRPr="00180CFB">
              <w:rPr>
                <w:rFonts w:ascii="Times New Roman" w:eastAsia="Times New Roman" w:hAnsi="Times New Roman" w:cs="Times New Roman"/>
                <w:b/>
                <w:lang w:val="en-US" w:eastAsia="zh-CN" w:bidi="hi-IN"/>
              </w:rPr>
              <w:t>H</w:t>
            </w:r>
            <w:r w:rsidRPr="00180CFB">
              <w:rPr>
                <w:rFonts w:ascii="Times New Roman" w:eastAsia="Times New Roman" w:hAnsi="Times New Roman" w:cs="Times New Roman"/>
                <w:b/>
                <w:lang w:val="en-US" w:eastAsia="zh-CN" w:bidi="hi-IN"/>
              </w:rPr>
              <w:t xml:space="preserve">ealth </w:t>
            </w:r>
            <w:r w:rsidR="006E13A3" w:rsidRPr="00180CFB">
              <w:rPr>
                <w:rFonts w:ascii="Times New Roman" w:eastAsia="Times New Roman" w:hAnsi="Times New Roman" w:cs="Times New Roman"/>
                <w:b/>
                <w:lang w:val="en-US" w:eastAsia="zh-CN" w:bidi="hi-IN"/>
              </w:rPr>
              <w:t>P</w:t>
            </w:r>
            <w:r w:rsidRPr="00180CFB">
              <w:rPr>
                <w:rFonts w:ascii="Times New Roman" w:eastAsia="Times New Roman" w:hAnsi="Times New Roman" w:cs="Times New Roman"/>
                <w:b/>
                <w:lang w:val="en-US" w:eastAsia="zh-CN" w:bidi="hi-IN"/>
              </w:rPr>
              <w:t>roblems</w:t>
            </w:r>
          </w:p>
        </w:tc>
        <w:tc>
          <w:tcPr>
            <w:tcW w:w="0" w:type="auto"/>
          </w:tcPr>
          <w:p w14:paraId="0FC45683"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GHQ</w:t>
            </w:r>
          </w:p>
        </w:tc>
        <w:tc>
          <w:tcPr>
            <w:tcW w:w="0" w:type="auto"/>
          </w:tcPr>
          <w:p w14:paraId="7A379B74" w14:textId="7736994B" w:rsidR="00A949BB" w:rsidRPr="00180CFB" w:rsidRDefault="00A949BB" w:rsidP="00A949BB">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15.00 (6.22)</w:t>
            </w:r>
          </w:p>
        </w:tc>
        <w:tc>
          <w:tcPr>
            <w:tcW w:w="0" w:type="auto"/>
          </w:tcPr>
          <w:p w14:paraId="4253B65D" w14:textId="1C547186" w:rsidR="00A949BB" w:rsidRPr="00180CFB" w:rsidRDefault="00A949BB" w:rsidP="00F439C4">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19.72 (8.25)</w:t>
            </w:r>
          </w:p>
        </w:tc>
        <w:tc>
          <w:tcPr>
            <w:tcW w:w="0" w:type="auto"/>
          </w:tcPr>
          <w:p w14:paraId="2087E621" w14:textId="3A22BD29" w:rsidR="00A949BB" w:rsidRPr="00180CFB" w:rsidRDefault="00A949BB" w:rsidP="00A949BB">
            <w:pPr>
              <w:suppressLineNumbers/>
              <w:suppressAutoHyphens/>
              <w:autoSpaceDN w:val="0"/>
              <w:textAlignment w:val="baseline"/>
              <w:rPr>
                <w:rFonts w:ascii="Times New Roman" w:eastAsia="Times New Roman" w:hAnsi="Times New Roman" w:cs="Times New Roman"/>
                <w:b/>
                <w:color w:val="FF0000"/>
                <w:lang w:val="en-US" w:eastAsia="zh-CN" w:bidi="hi-IN"/>
              </w:rPr>
            </w:pPr>
            <w:r w:rsidRPr="00180CFB">
              <w:rPr>
                <w:rFonts w:ascii="Times New Roman" w:eastAsia="Times New Roman" w:hAnsi="Times New Roman" w:cs="Times New Roman"/>
                <w:b/>
                <w:i/>
                <w:lang w:val="en-US" w:eastAsia="zh-CN" w:bidi="hi-IN"/>
              </w:rPr>
              <w:t>W</w:t>
            </w:r>
            <w:r w:rsidRPr="00180CFB">
              <w:rPr>
                <w:rFonts w:ascii="Times New Roman" w:eastAsia="Times New Roman" w:hAnsi="Times New Roman" w:cs="Times New Roman"/>
                <w:b/>
                <w:lang w:val="en-US" w:eastAsia="zh-CN" w:bidi="hi-IN"/>
              </w:rPr>
              <w:t xml:space="preserve"> = 37003</w:t>
            </w:r>
            <w:r w:rsidRPr="00180CFB">
              <w:rPr>
                <w:rFonts w:ascii="Times New Roman" w:eastAsia="Times New Roman" w:hAnsi="Times New Roman" w:cs="Times New Roman"/>
                <w:b/>
                <w:vertAlign w:val="superscript"/>
                <w:lang w:val="en-US" w:eastAsia="zh-CN" w:bidi="hi-IN"/>
              </w:rPr>
              <w:t>b</w:t>
            </w:r>
          </w:p>
        </w:tc>
        <w:tc>
          <w:tcPr>
            <w:tcW w:w="0" w:type="auto"/>
          </w:tcPr>
          <w:p w14:paraId="18943963" w14:textId="61BF8E68" w:rsidR="00A949BB" w:rsidRPr="00180CFB" w:rsidRDefault="00A949BB" w:rsidP="00F439C4">
            <w:pPr>
              <w:suppressLineNumbers/>
              <w:suppressAutoHyphens/>
              <w:autoSpaceDN w:val="0"/>
              <w:jc w:val="right"/>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&lt;.001</w:t>
            </w:r>
            <w:r w:rsidRPr="00180CFB" w:rsidDel="004C034B">
              <w:rPr>
                <w:rFonts w:ascii="Times New Roman" w:eastAsia="Times New Roman" w:hAnsi="Times New Roman" w:cs="Times New Roman"/>
                <w:b/>
                <w:lang w:val="en-US" w:eastAsia="zh-CN" w:bidi="hi-IN"/>
              </w:rPr>
              <w:t xml:space="preserve"> </w:t>
            </w:r>
          </w:p>
        </w:tc>
      </w:tr>
      <w:tr w:rsidR="00A949BB" w:rsidRPr="00180CFB" w14:paraId="40B5744B" w14:textId="77777777" w:rsidTr="005537E3">
        <w:tc>
          <w:tcPr>
            <w:tcW w:w="0" w:type="auto"/>
          </w:tcPr>
          <w:p w14:paraId="4CB37DAB" w14:textId="0DC6A248" w:rsidR="00A949BB" w:rsidRPr="00180CFB" w:rsidRDefault="00A949BB" w:rsidP="004413D8">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Sense of Coherence</w:t>
            </w:r>
          </w:p>
        </w:tc>
        <w:tc>
          <w:tcPr>
            <w:tcW w:w="0" w:type="auto"/>
          </w:tcPr>
          <w:p w14:paraId="1CE8F4F2" w14:textId="77777777" w:rsidR="00A949BB" w:rsidRPr="00180CFB" w:rsidRDefault="00A949BB" w:rsidP="00A949BB">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SOC</w:t>
            </w:r>
          </w:p>
        </w:tc>
        <w:tc>
          <w:tcPr>
            <w:tcW w:w="0" w:type="auto"/>
          </w:tcPr>
          <w:p w14:paraId="3009AA01" w14:textId="3F6C8876" w:rsidR="00A949BB" w:rsidRPr="00180CFB" w:rsidRDefault="00A949BB" w:rsidP="00A949BB">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154.54 (17.40)</w:t>
            </w:r>
          </w:p>
        </w:tc>
        <w:tc>
          <w:tcPr>
            <w:tcW w:w="0" w:type="auto"/>
          </w:tcPr>
          <w:p w14:paraId="7DCBA3C7" w14:textId="62B9A3D1" w:rsidR="00A949BB" w:rsidRPr="00180CFB" w:rsidRDefault="00A949BB" w:rsidP="00A949BB">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141.59 (20.45)</w:t>
            </w:r>
          </w:p>
        </w:tc>
        <w:tc>
          <w:tcPr>
            <w:tcW w:w="0" w:type="auto"/>
          </w:tcPr>
          <w:p w14:paraId="08570B13" w14:textId="3A2AE2C9" w:rsidR="00A949BB" w:rsidRPr="00180CFB" w:rsidRDefault="00A949BB" w:rsidP="00A949BB">
            <w:pPr>
              <w:suppressLineNumbers/>
              <w:suppressAutoHyphens/>
              <w:autoSpaceDN w:val="0"/>
              <w:textAlignment w:val="baseline"/>
              <w:rPr>
                <w:rFonts w:ascii="Times New Roman" w:eastAsia="Times New Roman" w:hAnsi="Times New Roman" w:cs="Times New Roman"/>
                <w:b/>
                <w:i/>
                <w:lang w:val="en-US" w:eastAsia="zh-CN" w:bidi="hi-IN"/>
              </w:rPr>
            </w:pPr>
            <w:r w:rsidRPr="00180CFB">
              <w:rPr>
                <w:rFonts w:ascii="Times New Roman" w:eastAsia="Times New Roman" w:hAnsi="Times New Roman" w:cs="Times New Roman"/>
                <w:b/>
                <w:i/>
                <w:lang w:val="en-US" w:eastAsia="zh-CN" w:bidi="hi-IN"/>
              </w:rPr>
              <w:t>W</w:t>
            </w:r>
            <w:r w:rsidRPr="00180CFB">
              <w:rPr>
                <w:rFonts w:ascii="Times New Roman" w:eastAsia="Times New Roman" w:hAnsi="Times New Roman" w:cs="Times New Roman"/>
                <w:b/>
                <w:lang w:val="en-US" w:eastAsia="zh-CN" w:bidi="hi-IN"/>
              </w:rPr>
              <w:t xml:space="preserve"> = 77569</w:t>
            </w:r>
            <w:r w:rsidRPr="00180CFB">
              <w:rPr>
                <w:rFonts w:ascii="Times New Roman" w:eastAsia="Times New Roman" w:hAnsi="Times New Roman" w:cs="Times New Roman"/>
                <w:b/>
                <w:vertAlign w:val="superscript"/>
                <w:lang w:val="en-US" w:eastAsia="zh-CN" w:bidi="hi-IN"/>
              </w:rPr>
              <w:t>b</w:t>
            </w:r>
          </w:p>
        </w:tc>
        <w:tc>
          <w:tcPr>
            <w:tcW w:w="0" w:type="auto"/>
          </w:tcPr>
          <w:p w14:paraId="0E507C19" w14:textId="1A4B06DF" w:rsidR="00A949BB" w:rsidRPr="00180CFB" w:rsidRDefault="00A949BB" w:rsidP="00F439C4">
            <w:pPr>
              <w:suppressLineNumbers/>
              <w:suppressAutoHyphens/>
              <w:autoSpaceDN w:val="0"/>
              <w:jc w:val="right"/>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&lt;.001</w:t>
            </w:r>
            <w:r w:rsidRPr="00180CFB" w:rsidDel="00B237A1">
              <w:rPr>
                <w:rFonts w:ascii="Times New Roman" w:eastAsia="Times New Roman" w:hAnsi="Times New Roman" w:cs="Times New Roman"/>
                <w:b/>
                <w:lang w:val="en-US" w:eastAsia="zh-CN" w:bidi="hi-IN"/>
              </w:rPr>
              <w:t xml:space="preserve"> </w:t>
            </w:r>
          </w:p>
        </w:tc>
      </w:tr>
      <w:tr w:rsidR="00A949BB" w:rsidRPr="00180CFB" w14:paraId="4382EC06" w14:textId="77777777" w:rsidTr="005537E3">
        <w:tc>
          <w:tcPr>
            <w:tcW w:w="0" w:type="auto"/>
          </w:tcPr>
          <w:p w14:paraId="57E1693E" w14:textId="2AAE1F00" w:rsidR="00A949BB" w:rsidRPr="00180CFB" w:rsidRDefault="00A949BB" w:rsidP="004413D8">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Life </w:t>
            </w:r>
            <w:r w:rsidR="006E13A3" w:rsidRPr="00180CFB">
              <w:rPr>
                <w:rFonts w:ascii="Times New Roman" w:eastAsia="Times New Roman" w:hAnsi="Times New Roman" w:cs="Times New Roman"/>
                <w:lang w:val="en-US" w:eastAsia="zh-CN" w:bidi="hi-IN"/>
              </w:rPr>
              <w:t>E</w:t>
            </w:r>
            <w:r w:rsidRPr="00180CFB">
              <w:rPr>
                <w:rFonts w:ascii="Times New Roman" w:eastAsia="Times New Roman" w:hAnsi="Times New Roman" w:cs="Times New Roman"/>
                <w:lang w:val="en-US" w:eastAsia="zh-CN" w:bidi="hi-IN"/>
              </w:rPr>
              <w:t>vents</w:t>
            </w:r>
          </w:p>
        </w:tc>
        <w:tc>
          <w:tcPr>
            <w:tcW w:w="0" w:type="auto"/>
          </w:tcPr>
          <w:p w14:paraId="7D8F4563" w14:textId="6DB09C24"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LE</w:t>
            </w:r>
          </w:p>
        </w:tc>
        <w:tc>
          <w:tcPr>
            <w:tcW w:w="0" w:type="auto"/>
          </w:tcPr>
          <w:p w14:paraId="7C65ED4F" w14:textId="140AC894"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 xml:space="preserve">2.27 </w:t>
            </w:r>
            <w:proofErr w:type="gramStart"/>
            <w:r w:rsidRPr="00180CFB">
              <w:rPr>
                <w:rFonts w:ascii="Times New Roman" w:eastAsia="Times New Roman" w:hAnsi="Times New Roman" w:cs="Times New Roman"/>
                <w:lang w:val="en-US" w:eastAsia="zh-CN" w:bidi="hi-IN"/>
              </w:rPr>
              <w:t>( 1.85</w:t>
            </w:r>
            <w:proofErr w:type="gramEnd"/>
            <w:r w:rsidRPr="00180CFB">
              <w:rPr>
                <w:rFonts w:ascii="Times New Roman" w:eastAsia="Times New Roman" w:hAnsi="Times New Roman" w:cs="Times New Roman"/>
                <w:lang w:val="en-US" w:eastAsia="zh-CN" w:bidi="hi-IN"/>
              </w:rPr>
              <w:t>)</w:t>
            </w:r>
          </w:p>
        </w:tc>
        <w:tc>
          <w:tcPr>
            <w:tcW w:w="0" w:type="auto"/>
          </w:tcPr>
          <w:p w14:paraId="6D4DE3C3" w14:textId="5847C6A1" w:rsidR="00A949BB" w:rsidRPr="00180CFB" w:rsidRDefault="00A949BB" w:rsidP="00A949BB">
            <w:pPr>
              <w:suppressLineNumbers/>
              <w:suppressAutoHyphens/>
              <w:autoSpaceDN w:val="0"/>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2.48 (1.96)</w:t>
            </w:r>
          </w:p>
        </w:tc>
        <w:tc>
          <w:tcPr>
            <w:tcW w:w="0" w:type="auto"/>
          </w:tcPr>
          <w:p w14:paraId="6027979D" w14:textId="1A53F053" w:rsidR="00A949BB" w:rsidRPr="00180CFB" w:rsidRDefault="00A949BB" w:rsidP="00F439C4">
            <w:pPr>
              <w:suppressLineNumbers/>
              <w:suppressAutoHyphens/>
              <w:autoSpaceDN w:val="0"/>
              <w:textAlignment w:val="baseline"/>
              <w:rPr>
                <w:rFonts w:ascii="Times New Roman" w:eastAsia="Times New Roman" w:hAnsi="Times New Roman" w:cs="Times New Roman"/>
                <w:i/>
                <w:lang w:val="en-US" w:eastAsia="zh-CN" w:bidi="hi-IN"/>
              </w:rPr>
            </w:pPr>
            <w:r w:rsidRPr="00180CFB">
              <w:rPr>
                <w:rFonts w:ascii="Times New Roman" w:eastAsia="Times New Roman" w:hAnsi="Times New Roman" w:cs="Times New Roman"/>
                <w:i/>
                <w:lang w:val="en-US" w:eastAsia="zh-CN" w:bidi="hi-IN"/>
              </w:rPr>
              <w:t>W</w:t>
            </w:r>
            <w:r w:rsidRPr="00180CFB">
              <w:rPr>
                <w:rFonts w:ascii="Times New Roman" w:eastAsia="Times New Roman" w:hAnsi="Times New Roman" w:cs="Times New Roman"/>
                <w:lang w:val="en-US" w:eastAsia="zh-CN" w:bidi="hi-IN"/>
              </w:rPr>
              <w:t xml:space="preserve"> = 37085</w:t>
            </w:r>
            <w:r w:rsidRPr="00180CFB">
              <w:rPr>
                <w:rFonts w:ascii="Times New Roman" w:eastAsia="Times New Roman" w:hAnsi="Times New Roman" w:cs="Times New Roman"/>
                <w:vertAlign w:val="superscript"/>
                <w:lang w:val="en-US" w:eastAsia="zh-CN" w:bidi="hi-IN"/>
              </w:rPr>
              <w:t>b</w:t>
            </w:r>
          </w:p>
        </w:tc>
        <w:tc>
          <w:tcPr>
            <w:tcW w:w="0" w:type="auto"/>
          </w:tcPr>
          <w:p w14:paraId="69F051E7" w14:textId="181D6829" w:rsidR="00A949BB" w:rsidRPr="00180CFB" w:rsidRDefault="00A949BB" w:rsidP="00F439C4">
            <w:pPr>
              <w:suppressLineNumbers/>
              <w:suppressAutoHyphens/>
              <w:autoSpaceDN w:val="0"/>
              <w:jc w:val="right"/>
              <w:textAlignment w:val="baseline"/>
              <w:rPr>
                <w:rFonts w:ascii="Times New Roman" w:eastAsia="Times New Roman" w:hAnsi="Times New Roman" w:cs="Times New Roman"/>
                <w:lang w:val="en-US" w:eastAsia="zh-CN" w:bidi="hi-IN"/>
              </w:rPr>
            </w:pPr>
            <w:r w:rsidRPr="00180CFB">
              <w:rPr>
                <w:rFonts w:ascii="Times New Roman" w:eastAsia="Times New Roman" w:hAnsi="Times New Roman" w:cs="Times New Roman"/>
                <w:lang w:val="en-US" w:eastAsia="zh-CN" w:bidi="hi-IN"/>
              </w:rPr>
              <w:t>.262</w:t>
            </w:r>
          </w:p>
        </w:tc>
      </w:tr>
      <w:tr w:rsidR="00A949BB" w:rsidRPr="00180CFB" w14:paraId="641C16BA" w14:textId="77777777" w:rsidTr="005537E3">
        <w:tc>
          <w:tcPr>
            <w:tcW w:w="0" w:type="auto"/>
            <w:tcBorders>
              <w:bottom w:val="single" w:sz="4" w:space="0" w:color="auto"/>
            </w:tcBorders>
          </w:tcPr>
          <w:p w14:paraId="2C3554DD" w14:textId="36BC5A79" w:rsidR="00A949BB" w:rsidRPr="00180CFB" w:rsidRDefault="00A949BB" w:rsidP="004413D8">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 xml:space="preserve">Daily </w:t>
            </w:r>
            <w:r w:rsidR="006E13A3" w:rsidRPr="00180CFB">
              <w:rPr>
                <w:rFonts w:ascii="Times New Roman" w:eastAsia="Times New Roman" w:hAnsi="Times New Roman" w:cs="Times New Roman"/>
                <w:b/>
                <w:lang w:val="en-US" w:eastAsia="zh-CN" w:bidi="hi-IN"/>
              </w:rPr>
              <w:t>H</w:t>
            </w:r>
            <w:r w:rsidRPr="00180CFB">
              <w:rPr>
                <w:rFonts w:ascii="Times New Roman" w:eastAsia="Times New Roman" w:hAnsi="Times New Roman" w:cs="Times New Roman"/>
                <w:b/>
                <w:lang w:val="en-US" w:eastAsia="zh-CN" w:bidi="hi-IN"/>
              </w:rPr>
              <w:t>assles</w:t>
            </w:r>
          </w:p>
        </w:tc>
        <w:tc>
          <w:tcPr>
            <w:tcW w:w="0" w:type="auto"/>
            <w:tcBorders>
              <w:bottom w:val="single" w:sz="4" w:space="0" w:color="auto"/>
            </w:tcBorders>
          </w:tcPr>
          <w:p w14:paraId="150564D3" w14:textId="0C607BD5" w:rsidR="00A949BB" w:rsidRPr="00180CFB" w:rsidRDefault="00A949BB" w:rsidP="00A949BB">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DH</w:t>
            </w:r>
          </w:p>
        </w:tc>
        <w:tc>
          <w:tcPr>
            <w:tcW w:w="0" w:type="auto"/>
            <w:tcBorders>
              <w:bottom w:val="single" w:sz="4" w:space="0" w:color="auto"/>
            </w:tcBorders>
          </w:tcPr>
          <w:p w14:paraId="0AF9B185" w14:textId="4EE8719B" w:rsidR="00A949BB" w:rsidRPr="00180CFB" w:rsidRDefault="00A949BB" w:rsidP="00A949BB">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61.10 (28.55)</w:t>
            </w:r>
          </w:p>
        </w:tc>
        <w:tc>
          <w:tcPr>
            <w:tcW w:w="0" w:type="auto"/>
            <w:tcBorders>
              <w:bottom w:val="single" w:sz="4" w:space="0" w:color="auto"/>
            </w:tcBorders>
          </w:tcPr>
          <w:p w14:paraId="281BFE01" w14:textId="1134A32A" w:rsidR="00A949BB" w:rsidRPr="00180CFB" w:rsidRDefault="00A949BB" w:rsidP="00A949BB">
            <w:pPr>
              <w:suppressLineNumbers/>
              <w:suppressAutoHyphens/>
              <w:autoSpaceDN w:val="0"/>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64.94 (29.19)</w:t>
            </w:r>
          </w:p>
        </w:tc>
        <w:tc>
          <w:tcPr>
            <w:tcW w:w="0" w:type="auto"/>
            <w:tcBorders>
              <w:bottom w:val="single" w:sz="4" w:space="0" w:color="auto"/>
            </w:tcBorders>
          </w:tcPr>
          <w:p w14:paraId="54EC392A" w14:textId="1323CA90" w:rsidR="00A949BB" w:rsidRPr="00180CFB" w:rsidRDefault="00A949BB" w:rsidP="00F439C4">
            <w:pPr>
              <w:suppressLineNumbers/>
              <w:suppressAutoHyphens/>
              <w:autoSpaceDN w:val="0"/>
              <w:textAlignment w:val="baseline"/>
              <w:rPr>
                <w:rFonts w:ascii="Times New Roman" w:eastAsia="Times New Roman" w:hAnsi="Times New Roman" w:cs="Times New Roman"/>
                <w:b/>
                <w:i/>
                <w:lang w:val="en-US" w:eastAsia="zh-CN" w:bidi="hi-IN"/>
              </w:rPr>
            </w:pPr>
            <w:r w:rsidRPr="00180CFB">
              <w:rPr>
                <w:rFonts w:ascii="Times New Roman" w:eastAsia="Times New Roman" w:hAnsi="Times New Roman" w:cs="Times New Roman"/>
                <w:b/>
                <w:i/>
                <w:lang w:val="en-US" w:eastAsia="zh-CN" w:bidi="hi-IN"/>
              </w:rPr>
              <w:t>W</w:t>
            </w:r>
            <w:r w:rsidRPr="00180CFB">
              <w:rPr>
                <w:rFonts w:ascii="Times New Roman" w:eastAsia="Times New Roman" w:hAnsi="Times New Roman" w:cs="Times New Roman"/>
                <w:b/>
                <w:lang w:val="en-US" w:eastAsia="zh-CN" w:bidi="hi-IN"/>
              </w:rPr>
              <w:t xml:space="preserve"> = 48636</w:t>
            </w:r>
            <w:r w:rsidRPr="00180CFB">
              <w:rPr>
                <w:rFonts w:ascii="Times New Roman" w:eastAsia="Times New Roman" w:hAnsi="Times New Roman" w:cs="Times New Roman"/>
                <w:b/>
                <w:vertAlign w:val="superscript"/>
                <w:lang w:val="en-US" w:eastAsia="zh-CN" w:bidi="hi-IN"/>
              </w:rPr>
              <w:t>b</w:t>
            </w:r>
          </w:p>
        </w:tc>
        <w:tc>
          <w:tcPr>
            <w:tcW w:w="0" w:type="auto"/>
            <w:tcBorders>
              <w:bottom w:val="single" w:sz="4" w:space="0" w:color="auto"/>
            </w:tcBorders>
          </w:tcPr>
          <w:p w14:paraId="0559E112" w14:textId="5BF95D37" w:rsidR="00A949BB" w:rsidRPr="00180CFB" w:rsidRDefault="00A949BB" w:rsidP="00F439C4">
            <w:pPr>
              <w:suppressLineNumbers/>
              <w:suppressAutoHyphens/>
              <w:autoSpaceDN w:val="0"/>
              <w:jc w:val="right"/>
              <w:textAlignment w:val="baseline"/>
              <w:rPr>
                <w:rFonts w:ascii="Times New Roman" w:eastAsia="Times New Roman" w:hAnsi="Times New Roman" w:cs="Times New Roman"/>
                <w:b/>
                <w:lang w:val="en-US" w:eastAsia="zh-CN" w:bidi="hi-IN"/>
              </w:rPr>
            </w:pPr>
            <w:r w:rsidRPr="00180CFB">
              <w:rPr>
                <w:rFonts w:ascii="Times New Roman" w:eastAsia="Times New Roman" w:hAnsi="Times New Roman" w:cs="Times New Roman"/>
                <w:b/>
                <w:lang w:val="en-US" w:eastAsia="zh-CN" w:bidi="hi-IN"/>
              </w:rPr>
              <w:t>.036</w:t>
            </w:r>
          </w:p>
        </w:tc>
      </w:tr>
    </w:tbl>
    <w:bookmarkEnd w:id="0"/>
    <w:p w14:paraId="5F8EA172" w14:textId="13A5752D" w:rsidR="00090C59" w:rsidRPr="00180CFB" w:rsidRDefault="009B1C7A" w:rsidP="00DD7C30">
      <w:pPr>
        <w:rPr>
          <w:rFonts w:ascii="Times New Roman" w:hAnsi="Times New Roman" w:cs="Times New Roman"/>
          <w:b/>
          <w:lang w:val="en-US"/>
        </w:rPr>
        <w:sectPr w:rsidR="00090C59" w:rsidRPr="00180CFB" w:rsidSect="007C35D2">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418" w:bottom="1418" w:left="1134" w:header="709" w:footer="709" w:gutter="0"/>
          <w:cols w:space="708"/>
          <w:docGrid w:linePitch="360"/>
        </w:sectPr>
      </w:pPr>
      <w:r w:rsidRPr="00180CFB">
        <w:rPr>
          <w:rFonts w:ascii="Times New Roman" w:hAnsi="Times New Roman" w:cs="Times New Roman"/>
          <w:i/>
          <w:color w:val="000000" w:themeColor="text1"/>
          <w:lang w:val="en-US"/>
        </w:rPr>
        <w:t>Note</w:t>
      </w:r>
      <w:r w:rsidRPr="00180CFB">
        <w:rPr>
          <w:rFonts w:ascii="Times New Roman" w:hAnsi="Times New Roman" w:cs="Times New Roman"/>
          <w:color w:val="000000" w:themeColor="text1"/>
          <w:lang w:val="en-US"/>
        </w:rPr>
        <w:t xml:space="preserve">. </w:t>
      </w:r>
      <w:proofErr w:type="spellStart"/>
      <w:r w:rsidRPr="00180CFB">
        <w:rPr>
          <w:rFonts w:ascii="Times New Roman" w:eastAsia="Times New Roman" w:hAnsi="Times New Roman" w:cs="Times New Roman"/>
          <w:color w:val="000000" w:themeColor="text1"/>
          <w:vertAlign w:val="superscript"/>
          <w:lang w:val="en-US" w:eastAsia="zh-CN" w:bidi="hi-IN"/>
        </w:rPr>
        <w:t>a</w:t>
      </w:r>
      <w:r w:rsidRPr="00180CFB">
        <w:rPr>
          <w:rFonts w:ascii="Times New Roman" w:eastAsia="Times New Roman" w:hAnsi="Times New Roman" w:cs="Times New Roman"/>
          <w:color w:val="000000" w:themeColor="text1"/>
          <w:lang w:val="en-US" w:eastAsia="zh-CN" w:bidi="hi-IN"/>
        </w:rPr>
        <w:t>Pearson's</w:t>
      </w:r>
      <w:proofErr w:type="spellEnd"/>
      <w:r w:rsidRPr="00180CFB">
        <w:rPr>
          <w:rFonts w:ascii="Times New Roman" w:eastAsia="Times New Roman" w:hAnsi="Times New Roman" w:cs="Times New Roman"/>
          <w:color w:val="000000" w:themeColor="text1"/>
          <w:lang w:val="en-US" w:eastAsia="zh-CN" w:bidi="hi-IN"/>
        </w:rPr>
        <w:t xml:space="preserve"> Chi-squared test</w:t>
      </w:r>
      <w:r w:rsidRPr="00180CFB">
        <w:rPr>
          <w:rFonts w:ascii="Times New Roman" w:hAnsi="Times New Roman" w:cs="Times New Roman"/>
          <w:color w:val="000000" w:themeColor="text1"/>
          <w:lang w:val="en-US"/>
        </w:rPr>
        <w:t xml:space="preserve">, </w:t>
      </w:r>
      <w:proofErr w:type="spellStart"/>
      <w:r w:rsidRPr="00180CFB">
        <w:rPr>
          <w:rFonts w:ascii="Times New Roman" w:hAnsi="Times New Roman" w:cs="Times New Roman"/>
          <w:color w:val="000000" w:themeColor="text1"/>
          <w:vertAlign w:val="superscript"/>
          <w:lang w:val="en-US"/>
        </w:rPr>
        <w:t>b</w:t>
      </w:r>
      <w:r w:rsidRPr="00180CFB">
        <w:rPr>
          <w:rFonts w:ascii="Times New Roman" w:eastAsia="Times New Roman" w:hAnsi="Times New Roman" w:cs="Times New Roman"/>
          <w:color w:val="000000" w:themeColor="text1"/>
          <w:lang w:val="en-US" w:eastAsia="zh-CN" w:bidi="hi-IN"/>
        </w:rPr>
        <w:t>Mann</w:t>
      </w:r>
      <w:proofErr w:type="spellEnd"/>
      <w:r w:rsidRPr="00180CFB">
        <w:rPr>
          <w:rFonts w:ascii="Times New Roman" w:eastAsia="Times New Roman" w:hAnsi="Times New Roman" w:cs="Times New Roman"/>
          <w:color w:val="000000" w:themeColor="text1"/>
          <w:lang w:val="en-US" w:eastAsia="zh-CN" w:bidi="hi-IN"/>
        </w:rPr>
        <w:t>-Whitney-U</w:t>
      </w:r>
      <w:r w:rsidR="006E13A3" w:rsidRPr="00180CFB">
        <w:rPr>
          <w:rFonts w:ascii="Times New Roman" w:eastAsia="Times New Roman" w:hAnsi="Times New Roman" w:cs="Times New Roman"/>
          <w:color w:val="000000" w:themeColor="text1"/>
          <w:lang w:val="en-US" w:eastAsia="zh-CN" w:bidi="hi-IN"/>
        </w:rPr>
        <w:t xml:space="preserve"> t</w:t>
      </w:r>
      <w:r w:rsidRPr="00180CFB">
        <w:rPr>
          <w:rFonts w:ascii="Times New Roman" w:eastAsia="Times New Roman" w:hAnsi="Times New Roman" w:cs="Times New Roman"/>
          <w:color w:val="000000" w:themeColor="text1"/>
          <w:lang w:val="en-US" w:eastAsia="zh-CN" w:bidi="hi-IN"/>
        </w:rPr>
        <w:t>est</w:t>
      </w:r>
      <w:r w:rsidRPr="00180CFB">
        <w:rPr>
          <w:rFonts w:ascii="Times New Roman" w:hAnsi="Times New Roman" w:cs="Times New Roman"/>
          <w:color w:val="000000" w:themeColor="text1"/>
          <w:lang w:val="en-US"/>
        </w:rPr>
        <w:t xml:space="preserve">. </w:t>
      </w:r>
      <w:r w:rsidR="004413D8" w:rsidRPr="00180CFB">
        <w:rPr>
          <w:rFonts w:ascii="Times New Roman" w:hAnsi="Times New Roman" w:cs="Times New Roman"/>
          <w:lang w:val="en-US"/>
        </w:rPr>
        <w:t>In some categories, missing values can result in a discrepancy between the cluster's sample size and the total sum of responses within a category.</w:t>
      </w:r>
      <w:r w:rsidR="004413D8" w:rsidRPr="00180CFB">
        <w:rPr>
          <w:rFonts w:ascii="Times New Roman" w:hAnsi="Times New Roman" w:cs="Times New Roman"/>
          <w:color w:val="000000" w:themeColor="text1"/>
          <w:lang w:val="en-US"/>
        </w:rPr>
        <w:t xml:space="preserve"> Percentages are reported for every category within a cluster and without accounting for missing values. </w:t>
      </w:r>
      <w:r w:rsidR="004413D8" w:rsidRPr="00180CFB">
        <w:rPr>
          <w:rFonts w:ascii="Times New Roman" w:hAnsi="Times New Roman" w:cs="Times New Roman"/>
          <w:i/>
          <w:lang w:val="en-US"/>
        </w:rPr>
        <w:t xml:space="preserve">M </w:t>
      </w:r>
      <w:r w:rsidR="004413D8" w:rsidRPr="00180CFB">
        <w:rPr>
          <w:rFonts w:ascii="Times New Roman" w:hAnsi="Times New Roman" w:cs="Times New Roman"/>
          <w:lang w:val="en-US"/>
        </w:rPr>
        <w:t xml:space="preserve">and </w:t>
      </w:r>
      <w:r w:rsidR="004413D8" w:rsidRPr="00180CFB">
        <w:rPr>
          <w:rFonts w:ascii="Times New Roman" w:hAnsi="Times New Roman" w:cs="Times New Roman"/>
          <w:i/>
          <w:lang w:val="en-US"/>
        </w:rPr>
        <w:t>SD</w:t>
      </w:r>
      <w:r w:rsidR="004413D8" w:rsidRPr="00180CFB">
        <w:rPr>
          <w:rFonts w:ascii="Times New Roman" w:hAnsi="Times New Roman" w:cs="Times New Roman"/>
          <w:lang w:val="en-US"/>
        </w:rPr>
        <w:t xml:space="preserve"> for GHQ and SOC were calculated based on the scores </w:t>
      </w:r>
      <w:r w:rsidR="008330E5" w:rsidRPr="00180CFB">
        <w:rPr>
          <w:rFonts w:ascii="Times New Roman" w:hAnsi="Times New Roman" w:cs="Times New Roman"/>
          <w:lang w:val="en-US"/>
        </w:rPr>
        <w:t>of the initial laboratory visit</w:t>
      </w:r>
      <w:r w:rsidR="004413D8" w:rsidRPr="00180CFB">
        <w:rPr>
          <w:rFonts w:ascii="Times New Roman" w:hAnsi="Times New Roman" w:cs="Times New Roman"/>
          <w:lang w:val="en-US"/>
        </w:rPr>
        <w:t xml:space="preserve">, while for LE and DH, calculations were performed over the observation time window of the trajectories (pre-anchor to post-anchor </w:t>
      </w:r>
      <w:r w:rsidR="005537E3" w:rsidRPr="00180CFB">
        <w:rPr>
          <w:rFonts w:ascii="Times New Roman" w:hAnsi="Times New Roman" w:cs="Times New Roman"/>
          <w:lang w:val="en-US"/>
        </w:rPr>
        <w:t>6M</w:t>
      </w:r>
      <w:r w:rsidR="004413D8" w:rsidRPr="00180CFB">
        <w:rPr>
          <w:rFonts w:ascii="Times New Roman" w:hAnsi="Times New Roman" w:cs="Times New Roman"/>
          <w:lang w:val="en-US"/>
        </w:rPr>
        <w:t>).</w:t>
      </w:r>
    </w:p>
    <w:p w14:paraId="465737B4" w14:textId="673629EE" w:rsidR="009A0C96" w:rsidRPr="00180CFB" w:rsidRDefault="00090C59" w:rsidP="00DD7C30">
      <w:pPr>
        <w:rPr>
          <w:rFonts w:ascii="Times New Roman" w:eastAsia="Times New Roman" w:hAnsi="Times New Roman" w:cs="Times New Roman"/>
          <w:b/>
          <w:bCs/>
          <w:lang w:val="en-US" w:eastAsia="zh-CN" w:bidi="hi-IN"/>
        </w:rPr>
      </w:pPr>
      <w:r w:rsidRPr="00180CFB">
        <w:rPr>
          <w:rFonts w:ascii="Times New Roman" w:hAnsi="Times New Roman" w:cs="Times New Roman"/>
          <w:b/>
          <w:lang w:val="en-US"/>
        </w:rPr>
        <w:lastRenderedPageBreak/>
        <w:t xml:space="preserve">Supplementary Table </w:t>
      </w:r>
      <w:r w:rsidR="00CC506A" w:rsidRPr="00180CFB">
        <w:rPr>
          <w:rFonts w:ascii="Times New Roman" w:hAnsi="Times New Roman" w:cs="Times New Roman"/>
          <w:b/>
          <w:lang w:val="en-US"/>
        </w:rPr>
        <w:t>3</w:t>
      </w:r>
      <w:r w:rsidR="005537E3" w:rsidRPr="00180CFB">
        <w:rPr>
          <w:rFonts w:ascii="Times New Roman" w:hAnsi="Times New Roman" w:cs="Times New Roman"/>
          <w:b/>
          <w:lang w:val="en-US"/>
        </w:rPr>
        <w:br/>
      </w:r>
      <w:r w:rsidR="009A0C96" w:rsidRPr="00180CFB">
        <w:rPr>
          <w:rFonts w:ascii="Times New Roman" w:hAnsi="Times New Roman" w:cs="Times New Roman"/>
          <w:i/>
          <w:lang w:val="en-US"/>
        </w:rPr>
        <w:t xml:space="preserve">Demographics for </w:t>
      </w:r>
      <w:r w:rsidR="0029280E" w:rsidRPr="00180CFB">
        <w:rPr>
          <w:rFonts w:ascii="Times New Roman" w:hAnsi="Times New Roman" w:cs="Times New Roman"/>
          <w:i/>
          <w:lang w:val="en-US"/>
        </w:rPr>
        <w:t>5-</w:t>
      </w:r>
      <w:r w:rsidR="005A2907" w:rsidRPr="00180CFB">
        <w:rPr>
          <w:rFonts w:ascii="Times New Roman" w:hAnsi="Times New Roman" w:cs="Times New Roman"/>
          <w:i/>
          <w:lang w:val="en-US"/>
        </w:rPr>
        <w:t>C</w:t>
      </w:r>
      <w:r w:rsidR="009A0C96" w:rsidRPr="00180CFB">
        <w:rPr>
          <w:rFonts w:ascii="Times New Roman" w:hAnsi="Times New Roman" w:cs="Times New Roman"/>
          <w:i/>
          <w:lang w:val="en-US"/>
        </w:rPr>
        <w:t xml:space="preserve">luster </w:t>
      </w:r>
      <w:r w:rsidR="005A2907" w:rsidRPr="00180CFB">
        <w:rPr>
          <w:rFonts w:ascii="Times New Roman" w:hAnsi="Times New Roman" w:cs="Times New Roman"/>
          <w:i/>
          <w:lang w:val="en-US"/>
        </w:rPr>
        <w:t>S</w:t>
      </w:r>
      <w:r w:rsidR="0029280E" w:rsidRPr="00180CFB">
        <w:rPr>
          <w:rFonts w:ascii="Times New Roman" w:hAnsi="Times New Roman" w:cs="Times New Roman"/>
          <w:i/>
          <w:lang w:val="en-US"/>
        </w:rPr>
        <w:t>eparation</w:t>
      </w:r>
    </w:p>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8"/>
        <w:gridCol w:w="2079"/>
        <w:gridCol w:w="1399"/>
        <w:gridCol w:w="1399"/>
        <w:gridCol w:w="1399"/>
        <w:gridCol w:w="1399"/>
        <w:gridCol w:w="1399"/>
        <w:gridCol w:w="1834"/>
        <w:gridCol w:w="730"/>
      </w:tblGrid>
      <w:tr w:rsidR="007D5C6F" w:rsidRPr="00180CFB" w14:paraId="4EE1E81B" w14:textId="77777777" w:rsidTr="008330E5">
        <w:trPr>
          <w:cnfStyle w:val="100000000000" w:firstRow="1" w:lastRow="0" w:firstColumn="0" w:lastColumn="0" w:oddVBand="0" w:evenVBand="0" w:oddHBand="0"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14:paraId="24FD2CCC" w14:textId="77777777" w:rsidR="009A0C96" w:rsidRPr="00180CFB" w:rsidRDefault="009A0C96" w:rsidP="009A0C96">
            <w:pPr>
              <w:suppressLineNumbers/>
              <w:suppressAutoHyphens/>
              <w:autoSpaceDN w:val="0"/>
              <w:textAlignment w:val="baseline"/>
              <w:rPr>
                <w:rFonts w:ascii="Times New Roman" w:eastAsia="Times New Roman" w:hAnsi="Times New Roman" w:cs="Times New Roman"/>
                <w:b w:val="0"/>
                <w:sz w:val="20"/>
                <w:lang w:eastAsia="zh-CN" w:bidi="hi-IN"/>
              </w:rPr>
            </w:pPr>
            <w:r w:rsidRPr="00180CFB">
              <w:rPr>
                <w:rFonts w:ascii="Times New Roman" w:eastAsia="Times New Roman" w:hAnsi="Times New Roman" w:cs="Times New Roman"/>
                <w:b w:val="0"/>
                <w:sz w:val="20"/>
                <w:lang w:eastAsia="zh-CN" w:bidi="hi-IN"/>
              </w:rPr>
              <w:t>Variable</w:t>
            </w:r>
          </w:p>
        </w:tc>
        <w:tc>
          <w:tcPr>
            <w:tcW w:w="0" w:type="auto"/>
            <w:tcBorders>
              <w:top w:val="single" w:sz="4" w:space="0" w:color="auto"/>
            </w:tcBorders>
            <w:shd w:val="clear" w:color="auto" w:fill="auto"/>
          </w:tcPr>
          <w:p w14:paraId="1FAC5E6F" w14:textId="77777777" w:rsidR="009A0C96" w:rsidRPr="00180CFB" w:rsidRDefault="009A0C96" w:rsidP="009A0C96">
            <w:pPr>
              <w:suppressLineNumbers/>
              <w:suppressAutoHyphens/>
              <w:autoSpaceDN w:val="0"/>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lang w:eastAsia="zh-CN" w:bidi="hi-IN"/>
              </w:rPr>
            </w:pPr>
          </w:p>
        </w:tc>
        <w:tc>
          <w:tcPr>
            <w:tcW w:w="0" w:type="auto"/>
            <w:tcBorders>
              <w:top w:val="single" w:sz="4" w:space="0" w:color="auto"/>
              <w:bottom w:val="single" w:sz="4" w:space="0" w:color="auto"/>
            </w:tcBorders>
            <w:shd w:val="clear" w:color="auto" w:fill="auto"/>
          </w:tcPr>
          <w:p w14:paraId="32AF9760" w14:textId="06A31DAE" w:rsidR="009A0C96" w:rsidRPr="00180CFB" w:rsidRDefault="00794245" w:rsidP="009A0C96">
            <w:pPr>
              <w:suppressLineNumbers/>
              <w:suppressAutoHyphens/>
              <w:autoSpaceDN w:val="0"/>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lang w:eastAsia="zh-CN" w:bidi="hi-IN"/>
              </w:rPr>
            </w:pPr>
            <w:r w:rsidRPr="00180CFB">
              <w:rPr>
                <w:rFonts w:ascii="Times New Roman" w:eastAsia="Times New Roman" w:hAnsi="Times New Roman" w:cs="Times New Roman"/>
                <w:b w:val="0"/>
                <w:sz w:val="20"/>
                <w:lang w:eastAsia="zh-CN" w:bidi="hi-IN"/>
              </w:rPr>
              <w:t xml:space="preserve">Cluster </w:t>
            </w:r>
            <w:r w:rsidR="009A0C96" w:rsidRPr="00180CFB">
              <w:rPr>
                <w:rFonts w:ascii="Times New Roman" w:eastAsia="Times New Roman" w:hAnsi="Times New Roman" w:cs="Times New Roman"/>
                <w:b w:val="0"/>
                <w:sz w:val="20"/>
                <w:lang w:eastAsia="zh-CN" w:bidi="hi-IN"/>
              </w:rPr>
              <w:t>A</w:t>
            </w:r>
          </w:p>
        </w:tc>
        <w:tc>
          <w:tcPr>
            <w:tcW w:w="0" w:type="auto"/>
            <w:tcBorders>
              <w:top w:val="single" w:sz="4" w:space="0" w:color="auto"/>
              <w:bottom w:val="single" w:sz="4" w:space="0" w:color="auto"/>
            </w:tcBorders>
            <w:shd w:val="clear" w:color="auto" w:fill="auto"/>
          </w:tcPr>
          <w:p w14:paraId="154F098E" w14:textId="357B9FF1" w:rsidR="009A0C96" w:rsidRPr="00180CFB" w:rsidRDefault="00794245" w:rsidP="009A0C96">
            <w:pPr>
              <w:suppressLineNumbers/>
              <w:suppressAutoHyphens/>
              <w:autoSpaceDN w:val="0"/>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lang w:eastAsia="zh-CN" w:bidi="hi-IN"/>
              </w:rPr>
            </w:pPr>
            <w:r w:rsidRPr="00180CFB">
              <w:rPr>
                <w:rFonts w:ascii="Times New Roman" w:eastAsia="Times New Roman" w:hAnsi="Times New Roman" w:cs="Times New Roman"/>
                <w:b w:val="0"/>
                <w:sz w:val="20"/>
                <w:lang w:eastAsia="zh-CN" w:bidi="hi-IN"/>
              </w:rPr>
              <w:t xml:space="preserve">Cluster </w:t>
            </w:r>
            <w:r w:rsidR="009A0C96" w:rsidRPr="00180CFB">
              <w:rPr>
                <w:rFonts w:ascii="Times New Roman" w:eastAsia="Times New Roman" w:hAnsi="Times New Roman" w:cs="Times New Roman"/>
                <w:b w:val="0"/>
                <w:sz w:val="20"/>
                <w:lang w:eastAsia="zh-CN" w:bidi="hi-IN"/>
              </w:rPr>
              <w:t>B</w:t>
            </w:r>
          </w:p>
        </w:tc>
        <w:tc>
          <w:tcPr>
            <w:tcW w:w="0" w:type="auto"/>
            <w:tcBorders>
              <w:top w:val="single" w:sz="4" w:space="0" w:color="auto"/>
              <w:bottom w:val="single" w:sz="4" w:space="0" w:color="auto"/>
            </w:tcBorders>
            <w:shd w:val="clear" w:color="auto" w:fill="auto"/>
          </w:tcPr>
          <w:p w14:paraId="142E5199" w14:textId="610C6616" w:rsidR="009A0C96" w:rsidRPr="00180CFB" w:rsidRDefault="00794245" w:rsidP="009A0C96">
            <w:pPr>
              <w:suppressLineNumbers/>
              <w:suppressAutoHyphens/>
              <w:autoSpaceDN w:val="0"/>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lang w:eastAsia="zh-CN" w:bidi="hi-IN"/>
              </w:rPr>
            </w:pPr>
            <w:r w:rsidRPr="00180CFB">
              <w:rPr>
                <w:rFonts w:ascii="Times New Roman" w:eastAsia="Times New Roman" w:hAnsi="Times New Roman" w:cs="Times New Roman"/>
                <w:b w:val="0"/>
                <w:sz w:val="20"/>
                <w:lang w:eastAsia="zh-CN" w:bidi="hi-IN"/>
              </w:rPr>
              <w:t xml:space="preserve">Cluster </w:t>
            </w:r>
            <w:r w:rsidR="009A0C96" w:rsidRPr="00180CFB">
              <w:rPr>
                <w:rFonts w:ascii="Times New Roman" w:eastAsia="Times New Roman" w:hAnsi="Times New Roman" w:cs="Times New Roman"/>
                <w:b w:val="0"/>
                <w:sz w:val="20"/>
                <w:lang w:eastAsia="zh-CN" w:bidi="hi-IN"/>
              </w:rPr>
              <w:t>C</w:t>
            </w:r>
          </w:p>
        </w:tc>
        <w:tc>
          <w:tcPr>
            <w:tcW w:w="0" w:type="auto"/>
            <w:tcBorders>
              <w:top w:val="single" w:sz="4" w:space="0" w:color="auto"/>
              <w:bottom w:val="single" w:sz="4" w:space="0" w:color="auto"/>
            </w:tcBorders>
            <w:shd w:val="clear" w:color="auto" w:fill="auto"/>
          </w:tcPr>
          <w:p w14:paraId="4FFD1939" w14:textId="6A400EA1" w:rsidR="009A0C96" w:rsidRPr="00180CFB" w:rsidRDefault="00794245" w:rsidP="009A0C96">
            <w:pPr>
              <w:suppressLineNumbers/>
              <w:suppressAutoHyphens/>
              <w:autoSpaceDN w:val="0"/>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lang w:eastAsia="zh-CN" w:bidi="hi-IN"/>
              </w:rPr>
            </w:pPr>
            <w:r w:rsidRPr="00180CFB">
              <w:rPr>
                <w:rFonts w:ascii="Times New Roman" w:eastAsia="Times New Roman" w:hAnsi="Times New Roman" w:cs="Times New Roman"/>
                <w:b w:val="0"/>
                <w:sz w:val="20"/>
                <w:lang w:eastAsia="zh-CN" w:bidi="hi-IN"/>
              </w:rPr>
              <w:t xml:space="preserve">Cluster </w:t>
            </w:r>
            <w:r w:rsidR="009A0C96" w:rsidRPr="00180CFB">
              <w:rPr>
                <w:rFonts w:ascii="Times New Roman" w:eastAsia="Times New Roman" w:hAnsi="Times New Roman" w:cs="Times New Roman"/>
                <w:b w:val="0"/>
                <w:sz w:val="20"/>
                <w:lang w:eastAsia="zh-CN" w:bidi="hi-IN"/>
              </w:rPr>
              <w:t>D</w:t>
            </w:r>
          </w:p>
        </w:tc>
        <w:tc>
          <w:tcPr>
            <w:tcW w:w="0" w:type="auto"/>
            <w:tcBorders>
              <w:top w:val="single" w:sz="4" w:space="0" w:color="auto"/>
              <w:bottom w:val="single" w:sz="4" w:space="0" w:color="auto"/>
            </w:tcBorders>
            <w:shd w:val="clear" w:color="auto" w:fill="auto"/>
          </w:tcPr>
          <w:p w14:paraId="1BDF550A" w14:textId="684F5276" w:rsidR="009A0C96" w:rsidRPr="00180CFB" w:rsidRDefault="00794245" w:rsidP="009A0C96">
            <w:pPr>
              <w:suppressLineNumbers/>
              <w:suppressAutoHyphens/>
              <w:autoSpaceDN w:val="0"/>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b w:val="0"/>
                <w:sz w:val="20"/>
                <w:lang w:eastAsia="zh-CN" w:bidi="hi-IN"/>
              </w:rPr>
              <w:t xml:space="preserve">Cluster </w:t>
            </w:r>
            <w:r w:rsidR="009A0C96" w:rsidRPr="00180CFB">
              <w:rPr>
                <w:rFonts w:ascii="Times New Roman" w:eastAsia="Times New Roman" w:hAnsi="Times New Roman" w:cs="Times New Roman"/>
                <w:b w:val="0"/>
                <w:sz w:val="20"/>
                <w:lang w:eastAsia="zh-CN" w:bidi="hi-IN"/>
              </w:rPr>
              <w:t>E</w:t>
            </w:r>
          </w:p>
        </w:tc>
        <w:tc>
          <w:tcPr>
            <w:tcW w:w="1834" w:type="dxa"/>
            <w:tcBorders>
              <w:top w:val="single" w:sz="4" w:space="0" w:color="auto"/>
            </w:tcBorders>
            <w:shd w:val="clear" w:color="auto" w:fill="auto"/>
          </w:tcPr>
          <w:p w14:paraId="3BBD73DA" w14:textId="5F856778" w:rsidR="009A0C96" w:rsidRPr="00180CFB" w:rsidRDefault="009A0C96" w:rsidP="009A0C96">
            <w:pPr>
              <w:suppressLineNumbers/>
              <w:suppressAutoHyphens/>
              <w:autoSpaceDN w:val="0"/>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lang w:eastAsia="zh-CN" w:bidi="hi-IN"/>
              </w:rPr>
            </w:pPr>
            <w:r w:rsidRPr="00180CFB">
              <w:rPr>
                <w:rFonts w:ascii="Times New Roman" w:eastAsia="Times New Roman" w:hAnsi="Times New Roman" w:cs="Times New Roman"/>
                <w:b w:val="0"/>
                <w:sz w:val="20"/>
                <w:lang w:eastAsia="zh-CN" w:bidi="hi-IN"/>
              </w:rPr>
              <w:t>Test statistic</w:t>
            </w:r>
          </w:p>
        </w:tc>
        <w:tc>
          <w:tcPr>
            <w:tcW w:w="252" w:type="dxa"/>
            <w:tcBorders>
              <w:top w:val="single" w:sz="4" w:space="0" w:color="auto"/>
            </w:tcBorders>
            <w:shd w:val="clear" w:color="auto" w:fill="auto"/>
          </w:tcPr>
          <w:p w14:paraId="6E124B5C" w14:textId="77777777" w:rsidR="009A0C96" w:rsidRPr="00180CFB" w:rsidRDefault="009A0C96" w:rsidP="009A0C96">
            <w:pPr>
              <w:suppressLineNumbers/>
              <w:suppressAutoHyphens/>
              <w:autoSpaceDN w:val="0"/>
              <w:jc w:val="right"/>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i/>
                <w:iCs/>
                <w:sz w:val="20"/>
                <w:lang w:eastAsia="zh-CN" w:bidi="hi-IN"/>
              </w:rPr>
            </w:pPr>
            <w:r w:rsidRPr="00180CFB">
              <w:rPr>
                <w:rFonts w:ascii="Times New Roman" w:eastAsia="Times New Roman" w:hAnsi="Times New Roman" w:cs="Times New Roman"/>
                <w:b w:val="0"/>
                <w:bCs w:val="0"/>
                <w:i/>
                <w:iCs/>
                <w:sz w:val="20"/>
                <w:lang w:eastAsia="zh-CN" w:bidi="hi-IN"/>
              </w:rPr>
              <w:t>p</w:t>
            </w:r>
          </w:p>
        </w:tc>
      </w:tr>
      <w:tr w:rsidR="007D5C6F" w:rsidRPr="00180CFB" w14:paraId="2C37CA46" w14:textId="77777777" w:rsidTr="008330E5">
        <w:trPr>
          <w:trHeight w:val="6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14:paraId="4B922C00" w14:textId="77777777" w:rsidR="009A0C96" w:rsidRPr="00180CFB" w:rsidRDefault="009A0C96" w:rsidP="009A0C96">
            <w:pPr>
              <w:suppressLineNumbers/>
              <w:suppressAutoHyphens/>
              <w:autoSpaceDN w:val="0"/>
              <w:jc w:val="center"/>
              <w:textAlignment w:val="baseline"/>
              <w:rPr>
                <w:rFonts w:ascii="Times New Roman" w:eastAsia="Times New Roman" w:hAnsi="Times New Roman" w:cs="Times New Roman"/>
                <w:b w:val="0"/>
                <w:bCs w:val="0"/>
                <w:sz w:val="20"/>
                <w:lang w:eastAsia="zh-CN" w:bidi="hi-IN"/>
              </w:rPr>
            </w:pPr>
          </w:p>
        </w:tc>
        <w:tc>
          <w:tcPr>
            <w:tcW w:w="0" w:type="auto"/>
            <w:tcBorders>
              <w:bottom w:val="single" w:sz="4" w:space="0" w:color="auto"/>
            </w:tcBorders>
            <w:shd w:val="clear" w:color="auto" w:fill="auto"/>
          </w:tcPr>
          <w:p w14:paraId="41AECDD2" w14:textId="77777777" w:rsidR="009A0C96" w:rsidRPr="00180CFB" w:rsidRDefault="009A0C96" w:rsidP="009A0C96">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p>
        </w:tc>
        <w:tc>
          <w:tcPr>
            <w:tcW w:w="0" w:type="auto"/>
            <w:tcBorders>
              <w:top w:val="single" w:sz="4" w:space="0" w:color="auto"/>
              <w:bottom w:val="single" w:sz="4" w:space="0" w:color="auto"/>
            </w:tcBorders>
            <w:shd w:val="clear" w:color="auto" w:fill="auto"/>
          </w:tcPr>
          <w:p w14:paraId="6A1AD89D" w14:textId="18171523" w:rsidR="009A0C96" w:rsidRPr="00180CFB" w:rsidRDefault="009A0C96" w:rsidP="00090C59">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i/>
                <w:sz w:val="20"/>
                <w:lang w:eastAsia="zh-CN" w:bidi="hi-IN"/>
              </w:rPr>
              <w:t xml:space="preserve">M </w:t>
            </w:r>
            <w:r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i/>
                <w:sz w:val="20"/>
                <w:lang w:eastAsia="zh-CN" w:bidi="hi-IN"/>
              </w:rPr>
              <w:t>SD</w:t>
            </w:r>
            <w:r w:rsidR="00794245" w:rsidRPr="00180CFB">
              <w:rPr>
                <w:rFonts w:ascii="Times New Roman" w:eastAsia="Times New Roman" w:hAnsi="Times New Roman" w:cs="Times New Roman"/>
                <w:sz w:val="20"/>
                <w:lang w:eastAsia="zh-CN" w:bidi="hi-IN"/>
              </w:rPr>
              <w:t>/ F</w:t>
            </w:r>
            <w:r w:rsidRPr="00180CFB">
              <w:rPr>
                <w:rFonts w:ascii="Times New Roman" w:eastAsia="Times New Roman" w:hAnsi="Times New Roman" w:cs="Times New Roman"/>
                <w:sz w:val="20"/>
                <w:lang w:eastAsia="zh-CN" w:bidi="hi-IN"/>
              </w:rPr>
              <w:t>requency</w:t>
            </w:r>
          </w:p>
        </w:tc>
        <w:tc>
          <w:tcPr>
            <w:tcW w:w="0" w:type="auto"/>
            <w:tcBorders>
              <w:top w:val="single" w:sz="4" w:space="0" w:color="auto"/>
              <w:bottom w:val="single" w:sz="4" w:space="0" w:color="auto"/>
            </w:tcBorders>
            <w:shd w:val="clear" w:color="auto" w:fill="auto"/>
          </w:tcPr>
          <w:p w14:paraId="22F4EB62" w14:textId="43A80DC8" w:rsidR="009A0C96" w:rsidRPr="00180CFB" w:rsidRDefault="009A0C96" w:rsidP="00090C59">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i/>
                <w:sz w:val="20"/>
                <w:lang w:eastAsia="zh-CN" w:bidi="hi-IN"/>
              </w:rPr>
              <w:t xml:space="preserve">M </w:t>
            </w:r>
            <w:r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i/>
                <w:sz w:val="20"/>
                <w:lang w:eastAsia="zh-CN" w:bidi="hi-IN"/>
              </w:rPr>
              <w:t>SD</w:t>
            </w:r>
            <w:r w:rsidR="00794245" w:rsidRPr="00180CFB">
              <w:rPr>
                <w:rFonts w:ascii="Times New Roman" w:eastAsia="Times New Roman" w:hAnsi="Times New Roman" w:cs="Times New Roman"/>
                <w:sz w:val="20"/>
                <w:lang w:eastAsia="zh-CN" w:bidi="hi-IN"/>
              </w:rPr>
              <w:t>/ F</w:t>
            </w:r>
            <w:r w:rsidRPr="00180CFB">
              <w:rPr>
                <w:rFonts w:ascii="Times New Roman" w:eastAsia="Times New Roman" w:hAnsi="Times New Roman" w:cs="Times New Roman"/>
                <w:sz w:val="20"/>
                <w:lang w:eastAsia="zh-CN" w:bidi="hi-IN"/>
              </w:rPr>
              <w:t>requency</w:t>
            </w:r>
          </w:p>
        </w:tc>
        <w:tc>
          <w:tcPr>
            <w:tcW w:w="0" w:type="auto"/>
            <w:tcBorders>
              <w:top w:val="single" w:sz="4" w:space="0" w:color="auto"/>
              <w:bottom w:val="single" w:sz="4" w:space="0" w:color="auto"/>
            </w:tcBorders>
            <w:shd w:val="clear" w:color="auto" w:fill="auto"/>
          </w:tcPr>
          <w:p w14:paraId="28F6DB1B" w14:textId="49D6D1FF" w:rsidR="009A0C96" w:rsidRPr="00180CFB" w:rsidRDefault="009A0C96" w:rsidP="00090C59">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0"/>
                <w:lang w:eastAsia="zh-CN" w:bidi="hi-IN"/>
              </w:rPr>
            </w:pPr>
            <w:r w:rsidRPr="00180CFB">
              <w:rPr>
                <w:rFonts w:ascii="Times New Roman" w:eastAsia="Times New Roman" w:hAnsi="Times New Roman" w:cs="Times New Roman"/>
                <w:i/>
                <w:sz w:val="20"/>
                <w:lang w:eastAsia="zh-CN" w:bidi="hi-IN"/>
              </w:rPr>
              <w:t xml:space="preserve">M </w:t>
            </w:r>
            <w:r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i/>
                <w:sz w:val="20"/>
                <w:lang w:eastAsia="zh-CN" w:bidi="hi-IN"/>
              </w:rPr>
              <w:t>SD</w:t>
            </w:r>
            <w:r w:rsidR="00794245" w:rsidRPr="00180CFB">
              <w:rPr>
                <w:rFonts w:ascii="Times New Roman" w:eastAsia="Times New Roman" w:hAnsi="Times New Roman" w:cs="Times New Roman"/>
                <w:sz w:val="20"/>
                <w:lang w:eastAsia="zh-CN" w:bidi="hi-IN"/>
              </w:rPr>
              <w:t>/ F</w:t>
            </w:r>
            <w:r w:rsidRPr="00180CFB">
              <w:rPr>
                <w:rFonts w:ascii="Times New Roman" w:eastAsia="Times New Roman" w:hAnsi="Times New Roman" w:cs="Times New Roman"/>
                <w:sz w:val="20"/>
                <w:lang w:eastAsia="zh-CN" w:bidi="hi-IN"/>
              </w:rPr>
              <w:t>requency</w:t>
            </w:r>
          </w:p>
        </w:tc>
        <w:tc>
          <w:tcPr>
            <w:tcW w:w="0" w:type="auto"/>
            <w:tcBorders>
              <w:top w:val="single" w:sz="4" w:space="0" w:color="auto"/>
              <w:bottom w:val="single" w:sz="4" w:space="0" w:color="auto"/>
            </w:tcBorders>
            <w:shd w:val="clear" w:color="auto" w:fill="auto"/>
          </w:tcPr>
          <w:p w14:paraId="21405FBF" w14:textId="4663E0F7" w:rsidR="009A0C96" w:rsidRPr="00180CFB" w:rsidRDefault="009A0C96" w:rsidP="0079424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i/>
                <w:sz w:val="20"/>
                <w:lang w:eastAsia="zh-CN" w:bidi="hi-IN"/>
              </w:rPr>
              <w:t>M</w:t>
            </w:r>
            <w:r w:rsidRPr="00180CFB">
              <w:rPr>
                <w:rFonts w:ascii="Times New Roman" w:eastAsia="Times New Roman" w:hAnsi="Times New Roman" w:cs="Times New Roman"/>
                <w:sz w:val="20"/>
                <w:lang w:eastAsia="zh-CN" w:bidi="hi-IN"/>
              </w:rPr>
              <w:t xml:space="preserve"> ± </w:t>
            </w:r>
            <w:r w:rsidRPr="00180CFB">
              <w:rPr>
                <w:rFonts w:ascii="Times New Roman" w:eastAsia="Times New Roman" w:hAnsi="Times New Roman" w:cs="Times New Roman"/>
                <w:i/>
                <w:sz w:val="20"/>
                <w:lang w:eastAsia="zh-CN" w:bidi="hi-IN"/>
              </w:rPr>
              <w:t>SD</w:t>
            </w:r>
            <w:r w:rsidRPr="00180CFB">
              <w:rPr>
                <w:rFonts w:ascii="Times New Roman" w:eastAsia="Times New Roman" w:hAnsi="Times New Roman" w:cs="Times New Roman"/>
                <w:sz w:val="20"/>
                <w:lang w:eastAsia="zh-CN" w:bidi="hi-IN"/>
              </w:rPr>
              <w:t xml:space="preserve">/ </w:t>
            </w:r>
            <w:r w:rsidR="00794245" w:rsidRPr="00180CFB">
              <w:rPr>
                <w:rFonts w:ascii="Times New Roman" w:eastAsia="Times New Roman" w:hAnsi="Times New Roman" w:cs="Times New Roman"/>
                <w:sz w:val="20"/>
                <w:lang w:eastAsia="zh-CN" w:bidi="hi-IN"/>
              </w:rPr>
              <w:t>F</w:t>
            </w:r>
            <w:r w:rsidRPr="00180CFB">
              <w:rPr>
                <w:rFonts w:ascii="Times New Roman" w:eastAsia="Times New Roman" w:hAnsi="Times New Roman" w:cs="Times New Roman"/>
                <w:sz w:val="20"/>
                <w:lang w:eastAsia="zh-CN" w:bidi="hi-IN"/>
              </w:rPr>
              <w:t>requency</w:t>
            </w:r>
          </w:p>
        </w:tc>
        <w:tc>
          <w:tcPr>
            <w:tcW w:w="0" w:type="auto"/>
            <w:tcBorders>
              <w:top w:val="single" w:sz="4" w:space="0" w:color="auto"/>
              <w:bottom w:val="single" w:sz="4" w:space="0" w:color="auto"/>
            </w:tcBorders>
            <w:shd w:val="clear" w:color="auto" w:fill="auto"/>
          </w:tcPr>
          <w:p w14:paraId="3E24D6F5" w14:textId="2732C187" w:rsidR="009A0C96" w:rsidRPr="00180CFB" w:rsidRDefault="009A0C96" w:rsidP="0079424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i/>
                <w:sz w:val="20"/>
                <w:lang w:eastAsia="zh-CN" w:bidi="hi-IN"/>
              </w:rPr>
              <w:t>M</w:t>
            </w:r>
            <w:r w:rsidRPr="00180CFB">
              <w:rPr>
                <w:rFonts w:ascii="Times New Roman" w:eastAsia="Times New Roman" w:hAnsi="Times New Roman" w:cs="Times New Roman"/>
                <w:sz w:val="20"/>
                <w:lang w:eastAsia="zh-CN" w:bidi="hi-IN"/>
              </w:rPr>
              <w:t xml:space="preserve"> ± </w:t>
            </w:r>
            <w:r w:rsidRPr="00180CFB">
              <w:rPr>
                <w:rFonts w:ascii="Times New Roman" w:eastAsia="Times New Roman" w:hAnsi="Times New Roman" w:cs="Times New Roman"/>
                <w:i/>
                <w:sz w:val="20"/>
                <w:lang w:eastAsia="zh-CN" w:bidi="hi-IN"/>
              </w:rPr>
              <w:t>SD</w:t>
            </w:r>
            <w:r w:rsidRPr="00180CFB">
              <w:rPr>
                <w:rFonts w:ascii="Times New Roman" w:eastAsia="Times New Roman" w:hAnsi="Times New Roman" w:cs="Times New Roman"/>
                <w:sz w:val="20"/>
                <w:lang w:eastAsia="zh-CN" w:bidi="hi-IN"/>
              </w:rPr>
              <w:t xml:space="preserve">/ </w:t>
            </w:r>
            <w:r w:rsidR="00794245" w:rsidRPr="00180CFB">
              <w:rPr>
                <w:rFonts w:ascii="Times New Roman" w:eastAsia="Times New Roman" w:hAnsi="Times New Roman" w:cs="Times New Roman"/>
                <w:sz w:val="20"/>
                <w:lang w:eastAsia="zh-CN" w:bidi="hi-IN"/>
              </w:rPr>
              <w:t>F</w:t>
            </w:r>
            <w:r w:rsidRPr="00180CFB">
              <w:rPr>
                <w:rFonts w:ascii="Times New Roman" w:eastAsia="Times New Roman" w:hAnsi="Times New Roman" w:cs="Times New Roman"/>
                <w:sz w:val="20"/>
                <w:lang w:eastAsia="zh-CN" w:bidi="hi-IN"/>
              </w:rPr>
              <w:t>requency</w:t>
            </w:r>
          </w:p>
        </w:tc>
        <w:tc>
          <w:tcPr>
            <w:tcW w:w="1834" w:type="dxa"/>
            <w:tcBorders>
              <w:bottom w:val="single" w:sz="4" w:space="0" w:color="auto"/>
            </w:tcBorders>
            <w:shd w:val="clear" w:color="auto" w:fill="auto"/>
          </w:tcPr>
          <w:p w14:paraId="3DA5DA0F" w14:textId="61CE306E" w:rsidR="009A0C96" w:rsidRPr="00180CFB" w:rsidRDefault="009A0C96" w:rsidP="009A0C96">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p>
        </w:tc>
        <w:tc>
          <w:tcPr>
            <w:tcW w:w="252" w:type="dxa"/>
            <w:tcBorders>
              <w:bottom w:val="single" w:sz="4" w:space="0" w:color="auto"/>
            </w:tcBorders>
            <w:shd w:val="clear" w:color="auto" w:fill="auto"/>
          </w:tcPr>
          <w:p w14:paraId="1EAB49B8" w14:textId="77777777" w:rsidR="009A0C96" w:rsidRPr="00180CFB" w:rsidRDefault="009A0C96" w:rsidP="009A0C96">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p>
        </w:tc>
      </w:tr>
      <w:tr w:rsidR="001C2951" w:rsidRPr="00180CFB" w14:paraId="127F5DA8" w14:textId="77777777" w:rsidTr="008330E5">
        <w:trPr>
          <w:trHeight w:val="22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73579C45" w14:textId="77777777" w:rsidR="009A0C96" w:rsidRPr="00180CFB" w:rsidRDefault="009A0C96" w:rsidP="009A0C96">
            <w:pPr>
              <w:suppressLineNumbers/>
              <w:suppressAutoHyphens/>
              <w:autoSpaceDN w:val="0"/>
              <w:textAlignment w:val="baseline"/>
              <w:rPr>
                <w:rFonts w:ascii="Times New Roman" w:eastAsia="Times New Roman" w:hAnsi="Times New Roman" w:cs="Times New Roman"/>
                <w:b w:val="0"/>
                <w:bCs w:val="0"/>
                <w:i/>
                <w:sz w:val="20"/>
                <w:lang w:eastAsia="zh-CN" w:bidi="hi-IN"/>
              </w:rPr>
            </w:pPr>
            <w:r w:rsidRPr="00180CFB">
              <w:rPr>
                <w:rFonts w:ascii="Times New Roman" w:eastAsia="Times New Roman" w:hAnsi="Times New Roman" w:cs="Times New Roman"/>
                <w:b w:val="0"/>
                <w:bCs w:val="0"/>
                <w:i/>
                <w:sz w:val="20"/>
                <w:lang w:eastAsia="zh-CN" w:bidi="hi-IN"/>
              </w:rPr>
              <w:t>n</w:t>
            </w:r>
          </w:p>
        </w:tc>
        <w:tc>
          <w:tcPr>
            <w:tcW w:w="0" w:type="auto"/>
            <w:tcBorders>
              <w:top w:val="single" w:sz="4" w:space="0" w:color="auto"/>
            </w:tcBorders>
          </w:tcPr>
          <w:p w14:paraId="0312EFCB" w14:textId="77777777" w:rsidR="009A0C96" w:rsidRPr="00180CFB" w:rsidRDefault="009A0C96" w:rsidP="009A0C96">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p>
        </w:tc>
        <w:tc>
          <w:tcPr>
            <w:tcW w:w="0" w:type="auto"/>
            <w:tcBorders>
              <w:top w:val="single" w:sz="4" w:space="0" w:color="auto"/>
            </w:tcBorders>
          </w:tcPr>
          <w:p w14:paraId="0885E171" w14:textId="0C139C51" w:rsidR="009A0C96" w:rsidRPr="00180CFB" w:rsidRDefault="00B367E0" w:rsidP="009A0C96">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215 </w:t>
            </w:r>
            <w:r w:rsidR="003D392C" w:rsidRPr="00180CFB">
              <w:rPr>
                <w:rFonts w:ascii="Times New Roman" w:eastAsia="Times New Roman" w:hAnsi="Times New Roman" w:cs="Times New Roman"/>
                <w:sz w:val="20"/>
                <w:lang w:eastAsia="zh-CN" w:bidi="hi-IN"/>
              </w:rPr>
              <w:t>(3</w:t>
            </w:r>
            <w:r w:rsidRPr="00180CFB">
              <w:rPr>
                <w:rFonts w:ascii="Times New Roman" w:eastAsia="Times New Roman" w:hAnsi="Times New Roman" w:cs="Times New Roman"/>
                <w:sz w:val="20"/>
                <w:lang w:eastAsia="zh-CN" w:bidi="hi-IN"/>
              </w:rPr>
              <w:t>0</w:t>
            </w:r>
            <w:r w:rsidR="003D392C"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41</w:t>
            </w:r>
            <w:r w:rsidR="003D392C" w:rsidRPr="00180CFB">
              <w:rPr>
                <w:rFonts w:ascii="Times New Roman" w:eastAsia="Times New Roman" w:hAnsi="Times New Roman" w:cs="Times New Roman"/>
                <w:sz w:val="20"/>
                <w:lang w:eastAsia="zh-CN" w:bidi="hi-IN"/>
              </w:rPr>
              <w:t>%)</w:t>
            </w:r>
          </w:p>
        </w:tc>
        <w:tc>
          <w:tcPr>
            <w:tcW w:w="0" w:type="auto"/>
            <w:tcBorders>
              <w:top w:val="single" w:sz="4" w:space="0" w:color="auto"/>
            </w:tcBorders>
          </w:tcPr>
          <w:p w14:paraId="1326635A" w14:textId="29514D82" w:rsidR="009A0C96" w:rsidRPr="00180CFB" w:rsidRDefault="003D392C" w:rsidP="009A0C96">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1</w:t>
            </w:r>
            <w:r w:rsidR="00B367E0" w:rsidRPr="00180CFB">
              <w:rPr>
                <w:rFonts w:ascii="Times New Roman" w:eastAsia="Times New Roman" w:hAnsi="Times New Roman" w:cs="Times New Roman"/>
                <w:sz w:val="20"/>
                <w:lang w:eastAsia="zh-CN" w:bidi="hi-IN"/>
              </w:rPr>
              <w:t>69</w:t>
            </w:r>
            <w:r w:rsidRPr="00180CFB">
              <w:rPr>
                <w:rFonts w:ascii="Times New Roman" w:eastAsia="Times New Roman" w:hAnsi="Times New Roman" w:cs="Times New Roman"/>
                <w:sz w:val="20"/>
                <w:lang w:eastAsia="zh-CN" w:bidi="hi-IN"/>
              </w:rPr>
              <w:t xml:space="preserve"> (2</w:t>
            </w:r>
            <w:r w:rsidR="00B367E0" w:rsidRPr="00180CFB">
              <w:rPr>
                <w:rFonts w:ascii="Times New Roman" w:eastAsia="Times New Roman" w:hAnsi="Times New Roman" w:cs="Times New Roman"/>
                <w:sz w:val="20"/>
                <w:lang w:eastAsia="zh-CN" w:bidi="hi-IN"/>
              </w:rPr>
              <w:t>3</w:t>
            </w:r>
            <w:r w:rsidRPr="00180CFB">
              <w:rPr>
                <w:rFonts w:ascii="Times New Roman" w:eastAsia="Times New Roman" w:hAnsi="Times New Roman" w:cs="Times New Roman"/>
                <w:sz w:val="20"/>
                <w:lang w:eastAsia="zh-CN" w:bidi="hi-IN"/>
              </w:rPr>
              <w:t>.</w:t>
            </w:r>
            <w:r w:rsidR="00B367E0" w:rsidRPr="00180CFB">
              <w:rPr>
                <w:rFonts w:ascii="Times New Roman" w:eastAsia="Times New Roman" w:hAnsi="Times New Roman" w:cs="Times New Roman"/>
                <w:sz w:val="20"/>
                <w:lang w:eastAsia="zh-CN" w:bidi="hi-IN"/>
              </w:rPr>
              <w:t>90</w:t>
            </w:r>
            <w:r w:rsidRPr="00180CFB">
              <w:rPr>
                <w:rFonts w:ascii="Times New Roman" w:eastAsia="Times New Roman" w:hAnsi="Times New Roman" w:cs="Times New Roman"/>
                <w:sz w:val="20"/>
                <w:lang w:eastAsia="zh-CN" w:bidi="hi-IN"/>
              </w:rPr>
              <w:t>%)</w:t>
            </w:r>
          </w:p>
        </w:tc>
        <w:tc>
          <w:tcPr>
            <w:tcW w:w="0" w:type="auto"/>
            <w:tcBorders>
              <w:top w:val="single" w:sz="4" w:space="0" w:color="auto"/>
            </w:tcBorders>
          </w:tcPr>
          <w:p w14:paraId="42BE401D" w14:textId="316E74C6" w:rsidR="009A0C96" w:rsidRPr="00180CFB" w:rsidRDefault="003D392C" w:rsidP="009A0C96">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1</w:t>
            </w:r>
            <w:r w:rsidR="00B367E0" w:rsidRPr="00180CFB">
              <w:rPr>
                <w:rFonts w:ascii="Times New Roman" w:eastAsia="Times New Roman" w:hAnsi="Times New Roman" w:cs="Times New Roman"/>
                <w:sz w:val="20"/>
                <w:lang w:eastAsia="zh-CN" w:bidi="hi-IN"/>
              </w:rPr>
              <w:t>40</w:t>
            </w:r>
            <w:r w:rsidRPr="00180CFB">
              <w:rPr>
                <w:rFonts w:ascii="Times New Roman" w:eastAsia="Times New Roman" w:hAnsi="Times New Roman" w:cs="Times New Roman"/>
                <w:sz w:val="20"/>
                <w:lang w:eastAsia="zh-CN" w:bidi="hi-IN"/>
              </w:rPr>
              <w:t xml:space="preserve"> (</w:t>
            </w:r>
            <w:r w:rsidR="00B367E0" w:rsidRPr="00180CFB">
              <w:rPr>
                <w:rFonts w:ascii="Times New Roman" w:eastAsia="Times New Roman" w:hAnsi="Times New Roman" w:cs="Times New Roman"/>
                <w:sz w:val="20"/>
                <w:lang w:eastAsia="zh-CN" w:bidi="hi-IN"/>
              </w:rPr>
              <w:t>19</w:t>
            </w:r>
            <w:r w:rsidRPr="00180CFB">
              <w:rPr>
                <w:rFonts w:ascii="Times New Roman" w:eastAsia="Times New Roman" w:hAnsi="Times New Roman" w:cs="Times New Roman"/>
                <w:sz w:val="20"/>
                <w:lang w:eastAsia="zh-CN" w:bidi="hi-IN"/>
              </w:rPr>
              <w:t>.</w:t>
            </w:r>
            <w:r w:rsidR="00B367E0" w:rsidRPr="00180CFB">
              <w:rPr>
                <w:rFonts w:ascii="Times New Roman" w:eastAsia="Times New Roman" w:hAnsi="Times New Roman" w:cs="Times New Roman"/>
                <w:sz w:val="20"/>
                <w:lang w:eastAsia="zh-CN" w:bidi="hi-IN"/>
              </w:rPr>
              <w:t>80</w:t>
            </w:r>
            <w:r w:rsidRPr="00180CFB">
              <w:rPr>
                <w:rFonts w:ascii="Times New Roman" w:eastAsia="Times New Roman" w:hAnsi="Times New Roman" w:cs="Times New Roman"/>
                <w:sz w:val="20"/>
                <w:lang w:eastAsia="zh-CN" w:bidi="hi-IN"/>
              </w:rPr>
              <w:t>%)</w:t>
            </w:r>
          </w:p>
        </w:tc>
        <w:tc>
          <w:tcPr>
            <w:tcW w:w="0" w:type="auto"/>
            <w:tcBorders>
              <w:top w:val="single" w:sz="4" w:space="0" w:color="auto"/>
            </w:tcBorders>
          </w:tcPr>
          <w:p w14:paraId="17AE6D9E" w14:textId="03BEDFD8" w:rsidR="009A0C96" w:rsidRPr="00180CFB" w:rsidRDefault="00B367E0" w:rsidP="009A0C96">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92</w:t>
            </w:r>
            <w:r w:rsidR="003D392C" w:rsidRPr="00180CFB">
              <w:rPr>
                <w:rFonts w:ascii="Times New Roman" w:eastAsia="Times New Roman" w:hAnsi="Times New Roman" w:cs="Times New Roman"/>
                <w:sz w:val="20"/>
                <w:lang w:eastAsia="zh-CN" w:bidi="hi-IN"/>
              </w:rPr>
              <w:t xml:space="preserve"> (1</w:t>
            </w:r>
            <w:r w:rsidRPr="00180CFB">
              <w:rPr>
                <w:rFonts w:ascii="Times New Roman" w:eastAsia="Times New Roman" w:hAnsi="Times New Roman" w:cs="Times New Roman"/>
                <w:sz w:val="20"/>
                <w:lang w:eastAsia="zh-CN" w:bidi="hi-IN"/>
              </w:rPr>
              <w:t>3</w:t>
            </w:r>
            <w:r w:rsidR="003D392C"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01</w:t>
            </w:r>
            <w:r w:rsidR="003D392C" w:rsidRPr="00180CFB">
              <w:rPr>
                <w:rFonts w:ascii="Times New Roman" w:eastAsia="Times New Roman" w:hAnsi="Times New Roman" w:cs="Times New Roman"/>
                <w:sz w:val="20"/>
                <w:lang w:eastAsia="zh-CN" w:bidi="hi-IN"/>
              </w:rPr>
              <w:t>%)</w:t>
            </w:r>
          </w:p>
        </w:tc>
        <w:tc>
          <w:tcPr>
            <w:tcW w:w="0" w:type="auto"/>
            <w:tcBorders>
              <w:top w:val="single" w:sz="4" w:space="0" w:color="auto"/>
            </w:tcBorders>
          </w:tcPr>
          <w:p w14:paraId="00ABECCC" w14:textId="6551B3B5" w:rsidR="009A0C96" w:rsidRPr="00180CFB" w:rsidRDefault="00B367E0" w:rsidP="009A0C96">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91</w:t>
            </w:r>
            <w:r w:rsidR="003D392C" w:rsidRPr="00180CFB">
              <w:rPr>
                <w:rFonts w:ascii="Times New Roman" w:eastAsia="Times New Roman" w:hAnsi="Times New Roman" w:cs="Times New Roman"/>
                <w:sz w:val="20"/>
                <w:lang w:eastAsia="zh-CN" w:bidi="hi-IN"/>
              </w:rPr>
              <w:t xml:space="preserve"> </w:t>
            </w:r>
            <w:r w:rsidR="00854A63" w:rsidRPr="00180CFB">
              <w:rPr>
                <w:rFonts w:ascii="Times New Roman" w:eastAsia="Times New Roman" w:hAnsi="Times New Roman" w:cs="Times New Roman"/>
                <w:sz w:val="20"/>
                <w:lang w:eastAsia="zh-CN" w:bidi="hi-IN"/>
              </w:rPr>
              <w:t>(</w:t>
            </w:r>
            <w:r w:rsidR="003D392C" w:rsidRPr="00180CFB">
              <w:rPr>
                <w:rFonts w:ascii="Times New Roman" w:eastAsia="Times New Roman" w:hAnsi="Times New Roman" w:cs="Times New Roman"/>
                <w:sz w:val="20"/>
                <w:lang w:eastAsia="zh-CN" w:bidi="hi-IN"/>
              </w:rPr>
              <w:t>12.8</w:t>
            </w:r>
            <w:r w:rsidRPr="00180CFB">
              <w:rPr>
                <w:rFonts w:ascii="Times New Roman" w:eastAsia="Times New Roman" w:hAnsi="Times New Roman" w:cs="Times New Roman"/>
                <w:sz w:val="20"/>
                <w:lang w:eastAsia="zh-CN" w:bidi="hi-IN"/>
              </w:rPr>
              <w:t>7</w:t>
            </w:r>
            <w:r w:rsidR="00854A63" w:rsidRPr="00180CFB">
              <w:rPr>
                <w:rFonts w:ascii="Times New Roman" w:eastAsia="Times New Roman" w:hAnsi="Times New Roman" w:cs="Times New Roman"/>
                <w:sz w:val="20"/>
                <w:lang w:eastAsia="zh-CN" w:bidi="hi-IN"/>
              </w:rPr>
              <w:t>%)</w:t>
            </w:r>
          </w:p>
        </w:tc>
        <w:tc>
          <w:tcPr>
            <w:tcW w:w="1834" w:type="dxa"/>
            <w:tcBorders>
              <w:top w:val="single" w:sz="4" w:space="0" w:color="auto"/>
            </w:tcBorders>
            <w:shd w:val="clear" w:color="auto" w:fill="auto"/>
          </w:tcPr>
          <w:p w14:paraId="19B016B9" w14:textId="26575D88" w:rsidR="009A0C96" w:rsidRPr="00180CFB" w:rsidRDefault="009A0C96" w:rsidP="009A0C96">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p>
        </w:tc>
        <w:tc>
          <w:tcPr>
            <w:tcW w:w="252" w:type="dxa"/>
            <w:tcBorders>
              <w:top w:val="single" w:sz="4" w:space="0" w:color="auto"/>
            </w:tcBorders>
            <w:shd w:val="clear" w:color="auto" w:fill="auto"/>
          </w:tcPr>
          <w:p w14:paraId="13648642" w14:textId="77777777" w:rsidR="009A0C96" w:rsidRPr="00180CFB" w:rsidRDefault="009A0C96" w:rsidP="009A0C96">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p>
        </w:tc>
      </w:tr>
      <w:tr w:rsidR="005537E3" w:rsidRPr="00180CFB" w14:paraId="569D9E64" w14:textId="77777777" w:rsidTr="008330E5">
        <w:trPr>
          <w:trHeight w:val="222"/>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B38BB0A" w14:textId="77777777" w:rsidR="00BF5BF7" w:rsidRPr="00180CFB" w:rsidRDefault="00BF5BF7" w:rsidP="00BF5BF7">
            <w:pPr>
              <w:suppressLineNumbers/>
              <w:suppressAutoHyphens/>
              <w:autoSpaceDN w:val="0"/>
              <w:textAlignment w:val="baseline"/>
              <w:rPr>
                <w:rFonts w:ascii="Times New Roman" w:eastAsia="Times New Roman" w:hAnsi="Times New Roman" w:cs="Times New Roman"/>
                <w:bCs w:val="0"/>
                <w:sz w:val="20"/>
                <w:lang w:eastAsia="zh-CN" w:bidi="hi-IN"/>
              </w:rPr>
            </w:pPr>
            <w:r w:rsidRPr="00180CFB">
              <w:rPr>
                <w:rFonts w:ascii="Times New Roman" w:eastAsia="Times New Roman" w:hAnsi="Times New Roman" w:cs="Times New Roman"/>
                <w:sz w:val="20"/>
                <w:lang w:eastAsia="zh-CN" w:bidi="hi-IN"/>
              </w:rPr>
              <w:t>Sex</w:t>
            </w:r>
          </w:p>
        </w:tc>
        <w:tc>
          <w:tcPr>
            <w:tcW w:w="0" w:type="auto"/>
          </w:tcPr>
          <w:p w14:paraId="0A6C53A4" w14:textId="77777777" w:rsidR="00BF5BF7" w:rsidRPr="00180CFB" w:rsidRDefault="00BF5BF7" w:rsidP="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 xml:space="preserve">♀                                   </w:t>
            </w:r>
          </w:p>
        </w:tc>
        <w:tc>
          <w:tcPr>
            <w:tcW w:w="0" w:type="auto"/>
          </w:tcPr>
          <w:p w14:paraId="78D1685B" w14:textId="5426D5BB" w:rsidR="00BF5BF7" w:rsidRPr="00180CFB" w:rsidRDefault="00BF5BF7" w:rsidP="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1</w:t>
            </w:r>
            <w:r w:rsidR="00B367E0" w:rsidRPr="00180CFB">
              <w:rPr>
                <w:rFonts w:ascii="Times New Roman" w:eastAsia="Times New Roman" w:hAnsi="Times New Roman" w:cs="Times New Roman"/>
                <w:b/>
                <w:sz w:val="20"/>
                <w:lang w:eastAsia="zh-CN" w:bidi="hi-IN"/>
              </w:rPr>
              <w:t>22</w:t>
            </w:r>
            <w:r w:rsidRPr="00180CFB">
              <w:rPr>
                <w:rFonts w:ascii="Times New Roman" w:eastAsia="Times New Roman" w:hAnsi="Times New Roman" w:cs="Times New Roman"/>
                <w:b/>
                <w:sz w:val="20"/>
                <w:lang w:eastAsia="zh-CN" w:bidi="hi-IN"/>
              </w:rPr>
              <w:t xml:space="preserve"> (</w:t>
            </w:r>
            <w:r w:rsidR="00B367E0" w:rsidRPr="00180CFB">
              <w:rPr>
                <w:rFonts w:ascii="Times New Roman" w:eastAsia="Times New Roman" w:hAnsi="Times New Roman" w:cs="Times New Roman"/>
                <w:b/>
                <w:sz w:val="20"/>
                <w:lang w:eastAsia="zh-CN" w:bidi="hi-IN"/>
              </w:rPr>
              <w:t>56</w:t>
            </w:r>
            <w:r w:rsidRPr="00180CFB">
              <w:rPr>
                <w:rFonts w:ascii="Times New Roman" w:eastAsia="Times New Roman" w:hAnsi="Times New Roman" w:cs="Times New Roman"/>
                <w:b/>
                <w:sz w:val="20"/>
                <w:lang w:eastAsia="zh-CN" w:bidi="hi-IN"/>
              </w:rPr>
              <w:t>.</w:t>
            </w:r>
            <w:r w:rsidR="00B367E0" w:rsidRPr="00180CFB">
              <w:rPr>
                <w:rFonts w:ascii="Times New Roman" w:eastAsia="Times New Roman" w:hAnsi="Times New Roman" w:cs="Times New Roman"/>
                <w:b/>
                <w:sz w:val="20"/>
                <w:lang w:eastAsia="zh-CN" w:bidi="hi-IN"/>
              </w:rPr>
              <w:t>74</w:t>
            </w:r>
            <w:r w:rsidRPr="00180CFB">
              <w:rPr>
                <w:rFonts w:ascii="Times New Roman" w:eastAsia="Times New Roman" w:hAnsi="Times New Roman" w:cs="Times New Roman"/>
                <w:b/>
                <w:sz w:val="20"/>
                <w:lang w:eastAsia="zh-CN" w:bidi="hi-IN"/>
              </w:rPr>
              <w:t>%)</w:t>
            </w:r>
          </w:p>
        </w:tc>
        <w:tc>
          <w:tcPr>
            <w:tcW w:w="0" w:type="auto"/>
          </w:tcPr>
          <w:p w14:paraId="149D6A97" w14:textId="5BF9AD54" w:rsidR="00BF5BF7" w:rsidRPr="00180CFB" w:rsidRDefault="00B367E0" w:rsidP="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119</w:t>
            </w:r>
            <w:r w:rsidR="00BF5BF7" w:rsidRPr="00180CFB">
              <w:rPr>
                <w:rFonts w:ascii="Times New Roman" w:eastAsia="Times New Roman" w:hAnsi="Times New Roman" w:cs="Times New Roman"/>
                <w:b/>
                <w:sz w:val="20"/>
                <w:lang w:eastAsia="zh-CN" w:bidi="hi-IN"/>
              </w:rPr>
              <w:t xml:space="preserve"> (</w:t>
            </w:r>
            <w:r w:rsidRPr="00180CFB">
              <w:rPr>
                <w:rFonts w:ascii="Times New Roman" w:eastAsia="Times New Roman" w:hAnsi="Times New Roman" w:cs="Times New Roman"/>
                <w:b/>
                <w:sz w:val="20"/>
                <w:lang w:eastAsia="zh-CN" w:bidi="hi-IN"/>
              </w:rPr>
              <w:t>70</w:t>
            </w:r>
            <w:r w:rsidR="00BF5BF7" w:rsidRPr="00180CFB">
              <w:rPr>
                <w:rFonts w:ascii="Times New Roman" w:eastAsia="Times New Roman" w:hAnsi="Times New Roman" w:cs="Times New Roman"/>
                <w:b/>
                <w:sz w:val="20"/>
                <w:lang w:eastAsia="zh-CN" w:bidi="hi-IN"/>
              </w:rPr>
              <w:t>.</w:t>
            </w:r>
            <w:r w:rsidRPr="00180CFB">
              <w:rPr>
                <w:rFonts w:ascii="Times New Roman" w:eastAsia="Times New Roman" w:hAnsi="Times New Roman" w:cs="Times New Roman"/>
                <w:b/>
                <w:sz w:val="20"/>
                <w:lang w:eastAsia="zh-CN" w:bidi="hi-IN"/>
              </w:rPr>
              <w:t>41</w:t>
            </w:r>
            <w:r w:rsidR="00BF5BF7" w:rsidRPr="00180CFB">
              <w:rPr>
                <w:rFonts w:ascii="Times New Roman" w:eastAsia="Times New Roman" w:hAnsi="Times New Roman" w:cs="Times New Roman"/>
                <w:b/>
                <w:sz w:val="20"/>
                <w:lang w:eastAsia="zh-CN" w:bidi="hi-IN"/>
              </w:rPr>
              <w:t>%)</w:t>
            </w:r>
          </w:p>
        </w:tc>
        <w:tc>
          <w:tcPr>
            <w:tcW w:w="0" w:type="auto"/>
          </w:tcPr>
          <w:p w14:paraId="760EDC53" w14:textId="59D96CCC" w:rsidR="00BF5BF7" w:rsidRPr="00180CFB" w:rsidRDefault="00B367E0" w:rsidP="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93</w:t>
            </w:r>
            <w:r w:rsidR="00BF5BF7" w:rsidRPr="00180CFB">
              <w:rPr>
                <w:rFonts w:ascii="Times New Roman" w:eastAsia="Times New Roman" w:hAnsi="Times New Roman" w:cs="Times New Roman"/>
                <w:b/>
                <w:sz w:val="20"/>
                <w:lang w:eastAsia="zh-CN" w:bidi="hi-IN"/>
              </w:rPr>
              <w:t xml:space="preserve"> (</w:t>
            </w:r>
            <w:r w:rsidRPr="00180CFB">
              <w:rPr>
                <w:rFonts w:ascii="Times New Roman" w:eastAsia="Times New Roman" w:hAnsi="Times New Roman" w:cs="Times New Roman"/>
                <w:b/>
                <w:sz w:val="20"/>
                <w:lang w:eastAsia="zh-CN" w:bidi="hi-IN"/>
              </w:rPr>
              <w:t>66.43</w:t>
            </w:r>
            <w:r w:rsidR="00BF5BF7" w:rsidRPr="00180CFB">
              <w:rPr>
                <w:rFonts w:ascii="Times New Roman" w:eastAsia="Times New Roman" w:hAnsi="Times New Roman" w:cs="Times New Roman"/>
                <w:b/>
                <w:sz w:val="20"/>
                <w:lang w:eastAsia="zh-CN" w:bidi="hi-IN"/>
              </w:rPr>
              <w:t>%)</w:t>
            </w:r>
          </w:p>
        </w:tc>
        <w:tc>
          <w:tcPr>
            <w:tcW w:w="0" w:type="auto"/>
          </w:tcPr>
          <w:p w14:paraId="33274235" w14:textId="11B516A8" w:rsidR="00BF5BF7" w:rsidRPr="00180CFB" w:rsidRDefault="009E55A3" w:rsidP="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68</w:t>
            </w:r>
            <w:r w:rsidR="00BF5BF7" w:rsidRPr="00180CFB">
              <w:rPr>
                <w:rFonts w:ascii="Times New Roman" w:eastAsia="Times New Roman" w:hAnsi="Times New Roman" w:cs="Times New Roman"/>
                <w:b/>
                <w:sz w:val="20"/>
                <w:lang w:eastAsia="zh-CN" w:bidi="hi-IN"/>
              </w:rPr>
              <w:t xml:space="preserve"> (</w:t>
            </w:r>
            <w:r w:rsidR="00B367E0" w:rsidRPr="00180CFB">
              <w:rPr>
                <w:rFonts w:ascii="Times New Roman" w:eastAsia="Times New Roman" w:hAnsi="Times New Roman" w:cs="Times New Roman"/>
                <w:b/>
                <w:sz w:val="20"/>
                <w:lang w:eastAsia="zh-CN" w:bidi="hi-IN"/>
              </w:rPr>
              <w:t>73</w:t>
            </w:r>
            <w:r w:rsidR="00BF5BF7" w:rsidRPr="00180CFB">
              <w:rPr>
                <w:rFonts w:ascii="Times New Roman" w:eastAsia="Times New Roman" w:hAnsi="Times New Roman" w:cs="Times New Roman"/>
                <w:b/>
                <w:sz w:val="20"/>
                <w:lang w:eastAsia="zh-CN" w:bidi="hi-IN"/>
              </w:rPr>
              <w:t>.11%)</w:t>
            </w:r>
          </w:p>
        </w:tc>
        <w:tc>
          <w:tcPr>
            <w:tcW w:w="0" w:type="auto"/>
          </w:tcPr>
          <w:p w14:paraId="6DEFED8F" w14:textId="6B32EFE3" w:rsidR="00BF5BF7" w:rsidRPr="00180CFB" w:rsidRDefault="00B367E0" w:rsidP="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74</w:t>
            </w:r>
            <w:r w:rsidR="00BF5BF7" w:rsidRPr="00180CFB">
              <w:rPr>
                <w:rFonts w:ascii="Times New Roman" w:eastAsia="Times New Roman" w:hAnsi="Times New Roman" w:cs="Times New Roman"/>
                <w:b/>
                <w:sz w:val="20"/>
                <w:lang w:eastAsia="zh-CN" w:bidi="hi-IN"/>
              </w:rPr>
              <w:t xml:space="preserve"> (10.55%)</w:t>
            </w:r>
          </w:p>
        </w:tc>
        <w:tc>
          <w:tcPr>
            <w:tcW w:w="1834" w:type="dxa"/>
            <w:shd w:val="clear" w:color="auto" w:fill="auto"/>
          </w:tcPr>
          <w:p w14:paraId="0423AE05" w14:textId="5EA7FF09" w:rsidR="00BF5BF7" w:rsidRPr="00180CFB" w:rsidRDefault="00BF5BF7" w:rsidP="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p>
        </w:tc>
        <w:tc>
          <w:tcPr>
            <w:tcW w:w="252" w:type="dxa"/>
            <w:shd w:val="clear" w:color="auto" w:fill="auto"/>
          </w:tcPr>
          <w:p w14:paraId="67D7A339" w14:textId="77777777" w:rsidR="00BF5BF7" w:rsidRPr="00180CFB" w:rsidRDefault="00BF5BF7" w:rsidP="00BF5BF7">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p>
        </w:tc>
      </w:tr>
      <w:tr w:rsidR="005537E3" w:rsidRPr="00180CFB" w14:paraId="5F278267" w14:textId="77777777" w:rsidTr="008330E5">
        <w:trPr>
          <w:trHeight w:val="222"/>
        </w:trPr>
        <w:tc>
          <w:tcPr>
            <w:cnfStyle w:val="001000000000" w:firstRow="0" w:lastRow="0" w:firstColumn="1" w:lastColumn="0" w:oddVBand="0" w:evenVBand="0" w:oddHBand="0" w:evenHBand="0" w:firstRowFirstColumn="0" w:firstRowLastColumn="0" w:lastRowFirstColumn="0" w:lastRowLastColumn="0"/>
            <w:tcW w:w="0" w:type="auto"/>
            <w:vMerge/>
          </w:tcPr>
          <w:p w14:paraId="77D2569D" w14:textId="77777777" w:rsidR="00BF5BF7" w:rsidRPr="00180CFB" w:rsidRDefault="00BF5BF7" w:rsidP="00BF5BF7">
            <w:pPr>
              <w:suppressLineNumbers/>
              <w:suppressAutoHyphens/>
              <w:autoSpaceDN w:val="0"/>
              <w:textAlignment w:val="baseline"/>
              <w:rPr>
                <w:rFonts w:ascii="Times New Roman" w:eastAsia="Times New Roman" w:hAnsi="Times New Roman" w:cs="Times New Roman"/>
                <w:bCs w:val="0"/>
                <w:sz w:val="20"/>
                <w:lang w:eastAsia="zh-CN" w:bidi="hi-IN"/>
              </w:rPr>
            </w:pPr>
          </w:p>
        </w:tc>
        <w:tc>
          <w:tcPr>
            <w:tcW w:w="0" w:type="auto"/>
          </w:tcPr>
          <w:p w14:paraId="5B51C1A4" w14:textId="77777777" w:rsidR="00BF5BF7" w:rsidRPr="00180CFB" w:rsidRDefault="00BF5BF7" w:rsidP="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lang w:eastAsia="zh-CN" w:bidi="hi-IN"/>
              </w:rPr>
            </w:pPr>
            <w:r w:rsidRPr="00180CFB">
              <w:rPr>
                <w:rFonts w:ascii="Times New Roman" w:eastAsia="Times New Roman" w:hAnsi="Times New Roman" w:cs="Times New Roman"/>
                <w:b/>
                <w:bCs/>
                <w:sz w:val="20"/>
                <w:lang w:eastAsia="zh-CN" w:bidi="hi-IN"/>
              </w:rPr>
              <w:t>♂</w:t>
            </w:r>
          </w:p>
        </w:tc>
        <w:tc>
          <w:tcPr>
            <w:tcW w:w="0" w:type="auto"/>
          </w:tcPr>
          <w:p w14:paraId="6A7E8D1D" w14:textId="3BF24638" w:rsidR="00BF5BF7" w:rsidRPr="00180CFB" w:rsidRDefault="00B367E0" w:rsidP="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93</w:t>
            </w:r>
            <w:r w:rsidR="00BF5BF7" w:rsidRPr="00180CFB">
              <w:rPr>
                <w:rFonts w:ascii="Times New Roman" w:eastAsia="Times New Roman" w:hAnsi="Times New Roman" w:cs="Times New Roman"/>
                <w:b/>
                <w:sz w:val="20"/>
                <w:lang w:eastAsia="zh-CN" w:bidi="hi-IN"/>
              </w:rPr>
              <w:t xml:space="preserve"> (</w:t>
            </w:r>
            <w:r w:rsidRPr="00180CFB">
              <w:rPr>
                <w:rFonts w:ascii="Times New Roman" w:eastAsia="Times New Roman" w:hAnsi="Times New Roman" w:cs="Times New Roman"/>
                <w:b/>
                <w:sz w:val="20"/>
                <w:lang w:eastAsia="zh-CN" w:bidi="hi-IN"/>
              </w:rPr>
              <w:t>43</w:t>
            </w:r>
            <w:r w:rsidR="00BF5BF7" w:rsidRPr="00180CFB">
              <w:rPr>
                <w:rFonts w:ascii="Times New Roman" w:eastAsia="Times New Roman" w:hAnsi="Times New Roman" w:cs="Times New Roman"/>
                <w:b/>
                <w:sz w:val="20"/>
                <w:lang w:eastAsia="zh-CN" w:bidi="hi-IN"/>
              </w:rPr>
              <w:t>.</w:t>
            </w:r>
            <w:r w:rsidR="009E55A3" w:rsidRPr="00180CFB">
              <w:rPr>
                <w:rFonts w:ascii="Times New Roman" w:eastAsia="Times New Roman" w:hAnsi="Times New Roman" w:cs="Times New Roman"/>
                <w:b/>
                <w:sz w:val="20"/>
                <w:lang w:eastAsia="zh-CN" w:bidi="hi-IN"/>
              </w:rPr>
              <w:t>29</w:t>
            </w:r>
            <w:r w:rsidR="00BF5BF7" w:rsidRPr="00180CFB">
              <w:rPr>
                <w:rFonts w:ascii="Times New Roman" w:eastAsia="Times New Roman" w:hAnsi="Times New Roman" w:cs="Times New Roman"/>
                <w:b/>
                <w:sz w:val="20"/>
                <w:lang w:eastAsia="zh-CN" w:bidi="hi-IN"/>
              </w:rPr>
              <w:t>%)</w:t>
            </w:r>
          </w:p>
        </w:tc>
        <w:tc>
          <w:tcPr>
            <w:tcW w:w="0" w:type="auto"/>
          </w:tcPr>
          <w:p w14:paraId="13F877E4" w14:textId="01C7C80C" w:rsidR="00BF5BF7" w:rsidRPr="00180CFB" w:rsidRDefault="00B367E0" w:rsidP="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50</w:t>
            </w:r>
            <w:r w:rsidR="00BF5BF7" w:rsidRPr="00180CFB">
              <w:rPr>
                <w:rFonts w:ascii="Times New Roman" w:eastAsia="Times New Roman" w:hAnsi="Times New Roman" w:cs="Times New Roman"/>
                <w:b/>
                <w:sz w:val="20"/>
                <w:lang w:eastAsia="zh-CN" w:bidi="hi-IN"/>
              </w:rPr>
              <w:t xml:space="preserve"> (</w:t>
            </w:r>
            <w:r w:rsidRPr="00180CFB">
              <w:rPr>
                <w:rFonts w:ascii="Times New Roman" w:eastAsia="Times New Roman" w:hAnsi="Times New Roman" w:cs="Times New Roman"/>
                <w:b/>
                <w:sz w:val="20"/>
                <w:lang w:eastAsia="zh-CN" w:bidi="hi-IN"/>
              </w:rPr>
              <w:t>29</w:t>
            </w:r>
            <w:r w:rsidR="00BF5BF7" w:rsidRPr="00180CFB">
              <w:rPr>
                <w:rFonts w:ascii="Times New Roman" w:eastAsia="Times New Roman" w:hAnsi="Times New Roman" w:cs="Times New Roman"/>
                <w:b/>
                <w:sz w:val="20"/>
                <w:lang w:eastAsia="zh-CN" w:bidi="hi-IN"/>
              </w:rPr>
              <w:t>.</w:t>
            </w:r>
            <w:r w:rsidRPr="00180CFB">
              <w:rPr>
                <w:rFonts w:ascii="Times New Roman" w:eastAsia="Times New Roman" w:hAnsi="Times New Roman" w:cs="Times New Roman"/>
                <w:b/>
                <w:sz w:val="20"/>
                <w:lang w:eastAsia="zh-CN" w:bidi="hi-IN"/>
              </w:rPr>
              <w:t>59</w:t>
            </w:r>
            <w:r w:rsidR="00BF5BF7" w:rsidRPr="00180CFB">
              <w:rPr>
                <w:rFonts w:ascii="Times New Roman" w:eastAsia="Times New Roman" w:hAnsi="Times New Roman" w:cs="Times New Roman"/>
                <w:b/>
                <w:sz w:val="20"/>
                <w:lang w:eastAsia="zh-CN" w:bidi="hi-IN"/>
              </w:rPr>
              <w:t>%)</w:t>
            </w:r>
          </w:p>
        </w:tc>
        <w:tc>
          <w:tcPr>
            <w:tcW w:w="0" w:type="auto"/>
          </w:tcPr>
          <w:p w14:paraId="3E1C1DF3" w14:textId="3278D24C" w:rsidR="00BF5BF7" w:rsidRPr="00180CFB" w:rsidRDefault="00B367E0" w:rsidP="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47</w:t>
            </w:r>
            <w:r w:rsidR="00BF5BF7" w:rsidRPr="00180CFB">
              <w:rPr>
                <w:rFonts w:ascii="Times New Roman" w:eastAsia="Times New Roman" w:hAnsi="Times New Roman" w:cs="Times New Roman"/>
                <w:b/>
                <w:sz w:val="20"/>
                <w:lang w:eastAsia="zh-CN" w:bidi="hi-IN"/>
              </w:rPr>
              <w:t xml:space="preserve"> (</w:t>
            </w:r>
            <w:r w:rsidRPr="00180CFB">
              <w:rPr>
                <w:rFonts w:ascii="Times New Roman" w:eastAsia="Times New Roman" w:hAnsi="Times New Roman" w:cs="Times New Roman"/>
                <w:b/>
                <w:sz w:val="20"/>
                <w:lang w:eastAsia="zh-CN" w:bidi="hi-IN"/>
              </w:rPr>
              <w:t>33.57</w:t>
            </w:r>
            <w:r w:rsidR="00BF5BF7" w:rsidRPr="00180CFB">
              <w:rPr>
                <w:rFonts w:ascii="Times New Roman" w:eastAsia="Times New Roman" w:hAnsi="Times New Roman" w:cs="Times New Roman"/>
                <w:b/>
                <w:sz w:val="20"/>
                <w:lang w:eastAsia="zh-CN" w:bidi="hi-IN"/>
              </w:rPr>
              <w:t>%)</w:t>
            </w:r>
          </w:p>
        </w:tc>
        <w:tc>
          <w:tcPr>
            <w:tcW w:w="0" w:type="auto"/>
          </w:tcPr>
          <w:p w14:paraId="57B5CEFD" w14:textId="0CCA44FF" w:rsidR="00BF5BF7" w:rsidRPr="00180CFB" w:rsidRDefault="009E55A3" w:rsidP="009E55A3">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24</w:t>
            </w:r>
            <w:r w:rsidR="00BF5BF7" w:rsidRPr="00180CFB">
              <w:rPr>
                <w:rFonts w:ascii="Times New Roman" w:eastAsia="Times New Roman" w:hAnsi="Times New Roman" w:cs="Times New Roman"/>
                <w:b/>
                <w:sz w:val="20"/>
                <w:lang w:eastAsia="zh-CN" w:bidi="hi-IN"/>
              </w:rPr>
              <w:t xml:space="preserve"> (</w:t>
            </w:r>
            <w:r w:rsidRPr="00180CFB">
              <w:rPr>
                <w:rFonts w:ascii="Times New Roman" w:eastAsia="Times New Roman" w:hAnsi="Times New Roman" w:cs="Times New Roman"/>
                <w:b/>
                <w:sz w:val="20"/>
                <w:lang w:eastAsia="zh-CN" w:bidi="hi-IN"/>
              </w:rPr>
              <w:t>26.09</w:t>
            </w:r>
            <w:r w:rsidR="00BF5BF7" w:rsidRPr="00180CFB">
              <w:rPr>
                <w:rFonts w:ascii="Times New Roman" w:eastAsia="Times New Roman" w:hAnsi="Times New Roman" w:cs="Times New Roman"/>
                <w:b/>
                <w:sz w:val="20"/>
                <w:lang w:eastAsia="zh-CN" w:bidi="hi-IN"/>
              </w:rPr>
              <w:t>%)</w:t>
            </w:r>
          </w:p>
        </w:tc>
        <w:tc>
          <w:tcPr>
            <w:tcW w:w="0" w:type="auto"/>
          </w:tcPr>
          <w:p w14:paraId="58E998D9" w14:textId="28A8552E" w:rsidR="00BF5BF7" w:rsidRPr="00180CFB" w:rsidRDefault="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1</w:t>
            </w:r>
            <w:r w:rsidR="00B367E0" w:rsidRPr="00180CFB">
              <w:rPr>
                <w:rFonts w:ascii="Times New Roman" w:eastAsia="Times New Roman" w:hAnsi="Times New Roman" w:cs="Times New Roman"/>
                <w:b/>
                <w:sz w:val="20"/>
                <w:lang w:eastAsia="zh-CN" w:bidi="hi-IN"/>
              </w:rPr>
              <w:t>7</w:t>
            </w:r>
            <w:r w:rsidRPr="00180CFB">
              <w:rPr>
                <w:rFonts w:ascii="Times New Roman" w:eastAsia="Times New Roman" w:hAnsi="Times New Roman" w:cs="Times New Roman"/>
                <w:b/>
                <w:sz w:val="20"/>
                <w:lang w:eastAsia="zh-CN" w:bidi="hi-IN"/>
              </w:rPr>
              <w:t xml:space="preserve"> (</w:t>
            </w:r>
            <w:r w:rsidR="009E55A3" w:rsidRPr="00180CFB">
              <w:rPr>
                <w:rFonts w:ascii="Times New Roman" w:eastAsia="Times New Roman" w:hAnsi="Times New Roman" w:cs="Times New Roman"/>
                <w:b/>
                <w:sz w:val="20"/>
                <w:lang w:eastAsia="zh-CN" w:bidi="hi-IN"/>
              </w:rPr>
              <w:t>18.68</w:t>
            </w:r>
            <w:r w:rsidRPr="00180CFB">
              <w:rPr>
                <w:rFonts w:ascii="Times New Roman" w:eastAsia="Times New Roman" w:hAnsi="Times New Roman" w:cs="Times New Roman"/>
                <w:b/>
                <w:sz w:val="20"/>
                <w:lang w:eastAsia="zh-CN" w:bidi="hi-IN"/>
              </w:rPr>
              <w:t>%)</w:t>
            </w:r>
          </w:p>
        </w:tc>
        <w:tc>
          <w:tcPr>
            <w:tcW w:w="1834" w:type="dxa"/>
            <w:shd w:val="clear" w:color="auto" w:fill="auto"/>
          </w:tcPr>
          <w:p w14:paraId="74D2A656" w14:textId="5DE5042B" w:rsidR="00BF5BF7" w:rsidRPr="00180CFB" w:rsidRDefault="006E13A3">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proofErr w:type="gramStart"/>
            <w:r w:rsidRPr="00180CFB">
              <w:rPr>
                <w:rFonts w:ascii="Times New Roman" w:eastAsia="Times New Roman" w:hAnsi="Times New Roman" w:cs="Times New Roman"/>
                <w:b/>
                <w:i/>
                <w:sz w:val="20"/>
                <w:lang w:eastAsia="zh-CN" w:bidi="hi-IN"/>
              </w:rPr>
              <w:t>H</w:t>
            </w:r>
            <w:r w:rsidR="009E55A3" w:rsidRPr="00180CFB">
              <w:rPr>
                <w:rFonts w:ascii="Times New Roman" w:eastAsia="Times New Roman" w:hAnsi="Times New Roman" w:cs="Times New Roman"/>
                <w:b/>
                <w:sz w:val="20"/>
                <w:lang w:eastAsia="zh-CN" w:bidi="hi-IN"/>
              </w:rPr>
              <w:t>(</w:t>
            </w:r>
            <w:proofErr w:type="gramEnd"/>
            <w:r w:rsidR="009E55A3" w:rsidRPr="00180CFB">
              <w:rPr>
                <w:rFonts w:ascii="Times New Roman" w:eastAsia="Times New Roman" w:hAnsi="Times New Roman" w:cs="Times New Roman"/>
                <w:b/>
                <w:sz w:val="20"/>
                <w:lang w:eastAsia="zh-CN" w:bidi="hi-IN"/>
              </w:rPr>
              <w:t>4) = 21.64</w:t>
            </w:r>
            <w:r w:rsidR="009E55A3" w:rsidRPr="00180CFB">
              <w:rPr>
                <w:rFonts w:ascii="Times New Roman" w:eastAsia="Times New Roman" w:hAnsi="Times New Roman" w:cs="Times New Roman"/>
                <w:b/>
                <w:sz w:val="20"/>
                <w:vertAlign w:val="superscript"/>
                <w:lang w:eastAsia="zh-CN" w:bidi="hi-IN"/>
              </w:rPr>
              <w:t>a</w:t>
            </w:r>
          </w:p>
        </w:tc>
        <w:tc>
          <w:tcPr>
            <w:tcW w:w="252" w:type="dxa"/>
            <w:shd w:val="clear" w:color="auto" w:fill="auto"/>
          </w:tcPr>
          <w:p w14:paraId="504416B2" w14:textId="7AC4748B" w:rsidR="00BF5BF7" w:rsidRPr="00180CFB" w:rsidRDefault="009E55A3">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 xml:space="preserve">&lt; </w:t>
            </w:r>
            <w:r w:rsidR="00B26E3A" w:rsidRPr="00180CFB">
              <w:rPr>
                <w:rFonts w:ascii="Times New Roman" w:eastAsia="Times New Roman" w:hAnsi="Times New Roman" w:cs="Times New Roman"/>
                <w:b/>
                <w:sz w:val="20"/>
                <w:lang w:eastAsia="zh-CN" w:bidi="hi-IN"/>
              </w:rPr>
              <w:t>.</w:t>
            </w:r>
            <w:r w:rsidRPr="00180CFB">
              <w:rPr>
                <w:rFonts w:ascii="Times New Roman" w:eastAsia="Times New Roman" w:hAnsi="Times New Roman" w:cs="Times New Roman"/>
                <w:b/>
                <w:sz w:val="20"/>
                <w:lang w:eastAsia="zh-CN" w:bidi="hi-IN"/>
              </w:rPr>
              <w:t>001</w:t>
            </w:r>
          </w:p>
        </w:tc>
      </w:tr>
      <w:tr w:rsidR="005537E3" w:rsidRPr="00180CFB" w14:paraId="00F819BA" w14:textId="77777777" w:rsidTr="008330E5">
        <w:trPr>
          <w:trHeight w:val="237"/>
        </w:trPr>
        <w:tc>
          <w:tcPr>
            <w:cnfStyle w:val="001000000000" w:firstRow="0" w:lastRow="0" w:firstColumn="1" w:lastColumn="0" w:oddVBand="0" w:evenVBand="0" w:oddHBand="0" w:evenHBand="0" w:firstRowFirstColumn="0" w:firstRowLastColumn="0" w:lastRowFirstColumn="0" w:lastRowLastColumn="0"/>
            <w:tcW w:w="0" w:type="auto"/>
          </w:tcPr>
          <w:p w14:paraId="09C29E29" w14:textId="77777777" w:rsidR="00BF5BF7" w:rsidRPr="00180CFB" w:rsidRDefault="00BF5BF7" w:rsidP="00BF5BF7">
            <w:pPr>
              <w:suppressLineNumbers/>
              <w:suppressAutoHyphens/>
              <w:autoSpaceDN w:val="0"/>
              <w:textAlignment w:val="baseline"/>
              <w:rPr>
                <w:rFonts w:ascii="Times New Roman" w:eastAsia="Times New Roman" w:hAnsi="Times New Roman" w:cs="Times New Roman"/>
                <w:b w:val="0"/>
                <w:bCs w:val="0"/>
                <w:color w:val="000000" w:themeColor="text1"/>
                <w:sz w:val="20"/>
                <w:lang w:eastAsia="zh-CN" w:bidi="hi-IN"/>
              </w:rPr>
            </w:pPr>
            <w:r w:rsidRPr="00180CFB">
              <w:rPr>
                <w:rFonts w:ascii="Times New Roman" w:eastAsia="Times New Roman" w:hAnsi="Times New Roman" w:cs="Times New Roman"/>
                <w:b w:val="0"/>
                <w:color w:val="000000" w:themeColor="text1"/>
                <w:sz w:val="20"/>
                <w:lang w:eastAsia="zh-CN" w:bidi="hi-IN"/>
              </w:rPr>
              <w:t>Age</w:t>
            </w:r>
          </w:p>
        </w:tc>
        <w:tc>
          <w:tcPr>
            <w:tcW w:w="0" w:type="auto"/>
          </w:tcPr>
          <w:p w14:paraId="0A3A3E39" w14:textId="77777777" w:rsidR="00BF5BF7" w:rsidRPr="00180CFB" w:rsidRDefault="00BF5BF7" w:rsidP="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lang w:eastAsia="zh-CN" w:bidi="hi-IN"/>
              </w:rPr>
            </w:pPr>
          </w:p>
        </w:tc>
        <w:tc>
          <w:tcPr>
            <w:tcW w:w="0" w:type="auto"/>
          </w:tcPr>
          <w:p w14:paraId="7771D470" w14:textId="729F414C" w:rsidR="00BF5BF7" w:rsidRPr="00180CFB" w:rsidRDefault="00B26E3A" w:rsidP="009E55A3">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lang w:eastAsia="zh-CN" w:bidi="hi-IN"/>
              </w:rPr>
            </w:pPr>
            <w:r w:rsidRPr="00180CFB">
              <w:rPr>
                <w:rFonts w:ascii="Times New Roman" w:eastAsia="Times New Roman" w:hAnsi="Times New Roman" w:cs="Times New Roman"/>
                <w:color w:val="000000" w:themeColor="text1"/>
                <w:sz w:val="20"/>
                <w:lang w:eastAsia="zh-CN" w:bidi="hi-IN"/>
              </w:rPr>
              <w:t>30.</w:t>
            </w:r>
            <w:r w:rsidR="009E55A3" w:rsidRPr="00180CFB">
              <w:rPr>
                <w:rFonts w:ascii="Times New Roman" w:eastAsia="Times New Roman" w:hAnsi="Times New Roman" w:cs="Times New Roman"/>
                <w:color w:val="000000" w:themeColor="text1"/>
                <w:sz w:val="20"/>
                <w:lang w:eastAsia="zh-CN" w:bidi="hi-IN"/>
              </w:rPr>
              <w:t>04</w:t>
            </w:r>
            <w:r w:rsidRPr="00180CFB">
              <w:rPr>
                <w:rFonts w:ascii="Times New Roman" w:eastAsia="Times New Roman" w:hAnsi="Times New Roman" w:cs="Times New Roman"/>
                <w:color w:val="000000" w:themeColor="text1"/>
                <w:sz w:val="20"/>
                <w:lang w:eastAsia="zh-CN" w:bidi="hi-IN"/>
              </w:rPr>
              <w:t xml:space="preserve"> (</w:t>
            </w:r>
            <w:r w:rsidR="009E55A3" w:rsidRPr="00180CFB">
              <w:rPr>
                <w:rFonts w:ascii="Times New Roman" w:eastAsia="Times New Roman" w:hAnsi="Times New Roman" w:cs="Times New Roman"/>
                <w:color w:val="000000" w:themeColor="text1"/>
                <w:sz w:val="20"/>
                <w:lang w:eastAsia="zh-CN" w:bidi="hi-IN"/>
              </w:rPr>
              <w:t>8.41</w:t>
            </w:r>
            <w:r w:rsidRPr="00180CFB">
              <w:rPr>
                <w:rFonts w:ascii="Times New Roman" w:eastAsia="Times New Roman" w:hAnsi="Times New Roman" w:cs="Times New Roman"/>
                <w:color w:val="000000" w:themeColor="text1"/>
                <w:sz w:val="20"/>
                <w:lang w:eastAsia="zh-CN" w:bidi="hi-IN"/>
              </w:rPr>
              <w:t>)</w:t>
            </w:r>
          </w:p>
        </w:tc>
        <w:tc>
          <w:tcPr>
            <w:tcW w:w="0" w:type="auto"/>
          </w:tcPr>
          <w:p w14:paraId="64EFD4AE" w14:textId="0CAE0827" w:rsidR="00BF5BF7" w:rsidRPr="00180CFB" w:rsidRDefault="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lang w:eastAsia="zh-CN" w:bidi="hi-IN"/>
              </w:rPr>
            </w:pPr>
            <w:r w:rsidRPr="00180CFB">
              <w:rPr>
                <w:rFonts w:ascii="Times New Roman" w:eastAsia="Times New Roman" w:hAnsi="Times New Roman" w:cs="Times New Roman"/>
                <w:color w:val="000000" w:themeColor="text1"/>
                <w:sz w:val="20"/>
                <w:lang w:eastAsia="zh-CN" w:bidi="hi-IN"/>
              </w:rPr>
              <w:t>2</w:t>
            </w:r>
            <w:r w:rsidR="009E55A3" w:rsidRPr="00180CFB">
              <w:rPr>
                <w:rFonts w:ascii="Times New Roman" w:eastAsia="Times New Roman" w:hAnsi="Times New Roman" w:cs="Times New Roman"/>
                <w:color w:val="000000" w:themeColor="text1"/>
                <w:sz w:val="20"/>
                <w:lang w:eastAsia="zh-CN" w:bidi="hi-IN"/>
              </w:rPr>
              <w:t>8</w:t>
            </w:r>
            <w:r w:rsidRPr="00180CFB">
              <w:rPr>
                <w:rFonts w:ascii="Times New Roman" w:eastAsia="Times New Roman" w:hAnsi="Times New Roman" w:cs="Times New Roman"/>
                <w:color w:val="000000" w:themeColor="text1"/>
                <w:sz w:val="20"/>
                <w:lang w:eastAsia="zh-CN" w:bidi="hi-IN"/>
              </w:rPr>
              <w:t>.</w:t>
            </w:r>
            <w:r w:rsidR="009E55A3" w:rsidRPr="00180CFB">
              <w:rPr>
                <w:rFonts w:ascii="Times New Roman" w:eastAsia="Times New Roman" w:hAnsi="Times New Roman" w:cs="Times New Roman"/>
                <w:color w:val="000000" w:themeColor="text1"/>
                <w:sz w:val="20"/>
                <w:lang w:eastAsia="zh-CN" w:bidi="hi-IN"/>
              </w:rPr>
              <w:t>96</w:t>
            </w:r>
            <w:r w:rsidRPr="00180CFB">
              <w:rPr>
                <w:rFonts w:ascii="Times New Roman" w:eastAsia="Times New Roman" w:hAnsi="Times New Roman" w:cs="Times New Roman"/>
                <w:color w:val="000000" w:themeColor="text1"/>
                <w:sz w:val="20"/>
                <w:lang w:eastAsia="zh-CN" w:bidi="hi-IN"/>
              </w:rPr>
              <w:t xml:space="preserve"> (</w:t>
            </w:r>
            <w:r w:rsidR="009E55A3" w:rsidRPr="00180CFB">
              <w:rPr>
                <w:rFonts w:ascii="Times New Roman" w:eastAsia="Times New Roman" w:hAnsi="Times New Roman" w:cs="Times New Roman"/>
                <w:color w:val="000000" w:themeColor="text1"/>
                <w:sz w:val="20"/>
                <w:lang w:eastAsia="zh-CN" w:bidi="hi-IN"/>
              </w:rPr>
              <w:t>8.23</w:t>
            </w:r>
            <w:r w:rsidRPr="00180CFB">
              <w:rPr>
                <w:rFonts w:ascii="Times New Roman" w:eastAsia="Times New Roman" w:hAnsi="Times New Roman" w:cs="Times New Roman"/>
                <w:color w:val="000000" w:themeColor="text1"/>
                <w:sz w:val="20"/>
                <w:lang w:eastAsia="zh-CN" w:bidi="hi-IN"/>
              </w:rPr>
              <w:t>)</w:t>
            </w:r>
          </w:p>
        </w:tc>
        <w:tc>
          <w:tcPr>
            <w:tcW w:w="0" w:type="auto"/>
          </w:tcPr>
          <w:p w14:paraId="5FBF0B20" w14:textId="1C82F66C" w:rsidR="00BF5BF7" w:rsidRPr="00180CFB" w:rsidRDefault="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lang w:eastAsia="zh-CN" w:bidi="hi-IN"/>
              </w:rPr>
            </w:pPr>
            <w:r w:rsidRPr="00180CFB">
              <w:rPr>
                <w:rFonts w:ascii="Times New Roman" w:eastAsia="Times New Roman" w:hAnsi="Times New Roman" w:cs="Times New Roman"/>
                <w:color w:val="000000" w:themeColor="text1"/>
                <w:sz w:val="20"/>
                <w:lang w:eastAsia="zh-CN" w:bidi="hi-IN"/>
              </w:rPr>
              <w:t>28.</w:t>
            </w:r>
            <w:r w:rsidR="009E55A3" w:rsidRPr="00180CFB">
              <w:rPr>
                <w:rFonts w:ascii="Times New Roman" w:eastAsia="Times New Roman" w:hAnsi="Times New Roman" w:cs="Times New Roman"/>
                <w:color w:val="000000" w:themeColor="text1"/>
                <w:sz w:val="20"/>
                <w:lang w:eastAsia="zh-CN" w:bidi="hi-IN"/>
              </w:rPr>
              <w:t>96</w:t>
            </w:r>
            <w:r w:rsidRPr="00180CFB">
              <w:rPr>
                <w:rFonts w:ascii="Times New Roman" w:eastAsia="Times New Roman" w:hAnsi="Times New Roman" w:cs="Times New Roman"/>
                <w:color w:val="000000" w:themeColor="text1"/>
                <w:sz w:val="20"/>
                <w:lang w:eastAsia="zh-CN" w:bidi="hi-IN"/>
              </w:rPr>
              <w:t xml:space="preserve"> (</w:t>
            </w:r>
            <w:r w:rsidR="009E55A3" w:rsidRPr="00180CFB">
              <w:rPr>
                <w:rFonts w:ascii="Times New Roman" w:eastAsia="Times New Roman" w:hAnsi="Times New Roman" w:cs="Times New Roman"/>
                <w:color w:val="000000" w:themeColor="text1"/>
                <w:sz w:val="20"/>
                <w:lang w:eastAsia="zh-CN" w:bidi="hi-IN"/>
              </w:rPr>
              <w:t>8.55</w:t>
            </w:r>
            <w:r w:rsidRPr="00180CFB">
              <w:rPr>
                <w:rFonts w:ascii="Times New Roman" w:eastAsia="Times New Roman" w:hAnsi="Times New Roman" w:cs="Times New Roman"/>
                <w:color w:val="000000" w:themeColor="text1"/>
                <w:sz w:val="20"/>
                <w:lang w:eastAsia="zh-CN" w:bidi="hi-IN"/>
              </w:rPr>
              <w:t>)</w:t>
            </w:r>
          </w:p>
        </w:tc>
        <w:tc>
          <w:tcPr>
            <w:tcW w:w="0" w:type="auto"/>
          </w:tcPr>
          <w:p w14:paraId="3F1AA464" w14:textId="0FBC81D9" w:rsidR="00BF5BF7" w:rsidRPr="00180CFB" w:rsidRDefault="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lang w:eastAsia="zh-CN" w:bidi="hi-IN"/>
              </w:rPr>
            </w:pPr>
            <w:r w:rsidRPr="00180CFB">
              <w:rPr>
                <w:rFonts w:ascii="Times New Roman" w:eastAsia="Times New Roman" w:hAnsi="Times New Roman" w:cs="Times New Roman"/>
                <w:color w:val="000000" w:themeColor="text1"/>
                <w:sz w:val="20"/>
                <w:lang w:eastAsia="zh-CN" w:bidi="hi-IN"/>
              </w:rPr>
              <w:t>2</w:t>
            </w:r>
            <w:r w:rsidR="009E55A3" w:rsidRPr="00180CFB">
              <w:rPr>
                <w:rFonts w:ascii="Times New Roman" w:eastAsia="Times New Roman" w:hAnsi="Times New Roman" w:cs="Times New Roman"/>
                <w:color w:val="000000" w:themeColor="text1"/>
                <w:sz w:val="20"/>
                <w:lang w:eastAsia="zh-CN" w:bidi="hi-IN"/>
              </w:rPr>
              <w:t>8</w:t>
            </w:r>
            <w:r w:rsidRPr="00180CFB">
              <w:rPr>
                <w:rFonts w:ascii="Times New Roman" w:eastAsia="Times New Roman" w:hAnsi="Times New Roman" w:cs="Times New Roman"/>
                <w:color w:val="000000" w:themeColor="text1"/>
                <w:sz w:val="20"/>
                <w:lang w:eastAsia="zh-CN" w:bidi="hi-IN"/>
              </w:rPr>
              <w:t>.</w:t>
            </w:r>
            <w:r w:rsidR="009E55A3" w:rsidRPr="00180CFB">
              <w:rPr>
                <w:rFonts w:ascii="Times New Roman" w:eastAsia="Times New Roman" w:hAnsi="Times New Roman" w:cs="Times New Roman"/>
                <w:color w:val="000000" w:themeColor="text1"/>
                <w:sz w:val="20"/>
                <w:lang w:eastAsia="zh-CN" w:bidi="hi-IN"/>
              </w:rPr>
              <w:t>77</w:t>
            </w:r>
            <w:r w:rsidRPr="00180CFB">
              <w:rPr>
                <w:rFonts w:ascii="Times New Roman" w:eastAsia="Times New Roman" w:hAnsi="Times New Roman" w:cs="Times New Roman"/>
                <w:color w:val="000000" w:themeColor="text1"/>
                <w:sz w:val="20"/>
                <w:lang w:eastAsia="zh-CN" w:bidi="hi-IN"/>
              </w:rPr>
              <w:t xml:space="preserve"> (</w:t>
            </w:r>
            <w:r w:rsidR="009E55A3" w:rsidRPr="00180CFB">
              <w:rPr>
                <w:rFonts w:ascii="Times New Roman" w:eastAsia="Times New Roman" w:hAnsi="Times New Roman" w:cs="Times New Roman"/>
                <w:color w:val="000000" w:themeColor="text1"/>
                <w:sz w:val="20"/>
                <w:lang w:eastAsia="zh-CN" w:bidi="hi-IN"/>
              </w:rPr>
              <w:t>7.84</w:t>
            </w:r>
            <w:r w:rsidRPr="00180CFB">
              <w:rPr>
                <w:rFonts w:ascii="Times New Roman" w:eastAsia="Times New Roman" w:hAnsi="Times New Roman" w:cs="Times New Roman"/>
                <w:color w:val="000000" w:themeColor="text1"/>
                <w:sz w:val="20"/>
                <w:lang w:eastAsia="zh-CN" w:bidi="hi-IN"/>
              </w:rPr>
              <w:t>)</w:t>
            </w:r>
          </w:p>
        </w:tc>
        <w:tc>
          <w:tcPr>
            <w:tcW w:w="0" w:type="auto"/>
          </w:tcPr>
          <w:p w14:paraId="650AA113" w14:textId="0E99D62E" w:rsidR="00BF5BF7" w:rsidRPr="00180CFB" w:rsidRDefault="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lang w:eastAsia="zh-CN" w:bidi="hi-IN"/>
              </w:rPr>
            </w:pPr>
            <w:r w:rsidRPr="00180CFB">
              <w:rPr>
                <w:rFonts w:ascii="Times New Roman" w:eastAsia="Times New Roman" w:hAnsi="Times New Roman" w:cs="Times New Roman"/>
                <w:color w:val="000000" w:themeColor="text1"/>
                <w:sz w:val="20"/>
                <w:lang w:eastAsia="zh-CN" w:bidi="hi-IN"/>
              </w:rPr>
              <w:t>2</w:t>
            </w:r>
            <w:r w:rsidR="009E55A3" w:rsidRPr="00180CFB">
              <w:rPr>
                <w:rFonts w:ascii="Times New Roman" w:eastAsia="Times New Roman" w:hAnsi="Times New Roman" w:cs="Times New Roman"/>
                <w:color w:val="000000" w:themeColor="text1"/>
                <w:sz w:val="20"/>
                <w:lang w:eastAsia="zh-CN" w:bidi="hi-IN"/>
              </w:rPr>
              <w:t>8</w:t>
            </w:r>
            <w:r w:rsidRPr="00180CFB">
              <w:rPr>
                <w:rFonts w:ascii="Times New Roman" w:eastAsia="Times New Roman" w:hAnsi="Times New Roman" w:cs="Times New Roman"/>
                <w:color w:val="000000" w:themeColor="text1"/>
                <w:sz w:val="20"/>
                <w:lang w:eastAsia="zh-CN" w:bidi="hi-IN"/>
              </w:rPr>
              <w:t>.</w:t>
            </w:r>
            <w:r w:rsidR="009E55A3" w:rsidRPr="00180CFB">
              <w:rPr>
                <w:rFonts w:ascii="Times New Roman" w:eastAsia="Times New Roman" w:hAnsi="Times New Roman" w:cs="Times New Roman"/>
                <w:color w:val="000000" w:themeColor="text1"/>
                <w:sz w:val="20"/>
                <w:lang w:eastAsia="zh-CN" w:bidi="hi-IN"/>
              </w:rPr>
              <w:t>49</w:t>
            </w:r>
            <w:r w:rsidRPr="00180CFB">
              <w:rPr>
                <w:rFonts w:ascii="Times New Roman" w:eastAsia="Times New Roman" w:hAnsi="Times New Roman" w:cs="Times New Roman"/>
                <w:color w:val="000000" w:themeColor="text1"/>
                <w:sz w:val="20"/>
                <w:lang w:eastAsia="zh-CN" w:bidi="hi-IN"/>
              </w:rPr>
              <w:t xml:space="preserve"> (</w:t>
            </w:r>
            <w:r w:rsidR="009E55A3" w:rsidRPr="00180CFB">
              <w:rPr>
                <w:rFonts w:ascii="Times New Roman" w:eastAsia="Times New Roman" w:hAnsi="Times New Roman" w:cs="Times New Roman"/>
                <w:color w:val="000000" w:themeColor="text1"/>
                <w:sz w:val="20"/>
                <w:lang w:eastAsia="zh-CN" w:bidi="hi-IN"/>
              </w:rPr>
              <w:t>7.99</w:t>
            </w:r>
            <w:r w:rsidRPr="00180CFB">
              <w:rPr>
                <w:rFonts w:ascii="Times New Roman" w:eastAsia="Times New Roman" w:hAnsi="Times New Roman" w:cs="Times New Roman"/>
                <w:color w:val="000000" w:themeColor="text1"/>
                <w:sz w:val="20"/>
                <w:lang w:eastAsia="zh-CN" w:bidi="hi-IN"/>
              </w:rPr>
              <w:t>)</w:t>
            </w:r>
          </w:p>
        </w:tc>
        <w:tc>
          <w:tcPr>
            <w:tcW w:w="1834" w:type="dxa"/>
            <w:shd w:val="clear" w:color="auto" w:fill="auto"/>
          </w:tcPr>
          <w:p w14:paraId="7C215B07" w14:textId="14CA3057" w:rsidR="00BF5BF7" w:rsidRPr="00180CFB" w:rsidRDefault="009E55A3">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vertAlign w:val="superscript"/>
                <w:lang w:eastAsia="zh-CN" w:bidi="hi-IN"/>
              </w:rPr>
            </w:pPr>
            <w:proofErr w:type="gramStart"/>
            <w:r w:rsidRPr="00180CFB">
              <w:rPr>
                <w:rFonts w:ascii="Times New Roman" w:eastAsia="Times New Roman" w:hAnsi="Times New Roman" w:cs="Times New Roman"/>
                <w:i/>
                <w:color w:val="000000" w:themeColor="text1"/>
                <w:sz w:val="20"/>
                <w:lang w:eastAsia="zh-CN" w:bidi="hi-IN"/>
              </w:rPr>
              <w:t>F</w:t>
            </w:r>
            <w:r w:rsidR="00B26E3A" w:rsidRPr="00180CFB">
              <w:rPr>
                <w:rFonts w:ascii="Times New Roman" w:eastAsia="Times New Roman" w:hAnsi="Times New Roman" w:cs="Times New Roman"/>
                <w:color w:val="000000" w:themeColor="text1"/>
                <w:sz w:val="20"/>
                <w:lang w:eastAsia="zh-CN" w:bidi="hi-IN"/>
              </w:rPr>
              <w:t>(</w:t>
            </w:r>
            <w:proofErr w:type="gramEnd"/>
            <w:r w:rsidRPr="00180CFB">
              <w:rPr>
                <w:rFonts w:ascii="Times New Roman" w:eastAsia="Times New Roman" w:hAnsi="Times New Roman" w:cs="Times New Roman"/>
                <w:color w:val="000000" w:themeColor="text1"/>
                <w:sz w:val="20"/>
                <w:lang w:eastAsia="zh-CN" w:bidi="hi-IN"/>
              </w:rPr>
              <w:t>1,705</w:t>
            </w:r>
            <w:r w:rsidR="00B26E3A" w:rsidRPr="00180CFB">
              <w:rPr>
                <w:rFonts w:ascii="Times New Roman" w:eastAsia="Times New Roman" w:hAnsi="Times New Roman" w:cs="Times New Roman"/>
                <w:color w:val="000000" w:themeColor="text1"/>
                <w:sz w:val="20"/>
                <w:lang w:eastAsia="zh-CN" w:bidi="hi-IN"/>
              </w:rPr>
              <w:t xml:space="preserve">) = </w:t>
            </w:r>
            <w:r w:rsidRPr="00180CFB">
              <w:rPr>
                <w:rFonts w:ascii="Times New Roman" w:eastAsia="Times New Roman" w:hAnsi="Times New Roman" w:cs="Times New Roman"/>
                <w:color w:val="000000" w:themeColor="text1"/>
                <w:sz w:val="20"/>
                <w:lang w:eastAsia="zh-CN" w:bidi="hi-IN"/>
              </w:rPr>
              <w:t>2.59</w:t>
            </w:r>
            <w:r w:rsidR="006E13A3" w:rsidRPr="00180CFB">
              <w:rPr>
                <w:rFonts w:ascii="Times New Roman" w:eastAsia="Times New Roman" w:hAnsi="Times New Roman" w:cs="Times New Roman"/>
                <w:color w:val="000000" w:themeColor="text1"/>
                <w:sz w:val="20"/>
                <w:vertAlign w:val="superscript"/>
                <w:lang w:eastAsia="zh-CN" w:bidi="hi-IN"/>
              </w:rPr>
              <w:t>b</w:t>
            </w:r>
          </w:p>
        </w:tc>
        <w:tc>
          <w:tcPr>
            <w:tcW w:w="252" w:type="dxa"/>
            <w:shd w:val="clear" w:color="auto" w:fill="auto"/>
          </w:tcPr>
          <w:p w14:paraId="26AE1F6B" w14:textId="5CADD8C4" w:rsidR="00BF5BF7" w:rsidRPr="00180CFB" w:rsidRDefault="00B26E3A">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lang w:eastAsia="zh-CN" w:bidi="hi-IN"/>
              </w:rPr>
            </w:pPr>
            <w:r w:rsidRPr="00180CFB">
              <w:rPr>
                <w:rFonts w:ascii="Times New Roman" w:eastAsia="Times New Roman" w:hAnsi="Times New Roman" w:cs="Times New Roman"/>
                <w:color w:val="000000" w:themeColor="text1"/>
                <w:sz w:val="20"/>
                <w:lang w:eastAsia="zh-CN" w:bidi="hi-IN"/>
              </w:rPr>
              <w:t>.</w:t>
            </w:r>
            <w:r w:rsidR="009E55A3" w:rsidRPr="00180CFB">
              <w:rPr>
                <w:rFonts w:ascii="Times New Roman" w:eastAsia="Times New Roman" w:hAnsi="Times New Roman" w:cs="Times New Roman"/>
                <w:color w:val="000000" w:themeColor="text1"/>
                <w:sz w:val="20"/>
                <w:lang w:eastAsia="zh-CN" w:bidi="hi-IN"/>
              </w:rPr>
              <w:t>108</w:t>
            </w:r>
          </w:p>
        </w:tc>
      </w:tr>
      <w:tr w:rsidR="005537E3" w:rsidRPr="00180CFB" w14:paraId="6D92ADE3" w14:textId="77777777" w:rsidTr="008330E5">
        <w:trPr>
          <w:trHeight w:val="222"/>
        </w:trPr>
        <w:tc>
          <w:tcPr>
            <w:cnfStyle w:val="001000000000" w:firstRow="0" w:lastRow="0" w:firstColumn="1" w:lastColumn="0" w:oddVBand="0" w:evenVBand="0" w:oddHBand="0" w:evenHBand="0" w:firstRowFirstColumn="0" w:firstRowLastColumn="0" w:lastRowFirstColumn="0" w:lastRowLastColumn="0"/>
            <w:tcW w:w="0" w:type="auto"/>
          </w:tcPr>
          <w:p w14:paraId="48FF9D7B" w14:textId="464F3260" w:rsidR="00BF5BF7" w:rsidRPr="00180CFB" w:rsidRDefault="007D5C6F" w:rsidP="00BF5BF7">
            <w:pPr>
              <w:suppressLineNumbers/>
              <w:suppressAutoHyphens/>
              <w:autoSpaceDN w:val="0"/>
              <w:textAlignment w:val="baseline"/>
              <w:rPr>
                <w:rFonts w:ascii="Times New Roman" w:eastAsia="Times New Roman" w:hAnsi="Times New Roman" w:cs="Times New Roman"/>
                <w:b w:val="0"/>
                <w:bCs w:val="0"/>
                <w:sz w:val="20"/>
                <w:lang w:eastAsia="zh-CN" w:bidi="hi-IN"/>
              </w:rPr>
            </w:pPr>
            <w:r w:rsidRPr="00180CFB">
              <w:rPr>
                <w:rFonts w:ascii="Times New Roman" w:eastAsia="Times New Roman" w:hAnsi="Times New Roman" w:cs="Times New Roman"/>
                <w:b w:val="0"/>
                <w:sz w:val="20"/>
                <w:lang w:eastAsia="zh-CN" w:bidi="hi-IN"/>
              </w:rPr>
              <w:t>Marital S</w:t>
            </w:r>
            <w:r w:rsidR="00BF5BF7" w:rsidRPr="00180CFB">
              <w:rPr>
                <w:rFonts w:ascii="Times New Roman" w:eastAsia="Times New Roman" w:hAnsi="Times New Roman" w:cs="Times New Roman"/>
                <w:b w:val="0"/>
                <w:sz w:val="20"/>
                <w:lang w:eastAsia="zh-CN" w:bidi="hi-IN"/>
              </w:rPr>
              <w:t>tatus</w:t>
            </w:r>
          </w:p>
        </w:tc>
        <w:tc>
          <w:tcPr>
            <w:tcW w:w="0" w:type="auto"/>
          </w:tcPr>
          <w:p w14:paraId="11495845" w14:textId="77777777" w:rsidR="00BF5BF7" w:rsidRPr="00180CFB" w:rsidRDefault="00BF5BF7" w:rsidP="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Non-married </w:t>
            </w:r>
          </w:p>
        </w:tc>
        <w:tc>
          <w:tcPr>
            <w:tcW w:w="0" w:type="auto"/>
          </w:tcPr>
          <w:p w14:paraId="45CC132D" w14:textId="13602285" w:rsidR="00BF5BF7" w:rsidRPr="00180CFB" w:rsidRDefault="0009779C">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163 </w:t>
            </w:r>
            <w:r w:rsidR="00B26E3A"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77.62</w:t>
            </w:r>
            <w:r w:rsidR="00B26E3A" w:rsidRPr="00180CFB">
              <w:rPr>
                <w:rFonts w:ascii="Times New Roman" w:eastAsia="Times New Roman" w:hAnsi="Times New Roman" w:cs="Times New Roman"/>
                <w:sz w:val="20"/>
                <w:lang w:eastAsia="zh-CN" w:bidi="hi-IN"/>
              </w:rPr>
              <w:t>%)</w:t>
            </w:r>
          </w:p>
        </w:tc>
        <w:tc>
          <w:tcPr>
            <w:tcW w:w="0" w:type="auto"/>
          </w:tcPr>
          <w:p w14:paraId="41088375" w14:textId="51528B8F" w:rsidR="00BF5BF7" w:rsidRPr="00180CFB" w:rsidRDefault="0009779C">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123</w:t>
            </w:r>
            <w:r w:rsidR="00B26E3A"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81.99</w:t>
            </w:r>
            <w:r w:rsidR="00B26E3A" w:rsidRPr="00180CFB">
              <w:rPr>
                <w:rFonts w:ascii="Times New Roman" w:eastAsia="Times New Roman" w:hAnsi="Times New Roman" w:cs="Times New Roman"/>
                <w:sz w:val="20"/>
                <w:lang w:eastAsia="zh-CN" w:bidi="hi-IN"/>
              </w:rPr>
              <w:t>%)</w:t>
            </w:r>
          </w:p>
        </w:tc>
        <w:tc>
          <w:tcPr>
            <w:tcW w:w="0" w:type="auto"/>
          </w:tcPr>
          <w:p w14:paraId="7EA7FEBC" w14:textId="6B2FF26E" w:rsidR="00BF5BF7" w:rsidRPr="00180CFB" w:rsidRDefault="0009779C">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102</w:t>
            </w:r>
            <w:r w:rsidR="00B26E3A"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74.45</w:t>
            </w:r>
            <w:r w:rsidR="00B26E3A" w:rsidRPr="00180CFB">
              <w:rPr>
                <w:rFonts w:ascii="Times New Roman" w:eastAsia="Times New Roman" w:hAnsi="Times New Roman" w:cs="Times New Roman"/>
                <w:sz w:val="20"/>
                <w:lang w:eastAsia="zh-CN" w:bidi="hi-IN"/>
              </w:rPr>
              <w:t>%)</w:t>
            </w:r>
          </w:p>
        </w:tc>
        <w:tc>
          <w:tcPr>
            <w:tcW w:w="0" w:type="auto"/>
          </w:tcPr>
          <w:p w14:paraId="0DE46D55" w14:textId="6B42881D" w:rsidR="00BF5BF7" w:rsidRPr="00180CFB" w:rsidRDefault="0009779C">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7</w:t>
            </w:r>
            <w:r w:rsidR="00B26E3A" w:rsidRPr="00180CFB">
              <w:rPr>
                <w:rFonts w:ascii="Times New Roman" w:eastAsia="Times New Roman" w:hAnsi="Times New Roman" w:cs="Times New Roman"/>
                <w:sz w:val="20"/>
                <w:lang w:eastAsia="zh-CN" w:bidi="hi-IN"/>
              </w:rPr>
              <w:t>4 (</w:t>
            </w:r>
            <w:r w:rsidRPr="00180CFB">
              <w:rPr>
                <w:rFonts w:ascii="Times New Roman" w:eastAsia="Times New Roman" w:hAnsi="Times New Roman" w:cs="Times New Roman"/>
                <w:sz w:val="20"/>
                <w:lang w:eastAsia="zh-CN" w:bidi="hi-IN"/>
              </w:rPr>
              <w:t>82.22</w:t>
            </w:r>
            <w:r w:rsidR="00B26E3A" w:rsidRPr="00180CFB">
              <w:rPr>
                <w:rFonts w:ascii="Times New Roman" w:eastAsia="Times New Roman" w:hAnsi="Times New Roman" w:cs="Times New Roman"/>
                <w:sz w:val="20"/>
                <w:lang w:eastAsia="zh-CN" w:bidi="hi-IN"/>
              </w:rPr>
              <w:t>%)</w:t>
            </w:r>
          </w:p>
        </w:tc>
        <w:tc>
          <w:tcPr>
            <w:tcW w:w="0" w:type="auto"/>
          </w:tcPr>
          <w:p w14:paraId="143E9E03" w14:textId="6E487D0F" w:rsidR="00BF5BF7" w:rsidRPr="00180CFB" w:rsidRDefault="0009779C">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75</w:t>
            </w:r>
            <w:r w:rsidR="00B26E3A"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84.27</w:t>
            </w:r>
            <w:r w:rsidR="00B26E3A" w:rsidRPr="00180CFB">
              <w:rPr>
                <w:rFonts w:ascii="Times New Roman" w:eastAsia="Times New Roman" w:hAnsi="Times New Roman" w:cs="Times New Roman"/>
                <w:sz w:val="20"/>
                <w:lang w:eastAsia="zh-CN" w:bidi="hi-IN"/>
              </w:rPr>
              <w:t>%)</w:t>
            </w:r>
          </w:p>
        </w:tc>
        <w:tc>
          <w:tcPr>
            <w:tcW w:w="1834" w:type="dxa"/>
            <w:shd w:val="clear" w:color="auto" w:fill="auto"/>
          </w:tcPr>
          <w:p w14:paraId="0F431340" w14:textId="63D24219" w:rsidR="00BF5BF7" w:rsidRPr="00180CFB" w:rsidRDefault="00BF5BF7" w:rsidP="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c>
          <w:tcPr>
            <w:tcW w:w="252" w:type="dxa"/>
            <w:shd w:val="clear" w:color="auto" w:fill="auto"/>
          </w:tcPr>
          <w:p w14:paraId="1B4628A9" w14:textId="77777777" w:rsidR="00BF5BF7" w:rsidRPr="00180CFB" w:rsidRDefault="00BF5BF7" w:rsidP="00BF5BF7">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r>
      <w:tr w:rsidR="005537E3" w:rsidRPr="00180CFB" w14:paraId="22D1EC20" w14:textId="77777777" w:rsidTr="008330E5">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2F25DD25" w14:textId="77777777" w:rsidR="00BF5BF7" w:rsidRPr="00180CFB" w:rsidRDefault="00BF5BF7" w:rsidP="00BF5BF7">
            <w:pPr>
              <w:suppressLineNumbers/>
              <w:suppressAutoHyphens/>
              <w:autoSpaceDN w:val="0"/>
              <w:textAlignment w:val="baseline"/>
              <w:rPr>
                <w:rFonts w:ascii="Times New Roman" w:eastAsia="Times New Roman" w:hAnsi="Times New Roman" w:cs="Times New Roman"/>
                <w:b w:val="0"/>
                <w:bCs w:val="0"/>
                <w:sz w:val="20"/>
                <w:lang w:eastAsia="zh-CN" w:bidi="hi-IN"/>
              </w:rPr>
            </w:pPr>
          </w:p>
        </w:tc>
        <w:tc>
          <w:tcPr>
            <w:tcW w:w="0" w:type="auto"/>
          </w:tcPr>
          <w:p w14:paraId="5AA19BB2" w14:textId="77777777" w:rsidR="00BF5BF7" w:rsidRPr="00180CFB" w:rsidRDefault="00BF5BF7" w:rsidP="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Married </w:t>
            </w:r>
          </w:p>
        </w:tc>
        <w:tc>
          <w:tcPr>
            <w:tcW w:w="0" w:type="auto"/>
          </w:tcPr>
          <w:p w14:paraId="04DEF1E8" w14:textId="0FB03244" w:rsidR="00BF5BF7" w:rsidRPr="00180CFB" w:rsidRDefault="0009779C">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41 </w:t>
            </w:r>
            <w:r w:rsidR="00B26E3A"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19.52</w:t>
            </w:r>
            <w:r w:rsidR="00B26E3A" w:rsidRPr="00180CFB">
              <w:rPr>
                <w:rFonts w:ascii="Times New Roman" w:eastAsia="Times New Roman" w:hAnsi="Times New Roman" w:cs="Times New Roman"/>
                <w:sz w:val="20"/>
                <w:lang w:eastAsia="zh-CN" w:bidi="hi-IN"/>
              </w:rPr>
              <w:t>%)</w:t>
            </w:r>
          </w:p>
        </w:tc>
        <w:tc>
          <w:tcPr>
            <w:tcW w:w="0" w:type="auto"/>
          </w:tcPr>
          <w:p w14:paraId="77F2F684" w14:textId="0C780CA5" w:rsidR="00BF5BF7" w:rsidRPr="00180CFB" w:rsidRDefault="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w:t>
            </w:r>
            <w:r w:rsidR="0009779C" w:rsidRPr="00180CFB">
              <w:rPr>
                <w:rFonts w:ascii="Times New Roman" w:eastAsia="Times New Roman" w:hAnsi="Times New Roman" w:cs="Times New Roman"/>
                <w:sz w:val="20"/>
                <w:lang w:eastAsia="zh-CN" w:bidi="hi-IN"/>
              </w:rPr>
              <w:t>6</w:t>
            </w:r>
            <w:r w:rsidRPr="00180CFB">
              <w:rPr>
                <w:rFonts w:ascii="Times New Roman" w:eastAsia="Times New Roman" w:hAnsi="Times New Roman" w:cs="Times New Roman"/>
                <w:sz w:val="20"/>
                <w:lang w:eastAsia="zh-CN" w:bidi="hi-IN"/>
              </w:rPr>
              <w:t xml:space="preserve"> (</w:t>
            </w:r>
            <w:r w:rsidR="0009779C" w:rsidRPr="00180CFB">
              <w:rPr>
                <w:rFonts w:ascii="Times New Roman" w:eastAsia="Times New Roman" w:hAnsi="Times New Roman" w:cs="Times New Roman"/>
                <w:sz w:val="20"/>
                <w:lang w:eastAsia="zh-CN" w:bidi="hi-IN"/>
              </w:rPr>
              <w:t>16.15</w:t>
            </w:r>
            <w:r w:rsidRPr="00180CFB">
              <w:rPr>
                <w:rFonts w:ascii="Times New Roman" w:eastAsia="Times New Roman" w:hAnsi="Times New Roman" w:cs="Times New Roman"/>
                <w:sz w:val="20"/>
                <w:lang w:eastAsia="zh-CN" w:bidi="hi-IN"/>
              </w:rPr>
              <w:t>%)</w:t>
            </w:r>
          </w:p>
        </w:tc>
        <w:tc>
          <w:tcPr>
            <w:tcW w:w="0" w:type="auto"/>
          </w:tcPr>
          <w:p w14:paraId="3EE830B9" w14:textId="662BD217" w:rsidR="00BF5BF7" w:rsidRPr="00180CFB" w:rsidRDefault="0009779C">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30</w:t>
            </w:r>
            <w:r w:rsidR="00B26E3A"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21.90</w:t>
            </w:r>
            <w:r w:rsidR="00B26E3A" w:rsidRPr="00180CFB">
              <w:rPr>
                <w:rFonts w:ascii="Times New Roman" w:eastAsia="Times New Roman" w:hAnsi="Times New Roman" w:cs="Times New Roman"/>
                <w:sz w:val="20"/>
                <w:lang w:eastAsia="zh-CN" w:bidi="hi-IN"/>
              </w:rPr>
              <w:t>%)</w:t>
            </w:r>
          </w:p>
        </w:tc>
        <w:tc>
          <w:tcPr>
            <w:tcW w:w="0" w:type="auto"/>
          </w:tcPr>
          <w:p w14:paraId="6CA1EBF7" w14:textId="20711785" w:rsidR="00BF5BF7" w:rsidRPr="00180CFB" w:rsidRDefault="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1</w:t>
            </w:r>
            <w:r w:rsidR="0009779C" w:rsidRPr="00180CFB">
              <w:rPr>
                <w:rFonts w:ascii="Times New Roman" w:eastAsia="Times New Roman" w:hAnsi="Times New Roman" w:cs="Times New Roman"/>
                <w:sz w:val="20"/>
                <w:lang w:eastAsia="zh-CN" w:bidi="hi-IN"/>
              </w:rPr>
              <w:t>4</w:t>
            </w:r>
            <w:r w:rsidRPr="00180CFB">
              <w:rPr>
                <w:rFonts w:ascii="Times New Roman" w:eastAsia="Times New Roman" w:hAnsi="Times New Roman" w:cs="Times New Roman"/>
                <w:sz w:val="20"/>
                <w:lang w:eastAsia="zh-CN" w:bidi="hi-IN"/>
              </w:rPr>
              <w:t xml:space="preserve"> (</w:t>
            </w:r>
            <w:r w:rsidR="0009779C" w:rsidRPr="00180CFB">
              <w:rPr>
                <w:rFonts w:ascii="Times New Roman" w:eastAsia="Times New Roman" w:hAnsi="Times New Roman" w:cs="Times New Roman"/>
                <w:sz w:val="20"/>
                <w:lang w:eastAsia="zh-CN" w:bidi="hi-IN"/>
              </w:rPr>
              <w:t>15.56</w:t>
            </w:r>
            <w:r w:rsidRPr="00180CFB">
              <w:rPr>
                <w:rFonts w:ascii="Times New Roman" w:eastAsia="Times New Roman" w:hAnsi="Times New Roman" w:cs="Times New Roman"/>
                <w:sz w:val="20"/>
                <w:lang w:eastAsia="zh-CN" w:bidi="hi-IN"/>
              </w:rPr>
              <w:t>%)</w:t>
            </w:r>
          </w:p>
        </w:tc>
        <w:tc>
          <w:tcPr>
            <w:tcW w:w="0" w:type="auto"/>
          </w:tcPr>
          <w:p w14:paraId="68375BFD" w14:textId="72B3CFBC" w:rsidR="00BF5BF7" w:rsidRPr="00180CFB" w:rsidRDefault="0009779C">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9</w:t>
            </w:r>
            <w:r w:rsidR="00B26E3A"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15.56</w:t>
            </w:r>
            <w:r w:rsidR="00B26E3A" w:rsidRPr="00180CFB">
              <w:rPr>
                <w:rFonts w:ascii="Times New Roman" w:eastAsia="Times New Roman" w:hAnsi="Times New Roman" w:cs="Times New Roman"/>
                <w:sz w:val="20"/>
                <w:lang w:eastAsia="zh-CN" w:bidi="hi-IN"/>
              </w:rPr>
              <w:t>%)</w:t>
            </w:r>
          </w:p>
        </w:tc>
        <w:tc>
          <w:tcPr>
            <w:tcW w:w="1834" w:type="dxa"/>
            <w:shd w:val="clear" w:color="auto" w:fill="auto"/>
          </w:tcPr>
          <w:p w14:paraId="1AE65CDE" w14:textId="4140A644" w:rsidR="00BF5BF7" w:rsidRPr="00180CFB" w:rsidRDefault="00BF5BF7" w:rsidP="00BF5BF7">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c>
          <w:tcPr>
            <w:tcW w:w="252" w:type="dxa"/>
            <w:shd w:val="clear" w:color="auto" w:fill="auto"/>
          </w:tcPr>
          <w:p w14:paraId="12856720" w14:textId="77777777" w:rsidR="00BF5BF7" w:rsidRPr="00180CFB" w:rsidRDefault="00BF5BF7" w:rsidP="00BF5BF7">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r>
      <w:tr w:rsidR="005537E3" w:rsidRPr="00180CFB" w14:paraId="55688785" w14:textId="77777777" w:rsidTr="008330E5">
        <w:trPr>
          <w:trHeight w:val="237"/>
        </w:trPr>
        <w:tc>
          <w:tcPr>
            <w:cnfStyle w:val="001000000000" w:firstRow="0" w:lastRow="0" w:firstColumn="1" w:lastColumn="0" w:oddVBand="0" w:evenVBand="0" w:oddHBand="0" w:evenHBand="0" w:firstRowFirstColumn="0" w:firstRowLastColumn="0" w:lastRowFirstColumn="0" w:lastRowLastColumn="0"/>
            <w:tcW w:w="0" w:type="auto"/>
          </w:tcPr>
          <w:p w14:paraId="6A5C55A0" w14:textId="77777777" w:rsidR="00B26E3A" w:rsidRPr="00180CFB" w:rsidRDefault="00B26E3A" w:rsidP="00B26E3A">
            <w:pPr>
              <w:suppressLineNumbers/>
              <w:suppressAutoHyphens/>
              <w:autoSpaceDN w:val="0"/>
              <w:textAlignment w:val="baseline"/>
              <w:rPr>
                <w:rFonts w:ascii="Times New Roman" w:eastAsia="Times New Roman" w:hAnsi="Times New Roman" w:cs="Times New Roman"/>
                <w:b w:val="0"/>
                <w:bCs w:val="0"/>
                <w:sz w:val="20"/>
                <w:lang w:eastAsia="zh-CN" w:bidi="hi-IN"/>
              </w:rPr>
            </w:pPr>
          </w:p>
        </w:tc>
        <w:tc>
          <w:tcPr>
            <w:tcW w:w="0" w:type="auto"/>
          </w:tcPr>
          <w:p w14:paraId="734DB855" w14:textId="4EADA9E3" w:rsidR="00B26E3A" w:rsidRPr="00180CFB" w:rsidRDefault="00B26E3A" w:rsidP="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Separated</w:t>
            </w:r>
            <w:r w:rsidR="009E55A3" w:rsidRPr="00180CFB">
              <w:rPr>
                <w:rFonts w:ascii="Times New Roman" w:eastAsia="Times New Roman" w:hAnsi="Times New Roman" w:cs="Times New Roman"/>
                <w:sz w:val="20"/>
                <w:lang w:eastAsia="zh-CN" w:bidi="hi-IN"/>
              </w:rPr>
              <w:t>, Divorced or Widowed</w:t>
            </w:r>
          </w:p>
        </w:tc>
        <w:tc>
          <w:tcPr>
            <w:tcW w:w="0" w:type="auto"/>
          </w:tcPr>
          <w:p w14:paraId="07A59396" w14:textId="56107E13" w:rsidR="00B26E3A" w:rsidRPr="00180CFB" w:rsidRDefault="0009779C" w:rsidP="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6</w:t>
            </w:r>
            <w:r w:rsidR="00B26E3A"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2.86</w:t>
            </w:r>
            <w:r w:rsidR="00B26E3A" w:rsidRPr="00180CFB">
              <w:rPr>
                <w:rFonts w:ascii="Times New Roman" w:eastAsia="Times New Roman" w:hAnsi="Times New Roman" w:cs="Times New Roman"/>
                <w:sz w:val="20"/>
                <w:lang w:eastAsia="zh-CN" w:bidi="hi-IN"/>
              </w:rPr>
              <w:t>%)</w:t>
            </w:r>
          </w:p>
        </w:tc>
        <w:tc>
          <w:tcPr>
            <w:tcW w:w="0" w:type="auto"/>
          </w:tcPr>
          <w:p w14:paraId="761B9AF6" w14:textId="0589EAFA" w:rsidR="00B26E3A" w:rsidRPr="00180CFB" w:rsidRDefault="0009779C">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3</w:t>
            </w:r>
            <w:r w:rsidR="00B26E3A"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1.86</w:t>
            </w:r>
            <w:r w:rsidR="00B26E3A" w:rsidRPr="00180CFB">
              <w:rPr>
                <w:rFonts w:ascii="Times New Roman" w:eastAsia="Times New Roman" w:hAnsi="Times New Roman" w:cs="Times New Roman"/>
                <w:sz w:val="20"/>
                <w:lang w:eastAsia="zh-CN" w:bidi="hi-IN"/>
              </w:rPr>
              <w:t>%)</w:t>
            </w:r>
          </w:p>
        </w:tc>
        <w:tc>
          <w:tcPr>
            <w:tcW w:w="0" w:type="auto"/>
          </w:tcPr>
          <w:p w14:paraId="1C14B56C" w14:textId="2ECEFA56" w:rsidR="00B26E3A" w:rsidRPr="00180CFB" w:rsidRDefault="0009779C">
            <w:pPr>
              <w:suppressLineNumbers/>
              <w:tabs>
                <w:tab w:val="center" w:pos="779"/>
              </w:tab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5</w:t>
            </w:r>
            <w:r w:rsidR="00B26E3A"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3.56</w:t>
            </w:r>
            <w:r w:rsidR="00B26E3A" w:rsidRPr="00180CFB">
              <w:rPr>
                <w:rFonts w:ascii="Times New Roman" w:eastAsia="Times New Roman" w:hAnsi="Times New Roman" w:cs="Times New Roman"/>
                <w:sz w:val="20"/>
                <w:lang w:eastAsia="zh-CN" w:bidi="hi-IN"/>
              </w:rPr>
              <w:t>%)</w:t>
            </w:r>
          </w:p>
        </w:tc>
        <w:tc>
          <w:tcPr>
            <w:tcW w:w="0" w:type="auto"/>
          </w:tcPr>
          <w:p w14:paraId="6180B2FE" w14:textId="57B78AE4" w:rsidR="00B26E3A" w:rsidRPr="00180CFB" w:rsidRDefault="0009779C">
            <w:pPr>
              <w:suppressLineNumbers/>
              <w:tabs>
                <w:tab w:val="center" w:pos="779"/>
              </w:tab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w:t>
            </w:r>
            <w:r w:rsidR="00B26E3A"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2.22</w:t>
            </w:r>
            <w:r w:rsidR="00B26E3A" w:rsidRPr="00180CFB">
              <w:rPr>
                <w:rFonts w:ascii="Times New Roman" w:eastAsia="Times New Roman" w:hAnsi="Times New Roman" w:cs="Times New Roman"/>
                <w:sz w:val="20"/>
                <w:lang w:eastAsia="zh-CN" w:bidi="hi-IN"/>
              </w:rPr>
              <w:t>%)</w:t>
            </w:r>
          </w:p>
        </w:tc>
        <w:tc>
          <w:tcPr>
            <w:tcW w:w="0" w:type="auto"/>
          </w:tcPr>
          <w:p w14:paraId="1D03B7FC" w14:textId="4C267BEA" w:rsidR="00B26E3A" w:rsidRPr="00180CFB" w:rsidRDefault="0009779C">
            <w:pPr>
              <w:suppressLineNumbers/>
              <w:tabs>
                <w:tab w:val="center" w:pos="779"/>
              </w:tab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5</w:t>
            </w:r>
            <w:r w:rsidR="00B26E3A"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5.62</w:t>
            </w:r>
            <w:r w:rsidR="00B26E3A" w:rsidRPr="00180CFB">
              <w:rPr>
                <w:rFonts w:ascii="Times New Roman" w:eastAsia="Times New Roman" w:hAnsi="Times New Roman" w:cs="Times New Roman"/>
                <w:sz w:val="20"/>
                <w:lang w:eastAsia="zh-CN" w:bidi="hi-IN"/>
              </w:rPr>
              <w:t>%)</w:t>
            </w:r>
          </w:p>
        </w:tc>
        <w:tc>
          <w:tcPr>
            <w:tcW w:w="1834" w:type="dxa"/>
            <w:shd w:val="clear" w:color="auto" w:fill="auto"/>
          </w:tcPr>
          <w:p w14:paraId="215FB469" w14:textId="2BAD2F41" w:rsidR="00B26E3A" w:rsidRPr="00180CFB" w:rsidRDefault="006F543A" w:rsidP="00B26E3A">
            <w:pPr>
              <w:suppressLineNumbers/>
              <w:tabs>
                <w:tab w:val="center" w:pos="779"/>
              </w:tab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vertAlign w:val="superscript"/>
                <w:lang w:eastAsia="zh-CN" w:bidi="hi-IN"/>
              </w:rPr>
            </w:pPr>
            <w:proofErr w:type="gramStart"/>
            <w:r w:rsidRPr="00180CFB">
              <w:rPr>
                <w:rFonts w:ascii="Times New Roman" w:eastAsia="Times New Roman" w:hAnsi="Times New Roman" w:cs="Times New Roman"/>
                <w:i/>
                <w:sz w:val="20"/>
                <w:lang w:eastAsia="zh-CN" w:bidi="hi-IN"/>
              </w:rPr>
              <w:t>H</w:t>
            </w:r>
            <w:r w:rsidRPr="00180CFB">
              <w:rPr>
                <w:rFonts w:ascii="Times New Roman" w:eastAsia="Times New Roman" w:hAnsi="Times New Roman" w:cs="Times New Roman"/>
                <w:sz w:val="20"/>
                <w:lang w:eastAsia="zh-CN" w:bidi="hi-IN"/>
              </w:rPr>
              <w:t>(</w:t>
            </w:r>
            <w:proofErr w:type="gramEnd"/>
            <w:r w:rsidRPr="00180CFB">
              <w:rPr>
                <w:rFonts w:ascii="Times New Roman" w:eastAsia="Times New Roman" w:hAnsi="Times New Roman" w:cs="Times New Roman"/>
                <w:sz w:val="20"/>
                <w:lang w:eastAsia="zh-CN" w:bidi="hi-IN"/>
              </w:rPr>
              <w:t>4) = 4.53</w:t>
            </w:r>
            <w:r w:rsidR="006E13A3" w:rsidRPr="00180CFB">
              <w:rPr>
                <w:rFonts w:ascii="Times New Roman" w:eastAsia="Times New Roman" w:hAnsi="Times New Roman" w:cs="Times New Roman"/>
                <w:sz w:val="20"/>
                <w:vertAlign w:val="superscript"/>
                <w:lang w:eastAsia="zh-CN" w:bidi="hi-IN"/>
              </w:rPr>
              <w:t>a</w:t>
            </w:r>
          </w:p>
        </w:tc>
        <w:tc>
          <w:tcPr>
            <w:tcW w:w="252" w:type="dxa"/>
            <w:shd w:val="clear" w:color="auto" w:fill="auto"/>
          </w:tcPr>
          <w:p w14:paraId="6F98D677" w14:textId="2AA80D09" w:rsidR="00B26E3A" w:rsidRPr="00180CFB" w:rsidRDefault="006F543A" w:rsidP="00B26E3A">
            <w:pPr>
              <w:suppressLineNumbers/>
              <w:tabs>
                <w:tab w:val="center" w:pos="779"/>
              </w:tab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.339</w:t>
            </w:r>
          </w:p>
        </w:tc>
      </w:tr>
      <w:tr w:rsidR="005537E3" w:rsidRPr="00180CFB" w14:paraId="56FB9C95" w14:textId="77777777" w:rsidTr="008330E5">
        <w:trPr>
          <w:trHeight w:val="273"/>
        </w:trPr>
        <w:tc>
          <w:tcPr>
            <w:cnfStyle w:val="001000000000" w:firstRow="0" w:lastRow="0" w:firstColumn="1" w:lastColumn="0" w:oddVBand="0" w:evenVBand="0" w:oddHBand="0" w:evenHBand="0" w:firstRowFirstColumn="0" w:firstRowLastColumn="0" w:lastRowFirstColumn="0" w:lastRowLastColumn="0"/>
            <w:tcW w:w="0" w:type="auto"/>
          </w:tcPr>
          <w:p w14:paraId="12F10618" w14:textId="7F0DC240" w:rsidR="00B26E3A" w:rsidRPr="00180CFB" w:rsidRDefault="00B26E3A" w:rsidP="00B26E3A">
            <w:pPr>
              <w:suppressLineNumbers/>
              <w:suppressAutoHyphens/>
              <w:autoSpaceDN w:val="0"/>
              <w:textAlignment w:val="baseline"/>
              <w:rPr>
                <w:rFonts w:ascii="Times New Roman" w:eastAsia="Times New Roman" w:hAnsi="Times New Roman" w:cs="Times New Roman"/>
                <w:b w:val="0"/>
                <w:bCs w:val="0"/>
                <w:sz w:val="20"/>
                <w:lang w:eastAsia="zh-CN" w:bidi="hi-IN"/>
              </w:rPr>
            </w:pPr>
            <w:r w:rsidRPr="00180CFB">
              <w:rPr>
                <w:rFonts w:ascii="Times New Roman" w:eastAsia="Times New Roman" w:hAnsi="Times New Roman" w:cs="Times New Roman"/>
                <w:b w:val="0"/>
                <w:bCs w:val="0"/>
                <w:sz w:val="20"/>
                <w:lang w:eastAsia="zh-CN" w:bidi="hi-IN"/>
              </w:rPr>
              <w:t xml:space="preserve">Number of </w:t>
            </w:r>
            <w:r w:rsidR="006E13A3" w:rsidRPr="00180CFB">
              <w:rPr>
                <w:rFonts w:ascii="Times New Roman" w:eastAsia="Times New Roman" w:hAnsi="Times New Roman" w:cs="Times New Roman"/>
                <w:b w:val="0"/>
                <w:bCs w:val="0"/>
                <w:sz w:val="20"/>
                <w:lang w:eastAsia="zh-CN" w:bidi="hi-IN"/>
              </w:rPr>
              <w:t>P</w:t>
            </w:r>
            <w:r w:rsidRPr="00180CFB">
              <w:rPr>
                <w:rFonts w:ascii="Times New Roman" w:eastAsia="Times New Roman" w:hAnsi="Times New Roman" w:cs="Times New Roman"/>
                <w:b w:val="0"/>
                <w:bCs w:val="0"/>
                <w:sz w:val="20"/>
                <w:lang w:eastAsia="zh-CN" w:bidi="hi-IN"/>
              </w:rPr>
              <w:t>ersons</w:t>
            </w:r>
            <w:r w:rsidR="008330E5" w:rsidRPr="00180CFB">
              <w:rPr>
                <w:rFonts w:ascii="Times New Roman" w:eastAsia="Times New Roman" w:hAnsi="Times New Roman" w:cs="Times New Roman"/>
                <w:b w:val="0"/>
                <w:bCs w:val="0"/>
                <w:sz w:val="20"/>
                <w:lang w:eastAsia="zh-CN" w:bidi="hi-IN"/>
              </w:rPr>
              <w:t xml:space="preserve"> </w:t>
            </w:r>
            <w:r w:rsidR="007D5C6F" w:rsidRPr="00180CFB">
              <w:rPr>
                <w:rFonts w:ascii="Times New Roman" w:eastAsia="Times New Roman" w:hAnsi="Times New Roman" w:cs="Times New Roman"/>
                <w:b w:val="0"/>
                <w:bCs w:val="0"/>
                <w:sz w:val="20"/>
                <w:lang w:eastAsia="zh-CN" w:bidi="hi-IN"/>
              </w:rPr>
              <w:t>Living in the S</w:t>
            </w:r>
            <w:r w:rsidRPr="00180CFB">
              <w:rPr>
                <w:rFonts w:ascii="Times New Roman" w:eastAsia="Times New Roman" w:hAnsi="Times New Roman" w:cs="Times New Roman"/>
                <w:b w:val="0"/>
                <w:bCs w:val="0"/>
                <w:sz w:val="20"/>
                <w:lang w:eastAsia="zh-CN" w:bidi="hi-IN"/>
              </w:rPr>
              <w:t xml:space="preserve">ame </w:t>
            </w:r>
            <w:r w:rsidR="006E13A3" w:rsidRPr="00180CFB">
              <w:rPr>
                <w:rFonts w:ascii="Times New Roman" w:eastAsia="Times New Roman" w:hAnsi="Times New Roman" w:cs="Times New Roman"/>
                <w:b w:val="0"/>
                <w:bCs w:val="0"/>
                <w:sz w:val="20"/>
                <w:lang w:eastAsia="zh-CN" w:bidi="hi-IN"/>
              </w:rPr>
              <w:t>H</w:t>
            </w:r>
            <w:r w:rsidRPr="00180CFB">
              <w:rPr>
                <w:rFonts w:ascii="Times New Roman" w:eastAsia="Times New Roman" w:hAnsi="Times New Roman" w:cs="Times New Roman"/>
                <w:b w:val="0"/>
                <w:bCs w:val="0"/>
                <w:sz w:val="20"/>
                <w:lang w:eastAsia="zh-CN" w:bidi="hi-IN"/>
              </w:rPr>
              <w:t>ousehold</w:t>
            </w:r>
          </w:p>
        </w:tc>
        <w:tc>
          <w:tcPr>
            <w:tcW w:w="0" w:type="auto"/>
          </w:tcPr>
          <w:p w14:paraId="43837733" w14:textId="77777777" w:rsidR="00B26E3A" w:rsidRPr="00180CFB" w:rsidRDefault="00B26E3A" w:rsidP="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p>
        </w:tc>
        <w:tc>
          <w:tcPr>
            <w:tcW w:w="0" w:type="auto"/>
          </w:tcPr>
          <w:p w14:paraId="2580A703" w14:textId="0EFDFB07" w:rsidR="00B26E3A" w:rsidRPr="00180CFB" w:rsidRDefault="00FC059B" w:rsidP="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2.2</w:t>
            </w:r>
            <w:r w:rsidR="002C3986" w:rsidRPr="00180CFB">
              <w:rPr>
                <w:rFonts w:ascii="Times New Roman" w:eastAsia="Times New Roman" w:hAnsi="Times New Roman" w:cs="Times New Roman"/>
                <w:sz w:val="20"/>
                <w:lang w:eastAsia="zh-CN" w:bidi="hi-IN"/>
              </w:rPr>
              <w:t>8</w:t>
            </w:r>
            <w:r w:rsidRPr="00180CFB">
              <w:rPr>
                <w:rFonts w:ascii="Times New Roman" w:eastAsia="Times New Roman" w:hAnsi="Times New Roman" w:cs="Times New Roman"/>
                <w:sz w:val="20"/>
                <w:lang w:eastAsia="zh-CN" w:bidi="hi-IN"/>
              </w:rPr>
              <w:t xml:space="preserve"> </w:t>
            </w:r>
            <w:r w:rsidR="004F7635"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1.</w:t>
            </w:r>
            <w:r w:rsidR="002C3986" w:rsidRPr="00180CFB">
              <w:rPr>
                <w:rFonts w:ascii="Times New Roman" w:eastAsia="Times New Roman" w:hAnsi="Times New Roman" w:cs="Times New Roman"/>
                <w:sz w:val="20"/>
                <w:lang w:eastAsia="zh-CN" w:bidi="hi-IN"/>
              </w:rPr>
              <w:t>10</w:t>
            </w:r>
            <w:r w:rsidR="004F7635" w:rsidRPr="00180CFB">
              <w:rPr>
                <w:rFonts w:ascii="Times New Roman" w:eastAsia="Times New Roman" w:hAnsi="Times New Roman" w:cs="Times New Roman"/>
                <w:sz w:val="20"/>
                <w:lang w:eastAsia="zh-CN" w:bidi="hi-IN"/>
              </w:rPr>
              <w:t>)</w:t>
            </w:r>
          </w:p>
        </w:tc>
        <w:tc>
          <w:tcPr>
            <w:tcW w:w="0" w:type="auto"/>
          </w:tcPr>
          <w:p w14:paraId="5393DC81" w14:textId="0598EC40" w:rsidR="00B26E3A" w:rsidRPr="00180CFB" w:rsidRDefault="002C3986" w:rsidP="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2.42</w:t>
            </w:r>
            <w:r w:rsidR="00FC059B" w:rsidRPr="00180CFB">
              <w:rPr>
                <w:rFonts w:ascii="Times New Roman" w:eastAsia="Times New Roman" w:hAnsi="Times New Roman" w:cs="Times New Roman"/>
                <w:sz w:val="20"/>
                <w:lang w:eastAsia="zh-CN" w:bidi="hi-IN"/>
              </w:rPr>
              <w:t xml:space="preserve"> </w:t>
            </w:r>
            <w:r w:rsidR="004F7635" w:rsidRPr="00180CFB">
              <w:rPr>
                <w:rFonts w:ascii="Times New Roman" w:eastAsia="Times New Roman" w:hAnsi="Times New Roman" w:cs="Times New Roman"/>
                <w:sz w:val="20"/>
                <w:lang w:eastAsia="zh-CN" w:bidi="hi-IN"/>
              </w:rPr>
              <w:t>(</w:t>
            </w:r>
            <w:r w:rsidR="00FC059B" w:rsidRPr="00180CFB">
              <w:rPr>
                <w:rFonts w:ascii="Times New Roman" w:eastAsia="Times New Roman" w:hAnsi="Times New Roman" w:cs="Times New Roman"/>
                <w:sz w:val="20"/>
                <w:lang w:eastAsia="zh-CN" w:bidi="hi-IN"/>
              </w:rPr>
              <w:t>1.2</w:t>
            </w:r>
            <w:r w:rsidRPr="00180CFB">
              <w:rPr>
                <w:rFonts w:ascii="Times New Roman" w:eastAsia="Times New Roman" w:hAnsi="Times New Roman" w:cs="Times New Roman"/>
                <w:sz w:val="20"/>
                <w:lang w:eastAsia="zh-CN" w:bidi="hi-IN"/>
              </w:rPr>
              <w:t>6</w:t>
            </w:r>
            <w:r w:rsidR="004F7635" w:rsidRPr="00180CFB">
              <w:rPr>
                <w:rFonts w:ascii="Times New Roman" w:eastAsia="Times New Roman" w:hAnsi="Times New Roman" w:cs="Times New Roman"/>
                <w:sz w:val="20"/>
                <w:lang w:eastAsia="zh-CN" w:bidi="hi-IN"/>
              </w:rPr>
              <w:t>)</w:t>
            </w:r>
          </w:p>
        </w:tc>
        <w:tc>
          <w:tcPr>
            <w:tcW w:w="0" w:type="auto"/>
          </w:tcPr>
          <w:p w14:paraId="6A7F2677" w14:textId="23090289" w:rsidR="00B26E3A" w:rsidRPr="00180CFB" w:rsidRDefault="00FC059B" w:rsidP="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w:t>
            </w:r>
            <w:r w:rsidR="002C3986" w:rsidRPr="00180CFB">
              <w:rPr>
                <w:rFonts w:ascii="Times New Roman" w:eastAsia="Times New Roman" w:hAnsi="Times New Roman" w:cs="Times New Roman"/>
                <w:sz w:val="20"/>
                <w:lang w:eastAsia="zh-CN" w:bidi="hi-IN"/>
              </w:rPr>
              <w:t>38</w:t>
            </w:r>
            <w:r w:rsidRPr="00180CFB">
              <w:rPr>
                <w:rFonts w:ascii="Times New Roman" w:eastAsia="Times New Roman" w:hAnsi="Times New Roman" w:cs="Times New Roman"/>
                <w:sz w:val="20"/>
                <w:lang w:eastAsia="zh-CN" w:bidi="hi-IN"/>
              </w:rPr>
              <w:t xml:space="preserve"> </w:t>
            </w:r>
            <w:r w:rsidR="004F7635"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1.2</w:t>
            </w:r>
            <w:r w:rsidR="002C3986" w:rsidRPr="00180CFB">
              <w:rPr>
                <w:rFonts w:ascii="Times New Roman" w:eastAsia="Times New Roman" w:hAnsi="Times New Roman" w:cs="Times New Roman"/>
                <w:sz w:val="20"/>
                <w:lang w:eastAsia="zh-CN" w:bidi="hi-IN"/>
              </w:rPr>
              <w:t>6</w:t>
            </w:r>
            <w:r w:rsidR="004F7635" w:rsidRPr="00180CFB">
              <w:rPr>
                <w:rFonts w:ascii="Times New Roman" w:eastAsia="Times New Roman" w:hAnsi="Times New Roman" w:cs="Times New Roman"/>
                <w:sz w:val="20"/>
                <w:lang w:eastAsia="zh-CN" w:bidi="hi-IN"/>
              </w:rPr>
              <w:t>)</w:t>
            </w:r>
          </w:p>
        </w:tc>
        <w:tc>
          <w:tcPr>
            <w:tcW w:w="0" w:type="auto"/>
          </w:tcPr>
          <w:p w14:paraId="2AF388C3" w14:textId="0C463A40" w:rsidR="00B26E3A" w:rsidRPr="00180CFB" w:rsidRDefault="00FC059B">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w:t>
            </w:r>
            <w:r w:rsidR="002C3986" w:rsidRPr="00180CFB">
              <w:rPr>
                <w:rFonts w:ascii="Times New Roman" w:eastAsia="Times New Roman" w:hAnsi="Times New Roman" w:cs="Times New Roman"/>
                <w:sz w:val="20"/>
                <w:lang w:eastAsia="zh-CN" w:bidi="hi-IN"/>
              </w:rPr>
              <w:t xml:space="preserve">36 </w:t>
            </w:r>
            <w:r w:rsidR="004F7635"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1.</w:t>
            </w:r>
            <w:r w:rsidR="002C3986" w:rsidRPr="00180CFB">
              <w:rPr>
                <w:rFonts w:ascii="Times New Roman" w:eastAsia="Times New Roman" w:hAnsi="Times New Roman" w:cs="Times New Roman"/>
                <w:sz w:val="20"/>
                <w:lang w:eastAsia="zh-CN" w:bidi="hi-IN"/>
              </w:rPr>
              <w:t>25</w:t>
            </w:r>
            <w:r w:rsidR="004F7635" w:rsidRPr="00180CFB">
              <w:rPr>
                <w:rFonts w:ascii="Times New Roman" w:eastAsia="Times New Roman" w:hAnsi="Times New Roman" w:cs="Times New Roman"/>
                <w:sz w:val="20"/>
                <w:lang w:eastAsia="zh-CN" w:bidi="hi-IN"/>
              </w:rPr>
              <w:t>)</w:t>
            </w:r>
          </w:p>
        </w:tc>
        <w:tc>
          <w:tcPr>
            <w:tcW w:w="0" w:type="auto"/>
          </w:tcPr>
          <w:p w14:paraId="2995E66A" w14:textId="5AB772B3" w:rsidR="00B26E3A" w:rsidRPr="00180CFB" w:rsidRDefault="002C3986">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2.12</w:t>
            </w:r>
            <w:r w:rsidR="00FC059B" w:rsidRPr="00180CFB">
              <w:rPr>
                <w:rFonts w:ascii="Times New Roman" w:eastAsia="Times New Roman" w:hAnsi="Times New Roman" w:cs="Times New Roman"/>
                <w:sz w:val="20"/>
                <w:lang w:eastAsia="zh-CN" w:bidi="hi-IN"/>
              </w:rPr>
              <w:t xml:space="preserve"> </w:t>
            </w:r>
            <w:r w:rsidR="004F7635"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1</w:t>
            </w:r>
            <w:r w:rsidR="00FC059B"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28</w:t>
            </w:r>
            <w:r w:rsidR="004F7635" w:rsidRPr="00180CFB">
              <w:rPr>
                <w:rFonts w:ascii="Times New Roman" w:eastAsia="Times New Roman" w:hAnsi="Times New Roman" w:cs="Times New Roman"/>
                <w:sz w:val="20"/>
                <w:lang w:eastAsia="zh-CN" w:bidi="hi-IN"/>
              </w:rPr>
              <w:t>)</w:t>
            </w:r>
          </w:p>
        </w:tc>
        <w:tc>
          <w:tcPr>
            <w:tcW w:w="1834" w:type="dxa"/>
            <w:shd w:val="clear" w:color="auto" w:fill="auto"/>
          </w:tcPr>
          <w:p w14:paraId="5BD25909" w14:textId="2DFAAC8D" w:rsidR="00B26E3A" w:rsidRPr="00180CFB" w:rsidRDefault="006F54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vertAlign w:val="superscript"/>
                <w:lang w:eastAsia="zh-CN" w:bidi="hi-IN"/>
              </w:rPr>
            </w:pPr>
            <w:proofErr w:type="gramStart"/>
            <w:r w:rsidRPr="00180CFB">
              <w:rPr>
                <w:rFonts w:ascii="Times New Roman" w:eastAsia="Times New Roman" w:hAnsi="Times New Roman" w:cs="Times New Roman"/>
                <w:i/>
                <w:sz w:val="20"/>
                <w:lang w:eastAsia="zh-CN" w:bidi="hi-IN"/>
              </w:rPr>
              <w:t>H</w:t>
            </w:r>
            <w:r w:rsidRPr="00180CFB">
              <w:rPr>
                <w:rFonts w:ascii="Times New Roman" w:eastAsia="Times New Roman" w:hAnsi="Times New Roman" w:cs="Times New Roman"/>
                <w:sz w:val="20"/>
                <w:lang w:eastAsia="zh-CN" w:bidi="hi-IN"/>
              </w:rPr>
              <w:t>(</w:t>
            </w:r>
            <w:proofErr w:type="gramEnd"/>
            <w:r w:rsidRPr="00180CFB">
              <w:rPr>
                <w:rFonts w:ascii="Times New Roman" w:eastAsia="Times New Roman" w:hAnsi="Times New Roman" w:cs="Times New Roman"/>
                <w:sz w:val="20"/>
                <w:lang w:eastAsia="zh-CN" w:bidi="hi-IN"/>
              </w:rPr>
              <w:t>4) = 5.97</w:t>
            </w:r>
            <w:r w:rsidR="006E13A3" w:rsidRPr="00180CFB">
              <w:rPr>
                <w:rFonts w:ascii="Times New Roman" w:eastAsia="Times New Roman" w:hAnsi="Times New Roman" w:cs="Times New Roman"/>
                <w:sz w:val="20"/>
                <w:vertAlign w:val="superscript"/>
                <w:lang w:eastAsia="zh-CN" w:bidi="hi-IN"/>
              </w:rPr>
              <w:t>a</w:t>
            </w:r>
          </w:p>
        </w:tc>
        <w:tc>
          <w:tcPr>
            <w:tcW w:w="252" w:type="dxa"/>
            <w:shd w:val="clear" w:color="auto" w:fill="auto"/>
          </w:tcPr>
          <w:p w14:paraId="2FAE90F4" w14:textId="477A5AB8" w:rsidR="00B26E3A" w:rsidRPr="00180CFB" w:rsidRDefault="006F543A" w:rsidP="00B26E3A">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.201</w:t>
            </w:r>
          </w:p>
        </w:tc>
      </w:tr>
      <w:tr w:rsidR="005537E3" w:rsidRPr="00180CFB" w14:paraId="7CB6B90B" w14:textId="77777777" w:rsidTr="008330E5">
        <w:trPr>
          <w:trHeight w:val="222"/>
        </w:trPr>
        <w:tc>
          <w:tcPr>
            <w:cnfStyle w:val="001000000000" w:firstRow="0" w:lastRow="0" w:firstColumn="1" w:lastColumn="0" w:oddVBand="0" w:evenVBand="0" w:oddHBand="0" w:evenHBand="0" w:firstRowFirstColumn="0" w:firstRowLastColumn="0" w:lastRowFirstColumn="0" w:lastRowLastColumn="0"/>
            <w:tcW w:w="0" w:type="auto"/>
          </w:tcPr>
          <w:p w14:paraId="0DB2E5F6" w14:textId="33CB03B5" w:rsidR="00B26E3A" w:rsidRPr="00180CFB" w:rsidRDefault="00B26E3A" w:rsidP="00B26E3A">
            <w:pPr>
              <w:suppressLineNumbers/>
              <w:suppressAutoHyphens/>
              <w:autoSpaceDN w:val="0"/>
              <w:textAlignment w:val="baseline"/>
              <w:rPr>
                <w:rFonts w:ascii="Times New Roman" w:eastAsia="Times New Roman" w:hAnsi="Times New Roman" w:cs="Times New Roman"/>
                <w:b w:val="0"/>
                <w:bCs w:val="0"/>
                <w:sz w:val="20"/>
                <w:lang w:eastAsia="zh-CN" w:bidi="hi-IN"/>
              </w:rPr>
            </w:pPr>
            <w:r w:rsidRPr="00180CFB">
              <w:rPr>
                <w:rFonts w:ascii="Times New Roman" w:eastAsia="Times New Roman" w:hAnsi="Times New Roman" w:cs="Times New Roman"/>
                <w:b w:val="0"/>
                <w:bCs w:val="0"/>
                <w:sz w:val="20"/>
                <w:lang w:eastAsia="zh-CN" w:bidi="hi-IN"/>
              </w:rPr>
              <w:t xml:space="preserve">Employment </w:t>
            </w:r>
            <w:r w:rsidR="006E13A3" w:rsidRPr="00180CFB">
              <w:rPr>
                <w:rFonts w:ascii="Times New Roman" w:eastAsia="Times New Roman" w:hAnsi="Times New Roman" w:cs="Times New Roman"/>
                <w:b w:val="0"/>
                <w:bCs w:val="0"/>
                <w:sz w:val="20"/>
                <w:lang w:eastAsia="zh-CN" w:bidi="hi-IN"/>
              </w:rPr>
              <w:t>S</w:t>
            </w:r>
            <w:r w:rsidRPr="00180CFB">
              <w:rPr>
                <w:rFonts w:ascii="Times New Roman" w:eastAsia="Times New Roman" w:hAnsi="Times New Roman" w:cs="Times New Roman"/>
                <w:b w:val="0"/>
                <w:bCs w:val="0"/>
                <w:sz w:val="20"/>
                <w:lang w:eastAsia="zh-CN" w:bidi="hi-IN"/>
              </w:rPr>
              <w:t>tatus</w:t>
            </w:r>
          </w:p>
        </w:tc>
        <w:tc>
          <w:tcPr>
            <w:tcW w:w="0" w:type="auto"/>
          </w:tcPr>
          <w:p w14:paraId="232CBC13" w14:textId="644750DE" w:rsidR="00B26E3A" w:rsidRPr="00180CFB" w:rsidRDefault="007D5C6F" w:rsidP="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Full T</w:t>
            </w:r>
            <w:r w:rsidR="00B26E3A" w:rsidRPr="00180CFB">
              <w:rPr>
                <w:rFonts w:ascii="Times New Roman" w:eastAsia="Times New Roman" w:hAnsi="Times New Roman" w:cs="Times New Roman"/>
                <w:sz w:val="20"/>
                <w:lang w:eastAsia="zh-CN" w:bidi="hi-IN"/>
              </w:rPr>
              <w:t>ime</w:t>
            </w:r>
          </w:p>
        </w:tc>
        <w:tc>
          <w:tcPr>
            <w:tcW w:w="0" w:type="auto"/>
          </w:tcPr>
          <w:p w14:paraId="0637F71A" w14:textId="5BE3FEBE" w:rsidR="00B26E3A" w:rsidRPr="00180CFB" w:rsidRDefault="002035B8">
            <w:pPr>
              <w:suppressLineNumbers/>
              <w:tabs>
                <w:tab w:val="center" w:pos="779"/>
              </w:tab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81 </w:t>
            </w:r>
            <w:r w:rsidR="004F7635"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38.57</w:t>
            </w:r>
            <w:r w:rsidR="00DE208F" w:rsidRPr="00180CFB">
              <w:rPr>
                <w:rFonts w:ascii="Times New Roman" w:eastAsia="Times New Roman" w:hAnsi="Times New Roman" w:cs="Times New Roman"/>
                <w:sz w:val="20"/>
                <w:lang w:eastAsia="zh-CN" w:bidi="hi-IN"/>
              </w:rPr>
              <w:t>%)</w:t>
            </w:r>
          </w:p>
        </w:tc>
        <w:tc>
          <w:tcPr>
            <w:tcW w:w="0" w:type="auto"/>
          </w:tcPr>
          <w:p w14:paraId="2C0F5DE3" w14:textId="159D4B31" w:rsidR="00B26E3A" w:rsidRPr="00180CFB" w:rsidRDefault="001B0AB3">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4</w:t>
            </w:r>
            <w:r w:rsidR="002035B8" w:rsidRPr="00180CFB">
              <w:rPr>
                <w:rFonts w:ascii="Times New Roman" w:eastAsia="Times New Roman" w:hAnsi="Times New Roman" w:cs="Times New Roman"/>
                <w:sz w:val="20"/>
                <w:lang w:eastAsia="zh-CN" w:bidi="hi-IN"/>
              </w:rPr>
              <w:t>5</w:t>
            </w:r>
            <w:r w:rsidRPr="00180CFB">
              <w:rPr>
                <w:rFonts w:ascii="Times New Roman" w:eastAsia="Times New Roman" w:hAnsi="Times New Roman" w:cs="Times New Roman"/>
                <w:sz w:val="20"/>
                <w:lang w:eastAsia="zh-CN" w:bidi="hi-IN"/>
              </w:rPr>
              <w:t xml:space="preserve"> </w:t>
            </w:r>
            <w:r w:rsidR="004F7635" w:rsidRPr="00180CFB">
              <w:rPr>
                <w:rFonts w:ascii="Times New Roman" w:eastAsia="Times New Roman" w:hAnsi="Times New Roman" w:cs="Times New Roman"/>
                <w:sz w:val="20"/>
                <w:lang w:eastAsia="zh-CN" w:bidi="hi-IN"/>
              </w:rPr>
              <w:t>(</w:t>
            </w:r>
            <w:r w:rsidR="005479DD" w:rsidRPr="00180CFB">
              <w:rPr>
                <w:rFonts w:ascii="Times New Roman" w:eastAsia="Times New Roman" w:hAnsi="Times New Roman" w:cs="Times New Roman"/>
                <w:sz w:val="20"/>
                <w:lang w:eastAsia="zh-CN" w:bidi="hi-IN"/>
              </w:rPr>
              <w:t>27.78</w:t>
            </w:r>
            <w:r w:rsidR="00DE208F" w:rsidRPr="00180CFB">
              <w:rPr>
                <w:rFonts w:ascii="Times New Roman" w:eastAsia="Times New Roman" w:hAnsi="Times New Roman" w:cs="Times New Roman"/>
                <w:sz w:val="20"/>
                <w:lang w:eastAsia="zh-CN" w:bidi="hi-IN"/>
              </w:rPr>
              <w:t>%)</w:t>
            </w:r>
          </w:p>
        </w:tc>
        <w:tc>
          <w:tcPr>
            <w:tcW w:w="0" w:type="auto"/>
          </w:tcPr>
          <w:p w14:paraId="6491A534" w14:textId="7CC00AD8" w:rsidR="00B26E3A" w:rsidRPr="00180CFB" w:rsidRDefault="002035B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43</w:t>
            </w:r>
            <w:r w:rsidR="001B0AB3" w:rsidRPr="00180CFB">
              <w:rPr>
                <w:rFonts w:ascii="Times New Roman" w:eastAsia="Times New Roman" w:hAnsi="Times New Roman" w:cs="Times New Roman"/>
                <w:sz w:val="20"/>
                <w:lang w:eastAsia="zh-CN" w:bidi="hi-IN"/>
              </w:rPr>
              <w:t xml:space="preserve"> </w:t>
            </w:r>
            <w:r w:rsidR="004F7635" w:rsidRPr="00180CFB">
              <w:rPr>
                <w:rFonts w:ascii="Times New Roman" w:eastAsia="Times New Roman" w:hAnsi="Times New Roman" w:cs="Times New Roman"/>
                <w:sz w:val="20"/>
                <w:lang w:eastAsia="zh-CN" w:bidi="hi-IN"/>
              </w:rPr>
              <w:t>(</w:t>
            </w:r>
            <w:r w:rsidR="005479DD" w:rsidRPr="00180CFB">
              <w:rPr>
                <w:rFonts w:ascii="Times New Roman" w:eastAsia="Times New Roman" w:hAnsi="Times New Roman" w:cs="Times New Roman"/>
                <w:sz w:val="20"/>
                <w:lang w:eastAsia="zh-CN" w:bidi="hi-IN"/>
              </w:rPr>
              <w:t>31.39</w:t>
            </w:r>
            <w:r w:rsidR="00DE208F" w:rsidRPr="00180CFB">
              <w:rPr>
                <w:rFonts w:ascii="Times New Roman" w:eastAsia="Times New Roman" w:hAnsi="Times New Roman" w:cs="Times New Roman"/>
                <w:sz w:val="20"/>
                <w:lang w:eastAsia="zh-CN" w:bidi="hi-IN"/>
              </w:rPr>
              <w:t>%)</w:t>
            </w:r>
          </w:p>
        </w:tc>
        <w:tc>
          <w:tcPr>
            <w:tcW w:w="0" w:type="auto"/>
          </w:tcPr>
          <w:p w14:paraId="427BB0A1" w14:textId="66553D17" w:rsidR="00B26E3A" w:rsidRPr="00180CFB" w:rsidRDefault="002035B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31</w:t>
            </w:r>
            <w:r w:rsidR="001B0AB3" w:rsidRPr="00180CFB">
              <w:rPr>
                <w:rFonts w:ascii="Times New Roman" w:eastAsia="Times New Roman" w:hAnsi="Times New Roman" w:cs="Times New Roman"/>
                <w:sz w:val="20"/>
                <w:lang w:eastAsia="zh-CN" w:bidi="hi-IN"/>
              </w:rPr>
              <w:t xml:space="preserve"> </w:t>
            </w:r>
            <w:r w:rsidR="004F7635" w:rsidRPr="00180CFB">
              <w:rPr>
                <w:rFonts w:ascii="Times New Roman" w:eastAsia="Times New Roman" w:hAnsi="Times New Roman" w:cs="Times New Roman"/>
                <w:sz w:val="20"/>
                <w:lang w:eastAsia="zh-CN" w:bidi="hi-IN"/>
              </w:rPr>
              <w:t>(</w:t>
            </w:r>
            <w:r w:rsidR="005479DD" w:rsidRPr="00180CFB">
              <w:rPr>
                <w:rFonts w:ascii="Times New Roman" w:eastAsia="Times New Roman" w:hAnsi="Times New Roman" w:cs="Times New Roman"/>
                <w:sz w:val="20"/>
                <w:lang w:eastAsia="zh-CN" w:bidi="hi-IN"/>
              </w:rPr>
              <w:t>34.44</w:t>
            </w:r>
            <w:r w:rsidR="00DE208F" w:rsidRPr="00180CFB">
              <w:rPr>
                <w:rFonts w:ascii="Times New Roman" w:eastAsia="Times New Roman" w:hAnsi="Times New Roman" w:cs="Times New Roman"/>
                <w:sz w:val="20"/>
                <w:lang w:eastAsia="zh-CN" w:bidi="hi-IN"/>
              </w:rPr>
              <w:t>%)</w:t>
            </w:r>
          </w:p>
        </w:tc>
        <w:tc>
          <w:tcPr>
            <w:tcW w:w="0" w:type="auto"/>
          </w:tcPr>
          <w:p w14:paraId="2270E9B9" w14:textId="2720BB1C" w:rsidR="00B26E3A" w:rsidRPr="00180CFB" w:rsidRDefault="001B0AB3">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w:t>
            </w:r>
            <w:r w:rsidR="002035B8" w:rsidRPr="00180CFB">
              <w:rPr>
                <w:rFonts w:ascii="Times New Roman" w:eastAsia="Times New Roman" w:hAnsi="Times New Roman" w:cs="Times New Roman"/>
                <w:sz w:val="20"/>
                <w:lang w:eastAsia="zh-CN" w:bidi="hi-IN"/>
              </w:rPr>
              <w:t>6</w:t>
            </w:r>
            <w:r w:rsidRPr="00180CFB">
              <w:rPr>
                <w:rFonts w:ascii="Times New Roman" w:eastAsia="Times New Roman" w:hAnsi="Times New Roman" w:cs="Times New Roman"/>
                <w:sz w:val="20"/>
                <w:lang w:eastAsia="zh-CN" w:bidi="hi-IN"/>
              </w:rPr>
              <w:t xml:space="preserve"> </w:t>
            </w:r>
            <w:r w:rsidR="004F7635" w:rsidRPr="00180CFB">
              <w:rPr>
                <w:rFonts w:ascii="Times New Roman" w:eastAsia="Times New Roman" w:hAnsi="Times New Roman" w:cs="Times New Roman"/>
                <w:sz w:val="20"/>
                <w:lang w:eastAsia="zh-CN" w:bidi="hi-IN"/>
              </w:rPr>
              <w:t>(</w:t>
            </w:r>
            <w:r w:rsidR="005479DD" w:rsidRPr="00180CFB">
              <w:rPr>
                <w:rFonts w:ascii="Times New Roman" w:eastAsia="Times New Roman" w:hAnsi="Times New Roman" w:cs="Times New Roman"/>
                <w:sz w:val="20"/>
                <w:lang w:eastAsia="zh-CN" w:bidi="hi-IN"/>
              </w:rPr>
              <w:t>29.21</w:t>
            </w:r>
            <w:r w:rsidR="00DE208F" w:rsidRPr="00180CFB">
              <w:rPr>
                <w:rFonts w:ascii="Times New Roman" w:eastAsia="Times New Roman" w:hAnsi="Times New Roman" w:cs="Times New Roman"/>
                <w:sz w:val="20"/>
                <w:lang w:eastAsia="zh-CN" w:bidi="hi-IN"/>
              </w:rPr>
              <w:t>%)</w:t>
            </w:r>
          </w:p>
        </w:tc>
        <w:tc>
          <w:tcPr>
            <w:tcW w:w="1834" w:type="dxa"/>
            <w:shd w:val="clear" w:color="auto" w:fill="auto"/>
          </w:tcPr>
          <w:p w14:paraId="1E33EA2E" w14:textId="76B5404E" w:rsidR="00B26E3A" w:rsidRPr="00180CFB" w:rsidRDefault="00B26E3A" w:rsidP="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c>
          <w:tcPr>
            <w:tcW w:w="252" w:type="dxa"/>
            <w:shd w:val="clear" w:color="auto" w:fill="auto"/>
          </w:tcPr>
          <w:p w14:paraId="48ABAA72" w14:textId="77777777" w:rsidR="00B26E3A" w:rsidRPr="00180CFB" w:rsidRDefault="00B26E3A" w:rsidP="00B26E3A">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r>
      <w:tr w:rsidR="005537E3" w:rsidRPr="00180CFB" w14:paraId="52F441E3" w14:textId="77777777" w:rsidTr="008330E5">
        <w:trPr>
          <w:trHeight w:val="237"/>
        </w:trPr>
        <w:tc>
          <w:tcPr>
            <w:cnfStyle w:val="001000000000" w:firstRow="0" w:lastRow="0" w:firstColumn="1" w:lastColumn="0" w:oddVBand="0" w:evenVBand="0" w:oddHBand="0" w:evenHBand="0" w:firstRowFirstColumn="0" w:firstRowLastColumn="0" w:lastRowFirstColumn="0" w:lastRowLastColumn="0"/>
            <w:tcW w:w="0" w:type="auto"/>
          </w:tcPr>
          <w:p w14:paraId="08E5CED7" w14:textId="77777777" w:rsidR="00B26E3A" w:rsidRPr="00180CFB" w:rsidRDefault="00B26E3A" w:rsidP="00B26E3A">
            <w:pPr>
              <w:suppressLineNumbers/>
              <w:suppressAutoHyphens/>
              <w:autoSpaceDN w:val="0"/>
              <w:textAlignment w:val="baseline"/>
              <w:rPr>
                <w:rFonts w:ascii="Times New Roman" w:eastAsia="Times New Roman" w:hAnsi="Times New Roman" w:cs="Times New Roman"/>
                <w:b w:val="0"/>
                <w:bCs w:val="0"/>
                <w:sz w:val="20"/>
                <w:lang w:eastAsia="zh-CN" w:bidi="hi-IN"/>
              </w:rPr>
            </w:pPr>
          </w:p>
        </w:tc>
        <w:tc>
          <w:tcPr>
            <w:tcW w:w="0" w:type="auto"/>
          </w:tcPr>
          <w:p w14:paraId="733CBAAF" w14:textId="7F9936F2" w:rsidR="00B26E3A" w:rsidRPr="00180CFB" w:rsidRDefault="007D5C6F" w:rsidP="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Part T</w:t>
            </w:r>
            <w:r w:rsidR="00B26E3A" w:rsidRPr="00180CFB">
              <w:rPr>
                <w:rFonts w:ascii="Times New Roman" w:eastAsia="Times New Roman" w:hAnsi="Times New Roman" w:cs="Times New Roman"/>
                <w:sz w:val="20"/>
                <w:lang w:eastAsia="zh-CN" w:bidi="hi-IN"/>
              </w:rPr>
              <w:t>ime</w:t>
            </w:r>
          </w:p>
        </w:tc>
        <w:tc>
          <w:tcPr>
            <w:tcW w:w="0" w:type="auto"/>
          </w:tcPr>
          <w:p w14:paraId="7BD2CEB2" w14:textId="5F77F762" w:rsidR="00B26E3A" w:rsidRPr="00180CFB" w:rsidRDefault="001B0AB3">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31 </w:t>
            </w:r>
            <w:r w:rsidR="004F7635" w:rsidRPr="00180CFB">
              <w:rPr>
                <w:rFonts w:ascii="Times New Roman" w:eastAsia="Times New Roman" w:hAnsi="Times New Roman" w:cs="Times New Roman"/>
                <w:sz w:val="20"/>
                <w:lang w:eastAsia="zh-CN" w:bidi="hi-IN"/>
              </w:rPr>
              <w:t>(</w:t>
            </w:r>
            <w:r w:rsidR="002035B8" w:rsidRPr="00180CFB">
              <w:rPr>
                <w:rFonts w:ascii="Times New Roman" w:eastAsia="Times New Roman" w:hAnsi="Times New Roman" w:cs="Times New Roman"/>
                <w:sz w:val="20"/>
                <w:lang w:eastAsia="zh-CN" w:bidi="hi-IN"/>
              </w:rPr>
              <w:t>14.76</w:t>
            </w:r>
            <w:r w:rsidR="002035B8" w:rsidRPr="00180CFB" w:rsidDel="002035B8">
              <w:rPr>
                <w:rFonts w:ascii="Times New Roman" w:eastAsia="Times New Roman" w:hAnsi="Times New Roman" w:cs="Times New Roman"/>
                <w:sz w:val="20"/>
                <w:lang w:eastAsia="zh-CN" w:bidi="hi-IN"/>
              </w:rPr>
              <w:t xml:space="preserve"> </w:t>
            </w:r>
            <w:r w:rsidR="00DE208F" w:rsidRPr="00180CFB">
              <w:rPr>
                <w:rFonts w:ascii="Times New Roman" w:eastAsia="Times New Roman" w:hAnsi="Times New Roman" w:cs="Times New Roman"/>
                <w:sz w:val="20"/>
                <w:lang w:eastAsia="zh-CN" w:bidi="hi-IN"/>
              </w:rPr>
              <w:t>%)</w:t>
            </w:r>
          </w:p>
        </w:tc>
        <w:tc>
          <w:tcPr>
            <w:tcW w:w="0" w:type="auto"/>
          </w:tcPr>
          <w:p w14:paraId="61507E12" w14:textId="59FAB4FB" w:rsidR="00B26E3A" w:rsidRPr="00180CFB" w:rsidRDefault="002035B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23 </w:t>
            </w:r>
            <w:r w:rsidR="004F7635" w:rsidRPr="00180CFB">
              <w:rPr>
                <w:rFonts w:ascii="Times New Roman" w:eastAsia="Times New Roman" w:hAnsi="Times New Roman" w:cs="Times New Roman"/>
                <w:sz w:val="20"/>
                <w:lang w:eastAsia="zh-CN" w:bidi="hi-IN"/>
              </w:rPr>
              <w:t>(</w:t>
            </w:r>
            <w:r w:rsidR="005479DD" w:rsidRPr="00180CFB">
              <w:rPr>
                <w:rFonts w:ascii="Times New Roman" w:eastAsia="Times New Roman" w:hAnsi="Times New Roman" w:cs="Times New Roman"/>
                <w:sz w:val="20"/>
                <w:lang w:eastAsia="zh-CN" w:bidi="hi-IN"/>
              </w:rPr>
              <w:t>14.20</w:t>
            </w:r>
            <w:r w:rsidR="00DE208F" w:rsidRPr="00180CFB">
              <w:rPr>
                <w:rFonts w:ascii="Times New Roman" w:eastAsia="Times New Roman" w:hAnsi="Times New Roman" w:cs="Times New Roman"/>
                <w:sz w:val="20"/>
                <w:lang w:eastAsia="zh-CN" w:bidi="hi-IN"/>
              </w:rPr>
              <w:t>%)</w:t>
            </w:r>
          </w:p>
        </w:tc>
        <w:tc>
          <w:tcPr>
            <w:tcW w:w="0" w:type="auto"/>
          </w:tcPr>
          <w:p w14:paraId="680158AC" w14:textId="03F33968" w:rsidR="00B26E3A" w:rsidRPr="00180CFB" w:rsidRDefault="002035B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16 </w:t>
            </w:r>
            <w:r w:rsidR="004F7635" w:rsidRPr="00180CFB">
              <w:rPr>
                <w:rFonts w:ascii="Times New Roman" w:eastAsia="Times New Roman" w:hAnsi="Times New Roman" w:cs="Times New Roman"/>
                <w:sz w:val="20"/>
                <w:lang w:eastAsia="zh-CN" w:bidi="hi-IN"/>
              </w:rPr>
              <w:t>(</w:t>
            </w:r>
            <w:r w:rsidR="005479DD" w:rsidRPr="00180CFB">
              <w:rPr>
                <w:rFonts w:ascii="Times New Roman" w:eastAsia="Times New Roman" w:hAnsi="Times New Roman" w:cs="Times New Roman"/>
                <w:sz w:val="20"/>
                <w:lang w:eastAsia="zh-CN" w:bidi="hi-IN"/>
              </w:rPr>
              <w:t>11.68</w:t>
            </w:r>
            <w:r w:rsidR="00DE208F" w:rsidRPr="00180CFB">
              <w:rPr>
                <w:rFonts w:ascii="Times New Roman" w:eastAsia="Times New Roman" w:hAnsi="Times New Roman" w:cs="Times New Roman"/>
                <w:sz w:val="20"/>
                <w:lang w:eastAsia="zh-CN" w:bidi="hi-IN"/>
              </w:rPr>
              <w:t>%)</w:t>
            </w:r>
          </w:p>
        </w:tc>
        <w:tc>
          <w:tcPr>
            <w:tcW w:w="0" w:type="auto"/>
          </w:tcPr>
          <w:p w14:paraId="16B39A0D" w14:textId="5831DECC" w:rsidR="00B26E3A" w:rsidRPr="00180CFB" w:rsidRDefault="002035B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12 </w:t>
            </w:r>
            <w:r w:rsidR="004F7635" w:rsidRPr="00180CFB">
              <w:rPr>
                <w:rFonts w:ascii="Times New Roman" w:eastAsia="Times New Roman" w:hAnsi="Times New Roman" w:cs="Times New Roman"/>
                <w:sz w:val="20"/>
                <w:lang w:eastAsia="zh-CN" w:bidi="hi-IN"/>
              </w:rPr>
              <w:t>(</w:t>
            </w:r>
            <w:r w:rsidR="005479DD" w:rsidRPr="00180CFB">
              <w:rPr>
                <w:rFonts w:ascii="Times New Roman" w:eastAsia="Times New Roman" w:hAnsi="Times New Roman" w:cs="Times New Roman"/>
                <w:sz w:val="20"/>
                <w:lang w:eastAsia="zh-CN" w:bidi="hi-IN"/>
              </w:rPr>
              <w:t>13.33</w:t>
            </w:r>
            <w:r w:rsidR="00DE208F" w:rsidRPr="00180CFB">
              <w:rPr>
                <w:rFonts w:ascii="Times New Roman" w:eastAsia="Times New Roman" w:hAnsi="Times New Roman" w:cs="Times New Roman"/>
                <w:sz w:val="20"/>
                <w:lang w:eastAsia="zh-CN" w:bidi="hi-IN"/>
              </w:rPr>
              <w:t>%)</w:t>
            </w:r>
          </w:p>
        </w:tc>
        <w:tc>
          <w:tcPr>
            <w:tcW w:w="0" w:type="auto"/>
          </w:tcPr>
          <w:p w14:paraId="3805A72D" w14:textId="207FDB0D" w:rsidR="00B26E3A" w:rsidRPr="00180CFB" w:rsidRDefault="002035B8" w:rsidP="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11</w:t>
            </w:r>
            <w:r w:rsidR="004F7635" w:rsidRPr="00180CFB">
              <w:rPr>
                <w:rFonts w:ascii="Times New Roman" w:eastAsia="Times New Roman" w:hAnsi="Times New Roman" w:cs="Times New Roman"/>
                <w:sz w:val="20"/>
                <w:lang w:eastAsia="zh-CN" w:bidi="hi-IN"/>
              </w:rPr>
              <w:t xml:space="preserve"> (1</w:t>
            </w:r>
            <w:r w:rsidR="005479DD" w:rsidRPr="00180CFB">
              <w:rPr>
                <w:rFonts w:ascii="Times New Roman" w:eastAsia="Times New Roman" w:hAnsi="Times New Roman" w:cs="Times New Roman"/>
                <w:sz w:val="20"/>
                <w:lang w:eastAsia="zh-CN" w:bidi="hi-IN"/>
              </w:rPr>
              <w:t>2</w:t>
            </w:r>
            <w:r w:rsidR="004F7635" w:rsidRPr="00180CFB">
              <w:rPr>
                <w:rFonts w:ascii="Times New Roman" w:eastAsia="Times New Roman" w:hAnsi="Times New Roman" w:cs="Times New Roman"/>
                <w:sz w:val="20"/>
                <w:lang w:eastAsia="zh-CN" w:bidi="hi-IN"/>
              </w:rPr>
              <w:t>.</w:t>
            </w:r>
            <w:r w:rsidR="005479DD" w:rsidRPr="00180CFB">
              <w:rPr>
                <w:rFonts w:ascii="Times New Roman" w:eastAsia="Times New Roman" w:hAnsi="Times New Roman" w:cs="Times New Roman"/>
                <w:sz w:val="20"/>
                <w:lang w:eastAsia="zh-CN" w:bidi="hi-IN"/>
              </w:rPr>
              <w:t>36</w:t>
            </w:r>
            <w:r w:rsidR="004F7635" w:rsidRPr="00180CFB">
              <w:rPr>
                <w:rFonts w:ascii="Times New Roman" w:eastAsia="Times New Roman" w:hAnsi="Times New Roman" w:cs="Times New Roman"/>
                <w:sz w:val="20"/>
                <w:lang w:eastAsia="zh-CN" w:bidi="hi-IN"/>
              </w:rPr>
              <w:t>%)</w:t>
            </w:r>
          </w:p>
        </w:tc>
        <w:tc>
          <w:tcPr>
            <w:tcW w:w="1834" w:type="dxa"/>
            <w:shd w:val="clear" w:color="auto" w:fill="auto"/>
          </w:tcPr>
          <w:p w14:paraId="032996DB" w14:textId="60C31B92" w:rsidR="00B26E3A" w:rsidRPr="00180CFB" w:rsidRDefault="00B26E3A" w:rsidP="00B26E3A">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c>
          <w:tcPr>
            <w:tcW w:w="252" w:type="dxa"/>
            <w:shd w:val="clear" w:color="auto" w:fill="auto"/>
          </w:tcPr>
          <w:p w14:paraId="6D8CF086" w14:textId="77777777" w:rsidR="00B26E3A" w:rsidRPr="00180CFB" w:rsidRDefault="00B26E3A" w:rsidP="00B26E3A">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r>
      <w:tr w:rsidR="005537E3" w:rsidRPr="00180CFB" w14:paraId="5F41D310" w14:textId="77777777" w:rsidTr="008330E5">
        <w:trPr>
          <w:trHeight w:val="222"/>
        </w:trPr>
        <w:tc>
          <w:tcPr>
            <w:cnfStyle w:val="001000000000" w:firstRow="0" w:lastRow="0" w:firstColumn="1" w:lastColumn="0" w:oddVBand="0" w:evenVBand="0" w:oddHBand="0" w:evenHBand="0" w:firstRowFirstColumn="0" w:firstRowLastColumn="0" w:lastRowFirstColumn="0" w:lastRowLastColumn="0"/>
            <w:tcW w:w="0" w:type="auto"/>
          </w:tcPr>
          <w:p w14:paraId="14F65F3D" w14:textId="77777777" w:rsidR="004F7635" w:rsidRPr="00180CFB" w:rsidRDefault="004F7635" w:rsidP="004F7635">
            <w:pPr>
              <w:suppressLineNumbers/>
              <w:suppressAutoHyphens/>
              <w:autoSpaceDN w:val="0"/>
              <w:textAlignment w:val="baseline"/>
              <w:rPr>
                <w:rFonts w:ascii="Times New Roman" w:eastAsia="Times New Roman" w:hAnsi="Times New Roman" w:cs="Times New Roman"/>
                <w:b w:val="0"/>
                <w:bCs w:val="0"/>
                <w:sz w:val="20"/>
                <w:lang w:eastAsia="zh-CN" w:bidi="hi-IN"/>
              </w:rPr>
            </w:pPr>
          </w:p>
        </w:tc>
        <w:tc>
          <w:tcPr>
            <w:tcW w:w="0" w:type="auto"/>
          </w:tcPr>
          <w:p w14:paraId="4AB07636" w14:textId="5685B981" w:rsidR="004F7635" w:rsidRPr="00180CFB" w:rsidRDefault="007D5C6F" w:rsidP="004F763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No E</w:t>
            </w:r>
            <w:r w:rsidR="004F7635" w:rsidRPr="00180CFB">
              <w:rPr>
                <w:rFonts w:ascii="Times New Roman" w:eastAsia="Times New Roman" w:hAnsi="Times New Roman" w:cs="Times New Roman"/>
                <w:sz w:val="20"/>
                <w:lang w:eastAsia="zh-CN" w:bidi="hi-IN"/>
              </w:rPr>
              <w:t>mployment</w:t>
            </w:r>
          </w:p>
        </w:tc>
        <w:tc>
          <w:tcPr>
            <w:tcW w:w="0" w:type="auto"/>
          </w:tcPr>
          <w:p w14:paraId="6EB3C14B" w14:textId="6B53293B" w:rsidR="004F7635" w:rsidRPr="00180CFB" w:rsidRDefault="004F763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5 (</w:t>
            </w:r>
            <w:r w:rsidR="002035B8" w:rsidRPr="00180CFB">
              <w:rPr>
                <w:rFonts w:ascii="Times New Roman" w:eastAsia="Times New Roman" w:hAnsi="Times New Roman" w:cs="Times New Roman"/>
                <w:sz w:val="20"/>
                <w:lang w:eastAsia="zh-CN" w:bidi="hi-IN"/>
              </w:rPr>
              <w:t>2.38</w:t>
            </w:r>
            <w:r w:rsidR="002035B8" w:rsidRPr="00180CFB" w:rsidDel="002035B8">
              <w:rPr>
                <w:rFonts w:ascii="Times New Roman" w:eastAsia="Times New Roman" w:hAnsi="Times New Roman" w:cs="Times New Roman"/>
                <w:sz w:val="20"/>
                <w:lang w:eastAsia="zh-CN" w:bidi="hi-IN"/>
              </w:rPr>
              <w:t xml:space="preserve"> </w:t>
            </w:r>
            <w:r w:rsidR="00DE208F" w:rsidRPr="00180CFB">
              <w:rPr>
                <w:rFonts w:ascii="Times New Roman" w:eastAsia="Times New Roman" w:hAnsi="Times New Roman" w:cs="Times New Roman"/>
                <w:sz w:val="20"/>
                <w:lang w:eastAsia="zh-CN" w:bidi="hi-IN"/>
              </w:rPr>
              <w:t>%)</w:t>
            </w:r>
          </w:p>
        </w:tc>
        <w:tc>
          <w:tcPr>
            <w:tcW w:w="0" w:type="auto"/>
          </w:tcPr>
          <w:p w14:paraId="010B459F" w14:textId="6517FE21" w:rsidR="004F7635" w:rsidRPr="00180CFB" w:rsidRDefault="002035B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3</w:t>
            </w:r>
            <w:r w:rsidR="004F7635" w:rsidRPr="00180CFB">
              <w:rPr>
                <w:rFonts w:ascii="Times New Roman" w:eastAsia="Times New Roman" w:hAnsi="Times New Roman" w:cs="Times New Roman"/>
                <w:sz w:val="20"/>
                <w:lang w:eastAsia="zh-CN" w:bidi="hi-IN"/>
              </w:rPr>
              <w:t xml:space="preserve"> (</w:t>
            </w:r>
            <w:r w:rsidR="005479DD" w:rsidRPr="00180CFB">
              <w:rPr>
                <w:rFonts w:ascii="Times New Roman" w:eastAsia="Times New Roman" w:hAnsi="Times New Roman" w:cs="Times New Roman"/>
                <w:sz w:val="20"/>
                <w:lang w:eastAsia="zh-CN" w:bidi="hi-IN"/>
              </w:rPr>
              <w:t>1</w:t>
            </w:r>
            <w:r w:rsidR="004F7635" w:rsidRPr="00180CFB">
              <w:rPr>
                <w:rFonts w:ascii="Times New Roman" w:eastAsia="Times New Roman" w:hAnsi="Times New Roman" w:cs="Times New Roman"/>
                <w:sz w:val="20"/>
                <w:lang w:eastAsia="zh-CN" w:bidi="hi-IN"/>
              </w:rPr>
              <w:t>.</w:t>
            </w:r>
            <w:r w:rsidR="005479DD" w:rsidRPr="00180CFB">
              <w:rPr>
                <w:rFonts w:ascii="Times New Roman" w:eastAsia="Times New Roman" w:hAnsi="Times New Roman" w:cs="Times New Roman"/>
                <w:sz w:val="20"/>
                <w:lang w:eastAsia="zh-CN" w:bidi="hi-IN"/>
              </w:rPr>
              <w:t>85</w:t>
            </w:r>
            <w:r w:rsidR="004F7635" w:rsidRPr="00180CFB">
              <w:rPr>
                <w:rFonts w:ascii="Times New Roman" w:eastAsia="Times New Roman" w:hAnsi="Times New Roman" w:cs="Times New Roman"/>
                <w:sz w:val="20"/>
                <w:lang w:eastAsia="zh-CN" w:bidi="hi-IN"/>
              </w:rPr>
              <w:t>%)</w:t>
            </w:r>
          </w:p>
        </w:tc>
        <w:tc>
          <w:tcPr>
            <w:tcW w:w="0" w:type="auto"/>
          </w:tcPr>
          <w:p w14:paraId="287AA37A" w14:textId="72EECCBF" w:rsidR="004F7635" w:rsidRPr="00180CFB" w:rsidRDefault="002035B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3</w:t>
            </w:r>
            <w:r w:rsidR="004F7635" w:rsidRPr="00180CFB">
              <w:rPr>
                <w:rFonts w:ascii="Times New Roman" w:eastAsia="Times New Roman" w:hAnsi="Times New Roman" w:cs="Times New Roman"/>
                <w:sz w:val="20"/>
                <w:lang w:eastAsia="zh-CN" w:bidi="hi-IN"/>
              </w:rPr>
              <w:t xml:space="preserve"> (</w:t>
            </w:r>
            <w:r w:rsidR="005479DD" w:rsidRPr="00180CFB">
              <w:rPr>
                <w:rFonts w:ascii="Times New Roman" w:eastAsia="Times New Roman" w:hAnsi="Times New Roman" w:cs="Times New Roman"/>
                <w:sz w:val="20"/>
                <w:lang w:eastAsia="zh-CN" w:bidi="hi-IN"/>
              </w:rPr>
              <w:t>2</w:t>
            </w:r>
            <w:r w:rsidR="004F7635" w:rsidRPr="00180CFB">
              <w:rPr>
                <w:rFonts w:ascii="Times New Roman" w:eastAsia="Times New Roman" w:hAnsi="Times New Roman" w:cs="Times New Roman"/>
                <w:sz w:val="20"/>
                <w:lang w:eastAsia="zh-CN" w:bidi="hi-IN"/>
              </w:rPr>
              <w:t>.</w:t>
            </w:r>
            <w:r w:rsidR="005479DD" w:rsidRPr="00180CFB">
              <w:rPr>
                <w:rFonts w:ascii="Times New Roman" w:eastAsia="Times New Roman" w:hAnsi="Times New Roman" w:cs="Times New Roman"/>
                <w:sz w:val="20"/>
                <w:lang w:eastAsia="zh-CN" w:bidi="hi-IN"/>
              </w:rPr>
              <w:t>19</w:t>
            </w:r>
            <w:r w:rsidR="004F7635" w:rsidRPr="00180CFB">
              <w:rPr>
                <w:rFonts w:ascii="Times New Roman" w:eastAsia="Times New Roman" w:hAnsi="Times New Roman" w:cs="Times New Roman"/>
                <w:sz w:val="20"/>
                <w:lang w:eastAsia="zh-CN" w:bidi="hi-IN"/>
              </w:rPr>
              <w:t>%)</w:t>
            </w:r>
          </w:p>
        </w:tc>
        <w:tc>
          <w:tcPr>
            <w:tcW w:w="0" w:type="auto"/>
          </w:tcPr>
          <w:p w14:paraId="03DE5A70" w14:textId="608CB480" w:rsidR="004F7635" w:rsidRPr="00180CFB" w:rsidRDefault="002035B8" w:rsidP="004F763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3</w:t>
            </w:r>
            <w:r w:rsidR="0098042F" w:rsidRPr="00180CFB">
              <w:rPr>
                <w:rFonts w:ascii="Times New Roman" w:eastAsia="Times New Roman" w:hAnsi="Times New Roman" w:cs="Times New Roman"/>
                <w:sz w:val="20"/>
                <w:lang w:eastAsia="zh-CN" w:bidi="hi-IN"/>
              </w:rPr>
              <w:t xml:space="preserve"> (</w:t>
            </w:r>
            <w:r w:rsidR="005479DD" w:rsidRPr="00180CFB">
              <w:rPr>
                <w:rFonts w:ascii="Times New Roman" w:eastAsia="Times New Roman" w:hAnsi="Times New Roman" w:cs="Times New Roman"/>
                <w:sz w:val="20"/>
                <w:lang w:eastAsia="zh-CN" w:bidi="hi-IN"/>
              </w:rPr>
              <w:t>3.33</w:t>
            </w:r>
            <w:r w:rsidR="0098042F" w:rsidRPr="00180CFB">
              <w:rPr>
                <w:rFonts w:ascii="Times New Roman" w:eastAsia="Times New Roman" w:hAnsi="Times New Roman" w:cs="Times New Roman"/>
                <w:sz w:val="20"/>
                <w:lang w:eastAsia="zh-CN" w:bidi="hi-IN"/>
              </w:rPr>
              <w:t>%)</w:t>
            </w:r>
          </w:p>
        </w:tc>
        <w:tc>
          <w:tcPr>
            <w:tcW w:w="0" w:type="auto"/>
          </w:tcPr>
          <w:p w14:paraId="7B9C57AA" w14:textId="3976365E" w:rsidR="004F7635" w:rsidRPr="00180CFB" w:rsidRDefault="002035B8" w:rsidP="004F763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w:t>
            </w:r>
            <w:r w:rsidR="004F7635" w:rsidRPr="00180CFB">
              <w:rPr>
                <w:rFonts w:ascii="Times New Roman" w:eastAsia="Times New Roman" w:hAnsi="Times New Roman" w:cs="Times New Roman"/>
                <w:sz w:val="20"/>
                <w:lang w:eastAsia="zh-CN" w:bidi="hi-IN"/>
              </w:rPr>
              <w:t xml:space="preserve"> (</w:t>
            </w:r>
            <w:r w:rsidR="005479DD" w:rsidRPr="00180CFB">
              <w:rPr>
                <w:rFonts w:ascii="Times New Roman" w:eastAsia="Times New Roman" w:hAnsi="Times New Roman" w:cs="Times New Roman"/>
                <w:sz w:val="20"/>
                <w:lang w:eastAsia="zh-CN" w:bidi="hi-IN"/>
              </w:rPr>
              <w:t>2</w:t>
            </w:r>
            <w:r w:rsidR="004F7635" w:rsidRPr="00180CFB">
              <w:rPr>
                <w:rFonts w:ascii="Times New Roman" w:eastAsia="Times New Roman" w:hAnsi="Times New Roman" w:cs="Times New Roman"/>
                <w:sz w:val="20"/>
                <w:lang w:eastAsia="zh-CN" w:bidi="hi-IN"/>
              </w:rPr>
              <w:t>.</w:t>
            </w:r>
            <w:r w:rsidR="005479DD" w:rsidRPr="00180CFB">
              <w:rPr>
                <w:rFonts w:ascii="Times New Roman" w:eastAsia="Times New Roman" w:hAnsi="Times New Roman" w:cs="Times New Roman"/>
                <w:sz w:val="20"/>
                <w:lang w:eastAsia="zh-CN" w:bidi="hi-IN"/>
              </w:rPr>
              <w:t>24</w:t>
            </w:r>
            <w:r w:rsidR="004F7635" w:rsidRPr="00180CFB">
              <w:rPr>
                <w:rFonts w:ascii="Times New Roman" w:eastAsia="Times New Roman" w:hAnsi="Times New Roman" w:cs="Times New Roman"/>
                <w:sz w:val="20"/>
                <w:lang w:eastAsia="zh-CN" w:bidi="hi-IN"/>
              </w:rPr>
              <w:t>%)</w:t>
            </w:r>
          </w:p>
        </w:tc>
        <w:tc>
          <w:tcPr>
            <w:tcW w:w="1834" w:type="dxa"/>
            <w:shd w:val="clear" w:color="auto" w:fill="auto"/>
          </w:tcPr>
          <w:p w14:paraId="044034E0" w14:textId="7C023446" w:rsidR="004F7635" w:rsidRPr="00180CFB" w:rsidRDefault="004F7635" w:rsidP="004F763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c>
          <w:tcPr>
            <w:tcW w:w="252" w:type="dxa"/>
            <w:shd w:val="clear" w:color="auto" w:fill="auto"/>
          </w:tcPr>
          <w:p w14:paraId="2E39175B" w14:textId="77777777" w:rsidR="004F7635" w:rsidRPr="00180CFB" w:rsidRDefault="004F7635" w:rsidP="004F7635">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r>
      <w:tr w:rsidR="005537E3" w:rsidRPr="00180CFB" w14:paraId="7EA82FAB" w14:textId="77777777" w:rsidTr="008330E5">
        <w:trPr>
          <w:trHeight w:val="222"/>
        </w:trPr>
        <w:tc>
          <w:tcPr>
            <w:cnfStyle w:val="001000000000" w:firstRow="0" w:lastRow="0" w:firstColumn="1" w:lastColumn="0" w:oddVBand="0" w:evenVBand="0" w:oddHBand="0" w:evenHBand="0" w:firstRowFirstColumn="0" w:firstRowLastColumn="0" w:lastRowFirstColumn="0" w:lastRowLastColumn="0"/>
            <w:tcW w:w="0" w:type="auto"/>
          </w:tcPr>
          <w:p w14:paraId="7A0B28CD" w14:textId="77777777" w:rsidR="00790CD1" w:rsidRPr="00180CFB" w:rsidRDefault="00790CD1" w:rsidP="00790CD1">
            <w:pPr>
              <w:suppressLineNumbers/>
              <w:suppressAutoHyphens/>
              <w:autoSpaceDN w:val="0"/>
              <w:textAlignment w:val="baseline"/>
              <w:rPr>
                <w:rFonts w:ascii="Times New Roman" w:eastAsia="Times New Roman" w:hAnsi="Times New Roman" w:cs="Times New Roman"/>
                <w:b w:val="0"/>
                <w:bCs w:val="0"/>
                <w:sz w:val="20"/>
                <w:lang w:eastAsia="zh-CN" w:bidi="hi-IN"/>
              </w:rPr>
            </w:pPr>
          </w:p>
        </w:tc>
        <w:tc>
          <w:tcPr>
            <w:tcW w:w="0" w:type="auto"/>
          </w:tcPr>
          <w:p w14:paraId="19293F1B" w14:textId="3E08DF57" w:rsidR="00790CD1" w:rsidRPr="00180CFB" w:rsidRDefault="007D5C6F"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Student/ in T</w:t>
            </w:r>
            <w:r w:rsidR="00790CD1" w:rsidRPr="00180CFB">
              <w:rPr>
                <w:rFonts w:ascii="Times New Roman" w:eastAsia="Times New Roman" w:hAnsi="Times New Roman" w:cs="Times New Roman"/>
                <w:sz w:val="20"/>
                <w:lang w:eastAsia="zh-CN" w:bidi="hi-IN"/>
              </w:rPr>
              <w:t>raining</w:t>
            </w:r>
          </w:p>
        </w:tc>
        <w:tc>
          <w:tcPr>
            <w:tcW w:w="0" w:type="auto"/>
          </w:tcPr>
          <w:p w14:paraId="5E66A162" w14:textId="52813352" w:rsidR="00790CD1" w:rsidRPr="00180CFB" w:rsidRDefault="002035B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93 </w:t>
            </w:r>
            <w:r w:rsidR="00790CD1"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44</w:t>
            </w:r>
            <w:r w:rsidR="00790CD1"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29</w:t>
            </w:r>
            <w:r w:rsidR="00790CD1" w:rsidRPr="00180CFB">
              <w:rPr>
                <w:rFonts w:ascii="Times New Roman" w:eastAsia="Times New Roman" w:hAnsi="Times New Roman" w:cs="Times New Roman"/>
                <w:sz w:val="20"/>
                <w:lang w:eastAsia="zh-CN" w:bidi="hi-IN"/>
              </w:rPr>
              <w:t>%)</w:t>
            </w:r>
          </w:p>
        </w:tc>
        <w:tc>
          <w:tcPr>
            <w:tcW w:w="0" w:type="auto"/>
          </w:tcPr>
          <w:p w14:paraId="224A1DBF" w14:textId="67D27A2A" w:rsidR="00790CD1" w:rsidRPr="00180CFB" w:rsidRDefault="002035B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91 </w:t>
            </w:r>
            <w:r w:rsidR="00790CD1" w:rsidRPr="00180CFB">
              <w:rPr>
                <w:rFonts w:ascii="Times New Roman" w:eastAsia="Times New Roman" w:hAnsi="Times New Roman" w:cs="Times New Roman"/>
                <w:sz w:val="20"/>
                <w:lang w:eastAsia="zh-CN" w:bidi="hi-IN"/>
              </w:rPr>
              <w:t>(</w:t>
            </w:r>
            <w:r w:rsidR="005479DD" w:rsidRPr="00180CFB">
              <w:rPr>
                <w:rFonts w:ascii="Times New Roman" w:eastAsia="Times New Roman" w:hAnsi="Times New Roman" w:cs="Times New Roman"/>
                <w:sz w:val="20"/>
                <w:lang w:eastAsia="zh-CN" w:bidi="hi-IN"/>
              </w:rPr>
              <w:t>56.17</w:t>
            </w:r>
            <w:r w:rsidR="00790CD1" w:rsidRPr="00180CFB">
              <w:rPr>
                <w:rFonts w:ascii="Times New Roman" w:eastAsia="Times New Roman" w:hAnsi="Times New Roman" w:cs="Times New Roman"/>
                <w:sz w:val="20"/>
                <w:lang w:eastAsia="zh-CN" w:bidi="hi-IN"/>
              </w:rPr>
              <w:t>%)</w:t>
            </w:r>
          </w:p>
        </w:tc>
        <w:tc>
          <w:tcPr>
            <w:tcW w:w="0" w:type="auto"/>
          </w:tcPr>
          <w:p w14:paraId="1063E681" w14:textId="391E5180" w:rsidR="00790CD1" w:rsidRPr="00180CFB" w:rsidRDefault="002035B8"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75 </w:t>
            </w:r>
            <w:r w:rsidR="005479DD" w:rsidRPr="00180CFB">
              <w:rPr>
                <w:rFonts w:ascii="Times New Roman" w:eastAsia="Times New Roman" w:hAnsi="Times New Roman" w:cs="Times New Roman"/>
                <w:sz w:val="20"/>
                <w:lang w:eastAsia="zh-CN" w:bidi="hi-IN"/>
              </w:rPr>
              <w:t>54.74</w:t>
            </w:r>
            <w:r w:rsidR="00790CD1" w:rsidRPr="00180CFB">
              <w:rPr>
                <w:rFonts w:ascii="Times New Roman" w:eastAsia="Times New Roman" w:hAnsi="Times New Roman" w:cs="Times New Roman"/>
                <w:sz w:val="20"/>
                <w:lang w:eastAsia="zh-CN" w:bidi="hi-IN"/>
              </w:rPr>
              <w:t>%)</w:t>
            </w:r>
          </w:p>
        </w:tc>
        <w:tc>
          <w:tcPr>
            <w:tcW w:w="0" w:type="auto"/>
          </w:tcPr>
          <w:p w14:paraId="638EAC97" w14:textId="6192B040" w:rsidR="00790CD1" w:rsidRPr="00180CFB" w:rsidRDefault="002035B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44 </w:t>
            </w:r>
            <w:r w:rsidR="00790CD1" w:rsidRPr="00180CFB">
              <w:rPr>
                <w:rFonts w:ascii="Times New Roman" w:eastAsia="Times New Roman" w:hAnsi="Times New Roman" w:cs="Times New Roman"/>
                <w:sz w:val="20"/>
                <w:lang w:eastAsia="zh-CN" w:bidi="hi-IN"/>
              </w:rPr>
              <w:t>(</w:t>
            </w:r>
            <w:r w:rsidR="005479DD" w:rsidRPr="00180CFB">
              <w:rPr>
                <w:rFonts w:ascii="Times New Roman" w:eastAsia="Times New Roman" w:hAnsi="Times New Roman" w:cs="Times New Roman"/>
                <w:sz w:val="20"/>
                <w:lang w:eastAsia="zh-CN" w:bidi="hi-IN"/>
              </w:rPr>
              <w:t>48.89</w:t>
            </w:r>
            <w:r w:rsidR="00790CD1" w:rsidRPr="00180CFB">
              <w:rPr>
                <w:rFonts w:ascii="Times New Roman" w:eastAsia="Times New Roman" w:hAnsi="Times New Roman" w:cs="Times New Roman"/>
                <w:sz w:val="20"/>
                <w:lang w:eastAsia="zh-CN" w:bidi="hi-IN"/>
              </w:rPr>
              <w:t>%)</w:t>
            </w:r>
          </w:p>
        </w:tc>
        <w:tc>
          <w:tcPr>
            <w:tcW w:w="0" w:type="auto"/>
          </w:tcPr>
          <w:p w14:paraId="2ED7582D" w14:textId="7F16A127" w:rsidR="00790CD1" w:rsidRPr="00180CFB" w:rsidRDefault="002035B8"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50 </w:t>
            </w:r>
            <w:r w:rsidR="00790CD1" w:rsidRPr="00180CFB">
              <w:rPr>
                <w:rFonts w:ascii="Times New Roman" w:eastAsia="Times New Roman" w:hAnsi="Times New Roman" w:cs="Times New Roman"/>
                <w:sz w:val="20"/>
                <w:lang w:eastAsia="zh-CN" w:bidi="hi-IN"/>
              </w:rPr>
              <w:t>(</w:t>
            </w:r>
            <w:r w:rsidR="005479DD" w:rsidRPr="00180CFB">
              <w:rPr>
                <w:rFonts w:ascii="Times New Roman" w:eastAsia="Times New Roman" w:hAnsi="Times New Roman" w:cs="Times New Roman"/>
                <w:sz w:val="20"/>
                <w:lang w:eastAsia="zh-CN" w:bidi="hi-IN"/>
              </w:rPr>
              <w:t>56.18</w:t>
            </w:r>
            <w:r w:rsidR="00790CD1" w:rsidRPr="00180CFB">
              <w:rPr>
                <w:rFonts w:ascii="Times New Roman" w:eastAsia="Times New Roman" w:hAnsi="Times New Roman" w:cs="Times New Roman"/>
                <w:sz w:val="20"/>
                <w:lang w:eastAsia="zh-CN" w:bidi="hi-IN"/>
              </w:rPr>
              <w:t>%)</w:t>
            </w:r>
          </w:p>
        </w:tc>
        <w:tc>
          <w:tcPr>
            <w:tcW w:w="1834" w:type="dxa"/>
            <w:shd w:val="clear" w:color="auto" w:fill="auto"/>
          </w:tcPr>
          <w:p w14:paraId="738012DD" w14:textId="04BA7232" w:rsidR="00790CD1" w:rsidRPr="00180CFB" w:rsidRDefault="006F543A"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vertAlign w:val="superscript"/>
                <w:lang w:eastAsia="zh-CN" w:bidi="hi-IN"/>
              </w:rPr>
            </w:pPr>
            <w:proofErr w:type="gramStart"/>
            <w:r w:rsidRPr="00180CFB">
              <w:rPr>
                <w:rFonts w:ascii="Times New Roman" w:eastAsia="Times New Roman" w:hAnsi="Times New Roman" w:cs="Times New Roman"/>
                <w:i/>
                <w:sz w:val="20"/>
                <w:lang w:eastAsia="zh-CN" w:bidi="hi-IN"/>
              </w:rPr>
              <w:t>H</w:t>
            </w:r>
            <w:r w:rsidRPr="00180CFB">
              <w:rPr>
                <w:rFonts w:ascii="Times New Roman" w:eastAsia="Times New Roman" w:hAnsi="Times New Roman" w:cs="Times New Roman"/>
                <w:sz w:val="20"/>
                <w:lang w:eastAsia="zh-CN" w:bidi="hi-IN"/>
              </w:rPr>
              <w:t>(</w:t>
            </w:r>
            <w:proofErr w:type="gramEnd"/>
            <w:r w:rsidRPr="00180CFB">
              <w:rPr>
                <w:rFonts w:ascii="Times New Roman" w:eastAsia="Times New Roman" w:hAnsi="Times New Roman" w:cs="Times New Roman"/>
                <w:sz w:val="20"/>
                <w:lang w:eastAsia="zh-CN" w:bidi="hi-IN"/>
              </w:rPr>
              <w:t>4) = 5.86</w:t>
            </w:r>
            <w:r w:rsidR="006E13A3" w:rsidRPr="00180CFB">
              <w:rPr>
                <w:rFonts w:ascii="Times New Roman" w:eastAsia="Times New Roman" w:hAnsi="Times New Roman" w:cs="Times New Roman"/>
                <w:sz w:val="20"/>
                <w:vertAlign w:val="superscript"/>
                <w:lang w:eastAsia="zh-CN" w:bidi="hi-IN"/>
              </w:rPr>
              <w:t>a</w:t>
            </w:r>
          </w:p>
        </w:tc>
        <w:tc>
          <w:tcPr>
            <w:tcW w:w="252" w:type="dxa"/>
            <w:shd w:val="clear" w:color="auto" w:fill="auto"/>
          </w:tcPr>
          <w:p w14:paraId="1360ABB6" w14:textId="63B66F94" w:rsidR="00790CD1" w:rsidRPr="00180CFB" w:rsidRDefault="006F543A">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.210</w:t>
            </w:r>
          </w:p>
        </w:tc>
      </w:tr>
      <w:tr w:rsidR="005537E3" w:rsidRPr="00180CFB" w14:paraId="71EA72BA" w14:textId="77777777" w:rsidTr="008330E5">
        <w:trPr>
          <w:trHeight w:val="445"/>
        </w:trPr>
        <w:tc>
          <w:tcPr>
            <w:cnfStyle w:val="001000000000" w:firstRow="0" w:lastRow="0" w:firstColumn="1" w:lastColumn="0" w:oddVBand="0" w:evenVBand="0" w:oddHBand="0" w:evenHBand="0" w:firstRowFirstColumn="0" w:firstRowLastColumn="0" w:lastRowFirstColumn="0" w:lastRowLastColumn="0"/>
            <w:tcW w:w="0" w:type="auto"/>
          </w:tcPr>
          <w:p w14:paraId="0285CA03" w14:textId="304CA81E" w:rsidR="00790CD1" w:rsidRPr="00180CFB" w:rsidRDefault="00790CD1" w:rsidP="00790CD1">
            <w:pPr>
              <w:suppressLineNumbers/>
              <w:suppressAutoHyphens/>
              <w:autoSpaceDN w:val="0"/>
              <w:textAlignment w:val="baseline"/>
              <w:rPr>
                <w:rFonts w:ascii="Times New Roman" w:eastAsia="Times New Roman" w:hAnsi="Times New Roman" w:cs="Times New Roman"/>
                <w:b w:val="0"/>
                <w:bCs w:val="0"/>
                <w:sz w:val="20"/>
                <w:lang w:val="en-GB" w:eastAsia="zh-CN" w:bidi="hi-IN"/>
              </w:rPr>
            </w:pPr>
            <w:r w:rsidRPr="00180CFB">
              <w:rPr>
                <w:rFonts w:ascii="Times New Roman" w:eastAsia="Times New Roman" w:hAnsi="Times New Roman" w:cs="Times New Roman"/>
                <w:b w:val="0"/>
                <w:bCs w:val="0"/>
                <w:sz w:val="20"/>
                <w:lang w:val="en-GB" w:eastAsia="zh-CN" w:bidi="hi-IN"/>
              </w:rPr>
              <w:t xml:space="preserve">Highest </w:t>
            </w:r>
            <w:r w:rsidR="006E13A3" w:rsidRPr="00180CFB">
              <w:rPr>
                <w:rFonts w:ascii="Times New Roman" w:eastAsia="Times New Roman" w:hAnsi="Times New Roman" w:cs="Times New Roman"/>
                <w:b w:val="0"/>
                <w:bCs w:val="0"/>
                <w:sz w:val="20"/>
                <w:lang w:val="en-GB" w:eastAsia="zh-CN" w:bidi="hi-IN"/>
              </w:rPr>
              <w:t>L</w:t>
            </w:r>
            <w:r w:rsidRPr="00180CFB">
              <w:rPr>
                <w:rFonts w:ascii="Times New Roman" w:eastAsia="Times New Roman" w:hAnsi="Times New Roman" w:cs="Times New Roman"/>
                <w:b w:val="0"/>
                <w:bCs w:val="0"/>
                <w:sz w:val="20"/>
                <w:lang w:val="en-GB" w:eastAsia="zh-CN" w:bidi="hi-IN"/>
              </w:rPr>
              <w:t xml:space="preserve">evel of </w:t>
            </w:r>
            <w:r w:rsidR="006E13A3" w:rsidRPr="00180CFB">
              <w:rPr>
                <w:rFonts w:ascii="Times New Roman" w:eastAsia="Times New Roman" w:hAnsi="Times New Roman" w:cs="Times New Roman"/>
                <w:b w:val="0"/>
                <w:bCs w:val="0"/>
                <w:sz w:val="20"/>
                <w:lang w:val="en-GB" w:eastAsia="zh-CN" w:bidi="hi-IN"/>
              </w:rPr>
              <w:t>E</w:t>
            </w:r>
            <w:r w:rsidRPr="00180CFB">
              <w:rPr>
                <w:rFonts w:ascii="Times New Roman" w:eastAsia="Times New Roman" w:hAnsi="Times New Roman" w:cs="Times New Roman"/>
                <w:b w:val="0"/>
                <w:bCs w:val="0"/>
                <w:sz w:val="20"/>
                <w:lang w:val="en-GB" w:eastAsia="zh-CN" w:bidi="hi-IN"/>
              </w:rPr>
              <w:t>ducation</w:t>
            </w:r>
          </w:p>
        </w:tc>
        <w:tc>
          <w:tcPr>
            <w:tcW w:w="0" w:type="auto"/>
          </w:tcPr>
          <w:p w14:paraId="61A38677" w14:textId="77777777" w:rsidR="00790CD1" w:rsidRPr="00180CFB" w:rsidRDefault="00790CD1"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Certificate of Secondary Education </w:t>
            </w:r>
          </w:p>
        </w:tc>
        <w:tc>
          <w:tcPr>
            <w:tcW w:w="0" w:type="auto"/>
          </w:tcPr>
          <w:p w14:paraId="596A77F8" w14:textId="7EBE7863" w:rsidR="00790CD1" w:rsidRPr="00180CFB" w:rsidRDefault="002A7F8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6</w:t>
            </w:r>
            <w:r w:rsidR="00790CD1"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2.85</w:t>
            </w:r>
            <w:r w:rsidR="00790CD1" w:rsidRPr="00180CFB">
              <w:rPr>
                <w:rFonts w:ascii="Times New Roman" w:eastAsia="Times New Roman" w:hAnsi="Times New Roman" w:cs="Times New Roman"/>
                <w:sz w:val="20"/>
                <w:lang w:eastAsia="zh-CN" w:bidi="hi-IN"/>
              </w:rPr>
              <w:t>%)</w:t>
            </w:r>
          </w:p>
        </w:tc>
        <w:tc>
          <w:tcPr>
            <w:tcW w:w="0" w:type="auto"/>
          </w:tcPr>
          <w:p w14:paraId="648955C9" w14:textId="40DE905F" w:rsidR="00790CD1" w:rsidRPr="00180CFB" w:rsidRDefault="00790CD1"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 (</w:t>
            </w:r>
            <w:r w:rsidR="002A7F88" w:rsidRPr="00180CFB">
              <w:rPr>
                <w:rFonts w:ascii="Times New Roman" w:eastAsia="Times New Roman" w:hAnsi="Times New Roman" w:cs="Times New Roman"/>
                <w:sz w:val="20"/>
                <w:lang w:eastAsia="zh-CN" w:bidi="hi-IN"/>
              </w:rPr>
              <w:t>1</w:t>
            </w:r>
            <w:r w:rsidRPr="00180CFB">
              <w:rPr>
                <w:rFonts w:ascii="Times New Roman" w:eastAsia="Times New Roman" w:hAnsi="Times New Roman" w:cs="Times New Roman"/>
                <w:sz w:val="20"/>
                <w:lang w:eastAsia="zh-CN" w:bidi="hi-IN"/>
              </w:rPr>
              <w:t>.</w:t>
            </w:r>
            <w:r w:rsidR="002A7F88" w:rsidRPr="00180CFB">
              <w:rPr>
                <w:rFonts w:ascii="Times New Roman" w:eastAsia="Times New Roman" w:hAnsi="Times New Roman" w:cs="Times New Roman"/>
                <w:sz w:val="20"/>
                <w:lang w:eastAsia="zh-CN" w:bidi="hi-IN"/>
              </w:rPr>
              <w:t>2</w:t>
            </w:r>
            <w:r w:rsidRPr="00180CFB">
              <w:rPr>
                <w:rFonts w:ascii="Times New Roman" w:eastAsia="Times New Roman" w:hAnsi="Times New Roman" w:cs="Times New Roman"/>
                <w:sz w:val="20"/>
                <w:lang w:eastAsia="zh-CN" w:bidi="hi-IN"/>
              </w:rPr>
              <w:t>3%)</w:t>
            </w:r>
          </w:p>
        </w:tc>
        <w:tc>
          <w:tcPr>
            <w:tcW w:w="0" w:type="auto"/>
          </w:tcPr>
          <w:p w14:paraId="03ACE10E" w14:textId="562F0327" w:rsidR="00790CD1" w:rsidRPr="00180CFB" w:rsidRDefault="002A7F88"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w:t>
            </w:r>
            <w:r w:rsidR="00790CD1" w:rsidRPr="00180CFB">
              <w:rPr>
                <w:rFonts w:ascii="Times New Roman" w:eastAsia="Times New Roman" w:hAnsi="Times New Roman" w:cs="Times New Roman"/>
                <w:sz w:val="20"/>
                <w:lang w:eastAsia="zh-CN" w:bidi="hi-IN"/>
              </w:rPr>
              <w:t xml:space="preserve"> (</w:t>
            </w:r>
            <w:r w:rsidR="00312530" w:rsidRPr="00180CFB">
              <w:rPr>
                <w:rFonts w:ascii="Times New Roman" w:eastAsia="Times New Roman" w:hAnsi="Times New Roman" w:cs="Times New Roman"/>
                <w:sz w:val="20"/>
                <w:lang w:eastAsia="zh-CN" w:bidi="hi-IN"/>
              </w:rPr>
              <w:t>1</w:t>
            </w:r>
            <w:r w:rsidR="00790CD1" w:rsidRPr="00180CFB">
              <w:rPr>
                <w:rFonts w:ascii="Times New Roman" w:eastAsia="Times New Roman" w:hAnsi="Times New Roman" w:cs="Times New Roman"/>
                <w:sz w:val="20"/>
                <w:lang w:eastAsia="zh-CN" w:bidi="hi-IN"/>
              </w:rPr>
              <w:t>.</w:t>
            </w:r>
            <w:r w:rsidR="00312530" w:rsidRPr="00180CFB">
              <w:rPr>
                <w:rFonts w:ascii="Times New Roman" w:eastAsia="Times New Roman" w:hAnsi="Times New Roman" w:cs="Times New Roman"/>
                <w:sz w:val="20"/>
                <w:lang w:eastAsia="zh-CN" w:bidi="hi-IN"/>
              </w:rPr>
              <w:t>46</w:t>
            </w:r>
            <w:r w:rsidR="00790CD1" w:rsidRPr="00180CFB">
              <w:rPr>
                <w:rFonts w:ascii="Times New Roman" w:eastAsia="Times New Roman" w:hAnsi="Times New Roman" w:cs="Times New Roman"/>
                <w:sz w:val="20"/>
                <w:lang w:eastAsia="zh-CN" w:bidi="hi-IN"/>
              </w:rPr>
              <w:t>%)</w:t>
            </w:r>
          </w:p>
        </w:tc>
        <w:tc>
          <w:tcPr>
            <w:tcW w:w="0" w:type="auto"/>
          </w:tcPr>
          <w:p w14:paraId="1A42922E" w14:textId="57C55C78" w:rsidR="00790CD1" w:rsidRPr="00180CFB" w:rsidRDefault="002A7F88"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3</w:t>
            </w:r>
            <w:r w:rsidR="00790CD1" w:rsidRPr="00180CFB">
              <w:rPr>
                <w:rFonts w:ascii="Times New Roman" w:eastAsia="Times New Roman" w:hAnsi="Times New Roman" w:cs="Times New Roman"/>
                <w:sz w:val="20"/>
                <w:lang w:eastAsia="zh-CN" w:bidi="hi-IN"/>
              </w:rPr>
              <w:t xml:space="preserve"> (</w:t>
            </w:r>
            <w:r w:rsidR="00312530" w:rsidRPr="00180CFB">
              <w:rPr>
                <w:rFonts w:ascii="Times New Roman" w:eastAsia="Times New Roman" w:hAnsi="Times New Roman" w:cs="Times New Roman"/>
                <w:sz w:val="20"/>
                <w:lang w:eastAsia="zh-CN" w:bidi="hi-IN"/>
              </w:rPr>
              <w:t>3.33</w:t>
            </w:r>
            <w:r w:rsidR="00790CD1" w:rsidRPr="00180CFB">
              <w:rPr>
                <w:rFonts w:ascii="Times New Roman" w:eastAsia="Times New Roman" w:hAnsi="Times New Roman" w:cs="Times New Roman"/>
                <w:sz w:val="20"/>
                <w:lang w:eastAsia="zh-CN" w:bidi="hi-IN"/>
              </w:rPr>
              <w:t>%)</w:t>
            </w:r>
          </w:p>
        </w:tc>
        <w:tc>
          <w:tcPr>
            <w:tcW w:w="0" w:type="auto"/>
          </w:tcPr>
          <w:p w14:paraId="16079233" w14:textId="4F9305AC" w:rsidR="00790CD1" w:rsidRPr="00180CFB" w:rsidRDefault="002A7F8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w:t>
            </w:r>
            <w:r w:rsidR="00790CD1" w:rsidRPr="00180CFB">
              <w:rPr>
                <w:rFonts w:ascii="Times New Roman" w:eastAsia="Times New Roman" w:hAnsi="Times New Roman" w:cs="Times New Roman"/>
                <w:sz w:val="20"/>
                <w:lang w:eastAsia="zh-CN" w:bidi="hi-IN"/>
              </w:rPr>
              <w:t xml:space="preserve"> (</w:t>
            </w:r>
            <w:r w:rsidR="00312530" w:rsidRPr="00180CFB">
              <w:rPr>
                <w:rFonts w:ascii="Times New Roman" w:eastAsia="Times New Roman" w:hAnsi="Times New Roman" w:cs="Times New Roman"/>
                <w:sz w:val="20"/>
                <w:lang w:eastAsia="zh-CN" w:bidi="hi-IN"/>
              </w:rPr>
              <w:t>2.25</w:t>
            </w:r>
            <w:r w:rsidR="00790CD1" w:rsidRPr="00180CFB">
              <w:rPr>
                <w:rFonts w:ascii="Times New Roman" w:eastAsia="Times New Roman" w:hAnsi="Times New Roman" w:cs="Times New Roman"/>
                <w:sz w:val="20"/>
                <w:lang w:eastAsia="zh-CN" w:bidi="hi-IN"/>
              </w:rPr>
              <w:t>%)</w:t>
            </w:r>
          </w:p>
        </w:tc>
        <w:tc>
          <w:tcPr>
            <w:tcW w:w="1834" w:type="dxa"/>
            <w:shd w:val="clear" w:color="auto" w:fill="auto"/>
          </w:tcPr>
          <w:p w14:paraId="06EEBC1E" w14:textId="42501A23" w:rsidR="00790CD1" w:rsidRPr="00180CFB" w:rsidRDefault="00790CD1"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c>
          <w:tcPr>
            <w:tcW w:w="252" w:type="dxa"/>
            <w:shd w:val="clear" w:color="auto" w:fill="auto"/>
          </w:tcPr>
          <w:p w14:paraId="0FB3705E" w14:textId="77777777" w:rsidR="00790CD1" w:rsidRPr="00180CFB" w:rsidRDefault="00790CD1" w:rsidP="00790CD1">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r>
      <w:tr w:rsidR="005537E3" w:rsidRPr="00180CFB" w14:paraId="4AD495E9" w14:textId="77777777" w:rsidTr="008330E5">
        <w:trPr>
          <w:trHeight w:val="459"/>
        </w:trPr>
        <w:tc>
          <w:tcPr>
            <w:cnfStyle w:val="001000000000" w:firstRow="0" w:lastRow="0" w:firstColumn="1" w:lastColumn="0" w:oddVBand="0" w:evenVBand="0" w:oddHBand="0" w:evenHBand="0" w:firstRowFirstColumn="0" w:firstRowLastColumn="0" w:lastRowFirstColumn="0" w:lastRowLastColumn="0"/>
            <w:tcW w:w="0" w:type="auto"/>
          </w:tcPr>
          <w:p w14:paraId="4A404CB2" w14:textId="77777777" w:rsidR="00790CD1" w:rsidRPr="00180CFB" w:rsidRDefault="00790CD1" w:rsidP="00790CD1">
            <w:pPr>
              <w:suppressLineNumbers/>
              <w:suppressAutoHyphens/>
              <w:autoSpaceDN w:val="0"/>
              <w:textAlignment w:val="baseline"/>
              <w:rPr>
                <w:rFonts w:ascii="Times New Roman" w:eastAsia="Times New Roman" w:hAnsi="Times New Roman" w:cs="Times New Roman"/>
                <w:b w:val="0"/>
                <w:bCs w:val="0"/>
                <w:sz w:val="20"/>
                <w:lang w:eastAsia="zh-CN" w:bidi="hi-IN"/>
              </w:rPr>
            </w:pPr>
          </w:p>
        </w:tc>
        <w:tc>
          <w:tcPr>
            <w:tcW w:w="0" w:type="auto"/>
          </w:tcPr>
          <w:p w14:paraId="1FCB1DB6" w14:textId="640687DE" w:rsidR="00790CD1" w:rsidRPr="00180CFB" w:rsidRDefault="007D5C6F"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School-Leaving E</w:t>
            </w:r>
            <w:r w:rsidR="00790CD1" w:rsidRPr="00180CFB">
              <w:rPr>
                <w:rFonts w:ascii="Times New Roman" w:eastAsia="Times New Roman" w:hAnsi="Times New Roman" w:cs="Times New Roman"/>
                <w:sz w:val="20"/>
                <w:lang w:eastAsia="zh-CN" w:bidi="hi-IN"/>
              </w:rPr>
              <w:t>xamination</w:t>
            </w:r>
          </w:p>
        </w:tc>
        <w:tc>
          <w:tcPr>
            <w:tcW w:w="0" w:type="auto"/>
          </w:tcPr>
          <w:p w14:paraId="4E3F88D0" w14:textId="74042EB1" w:rsidR="00790CD1" w:rsidRPr="00180CFB" w:rsidRDefault="002A7F88"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72</w:t>
            </w:r>
            <w:r w:rsidR="00790CD1"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34.29</w:t>
            </w:r>
            <w:r w:rsidR="00790CD1" w:rsidRPr="00180CFB">
              <w:rPr>
                <w:rFonts w:ascii="Times New Roman" w:eastAsia="Times New Roman" w:hAnsi="Times New Roman" w:cs="Times New Roman"/>
                <w:sz w:val="20"/>
                <w:lang w:eastAsia="zh-CN" w:bidi="hi-IN"/>
              </w:rPr>
              <w:t>%)</w:t>
            </w:r>
          </w:p>
        </w:tc>
        <w:tc>
          <w:tcPr>
            <w:tcW w:w="0" w:type="auto"/>
          </w:tcPr>
          <w:p w14:paraId="76706827" w14:textId="60ACCF91" w:rsidR="00790CD1" w:rsidRPr="00180CFB" w:rsidRDefault="002A7F8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57</w:t>
            </w:r>
            <w:r w:rsidR="00790CD1" w:rsidRPr="00180CFB">
              <w:rPr>
                <w:rFonts w:ascii="Times New Roman" w:eastAsia="Times New Roman" w:hAnsi="Times New Roman" w:cs="Times New Roman"/>
                <w:sz w:val="20"/>
                <w:lang w:eastAsia="zh-CN" w:bidi="hi-IN"/>
              </w:rPr>
              <w:t xml:space="preserve"> (</w:t>
            </w:r>
            <w:r w:rsidR="00312530" w:rsidRPr="00180CFB">
              <w:rPr>
                <w:rFonts w:ascii="Times New Roman" w:eastAsia="Times New Roman" w:hAnsi="Times New Roman" w:cs="Times New Roman"/>
                <w:sz w:val="20"/>
                <w:lang w:eastAsia="zh-CN" w:bidi="hi-IN"/>
              </w:rPr>
              <w:t>35.19</w:t>
            </w:r>
            <w:r w:rsidR="00790CD1" w:rsidRPr="00180CFB">
              <w:rPr>
                <w:rFonts w:ascii="Times New Roman" w:eastAsia="Times New Roman" w:hAnsi="Times New Roman" w:cs="Times New Roman"/>
                <w:sz w:val="20"/>
                <w:lang w:eastAsia="zh-CN" w:bidi="hi-IN"/>
              </w:rPr>
              <w:t>%)</w:t>
            </w:r>
          </w:p>
        </w:tc>
        <w:tc>
          <w:tcPr>
            <w:tcW w:w="0" w:type="auto"/>
          </w:tcPr>
          <w:p w14:paraId="5158A324" w14:textId="0B42E9EA" w:rsidR="00790CD1" w:rsidRPr="00180CFB" w:rsidRDefault="002A7F8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57</w:t>
            </w:r>
            <w:r w:rsidR="00790CD1" w:rsidRPr="00180CFB">
              <w:rPr>
                <w:rFonts w:ascii="Times New Roman" w:eastAsia="Times New Roman" w:hAnsi="Times New Roman" w:cs="Times New Roman"/>
                <w:sz w:val="20"/>
                <w:lang w:eastAsia="zh-CN" w:bidi="hi-IN"/>
              </w:rPr>
              <w:t xml:space="preserve"> (</w:t>
            </w:r>
            <w:r w:rsidR="00312530" w:rsidRPr="00180CFB">
              <w:rPr>
                <w:rFonts w:ascii="Times New Roman" w:eastAsia="Times New Roman" w:hAnsi="Times New Roman" w:cs="Times New Roman"/>
                <w:sz w:val="20"/>
                <w:lang w:eastAsia="zh-CN" w:bidi="hi-IN"/>
              </w:rPr>
              <w:t>41.61</w:t>
            </w:r>
            <w:r w:rsidR="00790CD1" w:rsidRPr="00180CFB">
              <w:rPr>
                <w:rFonts w:ascii="Times New Roman" w:eastAsia="Times New Roman" w:hAnsi="Times New Roman" w:cs="Times New Roman"/>
                <w:sz w:val="20"/>
                <w:lang w:eastAsia="zh-CN" w:bidi="hi-IN"/>
              </w:rPr>
              <w:t>%)</w:t>
            </w:r>
          </w:p>
        </w:tc>
        <w:tc>
          <w:tcPr>
            <w:tcW w:w="0" w:type="auto"/>
          </w:tcPr>
          <w:p w14:paraId="50778966" w14:textId="3F0E3EFD" w:rsidR="00790CD1" w:rsidRPr="00180CFB" w:rsidRDefault="002A7F88"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37</w:t>
            </w:r>
            <w:r w:rsidR="00790CD1" w:rsidRPr="00180CFB">
              <w:rPr>
                <w:rFonts w:ascii="Times New Roman" w:eastAsia="Times New Roman" w:hAnsi="Times New Roman" w:cs="Times New Roman"/>
                <w:sz w:val="20"/>
                <w:lang w:eastAsia="zh-CN" w:bidi="hi-IN"/>
              </w:rPr>
              <w:t xml:space="preserve"> (</w:t>
            </w:r>
            <w:r w:rsidR="00312530" w:rsidRPr="00180CFB">
              <w:rPr>
                <w:rFonts w:ascii="Times New Roman" w:eastAsia="Times New Roman" w:hAnsi="Times New Roman" w:cs="Times New Roman"/>
                <w:sz w:val="20"/>
                <w:lang w:eastAsia="zh-CN" w:bidi="hi-IN"/>
              </w:rPr>
              <w:t>41.11</w:t>
            </w:r>
            <w:r w:rsidR="00790CD1" w:rsidRPr="00180CFB">
              <w:rPr>
                <w:rFonts w:ascii="Times New Roman" w:eastAsia="Times New Roman" w:hAnsi="Times New Roman" w:cs="Times New Roman"/>
                <w:sz w:val="20"/>
                <w:lang w:eastAsia="zh-CN" w:bidi="hi-IN"/>
              </w:rPr>
              <w:t>%)</w:t>
            </w:r>
          </w:p>
        </w:tc>
        <w:tc>
          <w:tcPr>
            <w:tcW w:w="0" w:type="auto"/>
          </w:tcPr>
          <w:p w14:paraId="490B5D37" w14:textId="4C4D8A42" w:rsidR="00790CD1" w:rsidRPr="00180CFB" w:rsidRDefault="002A7F8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35</w:t>
            </w:r>
            <w:r w:rsidR="00790CD1" w:rsidRPr="00180CFB">
              <w:rPr>
                <w:rFonts w:ascii="Times New Roman" w:eastAsia="Times New Roman" w:hAnsi="Times New Roman" w:cs="Times New Roman"/>
                <w:sz w:val="20"/>
                <w:lang w:eastAsia="zh-CN" w:bidi="hi-IN"/>
              </w:rPr>
              <w:t xml:space="preserve"> (</w:t>
            </w:r>
            <w:r w:rsidR="00312530" w:rsidRPr="00180CFB">
              <w:rPr>
                <w:rFonts w:ascii="Times New Roman" w:eastAsia="Times New Roman" w:hAnsi="Times New Roman" w:cs="Times New Roman"/>
                <w:sz w:val="20"/>
                <w:lang w:eastAsia="zh-CN" w:bidi="hi-IN"/>
              </w:rPr>
              <w:t>39.33</w:t>
            </w:r>
            <w:r w:rsidR="00790CD1" w:rsidRPr="00180CFB">
              <w:rPr>
                <w:rFonts w:ascii="Times New Roman" w:eastAsia="Times New Roman" w:hAnsi="Times New Roman" w:cs="Times New Roman"/>
                <w:sz w:val="20"/>
                <w:lang w:eastAsia="zh-CN" w:bidi="hi-IN"/>
              </w:rPr>
              <w:t>%)</w:t>
            </w:r>
          </w:p>
        </w:tc>
        <w:tc>
          <w:tcPr>
            <w:tcW w:w="1834" w:type="dxa"/>
            <w:shd w:val="clear" w:color="auto" w:fill="auto"/>
          </w:tcPr>
          <w:p w14:paraId="14DEE86C" w14:textId="3B806E11" w:rsidR="00790CD1" w:rsidRPr="00180CFB" w:rsidRDefault="00790CD1"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c>
          <w:tcPr>
            <w:tcW w:w="252" w:type="dxa"/>
            <w:shd w:val="clear" w:color="auto" w:fill="auto"/>
          </w:tcPr>
          <w:p w14:paraId="46872CF5" w14:textId="77777777" w:rsidR="00790CD1" w:rsidRPr="00180CFB" w:rsidRDefault="00790CD1" w:rsidP="00790CD1">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r>
      <w:tr w:rsidR="005537E3" w:rsidRPr="00180CFB" w14:paraId="6E194293" w14:textId="77777777" w:rsidTr="008330E5">
        <w:trPr>
          <w:trHeight w:val="459"/>
        </w:trPr>
        <w:tc>
          <w:tcPr>
            <w:cnfStyle w:val="001000000000" w:firstRow="0" w:lastRow="0" w:firstColumn="1" w:lastColumn="0" w:oddVBand="0" w:evenVBand="0" w:oddHBand="0" w:evenHBand="0" w:firstRowFirstColumn="0" w:firstRowLastColumn="0" w:lastRowFirstColumn="0" w:lastRowLastColumn="0"/>
            <w:tcW w:w="0" w:type="auto"/>
          </w:tcPr>
          <w:p w14:paraId="5887DC7E" w14:textId="77777777" w:rsidR="00790CD1" w:rsidRPr="00180CFB" w:rsidRDefault="00790CD1" w:rsidP="00790CD1">
            <w:pPr>
              <w:suppressLineNumbers/>
              <w:suppressAutoHyphens/>
              <w:autoSpaceDN w:val="0"/>
              <w:textAlignment w:val="baseline"/>
              <w:rPr>
                <w:rFonts w:ascii="Times New Roman" w:eastAsia="Times New Roman" w:hAnsi="Times New Roman" w:cs="Times New Roman"/>
                <w:b w:val="0"/>
                <w:bCs w:val="0"/>
                <w:sz w:val="20"/>
                <w:lang w:eastAsia="zh-CN" w:bidi="hi-IN"/>
              </w:rPr>
            </w:pPr>
          </w:p>
        </w:tc>
        <w:tc>
          <w:tcPr>
            <w:tcW w:w="0" w:type="auto"/>
          </w:tcPr>
          <w:p w14:paraId="6F22A73C" w14:textId="08793127" w:rsidR="00790CD1" w:rsidRPr="00180CFB" w:rsidRDefault="007D5C6F"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Completed Vocational T</w:t>
            </w:r>
            <w:r w:rsidR="00790CD1" w:rsidRPr="00180CFB">
              <w:rPr>
                <w:rFonts w:ascii="Times New Roman" w:eastAsia="Times New Roman" w:hAnsi="Times New Roman" w:cs="Times New Roman"/>
                <w:sz w:val="20"/>
                <w:lang w:eastAsia="zh-CN" w:bidi="hi-IN"/>
              </w:rPr>
              <w:t xml:space="preserve">raining </w:t>
            </w:r>
          </w:p>
        </w:tc>
        <w:tc>
          <w:tcPr>
            <w:tcW w:w="0" w:type="auto"/>
          </w:tcPr>
          <w:p w14:paraId="1F76A45B" w14:textId="4E05BFF7" w:rsidR="00790CD1" w:rsidRPr="00180CFB" w:rsidRDefault="002A7F8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30 </w:t>
            </w:r>
            <w:r w:rsidR="00790CD1"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14.29</w:t>
            </w:r>
            <w:r w:rsidR="00790CD1" w:rsidRPr="00180CFB">
              <w:rPr>
                <w:rFonts w:ascii="Times New Roman" w:eastAsia="Times New Roman" w:hAnsi="Times New Roman" w:cs="Times New Roman"/>
                <w:sz w:val="20"/>
                <w:lang w:eastAsia="zh-CN" w:bidi="hi-IN"/>
              </w:rPr>
              <w:t>%)</w:t>
            </w:r>
          </w:p>
        </w:tc>
        <w:tc>
          <w:tcPr>
            <w:tcW w:w="0" w:type="auto"/>
          </w:tcPr>
          <w:p w14:paraId="258BFEC4" w14:textId="65D219CE" w:rsidR="00790CD1" w:rsidRPr="00180CFB" w:rsidRDefault="002A7F8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24</w:t>
            </w:r>
            <w:r w:rsidR="00790CD1" w:rsidRPr="00180CFB">
              <w:rPr>
                <w:rFonts w:ascii="Times New Roman" w:eastAsia="Times New Roman" w:hAnsi="Times New Roman" w:cs="Times New Roman"/>
                <w:sz w:val="20"/>
                <w:lang w:eastAsia="zh-CN" w:bidi="hi-IN"/>
              </w:rPr>
              <w:t xml:space="preserve"> (</w:t>
            </w:r>
            <w:r w:rsidR="00312530" w:rsidRPr="00180CFB">
              <w:rPr>
                <w:rFonts w:ascii="Times New Roman" w:eastAsia="Times New Roman" w:hAnsi="Times New Roman" w:cs="Times New Roman"/>
                <w:sz w:val="20"/>
                <w:lang w:eastAsia="zh-CN" w:bidi="hi-IN"/>
              </w:rPr>
              <w:t>14.81</w:t>
            </w:r>
            <w:r w:rsidR="00790CD1"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w:t>
            </w:r>
          </w:p>
        </w:tc>
        <w:tc>
          <w:tcPr>
            <w:tcW w:w="0" w:type="auto"/>
          </w:tcPr>
          <w:p w14:paraId="06B97887" w14:textId="6585FF27" w:rsidR="00790CD1" w:rsidRPr="00180CFB" w:rsidRDefault="002A7F8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17</w:t>
            </w:r>
            <w:r w:rsidR="00790CD1" w:rsidRPr="00180CFB">
              <w:rPr>
                <w:rFonts w:ascii="Times New Roman" w:eastAsia="Times New Roman" w:hAnsi="Times New Roman" w:cs="Times New Roman"/>
                <w:sz w:val="20"/>
                <w:lang w:eastAsia="zh-CN" w:bidi="hi-IN"/>
              </w:rPr>
              <w:t xml:space="preserve"> (</w:t>
            </w:r>
            <w:r w:rsidR="00312530" w:rsidRPr="00180CFB">
              <w:rPr>
                <w:rFonts w:ascii="Times New Roman" w:eastAsia="Times New Roman" w:hAnsi="Times New Roman" w:cs="Times New Roman"/>
                <w:sz w:val="20"/>
                <w:lang w:eastAsia="zh-CN" w:bidi="hi-IN"/>
              </w:rPr>
              <w:t>12.41</w:t>
            </w:r>
            <w:r w:rsidR="00790CD1" w:rsidRPr="00180CFB">
              <w:rPr>
                <w:rFonts w:ascii="Times New Roman" w:eastAsia="Times New Roman" w:hAnsi="Times New Roman" w:cs="Times New Roman"/>
                <w:sz w:val="20"/>
                <w:lang w:eastAsia="zh-CN" w:bidi="hi-IN"/>
              </w:rPr>
              <w:t>%)</w:t>
            </w:r>
          </w:p>
        </w:tc>
        <w:tc>
          <w:tcPr>
            <w:tcW w:w="0" w:type="auto"/>
          </w:tcPr>
          <w:p w14:paraId="145185EC" w14:textId="7F65D50F" w:rsidR="00790CD1" w:rsidRPr="00180CFB" w:rsidRDefault="002A7F88"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9</w:t>
            </w:r>
            <w:r w:rsidR="00790CD1" w:rsidRPr="00180CFB">
              <w:rPr>
                <w:rFonts w:ascii="Times New Roman" w:eastAsia="Times New Roman" w:hAnsi="Times New Roman" w:cs="Times New Roman"/>
                <w:sz w:val="20"/>
                <w:lang w:eastAsia="zh-CN" w:bidi="hi-IN"/>
              </w:rPr>
              <w:t xml:space="preserve"> (</w:t>
            </w:r>
            <w:r w:rsidR="00312530" w:rsidRPr="00180CFB">
              <w:rPr>
                <w:rFonts w:ascii="Times New Roman" w:eastAsia="Times New Roman" w:hAnsi="Times New Roman" w:cs="Times New Roman"/>
                <w:sz w:val="20"/>
                <w:lang w:eastAsia="zh-CN" w:bidi="hi-IN"/>
              </w:rPr>
              <w:t>10.00</w:t>
            </w:r>
            <w:r w:rsidR="00790CD1" w:rsidRPr="00180CFB">
              <w:rPr>
                <w:rFonts w:ascii="Times New Roman" w:eastAsia="Times New Roman" w:hAnsi="Times New Roman" w:cs="Times New Roman"/>
                <w:sz w:val="20"/>
                <w:lang w:eastAsia="zh-CN" w:bidi="hi-IN"/>
              </w:rPr>
              <w:t>%)</w:t>
            </w:r>
          </w:p>
        </w:tc>
        <w:tc>
          <w:tcPr>
            <w:tcW w:w="0" w:type="auto"/>
          </w:tcPr>
          <w:p w14:paraId="32115E44" w14:textId="54642B39" w:rsidR="00790CD1" w:rsidRPr="00180CFB" w:rsidRDefault="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1</w:t>
            </w:r>
            <w:r w:rsidR="002A7F88" w:rsidRPr="00180CFB">
              <w:rPr>
                <w:rFonts w:ascii="Times New Roman" w:eastAsia="Times New Roman" w:hAnsi="Times New Roman" w:cs="Times New Roman"/>
                <w:sz w:val="20"/>
                <w:lang w:eastAsia="zh-CN" w:bidi="hi-IN"/>
              </w:rPr>
              <w:t>4</w:t>
            </w:r>
            <w:r w:rsidRPr="00180CFB">
              <w:rPr>
                <w:rFonts w:ascii="Times New Roman" w:eastAsia="Times New Roman" w:hAnsi="Times New Roman" w:cs="Times New Roman"/>
                <w:sz w:val="20"/>
                <w:lang w:eastAsia="zh-CN" w:bidi="hi-IN"/>
              </w:rPr>
              <w:t xml:space="preserve"> (</w:t>
            </w:r>
            <w:r w:rsidR="00312530" w:rsidRPr="00180CFB">
              <w:rPr>
                <w:rFonts w:ascii="Times New Roman" w:eastAsia="Times New Roman" w:hAnsi="Times New Roman" w:cs="Times New Roman"/>
                <w:sz w:val="20"/>
                <w:lang w:eastAsia="zh-CN" w:bidi="hi-IN"/>
              </w:rPr>
              <w:t>15.73</w:t>
            </w:r>
            <w:r w:rsidRPr="00180CFB">
              <w:rPr>
                <w:rFonts w:ascii="Times New Roman" w:eastAsia="Times New Roman" w:hAnsi="Times New Roman" w:cs="Times New Roman"/>
                <w:sz w:val="20"/>
                <w:lang w:eastAsia="zh-CN" w:bidi="hi-IN"/>
              </w:rPr>
              <w:t>%)</w:t>
            </w:r>
          </w:p>
        </w:tc>
        <w:tc>
          <w:tcPr>
            <w:tcW w:w="1834" w:type="dxa"/>
            <w:shd w:val="clear" w:color="auto" w:fill="auto"/>
          </w:tcPr>
          <w:p w14:paraId="168B6F07" w14:textId="5403D50E" w:rsidR="00790CD1" w:rsidRPr="00180CFB" w:rsidRDefault="00790CD1"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c>
          <w:tcPr>
            <w:tcW w:w="252" w:type="dxa"/>
            <w:shd w:val="clear" w:color="auto" w:fill="auto"/>
          </w:tcPr>
          <w:p w14:paraId="7E2F0D2C" w14:textId="77777777" w:rsidR="00790CD1" w:rsidRPr="00180CFB" w:rsidRDefault="00790CD1" w:rsidP="00790CD1">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r>
      <w:tr w:rsidR="005537E3" w:rsidRPr="00180CFB" w14:paraId="1BCFC284" w14:textId="77777777" w:rsidTr="008330E5">
        <w:trPr>
          <w:trHeight w:val="237"/>
        </w:trPr>
        <w:tc>
          <w:tcPr>
            <w:cnfStyle w:val="001000000000" w:firstRow="0" w:lastRow="0" w:firstColumn="1" w:lastColumn="0" w:oddVBand="0" w:evenVBand="0" w:oddHBand="0" w:evenHBand="0" w:firstRowFirstColumn="0" w:firstRowLastColumn="0" w:lastRowFirstColumn="0" w:lastRowLastColumn="0"/>
            <w:tcW w:w="0" w:type="auto"/>
          </w:tcPr>
          <w:p w14:paraId="5A1BE954" w14:textId="77777777" w:rsidR="00790CD1" w:rsidRPr="00180CFB" w:rsidRDefault="00790CD1" w:rsidP="00790CD1">
            <w:pPr>
              <w:suppressLineNumbers/>
              <w:suppressAutoHyphens/>
              <w:autoSpaceDN w:val="0"/>
              <w:textAlignment w:val="baseline"/>
              <w:rPr>
                <w:rFonts w:ascii="Times New Roman" w:eastAsia="Times New Roman" w:hAnsi="Times New Roman" w:cs="Times New Roman"/>
                <w:b w:val="0"/>
                <w:bCs w:val="0"/>
                <w:sz w:val="20"/>
                <w:lang w:eastAsia="zh-CN" w:bidi="hi-IN"/>
              </w:rPr>
            </w:pPr>
          </w:p>
        </w:tc>
        <w:tc>
          <w:tcPr>
            <w:tcW w:w="0" w:type="auto"/>
          </w:tcPr>
          <w:p w14:paraId="7BD312F4" w14:textId="77777777" w:rsidR="00790CD1" w:rsidRPr="00180CFB" w:rsidRDefault="00790CD1"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University Degree </w:t>
            </w:r>
          </w:p>
        </w:tc>
        <w:tc>
          <w:tcPr>
            <w:tcW w:w="0" w:type="auto"/>
          </w:tcPr>
          <w:p w14:paraId="6B8B19DE" w14:textId="738F9417" w:rsidR="00790CD1" w:rsidRPr="00180CFB" w:rsidRDefault="002A7F8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102 </w:t>
            </w:r>
            <w:r w:rsidR="00790CD1"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48.57</w:t>
            </w:r>
            <w:r w:rsidR="00790CD1" w:rsidRPr="00180CFB">
              <w:rPr>
                <w:rFonts w:ascii="Times New Roman" w:eastAsia="Times New Roman" w:hAnsi="Times New Roman" w:cs="Times New Roman"/>
                <w:sz w:val="20"/>
                <w:lang w:eastAsia="zh-CN" w:bidi="hi-IN"/>
              </w:rPr>
              <w:t>%)</w:t>
            </w:r>
          </w:p>
        </w:tc>
        <w:tc>
          <w:tcPr>
            <w:tcW w:w="0" w:type="auto"/>
          </w:tcPr>
          <w:p w14:paraId="526C43F9" w14:textId="38D58BA2" w:rsidR="00790CD1" w:rsidRPr="00180CFB" w:rsidRDefault="002A7F8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79</w:t>
            </w:r>
            <w:r w:rsidR="00790CD1" w:rsidRPr="00180CFB">
              <w:rPr>
                <w:rFonts w:ascii="Times New Roman" w:eastAsia="Times New Roman" w:hAnsi="Times New Roman" w:cs="Times New Roman"/>
                <w:sz w:val="20"/>
                <w:lang w:eastAsia="zh-CN" w:bidi="hi-IN"/>
              </w:rPr>
              <w:t xml:space="preserve"> (</w:t>
            </w:r>
            <w:r w:rsidR="00312530" w:rsidRPr="00180CFB">
              <w:rPr>
                <w:rFonts w:ascii="Times New Roman" w:eastAsia="Times New Roman" w:hAnsi="Times New Roman" w:cs="Times New Roman"/>
                <w:sz w:val="20"/>
                <w:lang w:eastAsia="zh-CN" w:bidi="hi-IN"/>
              </w:rPr>
              <w:t>48.77</w:t>
            </w:r>
            <w:r w:rsidR="00790CD1" w:rsidRPr="00180CFB">
              <w:rPr>
                <w:rFonts w:ascii="Times New Roman" w:eastAsia="Times New Roman" w:hAnsi="Times New Roman" w:cs="Times New Roman"/>
                <w:sz w:val="20"/>
                <w:lang w:eastAsia="zh-CN" w:bidi="hi-IN"/>
              </w:rPr>
              <w:t>%)</w:t>
            </w:r>
          </w:p>
        </w:tc>
        <w:tc>
          <w:tcPr>
            <w:tcW w:w="0" w:type="auto"/>
          </w:tcPr>
          <w:p w14:paraId="1E7877B5" w14:textId="78004BB6" w:rsidR="00790CD1" w:rsidRPr="00180CFB" w:rsidRDefault="002A7F88">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61</w:t>
            </w:r>
            <w:r w:rsidR="00790CD1" w:rsidRPr="00180CFB">
              <w:rPr>
                <w:rFonts w:ascii="Times New Roman" w:eastAsia="Times New Roman" w:hAnsi="Times New Roman" w:cs="Times New Roman"/>
                <w:sz w:val="20"/>
                <w:lang w:eastAsia="zh-CN" w:bidi="hi-IN"/>
              </w:rPr>
              <w:t xml:space="preserve"> (</w:t>
            </w:r>
            <w:r w:rsidR="00312530" w:rsidRPr="00180CFB">
              <w:rPr>
                <w:rFonts w:ascii="Times New Roman" w:eastAsia="Times New Roman" w:hAnsi="Times New Roman" w:cs="Times New Roman"/>
                <w:sz w:val="20"/>
                <w:lang w:eastAsia="zh-CN" w:bidi="hi-IN"/>
              </w:rPr>
              <w:t>44.53</w:t>
            </w:r>
            <w:r w:rsidR="00790CD1" w:rsidRPr="00180CFB">
              <w:rPr>
                <w:rFonts w:ascii="Times New Roman" w:eastAsia="Times New Roman" w:hAnsi="Times New Roman" w:cs="Times New Roman"/>
                <w:sz w:val="20"/>
                <w:lang w:eastAsia="zh-CN" w:bidi="hi-IN"/>
              </w:rPr>
              <w:t>%)</w:t>
            </w:r>
          </w:p>
        </w:tc>
        <w:tc>
          <w:tcPr>
            <w:tcW w:w="0" w:type="auto"/>
          </w:tcPr>
          <w:p w14:paraId="0E9522D7" w14:textId="38570A9D" w:rsidR="00790CD1" w:rsidRPr="00180CFB" w:rsidRDefault="002A7F88"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41</w:t>
            </w:r>
            <w:r w:rsidR="00790CD1" w:rsidRPr="00180CFB">
              <w:rPr>
                <w:rFonts w:ascii="Times New Roman" w:eastAsia="Times New Roman" w:hAnsi="Times New Roman" w:cs="Times New Roman"/>
                <w:sz w:val="20"/>
                <w:lang w:eastAsia="zh-CN" w:bidi="hi-IN"/>
              </w:rPr>
              <w:t xml:space="preserve"> (</w:t>
            </w:r>
            <w:r w:rsidR="00312530" w:rsidRPr="00180CFB">
              <w:rPr>
                <w:rFonts w:ascii="Times New Roman" w:eastAsia="Times New Roman" w:hAnsi="Times New Roman" w:cs="Times New Roman"/>
                <w:sz w:val="20"/>
                <w:lang w:eastAsia="zh-CN" w:bidi="hi-IN"/>
              </w:rPr>
              <w:t>45.56</w:t>
            </w:r>
            <w:r w:rsidR="00790CD1" w:rsidRPr="00180CFB">
              <w:rPr>
                <w:rFonts w:ascii="Times New Roman" w:eastAsia="Times New Roman" w:hAnsi="Times New Roman" w:cs="Times New Roman"/>
                <w:sz w:val="20"/>
                <w:lang w:eastAsia="zh-CN" w:bidi="hi-IN"/>
              </w:rPr>
              <w:t>%)</w:t>
            </w:r>
          </w:p>
        </w:tc>
        <w:tc>
          <w:tcPr>
            <w:tcW w:w="0" w:type="auto"/>
          </w:tcPr>
          <w:p w14:paraId="212D7FDF" w14:textId="533E52F5" w:rsidR="00790CD1" w:rsidRPr="00180CFB" w:rsidRDefault="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lang w:eastAsia="zh-CN" w:bidi="hi-IN"/>
              </w:rPr>
            </w:pPr>
            <w:r w:rsidRPr="00180CFB">
              <w:rPr>
                <w:rFonts w:ascii="Times New Roman" w:eastAsia="Times New Roman" w:hAnsi="Times New Roman" w:cs="Times New Roman"/>
                <w:bCs/>
                <w:sz w:val="20"/>
                <w:lang w:eastAsia="zh-CN" w:bidi="hi-IN"/>
              </w:rPr>
              <w:t>3</w:t>
            </w:r>
            <w:r w:rsidR="002A7F88" w:rsidRPr="00180CFB">
              <w:rPr>
                <w:rFonts w:ascii="Times New Roman" w:eastAsia="Times New Roman" w:hAnsi="Times New Roman" w:cs="Times New Roman"/>
                <w:bCs/>
                <w:sz w:val="20"/>
                <w:lang w:eastAsia="zh-CN" w:bidi="hi-IN"/>
              </w:rPr>
              <w:t>8</w:t>
            </w:r>
            <w:r w:rsidRPr="00180CFB">
              <w:rPr>
                <w:rFonts w:ascii="Times New Roman" w:eastAsia="Times New Roman" w:hAnsi="Times New Roman" w:cs="Times New Roman"/>
                <w:bCs/>
                <w:sz w:val="20"/>
                <w:lang w:eastAsia="zh-CN" w:bidi="hi-IN"/>
              </w:rPr>
              <w:t xml:space="preserve"> </w:t>
            </w:r>
            <w:r w:rsidRPr="00180CFB">
              <w:rPr>
                <w:rFonts w:ascii="Times New Roman" w:eastAsia="Times New Roman" w:hAnsi="Times New Roman" w:cs="Times New Roman"/>
                <w:sz w:val="20"/>
                <w:lang w:eastAsia="zh-CN" w:bidi="hi-IN"/>
              </w:rPr>
              <w:t>(</w:t>
            </w:r>
            <w:r w:rsidR="00312530" w:rsidRPr="00180CFB">
              <w:rPr>
                <w:rFonts w:ascii="Times New Roman" w:eastAsia="Times New Roman" w:hAnsi="Times New Roman" w:cs="Times New Roman"/>
                <w:bCs/>
                <w:sz w:val="20"/>
                <w:lang w:eastAsia="zh-CN" w:bidi="hi-IN"/>
              </w:rPr>
              <w:t>42.70</w:t>
            </w:r>
            <w:r w:rsidRPr="00180CFB">
              <w:rPr>
                <w:rFonts w:ascii="Times New Roman" w:eastAsia="Times New Roman" w:hAnsi="Times New Roman" w:cs="Times New Roman"/>
                <w:sz w:val="20"/>
                <w:lang w:eastAsia="zh-CN" w:bidi="hi-IN"/>
              </w:rPr>
              <w:t>%)</w:t>
            </w:r>
          </w:p>
        </w:tc>
        <w:tc>
          <w:tcPr>
            <w:tcW w:w="1834" w:type="dxa"/>
            <w:shd w:val="clear" w:color="auto" w:fill="auto"/>
          </w:tcPr>
          <w:p w14:paraId="0A663B8B" w14:textId="26A5B1BC" w:rsidR="00790CD1" w:rsidRPr="00180CFB" w:rsidRDefault="006F543A"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vertAlign w:val="superscript"/>
                <w:lang w:eastAsia="zh-CN" w:bidi="hi-IN"/>
              </w:rPr>
            </w:pPr>
            <w:proofErr w:type="gramStart"/>
            <w:r w:rsidRPr="00180CFB">
              <w:rPr>
                <w:rFonts w:ascii="Times New Roman" w:eastAsia="Times New Roman" w:hAnsi="Times New Roman" w:cs="Times New Roman"/>
                <w:i/>
                <w:sz w:val="20"/>
                <w:lang w:eastAsia="zh-CN" w:bidi="hi-IN"/>
              </w:rPr>
              <w:t>H</w:t>
            </w:r>
            <w:r w:rsidRPr="00180CFB">
              <w:rPr>
                <w:rFonts w:ascii="Times New Roman" w:eastAsia="Times New Roman" w:hAnsi="Times New Roman" w:cs="Times New Roman"/>
                <w:sz w:val="20"/>
                <w:lang w:eastAsia="zh-CN" w:bidi="hi-IN"/>
              </w:rPr>
              <w:t>(</w:t>
            </w:r>
            <w:proofErr w:type="gramEnd"/>
            <w:r w:rsidRPr="00180CFB">
              <w:rPr>
                <w:rFonts w:ascii="Times New Roman" w:eastAsia="Times New Roman" w:hAnsi="Times New Roman" w:cs="Times New Roman"/>
                <w:sz w:val="20"/>
                <w:lang w:eastAsia="zh-CN" w:bidi="hi-IN"/>
              </w:rPr>
              <w:t>4) = 2.12</w:t>
            </w:r>
            <w:r w:rsidR="006E13A3" w:rsidRPr="00180CFB">
              <w:rPr>
                <w:rFonts w:ascii="Times New Roman" w:eastAsia="Times New Roman" w:hAnsi="Times New Roman" w:cs="Times New Roman"/>
                <w:sz w:val="20"/>
                <w:vertAlign w:val="superscript"/>
                <w:lang w:eastAsia="zh-CN" w:bidi="hi-IN"/>
              </w:rPr>
              <w:t>a</w:t>
            </w:r>
          </w:p>
        </w:tc>
        <w:tc>
          <w:tcPr>
            <w:tcW w:w="252" w:type="dxa"/>
            <w:shd w:val="clear" w:color="auto" w:fill="auto"/>
          </w:tcPr>
          <w:p w14:paraId="0F070822" w14:textId="5A156D1F" w:rsidR="00790CD1" w:rsidRPr="00180CFB" w:rsidRDefault="006F543A" w:rsidP="00790CD1">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.714</w:t>
            </w:r>
          </w:p>
        </w:tc>
      </w:tr>
      <w:tr w:rsidR="005537E3" w:rsidRPr="00180CFB" w14:paraId="56B3905F" w14:textId="77777777" w:rsidTr="008330E5">
        <w:trPr>
          <w:trHeight w:val="222"/>
        </w:trPr>
        <w:tc>
          <w:tcPr>
            <w:cnfStyle w:val="001000000000" w:firstRow="0" w:lastRow="0" w:firstColumn="1" w:lastColumn="0" w:oddVBand="0" w:evenVBand="0" w:oddHBand="0" w:evenHBand="0" w:firstRowFirstColumn="0" w:firstRowLastColumn="0" w:lastRowFirstColumn="0" w:lastRowLastColumn="0"/>
            <w:tcW w:w="0" w:type="auto"/>
          </w:tcPr>
          <w:p w14:paraId="0C660458" w14:textId="77777777" w:rsidR="00790CD1" w:rsidRPr="00180CFB" w:rsidRDefault="00790CD1" w:rsidP="00790CD1">
            <w:pPr>
              <w:suppressLineNumbers/>
              <w:suppressAutoHyphens/>
              <w:autoSpaceDN w:val="0"/>
              <w:textAlignment w:val="baseline"/>
              <w:rPr>
                <w:rFonts w:ascii="Times New Roman" w:eastAsia="Times New Roman" w:hAnsi="Times New Roman" w:cs="Times New Roman"/>
                <w:b w:val="0"/>
                <w:bCs w:val="0"/>
                <w:sz w:val="20"/>
                <w:lang w:val="en-GB" w:eastAsia="zh-CN" w:bidi="hi-IN"/>
              </w:rPr>
            </w:pPr>
            <w:r w:rsidRPr="00180CFB">
              <w:rPr>
                <w:rFonts w:ascii="Times New Roman" w:eastAsia="Times New Roman" w:hAnsi="Times New Roman" w:cs="Times New Roman"/>
                <w:b w:val="0"/>
                <w:bCs w:val="0"/>
                <w:sz w:val="20"/>
                <w:lang w:val="en-GB" w:eastAsia="zh-CN" w:bidi="hi-IN"/>
              </w:rPr>
              <w:t>Nationality</w:t>
            </w:r>
          </w:p>
        </w:tc>
        <w:tc>
          <w:tcPr>
            <w:tcW w:w="0" w:type="auto"/>
          </w:tcPr>
          <w:p w14:paraId="40C154E6" w14:textId="77777777" w:rsidR="00790CD1" w:rsidRPr="00180CFB" w:rsidRDefault="00790CD1"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German</w:t>
            </w:r>
          </w:p>
        </w:tc>
        <w:tc>
          <w:tcPr>
            <w:tcW w:w="0" w:type="auto"/>
          </w:tcPr>
          <w:p w14:paraId="53E2C67B" w14:textId="5CEF665A" w:rsidR="00790CD1" w:rsidRPr="00180CFB" w:rsidRDefault="00312530">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200 </w:t>
            </w:r>
            <w:r w:rsidR="00790CD1"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93</w:t>
            </w:r>
            <w:r w:rsidR="00790CD1"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02</w:t>
            </w:r>
            <w:r w:rsidR="00790CD1" w:rsidRPr="00180CFB">
              <w:rPr>
                <w:rFonts w:ascii="Times New Roman" w:eastAsia="Times New Roman" w:hAnsi="Times New Roman" w:cs="Times New Roman"/>
                <w:sz w:val="20"/>
                <w:lang w:eastAsia="zh-CN" w:bidi="hi-IN"/>
              </w:rPr>
              <w:t>%)</w:t>
            </w:r>
          </w:p>
        </w:tc>
        <w:tc>
          <w:tcPr>
            <w:tcW w:w="0" w:type="auto"/>
          </w:tcPr>
          <w:p w14:paraId="3DE54F19" w14:textId="3102DC2B" w:rsidR="00790CD1" w:rsidRPr="00180CFB" w:rsidRDefault="00312530">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154 </w:t>
            </w:r>
            <w:r w:rsidR="00790CD1"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91.12</w:t>
            </w:r>
            <w:r w:rsidR="00790CD1" w:rsidRPr="00180CFB">
              <w:rPr>
                <w:rFonts w:ascii="Times New Roman" w:eastAsia="Times New Roman" w:hAnsi="Times New Roman" w:cs="Times New Roman"/>
                <w:sz w:val="20"/>
                <w:lang w:eastAsia="zh-CN" w:bidi="hi-IN"/>
              </w:rPr>
              <w:t>%)</w:t>
            </w:r>
          </w:p>
        </w:tc>
        <w:tc>
          <w:tcPr>
            <w:tcW w:w="0" w:type="auto"/>
          </w:tcPr>
          <w:p w14:paraId="211859EF" w14:textId="0A469789" w:rsidR="00790CD1" w:rsidRPr="00180CFB" w:rsidRDefault="00312530">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129 </w:t>
            </w:r>
            <w:r w:rsidR="00790CD1"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92.81</w:t>
            </w:r>
            <w:r w:rsidR="00790CD1" w:rsidRPr="00180CFB">
              <w:rPr>
                <w:rFonts w:ascii="Times New Roman" w:eastAsia="Times New Roman" w:hAnsi="Times New Roman" w:cs="Times New Roman"/>
                <w:sz w:val="20"/>
                <w:lang w:eastAsia="zh-CN" w:bidi="hi-IN"/>
              </w:rPr>
              <w:t>%)</w:t>
            </w:r>
          </w:p>
        </w:tc>
        <w:tc>
          <w:tcPr>
            <w:tcW w:w="0" w:type="auto"/>
          </w:tcPr>
          <w:p w14:paraId="3E3EF639" w14:textId="3ADB3731" w:rsidR="00790CD1" w:rsidRPr="00180CFB" w:rsidRDefault="00312530">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86 </w:t>
            </w:r>
            <w:r w:rsidR="00790CD1"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93.48</w:t>
            </w:r>
            <w:r w:rsidR="00790CD1" w:rsidRPr="00180CFB">
              <w:rPr>
                <w:rFonts w:ascii="Times New Roman" w:eastAsia="Times New Roman" w:hAnsi="Times New Roman" w:cs="Times New Roman"/>
                <w:sz w:val="20"/>
                <w:lang w:eastAsia="zh-CN" w:bidi="hi-IN"/>
              </w:rPr>
              <w:t>%)</w:t>
            </w:r>
          </w:p>
        </w:tc>
        <w:tc>
          <w:tcPr>
            <w:tcW w:w="0" w:type="auto"/>
          </w:tcPr>
          <w:p w14:paraId="3812471C" w14:textId="06410F5A" w:rsidR="00790CD1" w:rsidRPr="00180CFB" w:rsidRDefault="00312530">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 xml:space="preserve">81 </w:t>
            </w:r>
            <w:r w:rsidR="00790CD1" w:rsidRPr="00180CFB">
              <w:rPr>
                <w:rFonts w:ascii="Times New Roman" w:eastAsia="Times New Roman" w:hAnsi="Times New Roman" w:cs="Times New Roman"/>
                <w:sz w:val="20"/>
                <w:lang w:eastAsia="zh-CN" w:bidi="hi-IN"/>
              </w:rPr>
              <w:t>(</w:t>
            </w:r>
            <w:r w:rsidRPr="00180CFB">
              <w:rPr>
                <w:rFonts w:ascii="Times New Roman" w:eastAsia="Times New Roman" w:hAnsi="Times New Roman" w:cs="Times New Roman"/>
                <w:sz w:val="20"/>
                <w:lang w:eastAsia="zh-CN" w:bidi="hi-IN"/>
              </w:rPr>
              <w:t>89.48</w:t>
            </w:r>
            <w:r w:rsidR="00790CD1" w:rsidRPr="00180CFB">
              <w:rPr>
                <w:rFonts w:ascii="Times New Roman" w:eastAsia="Times New Roman" w:hAnsi="Times New Roman" w:cs="Times New Roman"/>
                <w:sz w:val="20"/>
                <w:lang w:eastAsia="zh-CN" w:bidi="hi-IN"/>
              </w:rPr>
              <w:t>%)</w:t>
            </w:r>
          </w:p>
        </w:tc>
        <w:tc>
          <w:tcPr>
            <w:tcW w:w="1834" w:type="dxa"/>
            <w:shd w:val="clear" w:color="auto" w:fill="auto"/>
          </w:tcPr>
          <w:p w14:paraId="1078BEBA" w14:textId="08F69790" w:rsidR="00790CD1" w:rsidRPr="00180CFB" w:rsidRDefault="00790CD1"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c>
          <w:tcPr>
            <w:tcW w:w="252" w:type="dxa"/>
            <w:shd w:val="clear" w:color="auto" w:fill="auto"/>
          </w:tcPr>
          <w:p w14:paraId="0339AD22" w14:textId="772114B3" w:rsidR="00790CD1" w:rsidRPr="00180CFB" w:rsidRDefault="00790CD1">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r>
      <w:tr w:rsidR="005537E3" w:rsidRPr="00180CFB" w14:paraId="5C3701CC" w14:textId="77777777" w:rsidTr="008330E5">
        <w:trPr>
          <w:trHeight w:val="237"/>
        </w:trPr>
        <w:tc>
          <w:tcPr>
            <w:cnfStyle w:val="001000000000" w:firstRow="0" w:lastRow="0" w:firstColumn="1" w:lastColumn="0" w:oddVBand="0" w:evenVBand="0" w:oddHBand="0" w:evenHBand="0" w:firstRowFirstColumn="0" w:firstRowLastColumn="0" w:lastRowFirstColumn="0" w:lastRowLastColumn="0"/>
            <w:tcW w:w="0" w:type="auto"/>
          </w:tcPr>
          <w:p w14:paraId="41B66DFF" w14:textId="77777777" w:rsidR="00790CD1" w:rsidRPr="00180CFB" w:rsidRDefault="00790CD1" w:rsidP="00790CD1">
            <w:pPr>
              <w:suppressLineNumbers/>
              <w:suppressAutoHyphens/>
              <w:autoSpaceDN w:val="0"/>
              <w:textAlignment w:val="baseline"/>
              <w:rPr>
                <w:rFonts w:ascii="Times New Roman" w:eastAsia="Times New Roman" w:hAnsi="Times New Roman" w:cs="Times New Roman"/>
                <w:b w:val="0"/>
                <w:bCs w:val="0"/>
                <w:sz w:val="20"/>
                <w:lang w:eastAsia="zh-CN" w:bidi="hi-IN"/>
              </w:rPr>
            </w:pPr>
          </w:p>
        </w:tc>
        <w:tc>
          <w:tcPr>
            <w:tcW w:w="0" w:type="auto"/>
          </w:tcPr>
          <w:p w14:paraId="0EA6A62F" w14:textId="77777777" w:rsidR="00790CD1" w:rsidRPr="00180CFB" w:rsidRDefault="00790CD1"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Other European Country</w:t>
            </w:r>
          </w:p>
        </w:tc>
        <w:tc>
          <w:tcPr>
            <w:tcW w:w="0" w:type="auto"/>
          </w:tcPr>
          <w:p w14:paraId="2A4204AF" w14:textId="40883C2E" w:rsidR="00790CD1" w:rsidRPr="00180CFB" w:rsidRDefault="00312530">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9</w:t>
            </w:r>
            <w:r w:rsidR="00790CD1"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4.19</w:t>
            </w:r>
            <w:r w:rsidR="00790CD1" w:rsidRPr="00180CFB">
              <w:rPr>
                <w:rFonts w:ascii="Times New Roman" w:eastAsia="Times New Roman" w:hAnsi="Times New Roman" w:cs="Times New Roman"/>
                <w:sz w:val="20"/>
                <w:lang w:eastAsia="zh-CN" w:bidi="hi-IN"/>
              </w:rPr>
              <w:t>%)</w:t>
            </w:r>
          </w:p>
        </w:tc>
        <w:tc>
          <w:tcPr>
            <w:tcW w:w="0" w:type="auto"/>
          </w:tcPr>
          <w:p w14:paraId="41BA7C79" w14:textId="640FA605" w:rsidR="00790CD1" w:rsidRPr="00180CFB" w:rsidRDefault="00312530">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8</w:t>
            </w:r>
            <w:r w:rsidR="00790CD1"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4.73</w:t>
            </w:r>
            <w:r w:rsidR="00790CD1" w:rsidRPr="00180CFB">
              <w:rPr>
                <w:rFonts w:ascii="Times New Roman" w:eastAsia="Times New Roman" w:hAnsi="Times New Roman" w:cs="Times New Roman"/>
                <w:sz w:val="20"/>
                <w:lang w:eastAsia="zh-CN" w:bidi="hi-IN"/>
              </w:rPr>
              <w:t>%)</w:t>
            </w:r>
          </w:p>
        </w:tc>
        <w:tc>
          <w:tcPr>
            <w:tcW w:w="0" w:type="auto"/>
          </w:tcPr>
          <w:p w14:paraId="2A461210" w14:textId="6F4A1FAB" w:rsidR="00790CD1" w:rsidRPr="00180CFB" w:rsidRDefault="00312530">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6</w:t>
            </w:r>
            <w:r w:rsidR="00790CD1"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4.32</w:t>
            </w:r>
            <w:r w:rsidR="00790CD1" w:rsidRPr="00180CFB">
              <w:rPr>
                <w:rFonts w:ascii="Times New Roman" w:eastAsia="Times New Roman" w:hAnsi="Times New Roman" w:cs="Times New Roman"/>
                <w:sz w:val="20"/>
                <w:lang w:eastAsia="zh-CN" w:bidi="hi-IN"/>
              </w:rPr>
              <w:t>%)</w:t>
            </w:r>
          </w:p>
        </w:tc>
        <w:tc>
          <w:tcPr>
            <w:tcW w:w="0" w:type="auto"/>
          </w:tcPr>
          <w:p w14:paraId="5D2FBD10" w14:textId="6F66D3EE" w:rsidR="00790CD1" w:rsidRPr="00180CFB" w:rsidRDefault="00312530">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4</w:t>
            </w:r>
            <w:r w:rsidR="00790CD1"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4.35</w:t>
            </w:r>
            <w:r w:rsidR="00790CD1" w:rsidRPr="00180CFB">
              <w:rPr>
                <w:rFonts w:ascii="Times New Roman" w:eastAsia="Times New Roman" w:hAnsi="Times New Roman" w:cs="Times New Roman"/>
                <w:sz w:val="20"/>
                <w:lang w:eastAsia="zh-CN" w:bidi="hi-IN"/>
              </w:rPr>
              <w:t>%)</w:t>
            </w:r>
          </w:p>
        </w:tc>
        <w:tc>
          <w:tcPr>
            <w:tcW w:w="0" w:type="auto"/>
          </w:tcPr>
          <w:p w14:paraId="73055FB4" w14:textId="7EC1900F" w:rsidR="00790CD1" w:rsidRPr="00180CFB" w:rsidRDefault="00312530">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4</w:t>
            </w:r>
            <w:r w:rsidR="00790CD1"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4.40</w:t>
            </w:r>
            <w:r w:rsidR="00790CD1" w:rsidRPr="00180CFB">
              <w:rPr>
                <w:rFonts w:ascii="Times New Roman" w:eastAsia="Times New Roman" w:hAnsi="Times New Roman" w:cs="Times New Roman"/>
                <w:sz w:val="20"/>
                <w:lang w:eastAsia="zh-CN" w:bidi="hi-IN"/>
              </w:rPr>
              <w:t>%)</w:t>
            </w:r>
          </w:p>
        </w:tc>
        <w:tc>
          <w:tcPr>
            <w:tcW w:w="1834" w:type="dxa"/>
            <w:shd w:val="clear" w:color="auto" w:fill="auto"/>
          </w:tcPr>
          <w:p w14:paraId="0B74F312" w14:textId="303EC481" w:rsidR="00790CD1" w:rsidRPr="00180CFB" w:rsidRDefault="00790CD1"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c>
          <w:tcPr>
            <w:tcW w:w="252" w:type="dxa"/>
            <w:shd w:val="clear" w:color="auto" w:fill="auto"/>
          </w:tcPr>
          <w:p w14:paraId="209DAE5E" w14:textId="77777777" w:rsidR="00790CD1" w:rsidRPr="00180CFB" w:rsidRDefault="00790CD1" w:rsidP="00790CD1">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0"/>
                <w:lang w:eastAsia="zh-CN" w:bidi="hi-IN"/>
              </w:rPr>
            </w:pPr>
          </w:p>
        </w:tc>
      </w:tr>
      <w:tr w:rsidR="005537E3" w:rsidRPr="00180CFB" w14:paraId="40864F97" w14:textId="77777777" w:rsidTr="008330E5">
        <w:trPr>
          <w:trHeight w:val="445"/>
        </w:trPr>
        <w:tc>
          <w:tcPr>
            <w:cnfStyle w:val="001000000000" w:firstRow="0" w:lastRow="0" w:firstColumn="1" w:lastColumn="0" w:oddVBand="0" w:evenVBand="0" w:oddHBand="0" w:evenHBand="0" w:firstRowFirstColumn="0" w:firstRowLastColumn="0" w:lastRowFirstColumn="0" w:lastRowLastColumn="0"/>
            <w:tcW w:w="0" w:type="auto"/>
          </w:tcPr>
          <w:p w14:paraId="454CCB0C" w14:textId="77777777" w:rsidR="00790CD1" w:rsidRPr="00180CFB" w:rsidRDefault="00790CD1" w:rsidP="00790CD1">
            <w:pPr>
              <w:suppressLineNumbers/>
              <w:suppressAutoHyphens/>
              <w:autoSpaceDN w:val="0"/>
              <w:textAlignment w:val="baseline"/>
              <w:rPr>
                <w:rFonts w:ascii="Times New Roman" w:eastAsia="Times New Roman" w:hAnsi="Times New Roman" w:cs="Times New Roman"/>
                <w:b w:val="0"/>
                <w:bCs w:val="0"/>
                <w:sz w:val="20"/>
                <w:lang w:eastAsia="zh-CN" w:bidi="hi-IN"/>
              </w:rPr>
            </w:pPr>
          </w:p>
        </w:tc>
        <w:tc>
          <w:tcPr>
            <w:tcW w:w="0" w:type="auto"/>
          </w:tcPr>
          <w:p w14:paraId="2E166054" w14:textId="77777777" w:rsidR="00790CD1" w:rsidRPr="00180CFB" w:rsidRDefault="00790CD1"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Others (Asia, South America)</w:t>
            </w:r>
          </w:p>
        </w:tc>
        <w:tc>
          <w:tcPr>
            <w:tcW w:w="0" w:type="auto"/>
          </w:tcPr>
          <w:p w14:paraId="2B7A4F9B" w14:textId="0D1510DE" w:rsidR="00790CD1" w:rsidRPr="00180CFB" w:rsidRDefault="00312530">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6</w:t>
            </w:r>
            <w:r w:rsidR="00790CD1"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2.79</w:t>
            </w:r>
            <w:r w:rsidR="00790CD1" w:rsidRPr="00180CFB">
              <w:rPr>
                <w:rFonts w:ascii="Times New Roman" w:eastAsia="Times New Roman" w:hAnsi="Times New Roman" w:cs="Times New Roman"/>
                <w:sz w:val="20"/>
                <w:lang w:eastAsia="zh-CN" w:bidi="hi-IN"/>
              </w:rPr>
              <w:t>%)</w:t>
            </w:r>
          </w:p>
        </w:tc>
        <w:tc>
          <w:tcPr>
            <w:tcW w:w="0" w:type="auto"/>
          </w:tcPr>
          <w:p w14:paraId="0E4CC607" w14:textId="1235CB0C" w:rsidR="00790CD1" w:rsidRPr="00180CFB" w:rsidRDefault="00312530">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7</w:t>
            </w:r>
            <w:r w:rsidR="00790CD1"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4.14</w:t>
            </w:r>
            <w:r w:rsidR="00790CD1" w:rsidRPr="00180CFB">
              <w:rPr>
                <w:rFonts w:ascii="Times New Roman" w:eastAsia="Times New Roman" w:hAnsi="Times New Roman" w:cs="Times New Roman"/>
                <w:sz w:val="20"/>
                <w:lang w:eastAsia="zh-CN" w:bidi="hi-IN"/>
              </w:rPr>
              <w:t>%)</w:t>
            </w:r>
          </w:p>
        </w:tc>
        <w:tc>
          <w:tcPr>
            <w:tcW w:w="0" w:type="auto"/>
          </w:tcPr>
          <w:p w14:paraId="3255B06B" w14:textId="0F749D43" w:rsidR="00790CD1" w:rsidRPr="00180CFB" w:rsidRDefault="00312530">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4</w:t>
            </w:r>
            <w:r w:rsidR="00790CD1"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2.88</w:t>
            </w:r>
            <w:r w:rsidR="00790CD1" w:rsidRPr="00180CFB">
              <w:rPr>
                <w:rFonts w:ascii="Times New Roman" w:eastAsia="Times New Roman" w:hAnsi="Times New Roman" w:cs="Times New Roman"/>
                <w:sz w:val="20"/>
                <w:lang w:eastAsia="zh-CN" w:bidi="hi-IN"/>
              </w:rPr>
              <w:t>%)</w:t>
            </w:r>
          </w:p>
        </w:tc>
        <w:tc>
          <w:tcPr>
            <w:tcW w:w="0" w:type="auto"/>
          </w:tcPr>
          <w:p w14:paraId="1C5DC35A" w14:textId="2F5418D7" w:rsidR="00790CD1" w:rsidRPr="00180CFB" w:rsidRDefault="00312530">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w:t>
            </w:r>
            <w:r w:rsidR="00790CD1"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2.17</w:t>
            </w:r>
            <w:r w:rsidR="00790CD1" w:rsidRPr="00180CFB">
              <w:rPr>
                <w:rFonts w:ascii="Times New Roman" w:eastAsia="Times New Roman" w:hAnsi="Times New Roman" w:cs="Times New Roman"/>
                <w:sz w:val="20"/>
                <w:lang w:eastAsia="zh-CN" w:bidi="hi-IN"/>
              </w:rPr>
              <w:t>%)</w:t>
            </w:r>
          </w:p>
        </w:tc>
        <w:tc>
          <w:tcPr>
            <w:tcW w:w="0" w:type="auto"/>
          </w:tcPr>
          <w:p w14:paraId="0C3964BB" w14:textId="51DADA54" w:rsidR="00790CD1" w:rsidRPr="00180CFB" w:rsidRDefault="00312530">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6</w:t>
            </w:r>
            <w:r w:rsidR="00790CD1" w:rsidRPr="00180CFB">
              <w:rPr>
                <w:rFonts w:ascii="Times New Roman" w:eastAsia="Times New Roman" w:hAnsi="Times New Roman" w:cs="Times New Roman"/>
                <w:sz w:val="20"/>
                <w:lang w:eastAsia="zh-CN" w:bidi="hi-IN"/>
              </w:rPr>
              <w:t xml:space="preserve"> (</w:t>
            </w:r>
            <w:r w:rsidRPr="00180CFB">
              <w:rPr>
                <w:rFonts w:ascii="Times New Roman" w:eastAsia="Times New Roman" w:hAnsi="Times New Roman" w:cs="Times New Roman"/>
                <w:sz w:val="20"/>
                <w:lang w:eastAsia="zh-CN" w:bidi="hi-IN"/>
              </w:rPr>
              <w:t>6.59</w:t>
            </w:r>
            <w:r w:rsidR="00790CD1" w:rsidRPr="00180CFB">
              <w:rPr>
                <w:rFonts w:ascii="Times New Roman" w:eastAsia="Times New Roman" w:hAnsi="Times New Roman" w:cs="Times New Roman"/>
                <w:sz w:val="20"/>
                <w:lang w:eastAsia="zh-CN" w:bidi="hi-IN"/>
              </w:rPr>
              <w:t>%)</w:t>
            </w:r>
          </w:p>
        </w:tc>
        <w:tc>
          <w:tcPr>
            <w:tcW w:w="1834" w:type="dxa"/>
            <w:shd w:val="clear" w:color="auto" w:fill="auto"/>
          </w:tcPr>
          <w:p w14:paraId="541C1C4D" w14:textId="3DA043C7" w:rsidR="00790CD1" w:rsidRPr="00180CFB" w:rsidRDefault="006F543A" w:rsidP="00790CD1">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vertAlign w:val="superscript"/>
                <w:lang w:eastAsia="zh-CN" w:bidi="hi-IN"/>
              </w:rPr>
            </w:pPr>
            <w:proofErr w:type="gramStart"/>
            <w:r w:rsidRPr="00180CFB">
              <w:rPr>
                <w:rFonts w:ascii="Times New Roman" w:eastAsia="Times New Roman" w:hAnsi="Times New Roman" w:cs="Times New Roman"/>
                <w:i/>
                <w:sz w:val="20"/>
                <w:lang w:eastAsia="zh-CN" w:bidi="hi-IN"/>
              </w:rPr>
              <w:t>H</w:t>
            </w:r>
            <w:r w:rsidRPr="00180CFB">
              <w:rPr>
                <w:rFonts w:ascii="Times New Roman" w:eastAsia="Times New Roman" w:hAnsi="Times New Roman" w:cs="Times New Roman"/>
                <w:sz w:val="20"/>
                <w:lang w:eastAsia="zh-CN" w:bidi="hi-IN"/>
              </w:rPr>
              <w:t>(</w:t>
            </w:r>
            <w:proofErr w:type="gramEnd"/>
            <w:r w:rsidRPr="00180CFB">
              <w:rPr>
                <w:rFonts w:ascii="Times New Roman" w:eastAsia="Times New Roman" w:hAnsi="Times New Roman" w:cs="Times New Roman"/>
                <w:sz w:val="20"/>
                <w:lang w:eastAsia="zh-CN" w:bidi="hi-IN"/>
              </w:rPr>
              <w:t>4) = 2.14</w:t>
            </w:r>
            <w:r w:rsidR="006E13A3" w:rsidRPr="00180CFB">
              <w:rPr>
                <w:rFonts w:ascii="Times New Roman" w:eastAsia="Times New Roman" w:hAnsi="Times New Roman" w:cs="Times New Roman"/>
                <w:sz w:val="20"/>
                <w:vertAlign w:val="superscript"/>
                <w:lang w:eastAsia="zh-CN" w:bidi="hi-IN"/>
              </w:rPr>
              <w:t>a</w:t>
            </w:r>
          </w:p>
        </w:tc>
        <w:tc>
          <w:tcPr>
            <w:tcW w:w="252" w:type="dxa"/>
            <w:shd w:val="clear" w:color="auto" w:fill="auto"/>
          </w:tcPr>
          <w:p w14:paraId="5576902F" w14:textId="1B8FA7B2" w:rsidR="00790CD1" w:rsidRPr="00180CFB" w:rsidRDefault="006F543A">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.710</w:t>
            </w:r>
          </w:p>
        </w:tc>
      </w:tr>
      <w:tr w:rsidR="005537E3" w:rsidRPr="00180CFB" w14:paraId="0FC2773E" w14:textId="77777777" w:rsidTr="008330E5">
        <w:trPr>
          <w:trHeight w:val="237"/>
        </w:trPr>
        <w:tc>
          <w:tcPr>
            <w:cnfStyle w:val="001000000000" w:firstRow="0" w:lastRow="0" w:firstColumn="1" w:lastColumn="0" w:oddVBand="0" w:evenVBand="0" w:oddHBand="0" w:evenHBand="0" w:firstRowFirstColumn="0" w:firstRowLastColumn="0" w:lastRowFirstColumn="0" w:lastRowLastColumn="0"/>
            <w:tcW w:w="0" w:type="auto"/>
          </w:tcPr>
          <w:p w14:paraId="7BA818A3" w14:textId="618EA804" w:rsidR="00302DE5" w:rsidRPr="00180CFB" w:rsidRDefault="00302DE5" w:rsidP="00302DE5">
            <w:pPr>
              <w:suppressLineNumbers/>
              <w:suppressAutoHyphens/>
              <w:autoSpaceDN w:val="0"/>
              <w:textAlignment w:val="baseline"/>
              <w:rPr>
                <w:rFonts w:ascii="Times New Roman" w:eastAsia="Times New Roman" w:hAnsi="Times New Roman" w:cs="Times New Roman"/>
                <w:bCs w:val="0"/>
                <w:sz w:val="20"/>
                <w:lang w:eastAsia="zh-CN" w:bidi="hi-IN"/>
              </w:rPr>
            </w:pPr>
            <w:r w:rsidRPr="00180CFB">
              <w:rPr>
                <w:rFonts w:ascii="Times New Roman" w:eastAsia="Times New Roman" w:hAnsi="Times New Roman" w:cs="Times New Roman"/>
                <w:sz w:val="20"/>
                <w:lang w:eastAsia="zh-CN" w:bidi="hi-IN"/>
              </w:rPr>
              <w:t>Mental Health Problems</w:t>
            </w:r>
          </w:p>
        </w:tc>
        <w:tc>
          <w:tcPr>
            <w:tcW w:w="0" w:type="auto"/>
          </w:tcPr>
          <w:p w14:paraId="7AC61BAC" w14:textId="77777777"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GHQ</w:t>
            </w:r>
          </w:p>
        </w:tc>
        <w:tc>
          <w:tcPr>
            <w:tcW w:w="0" w:type="auto"/>
          </w:tcPr>
          <w:p w14:paraId="1D209C6F" w14:textId="3F4227DB"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13.73 (5.62)</w:t>
            </w:r>
          </w:p>
        </w:tc>
        <w:tc>
          <w:tcPr>
            <w:tcW w:w="0" w:type="auto"/>
          </w:tcPr>
          <w:p w14:paraId="071E070C" w14:textId="5E6EC61A"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16.42 (6.56)</w:t>
            </w:r>
          </w:p>
        </w:tc>
        <w:tc>
          <w:tcPr>
            <w:tcW w:w="0" w:type="auto"/>
          </w:tcPr>
          <w:p w14:paraId="26011E18" w14:textId="16AB38CB"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16.62 (6.72)</w:t>
            </w:r>
          </w:p>
        </w:tc>
        <w:tc>
          <w:tcPr>
            <w:tcW w:w="0" w:type="auto"/>
          </w:tcPr>
          <w:p w14:paraId="13EC442E" w14:textId="18ABEE73"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18.41 (8.04)</w:t>
            </w:r>
          </w:p>
        </w:tc>
        <w:tc>
          <w:tcPr>
            <w:tcW w:w="0" w:type="auto"/>
          </w:tcPr>
          <w:p w14:paraId="165B7CAD" w14:textId="41DB98F1"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22.41 (8.04)</w:t>
            </w:r>
          </w:p>
        </w:tc>
        <w:tc>
          <w:tcPr>
            <w:tcW w:w="1834" w:type="dxa"/>
            <w:shd w:val="clear" w:color="auto" w:fill="auto"/>
          </w:tcPr>
          <w:p w14:paraId="6A005ACC" w14:textId="4854F1E6"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vertAlign w:val="superscript"/>
                <w:lang w:eastAsia="zh-CN" w:bidi="hi-IN"/>
              </w:rPr>
            </w:pPr>
            <w:proofErr w:type="gramStart"/>
            <w:r w:rsidRPr="00180CFB">
              <w:rPr>
                <w:rFonts w:ascii="Times New Roman" w:eastAsia="Times New Roman" w:hAnsi="Times New Roman" w:cs="Times New Roman"/>
                <w:b/>
                <w:i/>
                <w:sz w:val="20"/>
                <w:lang w:eastAsia="zh-CN" w:bidi="hi-IN"/>
              </w:rPr>
              <w:t>F</w:t>
            </w:r>
            <w:r w:rsidRPr="00180CFB">
              <w:rPr>
                <w:rFonts w:ascii="Times New Roman" w:eastAsia="Times New Roman" w:hAnsi="Times New Roman" w:cs="Times New Roman"/>
                <w:b/>
                <w:sz w:val="20"/>
                <w:lang w:eastAsia="zh-CN" w:bidi="hi-IN"/>
              </w:rPr>
              <w:t>(</w:t>
            </w:r>
            <w:proofErr w:type="gramEnd"/>
            <w:r w:rsidRPr="00180CFB">
              <w:rPr>
                <w:rFonts w:ascii="Times New Roman" w:eastAsia="Times New Roman" w:hAnsi="Times New Roman" w:cs="Times New Roman"/>
                <w:b/>
                <w:sz w:val="20"/>
                <w:lang w:eastAsia="zh-CN" w:bidi="hi-IN"/>
              </w:rPr>
              <w:t>1, 703) = 99.23</w:t>
            </w:r>
            <w:r w:rsidRPr="00180CFB">
              <w:rPr>
                <w:rFonts w:ascii="Times New Roman" w:eastAsia="Times New Roman" w:hAnsi="Times New Roman" w:cs="Times New Roman"/>
                <w:b/>
                <w:sz w:val="20"/>
                <w:vertAlign w:val="superscript"/>
                <w:lang w:eastAsia="zh-CN" w:bidi="hi-IN"/>
              </w:rPr>
              <w:t>b</w:t>
            </w:r>
          </w:p>
        </w:tc>
        <w:tc>
          <w:tcPr>
            <w:tcW w:w="252" w:type="dxa"/>
            <w:shd w:val="clear" w:color="auto" w:fill="auto"/>
          </w:tcPr>
          <w:p w14:paraId="2AA825E4" w14:textId="781B2469" w:rsidR="00302DE5" w:rsidRPr="00180CFB" w:rsidRDefault="00302DE5" w:rsidP="00302DE5">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&lt; .001</w:t>
            </w:r>
          </w:p>
        </w:tc>
      </w:tr>
      <w:tr w:rsidR="005537E3" w:rsidRPr="00180CFB" w14:paraId="70F65A0F" w14:textId="77777777" w:rsidTr="008330E5">
        <w:trPr>
          <w:trHeight w:val="222"/>
        </w:trPr>
        <w:tc>
          <w:tcPr>
            <w:cnfStyle w:val="001000000000" w:firstRow="0" w:lastRow="0" w:firstColumn="1" w:lastColumn="0" w:oddVBand="0" w:evenVBand="0" w:oddHBand="0" w:evenHBand="0" w:firstRowFirstColumn="0" w:firstRowLastColumn="0" w:lastRowFirstColumn="0" w:lastRowLastColumn="0"/>
            <w:tcW w:w="0" w:type="auto"/>
          </w:tcPr>
          <w:p w14:paraId="32655014" w14:textId="38D07F6A" w:rsidR="00302DE5" w:rsidRPr="00180CFB" w:rsidRDefault="00302DE5" w:rsidP="00302DE5">
            <w:pPr>
              <w:suppressLineNumbers/>
              <w:suppressAutoHyphens/>
              <w:autoSpaceDN w:val="0"/>
              <w:textAlignment w:val="baseline"/>
              <w:rPr>
                <w:rFonts w:ascii="Times New Roman" w:eastAsia="Times New Roman" w:hAnsi="Times New Roman" w:cs="Times New Roman"/>
                <w:bCs w:val="0"/>
                <w:sz w:val="20"/>
                <w:lang w:eastAsia="zh-CN" w:bidi="hi-IN"/>
              </w:rPr>
            </w:pPr>
            <w:r w:rsidRPr="00180CFB">
              <w:rPr>
                <w:rFonts w:ascii="Times New Roman" w:eastAsia="Times New Roman" w:hAnsi="Times New Roman" w:cs="Times New Roman"/>
                <w:sz w:val="20"/>
                <w:lang w:eastAsia="zh-CN" w:bidi="hi-IN"/>
              </w:rPr>
              <w:t>Sense of Coherence</w:t>
            </w:r>
          </w:p>
        </w:tc>
        <w:tc>
          <w:tcPr>
            <w:tcW w:w="0" w:type="auto"/>
          </w:tcPr>
          <w:p w14:paraId="73BDDED6" w14:textId="77777777"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SOC</w:t>
            </w:r>
          </w:p>
        </w:tc>
        <w:tc>
          <w:tcPr>
            <w:tcW w:w="0" w:type="auto"/>
          </w:tcPr>
          <w:p w14:paraId="561AB432" w14:textId="7A7F5A9C"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156.38 (17.68)</w:t>
            </w:r>
          </w:p>
        </w:tc>
        <w:tc>
          <w:tcPr>
            <w:tcW w:w="0" w:type="auto"/>
          </w:tcPr>
          <w:p w14:paraId="597FD720" w14:textId="3401508F"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151.41 (17.05)</w:t>
            </w:r>
          </w:p>
        </w:tc>
        <w:tc>
          <w:tcPr>
            <w:tcW w:w="0" w:type="auto"/>
          </w:tcPr>
          <w:p w14:paraId="186CD539" w14:textId="00981CF9"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150.67 (19.56)</w:t>
            </w:r>
          </w:p>
        </w:tc>
        <w:tc>
          <w:tcPr>
            <w:tcW w:w="0" w:type="auto"/>
          </w:tcPr>
          <w:p w14:paraId="223CA315" w14:textId="0F63A6F6"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145.62 (17.94)</w:t>
            </w:r>
          </w:p>
        </w:tc>
        <w:tc>
          <w:tcPr>
            <w:tcW w:w="0" w:type="auto"/>
          </w:tcPr>
          <w:p w14:paraId="51139462" w14:textId="5723641B"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Cs/>
                <w:sz w:val="20"/>
                <w:lang w:eastAsia="zh-CN" w:bidi="hi-IN"/>
              </w:rPr>
            </w:pPr>
            <w:r w:rsidRPr="00180CFB">
              <w:rPr>
                <w:rFonts w:ascii="Times New Roman" w:eastAsia="Times New Roman" w:hAnsi="Times New Roman" w:cs="Times New Roman"/>
                <w:b/>
                <w:iCs/>
                <w:sz w:val="20"/>
                <w:lang w:eastAsia="zh-CN" w:bidi="hi-IN"/>
              </w:rPr>
              <w:t xml:space="preserve">135.34 </w:t>
            </w:r>
            <w:r w:rsidRPr="00180CFB">
              <w:rPr>
                <w:rFonts w:ascii="Times New Roman" w:eastAsia="Times New Roman" w:hAnsi="Times New Roman" w:cs="Times New Roman"/>
                <w:b/>
                <w:sz w:val="20"/>
                <w:lang w:eastAsia="zh-CN" w:bidi="hi-IN"/>
              </w:rPr>
              <w:t>(21.20</w:t>
            </w:r>
            <w:r w:rsidRPr="00180CFB">
              <w:rPr>
                <w:rFonts w:ascii="Times New Roman" w:eastAsia="Times New Roman" w:hAnsi="Times New Roman" w:cs="Times New Roman"/>
                <w:b/>
                <w:iCs/>
                <w:sz w:val="20"/>
                <w:lang w:eastAsia="zh-CN" w:bidi="hi-IN"/>
              </w:rPr>
              <w:t>)</w:t>
            </w:r>
          </w:p>
        </w:tc>
        <w:tc>
          <w:tcPr>
            <w:tcW w:w="1834" w:type="dxa"/>
            <w:shd w:val="clear" w:color="auto" w:fill="auto"/>
          </w:tcPr>
          <w:p w14:paraId="0B491906" w14:textId="7DD0DEC4"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vertAlign w:val="superscript"/>
                <w:lang w:eastAsia="zh-CN" w:bidi="hi-IN"/>
              </w:rPr>
            </w:pPr>
            <w:proofErr w:type="gramStart"/>
            <w:r w:rsidRPr="00180CFB">
              <w:rPr>
                <w:rFonts w:ascii="Times New Roman" w:eastAsia="Times New Roman" w:hAnsi="Times New Roman" w:cs="Times New Roman"/>
                <w:b/>
                <w:i/>
                <w:iCs/>
                <w:sz w:val="20"/>
                <w:lang w:eastAsia="zh-CN" w:bidi="hi-IN"/>
              </w:rPr>
              <w:t>F</w:t>
            </w:r>
            <w:r w:rsidRPr="00180CFB">
              <w:rPr>
                <w:rFonts w:ascii="Times New Roman" w:eastAsia="Times New Roman" w:hAnsi="Times New Roman" w:cs="Times New Roman"/>
                <w:b/>
                <w:iCs/>
                <w:sz w:val="20"/>
                <w:lang w:eastAsia="zh-CN" w:bidi="hi-IN"/>
              </w:rPr>
              <w:t>(</w:t>
            </w:r>
            <w:proofErr w:type="gramEnd"/>
            <w:r w:rsidRPr="00180CFB">
              <w:rPr>
                <w:rFonts w:ascii="Times New Roman" w:eastAsia="Times New Roman" w:hAnsi="Times New Roman" w:cs="Times New Roman"/>
                <w:b/>
                <w:iCs/>
                <w:sz w:val="20"/>
                <w:lang w:eastAsia="zh-CN" w:bidi="hi-IN"/>
              </w:rPr>
              <w:t>1, 702) = 80.27</w:t>
            </w:r>
            <w:r w:rsidRPr="00180CFB">
              <w:rPr>
                <w:rFonts w:ascii="Times New Roman" w:eastAsia="Times New Roman" w:hAnsi="Times New Roman" w:cs="Times New Roman"/>
                <w:b/>
                <w:iCs/>
                <w:sz w:val="20"/>
                <w:vertAlign w:val="superscript"/>
                <w:lang w:eastAsia="zh-CN" w:bidi="hi-IN"/>
              </w:rPr>
              <w:t>b</w:t>
            </w:r>
          </w:p>
        </w:tc>
        <w:tc>
          <w:tcPr>
            <w:tcW w:w="252" w:type="dxa"/>
            <w:shd w:val="clear" w:color="auto" w:fill="auto"/>
          </w:tcPr>
          <w:p w14:paraId="0E51BE18" w14:textId="6C7D497B" w:rsidR="00302DE5" w:rsidRPr="00180CFB" w:rsidRDefault="00302DE5" w:rsidP="00302DE5">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lang w:eastAsia="zh-CN" w:bidi="hi-IN"/>
              </w:rPr>
            </w:pPr>
            <w:r w:rsidRPr="00180CFB">
              <w:rPr>
                <w:rFonts w:ascii="Times New Roman" w:eastAsia="Times New Roman" w:hAnsi="Times New Roman" w:cs="Times New Roman"/>
                <w:b/>
                <w:sz w:val="20"/>
                <w:lang w:eastAsia="zh-CN" w:bidi="hi-IN"/>
              </w:rPr>
              <w:t>&lt; .001</w:t>
            </w:r>
          </w:p>
        </w:tc>
      </w:tr>
      <w:tr w:rsidR="005537E3" w:rsidRPr="00180CFB" w14:paraId="7F2A8E25" w14:textId="77777777" w:rsidTr="008330E5">
        <w:trPr>
          <w:trHeight w:val="222"/>
        </w:trPr>
        <w:tc>
          <w:tcPr>
            <w:cnfStyle w:val="001000000000" w:firstRow="0" w:lastRow="0" w:firstColumn="1" w:lastColumn="0" w:oddVBand="0" w:evenVBand="0" w:oddHBand="0" w:evenHBand="0" w:firstRowFirstColumn="0" w:firstRowLastColumn="0" w:lastRowFirstColumn="0" w:lastRowLastColumn="0"/>
            <w:tcW w:w="0" w:type="auto"/>
          </w:tcPr>
          <w:p w14:paraId="7D201CFA" w14:textId="2AC87738" w:rsidR="00302DE5" w:rsidRPr="00180CFB" w:rsidRDefault="00302DE5" w:rsidP="00302DE5">
            <w:pPr>
              <w:suppressLineNumbers/>
              <w:suppressAutoHyphens/>
              <w:autoSpaceDN w:val="0"/>
              <w:textAlignment w:val="baseline"/>
              <w:rPr>
                <w:rFonts w:ascii="Times New Roman" w:eastAsia="Times New Roman" w:hAnsi="Times New Roman" w:cs="Times New Roman"/>
                <w:b w:val="0"/>
                <w:sz w:val="20"/>
                <w:lang w:eastAsia="zh-CN" w:bidi="hi-IN"/>
              </w:rPr>
            </w:pPr>
            <w:r w:rsidRPr="00180CFB">
              <w:rPr>
                <w:rFonts w:ascii="Times New Roman" w:eastAsia="Times New Roman" w:hAnsi="Times New Roman" w:cs="Times New Roman"/>
                <w:b w:val="0"/>
                <w:sz w:val="20"/>
                <w:lang w:eastAsia="zh-CN" w:bidi="hi-IN"/>
              </w:rPr>
              <w:t>Life Events</w:t>
            </w:r>
          </w:p>
        </w:tc>
        <w:tc>
          <w:tcPr>
            <w:tcW w:w="0" w:type="auto"/>
          </w:tcPr>
          <w:p w14:paraId="54049190" w14:textId="15312521"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LE</w:t>
            </w:r>
          </w:p>
        </w:tc>
        <w:tc>
          <w:tcPr>
            <w:tcW w:w="0" w:type="auto"/>
          </w:tcPr>
          <w:p w14:paraId="4E512D22" w14:textId="41470A75"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2.37 (1.89)</w:t>
            </w:r>
          </w:p>
        </w:tc>
        <w:tc>
          <w:tcPr>
            <w:tcW w:w="0" w:type="auto"/>
          </w:tcPr>
          <w:p w14:paraId="1B3D59CE" w14:textId="036F918C"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2.11 (1. 75)</w:t>
            </w:r>
          </w:p>
        </w:tc>
        <w:tc>
          <w:tcPr>
            <w:tcW w:w="0" w:type="auto"/>
          </w:tcPr>
          <w:p w14:paraId="1BAAEF42" w14:textId="22BDB641"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2.30 (1.87)</w:t>
            </w:r>
          </w:p>
        </w:tc>
        <w:tc>
          <w:tcPr>
            <w:tcW w:w="0" w:type="auto"/>
          </w:tcPr>
          <w:p w14:paraId="07A96C08" w14:textId="0A89C336"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2.45 (1.91)</w:t>
            </w:r>
          </w:p>
        </w:tc>
        <w:tc>
          <w:tcPr>
            <w:tcW w:w="0" w:type="auto"/>
          </w:tcPr>
          <w:p w14:paraId="09A2131A" w14:textId="41763F1B"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0"/>
                <w:lang w:eastAsia="zh-CN" w:bidi="hi-IN"/>
              </w:rPr>
            </w:pPr>
            <w:r w:rsidRPr="00180CFB">
              <w:rPr>
                <w:rFonts w:ascii="Times New Roman" w:eastAsia="Times New Roman" w:hAnsi="Times New Roman" w:cs="Times New Roman"/>
                <w:iCs/>
                <w:sz w:val="20"/>
                <w:lang w:eastAsia="zh-CN" w:bidi="hi-IN"/>
              </w:rPr>
              <w:t>2.71 (2.12)</w:t>
            </w:r>
          </w:p>
        </w:tc>
        <w:tc>
          <w:tcPr>
            <w:tcW w:w="1834" w:type="dxa"/>
            <w:shd w:val="clear" w:color="auto" w:fill="auto"/>
          </w:tcPr>
          <w:p w14:paraId="29C375A8" w14:textId="50FEF9B7"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vertAlign w:val="superscript"/>
                <w:lang w:eastAsia="zh-CN" w:bidi="hi-IN"/>
              </w:rPr>
            </w:pPr>
            <w:proofErr w:type="gramStart"/>
            <w:r w:rsidRPr="00180CFB">
              <w:rPr>
                <w:rFonts w:ascii="Times New Roman" w:eastAsia="Times New Roman" w:hAnsi="Times New Roman" w:cs="Times New Roman"/>
                <w:i/>
                <w:iCs/>
                <w:sz w:val="20"/>
                <w:lang w:eastAsia="zh-CN" w:bidi="hi-IN"/>
              </w:rPr>
              <w:t>F</w:t>
            </w:r>
            <w:r w:rsidRPr="00180CFB">
              <w:rPr>
                <w:rFonts w:ascii="Times New Roman" w:eastAsia="Times New Roman" w:hAnsi="Times New Roman" w:cs="Times New Roman"/>
                <w:iCs/>
                <w:sz w:val="20"/>
                <w:lang w:eastAsia="zh-CN" w:bidi="hi-IN"/>
              </w:rPr>
              <w:t>(</w:t>
            </w:r>
            <w:proofErr w:type="gramEnd"/>
            <w:r w:rsidRPr="00180CFB">
              <w:rPr>
                <w:rFonts w:ascii="Times New Roman" w:eastAsia="Times New Roman" w:hAnsi="Times New Roman" w:cs="Times New Roman"/>
                <w:iCs/>
                <w:sz w:val="20"/>
                <w:lang w:eastAsia="zh-CN" w:bidi="hi-IN"/>
              </w:rPr>
              <w:t>1, 589) = 1.72</w:t>
            </w:r>
            <w:r w:rsidRPr="00180CFB">
              <w:rPr>
                <w:rFonts w:ascii="Times New Roman" w:eastAsia="Times New Roman" w:hAnsi="Times New Roman" w:cs="Times New Roman"/>
                <w:iCs/>
                <w:sz w:val="20"/>
                <w:vertAlign w:val="superscript"/>
                <w:lang w:eastAsia="zh-CN" w:bidi="hi-IN"/>
              </w:rPr>
              <w:t>b</w:t>
            </w:r>
          </w:p>
        </w:tc>
        <w:tc>
          <w:tcPr>
            <w:tcW w:w="252" w:type="dxa"/>
            <w:shd w:val="clear" w:color="auto" w:fill="auto"/>
          </w:tcPr>
          <w:p w14:paraId="4A858420" w14:textId="2528219E" w:rsidR="00302DE5" w:rsidRPr="00180CFB" w:rsidRDefault="00302DE5" w:rsidP="00302DE5">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eastAsia="zh-CN" w:bidi="hi-IN"/>
              </w:rPr>
            </w:pPr>
            <w:r w:rsidRPr="00180CFB">
              <w:rPr>
                <w:rFonts w:ascii="Times New Roman" w:eastAsia="Times New Roman" w:hAnsi="Times New Roman" w:cs="Times New Roman"/>
                <w:sz w:val="20"/>
                <w:lang w:eastAsia="zh-CN" w:bidi="hi-IN"/>
              </w:rPr>
              <w:t>.190</w:t>
            </w:r>
          </w:p>
        </w:tc>
      </w:tr>
      <w:tr w:rsidR="001C2951" w:rsidRPr="00180CFB" w14:paraId="474B73E9" w14:textId="77777777" w:rsidTr="008330E5">
        <w:trPr>
          <w:trHeight w:val="222"/>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1D839785" w14:textId="61818740" w:rsidR="00302DE5" w:rsidRPr="00180CFB" w:rsidRDefault="00302DE5" w:rsidP="00302DE5">
            <w:pPr>
              <w:suppressLineNumbers/>
              <w:suppressAutoHyphens/>
              <w:autoSpaceDN w:val="0"/>
              <w:textAlignment w:val="baseline"/>
              <w:rPr>
                <w:rFonts w:ascii="Times New Roman" w:eastAsia="Times New Roman" w:hAnsi="Times New Roman" w:cs="Times New Roman"/>
                <w:b w:val="0"/>
                <w:sz w:val="18"/>
                <w:lang w:eastAsia="zh-CN" w:bidi="hi-IN"/>
              </w:rPr>
            </w:pPr>
            <w:r w:rsidRPr="00180CFB">
              <w:rPr>
                <w:rFonts w:ascii="Times New Roman" w:eastAsia="Times New Roman" w:hAnsi="Times New Roman" w:cs="Times New Roman"/>
                <w:b w:val="0"/>
                <w:sz w:val="18"/>
                <w:lang w:eastAsia="zh-CN" w:bidi="hi-IN"/>
              </w:rPr>
              <w:t>Daily Hassles</w:t>
            </w:r>
          </w:p>
        </w:tc>
        <w:tc>
          <w:tcPr>
            <w:tcW w:w="0" w:type="auto"/>
            <w:tcBorders>
              <w:bottom w:val="single" w:sz="4" w:space="0" w:color="auto"/>
            </w:tcBorders>
          </w:tcPr>
          <w:p w14:paraId="5C587C1E" w14:textId="4D8084B8"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lang w:eastAsia="zh-CN" w:bidi="hi-IN"/>
              </w:rPr>
            </w:pPr>
            <w:r w:rsidRPr="00180CFB">
              <w:rPr>
                <w:rFonts w:ascii="Times New Roman" w:eastAsia="Times New Roman" w:hAnsi="Times New Roman" w:cs="Times New Roman"/>
                <w:sz w:val="18"/>
                <w:lang w:eastAsia="zh-CN" w:bidi="hi-IN"/>
              </w:rPr>
              <w:t>DH</w:t>
            </w:r>
          </w:p>
        </w:tc>
        <w:tc>
          <w:tcPr>
            <w:tcW w:w="0" w:type="auto"/>
            <w:tcBorders>
              <w:bottom w:val="single" w:sz="4" w:space="0" w:color="auto"/>
            </w:tcBorders>
          </w:tcPr>
          <w:p w14:paraId="499E6A95" w14:textId="6DADE4C6"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lang w:eastAsia="zh-CN" w:bidi="hi-IN"/>
              </w:rPr>
            </w:pPr>
            <w:r w:rsidRPr="00180CFB">
              <w:rPr>
                <w:rFonts w:ascii="Times New Roman" w:eastAsia="Times New Roman" w:hAnsi="Times New Roman" w:cs="Times New Roman"/>
                <w:sz w:val="18"/>
                <w:lang w:eastAsia="zh-CN" w:bidi="hi-IN"/>
              </w:rPr>
              <w:t>62.73 (29.52)</w:t>
            </w:r>
          </w:p>
        </w:tc>
        <w:tc>
          <w:tcPr>
            <w:tcW w:w="0" w:type="auto"/>
            <w:tcBorders>
              <w:bottom w:val="single" w:sz="4" w:space="0" w:color="auto"/>
            </w:tcBorders>
          </w:tcPr>
          <w:p w14:paraId="5D6BAE3E" w14:textId="155541E3"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lang w:eastAsia="zh-CN" w:bidi="hi-IN"/>
              </w:rPr>
            </w:pPr>
            <w:r w:rsidRPr="00180CFB">
              <w:rPr>
                <w:rFonts w:ascii="Times New Roman" w:eastAsia="Times New Roman" w:hAnsi="Times New Roman" w:cs="Times New Roman"/>
                <w:sz w:val="18"/>
                <w:lang w:eastAsia="zh-CN" w:bidi="hi-IN"/>
              </w:rPr>
              <w:t>57.43 (26.36)</w:t>
            </w:r>
          </w:p>
        </w:tc>
        <w:tc>
          <w:tcPr>
            <w:tcW w:w="0" w:type="auto"/>
            <w:tcBorders>
              <w:bottom w:val="single" w:sz="4" w:space="0" w:color="auto"/>
            </w:tcBorders>
          </w:tcPr>
          <w:p w14:paraId="070871BE" w14:textId="2637593E"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lang w:eastAsia="zh-CN" w:bidi="hi-IN"/>
              </w:rPr>
            </w:pPr>
            <w:r w:rsidRPr="00180CFB">
              <w:rPr>
                <w:rFonts w:ascii="Times New Roman" w:eastAsia="Times New Roman" w:hAnsi="Times New Roman" w:cs="Times New Roman"/>
                <w:sz w:val="18"/>
                <w:lang w:eastAsia="zh-CN" w:bidi="hi-IN"/>
              </w:rPr>
              <w:t>63.49 (28.61)</w:t>
            </w:r>
          </w:p>
        </w:tc>
        <w:tc>
          <w:tcPr>
            <w:tcW w:w="0" w:type="auto"/>
            <w:tcBorders>
              <w:bottom w:val="single" w:sz="4" w:space="0" w:color="auto"/>
            </w:tcBorders>
          </w:tcPr>
          <w:p w14:paraId="6A004B1B" w14:textId="542E1670"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lang w:eastAsia="zh-CN" w:bidi="hi-IN"/>
              </w:rPr>
            </w:pPr>
            <w:r w:rsidRPr="00180CFB">
              <w:rPr>
                <w:rFonts w:ascii="Times New Roman" w:eastAsia="Times New Roman" w:hAnsi="Times New Roman" w:cs="Times New Roman"/>
                <w:sz w:val="18"/>
                <w:lang w:eastAsia="zh-CN" w:bidi="hi-IN"/>
              </w:rPr>
              <w:t>64.82 (28.87)</w:t>
            </w:r>
          </w:p>
        </w:tc>
        <w:tc>
          <w:tcPr>
            <w:tcW w:w="0" w:type="auto"/>
            <w:tcBorders>
              <w:bottom w:val="single" w:sz="4" w:space="0" w:color="auto"/>
            </w:tcBorders>
          </w:tcPr>
          <w:p w14:paraId="284E36C8" w14:textId="7C4793B8"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18"/>
                <w:lang w:eastAsia="zh-CN" w:bidi="hi-IN"/>
              </w:rPr>
            </w:pPr>
            <w:r w:rsidRPr="00180CFB">
              <w:rPr>
                <w:rFonts w:ascii="Times New Roman" w:eastAsia="Times New Roman" w:hAnsi="Times New Roman" w:cs="Times New Roman"/>
                <w:iCs/>
                <w:sz w:val="18"/>
                <w:lang w:eastAsia="zh-CN" w:bidi="hi-IN"/>
              </w:rPr>
              <w:t>67.16 (30.68)</w:t>
            </w:r>
          </w:p>
        </w:tc>
        <w:tc>
          <w:tcPr>
            <w:tcW w:w="1834" w:type="dxa"/>
            <w:tcBorders>
              <w:bottom w:val="single" w:sz="4" w:space="0" w:color="auto"/>
            </w:tcBorders>
            <w:shd w:val="clear" w:color="auto" w:fill="auto"/>
          </w:tcPr>
          <w:p w14:paraId="5B9866AE" w14:textId="60BECCB4" w:rsidR="00302DE5" w:rsidRPr="00180CFB" w:rsidRDefault="00302DE5" w:rsidP="00302DE5">
            <w:pPr>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vertAlign w:val="superscript"/>
                <w:lang w:eastAsia="zh-CN" w:bidi="hi-IN"/>
              </w:rPr>
            </w:pPr>
            <w:proofErr w:type="gramStart"/>
            <w:r w:rsidRPr="00180CFB">
              <w:rPr>
                <w:rFonts w:ascii="Times New Roman" w:eastAsia="Times New Roman" w:hAnsi="Times New Roman" w:cs="Times New Roman"/>
                <w:i/>
                <w:iCs/>
                <w:sz w:val="18"/>
                <w:lang w:eastAsia="zh-CN" w:bidi="hi-IN"/>
              </w:rPr>
              <w:t>F</w:t>
            </w:r>
            <w:r w:rsidRPr="00180CFB">
              <w:rPr>
                <w:rFonts w:ascii="Times New Roman" w:eastAsia="Times New Roman" w:hAnsi="Times New Roman" w:cs="Times New Roman"/>
                <w:iCs/>
                <w:sz w:val="18"/>
                <w:lang w:eastAsia="zh-CN" w:bidi="hi-IN"/>
              </w:rPr>
              <w:t>(</w:t>
            </w:r>
            <w:proofErr w:type="gramEnd"/>
            <w:r w:rsidRPr="00180CFB">
              <w:rPr>
                <w:rFonts w:ascii="Times New Roman" w:eastAsia="Times New Roman" w:hAnsi="Times New Roman" w:cs="Times New Roman"/>
                <w:iCs/>
                <w:sz w:val="18"/>
                <w:lang w:eastAsia="zh-CN" w:bidi="hi-IN"/>
              </w:rPr>
              <w:t>1, 685) = 3.18</w:t>
            </w:r>
            <w:r w:rsidRPr="00180CFB">
              <w:rPr>
                <w:rFonts w:ascii="Times New Roman" w:eastAsia="Times New Roman" w:hAnsi="Times New Roman" w:cs="Times New Roman"/>
                <w:iCs/>
                <w:sz w:val="18"/>
                <w:vertAlign w:val="superscript"/>
                <w:lang w:eastAsia="zh-CN" w:bidi="hi-IN"/>
              </w:rPr>
              <w:t>b</w:t>
            </w:r>
          </w:p>
        </w:tc>
        <w:tc>
          <w:tcPr>
            <w:tcW w:w="252" w:type="dxa"/>
            <w:tcBorders>
              <w:bottom w:val="single" w:sz="4" w:space="0" w:color="auto"/>
            </w:tcBorders>
            <w:shd w:val="clear" w:color="auto" w:fill="auto"/>
          </w:tcPr>
          <w:p w14:paraId="00A7FAC1" w14:textId="798ED482" w:rsidR="00302DE5" w:rsidRPr="00180CFB" w:rsidRDefault="00302DE5" w:rsidP="00302DE5">
            <w:pPr>
              <w:suppressLineNumbers/>
              <w:suppressAutoHyphens/>
              <w:autoSpaceDN w:val="0"/>
              <w:jc w:val="righ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lang w:eastAsia="zh-CN" w:bidi="hi-IN"/>
              </w:rPr>
            </w:pPr>
            <w:r w:rsidRPr="00180CFB">
              <w:rPr>
                <w:rFonts w:ascii="Times New Roman" w:eastAsia="Times New Roman" w:hAnsi="Times New Roman" w:cs="Times New Roman"/>
                <w:sz w:val="18"/>
                <w:lang w:eastAsia="zh-CN" w:bidi="hi-IN"/>
              </w:rPr>
              <w:t>.075</w:t>
            </w:r>
          </w:p>
        </w:tc>
      </w:tr>
    </w:tbl>
    <w:p w14:paraId="59FEF4AB" w14:textId="500AB149" w:rsidR="009A5148" w:rsidRPr="00180CFB" w:rsidRDefault="00090C59" w:rsidP="00FE3EAF">
      <w:pPr>
        <w:spacing w:after="0"/>
        <w:rPr>
          <w:rFonts w:ascii="Times New Roman" w:hAnsi="Times New Roman" w:cs="Times New Roman"/>
          <w:lang w:val="en-US"/>
        </w:rPr>
      </w:pPr>
      <w:r w:rsidRPr="00180CFB">
        <w:rPr>
          <w:rFonts w:ascii="Times New Roman" w:hAnsi="Times New Roman" w:cs="Times New Roman"/>
          <w:i/>
          <w:sz w:val="20"/>
          <w:lang w:val="en-US"/>
        </w:rPr>
        <w:t>Note</w:t>
      </w:r>
      <w:r w:rsidRPr="00180CFB">
        <w:rPr>
          <w:rFonts w:ascii="Times New Roman" w:hAnsi="Times New Roman" w:cs="Times New Roman"/>
          <w:sz w:val="20"/>
          <w:lang w:val="en-US"/>
        </w:rPr>
        <w:t xml:space="preserve">. </w:t>
      </w:r>
      <w:proofErr w:type="spellStart"/>
      <w:r w:rsidR="004413D8" w:rsidRPr="00180CFB">
        <w:rPr>
          <w:rFonts w:ascii="Times New Roman" w:eastAsia="Times New Roman" w:hAnsi="Times New Roman" w:cs="Times New Roman"/>
          <w:color w:val="000000" w:themeColor="text1"/>
          <w:sz w:val="20"/>
          <w:vertAlign w:val="superscript"/>
          <w:lang w:val="en-US" w:eastAsia="zh-CN" w:bidi="hi-IN"/>
        </w:rPr>
        <w:t>a</w:t>
      </w:r>
      <w:r w:rsidR="006E13A3" w:rsidRPr="00180CFB">
        <w:rPr>
          <w:rFonts w:ascii="Times New Roman" w:eastAsia="Times New Roman" w:hAnsi="Times New Roman" w:cs="Times New Roman"/>
          <w:color w:val="000000" w:themeColor="text1"/>
          <w:sz w:val="20"/>
          <w:lang w:val="en-US" w:eastAsia="zh-CN" w:bidi="hi-IN"/>
        </w:rPr>
        <w:t>Kruskal</w:t>
      </w:r>
      <w:proofErr w:type="spellEnd"/>
      <w:r w:rsidR="006E13A3" w:rsidRPr="00180CFB">
        <w:rPr>
          <w:rFonts w:ascii="Times New Roman" w:eastAsia="Times New Roman" w:hAnsi="Times New Roman" w:cs="Times New Roman"/>
          <w:color w:val="000000" w:themeColor="text1"/>
          <w:sz w:val="20"/>
          <w:lang w:val="en-US" w:eastAsia="zh-CN" w:bidi="hi-IN"/>
        </w:rPr>
        <w:t>-Wallis test</w:t>
      </w:r>
      <w:r w:rsidR="004413D8" w:rsidRPr="00180CFB">
        <w:rPr>
          <w:rFonts w:ascii="Times New Roman" w:hAnsi="Times New Roman" w:cs="Times New Roman"/>
          <w:color w:val="000000" w:themeColor="text1"/>
          <w:sz w:val="20"/>
          <w:lang w:val="en-US"/>
        </w:rPr>
        <w:t xml:space="preserve">, </w:t>
      </w:r>
      <w:proofErr w:type="spellStart"/>
      <w:r w:rsidR="004413D8" w:rsidRPr="00180CFB">
        <w:rPr>
          <w:rFonts w:ascii="Times New Roman" w:hAnsi="Times New Roman" w:cs="Times New Roman"/>
          <w:color w:val="000000" w:themeColor="text1"/>
          <w:sz w:val="20"/>
          <w:vertAlign w:val="superscript"/>
          <w:lang w:val="en-US"/>
        </w:rPr>
        <w:t>b</w:t>
      </w:r>
      <w:r w:rsidR="006E13A3" w:rsidRPr="00180CFB">
        <w:rPr>
          <w:rFonts w:ascii="Times New Roman" w:hAnsi="Times New Roman" w:cs="Times New Roman"/>
          <w:color w:val="000000" w:themeColor="text1"/>
          <w:sz w:val="20"/>
          <w:lang w:val="en-US"/>
        </w:rPr>
        <w:t>Analysis</w:t>
      </w:r>
      <w:proofErr w:type="spellEnd"/>
      <w:r w:rsidR="006E13A3" w:rsidRPr="00180CFB">
        <w:rPr>
          <w:rFonts w:ascii="Times New Roman" w:hAnsi="Times New Roman" w:cs="Times New Roman"/>
          <w:color w:val="000000" w:themeColor="text1"/>
          <w:sz w:val="20"/>
          <w:lang w:val="en-US"/>
        </w:rPr>
        <w:t xml:space="preserve"> of variance</w:t>
      </w:r>
      <w:r w:rsidR="004413D8" w:rsidRPr="00180CFB">
        <w:rPr>
          <w:rFonts w:ascii="Times New Roman" w:hAnsi="Times New Roman" w:cs="Times New Roman"/>
          <w:color w:val="000000" w:themeColor="text1"/>
          <w:sz w:val="20"/>
          <w:lang w:val="en-US"/>
        </w:rPr>
        <w:t xml:space="preserve">. </w:t>
      </w:r>
      <w:r w:rsidR="00E75EC3" w:rsidRPr="00180CFB">
        <w:rPr>
          <w:rFonts w:ascii="Times New Roman" w:hAnsi="Times New Roman" w:cs="Times New Roman"/>
          <w:sz w:val="20"/>
          <w:lang w:val="en-US"/>
        </w:rPr>
        <w:t xml:space="preserve">In some categories, missing values can result in a discrepancy between the cluster's sample size and the total sum of responses </w:t>
      </w:r>
      <w:r w:rsidR="004413D8" w:rsidRPr="00180CFB">
        <w:rPr>
          <w:rFonts w:ascii="Times New Roman" w:hAnsi="Times New Roman" w:cs="Times New Roman"/>
          <w:sz w:val="20"/>
          <w:lang w:val="en-US"/>
        </w:rPr>
        <w:t>within a category</w:t>
      </w:r>
      <w:r w:rsidR="00E75EC3" w:rsidRPr="00180CFB">
        <w:rPr>
          <w:rFonts w:ascii="Times New Roman" w:hAnsi="Times New Roman" w:cs="Times New Roman"/>
          <w:sz w:val="20"/>
          <w:lang w:val="en-US"/>
        </w:rPr>
        <w:t>.</w:t>
      </w:r>
      <w:r w:rsidR="004413D8" w:rsidRPr="00180CFB">
        <w:rPr>
          <w:rFonts w:ascii="Times New Roman" w:hAnsi="Times New Roman" w:cs="Times New Roman"/>
          <w:color w:val="000000" w:themeColor="text1"/>
          <w:sz w:val="20"/>
          <w:lang w:val="en-US"/>
        </w:rPr>
        <w:t xml:space="preserve"> Percentages are reported for every category within a cluster and without accounting for missing values. </w:t>
      </w:r>
      <w:r w:rsidR="00913832" w:rsidRPr="00180CFB">
        <w:rPr>
          <w:rFonts w:ascii="Times New Roman" w:hAnsi="Times New Roman" w:cs="Times New Roman"/>
          <w:i/>
          <w:sz w:val="20"/>
          <w:lang w:val="en-US"/>
        </w:rPr>
        <w:t>M</w:t>
      </w:r>
      <w:r w:rsidR="005E5881" w:rsidRPr="00180CFB">
        <w:rPr>
          <w:rFonts w:ascii="Times New Roman" w:hAnsi="Times New Roman" w:cs="Times New Roman"/>
          <w:i/>
          <w:sz w:val="20"/>
          <w:lang w:val="en-US"/>
        </w:rPr>
        <w:t xml:space="preserve"> </w:t>
      </w:r>
      <w:r w:rsidR="00913832" w:rsidRPr="00180CFB">
        <w:rPr>
          <w:rFonts w:ascii="Times New Roman" w:hAnsi="Times New Roman" w:cs="Times New Roman"/>
          <w:sz w:val="20"/>
          <w:lang w:val="en-US"/>
        </w:rPr>
        <w:t>and</w:t>
      </w:r>
      <w:r w:rsidR="005E5881" w:rsidRPr="00180CFB">
        <w:rPr>
          <w:rFonts w:ascii="Times New Roman" w:hAnsi="Times New Roman" w:cs="Times New Roman"/>
          <w:sz w:val="20"/>
          <w:lang w:val="en-US"/>
        </w:rPr>
        <w:t xml:space="preserve"> </w:t>
      </w:r>
      <w:r w:rsidR="00913832" w:rsidRPr="00180CFB">
        <w:rPr>
          <w:rFonts w:ascii="Times New Roman" w:hAnsi="Times New Roman" w:cs="Times New Roman"/>
          <w:i/>
          <w:sz w:val="20"/>
          <w:lang w:val="en-US"/>
        </w:rPr>
        <w:t>SD</w:t>
      </w:r>
      <w:r w:rsidR="00913832" w:rsidRPr="00180CFB">
        <w:rPr>
          <w:rFonts w:ascii="Times New Roman" w:hAnsi="Times New Roman" w:cs="Times New Roman"/>
          <w:sz w:val="20"/>
          <w:lang w:val="en-US"/>
        </w:rPr>
        <w:t xml:space="preserve"> for GHQ and SOC were calcula</w:t>
      </w:r>
      <w:r w:rsidR="001B5330" w:rsidRPr="00180CFB">
        <w:rPr>
          <w:rFonts w:ascii="Times New Roman" w:hAnsi="Times New Roman" w:cs="Times New Roman"/>
          <w:sz w:val="20"/>
          <w:lang w:val="en-US"/>
        </w:rPr>
        <w:t xml:space="preserve">ted based on the scores of the </w:t>
      </w:r>
      <w:r w:rsidR="008330E5" w:rsidRPr="00180CFB">
        <w:rPr>
          <w:rFonts w:ascii="Times New Roman" w:hAnsi="Times New Roman" w:cs="Times New Roman"/>
          <w:sz w:val="20"/>
          <w:lang w:val="en-US"/>
        </w:rPr>
        <w:t>initial laboratory visit</w:t>
      </w:r>
      <w:r w:rsidR="00913832" w:rsidRPr="00180CFB">
        <w:rPr>
          <w:rFonts w:ascii="Times New Roman" w:hAnsi="Times New Roman" w:cs="Times New Roman"/>
          <w:sz w:val="20"/>
          <w:lang w:val="en-US"/>
        </w:rPr>
        <w:t>, while for LE and DH, calculations were performed over the observation time window of the trajectories</w:t>
      </w:r>
      <w:r w:rsidR="005537E3" w:rsidRPr="00180CFB">
        <w:rPr>
          <w:rFonts w:ascii="Times New Roman" w:hAnsi="Times New Roman" w:cs="Times New Roman"/>
          <w:sz w:val="20"/>
          <w:lang w:val="en-US"/>
        </w:rPr>
        <w:t xml:space="preserve"> (pre-anchor to post-anchor 6M</w:t>
      </w:r>
      <w:r w:rsidR="005E5881" w:rsidRPr="00180CFB">
        <w:rPr>
          <w:rFonts w:ascii="Times New Roman" w:hAnsi="Times New Roman" w:cs="Times New Roman"/>
          <w:sz w:val="20"/>
          <w:lang w:val="en-US"/>
        </w:rPr>
        <w:t>)</w:t>
      </w:r>
      <w:r w:rsidR="004413D8" w:rsidRPr="00180CFB">
        <w:rPr>
          <w:rFonts w:ascii="Times New Roman" w:hAnsi="Times New Roman" w:cs="Times New Roman"/>
          <w:sz w:val="20"/>
          <w:lang w:val="en-US"/>
        </w:rPr>
        <w:t>.</w:t>
      </w:r>
      <w:r w:rsidR="009A5148" w:rsidRPr="00180CFB">
        <w:rPr>
          <w:rFonts w:ascii="Times New Roman" w:hAnsi="Times New Roman" w:cs="Times New Roman"/>
          <w:lang w:val="en-US"/>
        </w:rPr>
        <w:br w:type="page"/>
      </w:r>
    </w:p>
    <w:p w14:paraId="7EB1AEF1" w14:textId="77777777" w:rsidR="009A5148" w:rsidRPr="00180CFB" w:rsidRDefault="009A5148" w:rsidP="009A5148">
      <w:pPr>
        <w:rPr>
          <w:rFonts w:ascii="Times New Roman" w:hAnsi="Times New Roman" w:cs="Times New Roman"/>
          <w:b/>
          <w:bCs/>
          <w:color w:val="000000"/>
          <w:lang w:val="en-US"/>
        </w:rPr>
        <w:sectPr w:rsidR="009A5148" w:rsidRPr="00180CFB" w:rsidSect="007C35D2">
          <w:pgSz w:w="16838" w:h="11906" w:orient="landscape"/>
          <w:pgMar w:top="851" w:right="1418" w:bottom="1134" w:left="1134" w:header="709" w:footer="709" w:gutter="0"/>
          <w:cols w:space="708"/>
          <w:docGrid w:linePitch="360"/>
        </w:sectPr>
      </w:pPr>
    </w:p>
    <w:p w14:paraId="44D21B95" w14:textId="39D5EA20" w:rsidR="009A5148" w:rsidRPr="00180CFB" w:rsidRDefault="009A5148" w:rsidP="009A5148">
      <w:pPr>
        <w:rPr>
          <w:rFonts w:ascii="Times New Roman" w:hAnsi="Times New Roman" w:cs="Times New Roman"/>
          <w:lang w:val="en-US"/>
        </w:rPr>
      </w:pPr>
      <w:r w:rsidRPr="00180CFB">
        <w:rPr>
          <w:rFonts w:ascii="Times New Roman" w:hAnsi="Times New Roman" w:cs="Times New Roman"/>
          <w:b/>
          <w:lang w:val="en-US"/>
        </w:rPr>
        <w:lastRenderedPageBreak/>
        <w:t xml:space="preserve">Supplementary Table </w:t>
      </w:r>
      <w:r w:rsidR="00CC506A" w:rsidRPr="00180CFB">
        <w:rPr>
          <w:rFonts w:ascii="Times New Roman" w:hAnsi="Times New Roman" w:cs="Times New Roman"/>
          <w:b/>
          <w:lang w:val="en-US"/>
        </w:rPr>
        <w:t>4</w:t>
      </w:r>
      <w:r w:rsidR="005537E3" w:rsidRPr="00180CFB">
        <w:rPr>
          <w:rFonts w:ascii="Times New Roman" w:hAnsi="Times New Roman" w:cs="Times New Roman"/>
          <w:lang w:val="en-US"/>
        </w:rPr>
        <w:br/>
      </w:r>
      <w:r w:rsidRPr="00180CFB">
        <w:rPr>
          <w:rFonts w:ascii="Times New Roman" w:hAnsi="Times New Roman" w:cs="Times New Roman"/>
          <w:bCs/>
          <w:i/>
          <w:color w:val="000000"/>
          <w:lang w:val="en-US"/>
        </w:rPr>
        <w:t>Fish</w:t>
      </w:r>
      <w:r w:rsidR="005537E3" w:rsidRPr="00180CFB">
        <w:rPr>
          <w:rFonts w:ascii="Times New Roman" w:hAnsi="Times New Roman" w:cs="Times New Roman"/>
          <w:bCs/>
          <w:i/>
          <w:color w:val="000000"/>
          <w:lang w:val="en-US"/>
        </w:rPr>
        <w:t>er’s Exact Test - Relationship B</w:t>
      </w:r>
      <w:r w:rsidRPr="00180CFB">
        <w:rPr>
          <w:rFonts w:ascii="Times New Roman" w:hAnsi="Times New Roman" w:cs="Times New Roman"/>
          <w:bCs/>
          <w:i/>
          <w:color w:val="000000"/>
          <w:lang w:val="en-US"/>
        </w:rPr>
        <w:t xml:space="preserve">etween </w:t>
      </w:r>
      <w:r w:rsidR="005A2907" w:rsidRPr="00180CFB">
        <w:rPr>
          <w:rFonts w:ascii="Times New Roman" w:hAnsi="Times New Roman" w:cs="Times New Roman"/>
          <w:bCs/>
          <w:i/>
          <w:color w:val="000000"/>
          <w:lang w:val="en-US"/>
        </w:rPr>
        <w:t>C</w:t>
      </w:r>
      <w:r w:rsidRPr="00180CFB">
        <w:rPr>
          <w:rFonts w:ascii="Times New Roman" w:hAnsi="Times New Roman" w:cs="Times New Roman"/>
          <w:bCs/>
          <w:i/>
          <w:color w:val="000000"/>
          <w:lang w:val="en-US"/>
        </w:rPr>
        <w:t>luster</w:t>
      </w:r>
      <w:r w:rsidR="009531A6" w:rsidRPr="00180CFB">
        <w:rPr>
          <w:rFonts w:ascii="Times New Roman" w:hAnsi="Times New Roman" w:cs="Times New Roman"/>
          <w:bCs/>
          <w:i/>
          <w:color w:val="000000"/>
          <w:lang w:val="en-US"/>
        </w:rPr>
        <w:t xml:space="preserve"> </w:t>
      </w:r>
      <w:r w:rsidR="005A2907" w:rsidRPr="00180CFB">
        <w:rPr>
          <w:rFonts w:ascii="Times New Roman" w:hAnsi="Times New Roman" w:cs="Times New Roman"/>
          <w:bCs/>
          <w:i/>
          <w:color w:val="000000"/>
          <w:lang w:val="en-US"/>
        </w:rPr>
        <w:t>M</w:t>
      </w:r>
      <w:r w:rsidR="009531A6" w:rsidRPr="00180CFB">
        <w:rPr>
          <w:rFonts w:ascii="Times New Roman" w:hAnsi="Times New Roman" w:cs="Times New Roman"/>
          <w:bCs/>
          <w:i/>
          <w:color w:val="000000"/>
          <w:lang w:val="en-US"/>
        </w:rPr>
        <w:t>embership</w:t>
      </w:r>
      <w:r w:rsidRPr="00180CFB">
        <w:rPr>
          <w:rFonts w:ascii="Times New Roman" w:hAnsi="Times New Roman" w:cs="Times New Roman"/>
          <w:bCs/>
          <w:i/>
          <w:color w:val="000000"/>
          <w:lang w:val="en-US"/>
        </w:rPr>
        <w:t xml:space="preserve"> and </w:t>
      </w:r>
      <w:r w:rsidR="005537E3" w:rsidRPr="00180CFB">
        <w:rPr>
          <w:rFonts w:ascii="Times New Roman" w:hAnsi="Times New Roman" w:cs="Times New Roman"/>
          <w:bCs/>
          <w:i/>
          <w:color w:val="000000"/>
          <w:lang w:val="en-US"/>
        </w:rPr>
        <w:t>M</w:t>
      </w:r>
      <w:r w:rsidRPr="00180CFB">
        <w:rPr>
          <w:rFonts w:ascii="Times New Roman" w:hAnsi="Times New Roman" w:cs="Times New Roman"/>
          <w:bCs/>
          <w:i/>
          <w:color w:val="000000"/>
          <w:lang w:val="en-US"/>
        </w:rPr>
        <w:t>ental</w:t>
      </w:r>
      <w:r w:rsidR="00E16031" w:rsidRPr="00180CFB">
        <w:rPr>
          <w:rFonts w:ascii="Times New Roman" w:hAnsi="Times New Roman" w:cs="Times New Roman"/>
          <w:bCs/>
          <w:i/>
          <w:color w:val="000000"/>
          <w:lang w:val="en-US"/>
        </w:rPr>
        <w:t xml:space="preserve"> </w:t>
      </w:r>
      <w:r w:rsidR="005A2907" w:rsidRPr="00180CFB">
        <w:rPr>
          <w:rFonts w:ascii="Times New Roman" w:hAnsi="Times New Roman" w:cs="Times New Roman"/>
          <w:bCs/>
          <w:i/>
          <w:color w:val="000000"/>
          <w:lang w:val="en-US"/>
        </w:rPr>
        <w:t>D</w:t>
      </w:r>
      <w:r w:rsidR="00E16031" w:rsidRPr="00180CFB">
        <w:rPr>
          <w:rFonts w:ascii="Times New Roman" w:hAnsi="Times New Roman" w:cs="Times New Roman"/>
          <w:bCs/>
          <w:i/>
          <w:color w:val="000000"/>
          <w:lang w:val="en-US"/>
        </w:rPr>
        <w:t>ysfunction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2"/>
        <w:gridCol w:w="3482"/>
        <w:gridCol w:w="1550"/>
        <w:gridCol w:w="2006"/>
        <w:gridCol w:w="1091"/>
      </w:tblGrid>
      <w:tr w:rsidR="009A5148" w:rsidRPr="00180CFB" w14:paraId="78A7301D" w14:textId="77777777" w:rsidTr="00477CF7">
        <w:tc>
          <w:tcPr>
            <w:tcW w:w="903" w:type="pct"/>
            <w:tcBorders>
              <w:top w:val="single" w:sz="4" w:space="0" w:color="auto"/>
            </w:tcBorders>
          </w:tcPr>
          <w:p w14:paraId="429DC167" w14:textId="77777777" w:rsidR="009A5148" w:rsidRPr="00180CFB" w:rsidRDefault="009A5148" w:rsidP="00477CF7">
            <w:pPr>
              <w:rPr>
                <w:rFonts w:ascii="Times New Roman" w:hAnsi="Times New Roman" w:cs="Times New Roman"/>
                <w:lang w:val="en-US"/>
              </w:rPr>
            </w:pPr>
          </w:p>
        </w:tc>
        <w:tc>
          <w:tcPr>
            <w:tcW w:w="1755" w:type="pct"/>
            <w:tcBorders>
              <w:top w:val="single" w:sz="4" w:space="0" w:color="auto"/>
            </w:tcBorders>
          </w:tcPr>
          <w:p w14:paraId="39116549" w14:textId="712AAD02" w:rsidR="009A5148" w:rsidRPr="00180CFB" w:rsidRDefault="009531A6" w:rsidP="00477CF7">
            <w:pPr>
              <w:rPr>
                <w:rFonts w:ascii="Times New Roman" w:hAnsi="Times New Roman" w:cs="Times New Roman"/>
                <w:lang w:val="en-US"/>
              </w:rPr>
            </w:pPr>
            <w:r w:rsidRPr="00180CFB">
              <w:rPr>
                <w:rFonts w:ascii="Times New Roman" w:hAnsi="Times New Roman" w:cs="Times New Roman"/>
                <w:lang w:val="en-US"/>
              </w:rPr>
              <w:t>Fisher’s Exact Test</w:t>
            </w:r>
          </w:p>
        </w:tc>
        <w:tc>
          <w:tcPr>
            <w:tcW w:w="2342" w:type="pct"/>
            <w:gridSpan w:val="3"/>
            <w:tcBorders>
              <w:top w:val="single" w:sz="4" w:space="0" w:color="auto"/>
              <w:bottom w:val="single" w:sz="4" w:space="0" w:color="auto"/>
            </w:tcBorders>
          </w:tcPr>
          <w:p w14:paraId="6B676554" w14:textId="77777777" w:rsidR="009A5148" w:rsidRPr="00180CFB" w:rsidRDefault="009A5148" w:rsidP="00477CF7">
            <w:pPr>
              <w:jc w:val="center"/>
              <w:rPr>
                <w:rFonts w:ascii="Times New Roman" w:hAnsi="Times New Roman" w:cs="Times New Roman"/>
                <w:lang w:val="en-US"/>
              </w:rPr>
            </w:pPr>
            <w:r w:rsidRPr="00180CFB">
              <w:rPr>
                <w:rFonts w:ascii="Times New Roman" w:hAnsi="Times New Roman" w:cs="Times New Roman"/>
                <w:lang w:val="en-US"/>
              </w:rPr>
              <w:t>Pairwise Fisher’s Test</w:t>
            </w:r>
          </w:p>
        </w:tc>
      </w:tr>
      <w:tr w:rsidR="009A5148" w:rsidRPr="00180CFB" w14:paraId="31ABC3B6" w14:textId="77777777" w:rsidTr="00B53487">
        <w:tc>
          <w:tcPr>
            <w:tcW w:w="903" w:type="pct"/>
            <w:tcBorders>
              <w:bottom w:val="single" w:sz="4" w:space="0" w:color="auto"/>
            </w:tcBorders>
          </w:tcPr>
          <w:p w14:paraId="40EDB841" w14:textId="77777777" w:rsidR="009A5148" w:rsidRPr="00180CFB" w:rsidRDefault="009A5148" w:rsidP="00477CF7">
            <w:pPr>
              <w:rPr>
                <w:rFonts w:ascii="Times New Roman" w:hAnsi="Times New Roman" w:cs="Times New Roman"/>
                <w:lang w:val="en-US"/>
              </w:rPr>
            </w:pPr>
          </w:p>
        </w:tc>
        <w:tc>
          <w:tcPr>
            <w:tcW w:w="1755" w:type="pct"/>
            <w:tcBorders>
              <w:bottom w:val="single" w:sz="4" w:space="0" w:color="auto"/>
            </w:tcBorders>
          </w:tcPr>
          <w:p w14:paraId="7AC268DB" w14:textId="2102DC77" w:rsidR="009A5148" w:rsidRPr="00180CFB" w:rsidRDefault="009531A6" w:rsidP="00477CF7">
            <w:pPr>
              <w:rPr>
                <w:rFonts w:ascii="Times New Roman" w:hAnsi="Times New Roman" w:cs="Times New Roman"/>
                <w:i/>
                <w:lang w:val="en-US"/>
              </w:rPr>
            </w:pPr>
            <w:r w:rsidRPr="00180CFB">
              <w:rPr>
                <w:rFonts w:ascii="Times New Roman" w:hAnsi="Times New Roman" w:cs="Times New Roman"/>
                <w:i/>
                <w:lang w:val="en-US"/>
              </w:rPr>
              <w:t>p</w:t>
            </w:r>
          </w:p>
        </w:tc>
        <w:tc>
          <w:tcPr>
            <w:tcW w:w="781" w:type="pct"/>
            <w:tcBorders>
              <w:top w:val="single" w:sz="4" w:space="0" w:color="auto"/>
              <w:bottom w:val="single" w:sz="4" w:space="0" w:color="auto"/>
            </w:tcBorders>
          </w:tcPr>
          <w:p w14:paraId="0F3D9232" w14:textId="77777777" w:rsidR="009A5148" w:rsidRPr="00180CFB" w:rsidRDefault="009A5148" w:rsidP="00477CF7">
            <w:pPr>
              <w:jc w:val="right"/>
              <w:rPr>
                <w:rFonts w:ascii="Times New Roman" w:hAnsi="Times New Roman" w:cs="Times New Roman"/>
                <w:lang w:val="en-US"/>
              </w:rPr>
            </w:pPr>
            <w:r w:rsidRPr="00180CFB">
              <w:rPr>
                <w:rFonts w:ascii="Times New Roman" w:hAnsi="Times New Roman" w:cs="Times New Roman"/>
                <w:lang w:val="en-US"/>
              </w:rPr>
              <w:t>Cluster</w:t>
            </w:r>
          </w:p>
        </w:tc>
        <w:tc>
          <w:tcPr>
            <w:tcW w:w="1011" w:type="pct"/>
            <w:tcBorders>
              <w:top w:val="single" w:sz="4" w:space="0" w:color="auto"/>
              <w:bottom w:val="single" w:sz="4" w:space="0" w:color="auto"/>
            </w:tcBorders>
          </w:tcPr>
          <w:p w14:paraId="481E4CB9" w14:textId="77777777" w:rsidR="009A5148" w:rsidRPr="00180CFB" w:rsidRDefault="009A5148" w:rsidP="00477CF7">
            <w:pPr>
              <w:jc w:val="right"/>
              <w:rPr>
                <w:rFonts w:ascii="Times New Roman" w:hAnsi="Times New Roman" w:cs="Times New Roman"/>
                <w:lang w:val="en-US"/>
              </w:rPr>
            </w:pPr>
            <w:r w:rsidRPr="00180CFB">
              <w:rPr>
                <w:rFonts w:ascii="Times New Roman" w:hAnsi="Times New Roman" w:cs="Times New Roman"/>
                <w:lang w:val="en-US"/>
              </w:rPr>
              <w:t>Cluster</w:t>
            </w:r>
          </w:p>
        </w:tc>
        <w:tc>
          <w:tcPr>
            <w:tcW w:w="550" w:type="pct"/>
            <w:tcBorders>
              <w:top w:val="single" w:sz="4" w:space="0" w:color="auto"/>
              <w:bottom w:val="single" w:sz="4" w:space="0" w:color="auto"/>
            </w:tcBorders>
          </w:tcPr>
          <w:p w14:paraId="4D7236C3" w14:textId="77777777" w:rsidR="009A5148" w:rsidRPr="00180CFB" w:rsidRDefault="009A5148" w:rsidP="00477CF7">
            <w:pPr>
              <w:jc w:val="right"/>
              <w:rPr>
                <w:rFonts w:ascii="Times New Roman" w:hAnsi="Times New Roman" w:cs="Times New Roman"/>
                <w:lang w:val="en-US"/>
              </w:rPr>
            </w:pPr>
            <w:proofErr w:type="spellStart"/>
            <w:r w:rsidRPr="00180CFB">
              <w:rPr>
                <w:rFonts w:ascii="Times New Roman" w:hAnsi="Times New Roman" w:cs="Times New Roman"/>
                <w:i/>
                <w:lang w:val="en-US"/>
              </w:rPr>
              <w:t>p</w:t>
            </w:r>
            <w:r w:rsidRPr="00180CFB">
              <w:rPr>
                <w:rFonts w:ascii="Times New Roman" w:hAnsi="Times New Roman" w:cs="Times New Roman"/>
                <w:vertAlign w:val="subscript"/>
                <w:lang w:val="en-US"/>
              </w:rPr>
              <w:t>adj</w:t>
            </w:r>
            <w:proofErr w:type="spellEnd"/>
          </w:p>
        </w:tc>
      </w:tr>
      <w:tr w:rsidR="009A5148" w:rsidRPr="00180CFB" w14:paraId="3A8DC376" w14:textId="77777777" w:rsidTr="00B53487">
        <w:tc>
          <w:tcPr>
            <w:tcW w:w="903" w:type="pct"/>
            <w:tcBorders>
              <w:top w:val="single" w:sz="4" w:space="0" w:color="auto"/>
            </w:tcBorders>
          </w:tcPr>
          <w:p w14:paraId="551F882A" w14:textId="6452BEE1" w:rsidR="009A5148" w:rsidRPr="00180CFB" w:rsidRDefault="008330E5" w:rsidP="00477CF7">
            <w:pPr>
              <w:rPr>
                <w:rFonts w:ascii="Times New Roman" w:hAnsi="Times New Roman" w:cs="Times New Roman"/>
                <w:lang w:val="en-US"/>
              </w:rPr>
            </w:pPr>
            <w:r w:rsidRPr="00180CFB">
              <w:rPr>
                <w:rFonts w:ascii="Times New Roman" w:hAnsi="Times New Roman" w:cs="Times New Roman"/>
                <w:lang w:val="en-US"/>
              </w:rPr>
              <w:t>5-C</w:t>
            </w:r>
            <w:r w:rsidR="009A5148" w:rsidRPr="00180CFB">
              <w:rPr>
                <w:rFonts w:ascii="Times New Roman" w:hAnsi="Times New Roman" w:cs="Times New Roman"/>
                <w:lang w:val="en-US"/>
              </w:rPr>
              <w:t>luster</w:t>
            </w:r>
          </w:p>
        </w:tc>
        <w:tc>
          <w:tcPr>
            <w:tcW w:w="1755" w:type="pct"/>
            <w:tcBorders>
              <w:top w:val="single" w:sz="4" w:space="0" w:color="auto"/>
            </w:tcBorders>
          </w:tcPr>
          <w:p w14:paraId="35B78408" w14:textId="1ADF521B" w:rsidR="009A5148" w:rsidRPr="00180CFB" w:rsidRDefault="009531A6" w:rsidP="00477CF7">
            <w:pPr>
              <w:rPr>
                <w:rFonts w:ascii="Times New Roman" w:hAnsi="Times New Roman" w:cs="Times New Roman"/>
                <w:lang w:val="en-US"/>
              </w:rPr>
            </w:pPr>
            <w:r w:rsidRPr="00180CFB">
              <w:rPr>
                <w:rFonts w:ascii="Times New Roman" w:hAnsi="Times New Roman" w:cs="Times New Roman"/>
                <w:lang w:val="en-US"/>
              </w:rPr>
              <w:t xml:space="preserve"> &lt;.001</w:t>
            </w:r>
          </w:p>
        </w:tc>
        <w:tc>
          <w:tcPr>
            <w:tcW w:w="781" w:type="pct"/>
            <w:tcBorders>
              <w:top w:val="single" w:sz="4" w:space="0" w:color="auto"/>
            </w:tcBorders>
          </w:tcPr>
          <w:p w14:paraId="5C50F967" w14:textId="77777777" w:rsidR="009A5148" w:rsidRPr="00180CFB" w:rsidRDefault="009A5148" w:rsidP="00477CF7">
            <w:pPr>
              <w:jc w:val="right"/>
              <w:rPr>
                <w:rFonts w:ascii="Times New Roman" w:hAnsi="Times New Roman" w:cs="Times New Roman"/>
                <w:lang w:val="en-US"/>
              </w:rPr>
            </w:pPr>
            <w:r w:rsidRPr="00180CFB">
              <w:rPr>
                <w:rFonts w:ascii="Times New Roman" w:hAnsi="Times New Roman" w:cs="Times New Roman"/>
                <w:lang w:val="en-US"/>
              </w:rPr>
              <w:t>A</w:t>
            </w:r>
          </w:p>
        </w:tc>
        <w:tc>
          <w:tcPr>
            <w:tcW w:w="1011" w:type="pct"/>
            <w:tcBorders>
              <w:top w:val="single" w:sz="4" w:space="0" w:color="auto"/>
            </w:tcBorders>
          </w:tcPr>
          <w:p w14:paraId="297CBDBC" w14:textId="77777777" w:rsidR="009A5148" w:rsidRPr="00180CFB" w:rsidRDefault="009A5148" w:rsidP="00477CF7">
            <w:pPr>
              <w:jc w:val="right"/>
              <w:rPr>
                <w:rFonts w:ascii="Times New Roman" w:hAnsi="Times New Roman" w:cs="Times New Roman"/>
                <w:lang w:val="en-US"/>
              </w:rPr>
            </w:pPr>
            <w:r w:rsidRPr="00180CFB">
              <w:rPr>
                <w:rFonts w:ascii="Times New Roman" w:hAnsi="Times New Roman" w:cs="Times New Roman"/>
                <w:lang w:val="en-US"/>
              </w:rPr>
              <w:t>B</w:t>
            </w:r>
          </w:p>
        </w:tc>
        <w:tc>
          <w:tcPr>
            <w:tcW w:w="550" w:type="pct"/>
            <w:tcBorders>
              <w:top w:val="single" w:sz="4" w:space="0" w:color="auto"/>
            </w:tcBorders>
          </w:tcPr>
          <w:p w14:paraId="31879C8E" w14:textId="045D8458" w:rsidR="009A5148" w:rsidRPr="00180CFB" w:rsidRDefault="009531A6" w:rsidP="00477CF7">
            <w:pPr>
              <w:jc w:val="right"/>
              <w:rPr>
                <w:rFonts w:ascii="Times New Roman" w:hAnsi="Times New Roman" w:cs="Times New Roman"/>
                <w:lang w:val="en-US"/>
              </w:rPr>
            </w:pPr>
            <w:r w:rsidRPr="00180CFB">
              <w:rPr>
                <w:rFonts w:ascii="Times New Roman" w:hAnsi="Times New Roman" w:cs="Times New Roman"/>
                <w:lang w:val="en-US"/>
              </w:rPr>
              <w:t>1</w:t>
            </w:r>
          </w:p>
        </w:tc>
      </w:tr>
      <w:tr w:rsidR="009A5148" w:rsidRPr="00180CFB" w14:paraId="3E739317" w14:textId="77777777" w:rsidTr="00B53487">
        <w:tc>
          <w:tcPr>
            <w:tcW w:w="903" w:type="pct"/>
          </w:tcPr>
          <w:p w14:paraId="6B905178" w14:textId="77777777" w:rsidR="009A5148" w:rsidRPr="00180CFB" w:rsidRDefault="009A5148" w:rsidP="00477CF7">
            <w:pPr>
              <w:rPr>
                <w:rFonts w:ascii="Times New Roman" w:hAnsi="Times New Roman" w:cs="Times New Roman"/>
                <w:lang w:val="en-US"/>
              </w:rPr>
            </w:pPr>
          </w:p>
        </w:tc>
        <w:tc>
          <w:tcPr>
            <w:tcW w:w="1755" w:type="pct"/>
          </w:tcPr>
          <w:p w14:paraId="1A924D00" w14:textId="77777777" w:rsidR="009A5148" w:rsidRPr="00180CFB" w:rsidRDefault="009A5148" w:rsidP="00477CF7">
            <w:pPr>
              <w:rPr>
                <w:rFonts w:ascii="Times New Roman" w:hAnsi="Times New Roman" w:cs="Times New Roman"/>
                <w:lang w:val="en-US"/>
              </w:rPr>
            </w:pPr>
          </w:p>
        </w:tc>
        <w:tc>
          <w:tcPr>
            <w:tcW w:w="781" w:type="pct"/>
          </w:tcPr>
          <w:p w14:paraId="79A0BBC2" w14:textId="77777777" w:rsidR="009A5148" w:rsidRPr="00180CFB" w:rsidRDefault="009A5148" w:rsidP="00477CF7">
            <w:pPr>
              <w:jc w:val="right"/>
              <w:rPr>
                <w:rFonts w:ascii="Times New Roman" w:hAnsi="Times New Roman" w:cs="Times New Roman"/>
                <w:lang w:val="en-US"/>
              </w:rPr>
            </w:pPr>
            <w:r w:rsidRPr="00180CFB">
              <w:rPr>
                <w:rFonts w:ascii="Times New Roman" w:hAnsi="Times New Roman" w:cs="Times New Roman"/>
                <w:lang w:val="en-US"/>
              </w:rPr>
              <w:t>A</w:t>
            </w:r>
          </w:p>
        </w:tc>
        <w:tc>
          <w:tcPr>
            <w:tcW w:w="1011" w:type="pct"/>
          </w:tcPr>
          <w:p w14:paraId="264FFB9D" w14:textId="77777777" w:rsidR="009A5148" w:rsidRPr="00180CFB" w:rsidRDefault="009A5148" w:rsidP="00477CF7">
            <w:pPr>
              <w:jc w:val="right"/>
              <w:rPr>
                <w:rFonts w:ascii="Times New Roman" w:hAnsi="Times New Roman" w:cs="Times New Roman"/>
                <w:lang w:val="en-US"/>
              </w:rPr>
            </w:pPr>
            <w:r w:rsidRPr="00180CFB">
              <w:rPr>
                <w:rFonts w:ascii="Times New Roman" w:hAnsi="Times New Roman" w:cs="Times New Roman"/>
                <w:lang w:val="en-US"/>
              </w:rPr>
              <w:t>C</w:t>
            </w:r>
          </w:p>
        </w:tc>
        <w:tc>
          <w:tcPr>
            <w:tcW w:w="550" w:type="pct"/>
          </w:tcPr>
          <w:p w14:paraId="65746C82" w14:textId="12AACFBB" w:rsidR="009A5148" w:rsidRPr="00180CFB" w:rsidRDefault="009A5148">
            <w:pPr>
              <w:jc w:val="right"/>
              <w:rPr>
                <w:rFonts w:ascii="Times New Roman" w:hAnsi="Times New Roman" w:cs="Times New Roman"/>
              </w:rPr>
            </w:pPr>
            <w:r w:rsidRPr="00180CFB">
              <w:rPr>
                <w:rFonts w:ascii="Times New Roman" w:hAnsi="Times New Roman" w:cs="Times New Roman"/>
              </w:rPr>
              <w:t>.</w:t>
            </w:r>
            <w:r w:rsidR="009531A6" w:rsidRPr="00180CFB">
              <w:rPr>
                <w:rFonts w:ascii="Times New Roman" w:hAnsi="Times New Roman" w:cs="Times New Roman"/>
              </w:rPr>
              <w:t>995</w:t>
            </w:r>
          </w:p>
        </w:tc>
      </w:tr>
      <w:tr w:rsidR="009A5148" w:rsidRPr="00180CFB" w14:paraId="0FFF4714" w14:textId="77777777" w:rsidTr="00B53487">
        <w:tc>
          <w:tcPr>
            <w:tcW w:w="903" w:type="pct"/>
          </w:tcPr>
          <w:p w14:paraId="72DEA75A" w14:textId="77777777" w:rsidR="009A5148" w:rsidRPr="00180CFB" w:rsidRDefault="009A5148" w:rsidP="00477CF7">
            <w:pPr>
              <w:rPr>
                <w:rFonts w:ascii="Times New Roman" w:hAnsi="Times New Roman" w:cs="Times New Roman"/>
              </w:rPr>
            </w:pPr>
          </w:p>
        </w:tc>
        <w:tc>
          <w:tcPr>
            <w:tcW w:w="1755" w:type="pct"/>
          </w:tcPr>
          <w:p w14:paraId="62C72B45" w14:textId="77777777" w:rsidR="009A5148" w:rsidRPr="00180CFB" w:rsidRDefault="009A5148" w:rsidP="00477CF7">
            <w:pPr>
              <w:rPr>
                <w:rFonts w:ascii="Times New Roman" w:hAnsi="Times New Roman" w:cs="Times New Roman"/>
              </w:rPr>
            </w:pPr>
          </w:p>
        </w:tc>
        <w:tc>
          <w:tcPr>
            <w:tcW w:w="781" w:type="pct"/>
          </w:tcPr>
          <w:p w14:paraId="0DD3CE69" w14:textId="77777777" w:rsidR="009A5148" w:rsidRPr="00180CFB" w:rsidRDefault="009A5148" w:rsidP="00477CF7">
            <w:pPr>
              <w:jc w:val="right"/>
              <w:rPr>
                <w:rFonts w:ascii="Times New Roman" w:hAnsi="Times New Roman" w:cs="Times New Roman"/>
                <w:b/>
              </w:rPr>
            </w:pPr>
            <w:r w:rsidRPr="00180CFB">
              <w:rPr>
                <w:rFonts w:ascii="Times New Roman" w:hAnsi="Times New Roman" w:cs="Times New Roman"/>
                <w:b/>
              </w:rPr>
              <w:t>A</w:t>
            </w:r>
          </w:p>
        </w:tc>
        <w:tc>
          <w:tcPr>
            <w:tcW w:w="1011" w:type="pct"/>
          </w:tcPr>
          <w:p w14:paraId="11A24B8B" w14:textId="77777777" w:rsidR="009A5148" w:rsidRPr="00180CFB" w:rsidRDefault="009A5148" w:rsidP="00477CF7">
            <w:pPr>
              <w:jc w:val="right"/>
              <w:rPr>
                <w:rFonts w:ascii="Times New Roman" w:hAnsi="Times New Roman" w:cs="Times New Roman"/>
                <w:b/>
              </w:rPr>
            </w:pPr>
            <w:r w:rsidRPr="00180CFB">
              <w:rPr>
                <w:rFonts w:ascii="Times New Roman" w:hAnsi="Times New Roman" w:cs="Times New Roman"/>
                <w:b/>
              </w:rPr>
              <w:t>D</w:t>
            </w:r>
          </w:p>
        </w:tc>
        <w:tc>
          <w:tcPr>
            <w:tcW w:w="550" w:type="pct"/>
          </w:tcPr>
          <w:p w14:paraId="1A38CC38" w14:textId="3DEFEF68" w:rsidR="009A5148" w:rsidRPr="00180CFB" w:rsidRDefault="009A5148">
            <w:pPr>
              <w:jc w:val="right"/>
              <w:rPr>
                <w:rFonts w:ascii="Times New Roman" w:hAnsi="Times New Roman" w:cs="Times New Roman"/>
                <w:b/>
              </w:rPr>
            </w:pPr>
            <w:r w:rsidRPr="00180CFB">
              <w:rPr>
                <w:rFonts w:ascii="Times New Roman" w:hAnsi="Times New Roman" w:cs="Times New Roman"/>
                <w:b/>
              </w:rPr>
              <w:t>.</w:t>
            </w:r>
            <w:r w:rsidR="009531A6" w:rsidRPr="00180CFB">
              <w:rPr>
                <w:rFonts w:ascii="Times New Roman" w:hAnsi="Times New Roman" w:cs="Times New Roman"/>
                <w:b/>
              </w:rPr>
              <w:t>005</w:t>
            </w:r>
          </w:p>
        </w:tc>
      </w:tr>
      <w:tr w:rsidR="009A5148" w:rsidRPr="00180CFB" w14:paraId="69C89F72" w14:textId="77777777" w:rsidTr="00B53487">
        <w:tc>
          <w:tcPr>
            <w:tcW w:w="903" w:type="pct"/>
          </w:tcPr>
          <w:p w14:paraId="4F568FB9" w14:textId="77777777" w:rsidR="009A5148" w:rsidRPr="00180CFB" w:rsidRDefault="009A5148" w:rsidP="00477CF7">
            <w:pPr>
              <w:rPr>
                <w:rFonts w:ascii="Times New Roman" w:hAnsi="Times New Roman" w:cs="Times New Roman"/>
              </w:rPr>
            </w:pPr>
          </w:p>
        </w:tc>
        <w:tc>
          <w:tcPr>
            <w:tcW w:w="1755" w:type="pct"/>
          </w:tcPr>
          <w:p w14:paraId="46D494A8" w14:textId="77777777" w:rsidR="009A5148" w:rsidRPr="00180CFB" w:rsidRDefault="009A5148" w:rsidP="00477CF7">
            <w:pPr>
              <w:rPr>
                <w:rFonts w:ascii="Times New Roman" w:hAnsi="Times New Roman" w:cs="Times New Roman"/>
              </w:rPr>
            </w:pPr>
          </w:p>
        </w:tc>
        <w:tc>
          <w:tcPr>
            <w:tcW w:w="781" w:type="pct"/>
          </w:tcPr>
          <w:p w14:paraId="6457D2D0" w14:textId="77777777" w:rsidR="009A5148" w:rsidRPr="00180CFB" w:rsidRDefault="009A5148" w:rsidP="00477CF7">
            <w:pPr>
              <w:jc w:val="right"/>
              <w:rPr>
                <w:rFonts w:ascii="Times New Roman" w:hAnsi="Times New Roman" w:cs="Times New Roman"/>
                <w:b/>
              </w:rPr>
            </w:pPr>
            <w:r w:rsidRPr="00180CFB">
              <w:rPr>
                <w:rFonts w:ascii="Times New Roman" w:hAnsi="Times New Roman" w:cs="Times New Roman"/>
                <w:b/>
              </w:rPr>
              <w:t>A</w:t>
            </w:r>
          </w:p>
        </w:tc>
        <w:tc>
          <w:tcPr>
            <w:tcW w:w="1011" w:type="pct"/>
          </w:tcPr>
          <w:p w14:paraId="183F50FA" w14:textId="77777777" w:rsidR="009A5148" w:rsidRPr="00180CFB" w:rsidRDefault="009A5148" w:rsidP="00477CF7">
            <w:pPr>
              <w:jc w:val="right"/>
              <w:rPr>
                <w:rFonts w:ascii="Times New Roman" w:hAnsi="Times New Roman" w:cs="Times New Roman"/>
                <w:b/>
              </w:rPr>
            </w:pPr>
            <w:r w:rsidRPr="00180CFB">
              <w:rPr>
                <w:rFonts w:ascii="Times New Roman" w:hAnsi="Times New Roman" w:cs="Times New Roman"/>
                <w:b/>
              </w:rPr>
              <w:t>E</w:t>
            </w:r>
          </w:p>
        </w:tc>
        <w:tc>
          <w:tcPr>
            <w:tcW w:w="550" w:type="pct"/>
          </w:tcPr>
          <w:p w14:paraId="50125160" w14:textId="38C044A5" w:rsidR="009A5148" w:rsidRPr="00180CFB" w:rsidRDefault="009A5148">
            <w:pPr>
              <w:jc w:val="right"/>
              <w:rPr>
                <w:rFonts w:ascii="Times New Roman" w:hAnsi="Times New Roman" w:cs="Times New Roman"/>
                <w:b/>
              </w:rPr>
            </w:pPr>
            <w:r w:rsidRPr="00180CFB">
              <w:rPr>
                <w:rFonts w:ascii="Times New Roman" w:hAnsi="Times New Roman" w:cs="Times New Roman"/>
                <w:b/>
              </w:rPr>
              <w:t>.</w:t>
            </w:r>
            <w:r w:rsidR="009531A6" w:rsidRPr="00180CFB">
              <w:rPr>
                <w:rFonts w:ascii="Times New Roman" w:hAnsi="Times New Roman" w:cs="Times New Roman"/>
                <w:b/>
              </w:rPr>
              <w:t>021</w:t>
            </w:r>
          </w:p>
        </w:tc>
      </w:tr>
      <w:tr w:rsidR="009A5148" w:rsidRPr="00180CFB" w14:paraId="2C4875F5" w14:textId="77777777" w:rsidTr="00B53487">
        <w:tc>
          <w:tcPr>
            <w:tcW w:w="903" w:type="pct"/>
          </w:tcPr>
          <w:p w14:paraId="5099D4DF" w14:textId="77777777" w:rsidR="009A5148" w:rsidRPr="00180CFB" w:rsidRDefault="009A5148" w:rsidP="00477CF7">
            <w:pPr>
              <w:rPr>
                <w:rFonts w:ascii="Times New Roman" w:hAnsi="Times New Roman" w:cs="Times New Roman"/>
              </w:rPr>
            </w:pPr>
          </w:p>
        </w:tc>
        <w:tc>
          <w:tcPr>
            <w:tcW w:w="1755" w:type="pct"/>
          </w:tcPr>
          <w:p w14:paraId="38883D8A" w14:textId="77777777" w:rsidR="009A5148" w:rsidRPr="00180CFB" w:rsidRDefault="009A5148" w:rsidP="00477CF7">
            <w:pPr>
              <w:rPr>
                <w:rFonts w:ascii="Times New Roman" w:hAnsi="Times New Roman" w:cs="Times New Roman"/>
              </w:rPr>
            </w:pPr>
          </w:p>
        </w:tc>
        <w:tc>
          <w:tcPr>
            <w:tcW w:w="781" w:type="pct"/>
          </w:tcPr>
          <w:p w14:paraId="5DAD9865" w14:textId="77777777" w:rsidR="009A5148" w:rsidRPr="00180CFB" w:rsidRDefault="009A5148" w:rsidP="00477CF7">
            <w:pPr>
              <w:jc w:val="right"/>
              <w:rPr>
                <w:rFonts w:ascii="Times New Roman" w:hAnsi="Times New Roman" w:cs="Times New Roman"/>
              </w:rPr>
            </w:pPr>
            <w:r w:rsidRPr="00180CFB">
              <w:rPr>
                <w:rFonts w:ascii="Times New Roman" w:hAnsi="Times New Roman" w:cs="Times New Roman"/>
              </w:rPr>
              <w:t>B</w:t>
            </w:r>
          </w:p>
        </w:tc>
        <w:tc>
          <w:tcPr>
            <w:tcW w:w="1011" w:type="pct"/>
          </w:tcPr>
          <w:p w14:paraId="67BC3C8C" w14:textId="77777777" w:rsidR="009A5148" w:rsidRPr="00180CFB" w:rsidRDefault="009A5148" w:rsidP="00477CF7">
            <w:pPr>
              <w:jc w:val="right"/>
              <w:rPr>
                <w:rFonts w:ascii="Times New Roman" w:hAnsi="Times New Roman" w:cs="Times New Roman"/>
              </w:rPr>
            </w:pPr>
            <w:r w:rsidRPr="00180CFB">
              <w:rPr>
                <w:rFonts w:ascii="Times New Roman" w:hAnsi="Times New Roman" w:cs="Times New Roman"/>
              </w:rPr>
              <w:t>C</w:t>
            </w:r>
          </w:p>
        </w:tc>
        <w:tc>
          <w:tcPr>
            <w:tcW w:w="550" w:type="pct"/>
          </w:tcPr>
          <w:p w14:paraId="3B6BA93E" w14:textId="43163BF1" w:rsidR="009A5148" w:rsidRPr="00180CFB" w:rsidRDefault="009531A6" w:rsidP="00477CF7">
            <w:pPr>
              <w:jc w:val="right"/>
              <w:rPr>
                <w:rFonts w:ascii="Times New Roman" w:hAnsi="Times New Roman" w:cs="Times New Roman"/>
              </w:rPr>
            </w:pPr>
            <w:r w:rsidRPr="00180CFB">
              <w:rPr>
                <w:rFonts w:ascii="Times New Roman" w:hAnsi="Times New Roman" w:cs="Times New Roman"/>
              </w:rPr>
              <w:t>1</w:t>
            </w:r>
          </w:p>
        </w:tc>
      </w:tr>
      <w:tr w:rsidR="009A5148" w:rsidRPr="00180CFB" w14:paraId="686F3ABA" w14:textId="77777777" w:rsidTr="00B53487">
        <w:tc>
          <w:tcPr>
            <w:tcW w:w="903" w:type="pct"/>
          </w:tcPr>
          <w:p w14:paraId="72E207F3" w14:textId="77777777" w:rsidR="009A5148" w:rsidRPr="00180CFB" w:rsidRDefault="009A5148" w:rsidP="00477CF7">
            <w:pPr>
              <w:rPr>
                <w:rFonts w:ascii="Times New Roman" w:hAnsi="Times New Roman" w:cs="Times New Roman"/>
              </w:rPr>
            </w:pPr>
          </w:p>
        </w:tc>
        <w:tc>
          <w:tcPr>
            <w:tcW w:w="1755" w:type="pct"/>
          </w:tcPr>
          <w:p w14:paraId="6457EE36" w14:textId="77777777" w:rsidR="009A5148" w:rsidRPr="00180CFB" w:rsidRDefault="009A5148" w:rsidP="00477CF7">
            <w:pPr>
              <w:rPr>
                <w:rFonts w:ascii="Times New Roman" w:hAnsi="Times New Roman" w:cs="Times New Roman"/>
              </w:rPr>
            </w:pPr>
          </w:p>
        </w:tc>
        <w:tc>
          <w:tcPr>
            <w:tcW w:w="781" w:type="pct"/>
          </w:tcPr>
          <w:p w14:paraId="1C5A6E0D" w14:textId="77777777" w:rsidR="009A5148" w:rsidRPr="00180CFB" w:rsidRDefault="009A5148" w:rsidP="00477CF7">
            <w:pPr>
              <w:jc w:val="right"/>
              <w:rPr>
                <w:rFonts w:ascii="Times New Roman" w:hAnsi="Times New Roman" w:cs="Times New Roman"/>
                <w:b/>
              </w:rPr>
            </w:pPr>
            <w:r w:rsidRPr="00180CFB">
              <w:rPr>
                <w:rFonts w:ascii="Times New Roman" w:hAnsi="Times New Roman" w:cs="Times New Roman"/>
                <w:b/>
              </w:rPr>
              <w:t>B</w:t>
            </w:r>
          </w:p>
        </w:tc>
        <w:tc>
          <w:tcPr>
            <w:tcW w:w="1011" w:type="pct"/>
          </w:tcPr>
          <w:p w14:paraId="543CB9CB" w14:textId="77777777" w:rsidR="009A5148" w:rsidRPr="00180CFB" w:rsidRDefault="009A5148" w:rsidP="00477CF7">
            <w:pPr>
              <w:jc w:val="right"/>
              <w:rPr>
                <w:rFonts w:ascii="Times New Roman" w:hAnsi="Times New Roman" w:cs="Times New Roman"/>
                <w:b/>
              </w:rPr>
            </w:pPr>
            <w:r w:rsidRPr="00180CFB">
              <w:rPr>
                <w:rFonts w:ascii="Times New Roman" w:hAnsi="Times New Roman" w:cs="Times New Roman"/>
                <w:b/>
              </w:rPr>
              <w:t>D</w:t>
            </w:r>
          </w:p>
        </w:tc>
        <w:tc>
          <w:tcPr>
            <w:tcW w:w="550" w:type="pct"/>
          </w:tcPr>
          <w:p w14:paraId="38B08F1E" w14:textId="3885FDF2" w:rsidR="009A5148" w:rsidRPr="00180CFB" w:rsidRDefault="009531A6" w:rsidP="00477CF7">
            <w:pPr>
              <w:jc w:val="right"/>
              <w:rPr>
                <w:rFonts w:ascii="Times New Roman" w:hAnsi="Times New Roman" w:cs="Times New Roman"/>
                <w:b/>
              </w:rPr>
            </w:pPr>
            <w:r w:rsidRPr="00180CFB">
              <w:rPr>
                <w:rFonts w:ascii="Times New Roman" w:hAnsi="Times New Roman" w:cs="Times New Roman"/>
                <w:b/>
              </w:rPr>
              <w:t>.033</w:t>
            </w:r>
          </w:p>
        </w:tc>
      </w:tr>
      <w:tr w:rsidR="009A5148" w:rsidRPr="00180CFB" w14:paraId="1E059AA5" w14:textId="77777777" w:rsidTr="00B53487">
        <w:tc>
          <w:tcPr>
            <w:tcW w:w="903" w:type="pct"/>
          </w:tcPr>
          <w:p w14:paraId="0E2CE0B1" w14:textId="77777777" w:rsidR="009A5148" w:rsidRPr="00180CFB" w:rsidRDefault="009A5148" w:rsidP="00477CF7">
            <w:pPr>
              <w:rPr>
                <w:rFonts w:ascii="Times New Roman" w:hAnsi="Times New Roman" w:cs="Times New Roman"/>
              </w:rPr>
            </w:pPr>
          </w:p>
        </w:tc>
        <w:tc>
          <w:tcPr>
            <w:tcW w:w="1755" w:type="pct"/>
          </w:tcPr>
          <w:p w14:paraId="6AB4A816" w14:textId="77777777" w:rsidR="009A5148" w:rsidRPr="00180CFB" w:rsidRDefault="009A5148" w:rsidP="00477CF7">
            <w:pPr>
              <w:rPr>
                <w:rFonts w:ascii="Times New Roman" w:hAnsi="Times New Roman" w:cs="Times New Roman"/>
              </w:rPr>
            </w:pPr>
          </w:p>
        </w:tc>
        <w:tc>
          <w:tcPr>
            <w:tcW w:w="781" w:type="pct"/>
          </w:tcPr>
          <w:p w14:paraId="2FA14044" w14:textId="77777777" w:rsidR="009A5148" w:rsidRPr="00180CFB" w:rsidRDefault="009A5148" w:rsidP="00477CF7">
            <w:pPr>
              <w:jc w:val="right"/>
              <w:rPr>
                <w:rFonts w:ascii="Times New Roman" w:hAnsi="Times New Roman" w:cs="Times New Roman"/>
              </w:rPr>
            </w:pPr>
            <w:r w:rsidRPr="00180CFB">
              <w:rPr>
                <w:rFonts w:ascii="Times New Roman" w:hAnsi="Times New Roman" w:cs="Times New Roman"/>
              </w:rPr>
              <w:t>B</w:t>
            </w:r>
          </w:p>
        </w:tc>
        <w:tc>
          <w:tcPr>
            <w:tcW w:w="1011" w:type="pct"/>
          </w:tcPr>
          <w:p w14:paraId="582B363C" w14:textId="77777777" w:rsidR="009A5148" w:rsidRPr="00180CFB" w:rsidRDefault="009A5148" w:rsidP="00477CF7">
            <w:pPr>
              <w:jc w:val="right"/>
              <w:rPr>
                <w:rFonts w:ascii="Times New Roman" w:hAnsi="Times New Roman" w:cs="Times New Roman"/>
              </w:rPr>
            </w:pPr>
            <w:r w:rsidRPr="00180CFB">
              <w:rPr>
                <w:rFonts w:ascii="Times New Roman" w:hAnsi="Times New Roman" w:cs="Times New Roman"/>
              </w:rPr>
              <w:t>E</w:t>
            </w:r>
          </w:p>
        </w:tc>
        <w:tc>
          <w:tcPr>
            <w:tcW w:w="550" w:type="pct"/>
          </w:tcPr>
          <w:p w14:paraId="0CCC8B38" w14:textId="7A3A905E" w:rsidR="009A5148" w:rsidRPr="00180CFB" w:rsidRDefault="009A5148">
            <w:pPr>
              <w:jc w:val="right"/>
              <w:rPr>
                <w:rFonts w:ascii="Times New Roman" w:hAnsi="Times New Roman" w:cs="Times New Roman"/>
              </w:rPr>
            </w:pPr>
            <w:r w:rsidRPr="00180CFB">
              <w:rPr>
                <w:rFonts w:ascii="Times New Roman" w:hAnsi="Times New Roman" w:cs="Times New Roman"/>
              </w:rPr>
              <w:t>.</w:t>
            </w:r>
            <w:r w:rsidR="009531A6" w:rsidRPr="00180CFB">
              <w:rPr>
                <w:rFonts w:ascii="Times New Roman" w:hAnsi="Times New Roman" w:cs="Times New Roman"/>
              </w:rPr>
              <w:t>169</w:t>
            </w:r>
          </w:p>
        </w:tc>
      </w:tr>
      <w:tr w:rsidR="009A5148" w:rsidRPr="00180CFB" w14:paraId="5D25AAA1" w14:textId="77777777" w:rsidTr="00B53487">
        <w:tc>
          <w:tcPr>
            <w:tcW w:w="903" w:type="pct"/>
          </w:tcPr>
          <w:p w14:paraId="580A615D" w14:textId="77777777" w:rsidR="009A5148" w:rsidRPr="00180CFB" w:rsidRDefault="009A5148" w:rsidP="00477CF7">
            <w:pPr>
              <w:rPr>
                <w:rFonts w:ascii="Times New Roman" w:hAnsi="Times New Roman" w:cs="Times New Roman"/>
              </w:rPr>
            </w:pPr>
          </w:p>
        </w:tc>
        <w:tc>
          <w:tcPr>
            <w:tcW w:w="1755" w:type="pct"/>
          </w:tcPr>
          <w:p w14:paraId="21461A2F" w14:textId="77777777" w:rsidR="009A5148" w:rsidRPr="00180CFB" w:rsidRDefault="009A5148" w:rsidP="00477CF7">
            <w:pPr>
              <w:rPr>
                <w:rFonts w:ascii="Times New Roman" w:hAnsi="Times New Roman" w:cs="Times New Roman"/>
              </w:rPr>
            </w:pPr>
          </w:p>
        </w:tc>
        <w:tc>
          <w:tcPr>
            <w:tcW w:w="781" w:type="pct"/>
          </w:tcPr>
          <w:p w14:paraId="1967380C" w14:textId="77777777" w:rsidR="009A5148" w:rsidRPr="00180CFB" w:rsidRDefault="009A5148" w:rsidP="00477CF7">
            <w:pPr>
              <w:jc w:val="right"/>
              <w:rPr>
                <w:rFonts w:ascii="Times New Roman" w:hAnsi="Times New Roman" w:cs="Times New Roman"/>
              </w:rPr>
            </w:pPr>
            <w:r w:rsidRPr="00180CFB">
              <w:rPr>
                <w:rFonts w:ascii="Times New Roman" w:hAnsi="Times New Roman" w:cs="Times New Roman"/>
              </w:rPr>
              <w:t>C</w:t>
            </w:r>
          </w:p>
        </w:tc>
        <w:tc>
          <w:tcPr>
            <w:tcW w:w="1011" w:type="pct"/>
          </w:tcPr>
          <w:p w14:paraId="27DDD5F7" w14:textId="77777777" w:rsidR="009A5148" w:rsidRPr="00180CFB" w:rsidRDefault="009A5148" w:rsidP="00477CF7">
            <w:pPr>
              <w:jc w:val="right"/>
              <w:rPr>
                <w:rFonts w:ascii="Times New Roman" w:hAnsi="Times New Roman" w:cs="Times New Roman"/>
              </w:rPr>
            </w:pPr>
            <w:r w:rsidRPr="00180CFB">
              <w:rPr>
                <w:rFonts w:ascii="Times New Roman" w:hAnsi="Times New Roman" w:cs="Times New Roman"/>
              </w:rPr>
              <w:t>D</w:t>
            </w:r>
          </w:p>
        </w:tc>
        <w:tc>
          <w:tcPr>
            <w:tcW w:w="550" w:type="pct"/>
          </w:tcPr>
          <w:p w14:paraId="046621A7" w14:textId="2CD60358" w:rsidR="009A5148" w:rsidRPr="00180CFB" w:rsidRDefault="009A5148">
            <w:pPr>
              <w:jc w:val="right"/>
              <w:rPr>
                <w:rFonts w:ascii="Times New Roman" w:hAnsi="Times New Roman" w:cs="Times New Roman"/>
              </w:rPr>
            </w:pPr>
            <w:r w:rsidRPr="00180CFB">
              <w:rPr>
                <w:rFonts w:ascii="Times New Roman" w:hAnsi="Times New Roman" w:cs="Times New Roman"/>
              </w:rPr>
              <w:t>.</w:t>
            </w:r>
            <w:r w:rsidR="009531A6" w:rsidRPr="00180CFB">
              <w:rPr>
                <w:rFonts w:ascii="Times New Roman" w:hAnsi="Times New Roman" w:cs="Times New Roman"/>
              </w:rPr>
              <w:t>773</w:t>
            </w:r>
          </w:p>
        </w:tc>
      </w:tr>
      <w:tr w:rsidR="009A5148" w:rsidRPr="00180CFB" w14:paraId="40FFA124" w14:textId="77777777" w:rsidTr="00B53487">
        <w:tc>
          <w:tcPr>
            <w:tcW w:w="903" w:type="pct"/>
          </w:tcPr>
          <w:p w14:paraId="090FCDB7" w14:textId="77777777" w:rsidR="009A5148" w:rsidRPr="00180CFB" w:rsidRDefault="009A5148" w:rsidP="00477CF7">
            <w:pPr>
              <w:rPr>
                <w:rFonts w:ascii="Times New Roman" w:hAnsi="Times New Roman" w:cs="Times New Roman"/>
              </w:rPr>
            </w:pPr>
          </w:p>
        </w:tc>
        <w:tc>
          <w:tcPr>
            <w:tcW w:w="1755" w:type="pct"/>
          </w:tcPr>
          <w:p w14:paraId="3E53962F" w14:textId="77777777" w:rsidR="009A5148" w:rsidRPr="00180CFB" w:rsidRDefault="009A5148" w:rsidP="00477CF7">
            <w:pPr>
              <w:rPr>
                <w:rFonts w:ascii="Times New Roman" w:hAnsi="Times New Roman" w:cs="Times New Roman"/>
              </w:rPr>
            </w:pPr>
          </w:p>
        </w:tc>
        <w:tc>
          <w:tcPr>
            <w:tcW w:w="781" w:type="pct"/>
          </w:tcPr>
          <w:p w14:paraId="27B56576" w14:textId="77777777" w:rsidR="009A5148" w:rsidRPr="00180CFB" w:rsidRDefault="009A5148" w:rsidP="00477CF7">
            <w:pPr>
              <w:jc w:val="right"/>
              <w:rPr>
                <w:rFonts w:ascii="Times New Roman" w:hAnsi="Times New Roman" w:cs="Times New Roman"/>
              </w:rPr>
            </w:pPr>
            <w:r w:rsidRPr="00180CFB">
              <w:rPr>
                <w:rFonts w:ascii="Times New Roman" w:hAnsi="Times New Roman" w:cs="Times New Roman"/>
              </w:rPr>
              <w:t>C</w:t>
            </w:r>
          </w:p>
        </w:tc>
        <w:tc>
          <w:tcPr>
            <w:tcW w:w="1011" w:type="pct"/>
          </w:tcPr>
          <w:p w14:paraId="75023848" w14:textId="77777777" w:rsidR="009A5148" w:rsidRPr="00180CFB" w:rsidRDefault="009A5148" w:rsidP="00477CF7">
            <w:pPr>
              <w:jc w:val="right"/>
              <w:rPr>
                <w:rFonts w:ascii="Times New Roman" w:hAnsi="Times New Roman" w:cs="Times New Roman"/>
              </w:rPr>
            </w:pPr>
            <w:r w:rsidRPr="00180CFB">
              <w:rPr>
                <w:rFonts w:ascii="Times New Roman" w:hAnsi="Times New Roman" w:cs="Times New Roman"/>
              </w:rPr>
              <w:t>E</w:t>
            </w:r>
          </w:p>
        </w:tc>
        <w:tc>
          <w:tcPr>
            <w:tcW w:w="550" w:type="pct"/>
          </w:tcPr>
          <w:p w14:paraId="713608E1" w14:textId="4208F1FE" w:rsidR="009A5148" w:rsidRPr="00180CFB" w:rsidRDefault="009531A6" w:rsidP="00477CF7">
            <w:pPr>
              <w:jc w:val="right"/>
              <w:rPr>
                <w:rFonts w:ascii="Times New Roman" w:hAnsi="Times New Roman" w:cs="Times New Roman"/>
              </w:rPr>
            </w:pPr>
            <w:r w:rsidRPr="00180CFB">
              <w:rPr>
                <w:rFonts w:ascii="Times New Roman" w:hAnsi="Times New Roman" w:cs="Times New Roman"/>
              </w:rPr>
              <w:t>1</w:t>
            </w:r>
          </w:p>
        </w:tc>
      </w:tr>
      <w:tr w:rsidR="009A5148" w:rsidRPr="00180CFB" w14:paraId="54A4BC28" w14:textId="77777777" w:rsidTr="00B53487">
        <w:tc>
          <w:tcPr>
            <w:tcW w:w="903" w:type="pct"/>
            <w:tcBorders>
              <w:bottom w:val="single" w:sz="4" w:space="0" w:color="auto"/>
            </w:tcBorders>
          </w:tcPr>
          <w:p w14:paraId="29D5B03B" w14:textId="77777777" w:rsidR="009A5148" w:rsidRPr="00180CFB" w:rsidRDefault="009A5148" w:rsidP="00477CF7">
            <w:pPr>
              <w:rPr>
                <w:rFonts w:ascii="Times New Roman" w:hAnsi="Times New Roman" w:cs="Times New Roman"/>
              </w:rPr>
            </w:pPr>
          </w:p>
        </w:tc>
        <w:tc>
          <w:tcPr>
            <w:tcW w:w="1755" w:type="pct"/>
            <w:tcBorders>
              <w:bottom w:val="single" w:sz="4" w:space="0" w:color="auto"/>
            </w:tcBorders>
          </w:tcPr>
          <w:p w14:paraId="05D68C39" w14:textId="77777777" w:rsidR="009A5148" w:rsidRPr="00180CFB" w:rsidRDefault="009A5148" w:rsidP="00477CF7">
            <w:pPr>
              <w:rPr>
                <w:rFonts w:ascii="Times New Roman" w:hAnsi="Times New Roman" w:cs="Times New Roman"/>
              </w:rPr>
            </w:pPr>
          </w:p>
        </w:tc>
        <w:tc>
          <w:tcPr>
            <w:tcW w:w="781" w:type="pct"/>
            <w:tcBorders>
              <w:bottom w:val="single" w:sz="4" w:space="0" w:color="auto"/>
            </w:tcBorders>
          </w:tcPr>
          <w:p w14:paraId="12CE1072" w14:textId="77777777" w:rsidR="009A5148" w:rsidRPr="00180CFB" w:rsidRDefault="009A5148" w:rsidP="00477CF7">
            <w:pPr>
              <w:jc w:val="right"/>
              <w:rPr>
                <w:rFonts w:ascii="Times New Roman" w:hAnsi="Times New Roman" w:cs="Times New Roman"/>
              </w:rPr>
            </w:pPr>
            <w:r w:rsidRPr="00180CFB">
              <w:rPr>
                <w:rFonts w:ascii="Times New Roman" w:hAnsi="Times New Roman" w:cs="Times New Roman"/>
              </w:rPr>
              <w:t>D</w:t>
            </w:r>
          </w:p>
        </w:tc>
        <w:tc>
          <w:tcPr>
            <w:tcW w:w="1011" w:type="pct"/>
            <w:tcBorders>
              <w:bottom w:val="single" w:sz="4" w:space="0" w:color="auto"/>
            </w:tcBorders>
          </w:tcPr>
          <w:p w14:paraId="06599F90" w14:textId="77777777" w:rsidR="009A5148" w:rsidRPr="00180CFB" w:rsidRDefault="009A5148" w:rsidP="00477CF7">
            <w:pPr>
              <w:jc w:val="right"/>
              <w:rPr>
                <w:rFonts w:ascii="Times New Roman" w:hAnsi="Times New Roman" w:cs="Times New Roman"/>
              </w:rPr>
            </w:pPr>
            <w:r w:rsidRPr="00180CFB">
              <w:rPr>
                <w:rFonts w:ascii="Times New Roman" w:hAnsi="Times New Roman" w:cs="Times New Roman"/>
              </w:rPr>
              <w:t>E</w:t>
            </w:r>
          </w:p>
        </w:tc>
        <w:tc>
          <w:tcPr>
            <w:tcW w:w="550" w:type="pct"/>
            <w:tcBorders>
              <w:bottom w:val="single" w:sz="4" w:space="0" w:color="auto"/>
            </w:tcBorders>
          </w:tcPr>
          <w:p w14:paraId="374B08FE" w14:textId="29BD5DCA" w:rsidR="009A5148" w:rsidRPr="00180CFB" w:rsidRDefault="009531A6" w:rsidP="00477CF7">
            <w:pPr>
              <w:jc w:val="right"/>
              <w:rPr>
                <w:rFonts w:ascii="Times New Roman" w:hAnsi="Times New Roman" w:cs="Times New Roman"/>
              </w:rPr>
            </w:pPr>
            <w:r w:rsidRPr="00180CFB">
              <w:rPr>
                <w:rFonts w:ascii="Times New Roman" w:hAnsi="Times New Roman" w:cs="Times New Roman"/>
              </w:rPr>
              <w:t>1</w:t>
            </w:r>
          </w:p>
        </w:tc>
      </w:tr>
    </w:tbl>
    <w:p w14:paraId="4ED33A19" w14:textId="775723FF" w:rsidR="009A5148" w:rsidRPr="00180CFB" w:rsidRDefault="009A5148" w:rsidP="009A5148">
      <w:pPr>
        <w:rPr>
          <w:rFonts w:ascii="Times New Roman" w:hAnsi="Times New Roman" w:cs="Times New Roman"/>
          <w:color w:val="000000"/>
          <w:lang w:val="en-US"/>
        </w:rPr>
      </w:pPr>
      <w:r w:rsidRPr="00180CFB">
        <w:rPr>
          <w:rFonts w:ascii="Times New Roman" w:hAnsi="Times New Roman" w:cs="Times New Roman"/>
          <w:i/>
          <w:lang w:val="en-US"/>
        </w:rPr>
        <w:t>Note</w:t>
      </w:r>
      <w:r w:rsidRPr="00180CFB">
        <w:rPr>
          <w:rFonts w:ascii="Times New Roman" w:hAnsi="Times New Roman" w:cs="Times New Roman"/>
          <w:lang w:val="en-US"/>
        </w:rPr>
        <w:t xml:space="preserve">. </w:t>
      </w:r>
      <w:r w:rsidRPr="00180CFB">
        <w:rPr>
          <w:rFonts w:ascii="Times New Roman" w:hAnsi="Times New Roman" w:cs="Times New Roman"/>
          <w:i/>
          <w:lang w:val="en-US"/>
        </w:rPr>
        <w:t>N</w:t>
      </w:r>
      <w:r w:rsidRPr="00180CFB">
        <w:rPr>
          <w:rFonts w:ascii="Times New Roman" w:hAnsi="Times New Roman" w:cs="Times New Roman"/>
          <w:lang w:val="en-US"/>
        </w:rPr>
        <w:t xml:space="preserve"> = </w:t>
      </w:r>
      <w:r w:rsidR="00E16031" w:rsidRPr="00180CFB">
        <w:rPr>
          <w:rFonts w:ascii="Times New Roman" w:hAnsi="Times New Roman" w:cs="Times New Roman"/>
          <w:lang w:val="en-US"/>
        </w:rPr>
        <w:t>628</w:t>
      </w:r>
      <w:r w:rsidRPr="00180CFB">
        <w:rPr>
          <w:rFonts w:ascii="Times New Roman" w:hAnsi="Times New Roman" w:cs="Times New Roman"/>
          <w:lang w:val="en-US"/>
        </w:rPr>
        <w:t xml:space="preserve">. </w:t>
      </w:r>
      <w:r w:rsidRPr="00180CFB">
        <w:rPr>
          <w:rFonts w:ascii="Times New Roman" w:hAnsi="Times New Roman" w:cs="Times New Roman"/>
          <w:color w:val="000000"/>
          <w:lang w:val="en-US"/>
        </w:rPr>
        <w:t xml:space="preserve">Fisher’s exact test as post-hoc test to compare each cluster combination with p-values, corrected using the </w:t>
      </w:r>
      <w:r w:rsidR="00E16031" w:rsidRPr="00180CFB">
        <w:rPr>
          <w:rFonts w:ascii="Times New Roman" w:hAnsi="Times New Roman" w:cs="Times New Roman"/>
          <w:color w:val="000000"/>
          <w:lang w:val="en-US"/>
        </w:rPr>
        <w:t xml:space="preserve">Bonferroni correction. </w:t>
      </w:r>
    </w:p>
    <w:p w14:paraId="6AB4BF58" w14:textId="6F9A6ABF" w:rsidR="009A5148" w:rsidRPr="00180CFB" w:rsidRDefault="009A5148" w:rsidP="009A5148">
      <w:pPr>
        <w:rPr>
          <w:rFonts w:ascii="Times New Roman" w:hAnsi="Times New Roman" w:cs="Times New Roman"/>
          <w:lang w:val="en-US"/>
        </w:rPr>
      </w:pPr>
      <w:r w:rsidRPr="00180CFB">
        <w:rPr>
          <w:rFonts w:ascii="Times New Roman" w:hAnsi="Times New Roman" w:cs="Times New Roman"/>
          <w:color w:val="000000"/>
          <w:lang w:val="en-US"/>
        </w:rPr>
        <w:br w:type="page"/>
      </w:r>
    </w:p>
    <w:p w14:paraId="38AF3F00" w14:textId="6DE9C9ED" w:rsidR="00B16B8E" w:rsidRPr="00180CFB" w:rsidRDefault="00B16B8E" w:rsidP="00B16B8E">
      <w:pPr>
        <w:rPr>
          <w:rFonts w:ascii="Times New Roman" w:hAnsi="Times New Roman" w:cs="Times New Roman"/>
          <w:b/>
          <w:bCs/>
          <w:color w:val="000000"/>
          <w:lang w:val="en-US"/>
        </w:rPr>
      </w:pPr>
      <w:r w:rsidRPr="00180CFB">
        <w:rPr>
          <w:rFonts w:ascii="Times New Roman" w:hAnsi="Times New Roman" w:cs="Times New Roman"/>
          <w:b/>
          <w:bCs/>
          <w:color w:val="000000"/>
          <w:lang w:val="en-US"/>
        </w:rPr>
        <w:lastRenderedPageBreak/>
        <w:t xml:space="preserve">Supplementary </w:t>
      </w:r>
      <w:r w:rsidR="008330E5" w:rsidRPr="00180CFB">
        <w:rPr>
          <w:rFonts w:ascii="Times New Roman" w:hAnsi="Times New Roman" w:cs="Times New Roman"/>
          <w:b/>
          <w:bCs/>
          <w:color w:val="000000"/>
          <w:lang w:val="en-US"/>
        </w:rPr>
        <w:t>Table 5</w:t>
      </w:r>
      <w:r w:rsidR="005537E3" w:rsidRPr="00180CFB">
        <w:rPr>
          <w:rFonts w:ascii="Times New Roman" w:hAnsi="Times New Roman" w:cs="Times New Roman"/>
          <w:b/>
          <w:bCs/>
          <w:color w:val="000000"/>
          <w:lang w:val="en-US"/>
        </w:rPr>
        <w:br/>
      </w:r>
      <w:r w:rsidR="005537E3" w:rsidRPr="00180CFB">
        <w:rPr>
          <w:rFonts w:ascii="Times New Roman" w:hAnsi="Times New Roman" w:cs="Times New Roman"/>
          <w:bCs/>
          <w:i/>
          <w:color w:val="000000"/>
          <w:lang w:val="en-US"/>
        </w:rPr>
        <w:t>Relationship B</w:t>
      </w:r>
      <w:r w:rsidRPr="00180CFB">
        <w:rPr>
          <w:rFonts w:ascii="Times New Roman" w:hAnsi="Times New Roman" w:cs="Times New Roman"/>
          <w:bCs/>
          <w:i/>
          <w:color w:val="000000"/>
          <w:lang w:val="en-US"/>
        </w:rPr>
        <w:t xml:space="preserve">etween </w:t>
      </w:r>
      <w:r w:rsidR="005A2907" w:rsidRPr="00180CFB">
        <w:rPr>
          <w:rFonts w:ascii="Times New Roman" w:hAnsi="Times New Roman" w:cs="Times New Roman"/>
          <w:bCs/>
          <w:i/>
          <w:color w:val="000000"/>
          <w:lang w:val="en-US"/>
        </w:rPr>
        <w:t>C</w:t>
      </w:r>
      <w:r w:rsidR="005537E3" w:rsidRPr="00180CFB">
        <w:rPr>
          <w:rFonts w:ascii="Times New Roman" w:hAnsi="Times New Roman" w:cs="Times New Roman"/>
          <w:bCs/>
          <w:i/>
          <w:color w:val="000000"/>
          <w:lang w:val="en-US"/>
        </w:rPr>
        <w:t>lusters and M</w:t>
      </w:r>
      <w:r w:rsidRPr="00180CFB">
        <w:rPr>
          <w:rFonts w:ascii="Times New Roman" w:hAnsi="Times New Roman" w:cs="Times New Roman"/>
          <w:bCs/>
          <w:i/>
          <w:color w:val="000000"/>
          <w:lang w:val="en-US"/>
        </w:rPr>
        <w:t xml:space="preserve">ental </w:t>
      </w:r>
      <w:r w:rsidR="005A2907" w:rsidRPr="00180CFB">
        <w:rPr>
          <w:rFonts w:ascii="Times New Roman" w:hAnsi="Times New Roman" w:cs="Times New Roman"/>
          <w:bCs/>
          <w:i/>
          <w:color w:val="000000"/>
          <w:lang w:val="en-US"/>
        </w:rPr>
        <w:t>D</w:t>
      </w:r>
      <w:r w:rsidR="005537E3" w:rsidRPr="00180CFB">
        <w:rPr>
          <w:rFonts w:ascii="Times New Roman" w:hAnsi="Times New Roman" w:cs="Times New Roman"/>
          <w:bCs/>
          <w:i/>
          <w:color w:val="000000"/>
          <w:lang w:val="en-US"/>
        </w:rPr>
        <w:t>ysfunction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2850"/>
        <w:gridCol w:w="675"/>
        <w:gridCol w:w="727"/>
        <w:gridCol w:w="601"/>
        <w:gridCol w:w="1115"/>
      </w:tblGrid>
      <w:tr w:rsidR="00B16B8E" w:rsidRPr="00180CFB" w14:paraId="14A5D465" w14:textId="77777777" w:rsidTr="009E55A3">
        <w:tc>
          <w:tcPr>
            <w:tcW w:w="0" w:type="auto"/>
            <w:tcBorders>
              <w:top w:val="single" w:sz="4" w:space="0" w:color="auto"/>
              <w:bottom w:val="nil"/>
            </w:tcBorders>
          </w:tcPr>
          <w:p w14:paraId="3610B2BA" w14:textId="77777777" w:rsidR="00B16B8E" w:rsidRPr="00180CFB" w:rsidRDefault="00B16B8E" w:rsidP="009E55A3">
            <w:pPr>
              <w:rPr>
                <w:rFonts w:ascii="Times New Roman" w:hAnsi="Times New Roman" w:cs="Times New Roman"/>
                <w:lang w:val="en-US"/>
              </w:rPr>
            </w:pPr>
          </w:p>
        </w:tc>
        <w:tc>
          <w:tcPr>
            <w:tcW w:w="0" w:type="auto"/>
            <w:tcBorders>
              <w:top w:val="single" w:sz="4" w:space="0" w:color="auto"/>
              <w:bottom w:val="nil"/>
            </w:tcBorders>
          </w:tcPr>
          <w:p w14:paraId="39A5473D" w14:textId="77777777" w:rsidR="00B16B8E" w:rsidRPr="00180CFB" w:rsidRDefault="00B16B8E" w:rsidP="009E55A3">
            <w:pPr>
              <w:rPr>
                <w:rFonts w:ascii="Times New Roman" w:hAnsi="Times New Roman" w:cs="Times New Roman"/>
                <w:lang w:val="en-US"/>
              </w:rPr>
            </w:pPr>
            <w:r w:rsidRPr="00180CFB">
              <w:rPr>
                <w:rFonts w:ascii="Times New Roman" w:hAnsi="Times New Roman" w:cs="Times New Roman"/>
                <w:lang w:val="en-US"/>
              </w:rPr>
              <w:t>Variable</w:t>
            </w:r>
          </w:p>
        </w:tc>
        <w:tc>
          <w:tcPr>
            <w:tcW w:w="0" w:type="auto"/>
            <w:tcBorders>
              <w:top w:val="single" w:sz="4" w:space="0" w:color="auto"/>
              <w:bottom w:val="single" w:sz="4" w:space="0" w:color="auto"/>
            </w:tcBorders>
          </w:tcPr>
          <w:p w14:paraId="14AAB572" w14:textId="77777777" w:rsidR="00B16B8E" w:rsidRPr="00180CFB" w:rsidRDefault="00B16B8E" w:rsidP="009E55A3">
            <w:pPr>
              <w:jc w:val="right"/>
              <w:rPr>
                <w:rFonts w:ascii="Times New Roman" w:hAnsi="Times New Roman" w:cs="Times New Roman"/>
                <w:i/>
                <w:lang w:val="en-US"/>
              </w:rPr>
            </w:pPr>
            <w:r w:rsidRPr="00180CFB">
              <w:rPr>
                <w:rFonts w:ascii="Times New Roman" w:hAnsi="Times New Roman" w:cs="Times New Roman"/>
                <w:i/>
                <w:lang w:val="en-US"/>
              </w:rPr>
              <w:t>b</w:t>
            </w:r>
          </w:p>
        </w:tc>
        <w:tc>
          <w:tcPr>
            <w:tcW w:w="0" w:type="auto"/>
            <w:tcBorders>
              <w:top w:val="single" w:sz="4" w:space="0" w:color="auto"/>
              <w:bottom w:val="single" w:sz="4" w:space="0" w:color="auto"/>
            </w:tcBorders>
          </w:tcPr>
          <w:p w14:paraId="73FF986C" w14:textId="77777777" w:rsidR="00B16B8E" w:rsidRPr="00180CFB" w:rsidRDefault="00B16B8E" w:rsidP="009E55A3">
            <w:pPr>
              <w:jc w:val="right"/>
              <w:rPr>
                <w:rFonts w:ascii="Times New Roman" w:hAnsi="Times New Roman" w:cs="Times New Roman"/>
                <w:i/>
                <w:lang w:val="en-US"/>
              </w:rPr>
            </w:pPr>
            <w:r w:rsidRPr="00180CFB">
              <w:rPr>
                <w:rFonts w:ascii="Times New Roman" w:hAnsi="Times New Roman" w:cs="Times New Roman"/>
                <w:i/>
                <w:lang w:val="en-US"/>
              </w:rPr>
              <w:t>p</w:t>
            </w:r>
          </w:p>
        </w:tc>
        <w:tc>
          <w:tcPr>
            <w:tcW w:w="0" w:type="auto"/>
            <w:tcBorders>
              <w:top w:val="single" w:sz="4" w:space="0" w:color="auto"/>
              <w:bottom w:val="single" w:sz="4" w:space="0" w:color="auto"/>
            </w:tcBorders>
          </w:tcPr>
          <w:p w14:paraId="2F876869" w14:textId="77777777" w:rsidR="00B16B8E" w:rsidRPr="00180CFB" w:rsidRDefault="00B16B8E" w:rsidP="009E55A3">
            <w:pPr>
              <w:jc w:val="right"/>
              <w:rPr>
                <w:rFonts w:ascii="Times New Roman" w:hAnsi="Times New Roman" w:cs="Times New Roman"/>
                <w:i/>
                <w:lang w:val="en-US"/>
              </w:rPr>
            </w:pPr>
            <w:r w:rsidRPr="00180CFB">
              <w:rPr>
                <w:rFonts w:ascii="Times New Roman" w:hAnsi="Times New Roman" w:cs="Times New Roman"/>
                <w:i/>
                <w:lang w:val="en-US"/>
              </w:rPr>
              <w:t>OR</w:t>
            </w:r>
          </w:p>
        </w:tc>
        <w:tc>
          <w:tcPr>
            <w:tcW w:w="0" w:type="auto"/>
            <w:tcBorders>
              <w:top w:val="single" w:sz="4" w:space="0" w:color="auto"/>
              <w:bottom w:val="single" w:sz="4" w:space="0" w:color="auto"/>
            </w:tcBorders>
          </w:tcPr>
          <w:p w14:paraId="78BD63AD"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 xml:space="preserve">95% </w:t>
            </w:r>
            <w:r w:rsidRPr="00180CFB">
              <w:rPr>
                <w:rFonts w:ascii="Times New Roman" w:hAnsi="Times New Roman" w:cs="Times New Roman"/>
                <w:i/>
                <w:lang w:val="en-US"/>
              </w:rPr>
              <w:t>CI</w:t>
            </w:r>
          </w:p>
        </w:tc>
      </w:tr>
      <w:tr w:rsidR="00B16B8E" w:rsidRPr="00180CFB" w14:paraId="06C938DB" w14:textId="77777777" w:rsidTr="009E55A3">
        <w:tc>
          <w:tcPr>
            <w:tcW w:w="0" w:type="auto"/>
            <w:tcBorders>
              <w:top w:val="single" w:sz="4" w:space="0" w:color="auto"/>
            </w:tcBorders>
          </w:tcPr>
          <w:p w14:paraId="38D1D393" w14:textId="5A128452" w:rsidR="00B16B8E" w:rsidRPr="00180CFB" w:rsidRDefault="008330E5" w:rsidP="009E55A3">
            <w:pPr>
              <w:rPr>
                <w:rFonts w:ascii="Times New Roman" w:hAnsi="Times New Roman" w:cs="Times New Roman"/>
                <w:lang w:val="en-US"/>
              </w:rPr>
            </w:pPr>
            <w:r w:rsidRPr="00180CFB">
              <w:rPr>
                <w:rFonts w:ascii="Times New Roman" w:hAnsi="Times New Roman" w:cs="Times New Roman"/>
                <w:lang w:val="en-US"/>
              </w:rPr>
              <w:t>2-Cluster S</w:t>
            </w:r>
            <w:r w:rsidR="00B16B8E" w:rsidRPr="00180CFB">
              <w:rPr>
                <w:rFonts w:ascii="Times New Roman" w:hAnsi="Times New Roman" w:cs="Times New Roman"/>
                <w:lang w:val="en-US"/>
              </w:rPr>
              <w:t>eparation</w:t>
            </w:r>
          </w:p>
        </w:tc>
        <w:tc>
          <w:tcPr>
            <w:tcW w:w="0" w:type="auto"/>
            <w:tcBorders>
              <w:top w:val="single" w:sz="4" w:space="0" w:color="auto"/>
            </w:tcBorders>
          </w:tcPr>
          <w:p w14:paraId="64AE80AC" w14:textId="77777777" w:rsidR="00B16B8E" w:rsidRPr="00180CFB" w:rsidRDefault="00B16B8E" w:rsidP="009E55A3">
            <w:pPr>
              <w:rPr>
                <w:rFonts w:ascii="Times New Roman" w:hAnsi="Times New Roman" w:cs="Times New Roman"/>
                <w:b/>
                <w:lang w:val="en-US"/>
              </w:rPr>
            </w:pPr>
            <w:r w:rsidRPr="00180CFB">
              <w:rPr>
                <w:rFonts w:ascii="Times New Roman" w:hAnsi="Times New Roman" w:cs="Times New Roman"/>
                <w:b/>
                <w:lang w:val="en-US"/>
              </w:rPr>
              <w:t>Intercept</w:t>
            </w:r>
          </w:p>
        </w:tc>
        <w:tc>
          <w:tcPr>
            <w:tcW w:w="0" w:type="auto"/>
            <w:tcBorders>
              <w:top w:val="single" w:sz="4" w:space="0" w:color="auto"/>
            </w:tcBorders>
          </w:tcPr>
          <w:p w14:paraId="158B3143"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-2.90</w:t>
            </w:r>
          </w:p>
        </w:tc>
        <w:tc>
          <w:tcPr>
            <w:tcW w:w="0" w:type="auto"/>
            <w:tcBorders>
              <w:top w:val="single" w:sz="4" w:space="0" w:color="auto"/>
            </w:tcBorders>
          </w:tcPr>
          <w:p w14:paraId="17ED8499"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&lt;.001</w:t>
            </w:r>
          </w:p>
        </w:tc>
        <w:tc>
          <w:tcPr>
            <w:tcW w:w="0" w:type="auto"/>
            <w:tcBorders>
              <w:top w:val="single" w:sz="4" w:space="0" w:color="auto"/>
            </w:tcBorders>
          </w:tcPr>
          <w:p w14:paraId="0E04B056"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0.06</w:t>
            </w:r>
          </w:p>
        </w:tc>
        <w:tc>
          <w:tcPr>
            <w:tcW w:w="0" w:type="auto"/>
            <w:tcBorders>
              <w:top w:val="single" w:sz="4" w:space="0" w:color="auto"/>
            </w:tcBorders>
          </w:tcPr>
          <w:p w14:paraId="64ED830B"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0.03; 0.10</w:t>
            </w:r>
          </w:p>
        </w:tc>
      </w:tr>
      <w:tr w:rsidR="00B16B8E" w:rsidRPr="00180CFB" w14:paraId="4BE8996B" w14:textId="77777777" w:rsidTr="009E55A3">
        <w:tc>
          <w:tcPr>
            <w:tcW w:w="0" w:type="auto"/>
          </w:tcPr>
          <w:p w14:paraId="7096E6B3" w14:textId="77777777" w:rsidR="00B16B8E" w:rsidRPr="00180CFB" w:rsidRDefault="00B16B8E" w:rsidP="009E55A3">
            <w:pPr>
              <w:rPr>
                <w:rFonts w:ascii="Times New Roman" w:hAnsi="Times New Roman" w:cs="Times New Roman"/>
                <w:lang w:val="en-US"/>
              </w:rPr>
            </w:pPr>
          </w:p>
        </w:tc>
        <w:tc>
          <w:tcPr>
            <w:tcW w:w="0" w:type="auto"/>
          </w:tcPr>
          <w:p w14:paraId="681D4342" w14:textId="77777777" w:rsidR="00B16B8E" w:rsidRPr="00180CFB" w:rsidRDefault="00B16B8E" w:rsidP="009E55A3">
            <w:pPr>
              <w:rPr>
                <w:rFonts w:ascii="Times New Roman" w:hAnsi="Times New Roman" w:cs="Times New Roman"/>
                <w:b/>
                <w:lang w:val="en-US"/>
              </w:rPr>
            </w:pPr>
            <w:r w:rsidRPr="00180CFB">
              <w:rPr>
                <w:rFonts w:ascii="Times New Roman" w:hAnsi="Times New Roman" w:cs="Times New Roman"/>
                <w:b/>
                <w:lang w:val="en-US"/>
              </w:rPr>
              <w:t>Cluster (B)</w:t>
            </w:r>
          </w:p>
        </w:tc>
        <w:tc>
          <w:tcPr>
            <w:tcW w:w="0" w:type="auto"/>
          </w:tcPr>
          <w:p w14:paraId="45AA19E9"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0.68</w:t>
            </w:r>
          </w:p>
        </w:tc>
        <w:tc>
          <w:tcPr>
            <w:tcW w:w="0" w:type="auto"/>
          </w:tcPr>
          <w:p w14:paraId="29B0DECE"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.004</w:t>
            </w:r>
          </w:p>
        </w:tc>
        <w:tc>
          <w:tcPr>
            <w:tcW w:w="0" w:type="auto"/>
          </w:tcPr>
          <w:p w14:paraId="0160528A"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1.97</w:t>
            </w:r>
          </w:p>
        </w:tc>
        <w:tc>
          <w:tcPr>
            <w:tcW w:w="0" w:type="auto"/>
          </w:tcPr>
          <w:p w14:paraId="674B3978"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1.24; 3.12</w:t>
            </w:r>
          </w:p>
        </w:tc>
      </w:tr>
      <w:tr w:rsidR="00B16B8E" w:rsidRPr="00180CFB" w14:paraId="08E1B9C5" w14:textId="77777777" w:rsidTr="009E55A3">
        <w:tc>
          <w:tcPr>
            <w:tcW w:w="0" w:type="auto"/>
          </w:tcPr>
          <w:p w14:paraId="35528799" w14:textId="77777777" w:rsidR="00B16B8E" w:rsidRPr="00180CFB" w:rsidRDefault="00B16B8E" w:rsidP="009E55A3">
            <w:pPr>
              <w:rPr>
                <w:rFonts w:ascii="Times New Roman" w:hAnsi="Times New Roman" w:cs="Times New Roman"/>
                <w:lang w:val="en-US"/>
              </w:rPr>
            </w:pPr>
          </w:p>
        </w:tc>
        <w:tc>
          <w:tcPr>
            <w:tcW w:w="0" w:type="auto"/>
          </w:tcPr>
          <w:p w14:paraId="3A28B75F" w14:textId="77777777" w:rsidR="00B16B8E" w:rsidRPr="00180CFB" w:rsidRDefault="00B16B8E" w:rsidP="009E55A3">
            <w:pPr>
              <w:rPr>
                <w:rFonts w:ascii="Times New Roman" w:hAnsi="Times New Roman" w:cs="Times New Roman"/>
                <w:b/>
                <w:lang w:val="en-US"/>
              </w:rPr>
            </w:pPr>
            <w:r w:rsidRPr="00180CFB">
              <w:rPr>
                <w:rFonts w:ascii="Times New Roman" w:hAnsi="Times New Roman" w:cs="Times New Roman"/>
                <w:b/>
                <w:lang w:val="en-US"/>
              </w:rPr>
              <w:t>Number of MINI interviews</w:t>
            </w:r>
          </w:p>
        </w:tc>
        <w:tc>
          <w:tcPr>
            <w:tcW w:w="0" w:type="auto"/>
          </w:tcPr>
          <w:p w14:paraId="470F9998" w14:textId="77777777" w:rsidR="00B16B8E" w:rsidRPr="00180CFB" w:rsidRDefault="00B16B8E" w:rsidP="009E55A3">
            <w:pPr>
              <w:jc w:val="right"/>
              <w:rPr>
                <w:rFonts w:ascii="Times New Roman" w:hAnsi="Times New Roman" w:cs="Times New Roman"/>
                <w:b/>
              </w:rPr>
            </w:pPr>
            <w:r w:rsidRPr="00180CFB">
              <w:rPr>
                <w:rFonts w:ascii="Times New Roman" w:hAnsi="Times New Roman" w:cs="Times New Roman"/>
                <w:b/>
              </w:rPr>
              <w:t>0.46</w:t>
            </w:r>
          </w:p>
        </w:tc>
        <w:tc>
          <w:tcPr>
            <w:tcW w:w="0" w:type="auto"/>
          </w:tcPr>
          <w:p w14:paraId="3C842D24" w14:textId="77777777" w:rsidR="00B16B8E" w:rsidRPr="00180CFB" w:rsidRDefault="00B16B8E" w:rsidP="009E55A3">
            <w:pPr>
              <w:jc w:val="right"/>
              <w:rPr>
                <w:rFonts w:ascii="Times New Roman" w:hAnsi="Times New Roman" w:cs="Times New Roman"/>
                <w:b/>
              </w:rPr>
            </w:pPr>
            <w:r w:rsidRPr="00180CFB">
              <w:rPr>
                <w:rFonts w:ascii="Times New Roman" w:hAnsi="Times New Roman" w:cs="Times New Roman"/>
                <w:b/>
              </w:rPr>
              <w:t>.003</w:t>
            </w:r>
          </w:p>
        </w:tc>
        <w:tc>
          <w:tcPr>
            <w:tcW w:w="0" w:type="auto"/>
          </w:tcPr>
          <w:p w14:paraId="35C49E83" w14:textId="77777777" w:rsidR="00B16B8E" w:rsidRPr="00180CFB" w:rsidRDefault="00B16B8E" w:rsidP="009E55A3">
            <w:pPr>
              <w:jc w:val="right"/>
              <w:rPr>
                <w:rFonts w:ascii="Times New Roman" w:hAnsi="Times New Roman" w:cs="Times New Roman"/>
                <w:b/>
              </w:rPr>
            </w:pPr>
            <w:r w:rsidRPr="00180CFB">
              <w:rPr>
                <w:rFonts w:ascii="Times New Roman" w:hAnsi="Times New Roman" w:cs="Times New Roman"/>
                <w:b/>
              </w:rPr>
              <w:t>1.59</w:t>
            </w:r>
          </w:p>
        </w:tc>
        <w:tc>
          <w:tcPr>
            <w:tcW w:w="0" w:type="auto"/>
          </w:tcPr>
          <w:p w14:paraId="5301D8A9"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1.17; 2.16</w:t>
            </w:r>
          </w:p>
        </w:tc>
      </w:tr>
      <w:tr w:rsidR="00B16B8E" w:rsidRPr="00180CFB" w14:paraId="47375442" w14:textId="77777777" w:rsidTr="009E55A3">
        <w:tc>
          <w:tcPr>
            <w:tcW w:w="0" w:type="auto"/>
            <w:tcBorders>
              <w:bottom w:val="nil"/>
            </w:tcBorders>
          </w:tcPr>
          <w:p w14:paraId="56A05D08" w14:textId="77777777" w:rsidR="00B16B8E" w:rsidRPr="00180CFB" w:rsidRDefault="00B16B8E" w:rsidP="009E55A3">
            <w:pPr>
              <w:rPr>
                <w:rFonts w:ascii="Times New Roman" w:hAnsi="Times New Roman" w:cs="Times New Roman"/>
                <w:lang w:val="en-US"/>
              </w:rPr>
            </w:pPr>
          </w:p>
        </w:tc>
        <w:tc>
          <w:tcPr>
            <w:tcW w:w="0" w:type="auto"/>
            <w:tcBorders>
              <w:bottom w:val="nil"/>
            </w:tcBorders>
          </w:tcPr>
          <w:p w14:paraId="611DEB06" w14:textId="77777777" w:rsidR="00B16B8E" w:rsidRPr="00180CFB" w:rsidRDefault="00B16B8E" w:rsidP="009E55A3">
            <w:pPr>
              <w:rPr>
                <w:rFonts w:ascii="Times New Roman" w:hAnsi="Times New Roman" w:cs="Times New Roman"/>
                <w:b/>
                <w:lang w:val="en-US"/>
              </w:rPr>
            </w:pPr>
            <w:r w:rsidRPr="00180CFB">
              <w:rPr>
                <w:rFonts w:ascii="Times New Roman" w:hAnsi="Times New Roman" w:cs="Times New Roman"/>
                <w:b/>
                <w:lang w:val="en-US"/>
              </w:rPr>
              <w:t>Sex (female)</w:t>
            </w:r>
          </w:p>
        </w:tc>
        <w:tc>
          <w:tcPr>
            <w:tcW w:w="0" w:type="auto"/>
            <w:tcBorders>
              <w:bottom w:val="nil"/>
            </w:tcBorders>
          </w:tcPr>
          <w:p w14:paraId="53CE2D54"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0.91</w:t>
            </w:r>
          </w:p>
        </w:tc>
        <w:tc>
          <w:tcPr>
            <w:tcW w:w="0" w:type="auto"/>
            <w:tcBorders>
              <w:bottom w:val="nil"/>
            </w:tcBorders>
          </w:tcPr>
          <w:p w14:paraId="27ADDBCA"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.003</w:t>
            </w:r>
          </w:p>
        </w:tc>
        <w:tc>
          <w:tcPr>
            <w:tcW w:w="0" w:type="auto"/>
            <w:tcBorders>
              <w:bottom w:val="nil"/>
            </w:tcBorders>
          </w:tcPr>
          <w:p w14:paraId="53D599EA"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2.48</w:t>
            </w:r>
          </w:p>
        </w:tc>
        <w:tc>
          <w:tcPr>
            <w:tcW w:w="0" w:type="auto"/>
            <w:tcBorders>
              <w:bottom w:val="nil"/>
            </w:tcBorders>
          </w:tcPr>
          <w:p w14:paraId="447E956D"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1.38; 4.48</w:t>
            </w:r>
          </w:p>
        </w:tc>
      </w:tr>
      <w:tr w:rsidR="00B16B8E" w:rsidRPr="00180CFB" w14:paraId="5F6BC9AC" w14:textId="77777777" w:rsidTr="009E55A3">
        <w:tc>
          <w:tcPr>
            <w:tcW w:w="0" w:type="auto"/>
            <w:tcBorders>
              <w:top w:val="nil"/>
              <w:bottom w:val="single" w:sz="4" w:space="0" w:color="auto"/>
            </w:tcBorders>
          </w:tcPr>
          <w:p w14:paraId="30A843C4" w14:textId="77777777" w:rsidR="00B16B8E" w:rsidRPr="00180CFB" w:rsidRDefault="00B16B8E" w:rsidP="009E55A3">
            <w:pPr>
              <w:rPr>
                <w:rFonts w:ascii="Times New Roman" w:hAnsi="Times New Roman" w:cs="Times New Roman"/>
                <w:lang w:val="en-US"/>
              </w:rPr>
            </w:pPr>
          </w:p>
        </w:tc>
        <w:tc>
          <w:tcPr>
            <w:tcW w:w="0" w:type="auto"/>
            <w:tcBorders>
              <w:top w:val="nil"/>
              <w:bottom w:val="single" w:sz="4" w:space="0" w:color="auto"/>
            </w:tcBorders>
          </w:tcPr>
          <w:p w14:paraId="423C7D3C" w14:textId="77777777" w:rsidR="00B16B8E" w:rsidRPr="00180CFB" w:rsidRDefault="00B16B8E" w:rsidP="009E55A3">
            <w:pPr>
              <w:rPr>
                <w:rFonts w:ascii="Times New Roman" w:hAnsi="Times New Roman" w:cs="Times New Roman"/>
                <w:lang w:val="en-US"/>
              </w:rPr>
            </w:pPr>
            <w:r w:rsidRPr="00180CFB">
              <w:rPr>
                <w:rFonts w:ascii="Times New Roman" w:hAnsi="Times New Roman" w:cs="Times New Roman"/>
                <w:lang w:val="en-US"/>
              </w:rPr>
              <w:t>Age</w:t>
            </w:r>
          </w:p>
        </w:tc>
        <w:tc>
          <w:tcPr>
            <w:tcW w:w="0" w:type="auto"/>
            <w:tcBorders>
              <w:top w:val="nil"/>
              <w:bottom w:val="single" w:sz="4" w:space="0" w:color="auto"/>
            </w:tcBorders>
          </w:tcPr>
          <w:p w14:paraId="259D4821"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-0.03</w:t>
            </w:r>
          </w:p>
        </w:tc>
        <w:tc>
          <w:tcPr>
            <w:tcW w:w="0" w:type="auto"/>
            <w:tcBorders>
              <w:top w:val="nil"/>
              <w:bottom w:val="single" w:sz="4" w:space="0" w:color="auto"/>
            </w:tcBorders>
          </w:tcPr>
          <w:p w14:paraId="1DE4F1F5"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.797</w:t>
            </w:r>
          </w:p>
        </w:tc>
        <w:tc>
          <w:tcPr>
            <w:tcW w:w="0" w:type="auto"/>
            <w:tcBorders>
              <w:top w:val="nil"/>
              <w:bottom w:val="single" w:sz="4" w:space="0" w:color="auto"/>
            </w:tcBorders>
          </w:tcPr>
          <w:p w14:paraId="732300EB"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0.97</w:t>
            </w:r>
          </w:p>
        </w:tc>
        <w:tc>
          <w:tcPr>
            <w:tcW w:w="0" w:type="auto"/>
            <w:tcBorders>
              <w:top w:val="nil"/>
              <w:bottom w:val="single" w:sz="4" w:space="0" w:color="auto"/>
            </w:tcBorders>
          </w:tcPr>
          <w:p w14:paraId="20E72B10"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0.78; 1.21</w:t>
            </w:r>
          </w:p>
        </w:tc>
      </w:tr>
      <w:tr w:rsidR="00B16B8E" w:rsidRPr="00180CFB" w14:paraId="70DF9773" w14:textId="77777777" w:rsidTr="009E55A3">
        <w:tc>
          <w:tcPr>
            <w:tcW w:w="0" w:type="auto"/>
            <w:tcBorders>
              <w:top w:val="single" w:sz="4" w:space="0" w:color="auto"/>
              <w:bottom w:val="nil"/>
            </w:tcBorders>
          </w:tcPr>
          <w:p w14:paraId="4524A28D" w14:textId="33BFB5FF" w:rsidR="00B16B8E" w:rsidRPr="00180CFB" w:rsidRDefault="008330E5" w:rsidP="009E55A3">
            <w:pPr>
              <w:rPr>
                <w:rFonts w:ascii="Times New Roman" w:hAnsi="Times New Roman" w:cs="Times New Roman"/>
              </w:rPr>
            </w:pPr>
            <w:r w:rsidRPr="00180CFB">
              <w:rPr>
                <w:rFonts w:ascii="Times New Roman" w:hAnsi="Times New Roman" w:cs="Times New Roman"/>
                <w:lang w:val="en-US"/>
              </w:rPr>
              <w:t>5-Cluster S</w:t>
            </w:r>
            <w:r w:rsidR="00B16B8E" w:rsidRPr="00180CFB">
              <w:rPr>
                <w:rFonts w:ascii="Times New Roman" w:hAnsi="Times New Roman" w:cs="Times New Roman"/>
                <w:lang w:val="en-US"/>
              </w:rPr>
              <w:t>eparation</w:t>
            </w:r>
          </w:p>
        </w:tc>
        <w:tc>
          <w:tcPr>
            <w:tcW w:w="0" w:type="auto"/>
            <w:tcBorders>
              <w:top w:val="single" w:sz="4" w:space="0" w:color="auto"/>
              <w:bottom w:val="nil"/>
            </w:tcBorders>
          </w:tcPr>
          <w:p w14:paraId="297CD79C" w14:textId="77777777" w:rsidR="00B16B8E" w:rsidRPr="00180CFB" w:rsidRDefault="00B16B8E" w:rsidP="009E55A3">
            <w:pPr>
              <w:rPr>
                <w:rFonts w:ascii="Times New Roman" w:hAnsi="Times New Roman" w:cs="Times New Roman"/>
                <w:b/>
                <w:lang w:val="en-US"/>
              </w:rPr>
            </w:pPr>
            <w:r w:rsidRPr="00180CFB">
              <w:rPr>
                <w:rFonts w:ascii="Times New Roman" w:hAnsi="Times New Roman" w:cs="Times New Roman"/>
                <w:b/>
                <w:lang w:val="en-US"/>
              </w:rPr>
              <w:t>Intercept</w:t>
            </w:r>
          </w:p>
        </w:tc>
        <w:tc>
          <w:tcPr>
            <w:tcW w:w="0" w:type="auto"/>
            <w:tcBorders>
              <w:top w:val="single" w:sz="4" w:space="0" w:color="auto"/>
              <w:bottom w:val="nil"/>
            </w:tcBorders>
          </w:tcPr>
          <w:p w14:paraId="35685417"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-3.10</w:t>
            </w:r>
          </w:p>
        </w:tc>
        <w:tc>
          <w:tcPr>
            <w:tcW w:w="0" w:type="auto"/>
            <w:tcBorders>
              <w:top w:val="single" w:sz="4" w:space="0" w:color="auto"/>
              <w:bottom w:val="nil"/>
            </w:tcBorders>
          </w:tcPr>
          <w:p w14:paraId="7E6EB6B7"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&lt;.001</w:t>
            </w:r>
          </w:p>
        </w:tc>
        <w:tc>
          <w:tcPr>
            <w:tcW w:w="0" w:type="auto"/>
            <w:tcBorders>
              <w:top w:val="single" w:sz="4" w:space="0" w:color="auto"/>
              <w:bottom w:val="nil"/>
            </w:tcBorders>
          </w:tcPr>
          <w:p w14:paraId="78648BCE"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0.04</w:t>
            </w:r>
          </w:p>
        </w:tc>
        <w:tc>
          <w:tcPr>
            <w:tcW w:w="0" w:type="auto"/>
            <w:tcBorders>
              <w:top w:val="single" w:sz="4" w:space="0" w:color="auto"/>
              <w:bottom w:val="nil"/>
            </w:tcBorders>
          </w:tcPr>
          <w:p w14:paraId="44544B75"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0.02; 0.09</w:t>
            </w:r>
          </w:p>
        </w:tc>
      </w:tr>
      <w:tr w:rsidR="00B16B8E" w:rsidRPr="00180CFB" w14:paraId="3FC9ED97" w14:textId="77777777" w:rsidTr="009E55A3">
        <w:tc>
          <w:tcPr>
            <w:tcW w:w="0" w:type="auto"/>
            <w:tcBorders>
              <w:top w:val="nil"/>
              <w:bottom w:val="nil"/>
            </w:tcBorders>
          </w:tcPr>
          <w:p w14:paraId="4CC20FB6" w14:textId="77777777" w:rsidR="00B16B8E" w:rsidRPr="00180CFB" w:rsidRDefault="00B16B8E" w:rsidP="009E55A3">
            <w:pPr>
              <w:rPr>
                <w:rFonts w:ascii="Times New Roman" w:hAnsi="Times New Roman" w:cs="Times New Roman"/>
                <w:lang w:val="en-US"/>
              </w:rPr>
            </w:pPr>
          </w:p>
        </w:tc>
        <w:tc>
          <w:tcPr>
            <w:tcW w:w="0" w:type="auto"/>
            <w:tcBorders>
              <w:top w:val="nil"/>
              <w:bottom w:val="nil"/>
            </w:tcBorders>
          </w:tcPr>
          <w:p w14:paraId="4BE1998D" w14:textId="77777777" w:rsidR="00B16B8E" w:rsidRPr="00180CFB" w:rsidRDefault="00B16B8E" w:rsidP="009E55A3">
            <w:pPr>
              <w:rPr>
                <w:rFonts w:ascii="Times New Roman" w:hAnsi="Times New Roman" w:cs="Times New Roman"/>
                <w:lang w:val="en-US"/>
              </w:rPr>
            </w:pPr>
            <w:r w:rsidRPr="00180CFB">
              <w:rPr>
                <w:rFonts w:ascii="Times New Roman" w:hAnsi="Times New Roman" w:cs="Times New Roman"/>
                <w:lang w:val="en-US"/>
              </w:rPr>
              <w:t>Cluster (B)</w:t>
            </w:r>
          </w:p>
        </w:tc>
        <w:tc>
          <w:tcPr>
            <w:tcW w:w="0" w:type="auto"/>
            <w:tcBorders>
              <w:top w:val="nil"/>
              <w:bottom w:val="nil"/>
            </w:tcBorders>
          </w:tcPr>
          <w:p w14:paraId="28CC874C"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0.15</w:t>
            </w:r>
          </w:p>
        </w:tc>
        <w:tc>
          <w:tcPr>
            <w:tcW w:w="0" w:type="auto"/>
            <w:tcBorders>
              <w:top w:val="nil"/>
              <w:bottom w:val="nil"/>
            </w:tcBorders>
          </w:tcPr>
          <w:p w14:paraId="496F369D"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.067</w:t>
            </w:r>
          </w:p>
        </w:tc>
        <w:tc>
          <w:tcPr>
            <w:tcW w:w="0" w:type="auto"/>
            <w:tcBorders>
              <w:top w:val="nil"/>
              <w:bottom w:val="nil"/>
            </w:tcBorders>
          </w:tcPr>
          <w:p w14:paraId="4A8F143A"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1.16</w:t>
            </w:r>
          </w:p>
        </w:tc>
        <w:tc>
          <w:tcPr>
            <w:tcW w:w="0" w:type="auto"/>
            <w:tcBorders>
              <w:top w:val="nil"/>
              <w:bottom w:val="nil"/>
            </w:tcBorders>
          </w:tcPr>
          <w:p w14:paraId="6E07E430"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0.55; 2.43</w:t>
            </w:r>
          </w:p>
        </w:tc>
      </w:tr>
      <w:tr w:rsidR="00B16B8E" w:rsidRPr="00180CFB" w14:paraId="5AC1EBDA" w14:textId="77777777" w:rsidTr="009E55A3">
        <w:tc>
          <w:tcPr>
            <w:tcW w:w="0" w:type="auto"/>
            <w:tcBorders>
              <w:top w:val="nil"/>
              <w:bottom w:val="nil"/>
            </w:tcBorders>
          </w:tcPr>
          <w:p w14:paraId="40AC7FEA" w14:textId="77777777" w:rsidR="00B16B8E" w:rsidRPr="00180CFB" w:rsidRDefault="00B16B8E" w:rsidP="009E55A3">
            <w:pPr>
              <w:rPr>
                <w:rFonts w:ascii="Times New Roman" w:hAnsi="Times New Roman" w:cs="Times New Roman"/>
                <w:lang w:val="en-US"/>
              </w:rPr>
            </w:pPr>
          </w:p>
        </w:tc>
        <w:tc>
          <w:tcPr>
            <w:tcW w:w="0" w:type="auto"/>
            <w:tcBorders>
              <w:top w:val="nil"/>
              <w:bottom w:val="nil"/>
            </w:tcBorders>
          </w:tcPr>
          <w:p w14:paraId="34B4077B" w14:textId="77777777" w:rsidR="00B16B8E" w:rsidRPr="00180CFB" w:rsidRDefault="00B16B8E" w:rsidP="009E55A3">
            <w:pPr>
              <w:rPr>
                <w:rFonts w:ascii="Times New Roman" w:hAnsi="Times New Roman" w:cs="Times New Roman"/>
                <w:lang w:val="en-US"/>
              </w:rPr>
            </w:pPr>
            <w:r w:rsidRPr="00180CFB">
              <w:rPr>
                <w:rFonts w:ascii="Times New Roman" w:hAnsi="Times New Roman" w:cs="Times New Roman"/>
                <w:lang w:val="en-US"/>
              </w:rPr>
              <w:t>Cluster (C)</w:t>
            </w:r>
          </w:p>
        </w:tc>
        <w:tc>
          <w:tcPr>
            <w:tcW w:w="0" w:type="auto"/>
            <w:tcBorders>
              <w:top w:val="nil"/>
              <w:bottom w:val="nil"/>
            </w:tcBorders>
          </w:tcPr>
          <w:p w14:paraId="798FBA7E"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0.58</w:t>
            </w:r>
          </w:p>
        </w:tc>
        <w:tc>
          <w:tcPr>
            <w:tcW w:w="0" w:type="auto"/>
            <w:tcBorders>
              <w:top w:val="nil"/>
              <w:bottom w:val="nil"/>
            </w:tcBorders>
          </w:tcPr>
          <w:p w14:paraId="19F2788D"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.116</w:t>
            </w:r>
          </w:p>
        </w:tc>
        <w:tc>
          <w:tcPr>
            <w:tcW w:w="0" w:type="auto"/>
            <w:tcBorders>
              <w:top w:val="nil"/>
              <w:bottom w:val="nil"/>
            </w:tcBorders>
          </w:tcPr>
          <w:p w14:paraId="0607679B"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1.78</w:t>
            </w:r>
          </w:p>
        </w:tc>
        <w:tc>
          <w:tcPr>
            <w:tcW w:w="0" w:type="auto"/>
            <w:tcBorders>
              <w:top w:val="nil"/>
              <w:bottom w:val="nil"/>
            </w:tcBorders>
          </w:tcPr>
          <w:p w14:paraId="651E697E"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0.87; 3.66</w:t>
            </w:r>
          </w:p>
        </w:tc>
      </w:tr>
      <w:tr w:rsidR="00B16B8E" w:rsidRPr="00180CFB" w14:paraId="03B66A0D" w14:textId="77777777" w:rsidTr="009E55A3">
        <w:tc>
          <w:tcPr>
            <w:tcW w:w="0" w:type="auto"/>
            <w:tcBorders>
              <w:top w:val="nil"/>
              <w:bottom w:val="nil"/>
            </w:tcBorders>
          </w:tcPr>
          <w:p w14:paraId="5C81E54F" w14:textId="77777777" w:rsidR="00B16B8E" w:rsidRPr="00180CFB" w:rsidRDefault="00B16B8E" w:rsidP="009E55A3">
            <w:pPr>
              <w:rPr>
                <w:rFonts w:ascii="Times New Roman" w:hAnsi="Times New Roman" w:cs="Times New Roman"/>
                <w:lang w:val="en-US"/>
              </w:rPr>
            </w:pPr>
          </w:p>
        </w:tc>
        <w:tc>
          <w:tcPr>
            <w:tcW w:w="0" w:type="auto"/>
            <w:tcBorders>
              <w:top w:val="nil"/>
              <w:bottom w:val="nil"/>
            </w:tcBorders>
          </w:tcPr>
          <w:p w14:paraId="7E46DCBD" w14:textId="77777777" w:rsidR="00B16B8E" w:rsidRPr="00180CFB" w:rsidRDefault="00B16B8E" w:rsidP="009E55A3">
            <w:pPr>
              <w:rPr>
                <w:rFonts w:ascii="Times New Roman" w:hAnsi="Times New Roman" w:cs="Times New Roman"/>
                <w:b/>
                <w:lang w:val="en-US"/>
              </w:rPr>
            </w:pPr>
            <w:r w:rsidRPr="00180CFB">
              <w:rPr>
                <w:rFonts w:ascii="Times New Roman" w:hAnsi="Times New Roman" w:cs="Times New Roman"/>
                <w:b/>
                <w:lang w:val="en-US"/>
              </w:rPr>
              <w:t>Cluster (D)</w:t>
            </w:r>
          </w:p>
        </w:tc>
        <w:tc>
          <w:tcPr>
            <w:tcW w:w="0" w:type="auto"/>
            <w:tcBorders>
              <w:top w:val="nil"/>
              <w:bottom w:val="nil"/>
            </w:tcBorders>
          </w:tcPr>
          <w:p w14:paraId="7F8F4514"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1.18</w:t>
            </w:r>
          </w:p>
        </w:tc>
        <w:tc>
          <w:tcPr>
            <w:tcW w:w="0" w:type="auto"/>
            <w:tcBorders>
              <w:top w:val="nil"/>
              <w:bottom w:val="nil"/>
            </w:tcBorders>
          </w:tcPr>
          <w:p w14:paraId="365A0B60"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.001</w:t>
            </w:r>
          </w:p>
        </w:tc>
        <w:tc>
          <w:tcPr>
            <w:tcW w:w="0" w:type="auto"/>
            <w:tcBorders>
              <w:top w:val="nil"/>
              <w:bottom w:val="nil"/>
            </w:tcBorders>
          </w:tcPr>
          <w:p w14:paraId="37732623"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3.27</w:t>
            </w:r>
          </w:p>
        </w:tc>
        <w:tc>
          <w:tcPr>
            <w:tcW w:w="0" w:type="auto"/>
            <w:tcBorders>
              <w:top w:val="nil"/>
              <w:bottom w:val="nil"/>
            </w:tcBorders>
          </w:tcPr>
          <w:p w14:paraId="578AD266"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1.59; 6.73</w:t>
            </w:r>
          </w:p>
        </w:tc>
      </w:tr>
      <w:tr w:rsidR="00B16B8E" w:rsidRPr="00180CFB" w14:paraId="5CF48601" w14:textId="77777777" w:rsidTr="009E55A3">
        <w:tc>
          <w:tcPr>
            <w:tcW w:w="0" w:type="auto"/>
            <w:tcBorders>
              <w:top w:val="nil"/>
              <w:bottom w:val="nil"/>
            </w:tcBorders>
          </w:tcPr>
          <w:p w14:paraId="080F23C8" w14:textId="77777777" w:rsidR="00B16B8E" w:rsidRPr="00180CFB" w:rsidRDefault="00B16B8E" w:rsidP="009E55A3">
            <w:pPr>
              <w:rPr>
                <w:rFonts w:ascii="Times New Roman" w:hAnsi="Times New Roman" w:cs="Times New Roman"/>
                <w:lang w:val="en-US"/>
              </w:rPr>
            </w:pPr>
          </w:p>
        </w:tc>
        <w:tc>
          <w:tcPr>
            <w:tcW w:w="0" w:type="auto"/>
            <w:tcBorders>
              <w:top w:val="nil"/>
              <w:bottom w:val="nil"/>
            </w:tcBorders>
          </w:tcPr>
          <w:p w14:paraId="47DC65D4" w14:textId="77777777" w:rsidR="00B16B8E" w:rsidRPr="00180CFB" w:rsidRDefault="00B16B8E" w:rsidP="009E55A3">
            <w:pPr>
              <w:rPr>
                <w:rFonts w:ascii="Times New Roman" w:hAnsi="Times New Roman" w:cs="Times New Roman"/>
                <w:b/>
                <w:lang w:val="en-US"/>
              </w:rPr>
            </w:pPr>
            <w:r w:rsidRPr="00180CFB">
              <w:rPr>
                <w:rFonts w:ascii="Times New Roman" w:hAnsi="Times New Roman" w:cs="Times New Roman"/>
                <w:b/>
                <w:lang w:val="en-US"/>
              </w:rPr>
              <w:t>Cluster (E)</w:t>
            </w:r>
          </w:p>
        </w:tc>
        <w:tc>
          <w:tcPr>
            <w:tcW w:w="0" w:type="auto"/>
            <w:tcBorders>
              <w:top w:val="nil"/>
              <w:bottom w:val="nil"/>
            </w:tcBorders>
          </w:tcPr>
          <w:p w14:paraId="6D3B5C5E"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1.09</w:t>
            </w:r>
          </w:p>
        </w:tc>
        <w:tc>
          <w:tcPr>
            <w:tcW w:w="0" w:type="auto"/>
            <w:tcBorders>
              <w:top w:val="nil"/>
              <w:bottom w:val="nil"/>
            </w:tcBorders>
          </w:tcPr>
          <w:p w14:paraId="195360A3"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.005</w:t>
            </w:r>
          </w:p>
        </w:tc>
        <w:tc>
          <w:tcPr>
            <w:tcW w:w="0" w:type="auto"/>
            <w:tcBorders>
              <w:top w:val="nil"/>
              <w:bottom w:val="nil"/>
            </w:tcBorders>
          </w:tcPr>
          <w:p w14:paraId="2EAF02A4"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2.98</w:t>
            </w:r>
          </w:p>
        </w:tc>
        <w:tc>
          <w:tcPr>
            <w:tcW w:w="0" w:type="auto"/>
            <w:tcBorders>
              <w:top w:val="nil"/>
              <w:bottom w:val="nil"/>
            </w:tcBorders>
          </w:tcPr>
          <w:p w14:paraId="0B05149D"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1.40; 6.36</w:t>
            </w:r>
          </w:p>
        </w:tc>
      </w:tr>
      <w:tr w:rsidR="00B16B8E" w:rsidRPr="00180CFB" w14:paraId="7BA88776" w14:textId="77777777" w:rsidTr="009E55A3">
        <w:tc>
          <w:tcPr>
            <w:tcW w:w="0" w:type="auto"/>
            <w:tcBorders>
              <w:top w:val="nil"/>
              <w:bottom w:val="nil"/>
            </w:tcBorders>
          </w:tcPr>
          <w:p w14:paraId="2BC5AC55" w14:textId="77777777" w:rsidR="00B16B8E" w:rsidRPr="00180CFB" w:rsidRDefault="00B16B8E" w:rsidP="009E55A3">
            <w:pPr>
              <w:rPr>
                <w:rFonts w:ascii="Times New Roman" w:hAnsi="Times New Roman" w:cs="Times New Roman"/>
                <w:lang w:val="en-US"/>
              </w:rPr>
            </w:pPr>
          </w:p>
        </w:tc>
        <w:tc>
          <w:tcPr>
            <w:tcW w:w="0" w:type="auto"/>
            <w:tcBorders>
              <w:top w:val="nil"/>
              <w:bottom w:val="nil"/>
            </w:tcBorders>
          </w:tcPr>
          <w:p w14:paraId="5970F5CB" w14:textId="77777777" w:rsidR="00B16B8E" w:rsidRPr="00180CFB" w:rsidRDefault="00B16B8E" w:rsidP="009E55A3">
            <w:pPr>
              <w:rPr>
                <w:rFonts w:ascii="Times New Roman" w:hAnsi="Times New Roman" w:cs="Times New Roman"/>
                <w:b/>
                <w:lang w:val="en-US"/>
              </w:rPr>
            </w:pPr>
            <w:r w:rsidRPr="00180CFB">
              <w:rPr>
                <w:rFonts w:ascii="Times New Roman" w:hAnsi="Times New Roman" w:cs="Times New Roman"/>
                <w:b/>
                <w:lang w:val="en-US"/>
              </w:rPr>
              <w:t>Number of MINI interviews</w:t>
            </w:r>
          </w:p>
        </w:tc>
        <w:tc>
          <w:tcPr>
            <w:tcW w:w="0" w:type="auto"/>
            <w:tcBorders>
              <w:top w:val="nil"/>
              <w:bottom w:val="nil"/>
            </w:tcBorders>
          </w:tcPr>
          <w:p w14:paraId="5D92606F"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0.47</w:t>
            </w:r>
          </w:p>
        </w:tc>
        <w:tc>
          <w:tcPr>
            <w:tcW w:w="0" w:type="auto"/>
            <w:tcBorders>
              <w:top w:val="nil"/>
              <w:bottom w:val="nil"/>
            </w:tcBorders>
          </w:tcPr>
          <w:p w14:paraId="538A6D8C"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.003</w:t>
            </w:r>
          </w:p>
        </w:tc>
        <w:tc>
          <w:tcPr>
            <w:tcW w:w="0" w:type="auto"/>
            <w:tcBorders>
              <w:top w:val="nil"/>
              <w:bottom w:val="nil"/>
            </w:tcBorders>
          </w:tcPr>
          <w:p w14:paraId="00996AEE"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1.61</w:t>
            </w:r>
          </w:p>
        </w:tc>
        <w:tc>
          <w:tcPr>
            <w:tcW w:w="0" w:type="auto"/>
            <w:tcBorders>
              <w:top w:val="nil"/>
              <w:bottom w:val="nil"/>
            </w:tcBorders>
          </w:tcPr>
          <w:p w14:paraId="18A7E27D"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1.18; 2.19</w:t>
            </w:r>
          </w:p>
        </w:tc>
      </w:tr>
      <w:tr w:rsidR="00B16B8E" w:rsidRPr="00180CFB" w14:paraId="74E23B8E" w14:textId="77777777" w:rsidTr="009E55A3">
        <w:tc>
          <w:tcPr>
            <w:tcW w:w="0" w:type="auto"/>
            <w:tcBorders>
              <w:top w:val="nil"/>
              <w:bottom w:val="nil"/>
            </w:tcBorders>
          </w:tcPr>
          <w:p w14:paraId="0B61AC19" w14:textId="77777777" w:rsidR="00B16B8E" w:rsidRPr="00180CFB" w:rsidRDefault="00B16B8E" w:rsidP="009E55A3">
            <w:pPr>
              <w:rPr>
                <w:rFonts w:ascii="Times New Roman" w:hAnsi="Times New Roman" w:cs="Times New Roman"/>
                <w:lang w:val="en-US"/>
              </w:rPr>
            </w:pPr>
          </w:p>
        </w:tc>
        <w:tc>
          <w:tcPr>
            <w:tcW w:w="0" w:type="auto"/>
            <w:tcBorders>
              <w:top w:val="nil"/>
              <w:bottom w:val="nil"/>
            </w:tcBorders>
          </w:tcPr>
          <w:p w14:paraId="3D13FE71" w14:textId="77777777" w:rsidR="00B16B8E" w:rsidRPr="00180CFB" w:rsidRDefault="00B16B8E" w:rsidP="009E55A3">
            <w:pPr>
              <w:rPr>
                <w:rFonts w:ascii="Times New Roman" w:hAnsi="Times New Roman" w:cs="Times New Roman"/>
                <w:b/>
                <w:lang w:val="en-US"/>
              </w:rPr>
            </w:pPr>
            <w:r w:rsidRPr="00180CFB">
              <w:rPr>
                <w:rFonts w:ascii="Times New Roman" w:hAnsi="Times New Roman" w:cs="Times New Roman"/>
                <w:b/>
                <w:lang w:val="en-US"/>
              </w:rPr>
              <w:t>Sex (female)</w:t>
            </w:r>
          </w:p>
        </w:tc>
        <w:tc>
          <w:tcPr>
            <w:tcW w:w="0" w:type="auto"/>
            <w:tcBorders>
              <w:top w:val="nil"/>
              <w:bottom w:val="nil"/>
            </w:tcBorders>
          </w:tcPr>
          <w:p w14:paraId="43151A34"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0.86</w:t>
            </w:r>
          </w:p>
        </w:tc>
        <w:tc>
          <w:tcPr>
            <w:tcW w:w="0" w:type="auto"/>
            <w:tcBorders>
              <w:top w:val="nil"/>
              <w:bottom w:val="nil"/>
            </w:tcBorders>
          </w:tcPr>
          <w:p w14:paraId="1B9B1EF9"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.005</w:t>
            </w:r>
          </w:p>
        </w:tc>
        <w:tc>
          <w:tcPr>
            <w:tcW w:w="0" w:type="auto"/>
            <w:tcBorders>
              <w:top w:val="nil"/>
              <w:bottom w:val="nil"/>
            </w:tcBorders>
          </w:tcPr>
          <w:p w14:paraId="29000762"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2.37</w:t>
            </w:r>
          </w:p>
        </w:tc>
        <w:tc>
          <w:tcPr>
            <w:tcW w:w="0" w:type="auto"/>
            <w:tcBorders>
              <w:top w:val="nil"/>
              <w:bottom w:val="nil"/>
            </w:tcBorders>
          </w:tcPr>
          <w:p w14:paraId="0127F4AD"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1.30; 4.29</w:t>
            </w:r>
          </w:p>
        </w:tc>
      </w:tr>
      <w:tr w:rsidR="00B16B8E" w:rsidRPr="00180CFB" w14:paraId="3FD5DFB6" w14:textId="77777777" w:rsidTr="009E55A3">
        <w:tc>
          <w:tcPr>
            <w:tcW w:w="0" w:type="auto"/>
            <w:tcBorders>
              <w:top w:val="nil"/>
              <w:bottom w:val="single" w:sz="4" w:space="0" w:color="auto"/>
            </w:tcBorders>
          </w:tcPr>
          <w:p w14:paraId="2613A4F5" w14:textId="77777777" w:rsidR="00B16B8E" w:rsidRPr="00180CFB" w:rsidRDefault="00B16B8E" w:rsidP="009E55A3">
            <w:pPr>
              <w:rPr>
                <w:rFonts w:ascii="Times New Roman" w:hAnsi="Times New Roman" w:cs="Times New Roman"/>
                <w:lang w:val="en-US"/>
              </w:rPr>
            </w:pPr>
          </w:p>
        </w:tc>
        <w:tc>
          <w:tcPr>
            <w:tcW w:w="0" w:type="auto"/>
            <w:tcBorders>
              <w:top w:val="nil"/>
              <w:bottom w:val="single" w:sz="4" w:space="0" w:color="auto"/>
            </w:tcBorders>
          </w:tcPr>
          <w:p w14:paraId="5AAC1F72" w14:textId="77777777" w:rsidR="00B16B8E" w:rsidRPr="00180CFB" w:rsidRDefault="00B16B8E" w:rsidP="009E55A3">
            <w:pPr>
              <w:rPr>
                <w:rFonts w:ascii="Times New Roman" w:hAnsi="Times New Roman" w:cs="Times New Roman"/>
                <w:lang w:val="en-US"/>
              </w:rPr>
            </w:pPr>
            <w:r w:rsidRPr="00180CFB">
              <w:rPr>
                <w:rFonts w:ascii="Times New Roman" w:hAnsi="Times New Roman" w:cs="Times New Roman"/>
                <w:lang w:val="en-US"/>
              </w:rPr>
              <w:t>Age</w:t>
            </w:r>
          </w:p>
        </w:tc>
        <w:tc>
          <w:tcPr>
            <w:tcW w:w="0" w:type="auto"/>
            <w:tcBorders>
              <w:top w:val="nil"/>
              <w:bottom w:val="single" w:sz="4" w:space="0" w:color="auto"/>
            </w:tcBorders>
          </w:tcPr>
          <w:p w14:paraId="183F4D74"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-0.02</w:t>
            </w:r>
          </w:p>
        </w:tc>
        <w:tc>
          <w:tcPr>
            <w:tcW w:w="0" w:type="auto"/>
            <w:tcBorders>
              <w:top w:val="nil"/>
              <w:bottom w:val="single" w:sz="4" w:space="0" w:color="auto"/>
            </w:tcBorders>
          </w:tcPr>
          <w:p w14:paraId="4F8B2A57"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.866</w:t>
            </w:r>
          </w:p>
        </w:tc>
        <w:tc>
          <w:tcPr>
            <w:tcW w:w="0" w:type="auto"/>
            <w:tcBorders>
              <w:top w:val="nil"/>
              <w:bottom w:val="single" w:sz="4" w:space="0" w:color="auto"/>
            </w:tcBorders>
          </w:tcPr>
          <w:p w14:paraId="28E42539"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0.98</w:t>
            </w:r>
          </w:p>
        </w:tc>
        <w:tc>
          <w:tcPr>
            <w:tcW w:w="0" w:type="auto"/>
            <w:tcBorders>
              <w:top w:val="nil"/>
              <w:bottom w:val="single" w:sz="4" w:space="0" w:color="auto"/>
            </w:tcBorders>
          </w:tcPr>
          <w:p w14:paraId="5374B879"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0.78; 1.23</w:t>
            </w:r>
          </w:p>
        </w:tc>
      </w:tr>
    </w:tbl>
    <w:p w14:paraId="21FBE2F8" w14:textId="6F84E8CC" w:rsidR="00B16B8E" w:rsidRPr="00180CFB" w:rsidRDefault="00B16B8E" w:rsidP="00B16B8E">
      <w:pPr>
        <w:rPr>
          <w:rFonts w:ascii="Times New Roman" w:hAnsi="Times New Roman" w:cs="Times New Roman"/>
          <w:lang w:val="en-US"/>
        </w:rPr>
      </w:pPr>
      <w:r w:rsidRPr="00180CFB">
        <w:rPr>
          <w:rFonts w:ascii="Times New Roman" w:hAnsi="Times New Roman" w:cs="Times New Roman"/>
          <w:i/>
          <w:lang w:val="en-US"/>
        </w:rPr>
        <w:t>Note</w:t>
      </w:r>
      <w:r w:rsidRPr="00180CFB">
        <w:rPr>
          <w:rFonts w:ascii="Times New Roman" w:hAnsi="Times New Roman" w:cs="Times New Roman"/>
          <w:lang w:val="en-US"/>
        </w:rPr>
        <w:t xml:space="preserve">. </w:t>
      </w:r>
      <w:r w:rsidRPr="00180CFB">
        <w:rPr>
          <w:rFonts w:ascii="Times New Roman" w:hAnsi="Times New Roman" w:cs="Times New Roman"/>
          <w:i/>
          <w:lang w:val="en-US"/>
        </w:rPr>
        <w:t>N</w:t>
      </w:r>
      <w:r w:rsidRPr="00180CFB">
        <w:rPr>
          <w:rFonts w:ascii="Times New Roman" w:hAnsi="Times New Roman" w:cs="Times New Roman"/>
          <w:lang w:val="en-US"/>
        </w:rPr>
        <w:t xml:space="preserve"> = 628. </w:t>
      </w:r>
      <w:r w:rsidR="005537E3" w:rsidRPr="00180CFB">
        <w:rPr>
          <w:rFonts w:ascii="Times New Roman" w:hAnsi="Times New Roman" w:cs="Times New Roman"/>
          <w:lang w:val="en-US"/>
        </w:rPr>
        <w:t>Dependent v</w:t>
      </w:r>
      <w:r w:rsidRPr="00180CFB">
        <w:rPr>
          <w:rFonts w:ascii="Times New Roman" w:hAnsi="Times New Roman" w:cs="Times New Roman"/>
          <w:lang w:val="en-US"/>
        </w:rPr>
        <w:t xml:space="preserve">ariable is mental dysfunction. Cluster A serves as reference cluster. </w:t>
      </w:r>
    </w:p>
    <w:p w14:paraId="573F02F5" w14:textId="77777777" w:rsidR="00B16B8E" w:rsidRPr="00180CFB" w:rsidRDefault="00B16B8E" w:rsidP="00B16B8E">
      <w:pPr>
        <w:rPr>
          <w:rFonts w:ascii="Times New Roman" w:hAnsi="Times New Roman" w:cs="Times New Roman"/>
          <w:lang w:val="en-US"/>
        </w:rPr>
      </w:pPr>
      <w:r w:rsidRPr="00180CFB">
        <w:rPr>
          <w:rFonts w:ascii="Times New Roman" w:hAnsi="Times New Roman" w:cs="Times New Roman"/>
          <w:lang w:val="en-US"/>
        </w:rPr>
        <w:br w:type="page"/>
      </w:r>
    </w:p>
    <w:p w14:paraId="27615A0E" w14:textId="06560FC3" w:rsidR="00B16B8E" w:rsidRPr="00180CFB" w:rsidRDefault="00B16B8E" w:rsidP="00B16B8E">
      <w:pPr>
        <w:rPr>
          <w:rFonts w:ascii="Times New Roman" w:hAnsi="Times New Roman" w:cs="Times New Roman"/>
          <w:lang w:val="en-US"/>
        </w:rPr>
      </w:pPr>
      <w:r w:rsidRPr="00180CFB">
        <w:rPr>
          <w:rFonts w:ascii="Times New Roman" w:hAnsi="Times New Roman" w:cs="Times New Roman"/>
          <w:b/>
          <w:bCs/>
          <w:color w:val="000000"/>
          <w:lang w:val="en-US"/>
        </w:rPr>
        <w:lastRenderedPageBreak/>
        <w:t xml:space="preserve">Supplementary Table </w:t>
      </w:r>
      <w:r w:rsidR="008330E5" w:rsidRPr="00180CFB">
        <w:rPr>
          <w:rFonts w:ascii="Times New Roman" w:hAnsi="Times New Roman" w:cs="Times New Roman"/>
          <w:b/>
          <w:bCs/>
          <w:color w:val="000000"/>
          <w:lang w:val="en-US"/>
        </w:rPr>
        <w:t>6</w:t>
      </w:r>
      <w:r w:rsidR="005537E3" w:rsidRPr="00180CFB">
        <w:rPr>
          <w:rFonts w:ascii="Times New Roman" w:hAnsi="Times New Roman" w:cs="Times New Roman"/>
          <w:b/>
          <w:bCs/>
          <w:color w:val="000000"/>
          <w:lang w:val="en-US"/>
        </w:rPr>
        <w:br/>
      </w:r>
      <w:r w:rsidRPr="00180CFB">
        <w:rPr>
          <w:rFonts w:ascii="Times New Roman" w:hAnsi="Times New Roman" w:cs="Times New Roman"/>
          <w:bCs/>
          <w:i/>
          <w:color w:val="000000"/>
          <w:lang w:val="en-US"/>
        </w:rPr>
        <w:t xml:space="preserve">Clusters and </w:t>
      </w:r>
      <w:r w:rsidR="00BF52B3" w:rsidRPr="00180CFB">
        <w:rPr>
          <w:rFonts w:ascii="Times New Roman" w:hAnsi="Times New Roman" w:cs="Times New Roman"/>
          <w:bCs/>
          <w:i/>
          <w:color w:val="000000"/>
          <w:lang w:val="en-US"/>
        </w:rPr>
        <w:t>M</w:t>
      </w:r>
      <w:r w:rsidRPr="00180CFB">
        <w:rPr>
          <w:rFonts w:ascii="Times New Roman" w:hAnsi="Times New Roman" w:cs="Times New Roman"/>
          <w:bCs/>
          <w:i/>
          <w:color w:val="000000"/>
          <w:lang w:val="en-US"/>
        </w:rPr>
        <w:t xml:space="preserve">ental </w:t>
      </w:r>
      <w:r w:rsidR="005A2907" w:rsidRPr="00180CFB">
        <w:rPr>
          <w:rFonts w:ascii="Times New Roman" w:hAnsi="Times New Roman" w:cs="Times New Roman"/>
          <w:bCs/>
          <w:i/>
          <w:color w:val="000000"/>
          <w:lang w:val="en-US"/>
        </w:rPr>
        <w:t>D</w:t>
      </w:r>
      <w:r w:rsidR="00BF52B3" w:rsidRPr="00180CFB">
        <w:rPr>
          <w:rFonts w:ascii="Times New Roman" w:hAnsi="Times New Roman" w:cs="Times New Roman"/>
          <w:bCs/>
          <w:i/>
          <w:color w:val="000000"/>
          <w:lang w:val="en-US"/>
        </w:rPr>
        <w:t>ysfunction C</w:t>
      </w:r>
      <w:r w:rsidRPr="00180CFB">
        <w:rPr>
          <w:rFonts w:ascii="Times New Roman" w:hAnsi="Times New Roman" w:cs="Times New Roman"/>
          <w:bCs/>
          <w:i/>
          <w:color w:val="000000"/>
          <w:lang w:val="en-US"/>
        </w:rPr>
        <w:t xml:space="preserve">ontrolling for </w:t>
      </w:r>
      <w:r w:rsidR="00BF52B3" w:rsidRPr="00180CFB">
        <w:rPr>
          <w:rFonts w:ascii="Times New Roman" w:hAnsi="Times New Roman" w:cs="Times New Roman"/>
          <w:bCs/>
          <w:i/>
          <w:color w:val="000000"/>
          <w:lang w:val="en-US"/>
        </w:rPr>
        <w:t>P</w:t>
      </w:r>
      <w:r w:rsidRPr="00180CFB">
        <w:rPr>
          <w:rFonts w:ascii="Times New Roman" w:hAnsi="Times New Roman" w:cs="Times New Roman"/>
          <w:bCs/>
          <w:i/>
          <w:color w:val="000000"/>
          <w:lang w:val="en-US"/>
        </w:rPr>
        <w:t>re-</w:t>
      </w:r>
      <w:r w:rsidR="005A2907" w:rsidRPr="00180CFB">
        <w:rPr>
          <w:rFonts w:ascii="Times New Roman" w:hAnsi="Times New Roman" w:cs="Times New Roman"/>
          <w:bCs/>
          <w:i/>
          <w:color w:val="000000"/>
          <w:lang w:val="en-US"/>
        </w:rPr>
        <w:t>A</w:t>
      </w:r>
      <w:r w:rsidRPr="00180CFB">
        <w:rPr>
          <w:rFonts w:ascii="Times New Roman" w:hAnsi="Times New Roman" w:cs="Times New Roman"/>
          <w:bCs/>
          <w:i/>
          <w:color w:val="000000"/>
          <w:lang w:val="en-US"/>
        </w:rPr>
        <w:t>nchor SR</w:t>
      </w:r>
      <w:r w:rsidRPr="00180CFB">
        <w:rPr>
          <w:rFonts w:ascii="Times New Roman" w:hAnsi="Times New Roman" w:cs="Times New Roman"/>
          <w:b/>
          <w:bCs/>
          <w:color w:val="000000"/>
          <w:lang w:val="en-US"/>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2850"/>
        <w:gridCol w:w="675"/>
        <w:gridCol w:w="727"/>
        <w:gridCol w:w="601"/>
        <w:gridCol w:w="1115"/>
      </w:tblGrid>
      <w:tr w:rsidR="00B16B8E" w:rsidRPr="00180CFB" w14:paraId="24721884" w14:textId="77777777" w:rsidTr="009E55A3">
        <w:tc>
          <w:tcPr>
            <w:tcW w:w="0" w:type="auto"/>
            <w:tcBorders>
              <w:top w:val="single" w:sz="4" w:space="0" w:color="auto"/>
              <w:bottom w:val="nil"/>
            </w:tcBorders>
          </w:tcPr>
          <w:p w14:paraId="5CC897E3" w14:textId="77777777" w:rsidR="00B16B8E" w:rsidRPr="00180CFB" w:rsidRDefault="00B16B8E" w:rsidP="009E55A3">
            <w:pPr>
              <w:rPr>
                <w:rFonts w:ascii="Times New Roman" w:hAnsi="Times New Roman" w:cs="Times New Roman"/>
                <w:lang w:val="en-US"/>
              </w:rPr>
            </w:pPr>
          </w:p>
        </w:tc>
        <w:tc>
          <w:tcPr>
            <w:tcW w:w="0" w:type="auto"/>
            <w:tcBorders>
              <w:top w:val="single" w:sz="4" w:space="0" w:color="auto"/>
              <w:bottom w:val="nil"/>
            </w:tcBorders>
          </w:tcPr>
          <w:p w14:paraId="1677C046" w14:textId="77777777" w:rsidR="00B16B8E" w:rsidRPr="00180CFB" w:rsidRDefault="00B16B8E" w:rsidP="009E55A3">
            <w:pPr>
              <w:rPr>
                <w:rFonts w:ascii="Times New Roman" w:hAnsi="Times New Roman" w:cs="Times New Roman"/>
                <w:lang w:val="en-US"/>
              </w:rPr>
            </w:pPr>
            <w:r w:rsidRPr="00180CFB">
              <w:rPr>
                <w:rFonts w:ascii="Times New Roman" w:hAnsi="Times New Roman" w:cs="Times New Roman"/>
                <w:lang w:val="en-US"/>
              </w:rPr>
              <w:t>Variable</w:t>
            </w:r>
          </w:p>
        </w:tc>
        <w:tc>
          <w:tcPr>
            <w:tcW w:w="0" w:type="auto"/>
            <w:tcBorders>
              <w:top w:val="single" w:sz="4" w:space="0" w:color="auto"/>
              <w:bottom w:val="single" w:sz="4" w:space="0" w:color="auto"/>
            </w:tcBorders>
          </w:tcPr>
          <w:p w14:paraId="0B180AFC" w14:textId="77777777" w:rsidR="00B16B8E" w:rsidRPr="00180CFB" w:rsidRDefault="00B16B8E" w:rsidP="009E55A3">
            <w:pPr>
              <w:jc w:val="right"/>
              <w:rPr>
                <w:rFonts w:ascii="Times New Roman" w:hAnsi="Times New Roman" w:cs="Times New Roman"/>
                <w:i/>
                <w:lang w:val="en-US"/>
              </w:rPr>
            </w:pPr>
            <w:r w:rsidRPr="00180CFB">
              <w:rPr>
                <w:rFonts w:ascii="Times New Roman" w:hAnsi="Times New Roman" w:cs="Times New Roman"/>
                <w:i/>
                <w:lang w:val="en-US"/>
              </w:rPr>
              <w:t>b</w:t>
            </w:r>
          </w:p>
        </w:tc>
        <w:tc>
          <w:tcPr>
            <w:tcW w:w="0" w:type="auto"/>
            <w:tcBorders>
              <w:top w:val="single" w:sz="4" w:space="0" w:color="auto"/>
              <w:bottom w:val="single" w:sz="4" w:space="0" w:color="auto"/>
            </w:tcBorders>
          </w:tcPr>
          <w:p w14:paraId="346A18F3" w14:textId="77777777" w:rsidR="00B16B8E" w:rsidRPr="00180CFB" w:rsidRDefault="00B16B8E" w:rsidP="009E55A3">
            <w:pPr>
              <w:jc w:val="right"/>
              <w:rPr>
                <w:rFonts w:ascii="Times New Roman" w:hAnsi="Times New Roman" w:cs="Times New Roman"/>
                <w:i/>
                <w:lang w:val="en-US"/>
              </w:rPr>
            </w:pPr>
            <w:r w:rsidRPr="00180CFB">
              <w:rPr>
                <w:rFonts w:ascii="Times New Roman" w:hAnsi="Times New Roman" w:cs="Times New Roman"/>
                <w:i/>
                <w:lang w:val="en-US"/>
              </w:rPr>
              <w:t>p</w:t>
            </w:r>
          </w:p>
        </w:tc>
        <w:tc>
          <w:tcPr>
            <w:tcW w:w="0" w:type="auto"/>
            <w:tcBorders>
              <w:top w:val="single" w:sz="4" w:space="0" w:color="auto"/>
              <w:bottom w:val="single" w:sz="4" w:space="0" w:color="auto"/>
            </w:tcBorders>
          </w:tcPr>
          <w:p w14:paraId="654BECFB" w14:textId="77777777" w:rsidR="00B16B8E" w:rsidRPr="00180CFB" w:rsidRDefault="00B16B8E" w:rsidP="009E55A3">
            <w:pPr>
              <w:jc w:val="right"/>
              <w:rPr>
                <w:rFonts w:ascii="Times New Roman" w:hAnsi="Times New Roman" w:cs="Times New Roman"/>
                <w:i/>
                <w:lang w:val="en-US"/>
              </w:rPr>
            </w:pPr>
            <w:r w:rsidRPr="00180CFB">
              <w:rPr>
                <w:rFonts w:ascii="Times New Roman" w:hAnsi="Times New Roman" w:cs="Times New Roman"/>
                <w:i/>
                <w:lang w:val="en-US"/>
              </w:rPr>
              <w:t>OR</w:t>
            </w:r>
          </w:p>
        </w:tc>
        <w:tc>
          <w:tcPr>
            <w:tcW w:w="0" w:type="auto"/>
            <w:tcBorders>
              <w:top w:val="single" w:sz="4" w:space="0" w:color="auto"/>
              <w:bottom w:val="single" w:sz="4" w:space="0" w:color="auto"/>
            </w:tcBorders>
          </w:tcPr>
          <w:p w14:paraId="2CCF36B2"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 xml:space="preserve">95% </w:t>
            </w:r>
            <w:r w:rsidRPr="00180CFB">
              <w:rPr>
                <w:rFonts w:ascii="Times New Roman" w:hAnsi="Times New Roman" w:cs="Times New Roman"/>
                <w:i/>
                <w:lang w:val="en-US"/>
              </w:rPr>
              <w:t>CI</w:t>
            </w:r>
          </w:p>
        </w:tc>
      </w:tr>
      <w:tr w:rsidR="00B16B8E" w:rsidRPr="00180CFB" w14:paraId="1044E74B" w14:textId="77777777" w:rsidTr="009E55A3">
        <w:tc>
          <w:tcPr>
            <w:tcW w:w="0" w:type="auto"/>
            <w:tcBorders>
              <w:top w:val="single" w:sz="4" w:space="0" w:color="auto"/>
            </w:tcBorders>
          </w:tcPr>
          <w:p w14:paraId="48234F3A" w14:textId="748434FC" w:rsidR="00B16B8E" w:rsidRPr="00180CFB" w:rsidRDefault="008330E5" w:rsidP="009E55A3">
            <w:pPr>
              <w:rPr>
                <w:rFonts w:ascii="Times New Roman" w:hAnsi="Times New Roman" w:cs="Times New Roman"/>
                <w:lang w:val="en-US"/>
              </w:rPr>
            </w:pPr>
            <w:r w:rsidRPr="00180CFB">
              <w:rPr>
                <w:rFonts w:ascii="Times New Roman" w:hAnsi="Times New Roman" w:cs="Times New Roman"/>
                <w:lang w:val="en-US"/>
              </w:rPr>
              <w:t>2-Cluster S</w:t>
            </w:r>
            <w:r w:rsidR="00B16B8E" w:rsidRPr="00180CFB">
              <w:rPr>
                <w:rFonts w:ascii="Times New Roman" w:hAnsi="Times New Roman" w:cs="Times New Roman"/>
                <w:lang w:val="en-US"/>
              </w:rPr>
              <w:t>eparation</w:t>
            </w:r>
          </w:p>
        </w:tc>
        <w:tc>
          <w:tcPr>
            <w:tcW w:w="0" w:type="auto"/>
            <w:tcBorders>
              <w:top w:val="single" w:sz="4" w:space="0" w:color="auto"/>
            </w:tcBorders>
          </w:tcPr>
          <w:p w14:paraId="0DA344A8" w14:textId="77777777" w:rsidR="00B16B8E" w:rsidRPr="00180CFB" w:rsidRDefault="00B16B8E" w:rsidP="009E55A3">
            <w:pPr>
              <w:rPr>
                <w:rFonts w:ascii="Times New Roman" w:hAnsi="Times New Roman" w:cs="Times New Roman"/>
                <w:b/>
                <w:lang w:val="en-US"/>
              </w:rPr>
            </w:pPr>
            <w:r w:rsidRPr="00180CFB">
              <w:rPr>
                <w:rFonts w:ascii="Times New Roman" w:hAnsi="Times New Roman" w:cs="Times New Roman"/>
                <w:b/>
                <w:lang w:val="en-US"/>
              </w:rPr>
              <w:t>Intercept</w:t>
            </w:r>
          </w:p>
        </w:tc>
        <w:tc>
          <w:tcPr>
            <w:tcW w:w="0" w:type="auto"/>
            <w:tcBorders>
              <w:top w:val="single" w:sz="4" w:space="0" w:color="auto"/>
            </w:tcBorders>
          </w:tcPr>
          <w:p w14:paraId="4B8D99AD"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-2.83</w:t>
            </w:r>
          </w:p>
        </w:tc>
        <w:tc>
          <w:tcPr>
            <w:tcW w:w="0" w:type="auto"/>
            <w:tcBorders>
              <w:top w:val="single" w:sz="4" w:space="0" w:color="auto"/>
            </w:tcBorders>
          </w:tcPr>
          <w:p w14:paraId="124D67FA"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&lt;.001</w:t>
            </w:r>
          </w:p>
        </w:tc>
        <w:tc>
          <w:tcPr>
            <w:tcW w:w="0" w:type="auto"/>
            <w:tcBorders>
              <w:top w:val="single" w:sz="4" w:space="0" w:color="auto"/>
            </w:tcBorders>
          </w:tcPr>
          <w:p w14:paraId="3E9AAB66"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0.06</w:t>
            </w:r>
          </w:p>
        </w:tc>
        <w:tc>
          <w:tcPr>
            <w:tcW w:w="0" w:type="auto"/>
            <w:tcBorders>
              <w:top w:val="single" w:sz="4" w:space="0" w:color="auto"/>
            </w:tcBorders>
          </w:tcPr>
          <w:p w14:paraId="4EAE5021"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0.03; 0.10</w:t>
            </w:r>
          </w:p>
        </w:tc>
      </w:tr>
      <w:tr w:rsidR="00B16B8E" w:rsidRPr="00180CFB" w14:paraId="4904E92F" w14:textId="77777777" w:rsidTr="009E55A3">
        <w:tc>
          <w:tcPr>
            <w:tcW w:w="0" w:type="auto"/>
          </w:tcPr>
          <w:p w14:paraId="3E69F1E7" w14:textId="77777777" w:rsidR="00B16B8E" w:rsidRPr="00180CFB" w:rsidRDefault="00B16B8E" w:rsidP="009E55A3">
            <w:pPr>
              <w:rPr>
                <w:rFonts w:ascii="Times New Roman" w:hAnsi="Times New Roman" w:cs="Times New Roman"/>
                <w:lang w:val="en-US"/>
              </w:rPr>
            </w:pPr>
          </w:p>
        </w:tc>
        <w:tc>
          <w:tcPr>
            <w:tcW w:w="0" w:type="auto"/>
          </w:tcPr>
          <w:p w14:paraId="0171F39A" w14:textId="77777777" w:rsidR="00B16B8E" w:rsidRPr="00180CFB" w:rsidRDefault="00B16B8E" w:rsidP="009E55A3">
            <w:pPr>
              <w:rPr>
                <w:rFonts w:ascii="Times New Roman" w:hAnsi="Times New Roman" w:cs="Times New Roman"/>
                <w:lang w:val="en-US"/>
              </w:rPr>
            </w:pPr>
            <w:r w:rsidRPr="00180CFB">
              <w:rPr>
                <w:rFonts w:ascii="Times New Roman" w:hAnsi="Times New Roman" w:cs="Times New Roman"/>
                <w:lang w:val="en-US"/>
              </w:rPr>
              <w:t>Cluster (B)</w:t>
            </w:r>
          </w:p>
        </w:tc>
        <w:tc>
          <w:tcPr>
            <w:tcW w:w="0" w:type="auto"/>
          </w:tcPr>
          <w:p w14:paraId="0B9B15C4"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0.50</w:t>
            </w:r>
          </w:p>
        </w:tc>
        <w:tc>
          <w:tcPr>
            <w:tcW w:w="0" w:type="auto"/>
          </w:tcPr>
          <w:p w14:paraId="579ECA3B"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.061</w:t>
            </w:r>
          </w:p>
        </w:tc>
        <w:tc>
          <w:tcPr>
            <w:tcW w:w="0" w:type="auto"/>
          </w:tcPr>
          <w:p w14:paraId="01C13076"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1.65</w:t>
            </w:r>
          </w:p>
        </w:tc>
        <w:tc>
          <w:tcPr>
            <w:tcW w:w="0" w:type="auto"/>
          </w:tcPr>
          <w:p w14:paraId="6B6CD3C4"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0.98; 2.80</w:t>
            </w:r>
          </w:p>
        </w:tc>
      </w:tr>
      <w:tr w:rsidR="00B16B8E" w:rsidRPr="00180CFB" w14:paraId="0054CB59" w14:textId="77777777" w:rsidTr="009E55A3">
        <w:tc>
          <w:tcPr>
            <w:tcW w:w="0" w:type="auto"/>
          </w:tcPr>
          <w:p w14:paraId="5C729EE4" w14:textId="77777777" w:rsidR="00B16B8E" w:rsidRPr="00180CFB" w:rsidRDefault="00B16B8E" w:rsidP="009E55A3">
            <w:pPr>
              <w:rPr>
                <w:rFonts w:ascii="Times New Roman" w:hAnsi="Times New Roman" w:cs="Times New Roman"/>
                <w:lang w:val="en-US"/>
              </w:rPr>
            </w:pPr>
          </w:p>
        </w:tc>
        <w:tc>
          <w:tcPr>
            <w:tcW w:w="0" w:type="auto"/>
          </w:tcPr>
          <w:p w14:paraId="34468378" w14:textId="77777777" w:rsidR="00B16B8E" w:rsidRPr="00180CFB" w:rsidRDefault="00B16B8E" w:rsidP="009E55A3">
            <w:pPr>
              <w:rPr>
                <w:rFonts w:ascii="Times New Roman" w:hAnsi="Times New Roman" w:cs="Times New Roman"/>
                <w:b/>
                <w:lang w:val="en-US"/>
              </w:rPr>
            </w:pPr>
            <w:r w:rsidRPr="00180CFB">
              <w:rPr>
                <w:rFonts w:ascii="Times New Roman" w:hAnsi="Times New Roman" w:cs="Times New Roman"/>
                <w:b/>
                <w:lang w:val="en-US"/>
              </w:rPr>
              <w:t>Number of MINI interviews</w:t>
            </w:r>
          </w:p>
        </w:tc>
        <w:tc>
          <w:tcPr>
            <w:tcW w:w="0" w:type="auto"/>
          </w:tcPr>
          <w:p w14:paraId="102E68FD" w14:textId="77777777" w:rsidR="00B16B8E" w:rsidRPr="00180CFB" w:rsidRDefault="00B16B8E" w:rsidP="009E55A3">
            <w:pPr>
              <w:jc w:val="right"/>
              <w:rPr>
                <w:rFonts w:ascii="Times New Roman" w:hAnsi="Times New Roman" w:cs="Times New Roman"/>
                <w:b/>
              </w:rPr>
            </w:pPr>
            <w:r w:rsidRPr="00180CFB">
              <w:rPr>
                <w:rFonts w:ascii="Times New Roman" w:hAnsi="Times New Roman" w:cs="Times New Roman"/>
                <w:b/>
              </w:rPr>
              <w:t>0.47</w:t>
            </w:r>
          </w:p>
        </w:tc>
        <w:tc>
          <w:tcPr>
            <w:tcW w:w="0" w:type="auto"/>
          </w:tcPr>
          <w:p w14:paraId="5F7E75F2" w14:textId="77777777" w:rsidR="00B16B8E" w:rsidRPr="00180CFB" w:rsidRDefault="00B16B8E" w:rsidP="009E55A3">
            <w:pPr>
              <w:jc w:val="right"/>
              <w:rPr>
                <w:rFonts w:ascii="Times New Roman" w:hAnsi="Times New Roman" w:cs="Times New Roman"/>
                <w:b/>
              </w:rPr>
            </w:pPr>
            <w:r w:rsidRPr="00180CFB">
              <w:rPr>
                <w:rFonts w:ascii="Times New Roman" w:hAnsi="Times New Roman" w:cs="Times New Roman"/>
                <w:b/>
              </w:rPr>
              <w:t>.003</w:t>
            </w:r>
          </w:p>
        </w:tc>
        <w:tc>
          <w:tcPr>
            <w:tcW w:w="0" w:type="auto"/>
          </w:tcPr>
          <w:p w14:paraId="117F9C0F" w14:textId="77777777" w:rsidR="00B16B8E" w:rsidRPr="00180CFB" w:rsidRDefault="00B16B8E" w:rsidP="009E55A3">
            <w:pPr>
              <w:jc w:val="right"/>
              <w:rPr>
                <w:rFonts w:ascii="Times New Roman" w:hAnsi="Times New Roman" w:cs="Times New Roman"/>
                <w:b/>
              </w:rPr>
            </w:pPr>
            <w:r w:rsidRPr="00180CFB">
              <w:rPr>
                <w:rFonts w:ascii="Times New Roman" w:hAnsi="Times New Roman" w:cs="Times New Roman"/>
                <w:b/>
              </w:rPr>
              <w:t>1.60</w:t>
            </w:r>
          </w:p>
        </w:tc>
        <w:tc>
          <w:tcPr>
            <w:tcW w:w="0" w:type="auto"/>
          </w:tcPr>
          <w:p w14:paraId="6792A870"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1.17; 2.17</w:t>
            </w:r>
          </w:p>
        </w:tc>
      </w:tr>
      <w:tr w:rsidR="00B16B8E" w:rsidRPr="00180CFB" w14:paraId="4CE752F8" w14:textId="77777777" w:rsidTr="009E55A3">
        <w:tc>
          <w:tcPr>
            <w:tcW w:w="0" w:type="auto"/>
            <w:tcBorders>
              <w:bottom w:val="nil"/>
            </w:tcBorders>
          </w:tcPr>
          <w:p w14:paraId="5009D612" w14:textId="77777777" w:rsidR="00B16B8E" w:rsidRPr="00180CFB" w:rsidRDefault="00B16B8E" w:rsidP="009E55A3">
            <w:pPr>
              <w:rPr>
                <w:rFonts w:ascii="Times New Roman" w:hAnsi="Times New Roman" w:cs="Times New Roman"/>
                <w:lang w:val="en-US"/>
              </w:rPr>
            </w:pPr>
          </w:p>
        </w:tc>
        <w:tc>
          <w:tcPr>
            <w:tcW w:w="0" w:type="auto"/>
            <w:tcBorders>
              <w:bottom w:val="nil"/>
            </w:tcBorders>
          </w:tcPr>
          <w:p w14:paraId="246647FC" w14:textId="77777777" w:rsidR="00B16B8E" w:rsidRPr="00180CFB" w:rsidRDefault="00B16B8E" w:rsidP="009E55A3">
            <w:pPr>
              <w:rPr>
                <w:rFonts w:ascii="Times New Roman" w:hAnsi="Times New Roman" w:cs="Times New Roman"/>
                <w:b/>
                <w:lang w:val="en-US"/>
              </w:rPr>
            </w:pPr>
            <w:r w:rsidRPr="00180CFB">
              <w:rPr>
                <w:rFonts w:ascii="Times New Roman" w:hAnsi="Times New Roman" w:cs="Times New Roman"/>
                <w:b/>
                <w:lang w:val="en-US"/>
              </w:rPr>
              <w:t>Sex (female)</w:t>
            </w:r>
          </w:p>
        </w:tc>
        <w:tc>
          <w:tcPr>
            <w:tcW w:w="0" w:type="auto"/>
            <w:tcBorders>
              <w:bottom w:val="nil"/>
            </w:tcBorders>
          </w:tcPr>
          <w:p w14:paraId="02E44F70"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0.90</w:t>
            </w:r>
          </w:p>
        </w:tc>
        <w:tc>
          <w:tcPr>
            <w:tcW w:w="0" w:type="auto"/>
            <w:tcBorders>
              <w:bottom w:val="nil"/>
            </w:tcBorders>
          </w:tcPr>
          <w:p w14:paraId="0BC83AB5"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.003</w:t>
            </w:r>
          </w:p>
        </w:tc>
        <w:tc>
          <w:tcPr>
            <w:tcW w:w="0" w:type="auto"/>
            <w:tcBorders>
              <w:bottom w:val="nil"/>
            </w:tcBorders>
          </w:tcPr>
          <w:p w14:paraId="1B80DC05"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2.46</w:t>
            </w:r>
          </w:p>
        </w:tc>
        <w:tc>
          <w:tcPr>
            <w:tcW w:w="0" w:type="auto"/>
            <w:tcBorders>
              <w:bottom w:val="nil"/>
            </w:tcBorders>
          </w:tcPr>
          <w:p w14:paraId="39856102"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1.36; 4.44</w:t>
            </w:r>
          </w:p>
        </w:tc>
      </w:tr>
      <w:tr w:rsidR="00B16B8E" w:rsidRPr="00180CFB" w14:paraId="228A98C2" w14:textId="77777777" w:rsidTr="009E55A3">
        <w:tc>
          <w:tcPr>
            <w:tcW w:w="0" w:type="auto"/>
            <w:tcBorders>
              <w:top w:val="nil"/>
              <w:bottom w:val="nil"/>
            </w:tcBorders>
          </w:tcPr>
          <w:p w14:paraId="6166CFF4" w14:textId="77777777" w:rsidR="00B16B8E" w:rsidRPr="00180CFB" w:rsidRDefault="00B16B8E" w:rsidP="009E55A3">
            <w:pPr>
              <w:rPr>
                <w:rFonts w:ascii="Times New Roman" w:hAnsi="Times New Roman" w:cs="Times New Roman"/>
                <w:lang w:val="en-US"/>
              </w:rPr>
            </w:pPr>
          </w:p>
        </w:tc>
        <w:tc>
          <w:tcPr>
            <w:tcW w:w="0" w:type="auto"/>
            <w:tcBorders>
              <w:top w:val="nil"/>
              <w:bottom w:val="nil"/>
            </w:tcBorders>
          </w:tcPr>
          <w:p w14:paraId="4044B801" w14:textId="77777777" w:rsidR="00B16B8E" w:rsidRPr="00180CFB" w:rsidRDefault="00B16B8E" w:rsidP="009E55A3">
            <w:pPr>
              <w:rPr>
                <w:rFonts w:ascii="Times New Roman" w:hAnsi="Times New Roman" w:cs="Times New Roman"/>
                <w:lang w:val="en-US"/>
              </w:rPr>
            </w:pPr>
            <w:r w:rsidRPr="00180CFB">
              <w:rPr>
                <w:rFonts w:ascii="Times New Roman" w:hAnsi="Times New Roman" w:cs="Times New Roman"/>
                <w:lang w:val="en-US"/>
              </w:rPr>
              <w:t>Age</w:t>
            </w:r>
          </w:p>
        </w:tc>
        <w:tc>
          <w:tcPr>
            <w:tcW w:w="0" w:type="auto"/>
            <w:tcBorders>
              <w:top w:val="nil"/>
              <w:bottom w:val="nil"/>
            </w:tcBorders>
          </w:tcPr>
          <w:p w14:paraId="2753DB93"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-0.04</w:t>
            </w:r>
          </w:p>
        </w:tc>
        <w:tc>
          <w:tcPr>
            <w:tcW w:w="0" w:type="auto"/>
            <w:tcBorders>
              <w:top w:val="nil"/>
              <w:bottom w:val="nil"/>
            </w:tcBorders>
          </w:tcPr>
          <w:p w14:paraId="571B6EBE"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.759</w:t>
            </w:r>
          </w:p>
        </w:tc>
        <w:tc>
          <w:tcPr>
            <w:tcW w:w="0" w:type="auto"/>
            <w:tcBorders>
              <w:top w:val="nil"/>
              <w:bottom w:val="nil"/>
            </w:tcBorders>
          </w:tcPr>
          <w:p w14:paraId="52744EC8"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0.97</w:t>
            </w:r>
          </w:p>
        </w:tc>
        <w:tc>
          <w:tcPr>
            <w:tcW w:w="0" w:type="auto"/>
            <w:tcBorders>
              <w:top w:val="nil"/>
              <w:bottom w:val="nil"/>
            </w:tcBorders>
          </w:tcPr>
          <w:p w14:paraId="52FF2DBD"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0.77; 1.21</w:t>
            </w:r>
          </w:p>
        </w:tc>
      </w:tr>
      <w:tr w:rsidR="00B16B8E" w:rsidRPr="00180CFB" w14:paraId="093C3A4C" w14:textId="77777777" w:rsidTr="009E55A3">
        <w:tc>
          <w:tcPr>
            <w:tcW w:w="0" w:type="auto"/>
            <w:tcBorders>
              <w:top w:val="nil"/>
              <w:bottom w:val="single" w:sz="4" w:space="0" w:color="auto"/>
            </w:tcBorders>
          </w:tcPr>
          <w:p w14:paraId="3A130FF0" w14:textId="77777777" w:rsidR="00B16B8E" w:rsidRPr="00180CFB" w:rsidRDefault="00B16B8E" w:rsidP="009E55A3">
            <w:pPr>
              <w:rPr>
                <w:rFonts w:ascii="Times New Roman" w:hAnsi="Times New Roman" w:cs="Times New Roman"/>
                <w:lang w:val="en-US"/>
              </w:rPr>
            </w:pPr>
          </w:p>
        </w:tc>
        <w:tc>
          <w:tcPr>
            <w:tcW w:w="0" w:type="auto"/>
            <w:tcBorders>
              <w:top w:val="nil"/>
              <w:bottom w:val="single" w:sz="4" w:space="0" w:color="auto"/>
            </w:tcBorders>
          </w:tcPr>
          <w:p w14:paraId="08572C47" w14:textId="46BEF80C" w:rsidR="00B16B8E" w:rsidRPr="00180CFB" w:rsidRDefault="00B16B8E" w:rsidP="00B16B8E">
            <w:pPr>
              <w:rPr>
                <w:rFonts w:ascii="Times New Roman" w:hAnsi="Times New Roman" w:cs="Times New Roman"/>
                <w:lang w:val="en-US"/>
              </w:rPr>
            </w:pPr>
            <w:r w:rsidRPr="00180CFB">
              <w:rPr>
                <w:rFonts w:ascii="Times New Roman" w:hAnsi="Times New Roman" w:cs="Times New Roman"/>
                <w:lang w:val="en-US"/>
              </w:rPr>
              <w:t>Pre anchor SR</w:t>
            </w:r>
          </w:p>
        </w:tc>
        <w:tc>
          <w:tcPr>
            <w:tcW w:w="0" w:type="auto"/>
            <w:tcBorders>
              <w:top w:val="nil"/>
              <w:bottom w:val="single" w:sz="4" w:space="0" w:color="auto"/>
            </w:tcBorders>
          </w:tcPr>
          <w:p w14:paraId="134A5B37"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0.17</w:t>
            </w:r>
          </w:p>
        </w:tc>
        <w:tc>
          <w:tcPr>
            <w:tcW w:w="0" w:type="auto"/>
            <w:tcBorders>
              <w:top w:val="nil"/>
              <w:bottom w:val="single" w:sz="4" w:space="0" w:color="auto"/>
            </w:tcBorders>
          </w:tcPr>
          <w:p w14:paraId="269A0208"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.182</w:t>
            </w:r>
          </w:p>
        </w:tc>
        <w:tc>
          <w:tcPr>
            <w:tcW w:w="0" w:type="auto"/>
            <w:tcBorders>
              <w:top w:val="nil"/>
              <w:bottom w:val="single" w:sz="4" w:space="0" w:color="auto"/>
            </w:tcBorders>
          </w:tcPr>
          <w:p w14:paraId="7D4CB775"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1.19</w:t>
            </w:r>
          </w:p>
        </w:tc>
        <w:tc>
          <w:tcPr>
            <w:tcW w:w="0" w:type="auto"/>
            <w:tcBorders>
              <w:top w:val="nil"/>
              <w:bottom w:val="single" w:sz="4" w:space="0" w:color="auto"/>
            </w:tcBorders>
          </w:tcPr>
          <w:p w14:paraId="0326F972"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0.92; 1.52</w:t>
            </w:r>
          </w:p>
        </w:tc>
      </w:tr>
      <w:tr w:rsidR="00B16B8E" w:rsidRPr="00180CFB" w14:paraId="1D2353F4" w14:textId="77777777" w:rsidTr="009E55A3">
        <w:tc>
          <w:tcPr>
            <w:tcW w:w="0" w:type="auto"/>
            <w:tcBorders>
              <w:top w:val="single" w:sz="4" w:space="0" w:color="auto"/>
              <w:bottom w:val="nil"/>
            </w:tcBorders>
          </w:tcPr>
          <w:p w14:paraId="66952BB5" w14:textId="6B9DF0BF" w:rsidR="00B16B8E" w:rsidRPr="00180CFB" w:rsidRDefault="008330E5" w:rsidP="009E55A3">
            <w:pPr>
              <w:rPr>
                <w:rFonts w:ascii="Times New Roman" w:hAnsi="Times New Roman" w:cs="Times New Roman"/>
              </w:rPr>
            </w:pPr>
            <w:r w:rsidRPr="00180CFB">
              <w:rPr>
                <w:rFonts w:ascii="Times New Roman" w:hAnsi="Times New Roman" w:cs="Times New Roman"/>
                <w:lang w:val="en-US"/>
              </w:rPr>
              <w:t>5-Cluster S</w:t>
            </w:r>
            <w:r w:rsidR="00B16B8E" w:rsidRPr="00180CFB">
              <w:rPr>
                <w:rFonts w:ascii="Times New Roman" w:hAnsi="Times New Roman" w:cs="Times New Roman"/>
                <w:lang w:val="en-US"/>
              </w:rPr>
              <w:t>eparation</w:t>
            </w:r>
          </w:p>
        </w:tc>
        <w:tc>
          <w:tcPr>
            <w:tcW w:w="0" w:type="auto"/>
            <w:tcBorders>
              <w:top w:val="single" w:sz="4" w:space="0" w:color="auto"/>
              <w:bottom w:val="nil"/>
            </w:tcBorders>
          </w:tcPr>
          <w:p w14:paraId="03BAB523" w14:textId="77777777" w:rsidR="00B16B8E" w:rsidRPr="00D21BFB" w:rsidRDefault="00B16B8E" w:rsidP="009E55A3">
            <w:pPr>
              <w:rPr>
                <w:rFonts w:ascii="Times New Roman" w:hAnsi="Times New Roman" w:cs="Times New Roman"/>
                <w:b/>
                <w:bCs/>
                <w:lang w:val="en-US"/>
              </w:rPr>
            </w:pPr>
            <w:r w:rsidRPr="00D21BFB">
              <w:rPr>
                <w:rFonts w:ascii="Times New Roman" w:hAnsi="Times New Roman" w:cs="Times New Roman"/>
                <w:b/>
                <w:bCs/>
                <w:lang w:val="en-US"/>
              </w:rPr>
              <w:t>Intercept</w:t>
            </w:r>
          </w:p>
        </w:tc>
        <w:tc>
          <w:tcPr>
            <w:tcW w:w="0" w:type="auto"/>
            <w:tcBorders>
              <w:top w:val="single" w:sz="4" w:space="0" w:color="auto"/>
              <w:bottom w:val="nil"/>
            </w:tcBorders>
          </w:tcPr>
          <w:p w14:paraId="2CC3A39B" w14:textId="77777777" w:rsidR="00B16B8E" w:rsidRPr="00D21BFB" w:rsidRDefault="00B16B8E" w:rsidP="009E55A3">
            <w:pPr>
              <w:jc w:val="right"/>
              <w:rPr>
                <w:rFonts w:ascii="Times New Roman" w:hAnsi="Times New Roman" w:cs="Times New Roman"/>
                <w:b/>
                <w:bCs/>
                <w:lang w:val="en-US"/>
              </w:rPr>
            </w:pPr>
            <w:r w:rsidRPr="00D21BFB">
              <w:rPr>
                <w:rFonts w:ascii="Times New Roman" w:hAnsi="Times New Roman" w:cs="Times New Roman"/>
                <w:b/>
                <w:bCs/>
                <w:lang w:val="en-US"/>
              </w:rPr>
              <w:t>-3.03</w:t>
            </w:r>
          </w:p>
        </w:tc>
        <w:tc>
          <w:tcPr>
            <w:tcW w:w="0" w:type="auto"/>
            <w:tcBorders>
              <w:top w:val="single" w:sz="4" w:space="0" w:color="auto"/>
              <w:bottom w:val="nil"/>
            </w:tcBorders>
          </w:tcPr>
          <w:p w14:paraId="68684B5F" w14:textId="77777777" w:rsidR="00B16B8E" w:rsidRPr="00D21BFB" w:rsidRDefault="00B16B8E" w:rsidP="009E55A3">
            <w:pPr>
              <w:jc w:val="right"/>
              <w:rPr>
                <w:rFonts w:ascii="Times New Roman" w:hAnsi="Times New Roman" w:cs="Times New Roman"/>
                <w:b/>
                <w:bCs/>
                <w:lang w:val="en-US"/>
              </w:rPr>
            </w:pPr>
            <w:r w:rsidRPr="00D21BFB">
              <w:rPr>
                <w:rFonts w:ascii="Times New Roman" w:hAnsi="Times New Roman" w:cs="Times New Roman"/>
                <w:b/>
                <w:bCs/>
                <w:lang w:val="en-US"/>
              </w:rPr>
              <w:t>&lt;.001</w:t>
            </w:r>
          </w:p>
        </w:tc>
        <w:tc>
          <w:tcPr>
            <w:tcW w:w="0" w:type="auto"/>
            <w:tcBorders>
              <w:top w:val="single" w:sz="4" w:space="0" w:color="auto"/>
              <w:bottom w:val="nil"/>
            </w:tcBorders>
          </w:tcPr>
          <w:p w14:paraId="04206218" w14:textId="77777777" w:rsidR="00B16B8E" w:rsidRPr="00D21BFB" w:rsidRDefault="00B16B8E" w:rsidP="009E55A3">
            <w:pPr>
              <w:jc w:val="right"/>
              <w:rPr>
                <w:rFonts w:ascii="Times New Roman" w:hAnsi="Times New Roman" w:cs="Times New Roman"/>
                <w:b/>
                <w:bCs/>
                <w:lang w:val="en-US"/>
              </w:rPr>
            </w:pPr>
            <w:r w:rsidRPr="00D21BFB">
              <w:rPr>
                <w:rFonts w:ascii="Times New Roman" w:hAnsi="Times New Roman" w:cs="Times New Roman"/>
                <w:b/>
                <w:bCs/>
                <w:lang w:val="en-US"/>
              </w:rPr>
              <w:t>0.05</w:t>
            </w:r>
          </w:p>
        </w:tc>
        <w:tc>
          <w:tcPr>
            <w:tcW w:w="0" w:type="auto"/>
            <w:tcBorders>
              <w:top w:val="single" w:sz="4" w:space="0" w:color="auto"/>
              <w:bottom w:val="nil"/>
            </w:tcBorders>
          </w:tcPr>
          <w:p w14:paraId="695FD961" w14:textId="77777777" w:rsidR="00B16B8E" w:rsidRPr="00D21BFB" w:rsidRDefault="00B16B8E" w:rsidP="009E55A3">
            <w:pPr>
              <w:jc w:val="right"/>
              <w:rPr>
                <w:rFonts w:ascii="Times New Roman" w:hAnsi="Times New Roman" w:cs="Times New Roman"/>
                <w:b/>
                <w:bCs/>
                <w:lang w:val="en-US"/>
              </w:rPr>
            </w:pPr>
            <w:r w:rsidRPr="00D21BFB">
              <w:rPr>
                <w:rFonts w:ascii="Times New Roman" w:hAnsi="Times New Roman" w:cs="Times New Roman"/>
                <w:b/>
                <w:bCs/>
                <w:lang w:val="en-US"/>
              </w:rPr>
              <w:t>0.02; 0.10</w:t>
            </w:r>
          </w:p>
        </w:tc>
      </w:tr>
      <w:tr w:rsidR="00B16B8E" w:rsidRPr="00180CFB" w14:paraId="738A11CF" w14:textId="77777777" w:rsidTr="009E55A3">
        <w:tc>
          <w:tcPr>
            <w:tcW w:w="0" w:type="auto"/>
            <w:tcBorders>
              <w:top w:val="nil"/>
              <w:bottom w:val="nil"/>
            </w:tcBorders>
          </w:tcPr>
          <w:p w14:paraId="6F5878D3" w14:textId="77777777" w:rsidR="00B16B8E" w:rsidRPr="00180CFB" w:rsidRDefault="00B16B8E" w:rsidP="009E55A3">
            <w:pPr>
              <w:rPr>
                <w:rFonts w:ascii="Times New Roman" w:hAnsi="Times New Roman" w:cs="Times New Roman"/>
                <w:lang w:val="en-US"/>
              </w:rPr>
            </w:pPr>
          </w:p>
        </w:tc>
        <w:tc>
          <w:tcPr>
            <w:tcW w:w="0" w:type="auto"/>
            <w:tcBorders>
              <w:top w:val="nil"/>
              <w:bottom w:val="nil"/>
            </w:tcBorders>
          </w:tcPr>
          <w:p w14:paraId="302037E8" w14:textId="77777777" w:rsidR="00B16B8E" w:rsidRPr="00180CFB" w:rsidRDefault="00B16B8E" w:rsidP="009E55A3">
            <w:pPr>
              <w:rPr>
                <w:rFonts w:ascii="Times New Roman" w:hAnsi="Times New Roman" w:cs="Times New Roman"/>
                <w:lang w:val="en-US"/>
              </w:rPr>
            </w:pPr>
            <w:r w:rsidRPr="00180CFB">
              <w:rPr>
                <w:rFonts w:ascii="Times New Roman" w:hAnsi="Times New Roman" w:cs="Times New Roman"/>
                <w:lang w:val="en-US"/>
              </w:rPr>
              <w:t>Cluster (B)</w:t>
            </w:r>
          </w:p>
        </w:tc>
        <w:tc>
          <w:tcPr>
            <w:tcW w:w="0" w:type="auto"/>
            <w:tcBorders>
              <w:top w:val="nil"/>
              <w:bottom w:val="nil"/>
            </w:tcBorders>
          </w:tcPr>
          <w:p w14:paraId="5F0D7F7E"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0.09</w:t>
            </w:r>
          </w:p>
        </w:tc>
        <w:tc>
          <w:tcPr>
            <w:tcW w:w="0" w:type="auto"/>
            <w:tcBorders>
              <w:top w:val="nil"/>
              <w:bottom w:val="nil"/>
            </w:tcBorders>
          </w:tcPr>
          <w:p w14:paraId="23E0F82A"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.806</w:t>
            </w:r>
          </w:p>
        </w:tc>
        <w:tc>
          <w:tcPr>
            <w:tcW w:w="0" w:type="auto"/>
            <w:tcBorders>
              <w:top w:val="nil"/>
              <w:bottom w:val="nil"/>
            </w:tcBorders>
          </w:tcPr>
          <w:p w14:paraId="089D329C"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1.10</w:t>
            </w:r>
          </w:p>
        </w:tc>
        <w:tc>
          <w:tcPr>
            <w:tcW w:w="0" w:type="auto"/>
            <w:tcBorders>
              <w:top w:val="nil"/>
              <w:bottom w:val="nil"/>
            </w:tcBorders>
          </w:tcPr>
          <w:p w14:paraId="11AB4BDD"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0.52; 2.33</w:t>
            </w:r>
          </w:p>
        </w:tc>
      </w:tr>
      <w:tr w:rsidR="00B16B8E" w:rsidRPr="00180CFB" w14:paraId="26CB2F54" w14:textId="77777777" w:rsidTr="009E55A3">
        <w:tc>
          <w:tcPr>
            <w:tcW w:w="0" w:type="auto"/>
            <w:tcBorders>
              <w:top w:val="nil"/>
              <w:bottom w:val="nil"/>
            </w:tcBorders>
          </w:tcPr>
          <w:p w14:paraId="12DA18B4" w14:textId="77777777" w:rsidR="00B16B8E" w:rsidRPr="00180CFB" w:rsidRDefault="00B16B8E" w:rsidP="009E55A3">
            <w:pPr>
              <w:rPr>
                <w:rFonts w:ascii="Times New Roman" w:hAnsi="Times New Roman" w:cs="Times New Roman"/>
                <w:lang w:val="en-US"/>
              </w:rPr>
            </w:pPr>
          </w:p>
        </w:tc>
        <w:tc>
          <w:tcPr>
            <w:tcW w:w="0" w:type="auto"/>
            <w:tcBorders>
              <w:top w:val="nil"/>
              <w:bottom w:val="nil"/>
            </w:tcBorders>
          </w:tcPr>
          <w:p w14:paraId="53F27773" w14:textId="77777777" w:rsidR="00B16B8E" w:rsidRPr="00180CFB" w:rsidRDefault="00B16B8E" w:rsidP="009E55A3">
            <w:pPr>
              <w:rPr>
                <w:rFonts w:ascii="Times New Roman" w:hAnsi="Times New Roman" w:cs="Times New Roman"/>
                <w:lang w:val="en-US"/>
              </w:rPr>
            </w:pPr>
            <w:r w:rsidRPr="00180CFB">
              <w:rPr>
                <w:rFonts w:ascii="Times New Roman" w:hAnsi="Times New Roman" w:cs="Times New Roman"/>
                <w:lang w:val="en-US"/>
              </w:rPr>
              <w:t>Cluster (C)</w:t>
            </w:r>
          </w:p>
        </w:tc>
        <w:tc>
          <w:tcPr>
            <w:tcW w:w="0" w:type="auto"/>
            <w:tcBorders>
              <w:top w:val="nil"/>
              <w:bottom w:val="nil"/>
            </w:tcBorders>
          </w:tcPr>
          <w:p w14:paraId="17DD4A40"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0.46</w:t>
            </w:r>
          </w:p>
        </w:tc>
        <w:tc>
          <w:tcPr>
            <w:tcW w:w="0" w:type="auto"/>
            <w:tcBorders>
              <w:top w:val="nil"/>
              <w:bottom w:val="nil"/>
            </w:tcBorders>
          </w:tcPr>
          <w:p w14:paraId="1F763A11"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.249</w:t>
            </w:r>
          </w:p>
        </w:tc>
        <w:tc>
          <w:tcPr>
            <w:tcW w:w="0" w:type="auto"/>
            <w:tcBorders>
              <w:top w:val="nil"/>
              <w:bottom w:val="nil"/>
            </w:tcBorders>
          </w:tcPr>
          <w:p w14:paraId="159E563A"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1.59</w:t>
            </w:r>
          </w:p>
        </w:tc>
        <w:tc>
          <w:tcPr>
            <w:tcW w:w="0" w:type="auto"/>
            <w:tcBorders>
              <w:top w:val="nil"/>
              <w:bottom w:val="nil"/>
            </w:tcBorders>
          </w:tcPr>
          <w:p w14:paraId="765E9D73"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0.72; 3.48</w:t>
            </w:r>
          </w:p>
        </w:tc>
      </w:tr>
      <w:tr w:rsidR="00B16B8E" w:rsidRPr="00180CFB" w14:paraId="2CDD94AE" w14:textId="77777777" w:rsidTr="009E55A3">
        <w:tc>
          <w:tcPr>
            <w:tcW w:w="0" w:type="auto"/>
            <w:tcBorders>
              <w:top w:val="nil"/>
              <w:bottom w:val="nil"/>
            </w:tcBorders>
          </w:tcPr>
          <w:p w14:paraId="5BE36861" w14:textId="77777777" w:rsidR="00B16B8E" w:rsidRPr="00180CFB" w:rsidRDefault="00B16B8E" w:rsidP="009E55A3">
            <w:pPr>
              <w:rPr>
                <w:rFonts w:ascii="Times New Roman" w:hAnsi="Times New Roman" w:cs="Times New Roman"/>
                <w:lang w:val="en-US"/>
              </w:rPr>
            </w:pPr>
          </w:p>
        </w:tc>
        <w:tc>
          <w:tcPr>
            <w:tcW w:w="0" w:type="auto"/>
            <w:tcBorders>
              <w:top w:val="nil"/>
              <w:bottom w:val="nil"/>
            </w:tcBorders>
          </w:tcPr>
          <w:p w14:paraId="3E283A4A" w14:textId="77777777" w:rsidR="00B16B8E" w:rsidRPr="00180CFB" w:rsidRDefault="00B16B8E" w:rsidP="009E55A3">
            <w:pPr>
              <w:rPr>
                <w:rFonts w:ascii="Times New Roman" w:hAnsi="Times New Roman" w:cs="Times New Roman"/>
                <w:b/>
                <w:lang w:val="en-US"/>
              </w:rPr>
            </w:pPr>
            <w:r w:rsidRPr="00180CFB">
              <w:rPr>
                <w:rFonts w:ascii="Times New Roman" w:hAnsi="Times New Roman" w:cs="Times New Roman"/>
                <w:b/>
                <w:lang w:val="en-US"/>
              </w:rPr>
              <w:t>Cluster (D)</w:t>
            </w:r>
          </w:p>
        </w:tc>
        <w:tc>
          <w:tcPr>
            <w:tcW w:w="0" w:type="auto"/>
            <w:tcBorders>
              <w:top w:val="nil"/>
              <w:bottom w:val="nil"/>
            </w:tcBorders>
          </w:tcPr>
          <w:p w14:paraId="2850F5B0"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1.08</w:t>
            </w:r>
          </w:p>
        </w:tc>
        <w:tc>
          <w:tcPr>
            <w:tcW w:w="0" w:type="auto"/>
            <w:tcBorders>
              <w:top w:val="nil"/>
              <w:bottom w:val="nil"/>
            </w:tcBorders>
          </w:tcPr>
          <w:p w14:paraId="44EE1B62"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.006</w:t>
            </w:r>
          </w:p>
        </w:tc>
        <w:tc>
          <w:tcPr>
            <w:tcW w:w="0" w:type="auto"/>
            <w:tcBorders>
              <w:top w:val="nil"/>
              <w:bottom w:val="nil"/>
            </w:tcBorders>
          </w:tcPr>
          <w:p w14:paraId="7D9D4C26"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2.94</w:t>
            </w:r>
          </w:p>
        </w:tc>
        <w:tc>
          <w:tcPr>
            <w:tcW w:w="0" w:type="auto"/>
            <w:tcBorders>
              <w:top w:val="nil"/>
              <w:bottom w:val="nil"/>
            </w:tcBorders>
          </w:tcPr>
          <w:p w14:paraId="167F4DEF"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1.35; 6.39</w:t>
            </w:r>
          </w:p>
        </w:tc>
      </w:tr>
      <w:tr w:rsidR="00B16B8E" w:rsidRPr="00180CFB" w14:paraId="5866B779" w14:textId="77777777" w:rsidTr="009E55A3">
        <w:tc>
          <w:tcPr>
            <w:tcW w:w="0" w:type="auto"/>
            <w:tcBorders>
              <w:top w:val="nil"/>
              <w:bottom w:val="nil"/>
            </w:tcBorders>
          </w:tcPr>
          <w:p w14:paraId="4B9D9C4B" w14:textId="77777777" w:rsidR="00B16B8E" w:rsidRPr="00180CFB" w:rsidRDefault="00B16B8E" w:rsidP="009E55A3">
            <w:pPr>
              <w:rPr>
                <w:rFonts w:ascii="Times New Roman" w:hAnsi="Times New Roman" w:cs="Times New Roman"/>
                <w:lang w:val="en-US"/>
              </w:rPr>
            </w:pPr>
          </w:p>
        </w:tc>
        <w:tc>
          <w:tcPr>
            <w:tcW w:w="0" w:type="auto"/>
            <w:tcBorders>
              <w:top w:val="nil"/>
              <w:bottom w:val="nil"/>
            </w:tcBorders>
          </w:tcPr>
          <w:p w14:paraId="7881D537" w14:textId="77777777" w:rsidR="00B16B8E" w:rsidRPr="00180CFB" w:rsidRDefault="00B16B8E" w:rsidP="009E55A3">
            <w:pPr>
              <w:rPr>
                <w:rFonts w:ascii="Times New Roman" w:hAnsi="Times New Roman" w:cs="Times New Roman"/>
                <w:b/>
                <w:lang w:val="en-US"/>
              </w:rPr>
            </w:pPr>
            <w:r w:rsidRPr="00180CFB">
              <w:rPr>
                <w:rFonts w:ascii="Times New Roman" w:hAnsi="Times New Roman" w:cs="Times New Roman"/>
                <w:b/>
                <w:lang w:val="en-US"/>
              </w:rPr>
              <w:t>Cluster (E)</w:t>
            </w:r>
          </w:p>
        </w:tc>
        <w:tc>
          <w:tcPr>
            <w:tcW w:w="0" w:type="auto"/>
            <w:tcBorders>
              <w:top w:val="nil"/>
              <w:bottom w:val="nil"/>
            </w:tcBorders>
          </w:tcPr>
          <w:p w14:paraId="27DD955E"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0.91</w:t>
            </w:r>
          </w:p>
        </w:tc>
        <w:tc>
          <w:tcPr>
            <w:tcW w:w="0" w:type="auto"/>
            <w:tcBorders>
              <w:top w:val="nil"/>
              <w:bottom w:val="nil"/>
            </w:tcBorders>
          </w:tcPr>
          <w:p w14:paraId="7AB810AF"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.043</w:t>
            </w:r>
          </w:p>
        </w:tc>
        <w:tc>
          <w:tcPr>
            <w:tcW w:w="0" w:type="auto"/>
            <w:tcBorders>
              <w:top w:val="nil"/>
              <w:bottom w:val="nil"/>
            </w:tcBorders>
          </w:tcPr>
          <w:p w14:paraId="02650C1A"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2.51</w:t>
            </w:r>
          </w:p>
        </w:tc>
        <w:tc>
          <w:tcPr>
            <w:tcW w:w="0" w:type="auto"/>
            <w:tcBorders>
              <w:top w:val="nil"/>
              <w:bottom w:val="nil"/>
            </w:tcBorders>
          </w:tcPr>
          <w:p w14:paraId="798E051A"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1.03; 6.09</w:t>
            </w:r>
          </w:p>
        </w:tc>
      </w:tr>
      <w:tr w:rsidR="00B16B8E" w:rsidRPr="00180CFB" w14:paraId="60EAD488" w14:textId="77777777" w:rsidTr="009E55A3">
        <w:tc>
          <w:tcPr>
            <w:tcW w:w="0" w:type="auto"/>
            <w:tcBorders>
              <w:top w:val="nil"/>
              <w:bottom w:val="nil"/>
            </w:tcBorders>
          </w:tcPr>
          <w:p w14:paraId="779985A1" w14:textId="77777777" w:rsidR="00B16B8E" w:rsidRPr="00180CFB" w:rsidRDefault="00B16B8E" w:rsidP="009E55A3">
            <w:pPr>
              <w:rPr>
                <w:rFonts w:ascii="Times New Roman" w:hAnsi="Times New Roman" w:cs="Times New Roman"/>
                <w:lang w:val="en-US"/>
              </w:rPr>
            </w:pPr>
          </w:p>
        </w:tc>
        <w:tc>
          <w:tcPr>
            <w:tcW w:w="0" w:type="auto"/>
            <w:tcBorders>
              <w:top w:val="nil"/>
              <w:bottom w:val="nil"/>
            </w:tcBorders>
          </w:tcPr>
          <w:p w14:paraId="57A8682C" w14:textId="77777777" w:rsidR="00B16B8E" w:rsidRPr="00180CFB" w:rsidRDefault="00B16B8E" w:rsidP="009E55A3">
            <w:pPr>
              <w:rPr>
                <w:rFonts w:ascii="Times New Roman" w:hAnsi="Times New Roman" w:cs="Times New Roman"/>
                <w:b/>
                <w:lang w:val="en-US"/>
              </w:rPr>
            </w:pPr>
            <w:r w:rsidRPr="00180CFB">
              <w:rPr>
                <w:rFonts w:ascii="Times New Roman" w:hAnsi="Times New Roman" w:cs="Times New Roman"/>
                <w:b/>
                <w:lang w:val="en-US"/>
              </w:rPr>
              <w:t>Number of MINI interviews</w:t>
            </w:r>
          </w:p>
        </w:tc>
        <w:tc>
          <w:tcPr>
            <w:tcW w:w="0" w:type="auto"/>
            <w:tcBorders>
              <w:top w:val="nil"/>
              <w:bottom w:val="nil"/>
            </w:tcBorders>
          </w:tcPr>
          <w:p w14:paraId="72B15565"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0.47</w:t>
            </w:r>
          </w:p>
        </w:tc>
        <w:tc>
          <w:tcPr>
            <w:tcW w:w="0" w:type="auto"/>
            <w:tcBorders>
              <w:top w:val="nil"/>
              <w:bottom w:val="nil"/>
            </w:tcBorders>
          </w:tcPr>
          <w:p w14:paraId="1825F5BC"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.002</w:t>
            </w:r>
          </w:p>
        </w:tc>
        <w:tc>
          <w:tcPr>
            <w:tcW w:w="0" w:type="auto"/>
            <w:tcBorders>
              <w:top w:val="nil"/>
              <w:bottom w:val="nil"/>
            </w:tcBorders>
          </w:tcPr>
          <w:p w14:paraId="0350F276"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1.61</w:t>
            </w:r>
          </w:p>
        </w:tc>
        <w:tc>
          <w:tcPr>
            <w:tcW w:w="0" w:type="auto"/>
            <w:tcBorders>
              <w:top w:val="nil"/>
              <w:bottom w:val="nil"/>
            </w:tcBorders>
          </w:tcPr>
          <w:p w14:paraId="53723F14"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1.18; 2.19</w:t>
            </w:r>
          </w:p>
        </w:tc>
      </w:tr>
      <w:tr w:rsidR="00B16B8E" w:rsidRPr="00180CFB" w14:paraId="4D9694F8" w14:textId="77777777" w:rsidTr="009E55A3">
        <w:tc>
          <w:tcPr>
            <w:tcW w:w="0" w:type="auto"/>
            <w:tcBorders>
              <w:top w:val="nil"/>
              <w:bottom w:val="nil"/>
            </w:tcBorders>
          </w:tcPr>
          <w:p w14:paraId="2BE85653" w14:textId="77777777" w:rsidR="00B16B8E" w:rsidRPr="00180CFB" w:rsidRDefault="00B16B8E" w:rsidP="009E55A3">
            <w:pPr>
              <w:rPr>
                <w:rFonts w:ascii="Times New Roman" w:hAnsi="Times New Roman" w:cs="Times New Roman"/>
                <w:lang w:val="en-US"/>
              </w:rPr>
            </w:pPr>
          </w:p>
        </w:tc>
        <w:tc>
          <w:tcPr>
            <w:tcW w:w="0" w:type="auto"/>
            <w:tcBorders>
              <w:top w:val="nil"/>
              <w:bottom w:val="nil"/>
            </w:tcBorders>
          </w:tcPr>
          <w:p w14:paraId="0B447DBB" w14:textId="77777777" w:rsidR="00B16B8E" w:rsidRPr="00180CFB" w:rsidRDefault="00B16B8E" w:rsidP="009E55A3">
            <w:pPr>
              <w:rPr>
                <w:rFonts w:ascii="Times New Roman" w:hAnsi="Times New Roman" w:cs="Times New Roman"/>
                <w:b/>
                <w:lang w:val="en-US"/>
              </w:rPr>
            </w:pPr>
            <w:r w:rsidRPr="00180CFB">
              <w:rPr>
                <w:rFonts w:ascii="Times New Roman" w:hAnsi="Times New Roman" w:cs="Times New Roman"/>
                <w:b/>
                <w:lang w:val="en-US"/>
              </w:rPr>
              <w:t>Sex (female)</w:t>
            </w:r>
          </w:p>
        </w:tc>
        <w:tc>
          <w:tcPr>
            <w:tcW w:w="0" w:type="auto"/>
            <w:tcBorders>
              <w:top w:val="nil"/>
              <w:bottom w:val="nil"/>
            </w:tcBorders>
          </w:tcPr>
          <w:p w14:paraId="5D981EA9"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0.86</w:t>
            </w:r>
          </w:p>
        </w:tc>
        <w:tc>
          <w:tcPr>
            <w:tcW w:w="0" w:type="auto"/>
            <w:tcBorders>
              <w:top w:val="nil"/>
              <w:bottom w:val="nil"/>
            </w:tcBorders>
          </w:tcPr>
          <w:p w14:paraId="2FDD2E49"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.004</w:t>
            </w:r>
          </w:p>
        </w:tc>
        <w:tc>
          <w:tcPr>
            <w:tcW w:w="0" w:type="auto"/>
            <w:tcBorders>
              <w:top w:val="nil"/>
              <w:bottom w:val="nil"/>
            </w:tcBorders>
          </w:tcPr>
          <w:p w14:paraId="534567C8"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2.37</w:t>
            </w:r>
          </w:p>
        </w:tc>
        <w:tc>
          <w:tcPr>
            <w:tcW w:w="0" w:type="auto"/>
            <w:tcBorders>
              <w:top w:val="nil"/>
              <w:bottom w:val="nil"/>
            </w:tcBorders>
          </w:tcPr>
          <w:p w14:paraId="28AB4584" w14:textId="77777777" w:rsidR="00B16B8E" w:rsidRPr="00180CFB" w:rsidRDefault="00B16B8E" w:rsidP="009E55A3">
            <w:pPr>
              <w:jc w:val="right"/>
              <w:rPr>
                <w:rFonts w:ascii="Times New Roman" w:hAnsi="Times New Roman" w:cs="Times New Roman"/>
                <w:b/>
                <w:lang w:val="en-US"/>
              </w:rPr>
            </w:pPr>
            <w:r w:rsidRPr="00180CFB">
              <w:rPr>
                <w:rFonts w:ascii="Times New Roman" w:hAnsi="Times New Roman" w:cs="Times New Roman"/>
                <w:b/>
                <w:lang w:val="en-US"/>
              </w:rPr>
              <w:t>1.30; 4.29</w:t>
            </w:r>
          </w:p>
        </w:tc>
      </w:tr>
      <w:tr w:rsidR="00B16B8E" w:rsidRPr="00180CFB" w14:paraId="75334611" w14:textId="77777777" w:rsidTr="009E55A3">
        <w:tc>
          <w:tcPr>
            <w:tcW w:w="0" w:type="auto"/>
            <w:tcBorders>
              <w:top w:val="nil"/>
              <w:bottom w:val="nil"/>
            </w:tcBorders>
          </w:tcPr>
          <w:p w14:paraId="24DDDAE4" w14:textId="77777777" w:rsidR="00B16B8E" w:rsidRPr="00180CFB" w:rsidRDefault="00B16B8E" w:rsidP="009E55A3">
            <w:pPr>
              <w:rPr>
                <w:rFonts w:ascii="Times New Roman" w:hAnsi="Times New Roman" w:cs="Times New Roman"/>
                <w:lang w:val="en-US"/>
              </w:rPr>
            </w:pPr>
          </w:p>
        </w:tc>
        <w:tc>
          <w:tcPr>
            <w:tcW w:w="0" w:type="auto"/>
            <w:tcBorders>
              <w:top w:val="nil"/>
              <w:bottom w:val="nil"/>
            </w:tcBorders>
          </w:tcPr>
          <w:p w14:paraId="6E232CC6" w14:textId="77777777" w:rsidR="00B16B8E" w:rsidRPr="00180CFB" w:rsidRDefault="00B16B8E" w:rsidP="009E55A3">
            <w:pPr>
              <w:rPr>
                <w:rFonts w:ascii="Times New Roman" w:hAnsi="Times New Roman" w:cs="Times New Roman"/>
                <w:lang w:val="en-US"/>
              </w:rPr>
            </w:pPr>
            <w:r w:rsidRPr="00180CFB">
              <w:rPr>
                <w:rFonts w:ascii="Times New Roman" w:hAnsi="Times New Roman" w:cs="Times New Roman"/>
                <w:lang w:val="en-US"/>
              </w:rPr>
              <w:t>Age</w:t>
            </w:r>
          </w:p>
        </w:tc>
        <w:tc>
          <w:tcPr>
            <w:tcW w:w="0" w:type="auto"/>
            <w:tcBorders>
              <w:top w:val="nil"/>
              <w:bottom w:val="nil"/>
            </w:tcBorders>
          </w:tcPr>
          <w:p w14:paraId="5679A0DD"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-0.02</w:t>
            </w:r>
          </w:p>
        </w:tc>
        <w:tc>
          <w:tcPr>
            <w:tcW w:w="0" w:type="auto"/>
            <w:tcBorders>
              <w:top w:val="nil"/>
              <w:bottom w:val="nil"/>
            </w:tcBorders>
          </w:tcPr>
          <w:p w14:paraId="131D1EB9"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.832</w:t>
            </w:r>
          </w:p>
        </w:tc>
        <w:tc>
          <w:tcPr>
            <w:tcW w:w="0" w:type="auto"/>
            <w:tcBorders>
              <w:top w:val="nil"/>
              <w:bottom w:val="nil"/>
            </w:tcBorders>
          </w:tcPr>
          <w:p w14:paraId="5F3049EA"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0.98</w:t>
            </w:r>
          </w:p>
        </w:tc>
        <w:tc>
          <w:tcPr>
            <w:tcW w:w="0" w:type="auto"/>
            <w:tcBorders>
              <w:top w:val="nil"/>
              <w:bottom w:val="nil"/>
            </w:tcBorders>
          </w:tcPr>
          <w:p w14:paraId="5A908460"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0.78; 1.22</w:t>
            </w:r>
          </w:p>
        </w:tc>
      </w:tr>
      <w:tr w:rsidR="00B16B8E" w:rsidRPr="00180CFB" w14:paraId="46856B69" w14:textId="77777777" w:rsidTr="009E55A3">
        <w:tc>
          <w:tcPr>
            <w:tcW w:w="0" w:type="auto"/>
            <w:tcBorders>
              <w:top w:val="nil"/>
              <w:bottom w:val="single" w:sz="4" w:space="0" w:color="auto"/>
            </w:tcBorders>
          </w:tcPr>
          <w:p w14:paraId="4B13E94B" w14:textId="77777777" w:rsidR="00B16B8E" w:rsidRPr="00180CFB" w:rsidRDefault="00B16B8E" w:rsidP="009E55A3">
            <w:pPr>
              <w:rPr>
                <w:rFonts w:ascii="Times New Roman" w:hAnsi="Times New Roman" w:cs="Times New Roman"/>
                <w:lang w:val="en-US"/>
              </w:rPr>
            </w:pPr>
          </w:p>
        </w:tc>
        <w:tc>
          <w:tcPr>
            <w:tcW w:w="0" w:type="auto"/>
            <w:tcBorders>
              <w:top w:val="nil"/>
              <w:bottom w:val="single" w:sz="4" w:space="0" w:color="auto"/>
            </w:tcBorders>
          </w:tcPr>
          <w:p w14:paraId="55E9CA78" w14:textId="1CA88F0B" w:rsidR="00B16B8E" w:rsidRPr="00180CFB" w:rsidRDefault="00B16B8E" w:rsidP="00B16B8E">
            <w:pPr>
              <w:rPr>
                <w:rFonts w:ascii="Times New Roman" w:hAnsi="Times New Roman" w:cs="Times New Roman"/>
                <w:lang w:val="en-US"/>
              </w:rPr>
            </w:pPr>
            <w:r w:rsidRPr="00180CFB">
              <w:rPr>
                <w:rFonts w:ascii="Times New Roman" w:hAnsi="Times New Roman" w:cs="Times New Roman"/>
                <w:lang w:val="en-US"/>
              </w:rPr>
              <w:t>Pre-anchor SR</w:t>
            </w:r>
          </w:p>
        </w:tc>
        <w:tc>
          <w:tcPr>
            <w:tcW w:w="0" w:type="auto"/>
            <w:tcBorders>
              <w:top w:val="nil"/>
              <w:bottom w:val="single" w:sz="4" w:space="0" w:color="auto"/>
            </w:tcBorders>
          </w:tcPr>
          <w:p w14:paraId="050950D6"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0.10</w:t>
            </w:r>
          </w:p>
        </w:tc>
        <w:tc>
          <w:tcPr>
            <w:tcW w:w="0" w:type="auto"/>
            <w:tcBorders>
              <w:top w:val="nil"/>
              <w:bottom w:val="single" w:sz="4" w:space="0" w:color="auto"/>
            </w:tcBorders>
          </w:tcPr>
          <w:p w14:paraId="516EE327"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.463</w:t>
            </w:r>
          </w:p>
        </w:tc>
        <w:tc>
          <w:tcPr>
            <w:tcW w:w="0" w:type="auto"/>
            <w:tcBorders>
              <w:top w:val="nil"/>
              <w:bottom w:val="single" w:sz="4" w:space="0" w:color="auto"/>
            </w:tcBorders>
          </w:tcPr>
          <w:p w14:paraId="260D3EF6"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1.11</w:t>
            </w:r>
          </w:p>
        </w:tc>
        <w:tc>
          <w:tcPr>
            <w:tcW w:w="0" w:type="auto"/>
            <w:tcBorders>
              <w:top w:val="nil"/>
              <w:bottom w:val="single" w:sz="4" w:space="0" w:color="auto"/>
            </w:tcBorders>
          </w:tcPr>
          <w:p w14:paraId="65353D81" w14:textId="77777777" w:rsidR="00B16B8E" w:rsidRPr="00180CFB" w:rsidRDefault="00B16B8E" w:rsidP="009E55A3">
            <w:pPr>
              <w:jc w:val="right"/>
              <w:rPr>
                <w:rFonts w:ascii="Times New Roman" w:hAnsi="Times New Roman" w:cs="Times New Roman"/>
                <w:lang w:val="en-US"/>
              </w:rPr>
            </w:pPr>
            <w:r w:rsidRPr="00180CFB">
              <w:rPr>
                <w:rFonts w:ascii="Times New Roman" w:hAnsi="Times New Roman" w:cs="Times New Roman"/>
                <w:lang w:val="en-US"/>
              </w:rPr>
              <w:t>0.85; 1.44</w:t>
            </w:r>
          </w:p>
        </w:tc>
      </w:tr>
    </w:tbl>
    <w:p w14:paraId="1759D07F" w14:textId="1229773C" w:rsidR="009A5148" w:rsidRDefault="00B16B8E" w:rsidP="009A5148">
      <w:pPr>
        <w:rPr>
          <w:rFonts w:ascii="Times New Roman" w:hAnsi="Times New Roman" w:cs="Times New Roman"/>
          <w:lang w:val="en-US"/>
        </w:rPr>
      </w:pPr>
      <w:r w:rsidRPr="00180CFB">
        <w:rPr>
          <w:rFonts w:ascii="Times New Roman" w:hAnsi="Times New Roman" w:cs="Times New Roman"/>
          <w:i/>
          <w:lang w:val="en-US"/>
        </w:rPr>
        <w:t>Note</w:t>
      </w:r>
      <w:r w:rsidRPr="00180CFB">
        <w:rPr>
          <w:rFonts w:ascii="Times New Roman" w:hAnsi="Times New Roman" w:cs="Times New Roman"/>
          <w:lang w:val="en-US"/>
        </w:rPr>
        <w:t xml:space="preserve">. </w:t>
      </w:r>
      <w:r w:rsidRPr="00180CFB">
        <w:rPr>
          <w:rFonts w:ascii="Times New Roman" w:hAnsi="Times New Roman" w:cs="Times New Roman"/>
          <w:i/>
          <w:lang w:val="en-US"/>
        </w:rPr>
        <w:t>N</w:t>
      </w:r>
      <w:r w:rsidRPr="00180CFB">
        <w:rPr>
          <w:rFonts w:ascii="Times New Roman" w:hAnsi="Times New Roman" w:cs="Times New Roman"/>
          <w:lang w:val="en-US"/>
        </w:rPr>
        <w:t xml:space="preserve"> = 628. </w:t>
      </w:r>
      <w:r w:rsidR="005537E3" w:rsidRPr="00180CFB">
        <w:rPr>
          <w:rFonts w:ascii="Times New Roman" w:hAnsi="Times New Roman" w:cs="Times New Roman"/>
          <w:lang w:val="en-US"/>
        </w:rPr>
        <w:t>Dependent v</w:t>
      </w:r>
      <w:r w:rsidRPr="00180CFB">
        <w:rPr>
          <w:rFonts w:ascii="Times New Roman" w:hAnsi="Times New Roman" w:cs="Times New Roman"/>
          <w:lang w:val="en-US"/>
        </w:rPr>
        <w:t xml:space="preserve">ariable is mental dysfunction. Cluster A serves as reference cluster. </w:t>
      </w:r>
    </w:p>
    <w:p w14:paraId="61C00F45" w14:textId="77777777" w:rsidR="00180CFB" w:rsidRDefault="00180CFB" w:rsidP="009A5148">
      <w:pPr>
        <w:rPr>
          <w:rFonts w:ascii="Times New Roman" w:hAnsi="Times New Roman" w:cs="Times New Roman"/>
          <w:lang w:val="en-US"/>
        </w:rPr>
      </w:pPr>
    </w:p>
    <w:p w14:paraId="74EBDE8A" w14:textId="77777777" w:rsidR="00180CFB" w:rsidRDefault="00180CFB" w:rsidP="009A5148">
      <w:pPr>
        <w:rPr>
          <w:rFonts w:ascii="Times New Roman" w:hAnsi="Times New Roman" w:cs="Times New Roman"/>
          <w:lang w:val="en-US"/>
        </w:rPr>
      </w:pPr>
    </w:p>
    <w:p w14:paraId="09130F7A" w14:textId="6F080F25" w:rsidR="00180CFB" w:rsidRPr="00180CFB" w:rsidRDefault="00180CFB" w:rsidP="009A5148">
      <w:pPr>
        <w:rPr>
          <w:rFonts w:ascii="Times New Roman" w:hAnsi="Times New Roman" w:cs="Times New Roman"/>
          <w:lang w:val="en-US"/>
        </w:rPr>
      </w:pPr>
    </w:p>
    <w:p w14:paraId="44215FB3" w14:textId="22BA5EED" w:rsidR="00B534E2" w:rsidRPr="00180CFB" w:rsidRDefault="00B534E2">
      <w:pPr>
        <w:rPr>
          <w:rFonts w:ascii="Times New Roman" w:hAnsi="Times New Roman" w:cs="Times New Roman"/>
          <w:lang w:val="en-US"/>
        </w:rPr>
      </w:pPr>
      <w:r w:rsidRPr="00180CFB">
        <w:rPr>
          <w:rFonts w:ascii="Times New Roman" w:hAnsi="Times New Roman" w:cs="Times New Roman"/>
          <w:lang w:val="en-US"/>
        </w:rPr>
        <w:br w:type="page"/>
      </w:r>
    </w:p>
    <w:p w14:paraId="3BEB1692" w14:textId="1F99E1F8" w:rsidR="00923F5C" w:rsidRPr="00180CFB" w:rsidRDefault="00923F5C">
      <w:pPr>
        <w:rPr>
          <w:rFonts w:ascii="Times New Roman" w:hAnsi="Times New Roman" w:cs="Times New Roman"/>
          <w:b/>
          <w:u w:val="single"/>
          <w:lang w:val="en-US"/>
        </w:rPr>
      </w:pPr>
      <w:r w:rsidRPr="00180CFB">
        <w:rPr>
          <w:rFonts w:ascii="Times New Roman" w:hAnsi="Times New Roman" w:cs="Times New Roman"/>
          <w:b/>
          <w:u w:val="single"/>
          <w:lang w:val="en-US"/>
        </w:rPr>
        <w:lastRenderedPageBreak/>
        <w:t>Growth Mixture Modeling (GMM)</w:t>
      </w:r>
    </w:p>
    <w:p w14:paraId="04BF5D8F" w14:textId="39E6BDD6" w:rsidR="00923F5C" w:rsidRPr="00180CFB" w:rsidRDefault="001E08A3">
      <w:pPr>
        <w:rPr>
          <w:rFonts w:ascii="Times New Roman" w:hAnsi="Times New Roman" w:cs="Times New Roman"/>
          <w:b/>
          <w:lang w:val="en-US"/>
        </w:rPr>
      </w:pPr>
      <w:r w:rsidRPr="00180CFB">
        <w:rPr>
          <w:rFonts w:ascii="Times New Roman" w:hAnsi="Times New Roman" w:cs="Times New Roman"/>
          <w:lang w:val="en-US"/>
        </w:rPr>
        <w:t>In order t</w:t>
      </w:r>
      <w:r w:rsidR="00923F5C" w:rsidRPr="00180CFB">
        <w:rPr>
          <w:rFonts w:ascii="Times New Roman" w:hAnsi="Times New Roman" w:cs="Times New Roman"/>
          <w:lang w:val="en-US"/>
        </w:rPr>
        <w:t>o establish comparability with the commonly used method in resilience research,</w:t>
      </w:r>
      <w:r w:rsidR="002E3D60" w:rsidRPr="00180CFB">
        <w:rPr>
          <w:rFonts w:ascii="Times New Roman" w:hAnsi="Times New Roman" w:cs="Times New Roman"/>
          <w:lang w:val="en-US"/>
        </w:rPr>
        <w:t xml:space="preserve"> (Latent)</w:t>
      </w:r>
      <w:r w:rsidR="00923F5C" w:rsidRPr="00180CFB">
        <w:rPr>
          <w:rFonts w:ascii="Times New Roman" w:hAnsi="Times New Roman" w:cs="Times New Roman"/>
          <w:lang w:val="en-US"/>
        </w:rPr>
        <w:t xml:space="preserve"> Growth Mixture Model</w:t>
      </w:r>
      <w:r w:rsidRPr="00180CFB">
        <w:rPr>
          <w:rFonts w:ascii="Times New Roman" w:hAnsi="Times New Roman" w:cs="Times New Roman"/>
          <w:lang w:val="en-US"/>
        </w:rPr>
        <w:t>ing</w:t>
      </w:r>
      <w:r w:rsidR="00923F5C" w:rsidRPr="00180CFB">
        <w:rPr>
          <w:rFonts w:ascii="Times New Roman" w:hAnsi="Times New Roman" w:cs="Times New Roman"/>
          <w:lang w:val="en-US"/>
        </w:rPr>
        <w:t xml:space="preserve"> (GMM</w:t>
      </w:r>
      <w:r w:rsidRPr="00180CFB">
        <w:rPr>
          <w:rFonts w:ascii="Times New Roman" w:hAnsi="Times New Roman" w:cs="Times New Roman"/>
          <w:lang w:val="en-US"/>
        </w:rPr>
        <w:t xml:space="preserve">, </w:t>
      </w:r>
      <w:r w:rsidR="002E3D60" w:rsidRPr="00180CFB">
        <w:rPr>
          <w:rFonts w:ascii="Times New Roman" w:hAnsi="Times New Roman" w:cs="Times New Roman"/>
          <w:lang w:val="en-US"/>
        </w:rPr>
        <w:fldChar w:fldCharType="begin"/>
      </w:r>
      <w:r w:rsidR="002E3D60" w:rsidRPr="00180CFB">
        <w:rPr>
          <w:rFonts w:ascii="Times New Roman" w:hAnsi="Times New Roman" w:cs="Times New Roman"/>
          <w:lang w:val="en-US"/>
        </w:rPr>
        <w:instrText xml:space="preserve"> ADDIN ZOTERO_ITEM CSL_CITATION {"citationID":"UJ6fOecA","properties":{"formattedCitation":"(Muth\\uc0\\u233{}n &amp; Muth\\uc0\\u233{}n, 2000)","plainCitation":"(Muthén &amp; Muthén, 2000)","dontUpdate":true,"noteIndex":0},"citationItems":[{"id":2138,"uris":["http://zotero.org/users/10997275/items/DW4ABV4E"],"itemData":{"id":2138,"type":"article-journal","abstract":"Background: Many alcohol research questions require methods that take a person-centered approach because the interest is in finding heterogeneous groups of individuals, such as those who are susceptible to alcohol dependence and those who are not. A person-centered focus also is useful with longitudinal data to represent heterogeneity in developmental trajectories. In alcohol, drug, and mental health research the recognition of heterogeneity has led to theories of multiple developmental pathways. Methods: This paper gives a brief overview of new methods that integrate variable- and person-centered analyses. Methods discussed include latent class analysis, latent transition analysis, latent class growth analysis, growth mixture modeling, and general growth mixture modeling. These methods are presented in a general latent variable modeling framework that expands traditional latent variable modeling by including not only continuous latent variables but also categorical latent variables. Results: Four examples that use the National Longitudinal Survey of Youth (NLSY) data are presented to illustrate latent class analysis, latent class growth analysis, growth mixture modeling, and general growth mixture modeling. Latent class analysis of antisocial behavior found four classes. Four heavy drinking trajectory classes were found. The relationship between the latent classes and background variables and consequences was studied. Conclusions: Person-centered and variable-centered analyses typically have been seen as different activities that use different types of models and software. This paper gives a brief overview of new methods that integrate variable- and person-centered analyses. The general framework makes it possible to combine these models and to study new models serving as a stimulus for asking research questions that have both person- and variable-centered aspects.","container-title":"Alcoholism: Clinical and Experimental Research","DOI":"10.1111/j.1530-0277.2000.tb02070.x","ISSN":"1530-0277","issue":"6","language":"en","note":"_eprint: https://onlinelibrary.wiley.com/doi/pdf/10.1111/j.1530-0277.2000.tb02070.x","page":"882-891","source":"Wiley Online Library","title":"Integrating Person-Centered and Variable-Centered Analyses: Growth Mixture Modeling With Latent Trajectory Classes","title-short":"Integrating Person-Centered and Variable-Centered Analyses","volume":"24","author":[{"family":"Muthén","given":"Bengt"},{"family":"Muthén","given":"Linda K."}],"issued":{"date-parts":[["2000"]]}}}],"schema":"https://github.com/citation-style-language/schema/raw/master/csl-citation.json"} </w:instrText>
      </w:r>
      <w:r w:rsidR="002E3D60" w:rsidRPr="00180CFB">
        <w:rPr>
          <w:rFonts w:ascii="Times New Roman" w:hAnsi="Times New Roman" w:cs="Times New Roman"/>
          <w:lang w:val="en-US"/>
        </w:rPr>
        <w:fldChar w:fldCharType="separate"/>
      </w:r>
      <w:r w:rsidR="002E3D60" w:rsidRPr="00180CFB">
        <w:rPr>
          <w:rFonts w:ascii="Times New Roman" w:hAnsi="Times New Roman" w:cs="Times New Roman"/>
          <w:szCs w:val="24"/>
          <w:lang w:val="en-US"/>
        </w:rPr>
        <w:t>Muthén &amp; Muthén, 2000)</w:t>
      </w:r>
      <w:r w:rsidR="002E3D60" w:rsidRPr="00180CFB">
        <w:rPr>
          <w:rFonts w:ascii="Times New Roman" w:hAnsi="Times New Roman" w:cs="Times New Roman"/>
          <w:lang w:val="en-US"/>
        </w:rPr>
        <w:fldChar w:fldCharType="end"/>
      </w:r>
      <w:r w:rsidR="00923F5C" w:rsidRPr="00180CFB">
        <w:rPr>
          <w:rFonts w:ascii="Times New Roman" w:hAnsi="Times New Roman" w:cs="Times New Roman"/>
          <w:lang w:val="en-US"/>
        </w:rPr>
        <w:t xml:space="preserve">, and the method employed in this paper, </w:t>
      </w:r>
      <w:r w:rsidRPr="00180CFB">
        <w:rPr>
          <w:rFonts w:ascii="Times New Roman" w:hAnsi="Times New Roman" w:cs="Times New Roman"/>
          <w:lang w:val="en-US"/>
        </w:rPr>
        <w:t>k-means for longitudinal data (</w:t>
      </w:r>
      <w:r w:rsidR="00923F5C" w:rsidRPr="00180CFB">
        <w:rPr>
          <w:rFonts w:ascii="Times New Roman" w:hAnsi="Times New Roman" w:cs="Times New Roman"/>
          <w:lang w:val="en-US"/>
        </w:rPr>
        <w:t>KML</w:t>
      </w:r>
      <w:r w:rsidRPr="00180CFB">
        <w:rPr>
          <w:rFonts w:ascii="Times New Roman" w:hAnsi="Times New Roman" w:cs="Times New Roman"/>
          <w:lang w:val="en-US"/>
        </w:rPr>
        <w:t xml:space="preserve">, </w:t>
      </w:r>
      <w:r w:rsidR="002E3D60" w:rsidRPr="00180CFB">
        <w:rPr>
          <w:rFonts w:ascii="Times New Roman" w:hAnsi="Times New Roman" w:cs="Times New Roman"/>
          <w:lang w:val="en-US"/>
        </w:rPr>
        <w:fldChar w:fldCharType="begin"/>
      </w:r>
      <w:r w:rsidR="002E3D60" w:rsidRPr="00180CFB">
        <w:rPr>
          <w:rFonts w:ascii="Times New Roman" w:hAnsi="Times New Roman" w:cs="Times New Roman"/>
          <w:lang w:val="en-US"/>
        </w:rPr>
        <w:instrText xml:space="preserve"> ADDIN ZOTERO_ITEM CSL_CITATION {"citationID":"i5L1eW1S","properties":{"formattedCitation":"(Genolini et al., 2015; Genolini &amp; Falissard, 2011)","plainCitation":"(Genolini et al., 2015; Genolini &amp; Falissard, 2011)","noteIndex":0},"citationItems":[{"id":698,"uris":["http://zotero.org/users/10997275/items/Q7U2ACKM"],"itemData":{"id":698,"type":"article-journal","abstract":"Longitudinal studies are essential tools in medical research. In these studies, variables are not restricted to single measurements but can be seen as variable-trajectories, either single or joint. Thus, an important question concerns the identification of homogeneous patient trajectories.kml and kml3d are R packages providing an implementation of k-means designed to work specifically on trajectories (kml) or on joint trajectories (kml3d). They provide various tools to work on longitudinal data: imputation methods for trajectories (nine classic and one original), methods to define starting conditions in k-means (four classic and three original) and quality criteria to choose the best number of clusters (four classic and one original). In addition, they offer graphic facilities to “visualize” the trajectories, either in 2D (single trajectory) or 3D (joint-trajectories). The 3D graph representing the mean joint-trajectories of each cluster can be exported through LATEX in a 3D dynamic rotating PDF graph (Figures 1 and 9).","container-title":"Journal of Statistical Software","DOI":"10.18637/JSS.V065.I04","ISSN":"1548-7660","issue":"4","note":"publisher: American Statistical Association","page":"1-34","title":"kml and kml3d: R Packages to Cluster Longitudinal Data","volume":"65","author":[{"family":"Genolini","given":"Christophe"},{"family":"Alacoque","given":"Xavier"},{"family":"Sentenac","given":"Mariane"},{"family":"Arnaud","given":"Catherine"}],"issued":{"date-parts":[["2015",6,1]]}}},{"id":719,"uris":["http://zotero.org/users/10997275/items/CBPDL82Z"],"itemData":{"id":719,"type":"article-journal","abstract":"Cohort studies are becoming essential tools in epidemiological research. In these studies, measurements are not restricted to single variables but can be seen as trajectories. Thus, an important question concerns the existence of homogeneous patient trajectories. KmL is an R package providing an implementation of k-means designed to work specifically on longitudinal data. It provides several different techniques for dealing with missing values in trajectories (classical ones like linear interpolation or LOCF but also new ones like copyMean). It can run k-means with distances specifically designed for longitudinal data (like Frechet distance or any user-defined distance). Its graphical interface helps the user to choose the appropriate number of clusters when classic criteria are not efficient. It also provides an easy way to export graphical representations of the mean trajectories resulting from the clustering. Finally, it runs the algorithm several times, using various kinds of starting conditions and/or numbers of clusters to be sought, thus sparing the user a lot of manual re-sampling. © 2011 Elsevier Ireland Ltd.","container-title":"Computer methods and programs in biomedicine","DOI":"10.1016/J.CMPB.2011.05.008","ISSN":"1872-7565","issue":"3","note":"PMID: 21708413\npublisher: Comput Methods Programs Biomed","title":"KmL: a package to cluster longitudinal data","URL":"https://pubmed.ncbi.nlm.nih.gov/21708413/","volume":"104","author":[{"family":"Genolini","given":"Christophe"},{"family":"Falissard","given":"Bruno"}],"accessed":{"date-parts":[["2023",1,2]]},"issued":{"date-parts":[["2011",12]]}}}],"schema":"https://github.com/citation-style-language/schema/raw/master/csl-citation.json"} </w:instrText>
      </w:r>
      <w:r w:rsidR="002E3D60" w:rsidRPr="00180CFB">
        <w:rPr>
          <w:rFonts w:ascii="Times New Roman" w:hAnsi="Times New Roman" w:cs="Times New Roman"/>
          <w:lang w:val="en-US"/>
        </w:rPr>
        <w:fldChar w:fldCharType="separate"/>
      </w:r>
      <w:r w:rsidR="002E3D60" w:rsidRPr="00180CFB">
        <w:rPr>
          <w:rFonts w:ascii="Times New Roman" w:hAnsi="Times New Roman" w:cs="Times New Roman"/>
          <w:lang w:val="en-US"/>
        </w:rPr>
        <w:t>Genolini et al., 2015; Genolini &amp; Falissard, 2011)</w:t>
      </w:r>
      <w:r w:rsidR="002E3D60" w:rsidRPr="00180CFB">
        <w:rPr>
          <w:rFonts w:ascii="Times New Roman" w:hAnsi="Times New Roman" w:cs="Times New Roman"/>
          <w:lang w:val="en-US"/>
        </w:rPr>
        <w:fldChar w:fldCharType="end"/>
      </w:r>
      <w:r w:rsidR="002E3D60" w:rsidRPr="00180CFB">
        <w:rPr>
          <w:rFonts w:ascii="Times New Roman" w:hAnsi="Times New Roman" w:cs="Times New Roman"/>
          <w:lang w:val="en-US"/>
        </w:rPr>
        <w:t xml:space="preserve"> </w:t>
      </w:r>
      <w:r w:rsidR="00923F5C" w:rsidRPr="00180CFB">
        <w:rPr>
          <w:rFonts w:ascii="Times New Roman" w:hAnsi="Times New Roman" w:cs="Times New Roman"/>
          <w:lang w:val="en-US"/>
        </w:rPr>
        <w:t xml:space="preserve">for identifying differential trajectories, the results of applying GMM </w:t>
      </w:r>
      <w:r w:rsidRPr="00180CFB">
        <w:rPr>
          <w:rFonts w:ascii="Times New Roman" w:hAnsi="Times New Roman" w:cs="Times New Roman"/>
          <w:lang w:val="en-US"/>
        </w:rPr>
        <w:t>to the dataset</w:t>
      </w:r>
      <w:r w:rsidR="000A20EA" w:rsidRPr="00180CFB">
        <w:rPr>
          <w:rFonts w:ascii="Times New Roman" w:hAnsi="Times New Roman" w:cs="Times New Roman"/>
          <w:lang w:val="en-US"/>
        </w:rPr>
        <w:t xml:space="preserve"> </w:t>
      </w:r>
      <w:r w:rsidR="00923F5C" w:rsidRPr="00180CFB">
        <w:rPr>
          <w:rFonts w:ascii="Times New Roman" w:hAnsi="Times New Roman" w:cs="Times New Roman"/>
          <w:lang w:val="en-US"/>
        </w:rPr>
        <w:t>are presented here.</w:t>
      </w:r>
    </w:p>
    <w:p w14:paraId="0F288E08" w14:textId="640D867E" w:rsidR="008C5628" w:rsidRPr="00180CFB" w:rsidRDefault="004A4F46" w:rsidP="00FE3EAF">
      <w:pPr>
        <w:autoSpaceDE w:val="0"/>
        <w:autoSpaceDN w:val="0"/>
        <w:adjustRightInd w:val="0"/>
        <w:spacing w:after="0" w:line="240" w:lineRule="auto"/>
        <w:rPr>
          <w:rFonts w:ascii="Times New Roman" w:hAnsi="Times New Roman" w:cs="Times New Roman"/>
          <w:lang w:val="en-US"/>
        </w:rPr>
      </w:pPr>
      <w:r w:rsidRPr="00180CFB">
        <w:rPr>
          <w:rFonts w:ascii="Times New Roman" w:hAnsi="Times New Roman" w:cs="Times New Roman"/>
          <w:b/>
          <w:lang w:val="en-US"/>
        </w:rPr>
        <w:t xml:space="preserve">GMM </w:t>
      </w:r>
      <w:r w:rsidR="00923F5C" w:rsidRPr="00180CFB">
        <w:rPr>
          <w:rFonts w:ascii="Times New Roman" w:hAnsi="Times New Roman" w:cs="Times New Roman"/>
          <w:b/>
          <w:lang w:val="en-US"/>
        </w:rPr>
        <w:t>Method</w:t>
      </w:r>
      <w:r w:rsidR="00923F5C" w:rsidRPr="00180CFB">
        <w:rPr>
          <w:rFonts w:ascii="Times New Roman" w:hAnsi="Times New Roman" w:cs="Times New Roman"/>
          <w:lang w:val="en-US"/>
        </w:rPr>
        <w:t xml:space="preserve">: </w:t>
      </w:r>
      <w:r w:rsidRPr="00180CFB">
        <w:rPr>
          <w:rFonts w:ascii="Times New Roman" w:hAnsi="Times New Roman" w:cs="Times New Roman"/>
          <w:lang w:val="en-US"/>
        </w:rPr>
        <w:t>Growth Mixture Models</w:t>
      </w:r>
      <w:r w:rsidR="002E3D60" w:rsidRPr="00180CFB">
        <w:rPr>
          <w:rFonts w:ascii="Times New Roman" w:hAnsi="Times New Roman" w:cs="Times New Roman"/>
          <w:lang w:val="en-US"/>
        </w:rPr>
        <w:t xml:space="preserve"> calculate a mean growth curve for each class,</w:t>
      </w:r>
      <w:r w:rsidRPr="00180CFB">
        <w:rPr>
          <w:rFonts w:ascii="Times New Roman" w:hAnsi="Times New Roman" w:cs="Times New Roman"/>
          <w:lang w:val="en-US"/>
        </w:rPr>
        <w:t xml:space="preserve"> </w:t>
      </w:r>
      <w:r w:rsidR="001E08A3" w:rsidRPr="00180CFB">
        <w:rPr>
          <w:rFonts w:ascii="Times New Roman" w:hAnsi="Times New Roman" w:cs="Times New Roman"/>
          <w:lang w:val="en-US"/>
        </w:rPr>
        <w:t>with variances estimated around the growth parameters within each latent trajectory</w:t>
      </w:r>
      <w:r w:rsidR="002E3D60" w:rsidRPr="00180CFB">
        <w:rPr>
          <w:rFonts w:ascii="Times New Roman" w:hAnsi="Times New Roman" w:cs="Times New Roman"/>
          <w:lang w:val="en-US"/>
        </w:rPr>
        <w:t xml:space="preserve"> </w:t>
      </w:r>
      <w:r w:rsidR="002E3D60" w:rsidRPr="00180CFB">
        <w:rPr>
          <w:rFonts w:ascii="Times New Roman" w:hAnsi="Times New Roman" w:cs="Times New Roman"/>
          <w:lang w:val="en-US"/>
        </w:rPr>
        <w:fldChar w:fldCharType="begin"/>
      </w:r>
      <w:r w:rsidR="002E3D60" w:rsidRPr="00180CFB">
        <w:rPr>
          <w:rFonts w:ascii="Times New Roman" w:hAnsi="Times New Roman" w:cs="Times New Roman"/>
          <w:lang w:val="en-US"/>
        </w:rPr>
        <w:instrText xml:space="preserve"> ADDIN ZOTERO_ITEM CSL_CITATION {"citationID":"hABxo9rH","properties":{"formattedCitation":"(Muth\\uc0\\u233{}n &amp; Muth\\uc0\\u233{}n, 2000)","plainCitation":"(Muthén &amp; Muthén, 2000)","noteIndex":0},"citationItems":[{"id":2138,"uris":["http://zotero.org/users/10997275/items/DW4ABV4E"],"itemData":{"id":2138,"type":"article-journal","abstract":"Background: Many alcohol research questions require methods that take a person-centered approach because the interest is in finding heterogeneous groups of individuals, such as those who are susceptible to alcohol dependence and those who are not. A person-centered focus also is useful with longitudinal data to represent heterogeneity in developmental trajectories. In alcohol, drug, and mental health research the recognition of heterogeneity has led to theories of multiple developmental pathways. Methods: This paper gives a brief overview of new methods that integrate variable- and person-centered analyses. Methods discussed include latent class analysis, latent transition analysis, latent class growth analysis, growth mixture modeling, and general growth mixture modeling. These methods are presented in a general latent variable modeling framework that expands traditional latent variable modeling by including not only continuous latent variables but also categorical latent variables. Results: Four examples that use the National Longitudinal Survey of Youth (NLSY) data are presented to illustrate latent class analysis, latent class growth analysis, growth mixture modeling, and general growth mixture modeling. Latent class analysis of antisocial behavior found four classes. Four heavy drinking trajectory classes were found. The relationship between the latent classes and background variables and consequences was studied. Conclusions: Person-centered and variable-centered analyses typically have been seen as different activities that use different types of models and software. This paper gives a brief overview of new methods that integrate variable- and person-centered analyses. The general framework makes it possible to combine these models and to study new models serving as a stimulus for asking research questions that have both person- and variable-centered aspects.","container-title":"Alcoholism: Clinical and Experimental Research","DOI":"10.1111/j.1530-0277.2000.tb02070.x","ISSN":"1530-0277","issue":"6","language":"en","note":"_eprint: https://onlinelibrary.wiley.com/doi/pdf/10.1111/j.1530-0277.2000.tb02070.x","page":"882-891","source":"Wiley Online Library","title":"Integrating Person-Centered and Variable-Centered Analyses: Growth Mixture Modeling With Latent Trajectory Classes","title-short":"Integrating Person-Centered and Variable-Centered Analyses","volume":"24","author":[{"family":"Muthén","given":"Bengt"},{"family":"Muthén","given":"Linda K."}],"issued":{"date-parts":[["2000"]]}}}],"schema":"https://github.com/citation-style-language/schema/raw/master/csl-citation.json"} </w:instrText>
      </w:r>
      <w:r w:rsidR="002E3D60" w:rsidRPr="00180CFB">
        <w:rPr>
          <w:rFonts w:ascii="Times New Roman" w:hAnsi="Times New Roman" w:cs="Times New Roman"/>
          <w:lang w:val="en-US"/>
        </w:rPr>
        <w:fldChar w:fldCharType="separate"/>
      </w:r>
      <w:r w:rsidR="002E3D60" w:rsidRPr="00180CFB">
        <w:rPr>
          <w:rFonts w:ascii="Times New Roman" w:hAnsi="Times New Roman" w:cs="Times New Roman"/>
          <w:szCs w:val="24"/>
          <w:lang w:val="en-US"/>
        </w:rPr>
        <w:t>(Muthén &amp; Muthén, 2000)</w:t>
      </w:r>
      <w:r w:rsidR="002E3D60" w:rsidRPr="00180CFB">
        <w:rPr>
          <w:rFonts w:ascii="Times New Roman" w:hAnsi="Times New Roman" w:cs="Times New Roman"/>
          <w:lang w:val="en-US"/>
        </w:rPr>
        <w:fldChar w:fldCharType="end"/>
      </w:r>
      <w:r w:rsidR="002E3D60" w:rsidRPr="00180CFB">
        <w:rPr>
          <w:rFonts w:ascii="Times New Roman" w:hAnsi="Times New Roman" w:cs="Times New Roman"/>
          <w:lang w:val="en-US"/>
        </w:rPr>
        <w:t>. Thus, GMM account</w:t>
      </w:r>
      <w:r w:rsidR="001E08A3" w:rsidRPr="00180CFB">
        <w:rPr>
          <w:rFonts w:ascii="Times New Roman" w:hAnsi="Times New Roman" w:cs="Times New Roman"/>
          <w:lang w:val="en-US"/>
        </w:rPr>
        <w:t xml:space="preserve"> for the heterogeneity in variation within each class</w:t>
      </w:r>
      <w:r w:rsidRPr="00180CFB">
        <w:rPr>
          <w:rFonts w:ascii="Times New Roman" w:hAnsi="Times New Roman" w:cs="Times New Roman"/>
          <w:lang w:val="en-US"/>
        </w:rPr>
        <w:t>. GMMs were c</w:t>
      </w:r>
      <w:r w:rsidR="001E08A3" w:rsidRPr="00180CFB">
        <w:rPr>
          <w:rFonts w:ascii="Times New Roman" w:hAnsi="Times New Roman" w:cs="Times New Roman"/>
          <w:lang w:val="en-US"/>
        </w:rPr>
        <w:t>omputed</w:t>
      </w:r>
      <w:r w:rsidRPr="00180CFB">
        <w:rPr>
          <w:rFonts w:ascii="Times New Roman" w:hAnsi="Times New Roman" w:cs="Times New Roman"/>
          <w:lang w:val="en-US"/>
        </w:rPr>
        <w:t xml:space="preserve"> using the R package </w:t>
      </w:r>
      <w:proofErr w:type="spellStart"/>
      <w:r w:rsidRPr="00180CFB">
        <w:rPr>
          <w:rFonts w:ascii="Times New Roman" w:hAnsi="Times New Roman" w:cs="Times New Roman"/>
          <w:i/>
          <w:lang w:val="en-US"/>
        </w:rPr>
        <w:t>lcmm</w:t>
      </w:r>
      <w:proofErr w:type="spellEnd"/>
      <w:r w:rsidRPr="00180CFB">
        <w:rPr>
          <w:rFonts w:ascii="Times New Roman" w:hAnsi="Times New Roman" w:cs="Times New Roman"/>
          <w:lang w:val="en-US"/>
        </w:rPr>
        <w:t xml:space="preserve"> </w:t>
      </w:r>
      <w:r w:rsidR="00D36CE6" w:rsidRPr="00180CFB">
        <w:rPr>
          <w:rFonts w:ascii="Times New Roman" w:hAnsi="Times New Roman" w:cs="Times New Roman"/>
          <w:lang w:val="en-US"/>
        </w:rPr>
        <w:fldChar w:fldCharType="begin"/>
      </w:r>
      <w:r w:rsidR="00D36CE6" w:rsidRPr="00180CFB">
        <w:rPr>
          <w:rFonts w:ascii="Times New Roman" w:hAnsi="Times New Roman" w:cs="Times New Roman"/>
          <w:lang w:val="en-US"/>
        </w:rPr>
        <w:instrText xml:space="preserve"> ADDIN ZOTERO_ITEM CSL_CITATION {"citationID":"stKddkeL","properties":{"formattedCitation":"(Proust-Lima et al., 2017)","plainCitation":"(Proust-Lima et al., 2017)","noteIndex":0},"citationItems":[{"id":2134,"uris":["http://zotero.org/users/10997275/items/LA2YPWNH"],"itemData":{"id":2134,"type":"article-journal","abstract":"The R package lcmm provides a series of functions to estimate statistical models based on linear mixed model theory. It includes the estimation of mixed models and latent class mixed models for Gaussian longitudinal outcomes (hlme), curvilinear and ordinal univariate longitudinal outcomes (lcmm) and curvilinear multivariate outcomes (multlcmm), as well as joint latent class mixed models (Jointlcmm) for a (Gaussian or curvilinear) longitudinal outcome and a time-to-event outcome that can be possibly left-truncated right-censored and defined in a competing setting. Maximum likelihood esimators are obtained using a modified Marquardt algorithm with strict convergence criteria based on the parameters and likelihood stability, and on the negativity of the second derivatives. The package also provides various post-fit functions including goodness-of-fit analyses, classification, plots, predicted trajectories, individual dynamic prediction of the event and predictive accuracy assessment. This paper constitutes a companion paper to the package by introducing each family of models, the estimation technique, some implementation details and giving examples through a dataset on cognitive aging.","container-title":"Journal of Statistical Software","DOI":"10.18637/jss.v078.i02","ISSN":"1548-7660","language":"en","license":"Copyright (c) 2017 Cécile Proust-Lima, Viviane Philipps, Benoit Liquet","page":"1-56","source":"www.jstatsoft.org","title":"Estimation of Extended Mixed Models Using Latent Classes and Latent Processes: The R Package lcmm","title-short":"Estimation of Extended Mixed Models Using Latent Classes and Latent Processes","volume":"78","author":[{"family":"Proust-Lima","given":"Cécile"},{"family":"Philipps","given":"Viviane"},{"family":"Liquet","given":"Benoit"}],"issued":{"date-parts":[["2017",6,1]]}}}],"schema":"https://github.com/citation-style-language/schema/raw/master/csl-citation.json"} </w:instrText>
      </w:r>
      <w:r w:rsidR="00D36CE6" w:rsidRPr="00180CFB">
        <w:rPr>
          <w:rFonts w:ascii="Times New Roman" w:hAnsi="Times New Roman" w:cs="Times New Roman"/>
          <w:lang w:val="en-US"/>
        </w:rPr>
        <w:fldChar w:fldCharType="separate"/>
      </w:r>
      <w:r w:rsidR="00D36CE6" w:rsidRPr="00180CFB">
        <w:rPr>
          <w:rFonts w:ascii="Times New Roman" w:hAnsi="Times New Roman" w:cs="Times New Roman"/>
          <w:lang w:val="en-US"/>
        </w:rPr>
        <w:t>(Proust-Lima et al., 2017)</w:t>
      </w:r>
      <w:r w:rsidR="00D36CE6" w:rsidRPr="00180CFB">
        <w:rPr>
          <w:rFonts w:ascii="Times New Roman" w:hAnsi="Times New Roman" w:cs="Times New Roman"/>
          <w:lang w:val="en-US"/>
        </w:rPr>
        <w:fldChar w:fldCharType="end"/>
      </w:r>
      <w:r w:rsidRPr="00180CFB">
        <w:rPr>
          <w:rFonts w:ascii="Times New Roman" w:hAnsi="Times New Roman" w:cs="Times New Roman"/>
          <w:lang w:val="en-US"/>
        </w:rPr>
        <w:t xml:space="preserve">. </w:t>
      </w:r>
      <w:r w:rsidR="008C5628" w:rsidRPr="00180CFB">
        <w:rPr>
          <w:rFonts w:ascii="Times New Roman" w:hAnsi="Times New Roman" w:cs="Times New Roman"/>
          <w:lang w:val="en-US"/>
        </w:rPr>
        <w:t xml:space="preserve">To model the response to the anchor life event, a quadratic trend was chosen. </w:t>
      </w:r>
      <w:r w:rsidR="001E08A3" w:rsidRPr="00180CFB">
        <w:rPr>
          <w:rFonts w:ascii="Times New Roman" w:hAnsi="Times New Roman" w:cs="Times New Roman"/>
          <w:lang w:val="en-US"/>
        </w:rPr>
        <w:t xml:space="preserve">To avoid local maxima, </w:t>
      </w:r>
      <w:r w:rsidR="00CB1A28" w:rsidRPr="00180CFB">
        <w:rPr>
          <w:rFonts w:ascii="Times New Roman" w:hAnsi="Times New Roman" w:cs="Times New Roman"/>
          <w:lang w:val="en-US"/>
        </w:rPr>
        <w:t xml:space="preserve">50 iterations </w:t>
      </w:r>
      <w:r w:rsidR="001E08A3" w:rsidRPr="00180CFB">
        <w:rPr>
          <w:rFonts w:ascii="Times New Roman" w:hAnsi="Times New Roman" w:cs="Times New Roman"/>
          <w:lang w:val="en-US"/>
        </w:rPr>
        <w:t xml:space="preserve">were </w:t>
      </w:r>
      <w:proofErr w:type="gramStart"/>
      <w:r w:rsidR="001E08A3" w:rsidRPr="00180CFB">
        <w:rPr>
          <w:rFonts w:ascii="Times New Roman" w:hAnsi="Times New Roman" w:cs="Times New Roman"/>
          <w:lang w:val="en-US"/>
        </w:rPr>
        <w:t>conducted</w:t>
      </w:r>
      <w:proofErr w:type="gramEnd"/>
      <w:r w:rsidR="001E08A3" w:rsidRPr="00180CFB">
        <w:rPr>
          <w:rFonts w:ascii="Times New Roman" w:hAnsi="Times New Roman" w:cs="Times New Roman"/>
          <w:lang w:val="en-US"/>
        </w:rPr>
        <w:t xml:space="preserve"> </w:t>
      </w:r>
      <w:r w:rsidR="00CB1A28" w:rsidRPr="00180CFB">
        <w:rPr>
          <w:rFonts w:ascii="Times New Roman" w:hAnsi="Times New Roman" w:cs="Times New Roman"/>
          <w:lang w:val="en-US"/>
        </w:rPr>
        <w:t xml:space="preserve">and </w:t>
      </w:r>
      <w:r w:rsidR="008C5628" w:rsidRPr="00180CFB">
        <w:rPr>
          <w:rFonts w:ascii="Times New Roman" w:hAnsi="Times New Roman" w:cs="Times New Roman"/>
          <w:lang w:val="en-US"/>
        </w:rPr>
        <w:t xml:space="preserve">250 </w:t>
      </w:r>
      <w:r w:rsidR="00CB1A28" w:rsidRPr="00180CFB">
        <w:rPr>
          <w:rFonts w:ascii="Times New Roman" w:hAnsi="Times New Roman" w:cs="Times New Roman"/>
          <w:lang w:val="en-US"/>
        </w:rPr>
        <w:t>random vectors of initial values</w:t>
      </w:r>
      <w:r w:rsidR="008C5628" w:rsidRPr="00180CFB">
        <w:rPr>
          <w:rFonts w:ascii="Times New Roman" w:hAnsi="Times New Roman" w:cs="Times New Roman"/>
          <w:lang w:val="en-US"/>
        </w:rPr>
        <w:t xml:space="preserve"> were </w:t>
      </w:r>
      <w:r w:rsidR="001E08A3" w:rsidRPr="00180CFB">
        <w:rPr>
          <w:rFonts w:ascii="Times New Roman" w:hAnsi="Times New Roman" w:cs="Times New Roman"/>
          <w:lang w:val="en-US"/>
        </w:rPr>
        <w:t>employed</w:t>
      </w:r>
      <w:r w:rsidR="00CB1A28" w:rsidRPr="00180CFB">
        <w:rPr>
          <w:rFonts w:ascii="Times New Roman" w:hAnsi="Times New Roman" w:cs="Times New Roman"/>
          <w:lang w:val="en-US"/>
        </w:rPr>
        <w:t>.</w:t>
      </w:r>
    </w:p>
    <w:p w14:paraId="4B695136" w14:textId="77777777" w:rsidR="008C5628" w:rsidRPr="00180CFB" w:rsidRDefault="008C5628" w:rsidP="00FE3EAF">
      <w:pPr>
        <w:autoSpaceDE w:val="0"/>
        <w:autoSpaceDN w:val="0"/>
        <w:adjustRightInd w:val="0"/>
        <w:spacing w:after="0" w:line="240" w:lineRule="auto"/>
        <w:rPr>
          <w:rFonts w:ascii="Times New Roman" w:hAnsi="Times New Roman" w:cs="Times New Roman"/>
          <w:lang w:val="en-US"/>
        </w:rPr>
      </w:pPr>
    </w:p>
    <w:p w14:paraId="37AE135B" w14:textId="3D3745D8" w:rsidR="00923F5C" w:rsidRPr="00180CFB" w:rsidRDefault="008C5628" w:rsidP="00FE3EAF">
      <w:pPr>
        <w:autoSpaceDE w:val="0"/>
        <w:autoSpaceDN w:val="0"/>
        <w:adjustRightInd w:val="0"/>
        <w:spacing w:after="0" w:line="240" w:lineRule="auto"/>
        <w:rPr>
          <w:rFonts w:ascii="Times New Roman" w:hAnsi="Times New Roman" w:cs="Times New Roman"/>
          <w:lang w:val="en-US"/>
        </w:rPr>
      </w:pPr>
      <w:r w:rsidRPr="00180CFB">
        <w:rPr>
          <w:rFonts w:ascii="Times New Roman" w:hAnsi="Times New Roman" w:cs="Times New Roman"/>
          <w:lang w:val="en-US"/>
        </w:rPr>
        <w:t xml:space="preserve">As recommended by </w:t>
      </w:r>
      <w:r w:rsidR="00D36CE6" w:rsidRPr="00180CFB">
        <w:rPr>
          <w:rFonts w:ascii="Times New Roman" w:hAnsi="Times New Roman" w:cs="Times New Roman"/>
          <w:lang w:val="en-US"/>
        </w:rPr>
        <w:fldChar w:fldCharType="begin"/>
      </w:r>
      <w:r w:rsidR="00D36CE6" w:rsidRPr="00180CFB">
        <w:rPr>
          <w:rFonts w:ascii="Times New Roman" w:hAnsi="Times New Roman" w:cs="Times New Roman"/>
          <w:lang w:val="en-US"/>
        </w:rPr>
        <w:instrText xml:space="preserve"> ADDIN ZOTERO_ITEM CSL_CITATION {"citationID":"2vKdgx6z","properties":{"formattedCitation":"(Van De Schoot et al., 2017)","plainCitation":"(Van De Schoot et al., 2017)","noteIndex":0},"citationItems":[{"id":2136,"uris":["http://zotero.org/users/10997275/items/994CGG7U"],"itemData":{"id":2136,"type":"article-journal","container-title":"Structural Equation Modeling: A Multidisciplinary Journal","DOI":"10.1080/10705511.2016.1247646","ISSN":"1070-5511, 1532-8007","issue":"3","journalAbbreviation":"Structural Equation Modeling: A Multidisciplinary Journal","language":"en","page":"451-467","source":"DOI.org (Crossref)","title":"The GRoLTS-Checklist: Guidelines for Reporting on Latent Trajectory Studies","title-short":"The GRoLTS-Checklist","volume":"24","author":[{"family":"Van De Schoot","given":"Rens"},{"family":"Sijbrandij","given":"Marit"},{"family":"Winter","given":"Sonja D."},{"family":"Depaoli","given":"Sarah"},{"family":"Vermunt","given":"Jeroen K."}],"issued":{"date-parts":[["2017",5,4]]}}}],"schema":"https://github.com/citation-style-language/schema/raw/master/csl-citation.json"} </w:instrText>
      </w:r>
      <w:r w:rsidR="00D36CE6" w:rsidRPr="00180CFB">
        <w:rPr>
          <w:rFonts w:ascii="Times New Roman" w:hAnsi="Times New Roman" w:cs="Times New Roman"/>
          <w:lang w:val="en-US"/>
        </w:rPr>
        <w:fldChar w:fldCharType="separate"/>
      </w:r>
      <w:r w:rsidR="00D36CE6" w:rsidRPr="00180CFB">
        <w:rPr>
          <w:rFonts w:ascii="Times New Roman" w:hAnsi="Times New Roman" w:cs="Times New Roman"/>
          <w:lang w:val="en-US"/>
        </w:rPr>
        <w:t>van De Schoot et al. (2017)</w:t>
      </w:r>
      <w:r w:rsidR="00D36CE6" w:rsidRPr="00180CFB">
        <w:rPr>
          <w:rFonts w:ascii="Times New Roman" w:hAnsi="Times New Roman" w:cs="Times New Roman"/>
          <w:lang w:val="en-US"/>
        </w:rPr>
        <w:fldChar w:fldCharType="end"/>
      </w:r>
      <w:r w:rsidR="00D36CE6" w:rsidRPr="00180CFB">
        <w:rPr>
          <w:rFonts w:ascii="Times New Roman" w:hAnsi="Times New Roman" w:cs="Times New Roman"/>
          <w:lang w:val="en-US"/>
        </w:rPr>
        <w:t>,</w:t>
      </w:r>
      <w:r w:rsidRPr="00180CFB">
        <w:rPr>
          <w:rFonts w:ascii="Times New Roman" w:hAnsi="Times New Roman" w:cs="Times New Roman"/>
          <w:lang w:val="en-US"/>
        </w:rPr>
        <w:t xml:space="preserve"> </w:t>
      </w:r>
      <w:r w:rsidR="001E08A3" w:rsidRPr="00180CFB">
        <w:rPr>
          <w:rFonts w:ascii="Times New Roman" w:hAnsi="Times New Roman" w:cs="Times New Roman"/>
          <w:lang w:val="en-US"/>
        </w:rPr>
        <w:t xml:space="preserve">we gave the </w:t>
      </w:r>
      <w:r w:rsidR="00B06C0C" w:rsidRPr="00180CFB">
        <w:rPr>
          <w:rFonts w:ascii="Times New Roman" w:hAnsi="Times New Roman" w:cs="Times New Roman"/>
          <w:lang w:val="en-US"/>
        </w:rPr>
        <w:t>greatest</w:t>
      </w:r>
      <w:r w:rsidR="001E08A3" w:rsidRPr="00180CFB">
        <w:rPr>
          <w:rFonts w:ascii="Times New Roman" w:hAnsi="Times New Roman" w:cs="Times New Roman"/>
          <w:lang w:val="en-US"/>
        </w:rPr>
        <w:t xml:space="preserve"> emphasis to</w:t>
      </w:r>
      <w:r w:rsidR="00121B49" w:rsidRPr="00180CFB">
        <w:rPr>
          <w:rFonts w:ascii="Times New Roman" w:hAnsi="Times New Roman" w:cs="Times New Roman"/>
          <w:lang w:val="en-US"/>
        </w:rPr>
        <w:t xml:space="preserve"> </w:t>
      </w:r>
      <w:r w:rsidR="001E08A3" w:rsidRPr="00180CFB">
        <w:rPr>
          <w:rFonts w:ascii="Times New Roman" w:hAnsi="Times New Roman" w:cs="Times New Roman"/>
          <w:lang w:val="en-US"/>
        </w:rPr>
        <w:t>the Bayesian Information Criterion (</w:t>
      </w:r>
      <w:r w:rsidRPr="00180CFB">
        <w:rPr>
          <w:rFonts w:ascii="Times New Roman" w:hAnsi="Times New Roman" w:cs="Times New Roman"/>
          <w:lang w:val="en-US"/>
        </w:rPr>
        <w:t>BIC</w:t>
      </w:r>
      <w:r w:rsidR="001E08A3" w:rsidRPr="00180CFB">
        <w:rPr>
          <w:rFonts w:ascii="Times New Roman" w:hAnsi="Times New Roman" w:cs="Times New Roman"/>
          <w:lang w:val="en-US"/>
        </w:rPr>
        <w:t xml:space="preserve">) as the primary fit index. Additionally, following the suggestions of </w:t>
      </w:r>
      <w:r w:rsidR="00D36CE6" w:rsidRPr="00180CFB">
        <w:rPr>
          <w:rFonts w:ascii="Times New Roman" w:hAnsi="Times New Roman" w:cs="Times New Roman"/>
        </w:rPr>
        <w:fldChar w:fldCharType="begin"/>
      </w:r>
      <w:r w:rsidR="00D36CE6" w:rsidRPr="00180CFB">
        <w:rPr>
          <w:rFonts w:ascii="Times New Roman" w:hAnsi="Times New Roman" w:cs="Times New Roman"/>
          <w:lang w:val="en-US"/>
        </w:rPr>
        <w:instrText xml:space="preserve"> ADDIN ZOTERO_ITEM CSL_CITATION {"citationID":"hVe1JNDV","properties":{"formattedCitation":"(Wickrama et al., 2016)","plainCitation":"(Wickrama et al., 2016)","noteIndex":0},"citationItems":[{"id":1852,"uris":["http://zotero.org/users/10997275/items/MPZ5UD8L"],"itemData":{"id":1852,"type":"book","abstract":"This practical introduction to second-order and growth mixture models using Mplus introduces simple and complex techniques through incremental steps. The authors extend latent growth curves to second-order growth curve and mixture models and then combine the two. To maximize understanding, each model is presented with basic structural equations, figures with associated syntax that highlight what the statistics mean, Mplus applications, and an interpretation of results. Examples from a variety of disciplines demonstrate the use of the models and exercises allow readers to test their understanding of the techniques. A comprehensive introduction to confirmatory factor analysis, latent growth curve modeling, and growth mixture modeling is provided so the book can be used by readers of various skill levels. The book’s datasets are available on the web.Highlights include:-Illustrative examples using Mplus 7.4 include conceptual figures, Mplus program syntax, and an interpretation of results to show readers how to carry out the analyses with actual data.-Exercises with an answer key allow readers to practice the skills they learn.-Applications to a variety of disciplines appeal to those in the behavioral, social, political, educational, occupational, business, and health sciences. -Data files for all the illustrative examples and exercises at www.routledge.com/9781138925151 allow readers to test their understanding of the concepts.-Point to Remember boxes aid in reader comprehension or provide in-depth discussions of key statistical or theoretical concepts. Part 1 introduces basic structural equation modeling (SEM) as well as first- and second-order growth curve modeling. The book opens with the basic concepts from SEM, possible extensions of conventional growth curve models, and the data and measures used throughout the book. The subsequent chapters in part 1 explain the extensions. Chapter 2 introduces conventional modeling of multidimensional panel data, including confirmatory factor analysis (CFA) and growth curve modeling, and its limitations. The logical and theoretical extension of a CFA to a second-order growth curve, known as curve-of-factors model (CFM), are explained in Chapter 3. Chapter 4 illustrates the estimation and interpretation of unconditional and conditional CFMs. Chapter 5 presents the logical and theoretical extension of a parallel process model to a second-order growth curve, known as factor-of-curves model (FCM). Chapter 6 illustrates the</w:instrText>
      </w:r>
      <w:r w:rsidR="00D36CE6" w:rsidRPr="00180CFB">
        <w:rPr>
          <w:rFonts w:ascii="Times New Roman" w:hAnsi="Times New Roman" w:cs="Times New Roman"/>
        </w:rPr>
        <w:instrText xml:space="preserve"> estimation and interpretation of unconditional and conditional FCM</w:instrText>
      </w:r>
      <w:r w:rsidR="00D36CE6" w:rsidRPr="00180CFB">
        <w:rPr>
          <w:rFonts w:ascii="Times New Roman" w:hAnsi="Times New Roman" w:cs="Times New Roman"/>
          <w:lang w:val="en-US"/>
        </w:rPr>
        <w:instrText xml:space="preserve">s. Part 2 reviews growth mixture modeling including unconditional growth mixture modeling (Ch. 7) and conditional growth mixture models (Ch. 8). How to extend second-order growth curves (curve-of-factors and factor-of-curves models) to growth mixture models is highlighted in Chapter 9. Ideal as a supplement for use in graduate courses on (advanced) structural equation, multilevel, longitudinal, or latent variable modeling, latent growth curve and mixture modeling, factor analysis, multivariate statistics, or advanced quantitative techniques (methods) taught in psychology, human development and family studies, business, education, health, and social sciences, this book’s practical approach also appeals to researchers. Prerequisites include a basic knowledge of intermediate statistics and structural equation modeling.","edition":"1","event-place":"New York London","ISBN":"978-1-138-92515-1","language":"Englisch","number-of-pages":"326","publisher":"Routledge","publisher-place":"New York London","source":"Amazon","title":"Higher-Order Growth Curves and Mixture Modeling with Mplus: A Practical Guide","title-short":"Higher-Order Growth Curves and Mixture Modeling with Mplus","author":[{"family":"Wickrama","given":"Kandauda"},{"family":"Lee","given":"Tae Kyoung"},{"family":"O’Neal","given":"Catherine Walker"},{"family":"Lorenz","given":"Frederick"}],"issued":{"date-parts":[["2016",4,7]]}}}],"schema":"https://github.com/citation-style-language/schema/raw/master/csl-citation.json"} </w:instrText>
      </w:r>
      <w:r w:rsidR="00D36CE6" w:rsidRPr="00180CFB">
        <w:rPr>
          <w:rFonts w:ascii="Times New Roman" w:hAnsi="Times New Roman" w:cs="Times New Roman"/>
        </w:rPr>
        <w:fldChar w:fldCharType="separate"/>
      </w:r>
      <w:r w:rsidR="00D36CE6" w:rsidRPr="00180CFB">
        <w:rPr>
          <w:rFonts w:ascii="Times New Roman" w:hAnsi="Times New Roman" w:cs="Times New Roman"/>
          <w:lang w:val="en-US"/>
        </w:rPr>
        <w:t>Wickrama et al. (2016)</w:t>
      </w:r>
      <w:r w:rsidR="00D36CE6" w:rsidRPr="00180CFB">
        <w:rPr>
          <w:rFonts w:ascii="Times New Roman" w:hAnsi="Times New Roman" w:cs="Times New Roman"/>
        </w:rPr>
        <w:fldChar w:fldCharType="end"/>
      </w:r>
      <w:r w:rsidR="001E08A3" w:rsidRPr="00180CFB">
        <w:rPr>
          <w:rFonts w:ascii="Times New Roman" w:hAnsi="Times New Roman" w:cs="Times New Roman"/>
          <w:lang w:val="en-US"/>
        </w:rPr>
        <w:t>, only classes were considered as meaningful, that include more than 5% of the par</w:t>
      </w:r>
      <w:r w:rsidR="00121B49" w:rsidRPr="00180CFB">
        <w:rPr>
          <w:rFonts w:ascii="Times New Roman" w:hAnsi="Times New Roman" w:cs="Times New Roman"/>
          <w:lang w:val="en-US"/>
        </w:rPr>
        <w:t>t</w:t>
      </w:r>
      <w:r w:rsidR="001E08A3" w:rsidRPr="00180CFB">
        <w:rPr>
          <w:rFonts w:ascii="Times New Roman" w:hAnsi="Times New Roman" w:cs="Times New Roman"/>
          <w:lang w:val="en-US"/>
        </w:rPr>
        <w:t xml:space="preserve">icipants. </w:t>
      </w:r>
    </w:p>
    <w:p w14:paraId="74A18077" w14:textId="72CA3A02" w:rsidR="00CC506A" w:rsidRPr="00180CFB" w:rsidRDefault="00CC506A" w:rsidP="00FE3EAF">
      <w:pPr>
        <w:autoSpaceDE w:val="0"/>
        <w:autoSpaceDN w:val="0"/>
        <w:adjustRightInd w:val="0"/>
        <w:spacing w:after="0" w:line="240" w:lineRule="auto"/>
        <w:rPr>
          <w:rFonts w:ascii="Times New Roman" w:hAnsi="Times New Roman" w:cs="Times New Roman"/>
          <w:lang w:val="en-US"/>
        </w:rPr>
      </w:pPr>
    </w:p>
    <w:p w14:paraId="53204467" w14:textId="4D7559AF" w:rsidR="00CC506A" w:rsidRPr="00180CFB" w:rsidRDefault="00CC506A" w:rsidP="00FE3EAF">
      <w:pPr>
        <w:autoSpaceDE w:val="0"/>
        <w:autoSpaceDN w:val="0"/>
        <w:adjustRightInd w:val="0"/>
        <w:spacing w:after="0" w:line="240" w:lineRule="auto"/>
        <w:rPr>
          <w:rFonts w:ascii="Times New Roman" w:hAnsi="Times New Roman" w:cs="Times New Roman"/>
          <w:lang w:val="en-US"/>
        </w:rPr>
      </w:pPr>
      <w:r w:rsidRPr="00180CFB">
        <w:rPr>
          <w:rFonts w:ascii="Times New Roman" w:hAnsi="Times New Roman" w:cs="Times New Roman"/>
          <w:b/>
          <w:lang w:val="en-US"/>
        </w:rPr>
        <w:t>GMM Results</w:t>
      </w:r>
      <w:r w:rsidRPr="00180CFB">
        <w:rPr>
          <w:rFonts w:ascii="Times New Roman" w:hAnsi="Times New Roman" w:cs="Times New Roman"/>
          <w:lang w:val="en-US"/>
        </w:rPr>
        <w:t xml:space="preserve">: </w:t>
      </w:r>
      <w:r w:rsidR="00121B49" w:rsidRPr="00180CFB">
        <w:rPr>
          <w:rFonts w:ascii="Times New Roman" w:hAnsi="Times New Roman" w:cs="Times New Roman"/>
          <w:lang w:val="en-US"/>
        </w:rPr>
        <w:t xml:space="preserve">The resulting class separations are illustrated in Supplementary Figure </w:t>
      </w:r>
      <w:r w:rsidR="00AA0E40" w:rsidRPr="00180CFB">
        <w:rPr>
          <w:rFonts w:ascii="Times New Roman" w:hAnsi="Times New Roman" w:cs="Times New Roman"/>
          <w:lang w:val="en-US"/>
        </w:rPr>
        <w:t>1</w:t>
      </w:r>
      <w:r w:rsidR="00121B49" w:rsidRPr="00180CFB">
        <w:rPr>
          <w:rFonts w:ascii="Times New Roman" w:hAnsi="Times New Roman" w:cs="Times New Roman"/>
          <w:lang w:val="en-US"/>
        </w:rPr>
        <w:t xml:space="preserve">. Considering the fit indices (as presented in Supplementary Table 7) and </w:t>
      </w:r>
      <w:proofErr w:type="gramStart"/>
      <w:r w:rsidR="00121B49" w:rsidRPr="00180CFB">
        <w:rPr>
          <w:rFonts w:ascii="Times New Roman" w:hAnsi="Times New Roman" w:cs="Times New Roman"/>
          <w:lang w:val="en-US"/>
        </w:rPr>
        <w:t>taking into account</w:t>
      </w:r>
      <w:proofErr w:type="gramEnd"/>
      <w:r w:rsidR="00121B49" w:rsidRPr="00180CFB">
        <w:rPr>
          <w:rFonts w:ascii="Times New Roman" w:hAnsi="Times New Roman" w:cs="Times New Roman"/>
          <w:lang w:val="en-US"/>
        </w:rPr>
        <w:t xml:space="preserve"> the size of the smallest classes, the 3-class separation was chosen. </w:t>
      </w:r>
    </w:p>
    <w:p w14:paraId="42C08515" w14:textId="6EBE46E0" w:rsidR="00CC506A" w:rsidRPr="00180CFB" w:rsidRDefault="00CC506A" w:rsidP="00FE3EAF">
      <w:pPr>
        <w:autoSpaceDE w:val="0"/>
        <w:autoSpaceDN w:val="0"/>
        <w:adjustRightInd w:val="0"/>
        <w:spacing w:after="0" w:line="240" w:lineRule="auto"/>
        <w:rPr>
          <w:rFonts w:ascii="Times New Roman" w:hAnsi="Times New Roman" w:cs="Times New Roman"/>
          <w:lang w:val="en-US"/>
        </w:rPr>
      </w:pPr>
    </w:p>
    <w:p w14:paraId="0FCE2B36" w14:textId="0C7F366E" w:rsidR="00CC506A" w:rsidRPr="00180CFB" w:rsidRDefault="00121B49" w:rsidP="00FE3EAF">
      <w:pPr>
        <w:autoSpaceDE w:val="0"/>
        <w:autoSpaceDN w:val="0"/>
        <w:adjustRightInd w:val="0"/>
        <w:spacing w:after="0" w:line="240" w:lineRule="auto"/>
        <w:rPr>
          <w:rFonts w:ascii="Times New Roman" w:hAnsi="Times New Roman" w:cs="Times New Roman"/>
          <w:lang w:val="en-US"/>
        </w:rPr>
      </w:pPr>
      <w:r w:rsidRPr="00180CFB">
        <w:rPr>
          <w:rFonts w:ascii="Times New Roman" w:hAnsi="Times New Roman" w:cs="Times New Roman"/>
          <w:b/>
          <w:lang w:val="en-US"/>
        </w:rPr>
        <w:t>Comparison between results of GMM and KML</w:t>
      </w:r>
      <w:r w:rsidR="00CC506A" w:rsidRPr="00180CFB">
        <w:rPr>
          <w:rFonts w:ascii="Times New Roman" w:hAnsi="Times New Roman" w:cs="Times New Roman"/>
          <w:lang w:val="en-US"/>
        </w:rPr>
        <w:t>:</w:t>
      </w:r>
      <w:r w:rsidR="00593B85" w:rsidRPr="00180CFB">
        <w:rPr>
          <w:rFonts w:ascii="Times New Roman" w:hAnsi="Times New Roman" w:cs="Times New Roman"/>
          <w:lang w:val="en-US"/>
        </w:rPr>
        <w:t xml:space="preserve"> The</w:t>
      </w:r>
      <w:r w:rsidR="00CC506A" w:rsidRPr="00180CFB">
        <w:rPr>
          <w:rFonts w:ascii="Times New Roman" w:hAnsi="Times New Roman" w:cs="Times New Roman"/>
          <w:lang w:val="en-US"/>
        </w:rPr>
        <w:t xml:space="preserve"> </w:t>
      </w:r>
      <w:r w:rsidR="00593B85" w:rsidRPr="00180CFB">
        <w:rPr>
          <w:rFonts w:ascii="Times New Roman" w:hAnsi="Times New Roman" w:cs="Times New Roman"/>
          <w:lang w:val="en-US"/>
        </w:rPr>
        <w:t xml:space="preserve">Adjusted Rand Index (ARI; </w:t>
      </w:r>
      <w:r w:rsidR="00593B85" w:rsidRPr="00180CFB">
        <w:rPr>
          <w:rFonts w:ascii="Times New Roman" w:hAnsi="Times New Roman" w:cs="Times New Roman"/>
          <w:lang w:val="en-US"/>
        </w:rPr>
        <w:fldChar w:fldCharType="begin"/>
      </w:r>
      <w:r w:rsidR="00593B85" w:rsidRPr="00180CFB">
        <w:rPr>
          <w:rFonts w:ascii="Times New Roman" w:hAnsi="Times New Roman" w:cs="Times New Roman"/>
          <w:lang w:val="en-US"/>
        </w:rPr>
        <w:instrText xml:space="preserve"> ADDIN ZOTERO_ITEM CSL_CITATION {"citationID":"S0807ecX","properties":{"formattedCitation":"(Hubert &amp; Arabie, 1985)","plainCitation":"(Hubert &amp; Arabie, 1985)","noteIndex":0},"citationItems":[{"id":2132,"uris":["http://zotero.org/users/10997275/items/TETRDLXA"],"itemData":{"id":2132,"type":"article-journal","abstract":"The problem of comparing two different partitions of a finite set of objects reappears continually in the clustering literature. We begin by reviewing a well-known measure of partition correspondence often attributed to Rand (1971), discuss the issue of correcting this index for chance, and note that a recent normalization strategy developed by Morey and Agresti (1984) and adopted by others (e.g., Miligan and Cooper 1985) is based on an incorrect assumption. Then, the general problem of comparing partitions is approached indirectly by assessing the congruence of two proximity matrices using a simple cross-product measure. They are generated from corresponding partitions using various scoring rules. Special cases derivable include traditionally familiar statistics and/or ones tailored to weight certain object pairs differentially. Finally, we propose a measure based on the comparison of object triples having the advantage of a probabilistic interpretation in addition to being corrected for chance (i.e., assuming a constant value under a reasonable null hypothesis) and bounded between ±1.","container-title":"Journal of Classification","DOI":"10.1007/BF01908075","ISSN":"1432-1343","issue":"1","journalAbbreviation":"Journal of Classification","language":"en","page":"193-218","source":"Springer Link","title":"Comparing partitions","volume":"2","author":[{"family":"Hubert","given":"Lawrence"},{"family":"Arabie","given":"Phipps"}],"issued":{"date-parts":[["1985",12,1]]}}}],"schema":"https://github.com/citation-style-language/schema/raw/master/csl-citation.json"} </w:instrText>
      </w:r>
      <w:r w:rsidR="00593B85" w:rsidRPr="00180CFB">
        <w:rPr>
          <w:rFonts w:ascii="Times New Roman" w:hAnsi="Times New Roman" w:cs="Times New Roman"/>
          <w:lang w:val="en-US"/>
        </w:rPr>
        <w:fldChar w:fldCharType="separate"/>
      </w:r>
      <w:r w:rsidR="00593B85" w:rsidRPr="00180CFB">
        <w:rPr>
          <w:rFonts w:ascii="Times New Roman" w:hAnsi="Times New Roman" w:cs="Times New Roman"/>
          <w:lang w:val="en-US"/>
        </w:rPr>
        <w:t>Hubert &amp; Arabie, 1985)</w:t>
      </w:r>
      <w:r w:rsidR="00593B85" w:rsidRPr="00180CFB">
        <w:rPr>
          <w:rFonts w:ascii="Times New Roman" w:hAnsi="Times New Roman" w:cs="Times New Roman"/>
          <w:lang w:val="en-US"/>
        </w:rPr>
        <w:fldChar w:fldCharType="end"/>
      </w:r>
      <w:r w:rsidR="00593B85" w:rsidRPr="00180CFB">
        <w:rPr>
          <w:rFonts w:ascii="Times New Roman" w:hAnsi="Times New Roman" w:cs="Times New Roman"/>
          <w:lang w:val="en-US"/>
        </w:rPr>
        <w:t xml:space="preserve"> was used to compare the agreement between the classifications of GMM with the classifications of KML, while 1 indicates similar clustering. </w:t>
      </w:r>
      <w:r w:rsidRPr="00180CFB">
        <w:rPr>
          <w:rFonts w:ascii="Times New Roman" w:hAnsi="Times New Roman" w:cs="Times New Roman"/>
          <w:lang w:val="en-US"/>
        </w:rPr>
        <w:t>While the two-class separation, in particular, exhibits the most significant overlap with the 2-cluster s</w:t>
      </w:r>
      <w:r w:rsidR="000F1BA4" w:rsidRPr="00180CFB">
        <w:rPr>
          <w:rFonts w:ascii="Times New Roman" w:hAnsi="Times New Roman" w:cs="Times New Roman"/>
          <w:lang w:val="en-US"/>
        </w:rPr>
        <w:t>eparation</w:t>
      </w:r>
      <w:r w:rsidRPr="00180CFB">
        <w:rPr>
          <w:rFonts w:ascii="Times New Roman" w:hAnsi="Times New Roman" w:cs="Times New Roman"/>
          <w:lang w:val="en-US"/>
        </w:rPr>
        <w:t xml:space="preserve"> generated by KML (</w:t>
      </w:r>
      <w:r w:rsidR="00593B85" w:rsidRPr="00180CFB">
        <w:rPr>
          <w:rFonts w:ascii="Times New Roman" w:hAnsi="Times New Roman" w:cs="Times New Roman"/>
          <w:lang w:val="en-US"/>
        </w:rPr>
        <w:t>agreement =</w:t>
      </w:r>
      <w:r w:rsidR="00D36CE6" w:rsidRPr="00180CFB">
        <w:rPr>
          <w:rFonts w:ascii="Times New Roman" w:hAnsi="Times New Roman" w:cs="Times New Roman"/>
          <w:lang w:val="en-US"/>
        </w:rPr>
        <w:t xml:space="preserve"> </w:t>
      </w:r>
      <w:r w:rsidR="008F007D" w:rsidRPr="00180CFB">
        <w:rPr>
          <w:rFonts w:ascii="Times New Roman" w:hAnsi="Times New Roman" w:cs="Times New Roman"/>
          <w:lang w:val="en-US"/>
        </w:rPr>
        <w:t xml:space="preserve">94%, </w:t>
      </w:r>
      <w:r w:rsidR="00D36CE6" w:rsidRPr="00180CFB">
        <w:rPr>
          <w:rFonts w:ascii="Times New Roman" w:hAnsi="Times New Roman" w:cs="Times New Roman"/>
          <w:lang w:val="en-US"/>
        </w:rPr>
        <w:t xml:space="preserve">also </w:t>
      </w:r>
      <w:r w:rsidR="008F007D" w:rsidRPr="00180CFB">
        <w:rPr>
          <w:rFonts w:ascii="Times New Roman" w:hAnsi="Times New Roman" w:cs="Times New Roman"/>
          <w:lang w:val="en-US"/>
        </w:rPr>
        <w:t xml:space="preserve">indicated by ARI </w:t>
      </w:r>
      <w:r w:rsidRPr="00180CFB">
        <w:rPr>
          <w:rFonts w:ascii="Times New Roman" w:hAnsi="Times New Roman" w:cs="Times New Roman"/>
          <w:lang w:val="en-US"/>
        </w:rPr>
        <w:t xml:space="preserve">= </w:t>
      </w:r>
      <w:r w:rsidR="008F007D" w:rsidRPr="00180CFB">
        <w:rPr>
          <w:rFonts w:ascii="Times New Roman" w:hAnsi="Times New Roman" w:cs="Times New Roman"/>
          <w:lang w:val="en-US"/>
        </w:rPr>
        <w:t>.77</w:t>
      </w:r>
      <w:r w:rsidR="00593B85" w:rsidRPr="00180CFB">
        <w:rPr>
          <w:rFonts w:ascii="Times New Roman" w:hAnsi="Times New Roman" w:cs="Times New Roman"/>
          <w:lang w:val="en-US"/>
        </w:rPr>
        <w:t>)</w:t>
      </w:r>
      <w:r w:rsidR="00D36CE6" w:rsidRPr="00180CFB">
        <w:rPr>
          <w:rFonts w:ascii="Times New Roman" w:hAnsi="Times New Roman" w:cs="Times New Roman"/>
          <w:lang w:val="en-US"/>
        </w:rPr>
        <w:t>.T</w:t>
      </w:r>
      <w:r w:rsidRPr="00180CFB">
        <w:rPr>
          <w:rFonts w:ascii="Times New Roman" w:hAnsi="Times New Roman" w:cs="Times New Roman"/>
          <w:lang w:val="en-US"/>
        </w:rPr>
        <w:t xml:space="preserve">he other cluster/class separations differ markedly from the KML solutions (ARI = </w:t>
      </w:r>
      <w:r w:rsidR="008F007D" w:rsidRPr="00180CFB">
        <w:rPr>
          <w:rFonts w:ascii="Times New Roman" w:hAnsi="Times New Roman" w:cs="Times New Roman"/>
          <w:lang w:val="en-US"/>
        </w:rPr>
        <w:t>.41</w:t>
      </w:r>
      <w:r w:rsidRPr="00180CFB">
        <w:rPr>
          <w:rFonts w:ascii="Times New Roman" w:hAnsi="Times New Roman" w:cs="Times New Roman"/>
          <w:lang w:val="en-US"/>
        </w:rPr>
        <w:t xml:space="preserve"> for the 3-cluster</w:t>
      </w:r>
      <w:r w:rsidR="008F007D" w:rsidRPr="00180CFB">
        <w:rPr>
          <w:rFonts w:ascii="Times New Roman" w:hAnsi="Times New Roman" w:cs="Times New Roman"/>
          <w:lang w:val="en-US"/>
        </w:rPr>
        <w:t>/class</w:t>
      </w:r>
      <w:r w:rsidRPr="00180CFB">
        <w:rPr>
          <w:rFonts w:ascii="Times New Roman" w:hAnsi="Times New Roman" w:cs="Times New Roman"/>
          <w:lang w:val="en-US"/>
        </w:rPr>
        <w:t xml:space="preserve"> separation, ARI = </w:t>
      </w:r>
      <w:r w:rsidR="008F007D" w:rsidRPr="00180CFB">
        <w:rPr>
          <w:rFonts w:ascii="Times New Roman" w:hAnsi="Times New Roman" w:cs="Times New Roman"/>
          <w:lang w:val="en-US"/>
        </w:rPr>
        <w:t>.19</w:t>
      </w:r>
      <w:r w:rsidRPr="00180CFB">
        <w:rPr>
          <w:rFonts w:ascii="Times New Roman" w:hAnsi="Times New Roman" w:cs="Times New Roman"/>
          <w:lang w:val="en-US"/>
        </w:rPr>
        <w:t xml:space="preserve"> for the </w:t>
      </w:r>
      <w:r w:rsidR="008F007D" w:rsidRPr="00180CFB">
        <w:rPr>
          <w:rFonts w:ascii="Times New Roman" w:hAnsi="Times New Roman" w:cs="Times New Roman"/>
          <w:lang w:val="en-US"/>
        </w:rPr>
        <w:t>4</w:t>
      </w:r>
      <w:r w:rsidRPr="00180CFB">
        <w:rPr>
          <w:rFonts w:ascii="Times New Roman" w:hAnsi="Times New Roman" w:cs="Times New Roman"/>
          <w:lang w:val="en-US"/>
        </w:rPr>
        <w:t>-cluste</w:t>
      </w:r>
      <w:r w:rsidR="008F007D" w:rsidRPr="00180CFB">
        <w:rPr>
          <w:rFonts w:ascii="Times New Roman" w:hAnsi="Times New Roman" w:cs="Times New Roman"/>
          <w:lang w:val="en-US"/>
        </w:rPr>
        <w:t>r/class</w:t>
      </w:r>
      <w:r w:rsidRPr="00180CFB">
        <w:rPr>
          <w:rFonts w:ascii="Times New Roman" w:hAnsi="Times New Roman" w:cs="Times New Roman"/>
          <w:lang w:val="en-US"/>
        </w:rPr>
        <w:t xml:space="preserve"> separation, ARI = </w:t>
      </w:r>
      <w:r w:rsidR="008F007D" w:rsidRPr="00180CFB">
        <w:rPr>
          <w:rFonts w:ascii="Times New Roman" w:hAnsi="Times New Roman" w:cs="Times New Roman"/>
          <w:lang w:val="en-US"/>
        </w:rPr>
        <w:t>.19</w:t>
      </w:r>
      <w:r w:rsidRPr="00180CFB">
        <w:rPr>
          <w:rFonts w:ascii="Times New Roman" w:hAnsi="Times New Roman" w:cs="Times New Roman"/>
          <w:lang w:val="en-US"/>
        </w:rPr>
        <w:t xml:space="preserve"> for the 5-cluster separation).</w:t>
      </w:r>
    </w:p>
    <w:p w14:paraId="6A37454D" w14:textId="5CB50B34" w:rsidR="00121B49" w:rsidRPr="00180CFB" w:rsidRDefault="00121B49" w:rsidP="00FE3EAF">
      <w:pPr>
        <w:autoSpaceDE w:val="0"/>
        <w:autoSpaceDN w:val="0"/>
        <w:adjustRightInd w:val="0"/>
        <w:spacing w:after="0" w:line="240" w:lineRule="auto"/>
        <w:rPr>
          <w:rFonts w:ascii="Times New Roman" w:hAnsi="Times New Roman" w:cs="Times New Roman"/>
          <w:lang w:val="en-US"/>
        </w:rPr>
      </w:pPr>
    </w:p>
    <w:p w14:paraId="68192B7B" w14:textId="77777777" w:rsidR="00A2067E" w:rsidRPr="00180CFB" w:rsidRDefault="00121B49" w:rsidP="00A2067E">
      <w:pPr>
        <w:autoSpaceDE w:val="0"/>
        <w:autoSpaceDN w:val="0"/>
        <w:adjustRightInd w:val="0"/>
        <w:spacing w:after="0" w:line="240" w:lineRule="auto"/>
        <w:rPr>
          <w:rFonts w:ascii="Times New Roman" w:hAnsi="Times New Roman" w:cs="Times New Roman"/>
          <w:lang w:val="en-US"/>
        </w:rPr>
      </w:pPr>
      <w:r w:rsidRPr="00180CFB">
        <w:rPr>
          <w:rFonts w:ascii="Times New Roman" w:hAnsi="Times New Roman" w:cs="Times New Roman"/>
          <w:lang w:val="en-US"/>
        </w:rPr>
        <w:t xml:space="preserve">Supplementary </w:t>
      </w:r>
      <w:r w:rsidR="0020690B" w:rsidRPr="00180CFB">
        <w:rPr>
          <w:rFonts w:ascii="Times New Roman" w:hAnsi="Times New Roman" w:cs="Times New Roman"/>
          <w:lang w:val="en-US"/>
        </w:rPr>
        <w:t>Table 7</w:t>
      </w:r>
      <w:r w:rsidRPr="00180CFB">
        <w:rPr>
          <w:rFonts w:ascii="Times New Roman" w:hAnsi="Times New Roman" w:cs="Times New Roman"/>
          <w:lang w:val="en-US"/>
        </w:rPr>
        <w:t xml:space="preserve"> provides an overview of the underlying data within the clusters. Compared to the preferred 5-cluster solution derived from the KML approach, as depicted in Figure </w:t>
      </w:r>
      <w:r w:rsidR="00FD1B60" w:rsidRPr="00180CFB">
        <w:rPr>
          <w:rFonts w:ascii="Times New Roman" w:hAnsi="Times New Roman" w:cs="Times New Roman"/>
          <w:lang w:val="en-US"/>
        </w:rPr>
        <w:t>3</w:t>
      </w:r>
      <w:r w:rsidRPr="00180CFB">
        <w:rPr>
          <w:rFonts w:ascii="Times New Roman" w:hAnsi="Times New Roman" w:cs="Times New Roman"/>
          <w:lang w:val="en-US"/>
        </w:rPr>
        <w:t xml:space="preserve"> in the main text, it appears that the KML clusters provide a better description of the underlying data. It is important to note that this should not be interpreted as a general preference for KML. Rather, for this specific dataset and considering the exploratory nature of our analyses, </w:t>
      </w:r>
      <w:r w:rsidR="00593B85" w:rsidRPr="00180CFB">
        <w:rPr>
          <w:rFonts w:ascii="Times New Roman" w:hAnsi="Times New Roman" w:cs="Times New Roman"/>
          <w:lang w:val="en-US"/>
        </w:rPr>
        <w:t>we favor the use of KML for these analyses</w:t>
      </w:r>
      <w:r w:rsidRPr="00180CFB">
        <w:rPr>
          <w:rFonts w:ascii="Times New Roman" w:hAnsi="Times New Roman" w:cs="Times New Roman"/>
          <w:lang w:val="en-US"/>
        </w:rPr>
        <w:t>.</w:t>
      </w:r>
    </w:p>
    <w:p w14:paraId="4D019E42" w14:textId="77777777" w:rsidR="00A2067E" w:rsidRPr="00180CFB" w:rsidRDefault="00A2067E" w:rsidP="00A2067E">
      <w:pPr>
        <w:autoSpaceDE w:val="0"/>
        <w:autoSpaceDN w:val="0"/>
        <w:adjustRightInd w:val="0"/>
        <w:spacing w:after="0" w:line="240" w:lineRule="auto"/>
        <w:rPr>
          <w:rFonts w:ascii="Times New Roman" w:hAnsi="Times New Roman" w:cs="Times New Roman"/>
          <w:lang w:val="en-US"/>
        </w:rPr>
      </w:pPr>
    </w:p>
    <w:p w14:paraId="2CAA9892" w14:textId="5F0B3BCA" w:rsidR="004A4F46" w:rsidRPr="00180CFB" w:rsidRDefault="00121B49" w:rsidP="00A2067E">
      <w:pPr>
        <w:autoSpaceDE w:val="0"/>
        <w:autoSpaceDN w:val="0"/>
        <w:adjustRightInd w:val="0"/>
        <w:spacing w:after="0" w:line="240" w:lineRule="auto"/>
        <w:rPr>
          <w:rFonts w:ascii="Times New Roman" w:hAnsi="Times New Roman" w:cs="Times New Roman"/>
          <w:lang w:val="en-US"/>
        </w:rPr>
      </w:pPr>
      <w:r w:rsidRPr="00180CFB">
        <w:rPr>
          <w:rFonts w:ascii="Times New Roman" w:hAnsi="Times New Roman" w:cs="Times New Roman"/>
          <w:lang w:val="en-US"/>
        </w:rPr>
        <w:t xml:space="preserve">A comprehensive discussion of the advantages and disadvantages of GMM and KML can be found in the manuscript </w:t>
      </w:r>
      <w:r w:rsidR="00D36CE6" w:rsidRPr="00180CFB">
        <w:rPr>
          <w:rFonts w:ascii="Times New Roman" w:hAnsi="Times New Roman" w:cs="Times New Roman"/>
          <w:lang w:val="en-US"/>
        </w:rPr>
        <w:t>in section</w:t>
      </w:r>
      <w:r w:rsidR="00FD1B60" w:rsidRPr="00180CFB">
        <w:rPr>
          <w:rFonts w:ascii="Times New Roman" w:hAnsi="Times New Roman" w:cs="Times New Roman"/>
          <w:lang w:val="en-US"/>
        </w:rPr>
        <w:t xml:space="preserve"> “Limitations of clustering approaches: KML vs. GMM”.</w:t>
      </w:r>
    </w:p>
    <w:p w14:paraId="4BEFD475" w14:textId="49EBEAD2" w:rsidR="00923F5C" w:rsidRPr="00180CFB" w:rsidRDefault="00923F5C">
      <w:pPr>
        <w:rPr>
          <w:rFonts w:ascii="Times New Roman" w:hAnsi="Times New Roman" w:cs="Times New Roman"/>
          <w:b/>
          <w:lang w:val="en-US"/>
        </w:rPr>
      </w:pPr>
      <w:r w:rsidRPr="00180CFB">
        <w:rPr>
          <w:rFonts w:ascii="Times New Roman" w:hAnsi="Times New Roman" w:cs="Times New Roman"/>
          <w:b/>
          <w:lang w:val="en-US"/>
        </w:rPr>
        <w:br w:type="page"/>
      </w:r>
    </w:p>
    <w:p w14:paraId="6991F522" w14:textId="77777777" w:rsidR="00923F5C" w:rsidRPr="007F371F" w:rsidRDefault="00923F5C">
      <w:pPr>
        <w:rPr>
          <w:rFonts w:ascii="Times New Roman" w:hAnsi="Times New Roman" w:cs="Times New Roman"/>
          <w:b/>
          <w:lang w:val="en-US"/>
        </w:rPr>
        <w:sectPr w:rsidR="00923F5C" w:rsidRPr="007F371F" w:rsidSect="009A5148">
          <w:pgSz w:w="11906" w:h="16838"/>
          <w:pgMar w:top="1418" w:right="1134" w:bottom="1134" w:left="851" w:header="709" w:footer="709" w:gutter="0"/>
          <w:cols w:space="708"/>
          <w:docGrid w:linePitch="360"/>
        </w:sectPr>
      </w:pPr>
    </w:p>
    <w:p w14:paraId="7A9C4A9C" w14:textId="0B3ACB32" w:rsidR="00923F5C" w:rsidRPr="00180CFB" w:rsidRDefault="00923F5C">
      <w:pPr>
        <w:rPr>
          <w:rFonts w:ascii="Times New Roman" w:hAnsi="Times New Roman" w:cs="Times New Roman"/>
          <w:b/>
          <w:lang w:val="en-US"/>
        </w:rPr>
      </w:pPr>
    </w:p>
    <w:p w14:paraId="2FB9D927" w14:textId="34C7CA60" w:rsidR="00CC506A" w:rsidRPr="00180CFB" w:rsidRDefault="00CC506A">
      <w:pPr>
        <w:rPr>
          <w:rFonts w:ascii="Times New Roman" w:hAnsi="Times New Roman" w:cs="Times New Roman"/>
          <w:lang w:val="en-US"/>
        </w:rPr>
      </w:pPr>
      <w:r w:rsidRPr="00180CFB">
        <w:rPr>
          <w:rFonts w:ascii="Times New Roman" w:hAnsi="Times New Roman" w:cs="Times New Roman"/>
          <w:b/>
          <w:bCs/>
          <w:color w:val="000000"/>
          <w:lang w:val="en-US"/>
        </w:rPr>
        <w:t xml:space="preserve">Supplementary Table </w:t>
      </w:r>
      <w:r w:rsidR="00CA41E5">
        <w:rPr>
          <w:rFonts w:ascii="Times New Roman" w:hAnsi="Times New Roman" w:cs="Times New Roman"/>
          <w:b/>
          <w:bCs/>
          <w:color w:val="000000"/>
          <w:lang w:val="en-US"/>
        </w:rPr>
        <w:t>7</w:t>
      </w:r>
      <w:r w:rsidR="005537E3" w:rsidRPr="00180CFB">
        <w:rPr>
          <w:rFonts w:ascii="Times New Roman" w:hAnsi="Times New Roman" w:cs="Times New Roman"/>
          <w:b/>
          <w:bCs/>
          <w:color w:val="000000"/>
          <w:lang w:val="en-US"/>
        </w:rPr>
        <w:br/>
      </w:r>
      <w:r w:rsidRPr="00180CFB">
        <w:rPr>
          <w:rFonts w:ascii="Times New Roman" w:hAnsi="Times New Roman" w:cs="Times New Roman"/>
          <w:bCs/>
          <w:i/>
          <w:color w:val="000000"/>
          <w:lang w:val="en-US"/>
        </w:rPr>
        <w:t xml:space="preserve">Fit </w:t>
      </w:r>
      <w:r w:rsidR="005537E3" w:rsidRPr="00180CFB">
        <w:rPr>
          <w:rFonts w:ascii="Times New Roman" w:hAnsi="Times New Roman" w:cs="Times New Roman"/>
          <w:bCs/>
          <w:i/>
          <w:color w:val="000000"/>
          <w:lang w:val="en-US"/>
        </w:rPr>
        <w:t>Indices of Growth Mixture Models</w:t>
      </w:r>
    </w:p>
    <w:tbl>
      <w:tblPr>
        <w:tblStyle w:val="TableGrid"/>
        <w:tblW w:w="0" w:type="auto"/>
        <w:tblBorders>
          <w:left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136"/>
        <w:gridCol w:w="1196"/>
        <w:gridCol w:w="1116"/>
        <w:gridCol w:w="1116"/>
        <w:gridCol w:w="1116"/>
        <w:gridCol w:w="1070"/>
        <w:gridCol w:w="1116"/>
        <w:gridCol w:w="1176"/>
        <w:gridCol w:w="1176"/>
        <w:gridCol w:w="1176"/>
        <w:gridCol w:w="1176"/>
        <w:gridCol w:w="1176"/>
      </w:tblGrid>
      <w:tr w:rsidR="005A65D6" w:rsidRPr="00180CFB" w14:paraId="58B64F94" w14:textId="77777777" w:rsidTr="00FE3EAF">
        <w:trPr>
          <w:trHeight w:val="434"/>
        </w:trPr>
        <w:tc>
          <w:tcPr>
            <w:tcW w:w="0" w:type="auto"/>
            <w:hideMark/>
          </w:tcPr>
          <w:p w14:paraId="5F7FF9C3" w14:textId="77777777" w:rsidR="005A65D6" w:rsidRPr="00180CFB" w:rsidRDefault="005A65D6" w:rsidP="00923F5C">
            <w:pPr>
              <w:spacing w:after="160" w:line="259" w:lineRule="auto"/>
              <w:rPr>
                <w:rFonts w:ascii="Times New Roman" w:hAnsi="Times New Roman" w:cs="Times New Roman"/>
                <w:bCs/>
                <w:sz w:val="24"/>
                <w:szCs w:val="24"/>
                <w:lang w:val="en-US"/>
              </w:rPr>
            </w:pPr>
          </w:p>
        </w:tc>
        <w:tc>
          <w:tcPr>
            <w:tcW w:w="0" w:type="auto"/>
            <w:tcBorders>
              <w:top w:val="single" w:sz="4" w:space="0" w:color="auto"/>
              <w:bottom w:val="single" w:sz="4" w:space="0" w:color="auto"/>
            </w:tcBorders>
            <w:hideMark/>
          </w:tcPr>
          <w:p w14:paraId="4B9DA318" w14:textId="144FF1DE" w:rsidR="005A65D6" w:rsidRPr="00180CFB" w:rsidRDefault="00CC506A" w:rsidP="00923F5C">
            <w:pPr>
              <w:spacing w:after="160" w:line="259" w:lineRule="auto"/>
              <w:rPr>
                <w:rFonts w:ascii="Times New Roman" w:hAnsi="Times New Roman" w:cs="Times New Roman"/>
                <w:bCs/>
                <w:sz w:val="24"/>
                <w:szCs w:val="24"/>
                <w:vertAlign w:val="superscript"/>
                <w:lang w:val="en-US"/>
              </w:rPr>
            </w:pPr>
            <w:proofErr w:type="spellStart"/>
            <w:r w:rsidRPr="00180CFB">
              <w:rPr>
                <w:rFonts w:ascii="Times New Roman" w:hAnsi="Times New Roman" w:cs="Times New Roman"/>
                <w:bCs/>
                <w:sz w:val="24"/>
                <w:szCs w:val="24"/>
                <w:lang w:val="en-US"/>
              </w:rPr>
              <w:t>Loglik</w:t>
            </w:r>
            <w:proofErr w:type="spellEnd"/>
          </w:p>
        </w:tc>
        <w:tc>
          <w:tcPr>
            <w:tcW w:w="0" w:type="auto"/>
            <w:tcBorders>
              <w:top w:val="single" w:sz="4" w:space="0" w:color="auto"/>
              <w:bottom w:val="single" w:sz="4" w:space="0" w:color="auto"/>
            </w:tcBorders>
            <w:hideMark/>
          </w:tcPr>
          <w:p w14:paraId="3D630D49" w14:textId="745D4B36" w:rsidR="005A65D6" w:rsidRPr="00180CFB" w:rsidRDefault="005A65D6" w:rsidP="00923F5C">
            <w:pPr>
              <w:spacing w:after="160" w:line="259" w:lineRule="auto"/>
              <w:rPr>
                <w:rFonts w:ascii="Times New Roman" w:hAnsi="Times New Roman" w:cs="Times New Roman"/>
                <w:sz w:val="24"/>
                <w:szCs w:val="24"/>
                <w:vertAlign w:val="superscript"/>
              </w:rPr>
            </w:pPr>
            <w:proofErr w:type="spellStart"/>
            <w:r w:rsidRPr="00180CFB">
              <w:rPr>
                <w:rFonts w:ascii="Times New Roman" w:hAnsi="Times New Roman" w:cs="Times New Roman"/>
                <w:bCs/>
                <w:sz w:val="24"/>
                <w:szCs w:val="24"/>
                <w:lang w:val="en-US"/>
              </w:rPr>
              <w:t>AIC</w:t>
            </w:r>
            <w:r w:rsidR="00C01719" w:rsidRPr="00180CFB">
              <w:rPr>
                <w:rFonts w:ascii="Times New Roman" w:hAnsi="Times New Roman" w:cs="Times New Roman"/>
                <w:bCs/>
                <w:sz w:val="24"/>
                <w:szCs w:val="24"/>
                <w:vertAlign w:val="superscript"/>
                <w:lang w:val="en-US"/>
              </w:rPr>
              <w:t>a</w:t>
            </w:r>
            <w:proofErr w:type="spellEnd"/>
          </w:p>
        </w:tc>
        <w:tc>
          <w:tcPr>
            <w:tcW w:w="0" w:type="auto"/>
            <w:tcBorders>
              <w:top w:val="single" w:sz="4" w:space="0" w:color="auto"/>
              <w:bottom w:val="single" w:sz="4" w:space="0" w:color="auto"/>
            </w:tcBorders>
            <w:hideMark/>
          </w:tcPr>
          <w:p w14:paraId="1C018A8E" w14:textId="6A51C596" w:rsidR="005A65D6" w:rsidRPr="00180CFB" w:rsidRDefault="005A65D6" w:rsidP="00923F5C">
            <w:pPr>
              <w:spacing w:after="160" w:line="259" w:lineRule="auto"/>
              <w:rPr>
                <w:rFonts w:ascii="Times New Roman" w:hAnsi="Times New Roman" w:cs="Times New Roman"/>
                <w:sz w:val="24"/>
                <w:szCs w:val="24"/>
                <w:vertAlign w:val="superscript"/>
              </w:rPr>
            </w:pPr>
            <w:r w:rsidRPr="00180CFB">
              <w:rPr>
                <w:rFonts w:ascii="Times New Roman" w:hAnsi="Times New Roman" w:cs="Times New Roman"/>
                <w:bCs/>
                <w:sz w:val="24"/>
                <w:szCs w:val="24"/>
              </w:rPr>
              <w:t>BIC</w:t>
            </w:r>
            <w:r w:rsidR="00C01719" w:rsidRPr="00180CFB">
              <w:rPr>
                <w:rFonts w:ascii="Times New Roman" w:hAnsi="Times New Roman" w:cs="Times New Roman"/>
                <w:bCs/>
                <w:sz w:val="24"/>
                <w:szCs w:val="24"/>
                <w:vertAlign w:val="superscript"/>
              </w:rPr>
              <w:t>b</w:t>
            </w:r>
          </w:p>
        </w:tc>
        <w:tc>
          <w:tcPr>
            <w:tcW w:w="0" w:type="auto"/>
            <w:tcBorders>
              <w:top w:val="single" w:sz="4" w:space="0" w:color="auto"/>
              <w:bottom w:val="single" w:sz="4" w:space="0" w:color="auto"/>
            </w:tcBorders>
            <w:hideMark/>
          </w:tcPr>
          <w:p w14:paraId="022D25AF" w14:textId="2834E3E5" w:rsidR="005A65D6" w:rsidRPr="00180CFB" w:rsidRDefault="005A65D6" w:rsidP="00923F5C">
            <w:pPr>
              <w:spacing w:after="160" w:line="259" w:lineRule="auto"/>
              <w:rPr>
                <w:rFonts w:ascii="Times New Roman" w:hAnsi="Times New Roman" w:cs="Times New Roman"/>
                <w:sz w:val="24"/>
                <w:szCs w:val="24"/>
                <w:vertAlign w:val="superscript"/>
              </w:rPr>
            </w:pPr>
            <w:r w:rsidRPr="00180CFB">
              <w:rPr>
                <w:rFonts w:ascii="Times New Roman" w:hAnsi="Times New Roman" w:cs="Times New Roman"/>
                <w:bCs/>
                <w:sz w:val="24"/>
                <w:szCs w:val="24"/>
              </w:rPr>
              <w:t>SABIC</w:t>
            </w:r>
            <w:r w:rsidR="00C01719" w:rsidRPr="00180CFB">
              <w:rPr>
                <w:rFonts w:ascii="Times New Roman" w:hAnsi="Times New Roman" w:cs="Times New Roman"/>
                <w:bCs/>
                <w:sz w:val="24"/>
                <w:szCs w:val="24"/>
                <w:vertAlign w:val="superscript"/>
              </w:rPr>
              <w:t>c</w:t>
            </w:r>
          </w:p>
        </w:tc>
        <w:tc>
          <w:tcPr>
            <w:tcW w:w="0" w:type="auto"/>
            <w:tcBorders>
              <w:top w:val="single" w:sz="4" w:space="0" w:color="auto"/>
              <w:bottom w:val="single" w:sz="4" w:space="0" w:color="auto"/>
            </w:tcBorders>
            <w:hideMark/>
          </w:tcPr>
          <w:p w14:paraId="190B519D" w14:textId="5BFDAB4F" w:rsidR="005A65D6" w:rsidRPr="00180CFB" w:rsidRDefault="000A20EA" w:rsidP="00923F5C">
            <w:pPr>
              <w:spacing w:after="160" w:line="259" w:lineRule="auto"/>
              <w:rPr>
                <w:rFonts w:ascii="Times New Roman" w:hAnsi="Times New Roman" w:cs="Times New Roman"/>
                <w:sz w:val="24"/>
                <w:szCs w:val="24"/>
                <w:vertAlign w:val="superscript"/>
              </w:rPr>
            </w:pPr>
            <w:r w:rsidRPr="00180CFB">
              <w:rPr>
                <w:rFonts w:ascii="Times New Roman" w:hAnsi="Times New Roman" w:cs="Times New Roman"/>
                <w:bCs/>
                <w:sz w:val="24"/>
                <w:szCs w:val="24"/>
              </w:rPr>
              <w:t>E</w:t>
            </w:r>
            <w:r w:rsidR="005A65D6" w:rsidRPr="00180CFB">
              <w:rPr>
                <w:rFonts w:ascii="Times New Roman" w:hAnsi="Times New Roman" w:cs="Times New Roman"/>
                <w:bCs/>
                <w:sz w:val="24"/>
                <w:szCs w:val="24"/>
              </w:rPr>
              <w:t>ntropy</w:t>
            </w:r>
            <w:r w:rsidR="00C01719" w:rsidRPr="00180CFB">
              <w:rPr>
                <w:rFonts w:ascii="Times New Roman" w:hAnsi="Times New Roman" w:cs="Times New Roman"/>
                <w:bCs/>
                <w:sz w:val="24"/>
                <w:szCs w:val="24"/>
                <w:vertAlign w:val="superscript"/>
              </w:rPr>
              <w:t>d</w:t>
            </w:r>
          </w:p>
        </w:tc>
        <w:tc>
          <w:tcPr>
            <w:tcW w:w="0" w:type="auto"/>
            <w:tcBorders>
              <w:top w:val="single" w:sz="4" w:space="0" w:color="auto"/>
              <w:bottom w:val="single" w:sz="4" w:space="0" w:color="auto"/>
            </w:tcBorders>
            <w:hideMark/>
          </w:tcPr>
          <w:p w14:paraId="6246BFDD" w14:textId="2E92E4DB" w:rsidR="005A65D6" w:rsidRPr="00180CFB" w:rsidRDefault="005A65D6">
            <w:pPr>
              <w:spacing w:after="160" w:line="259" w:lineRule="auto"/>
              <w:rPr>
                <w:rFonts w:ascii="Times New Roman" w:hAnsi="Times New Roman" w:cs="Times New Roman"/>
                <w:sz w:val="24"/>
                <w:szCs w:val="24"/>
                <w:vertAlign w:val="superscript"/>
              </w:rPr>
            </w:pPr>
            <w:r w:rsidRPr="00180CFB">
              <w:rPr>
                <w:rFonts w:ascii="Times New Roman" w:hAnsi="Times New Roman" w:cs="Times New Roman"/>
                <w:bCs/>
                <w:sz w:val="24"/>
                <w:szCs w:val="24"/>
              </w:rPr>
              <w:t>ICL</w:t>
            </w:r>
            <w:r w:rsidR="00C01719" w:rsidRPr="00180CFB">
              <w:rPr>
                <w:rFonts w:ascii="Times New Roman" w:hAnsi="Times New Roman" w:cs="Times New Roman"/>
                <w:bCs/>
                <w:sz w:val="24"/>
                <w:szCs w:val="24"/>
                <w:vertAlign w:val="superscript"/>
              </w:rPr>
              <w:t>e</w:t>
            </w:r>
          </w:p>
        </w:tc>
        <w:tc>
          <w:tcPr>
            <w:tcW w:w="0" w:type="auto"/>
            <w:tcBorders>
              <w:top w:val="single" w:sz="4" w:space="0" w:color="auto"/>
              <w:bottom w:val="single" w:sz="4" w:space="0" w:color="auto"/>
            </w:tcBorders>
            <w:hideMark/>
          </w:tcPr>
          <w:p w14:paraId="358DB07E" w14:textId="40BCDCC6"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bCs/>
                <w:sz w:val="24"/>
                <w:szCs w:val="24"/>
              </w:rPr>
              <w:t>% Class 1</w:t>
            </w:r>
          </w:p>
        </w:tc>
        <w:tc>
          <w:tcPr>
            <w:tcW w:w="0" w:type="auto"/>
            <w:tcBorders>
              <w:top w:val="single" w:sz="4" w:space="0" w:color="auto"/>
              <w:bottom w:val="single" w:sz="4" w:space="0" w:color="auto"/>
            </w:tcBorders>
            <w:hideMark/>
          </w:tcPr>
          <w:p w14:paraId="17B8A77F" w14:textId="4FEF3F4F"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bCs/>
                <w:sz w:val="24"/>
                <w:szCs w:val="24"/>
              </w:rPr>
              <w:t>% Class 2</w:t>
            </w:r>
          </w:p>
        </w:tc>
        <w:tc>
          <w:tcPr>
            <w:tcW w:w="0" w:type="auto"/>
            <w:tcBorders>
              <w:top w:val="single" w:sz="4" w:space="0" w:color="auto"/>
              <w:bottom w:val="single" w:sz="4" w:space="0" w:color="auto"/>
            </w:tcBorders>
            <w:hideMark/>
          </w:tcPr>
          <w:p w14:paraId="21FE5ED2" w14:textId="3A926251"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bCs/>
                <w:sz w:val="24"/>
                <w:szCs w:val="24"/>
              </w:rPr>
              <w:t>% Class 3</w:t>
            </w:r>
          </w:p>
        </w:tc>
        <w:tc>
          <w:tcPr>
            <w:tcW w:w="0" w:type="auto"/>
            <w:tcBorders>
              <w:top w:val="single" w:sz="4" w:space="0" w:color="auto"/>
              <w:bottom w:val="single" w:sz="4" w:space="0" w:color="auto"/>
            </w:tcBorders>
            <w:hideMark/>
          </w:tcPr>
          <w:p w14:paraId="36887428" w14:textId="743F6DF0"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bCs/>
                <w:sz w:val="24"/>
                <w:szCs w:val="24"/>
              </w:rPr>
              <w:t>% Class 4</w:t>
            </w:r>
          </w:p>
        </w:tc>
        <w:tc>
          <w:tcPr>
            <w:tcW w:w="0" w:type="auto"/>
            <w:tcBorders>
              <w:top w:val="single" w:sz="4" w:space="0" w:color="auto"/>
              <w:bottom w:val="single" w:sz="4" w:space="0" w:color="auto"/>
            </w:tcBorders>
            <w:hideMark/>
          </w:tcPr>
          <w:p w14:paraId="2BDD0284" w14:textId="2590875B"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bCs/>
                <w:sz w:val="24"/>
                <w:szCs w:val="24"/>
              </w:rPr>
              <w:t>% Class 5</w:t>
            </w:r>
          </w:p>
        </w:tc>
      </w:tr>
      <w:tr w:rsidR="005A65D6" w:rsidRPr="00180CFB" w14:paraId="48B18B93" w14:textId="77777777" w:rsidTr="00FE3EAF">
        <w:trPr>
          <w:trHeight w:val="365"/>
        </w:trPr>
        <w:tc>
          <w:tcPr>
            <w:tcW w:w="0" w:type="auto"/>
            <w:hideMark/>
          </w:tcPr>
          <w:p w14:paraId="6517C17F" w14:textId="4C743F8A" w:rsidR="005A65D6" w:rsidRPr="00180CFB" w:rsidRDefault="00F45217" w:rsidP="00F45217">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2-Classes</w:t>
            </w:r>
          </w:p>
        </w:tc>
        <w:tc>
          <w:tcPr>
            <w:tcW w:w="0" w:type="auto"/>
            <w:tcBorders>
              <w:top w:val="single" w:sz="4" w:space="0" w:color="auto"/>
            </w:tcBorders>
            <w:hideMark/>
          </w:tcPr>
          <w:p w14:paraId="5B671215" w14:textId="44B164A8" w:rsidR="005A65D6" w:rsidRPr="00180CFB" w:rsidRDefault="005A65D6">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-3784.696</w:t>
            </w:r>
          </w:p>
        </w:tc>
        <w:tc>
          <w:tcPr>
            <w:tcW w:w="0" w:type="auto"/>
            <w:tcBorders>
              <w:top w:val="single" w:sz="4" w:space="0" w:color="auto"/>
            </w:tcBorders>
            <w:hideMark/>
          </w:tcPr>
          <w:p w14:paraId="1A9ACB49" w14:textId="77777777"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7599.393</w:t>
            </w:r>
          </w:p>
        </w:tc>
        <w:tc>
          <w:tcPr>
            <w:tcW w:w="0" w:type="auto"/>
            <w:tcBorders>
              <w:top w:val="single" w:sz="4" w:space="0" w:color="auto"/>
            </w:tcBorders>
            <w:hideMark/>
          </w:tcPr>
          <w:p w14:paraId="3F756A30" w14:textId="77777777"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7667.808</w:t>
            </w:r>
          </w:p>
        </w:tc>
        <w:tc>
          <w:tcPr>
            <w:tcW w:w="0" w:type="auto"/>
            <w:tcBorders>
              <w:top w:val="single" w:sz="4" w:space="0" w:color="auto"/>
            </w:tcBorders>
            <w:hideMark/>
          </w:tcPr>
          <w:p w14:paraId="167795E5" w14:textId="77777777"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7620.180</w:t>
            </w:r>
          </w:p>
        </w:tc>
        <w:tc>
          <w:tcPr>
            <w:tcW w:w="0" w:type="auto"/>
            <w:tcBorders>
              <w:top w:val="single" w:sz="4" w:space="0" w:color="auto"/>
            </w:tcBorders>
            <w:hideMark/>
          </w:tcPr>
          <w:p w14:paraId="04BE3F99" w14:textId="77777777"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0.403</w:t>
            </w:r>
          </w:p>
        </w:tc>
        <w:tc>
          <w:tcPr>
            <w:tcW w:w="0" w:type="auto"/>
            <w:tcBorders>
              <w:top w:val="single" w:sz="4" w:space="0" w:color="auto"/>
            </w:tcBorders>
            <w:hideMark/>
          </w:tcPr>
          <w:p w14:paraId="119A760D" w14:textId="05435519" w:rsidR="005A65D6" w:rsidRPr="00180CFB" w:rsidRDefault="005A65D6">
            <w:pPr>
              <w:spacing w:after="160" w:line="259" w:lineRule="auto"/>
              <w:rPr>
                <w:rFonts w:ascii="Times New Roman" w:hAnsi="Times New Roman" w:cs="Times New Roman"/>
                <w:b/>
                <w:sz w:val="24"/>
                <w:szCs w:val="24"/>
              </w:rPr>
            </w:pPr>
            <w:r w:rsidRPr="00180CFB">
              <w:rPr>
                <w:rFonts w:ascii="Times New Roman" w:hAnsi="Times New Roman" w:cs="Times New Roman"/>
                <w:b/>
                <w:sz w:val="24"/>
                <w:szCs w:val="24"/>
              </w:rPr>
              <w:t>6512.528</w:t>
            </w:r>
          </w:p>
        </w:tc>
        <w:tc>
          <w:tcPr>
            <w:tcW w:w="0" w:type="auto"/>
            <w:tcBorders>
              <w:top w:val="single" w:sz="4" w:space="0" w:color="auto"/>
            </w:tcBorders>
            <w:hideMark/>
          </w:tcPr>
          <w:p w14:paraId="0066F61A" w14:textId="77777777"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65.77</w:t>
            </w:r>
          </w:p>
        </w:tc>
        <w:tc>
          <w:tcPr>
            <w:tcW w:w="0" w:type="auto"/>
            <w:tcBorders>
              <w:top w:val="single" w:sz="4" w:space="0" w:color="auto"/>
            </w:tcBorders>
            <w:hideMark/>
          </w:tcPr>
          <w:p w14:paraId="08FBF221" w14:textId="77777777"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34.23</w:t>
            </w:r>
          </w:p>
        </w:tc>
        <w:tc>
          <w:tcPr>
            <w:tcW w:w="0" w:type="auto"/>
            <w:tcBorders>
              <w:top w:val="single" w:sz="4" w:space="0" w:color="auto"/>
            </w:tcBorders>
            <w:hideMark/>
          </w:tcPr>
          <w:p w14:paraId="448495AF" w14:textId="77777777" w:rsidR="005A65D6" w:rsidRPr="00180CFB" w:rsidRDefault="005A65D6" w:rsidP="00923F5C">
            <w:pPr>
              <w:spacing w:after="160" w:line="259" w:lineRule="auto"/>
              <w:rPr>
                <w:rFonts w:ascii="Times New Roman" w:hAnsi="Times New Roman" w:cs="Times New Roman"/>
                <w:sz w:val="24"/>
                <w:szCs w:val="24"/>
              </w:rPr>
            </w:pPr>
          </w:p>
        </w:tc>
        <w:tc>
          <w:tcPr>
            <w:tcW w:w="0" w:type="auto"/>
            <w:tcBorders>
              <w:top w:val="single" w:sz="4" w:space="0" w:color="auto"/>
            </w:tcBorders>
            <w:hideMark/>
          </w:tcPr>
          <w:p w14:paraId="2D6F3D8C" w14:textId="77777777" w:rsidR="005A65D6" w:rsidRPr="00180CFB" w:rsidRDefault="005A65D6" w:rsidP="00923F5C">
            <w:pPr>
              <w:spacing w:after="160" w:line="259" w:lineRule="auto"/>
              <w:rPr>
                <w:rFonts w:ascii="Times New Roman" w:hAnsi="Times New Roman" w:cs="Times New Roman"/>
                <w:sz w:val="24"/>
                <w:szCs w:val="24"/>
              </w:rPr>
            </w:pPr>
          </w:p>
        </w:tc>
        <w:tc>
          <w:tcPr>
            <w:tcW w:w="0" w:type="auto"/>
            <w:tcBorders>
              <w:top w:val="single" w:sz="4" w:space="0" w:color="auto"/>
            </w:tcBorders>
            <w:hideMark/>
          </w:tcPr>
          <w:p w14:paraId="1F98EC64" w14:textId="77777777" w:rsidR="005A65D6" w:rsidRPr="00180CFB" w:rsidRDefault="005A65D6" w:rsidP="00923F5C">
            <w:pPr>
              <w:spacing w:after="160" w:line="259" w:lineRule="auto"/>
              <w:rPr>
                <w:rFonts w:ascii="Times New Roman" w:hAnsi="Times New Roman" w:cs="Times New Roman"/>
                <w:sz w:val="24"/>
                <w:szCs w:val="24"/>
              </w:rPr>
            </w:pPr>
          </w:p>
        </w:tc>
      </w:tr>
      <w:tr w:rsidR="005A65D6" w:rsidRPr="00180CFB" w14:paraId="77C03F9D" w14:textId="77777777" w:rsidTr="00FE3EAF">
        <w:trPr>
          <w:trHeight w:val="481"/>
        </w:trPr>
        <w:tc>
          <w:tcPr>
            <w:tcW w:w="0" w:type="auto"/>
            <w:hideMark/>
          </w:tcPr>
          <w:p w14:paraId="5E4458AC" w14:textId="612C65D0"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3</w:t>
            </w:r>
            <w:r w:rsidR="00F45217" w:rsidRPr="00180CFB">
              <w:rPr>
                <w:rFonts w:ascii="Times New Roman" w:hAnsi="Times New Roman" w:cs="Times New Roman"/>
                <w:sz w:val="24"/>
                <w:szCs w:val="24"/>
              </w:rPr>
              <w:t>-Classes</w:t>
            </w:r>
          </w:p>
        </w:tc>
        <w:tc>
          <w:tcPr>
            <w:tcW w:w="0" w:type="auto"/>
            <w:hideMark/>
          </w:tcPr>
          <w:p w14:paraId="7F0AA941" w14:textId="74C14C72" w:rsidR="005A65D6" w:rsidRPr="00180CFB" w:rsidRDefault="005A65D6">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-3768.279</w:t>
            </w:r>
          </w:p>
        </w:tc>
        <w:tc>
          <w:tcPr>
            <w:tcW w:w="0" w:type="auto"/>
            <w:hideMark/>
          </w:tcPr>
          <w:p w14:paraId="06B1E856" w14:textId="77777777"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7576.558</w:t>
            </w:r>
          </w:p>
        </w:tc>
        <w:tc>
          <w:tcPr>
            <w:tcW w:w="0" w:type="auto"/>
            <w:hideMark/>
          </w:tcPr>
          <w:p w14:paraId="722ADB0B" w14:textId="77777777" w:rsidR="005A65D6" w:rsidRPr="00180CFB" w:rsidRDefault="005A65D6" w:rsidP="00923F5C">
            <w:pPr>
              <w:spacing w:after="160" w:line="259" w:lineRule="auto"/>
              <w:rPr>
                <w:rFonts w:ascii="Times New Roman" w:hAnsi="Times New Roman" w:cs="Times New Roman"/>
                <w:b/>
                <w:sz w:val="24"/>
                <w:szCs w:val="24"/>
              </w:rPr>
            </w:pPr>
            <w:r w:rsidRPr="00180CFB">
              <w:rPr>
                <w:rFonts w:ascii="Times New Roman" w:hAnsi="Times New Roman" w:cs="Times New Roman"/>
                <w:b/>
                <w:sz w:val="24"/>
                <w:szCs w:val="24"/>
              </w:rPr>
              <w:t>7667.779</w:t>
            </w:r>
          </w:p>
        </w:tc>
        <w:tc>
          <w:tcPr>
            <w:tcW w:w="0" w:type="auto"/>
            <w:hideMark/>
          </w:tcPr>
          <w:p w14:paraId="712230DA" w14:textId="77777777" w:rsidR="005A65D6" w:rsidRPr="00180CFB" w:rsidRDefault="005A65D6" w:rsidP="00923F5C">
            <w:pPr>
              <w:spacing w:after="160" w:line="259" w:lineRule="auto"/>
              <w:rPr>
                <w:rFonts w:ascii="Times New Roman" w:hAnsi="Times New Roman" w:cs="Times New Roman"/>
                <w:b/>
                <w:sz w:val="24"/>
                <w:szCs w:val="24"/>
              </w:rPr>
            </w:pPr>
            <w:r w:rsidRPr="00180CFB">
              <w:rPr>
                <w:rFonts w:ascii="Times New Roman" w:hAnsi="Times New Roman" w:cs="Times New Roman"/>
                <w:b/>
                <w:sz w:val="24"/>
                <w:szCs w:val="24"/>
              </w:rPr>
              <w:t>7604.274</w:t>
            </w:r>
          </w:p>
        </w:tc>
        <w:tc>
          <w:tcPr>
            <w:tcW w:w="0" w:type="auto"/>
            <w:hideMark/>
          </w:tcPr>
          <w:p w14:paraId="47B8FEC6" w14:textId="77777777"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0.503</w:t>
            </w:r>
          </w:p>
        </w:tc>
        <w:tc>
          <w:tcPr>
            <w:tcW w:w="0" w:type="auto"/>
            <w:hideMark/>
          </w:tcPr>
          <w:p w14:paraId="1F12DB35" w14:textId="690C4B7C"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6586.956</w:t>
            </w:r>
          </w:p>
        </w:tc>
        <w:tc>
          <w:tcPr>
            <w:tcW w:w="0" w:type="auto"/>
            <w:hideMark/>
          </w:tcPr>
          <w:p w14:paraId="39AB3107" w14:textId="56332F2E"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40.74</w:t>
            </w:r>
          </w:p>
        </w:tc>
        <w:tc>
          <w:tcPr>
            <w:tcW w:w="0" w:type="auto"/>
            <w:hideMark/>
          </w:tcPr>
          <w:p w14:paraId="7784A837" w14:textId="3B71E266"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47.52</w:t>
            </w:r>
          </w:p>
        </w:tc>
        <w:tc>
          <w:tcPr>
            <w:tcW w:w="0" w:type="auto"/>
            <w:hideMark/>
          </w:tcPr>
          <w:p w14:paraId="37363B8B" w14:textId="0FD97AB8"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11.74</w:t>
            </w:r>
          </w:p>
        </w:tc>
        <w:tc>
          <w:tcPr>
            <w:tcW w:w="0" w:type="auto"/>
            <w:hideMark/>
          </w:tcPr>
          <w:p w14:paraId="36971D30" w14:textId="77777777" w:rsidR="005A65D6" w:rsidRPr="00180CFB" w:rsidRDefault="005A65D6" w:rsidP="00923F5C">
            <w:pPr>
              <w:spacing w:after="160" w:line="259" w:lineRule="auto"/>
              <w:rPr>
                <w:rFonts w:ascii="Times New Roman" w:hAnsi="Times New Roman" w:cs="Times New Roman"/>
                <w:sz w:val="24"/>
                <w:szCs w:val="24"/>
              </w:rPr>
            </w:pPr>
          </w:p>
        </w:tc>
        <w:tc>
          <w:tcPr>
            <w:tcW w:w="0" w:type="auto"/>
            <w:hideMark/>
          </w:tcPr>
          <w:p w14:paraId="5E477E2C" w14:textId="77777777" w:rsidR="005A65D6" w:rsidRPr="00180CFB" w:rsidRDefault="005A65D6" w:rsidP="00923F5C">
            <w:pPr>
              <w:spacing w:after="160" w:line="259" w:lineRule="auto"/>
              <w:rPr>
                <w:rFonts w:ascii="Times New Roman" w:hAnsi="Times New Roman" w:cs="Times New Roman"/>
                <w:sz w:val="24"/>
                <w:szCs w:val="24"/>
              </w:rPr>
            </w:pPr>
          </w:p>
        </w:tc>
      </w:tr>
      <w:tr w:rsidR="005A65D6" w:rsidRPr="00180CFB" w14:paraId="0E0C4E9E" w14:textId="77777777" w:rsidTr="00FE3EAF">
        <w:trPr>
          <w:trHeight w:val="289"/>
        </w:trPr>
        <w:tc>
          <w:tcPr>
            <w:tcW w:w="0" w:type="auto"/>
            <w:hideMark/>
          </w:tcPr>
          <w:p w14:paraId="25555DE0" w14:textId="63514CAA"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4</w:t>
            </w:r>
            <w:r w:rsidR="00F45217" w:rsidRPr="00180CFB">
              <w:rPr>
                <w:rFonts w:ascii="Times New Roman" w:hAnsi="Times New Roman" w:cs="Times New Roman"/>
                <w:sz w:val="24"/>
                <w:szCs w:val="24"/>
              </w:rPr>
              <w:t>-Classes</w:t>
            </w:r>
          </w:p>
        </w:tc>
        <w:tc>
          <w:tcPr>
            <w:tcW w:w="0" w:type="auto"/>
            <w:hideMark/>
          </w:tcPr>
          <w:p w14:paraId="56FF2D52" w14:textId="77777777"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-3763.622</w:t>
            </w:r>
          </w:p>
        </w:tc>
        <w:tc>
          <w:tcPr>
            <w:tcW w:w="0" w:type="auto"/>
            <w:hideMark/>
          </w:tcPr>
          <w:p w14:paraId="747C191D" w14:textId="77777777"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7577.244</w:t>
            </w:r>
          </w:p>
        </w:tc>
        <w:tc>
          <w:tcPr>
            <w:tcW w:w="0" w:type="auto"/>
            <w:hideMark/>
          </w:tcPr>
          <w:p w14:paraId="57DC6605" w14:textId="77777777"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7691.270</w:t>
            </w:r>
          </w:p>
        </w:tc>
        <w:tc>
          <w:tcPr>
            <w:tcW w:w="0" w:type="auto"/>
            <w:hideMark/>
          </w:tcPr>
          <w:p w14:paraId="3D42AAA7" w14:textId="77777777"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7611.889</w:t>
            </w:r>
          </w:p>
        </w:tc>
        <w:tc>
          <w:tcPr>
            <w:tcW w:w="0" w:type="auto"/>
            <w:hideMark/>
          </w:tcPr>
          <w:p w14:paraId="4199A488" w14:textId="77777777"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0.488</w:t>
            </w:r>
          </w:p>
        </w:tc>
        <w:tc>
          <w:tcPr>
            <w:tcW w:w="0" w:type="auto"/>
            <w:hideMark/>
          </w:tcPr>
          <w:p w14:paraId="3E49C368" w14:textId="5F967B65"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6708.107</w:t>
            </w:r>
          </w:p>
        </w:tc>
        <w:tc>
          <w:tcPr>
            <w:tcW w:w="0" w:type="auto"/>
            <w:hideMark/>
          </w:tcPr>
          <w:p w14:paraId="07556D9E" w14:textId="77777777"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14.57</w:t>
            </w:r>
          </w:p>
        </w:tc>
        <w:tc>
          <w:tcPr>
            <w:tcW w:w="0" w:type="auto"/>
            <w:hideMark/>
          </w:tcPr>
          <w:p w14:paraId="735AFFCA" w14:textId="30C03F18" w:rsidR="005A65D6" w:rsidRPr="00180CFB" w:rsidRDefault="005A65D6">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51.06</w:t>
            </w:r>
          </w:p>
        </w:tc>
        <w:tc>
          <w:tcPr>
            <w:tcW w:w="0" w:type="auto"/>
            <w:hideMark/>
          </w:tcPr>
          <w:p w14:paraId="0513EDD6" w14:textId="74EBE941"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30.27</w:t>
            </w:r>
          </w:p>
        </w:tc>
        <w:tc>
          <w:tcPr>
            <w:tcW w:w="0" w:type="auto"/>
            <w:hideMark/>
          </w:tcPr>
          <w:p w14:paraId="6897CB2F" w14:textId="4EFB9E19"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4.10</w:t>
            </w:r>
          </w:p>
        </w:tc>
        <w:tc>
          <w:tcPr>
            <w:tcW w:w="0" w:type="auto"/>
            <w:hideMark/>
          </w:tcPr>
          <w:p w14:paraId="225ABCDE" w14:textId="77777777" w:rsidR="005A65D6" w:rsidRPr="00180CFB" w:rsidRDefault="005A65D6" w:rsidP="00923F5C">
            <w:pPr>
              <w:spacing w:after="160" w:line="259" w:lineRule="auto"/>
              <w:rPr>
                <w:rFonts w:ascii="Times New Roman" w:hAnsi="Times New Roman" w:cs="Times New Roman"/>
                <w:sz w:val="24"/>
                <w:szCs w:val="24"/>
              </w:rPr>
            </w:pPr>
          </w:p>
        </w:tc>
      </w:tr>
      <w:tr w:rsidR="005A65D6" w:rsidRPr="00180CFB" w14:paraId="08531202" w14:textId="77777777" w:rsidTr="00FE3EAF">
        <w:trPr>
          <w:trHeight w:val="239"/>
        </w:trPr>
        <w:tc>
          <w:tcPr>
            <w:tcW w:w="0" w:type="auto"/>
            <w:hideMark/>
          </w:tcPr>
          <w:p w14:paraId="0930BF32" w14:textId="30F18A25"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5</w:t>
            </w:r>
            <w:r w:rsidR="00F45217" w:rsidRPr="00180CFB">
              <w:rPr>
                <w:rFonts w:ascii="Times New Roman" w:hAnsi="Times New Roman" w:cs="Times New Roman"/>
                <w:sz w:val="24"/>
                <w:szCs w:val="24"/>
              </w:rPr>
              <w:t>-Classes</w:t>
            </w:r>
          </w:p>
        </w:tc>
        <w:tc>
          <w:tcPr>
            <w:tcW w:w="0" w:type="auto"/>
            <w:hideMark/>
          </w:tcPr>
          <w:p w14:paraId="2E2392B1" w14:textId="7C2DDAE1" w:rsidR="005A65D6" w:rsidRPr="00180CFB" w:rsidRDefault="005A65D6">
            <w:pPr>
              <w:spacing w:after="160" w:line="259" w:lineRule="auto"/>
              <w:rPr>
                <w:rFonts w:ascii="Times New Roman" w:hAnsi="Times New Roman" w:cs="Times New Roman"/>
                <w:b/>
                <w:sz w:val="24"/>
                <w:szCs w:val="24"/>
              </w:rPr>
            </w:pPr>
            <w:r w:rsidRPr="00180CFB">
              <w:rPr>
                <w:rFonts w:ascii="Times New Roman" w:hAnsi="Times New Roman" w:cs="Times New Roman"/>
                <w:b/>
                <w:sz w:val="24"/>
                <w:szCs w:val="24"/>
              </w:rPr>
              <w:t>-3757.990</w:t>
            </w:r>
          </w:p>
        </w:tc>
        <w:tc>
          <w:tcPr>
            <w:tcW w:w="0" w:type="auto"/>
            <w:hideMark/>
          </w:tcPr>
          <w:p w14:paraId="3BB6947C" w14:textId="1BFAFDDD" w:rsidR="005A65D6" w:rsidRPr="00180CFB" w:rsidRDefault="005A65D6">
            <w:pPr>
              <w:spacing w:after="160" w:line="259" w:lineRule="auto"/>
              <w:rPr>
                <w:rFonts w:ascii="Times New Roman" w:hAnsi="Times New Roman" w:cs="Times New Roman"/>
                <w:b/>
                <w:sz w:val="24"/>
                <w:szCs w:val="24"/>
              </w:rPr>
            </w:pPr>
            <w:r w:rsidRPr="00180CFB">
              <w:rPr>
                <w:rFonts w:ascii="Times New Roman" w:hAnsi="Times New Roman" w:cs="Times New Roman"/>
                <w:b/>
                <w:sz w:val="24"/>
                <w:szCs w:val="24"/>
              </w:rPr>
              <w:t>7575.979</w:t>
            </w:r>
          </w:p>
        </w:tc>
        <w:tc>
          <w:tcPr>
            <w:tcW w:w="0" w:type="auto"/>
            <w:hideMark/>
          </w:tcPr>
          <w:p w14:paraId="666B1D88" w14:textId="550A0488" w:rsidR="005A65D6" w:rsidRPr="00180CFB" w:rsidRDefault="005A65D6">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7712.810</w:t>
            </w:r>
          </w:p>
        </w:tc>
        <w:tc>
          <w:tcPr>
            <w:tcW w:w="0" w:type="auto"/>
            <w:hideMark/>
          </w:tcPr>
          <w:p w14:paraId="3658C4FF" w14:textId="4F105BE9" w:rsidR="005A65D6" w:rsidRPr="00180CFB" w:rsidRDefault="005A65D6">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7617.554</w:t>
            </w:r>
          </w:p>
        </w:tc>
        <w:tc>
          <w:tcPr>
            <w:tcW w:w="0" w:type="auto"/>
            <w:hideMark/>
          </w:tcPr>
          <w:p w14:paraId="068A3545" w14:textId="1E60B2AD" w:rsidR="005A65D6" w:rsidRPr="00180CFB" w:rsidRDefault="005A65D6">
            <w:pPr>
              <w:spacing w:after="160" w:line="259" w:lineRule="auto"/>
              <w:rPr>
                <w:rFonts w:ascii="Times New Roman" w:hAnsi="Times New Roman" w:cs="Times New Roman"/>
                <w:b/>
                <w:sz w:val="24"/>
                <w:szCs w:val="24"/>
              </w:rPr>
            </w:pPr>
            <w:r w:rsidRPr="00180CFB">
              <w:rPr>
                <w:rFonts w:ascii="Times New Roman" w:hAnsi="Times New Roman" w:cs="Times New Roman"/>
                <w:b/>
                <w:sz w:val="24"/>
                <w:szCs w:val="24"/>
              </w:rPr>
              <w:t>0.605</w:t>
            </w:r>
          </w:p>
        </w:tc>
        <w:tc>
          <w:tcPr>
            <w:tcW w:w="0" w:type="auto"/>
            <w:hideMark/>
          </w:tcPr>
          <w:p w14:paraId="7F2A483E" w14:textId="0917997A"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6685.498</w:t>
            </w:r>
          </w:p>
        </w:tc>
        <w:tc>
          <w:tcPr>
            <w:tcW w:w="0" w:type="auto"/>
            <w:hideMark/>
          </w:tcPr>
          <w:p w14:paraId="076A48FA" w14:textId="3DBE1FF2" w:rsidR="005A65D6" w:rsidRPr="00180CFB" w:rsidRDefault="00641354" w:rsidP="00641354">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13.01</w:t>
            </w:r>
          </w:p>
        </w:tc>
        <w:tc>
          <w:tcPr>
            <w:tcW w:w="0" w:type="auto"/>
            <w:hideMark/>
          </w:tcPr>
          <w:p w14:paraId="137E4423" w14:textId="403BE97B" w:rsidR="005A65D6" w:rsidRPr="00180CFB" w:rsidRDefault="00641354"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53.47</w:t>
            </w:r>
          </w:p>
        </w:tc>
        <w:tc>
          <w:tcPr>
            <w:tcW w:w="0" w:type="auto"/>
            <w:hideMark/>
          </w:tcPr>
          <w:p w14:paraId="6E08B7B9" w14:textId="5578F23E" w:rsidR="005A65D6" w:rsidRPr="00180CFB" w:rsidRDefault="00641354"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27.16</w:t>
            </w:r>
          </w:p>
        </w:tc>
        <w:tc>
          <w:tcPr>
            <w:tcW w:w="0" w:type="auto"/>
            <w:hideMark/>
          </w:tcPr>
          <w:p w14:paraId="5F7D1935" w14:textId="1BF21735" w:rsidR="005A65D6" w:rsidRPr="00180CFB" w:rsidRDefault="00641354"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1.70</w:t>
            </w:r>
          </w:p>
        </w:tc>
        <w:tc>
          <w:tcPr>
            <w:tcW w:w="0" w:type="auto"/>
            <w:hideMark/>
          </w:tcPr>
          <w:p w14:paraId="5D3D00C3" w14:textId="3DCC9818" w:rsidR="005A65D6" w:rsidRPr="00180CFB" w:rsidRDefault="005A65D6" w:rsidP="00923F5C">
            <w:pPr>
              <w:spacing w:after="160" w:line="259" w:lineRule="auto"/>
              <w:rPr>
                <w:rFonts w:ascii="Times New Roman" w:hAnsi="Times New Roman" w:cs="Times New Roman"/>
                <w:sz w:val="24"/>
                <w:szCs w:val="24"/>
              </w:rPr>
            </w:pPr>
            <w:r w:rsidRPr="00180CFB">
              <w:rPr>
                <w:rFonts w:ascii="Times New Roman" w:hAnsi="Times New Roman" w:cs="Times New Roman"/>
                <w:sz w:val="24"/>
                <w:szCs w:val="24"/>
              </w:rPr>
              <w:t>4.67</w:t>
            </w:r>
          </w:p>
        </w:tc>
      </w:tr>
    </w:tbl>
    <w:p w14:paraId="4D0E432C" w14:textId="6E62A788" w:rsidR="00923F5C" w:rsidRPr="00180CFB" w:rsidRDefault="005A65D6" w:rsidP="0072274E">
      <w:pPr>
        <w:rPr>
          <w:rFonts w:ascii="Times New Roman" w:hAnsi="Times New Roman" w:cs="Times New Roman"/>
          <w:lang w:val="en-US"/>
        </w:rPr>
      </w:pPr>
      <w:r w:rsidRPr="00180CFB">
        <w:rPr>
          <w:rFonts w:ascii="Times New Roman" w:hAnsi="Times New Roman" w:cs="Times New Roman"/>
          <w:i/>
          <w:lang w:val="en-US"/>
        </w:rPr>
        <w:t>Note</w:t>
      </w:r>
      <w:r w:rsidRPr="00180CFB">
        <w:rPr>
          <w:rFonts w:ascii="Times New Roman" w:hAnsi="Times New Roman" w:cs="Times New Roman"/>
          <w:lang w:val="en-US"/>
        </w:rPr>
        <w:t xml:space="preserve">. </w:t>
      </w:r>
      <w:r w:rsidR="000A20EA" w:rsidRPr="00180CFB">
        <w:rPr>
          <w:rFonts w:ascii="Times New Roman" w:hAnsi="Times New Roman" w:cs="Times New Roman"/>
          <w:lang w:val="en-US"/>
        </w:rPr>
        <w:t>Fit indices that should be maximized:</w:t>
      </w:r>
      <w:r w:rsidR="00CC506A" w:rsidRPr="00180CFB">
        <w:rPr>
          <w:rFonts w:ascii="Times New Roman" w:hAnsi="Times New Roman" w:cs="Times New Roman"/>
          <w:lang w:val="en-US"/>
        </w:rPr>
        <w:t xml:space="preserve"> </w:t>
      </w:r>
      <w:proofErr w:type="spellStart"/>
      <w:r w:rsidR="00CC506A" w:rsidRPr="00180CFB">
        <w:rPr>
          <w:rFonts w:ascii="Times New Roman" w:hAnsi="Times New Roman" w:cs="Times New Roman"/>
          <w:lang w:val="en-US"/>
        </w:rPr>
        <w:t>Loglik</w:t>
      </w:r>
      <w:proofErr w:type="spellEnd"/>
      <w:r w:rsidR="00CC506A" w:rsidRPr="00180CFB">
        <w:rPr>
          <w:rFonts w:ascii="Times New Roman" w:hAnsi="Times New Roman" w:cs="Times New Roman"/>
          <w:lang w:val="en-US"/>
        </w:rPr>
        <w:t xml:space="preserve"> = Maximum log-likelihood. </w:t>
      </w:r>
      <w:r w:rsidR="000A20EA" w:rsidRPr="00180CFB">
        <w:rPr>
          <w:rFonts w:ascii="Times New Roman" w:hAnsi="Times New Roman" w:cs="Times New Roman"/>
          <w:lang w:val="en-US"/>
        </w:rPr>
        <w:t>Entropy (should be close to 1)</w:t>
      </w:r>
      <w:r w:rsidR="00CC506A" w:rsidRPr="00180CFB">
        <w:rPr>
          <w:rFonts w:ascii="Times New Roman" w:hAnsi="Times New Roman" w:cs="Times New Roman"/>
          <w:lang w:val="en-US"/>
        </w:rPr>
        <w:t xml:space="preserve">. </w:t>
      </w:r>
      <w:r w:rsidR="000A20EA" w:rsidRPr="00180CFB">
        <w:rPr>
          <w:rFonts w:ascii="Times New Roman" w:hAnsi="Times New Roman" w:cs="Times New Roman"/>
          <w:lang w:val="en-US"/>
        </w:rPr>
        <w:t>Fit indices that should be minimized: AIC, BIC, SABIC</w:t>
      </w:r>
      <w:r w:rsidR="00CC506A" w:rsidRPr="00180CFB">
        <w:rPr>
          <w:rFonts w:ascii="Times New Roman" w:hAnsi="Times New Roman" w:cs="Times New Roman"/>
          <w:lang w:val="en-US"/>
        </w:rPr>
        <w:t>, ICL.</w:t>
      </w:r>
      <w:r w:rsidR="001239F6" w:rsidRPr="00180CFB">
        <w:rPr>
          <w:rFonts w:ascii="Times New Roman" w:hAnsi="Times New Roman" w:cs="Times New Roman"/>
          <w:lang w:val="en-US"/>
        </w:rPr>
        <w:t xml:space="preserve"> </w:t>
      </w:r>
      <w:proofErr w:type="spellStart"/>
      <w:r w:rsidR="00C01719" w:rsidRPr="00180CFB">
        <w:rPr>
          <w:rFonts w:ascii="Times New Roman" w:hAnsi="Times New Roman" w:cs="Times New Roman"/>
          <w:vertAlign w:val="superscript"/>
          <w:lang w:val="en-US"/>
        </w:rPr>
        <w:t>a</w:t>
      </w:r>
      <w:r w:rsidR="005B7695" w:rsidRPr="00180CFB">
        <w:rPr>
          <w:rFonts w:ascii="Times New Roman" w:hAnsi="Times New Roman" w:cs="Times New Roman"/>
          <w:lang w:val="en-US"/>
        </w:rPr>
        <w:t>Akaike</w:t>
      </w:r>
      <w:proofErr w:type="spellEnd"/>
      <w:r w:rsidR="00B80B16" w:rsidRPr="00180CFB">
        <w:rPr>
          <w:rFonts w:ascii="Times New Roman" w:hAnsi="Times New Roman" w:cs="Times New Roman"/>
          <w:lang w:val="en-US"/>
        </w:rPr>
        <w:t xml:space="preserve"> </w:t>
      </w:r>
      <w:r w:rsidR="001239F6" w:rsidRPr="00180CFB">
        <w:rPr>
          <w:rFonts w:ascii="Times New Roman" w:hAnsi="Times New Roman" w:cs="Times New Roman"/>
          <w:lang w:val="en-US"/>
        </w:rPr>
        <w:t>(1974)</w:t>
      </w:r>
      <w:r w:rsidR="00CC506A" w:rsidRPr="00180CFB">
        <w:rPr>
          <w:rFonts w:ascii="Times New Roman" w:hAnsi="Times New Roman" w:cs="Times New Roman"/>
          <w:lang w:val="en-US"/>
        </w:rPr>
        <w:t xml:space="preserve"> </w:t>
      </w:r>
      <w:proofErr w:type="spellStart"/>
      <w:r w:rsidR="00C01719" w:rsidRPr="00180CFB">
        <w:rPr>
          <w:rFonts w:ascii="Times New Roman" w:hAnsi="Times New Roman" w:cs="Times New Roman"/>
          <w:vertAlign w:val="superscript"/>
          <w:lang w:val="en-US"/>
        </w:rPr>
        <w:t>b</w:t>
      </w:r>
      <w:r w:rsidR="001239F6" w:rsidRPr="00180CFB">
        <w:rPr>
          <w:rFonts w:ascii="Times New Roman" w:hAnsi="Times New Roman" w:cs="Times New Roman"/>
          <w:lang w:val="en-US"/>
        </w:rPr>
        <w:t>Schwarz</w:t>
      </w:r>
      <w:proofErr w:type="spellEnd"/>
      <w:r w:rsidR="005B7695" w:rsidRPr="00180CFB">
        <w:rPr>
          <w:rFonts w:ascii="Times New Roman" w:hAnsi="Times New Roman" w:cs="Times New Roman"/>
          <w:lang w:val="en-US"/>
        </w:rPr>
        <w:t xml:space="preserve"> </w:t>
      </w:r>
      <w:r w:rsidR="001239F6" w:rsidRPr="00180CFB">
        <w:rPr>
          <w:rFonts w:ascii="Times New Roman" w:hAnsi="Times New Roman" w:cs="Times New Roman"/>
          <w:lang w:val="en-US"/>
        </w:rPr>
        <w:t>(1978),</w:t>
      </w:r>
      <w:r w:rsidR="00C01719" w:rsidRPr="00180CFB">
        <w:rPr>
          <w:rFonts w:ascii="Times New Roman" w:hAnsi="Times New Roman" w:cs="Times New Roman"/>
          <w:lang w:val="en-US"/>
        </w:rPr>
        <w:t xml:space="preserve"> </w:t>
      </w:r>
      <w:proofErr w:type="spellStart"/>
      <w:r w:rsidR="00C01719" w:rsidRPr="00180CFB">
        <w:rPr>
          <w:rFonts w:ascii="Times New Roman" w:hAnsi="Times New Roman" w:cs="Times New Roman"/>
          <w:vertAlign w:val="superscript"/>
          <w:lang w:val="en-US"/>
        </w:rPr>
        <w:t>c</w:t>
      </w:r>
      <w:r w:rsidR="00C01719" w:rsidRPr="00180CFB">
        <w:rPr>
          <w:rFonts w:ascii="Times New Roman" w:hAnsi="Times New Roman" w:cs="Times New Roman"/>
          <w:lang w:val="en-US"/>
        </w:rPr>
        <w:t>Scolve</w:t>
      </w:r>
      <w:proofErr w:type="spellEnd"/>
      <w:r w:rsidR="00C01719" w:rsidRPr="00180CFB">
        <w:rPr>
          <w:rFonts w:ascii="Times New Roman" w:hAnsi="Times New Roman" w:cs="Times New Roman"/>
          <w:lang w:val="en-US"/>
        </w:rPr>
        <w:t xml:space="preserve"> (1987), </w:t>
      </w:r>
      <w:proofErr w:type="spellStart"/>
      <w:r w:rsidR="00C01719" w:rsidRPr="00180CFB">
        <w:rPr>
          <w:rFonts w:ascii="Times New Roman" w:hAnsi="Times New Roman" w:cs="Times New Roman"/>
          <w:vertAlign w:val="superscript"/>
          <w:lang w:val="en-US"/>
        </w:rPr>
        <w:t>d</w:t>
      </w:r>
      <w:r w:rsidR="00C01719" w:rsidRPr="00180CFB">
        <w:rPr>
          <w:rFonts w:ascii="Times New Roman" w:hAnsi="Times New Roman" w:cs="Times New Roman"/>
          <w:lang w:val="en-US"/>
        </w:rPr>
        <w:t>Celeux</w:t>
      </w:r>
      <w:r w:rsidR="005B7695" w:rsidRPr="00180CFB">
        <w:rPr>
          <w:rFonts w:ascii="Times New Roman" w:hAnsi="Times New Roman" w:cs="Times New Roman"/>
          <w:lang w:val="en-US"/>
        </w:rPr>
        <w:t>c</w:t>
      </w:r>
      <w:proofErr w:type="spellEnd"/>
      <w:r w:rsidR="005B7695" w:rsidRPr="00180CFB">
        <w:rPr>
          <w:rFonts w:ascii="Times New Roman" w:hAnsi="Times New Roman" w:cs="Times New Roman"/>
          <w:lang w:val="en-US"/>
        </w:rPr>
        <w:t xml:space="preserve"> </w:t>
      </w:r>
      <w:r w:rsidR="00B80B16" w:rsidRPr="00180CFB">
        <w:rPr>
          <w:rFonts w:ascii="Times New Roman" w:hAnsi="Times New Roman" w:cs="Times New Roman"/>
          <w:lang w:val="en-US"/>
        </w:rPr>
        <w:t>et al.</w:t>
      </w:r>
      <w:r w:rsidR="00C01719" w:rsidRPr="00180CFB">
        <w:rPr>
          <w:rFonts w:ascii="Times New Roman" w:hAnsi="Times New Roman" w:cs="Times New Roman"/>
          <w:lang w:val="en-US"/>
        </w:rPr>
        <w:t xml:space="preserve"> (1996), </w:t>
      </w:r>
      <w:proofErr w:type="spellStart"/>
      <w:r w:rsidR="00C01719" w:rsidRPr="00180CFB">
        <w:rPr>
          <w:rFonts w:ascii="Times New Roman" w:hAnsi="Times New Roman" w:cs="Times New Roman"/>
          <w:vertAlign w:val="superscript"/>
          <w:lang w:val="en-US"/>
        </w:rPr>
        <w:t>e</w:t>
      </w:r>
      <w:r w:rsidR="0072274E" w:rsidRPr="00180CFB">
        <w:rPr>
          <w:rFonts w:ascii="Times New Roman" w:hAnsi="Times New Roman" w:cs="Times New Roman"/>
          <w:lang w:val="en-US"/>
        </w:rPr>
        <w:t>Biernacki</w:t>
      </w:r>
      <w:proofErr w:type="spellEnd"/>
      <w:r w:rsidR="005B7695" w:rsidRPr="00180CFB">
        <w:rPr>
          <w:rFonts w:ascii="Times New Roman" w:hAnsi="Times New Roman" w:cs="Times New Roman"/>
          <w:lang w:val="en-US"/>
        </w:rPr>
        <w:t xml:space="preserve"> et al.</w:t>
      </w:r>
      <w:r w:rsidR="0072274E" w:rsidRPr="00180CFB">
        <w:rPr>
          <w:rFonts w:ascii="Times New Roman" w:hAnsi="Times New Roman" w:cs="Times New Roman"/>
          <w:lang w:val="en-US"/>
        </w:rPr>
        <w:t xml:space="preserve"> (2000).</w:t>
      </w:r>
    </w:p>
    <w:p w14:paraId="6D7B4D68" w14:textId="09623020" w:rsidR="00CA41E5" w:rsidRDefault="00CA41E5">
      <w:pPr>
        <w:rPr>
          <w:rFonts w:ascii="Times New Roman" w:hAnsi="Times New Roman" w:cs="Times New Roman"/>
          <w:lang w:val="en-US"/>
        </w:rPr>
        <w:sectPr w:rsidR="00CA41E5" w:rsidSect="00923F5C">
          <w:pgSz w:w="16838" w:h="11906" w:orient="landscape"/>
          <w:pgMar w:top="851" w:right="1418" w:bottom="1134" w:left="1134" w:header="709" w:footer="709" w:gutter="0"/>
          <w:cols w:space="708"/>
          <w:docGrid w:linePitch="360"/>
        </w:sectPr>
      </w:pPr>
    </w:p>
    <w:p w14:paraId="5348631A" w14:textId="271F96B4" w:rsidR="00CA41E5" w:rsidRPr="00452F7A" w:rsidRDefault="00CA41E5" w:rsidP="00CA41E5">
      <w:pPr>
        <w:rPr>
          <w:rFonts w:ascii="Times New Roman" w:hAnsi="Times New Roman" w:cs="Times New Roman"/>
          <w:lang w:val="en-US"/>
        </w:rPr>
      </w:pPr>
      <w:r w:rsidRPr="00452F7A">
        <w:rPr>
          <w:rFonts w:ascii="Times New Roman" w:hAnsi="Times New Roman" w:cs="Times New Roman"/>
          <w:b/>
          <w:lang w:val="en-US"/>
        </w:rPr>
        <w:lastRenderedPageBreak/>
        <w:t>Supplementary Table 8</w:t>
      </w:r>
      <w:r w:rsidRPr="00452F7A">
        <w:rPr>
          <w:rFonts w:ascii="Times New Roman" w:hAnsi="Times New Roman" w:cs="Times New Roman"/>
          <w:lang w:val="en-US"/>
        </w:rPr>
        <w:br/>
      </w:r>
      <w:r w:rsidRPr="00452F7A">
        <w:rPr>
          <w:rFonts w:ascii="Times New Roman" w:hAnsi="Times New Roman" w:cs="Times New Roman"/>
          <w:bCs/>
          <w:i/>
          <w:color w:val="000000"/>
          <w:lang w:val="en-US"/>
        </w:rPr>
        <w:t>Fisher’s Exact Test - Relationship Between Class Membership (GMM) and Mental Dysfunction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2"/>
        <w:gridCol w:w="3482"/>
        <w:gridCol w:w="1550"/>
        <w:gridCol w:w="2006"/>
        <w:gridCol w:w="1091"/>
      </w:tblGrid>
      <w:tr w:rsidR="00CA41E5" w:rsidRPr="00452F7A" w14:paraId="17289BF3" w14:textId="77777777" w:rsidTr="0001420B">
        <w:tc>
          <w:tcPr>
            <w:tcW w:w="903" w:type="pct"/>
            <w:tcBorders>
              <w:top w:val="single" w:sz="4" w:space="0" w:color="auto"/>
            </w:tcBorders>
          </w:tcPr>
          <w:p w14:paraId="1B0EB995" w14:textId="77777777" w:rsidR="00CA41E5" w:rsidRPr="00452F7A" w:rsidRDefault="00CA41E5" w:rsidP="0001420B">
            <w:pPr>
              <w:rPr>
                <w:rFonts w:ascii="Times New Roman" w:hAnsi="Times New Roman" w:cs="Times New Roman"/>
                <w:lang w:val="en-US"/>
              </w:rPr>
            </w:pPr>
          </w:p>
        </w:tc>
        <w:tc>
          <w:tcPr>
            <w:tcW w:w="1755" w:type="pct"/>
            <w:tcBorders>
              <w:top w:val="single" w:sz="4" w:space="0" w:color="auto"/>
            </w:tcBorders>
          </w:tcPr>
          <w:p w14:paraId="1EF25A81" w14:textId="77777777" w:rsidR="00CA41E5" w:rsidRPr="00452F7A" w:rsidRDefault="00CA41E5" w:rsidP="0001420B">
            <w:pPr>
              <w:rPr>
                <w:rFonts w:ascii="Times New Roman" w:hAnsi="Times New Roman" w:cs="Times New Roman"/>
                <w:lang w:val="en-US"/>
              </w:rPr>
            </w:pPr>
            <w:r w:rsidRPr="00452F7A">
              <w:rPr>
                <w:rFonts w:ascii="Times New Roman" w:hAnsi="Times New Roman" w:cs="Times New Roman"/>
                <w:lang w:val="en-US"/>
              </w:rPr>
              <w:t>Fisher’s Exact Test</w:t>
            </w:r>
          </w:p>
        </w:tc>
        <w:tc>
          <w:tcPr>
            <w:tcW w:w="2342" w:type="pct"/>
            <w:gridSpan w:val="3"/>
            <w:tcBorders>
              <w:top w:val="single" w:sz="4" w:space="0" w:color="auto"/>
              <w:bottom w:val="single" w:sz="4" w:space="0" w:color="auto"/>
            </w:tcBorders>
          </w:tcPr>
          <w:p w14:paraId="5286C461" w14:textId="77777777" w:rsidR="00CA41E5" w:rsidRPr="00452F7A" w:rsidRDefault="00CA41E5" w:rsidP="0001420B">
            <w:pPr>
              <w:jc w:val="center"/>
              <w:rPr>
                <w:rFonts w:ascii="Times New Roman" w:hAnsi="Times New Roman" w:cs="Times New Roman"/>
                <w:lang w:val="en-US"/>
              </w:rPr>
            </w:pPr>
            <w:r w:rsidRPr="00452F7A">
              <w:rPr>
                <w:rFonts w:ascii="Times New Roman" w:hAnsi="Times New Roman" w:cs="Times New Roman"/>
                <w:lang w:val="en-US"/>
              </w:rPr>
              <w:t>Pairwise Fisher’s Test</w:t>
            </w:r>
          </w:p>
        </w:tc>
      </w:tr>
      <w:tr w:rsidR="00CA41E5" w:rsidRPr="00452F7A" w14:paraId="1732D33E" w14:textId="77777777" w:rsidTr="0001420B">
        <w:tc>
          <w:tcPr>
            <w:tcW w:w="903" w:type="pct"/>
            <w:tcBorders>
              <w:bottom w:val="single" w:sz="4" w:space="0" w:color="auto"/>
            </w:tcBorders>
          </w:tcPr>
          <w:p w14:paraId="0BF38389" w14:textId="77777777" w:rsidR="00CA41E5" w:rsidRPr="00452F7A" w:rsidRDefault="00CA41E5" w:rsidP="0001420B">
            <w:pPr>
              <w:rPr>
                <w:rFonts w:ascii="Times New Roman" w:hAnsi="Times New Roman" w:cs="Times New Roman"/>
                <w:lang w:val="en-US"/>
              </w:rPr>
            </w:pPr>
          </w:p>
        </w:tc>
        <w:tc>
          <w:tcPr>
            <w:tcW w:w="1755" w:type="pct"/>
            <w:tcBorders>
              <w:bottom w:val="single" w:sz="4" w:space="0" w:color="auto"/>
            </w:tcBorders>
          </w:tcPr>
          <w:p w14:paraId="1809D279" w14:textId="77777777" w:rsidR="00CA41E5" w:rsidRPr="00452F7A" w:rsidRDefault="00CA41E5" w:rsidP="0001420B">
            <w:pPr>
              <w:rPr>
                <w:rFonts w:ascii="Times New Roman" w:hAnsi="Times New Roman" w:cs="Times New Roman"/>
                <w:i/>
                <w:lang w:val="en-US"/>
              </w:rPr>
            </w:pPr>
            <w:r w:rsidRPr="00452F7A">
              <w:rPr>
                <w:rFonts w:ascii="Times New Roman" w:hAnsi="Times New Roman" w:cs="Times New Roman"/>
                <w:i/>
                <w:lang w:val="en-US"/>
              </w:rPr>
              <w:t>p</w:t>
            </w:r>
          </w:p>
        </w:tc>
        <w:tc>
          <w:tcPr>
            <w:tcW w:w="781" w:type="pct"/>
            <w:tcBorders>
              <w:top w:val="single" w:sz="4" w:space="0" w:color="auto"/>
              <w:bottom w:val="single" w:sz="4" w:space="0" w:color="auto"/>
            </w:tcBorders>
          </w:tcPr>
          <w:p w14:paraId="4BDC2C2C"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Cluster</w:t>
            </w:r>
          </w:p>
        </w:tc>
        <w:tc>
          <w:tcPr>
            <w:tcW w:w="1011" w:type="pct"/>
            <w:tcBorders>
              <w:top w:val="single" w:sz="4" w:space="0" w:color="auto"/>
              <w:bottom w:val="single" w:sz="4" w:space="0" w:color="auto"/>
            </w:tcBorders>
          </w:tcPr>
          <w:p w14:paraId="58976102"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Cluster</w:t>
            </w:r>
          </w:p>
        </w:tc>
        <w:tc>
          <w:tcPr>
            <w:tcW w:w="550" w:type="pct"/>
            <w:tcBorders>
              <w:top w:val="single" w:sz="4" w:space="0" w:color="auto"/>
              <w:bottom w:val="single" w:sz="4" w:space="0" w:color="auto"/>
            </w:tcBorders>
          </w:tcPr>
          <w:p w14:paraId="42717F70" w14:textId="77777777" w:rsidR="00CA41E5" w:rsidRPr="00452F7A" w:rsidRDefault="00CA41E5" w:rsidP="0001420B">
            <w:pPr>
              <w:jc w:val="right"/>
              <w:rPr>
                <w:rFonts w:ascii="Times New Roman" w:hAnsi="Times New Roman" w:cs="Times New Roman"/>
                <w:lang w:val="en-US"/>
              </w:rPr>
            </w:pPr>
            <w:proofErr w:type="spellStart"/>
            <w:r w:rsidRPr="00452F7A">
              <w:rPr>
                <w:rFonts w:ascii="Times New Roman" w:hAnsi="Times New Roman" w:cs="Times New Roman"/>
                <w:i/>
                <w:lang w:val="en-US"/>
              </w:rPr>
              <w:t>p</w:t>
            </w:r>
            <w:r w:rsidRPr="00452F7A">
              <w:rPr>
                <w:rFonts w:ascii="Times New Roman" w:hAnsi="Times New Roman" w:cs="Times New Roman"/>
                <w:vertAlign w:val="subscript"/>
                <w:lang w:val="en-US"/>
              </w:rPr>
              <w:t>adj</w:t>
            </w:r>
            <w:proofErr w:type="spellEnd"/>
          </w:p>
        </w:tc>
      </w:tr>
      <w:tr w:rsidR="00CA41E5" w:rsidRPr="00452F7A" w14:paraId="5F441E6F" w14:textId="77777777" w:rsidTr="0001420B">
        <w:tc>
          <w:tcPr>
            <w:tcW w:w="903" w:type="pct"/>
            <w:tcBorders>
              <w:top w:val="single" w:sz="4" w:space="0" w:color="auto"/>
            </w:tcBorders>
          </w:tcPr>
          <w:p w14:paraId="13DEA60D" w14:textId="77777777" w:rsidR="00CA41E5" w:rsidRPr="00452F7A" w:rsidRDefault="00CA41E5" w:rsidP="0001420B">
            <w:pPr>
              <w:rPr>
                <w:rFonts w:ascii="Times New Roman" w:hAnsi="Times New Roman" w:cs="Times New Roman"/>
                <w:lang w:val="en-US"/>
              </w:rPr>
            </w:pPr>
            <w:r w:rsidRPr="00452F7A">
              <w:rPr>
                <w:rFonts w:ascii="Times New Roman" w:hAnsi="Times New Roman" w:cs="Times New Roman"/>
                <w:lang w:val="en-US"/>
              </w:rPr>
              <w:t>3-Classes</w:t>
            </w:r>
          </w:p>
        </w:tc>
        <w:tc>
          <w:tcPr>
            <w:tcW w:w="1755" w:type="pct"/>
            <w:tcBorders>
              <w:top w:val="single" w:sz="4" w:space="0" w:color="auto"/>
            </w:tcBorders>
          </w:tcPr>
          <w:p w14:paraId="5F9500DC" w14:textId="77777777" w:rsidR="00CA41E5" w:rsidRPr="00452F7A" w:rsidRDefault="00CA41E5" w:rsidP="0001420B">
            <w:pPr>
              <w:rPr>
                <w:rFonts w:ascii="Times New Roman" w:hAnsi="Times New Roman" w:cs="Times New Roman"/>
                <w:lang w:val="en-US"/>
              </w:rPr>
            </w:pPr>
            <w:r w:rsidRPr="00452F7A">
              <w:rPr>
                <w:rFonts w:ascii="Times New Roman" w:hAnsi="Times New Roman" w:cs="Times New Roman"/>
                <w:lang w:val="en-US"/>
              </w:rPr>
              <w:t xml:space="preserve"> &lt;.001</w:t>
            </w:r>
          </w:p>
        </w:tc>
        <w:tc>
          <w:tcPr>
            <w:tcW w:w="781" w:type="pct"/>
            <w:tcBorders>
              <w:top w:val="single" w:sz="4" w:space="0" w:color="auto"/>
            </w:tcBorders>
          </w:tcPr>
          <w:p w14:paraId="724EE457"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A</w:t>
            </w:r>
          </w:p>
        </w:tc>
        <w:tc>
          <w:tcPr>
            <w:tcW w:w="1011" w:type="pct"/>
            <w:tcBorders>
              <w:top w:val="single" w:sz="4" w:space="0" w:color="auto"/>
            </w:tcBorders>
          </w:tcPr>
          <w:p w14:paraId="579AD770"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B</w:t>
            </w:r>
          </w:p>
        </w:tc>
        <w:tc>
          <w:tcPr>
            <w:tcW w:w="550" w:type="pct"/>
            <w:tcBorders>
              <w:top w:val="single" w:sz="4" w:space="0" w:color="auto"/>
            </w:tcBorders>
          </w:tcPr>
          <w:p w14:paraId="6A47CB03"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.144</w:t>
            </w:r>
          </w:p>
        </w:tc>
      </w:tr>
      <w:tr w:rsidR="00CA41E5" w:rsidRPr="00452F7A" w14:paraId="5ED4F8B6" w14:textId="77777777" w:rsidTr="0001420B">
        <w:tc>
          <w:tcPr>
            <w:tcW w:w="903" w:type="pct"/>
          </w:tcPr>
          <w:p w14:paraId="53507B30" w14:textId="77777777" w:rsidR="00CA41E5" w:rsidRPr="00452F7A" w:rsidRDefault="00CA41E5" w:rsidP="0001420B">
            <w:pPr>
              <w:rPr>
                <w:rFonts w:ascii="Times New Roman" w:hAnsi="Times New Roman" w:cs="Times New Roman"/>
                <w:lang w:val="en-US"/>
              </w:rPr>
            </w:pPr>
          </w:p>
        </w:tc>
        <w:tc>
          <w:tcPr>
            <w:tcW w:w="1755" w:type="pct"/>
          </w:tcPr>
          <w:p w14:paraId="5192CBBC" w14:textId="77777777" w:rsidR="00CA41E5" w:rsidRPr="00452F7A" w:rsidRDefault="00CA41E5" w:rsidP="0001420B">
            <w:pPr>
              <w:rPr>
                <w:rFonts w:ascii="Times New Roman" w:hAnsi="Times New Roman" w:cs="Times New Roman"/>
                <w:lang w:val="en-US"/>
              </w:rPr>
            </w:pPr>
          </w:p>
        </w:tc>
        <w:tc>
          <w:tcPr>
            <w:tcW w:w="781" w:type="pct"/>
          </w:tcPr>
          <w:p w14:paraId="079EC956"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A</w:t>
            </w:r>
          </w:p>
        </w:tc>
        <w:tc>
          <w:tcPr>
            <w:tcW w:w="1011" w:type="pct"/>
          </w:tcPr>
          <w:p w14:paraId="719E9A24"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C</w:t>
            </w:r>
          </w:p>
        </w:tc>
        <w:tc>
          <w:tcPr>
            <w:tcW w:w="550" w:type="pct"/>
          </w:tcPr>
          <w:p w14:paraId="6C8C563B" w14:textId="77777777" w:rsidR="00CA41E5" w:rsidRPr="00452F7A" w:rsidRDefault="00CA41E5" w:rsidP="0001420B">
            <w:pPr>
              <w:jc w:val="right"/>
              <w:rPr>
                <w:rFonts w:ascii="Times New Roman" w:hAnsi="Times New Roman" w:cs="Times New Roman"/>
              </w:rPr>
            </w:pPr>
            <w:r w:rsidRPr="00452F7A">
              <w:rPr>
                <w:rFonts w:ascii="Times New Roman" w:hAnsi="Times New Roman" w:cs="Times New Roman"/>
                <w:lang w:val="en-US"/>
              </w:rPr>
              <w:t xml:space="preserve"> &lt;.001</w:t>
            </w:r>
          </w:p>
        </w:tc>
      </w:tr>
      <w:tr w:rsidR="00CA41E5" w:rsidRPr="00452F7A" w14:paraId="65021C73" w14:textId="77777777" w:rsidTr="0001420B">
        <w:tc>
          <w:tcPr>
            <w:tcW w:w="903" w:type="pct"/>
            <w:tcBorders>
              <w:bottom w:val="single" w:sz="4" w:space="0" w:color="auto"/>
            </w:tcBorders>
          </w:tcPr>
          <w:p w14:paraId="2B5651E2" w14:textId="77777777" w:rsidR="00CA41E5" w:rsidRPr="00452F7A" w:rsidRDefault="00CA41E5" w:rsidP="0001420B">
            <w:pPr>
              <w:rPr>
                <w:rFonts w:ascii="Times New Roman" w:hAnsi="Times New Roman" w:cs="Times New Roman"/>
              </w:rPr>
            </w:pPr>
          </w:p>
        </w:tc>
        <w:tc>
          <w:tcPr>
            <w:tcW w:w="1755" w:type="pct"/>
            <w:tcBorders>
              <w:bottom w:val="single" w:sz="4" w:space="0" w:color="auto"/>
            </w:tcBorders>
          </w:tcPr>
          <w:p w14:paraId="299016EE" w14:textId="77777777" w:rsidR="00CA41E5" w:rsidRPr="00452F7A" w:rsidRDefault="00CA41E5" w:rsidP="0001420B">
            <w:pPr>
              <w:rPr>
                <w:rFonts w:ascii="Times New Roman" w:hAnsi="Times New Roman" w:cs="Times New Roman"/>
              </w:rPr>
            </w:pPr>
          </w:p>
        </w:tc>
        <w:tc>
          <w:tcPr>
            <w:tcW w:w="781" w:type="pct"/>
            <w:tcBorders>
              <w:bottom w:val="single" w:sz="4" w:space="0" w:color="auto"/>
            </w:tcBorders>
          </w:tcPr>
          <w:p w14:paraId="17CC7B69" w14:textId="77777777" w:rsidR="00CA41E5" w:rsidRPr="00452F7A" w:rsidRDefault="00CA41E5" w:rsidP="0001420B">
            <w:pPr>
              <w:jc w:val="right"/>
              <w:rPr>
                <w:rFonts w:ascii="Times New Roman" w:hAnsi="Times New Roman" w:cs="Times New Roman"/>
              </w:rPr>
            </w:pPr>
            <w:r w:rsidRPr="00452F7A">
              <w:rPr>
                <w:rFonts w:ascii="Times New Roman" w:hAnsi="Times New Roman" w:cs="Times New Roman"/>
              </w:rPr>
              <w:t>B</w:t>
            </w:r>
          </w:p>
        </w:tc>
        <w:tc>
          <w:tcPr>
            <w:tcW w:w="1011" w:type="pct"/>
            <w:tcBorders>
              <w:bottom w:val="single" w:sz="4" w:space="0" w:color="auto"/>
            </w:tcBorders>
          </w:tcPr>
          <w:p w14:paraId="1AA7218C" w14:textId="77777777" w:rsidR="00CA41E5" w:rsidRPr="00452F7A" w:rsidRDefault="00CA41E5" w:rsidP="0001420B">
            <w:pPr>
              <w:jc w:val="right"/>
              <w:rPr>
                <w:rFonts w:ascii="Times New Roman" w:hAnsi="Times New Roman" w:cs="Times New Roman"/>
              </w:rPr>
            </w:pPr>
            <w:r w:rsidRPr="00452F7A">
              <w:rPr>
                <w:rFonts w:ascii="Times New Roman" w:hAnsi="Times New Roman" w:cs="Times New Roman"/>
              </w:rPr>
              <w:t>C</w:t>
            </w:r>
          </w:p>
        </w:tc>
        <w:tc>
          <w:tcPr>
            <w:tcW w:w="550" w:type="pct"/>
            <w:tcBorders>
              <w:bottom w:val="single" w:sz="4" w:space="0" w:color="auto"/>
            </w:tcBorders>
          </w:tcPr>
          <w:p w14:paraId="18BEA664" w14:textId="77777777" w:rsidR="00CA41E5" w:rsidRPr="00452F7A" w:rsidRDefault="00CA41E5" w:rsidP="0001420B">
            <w:pPr>
              <w:jc w:val="right"/>
              <w:rPr>
                <w:rFonts w:ascii="Times New Roman" w:hAnsi="Times New Roman" w:cs="Times New Roman"/>
              </w:rPr>
            </w:pPr>
            <w:r w:rsidRPr="00452F7A">
              <w:rPr>
                <w:rFonts w:ascii="Times New Roman" w:hAnsi="Times New Roman" w:cs="Times New Roman"/>
                <w:lang w:val="en-US"/>
              </w:rPr>
              <w:t xml:space="preserve"> &lt;.001</w:t>
            </w:r>
          </w:p>
        </w:tc>
      </w:tr>
    </w:tbl>
    <w:p w14:paraId="1D0A449E" w14:textId="77777777" w:rsidR="00CA41E5" w:rsidRPr="00452F7A" w:rsidRDefault="00CA41E5" w:rsidP="00CA41E5">
      <w:pPr>
        <w:rPr>
          <w:rFonts w:ascii="Times New Roman" w:hAnsi="Times New Roman" w:cs="Times New Roman"/>
          <w:color w:val="000000"/>
          <w:lang w:val="en-US"/>
        </w:rPr>
      </w:pPr>
      <w:r w:rsidRPr="00452F7A">
        <w:rPr>
          <w:rFonts w:ascii="Times New Roman" w:hAnsi="Times New Roman" w:cs="Times New Roman"/>
          <w:i/>
          <w:lang w:val="en-US"/>
        </w:rPr>
        <w:t>Note</w:t>
      </w:r>
      <w:r w:rsidRPr="00452F7A">
        <w:rPr>
          <w:rFonts w:ascii="Times New Roman" w:hAnsi="Times New Roman" w:cs="Times New Roman"/>
          <w:lang w:val="en-US"/>
        </w:rPr>
        <w:t xml:space="preserve">. </w:t>
      </w:r>
      <w:r w:rsidRPr="00452F7A">
        <w:rPr>
          <w:rFonts w:ascii="Times New Roman" w:hAnsi="Times New Roman" w:cs="Times New Roman"/>
          <w:i/>
          <w:lang w:val="en-US"/>
        </w:rPr>
        <w:t>N</w:t>
      </w:r>
      <w:r w:rsidRPr="00452F7A">
        <w:rPr>
          <w:rFonts w:ascii="Times New Roman" w:hAnsi="Times New Roman" w:cs="Times New Roman"/>
          <w:lang w:val="en-US"/>
        </w:rPr>
        <w:t xml:space="preserve"> = 628. </w:t>
      </w:r>
      <w:r w:rsidRPr="00452F7A">
        <w:rPr>
          <w:rFonts w:ascii="Times New Roman" w:hAnsi="Times New Roman" w:cs="Times New Roman"/>
          <w:color w:val="000000"/>
          <w:lang w:val="en-US"/>
        </w:rPr>
        <w:t xml:space="preserve">Fisher’s exact test as post-hoc test to compare each class combination with </w:t>
      </w:r>
      <w:r w:rsidRPr="00452F7A">
        <w:rPr>
          <w:rFonts w:ascii="Times New Roman" w:hAnsi="Times New Roman" w:cs="Times New Roman"/>
          <w:i/>
          <w:iCs/>
          <w:color w:val="000000"/>
          <w:lang w:val="en-US"/>
        </w:rPr>
        <w:t>p</w:t>
      </w:r>
      <w:r w:rsidRPr="00452F7A">
        <w:rPr>
          <w:rFonts w:ascii="Times New Roman" w:hAnsi="Times New Roman" w:cs="Times New Roman"/>
          <w:color w:val="000000"/>
          <w:lang w:val="en-US"/>
        </w:rPr>
        <w:t xml:space="preserve">-values, corrected using the Bonferroni correction. </w:t>
      </w:r>
    </w:p>
    <w:p w14:paraId="0F8F4969" w14:textId="77777777" w:rsidR="00CA41E5" w:rsidRPr="00452F7A" w:rsidRDefault="00CA41E5" w:rsidP="00CA41E5">
      <w:pPr>
        <w:rPr>
          <w:rFonts w:ascii="Times New Roman" w:hAnsi="Times New Roman" w:cs="Times New Roman"/>
          <w:b/>
          <w:bCs/>
          <w:color w:val="000000"/>
          <w:lang w:val="en-US"/>
        </w:rPr>
      </w:pPr>
    </w:p>
    <w:p w14:paraId="252CFFDE" w14:textId="77777777" w:rsidR="00CA41E5" w:rsidRPr="00452F7A" w:rsidRDefault="00CA41E5" w:rsidP="00CA41E5">
      <w:pPr>
        <w:rPr>
          <w:rFonts w:ascii="Times New Roman" w:hAnsi="Times New Roman" w:cs="Times New Roman"/>
          <w:b/>
          <w:bCs/>
          <w:color w:val="000000"/>
          <w:lang w:val="en-US"/>
        </w:rPr>
      </w:pPr>
    </w:p>
    <w:p w14:paraId="2DF716E6" w14:textId="4F912D9A" w:rsidR="00CA41E5" w:rsidRPr="00452F7A" w:rsidRDefault="00CA41E5" w:rsidP="00CA41E5">
      <w:pPr>
        <w:rPr>
          <w:rFonts w:ascii="Times New Roman" w:hAnsi="Times New Roman" w:cs="Times New Roman"/>
          <w:lang w:val="en-US"/>
        </w:rPr>
      </w:pPr>
      <w:r w:rsidRPr="00452F7A">
        <w:rPr>
          <w:rFonts w:ascii="Times New Roman" w:hAnsi="Times New Roman" w:cs="Times New Roman"/>
          <w:b/>
          <w:bCs/>
          <w:color w:val="000000"/>
          <w:lang w:val="en-US"/>
        </w:rPr>
        <w:t>Supplementary Table 9</w:t>
      </w:r>
      <w:r w:rsidRPr="00452F7A">
        <w:rPr>
          <w:rFonts w:ascii="Times New Roman" w:hAnsi="Times New Roman" w:cs="Times New Roman"/>
          <w:b/>
          <w:bCs/>
          <w:color w:val="000000"/>
          <w:lang w:val="en-US"/>
        </w:rPr>
        <w:br/>
      </w:r>
      <w:r w:rsidRPr="00452F7A">
        <w:rPr>
          <w:rFonts w:ascii="Times New Roman" w:hAnsi="Times New Roman" w:cs="Times New Roman"/>
          <w:bCs/>
          <w:i/>
          <w:color w:val="000000"/>
          <w:lang w:val="en-US"/>
        </w:rPr>
        <w:t xml:space="preserve">Classes (GMM) and Mental Dysfunction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2850"/>
        <w:gridCol w:w="675"/>
        <w:gridCol w:w="727"/>
        <w:gridCol w:w="601"/>
        <w:gridCol w:w="1115"/>
      </w:tblGrid>
      <w:tr w:rsidR="00CA41E5" w:rsidRPr="00452F7A" w14:paraId="1C9990E9" w14:textId="77777777" w:rsidTr="0001420B">
        <w:tc>
          <w:tcPr>
            <w:tcW w:w="0" w:type="auto"/>
            <w:tcBorders>
              <w:top w:val="single" w:sz="4" w:space="0" w:color="auto"/>
              <w:bottom w:val="nil"/>
            </w:tcBorders>
          </w:tcPr>
          <w:p w14:paraId="7B36438D" w14:textId="77777777" w:rsidR="00CA41E5" w:rsidRPr="00452F7A" w:rsidRDefault="00CA41E5" w:rsidP="0001420B">
            <w:pPr>
              <w:rPr>
                <w:rFonts w:ascii="Times New Roman" w:hAnsi="Times New Roman" w:cs="Times New Roman"/>
                <w:lang w:val="en-US"/>
              </w:rPr>
            </w:pPr>
          </w:p>
        </w:tc>
        <w:tc>
          <w:tcPr>
            <w:tcW w:w="0" w:type="auto"/>
            <w:tcBorders>
              <w:top w:val="single" w:sz="4" w:space="0" w:color="auto"/>
              <w:bottom w:val="nil"/>
            </w:tcBorders>
          </w:tcPr>
          <w:p w14:paraId="6BCA7BCB" w14:textId="77777777" w:rsidR="00CA41E5" w:rsidRPr="00452F7A" w:rsidRDefault="00CA41E5" w:rsidP="0001420B">
            <w:pPr>
              <w:rPr>
                <w:rFonts w:ascii="Times New Roman" w:hAnsi="Times New Roman" w:cs="Times New Roman"/>
                <w:lang w:val="en-US"/>
              </w:rPr>
            </w:pPr>
            <w:r w:rsidRPr="00452F7A">
              <w:rPr>
                <w:rFonts w:ascii="Times New Roman" w:hAnsi="Times New Roman" w:cs="Times New Roman"/>
                <w:lang w:val="en-US"/>
              </w:rPr>
              <w:t>Variable</w:t>
            </w:r>
          </w:p>
        </w:tc>
        <w:tc>
          <w:tcPr>
            <w:tcW w:w="0" w:type="auto"/>
            <w:tcBorders>
              <w:top w:val="single" w:sz="4" w:space="0" w:color="auto"/>
              <w:bottom w:val="single" w:sz="4" w:space="0" w:color="auto"/>
            </w:tcBorders>
          </w:tcPr>
          <w:p w14:paraId="51FC1973" w14:textId="77777777" w:rsidR="00CA41E5" w:rsidRPr="00452F7A" w:rsidRDefault="00CA41E5" w:rsidP="0001420B">
            <w:pPr>
              <w:jc w:val="right"/>
              <w:rPr>
                <w:rFonts w:ascii="Times New Roman" w:hAnsi="Times New Roman" w:cs="Times New Roman"/>
                <w:i/>
                <w:lang w:val="en-US"/>
              </w:rPr>
            </w:pPr>
            <w:r w:rsidRPr="00452F7A">
              <w:rPr>
                <w:rFonts w:ascii="Times New Roman" w:hAnsi="Times New Roman" w:cs="Times New Roman"/>
                <w:i/>
                <w:lang w:val="en-US"/>
              </w:rPr>
              <w:t>b</w:t>
            </w:r>
          </w:p>
        </w:tc>
        <w:tc>
          <w:tcPr>
            <w:tcW w:w="0" w:type="auto"/>
            <w:tcBorders>
              <w:top w:val="single" w:sz="4" w:space="0" w:color="auto"/>
              <w:bottom w:val="single" w:sz="4" w:space="0" w:color="auto"/>
            </w:tcBorders>
          </w:tcPr>
          <w:p w14:paraId="4F69309C" w14:textId="77777777" w:rsidR="00CA41E5" w:rsidRPr="00452F7A" w:rsidRDefault="00CA41E5" w:rsidP="0001420B">
            <w:pPr>
              <w:jc w:val="right"/>
              <w:rPr>
                <w:rFonts w:ascii="Times New Roman" w:hAnsi="Times New Roman" w:cs="Times New Roman"/>
                <w:i/>
                <w:lang w:val="en-US"/>
              </w:rPr>
            </w:pPr>
            <w:r w:rsidRPr="00452F7A">
              <w:rPr>
                <w:rFonts w:ascii="Times New Roman" w:hAnsi="Times New Roman" w:cs="Times New Roman"/>
                <w:i/>
                <w:lang w:val="en-US"/>
              </w:rPr>
              <w:t>p</w:t>
            </w:r>
          </w:p>
        </w:tc>
        <w:tc>
          <w:tcPr>
            <w:tcW w:w="0" w:type="auto"/>
            <w:tcBorders>
              <w:top w:val="single" w:sz="4" w:space="0" w:color="auto"/>
              <w:bottom w:val="single" w:sz="4" w:space="0" w:color="auto"/>
            </w:tcBorders>
          </w:tcPr>
          <w:p w14:paraId="117AB6BA" w14:textId="77777777" w:rsidR="00CA41E5" w:rsidRPr="00452F7A" w:rsidRDefault="00CA41E5" w:rsidP="0001420B">
            <w:pPr>
              <w:jc w:val="right"/>
              <w:rPr>
                <w:rFonts w:ascii="Times New Roman" w:hAnsi="Times New Roman" w:cs="Times New Roman"/>
                <w:i/>
                <w:lang w:val="en-US"/>
              </w:rPr>
            </w:pPr>
            <w:r w:rsidRPr="00452F7A">
              <w:rPr>
                <w:rFonts w:ascii="Times New Roman" w:hAnsi="Times New Roman" w:cs="Times New Roman"/>
                <w:i/>
                <w:lang w:val="en-US"/>
              </w:rPr>
              <w:t>OR</w:t>
            </w:r>
          </w:p>
        </w:tc>
        <w:tc>
          <w:tcPr>
            <w:tcW w:w="0" w:type="auto"/>
            <w:tcBorders>
              <w:top w:val="single" w:sz="4" w:space="0" w:color="auto"/>
              <w:bottom w:val="single" w:sz="4" w:space="0" w:color="auto"/>
            </w:tcBorders>
          </w:tcPr>
          <w:p w14:paraId="2BC0C02F"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 xml:space="preserve">95% </w:t>
            </w:r>
            <w:r w:rsidRPr="00452F7A">
              <w:rPr>
                <w:rFonts w:ascii="Times New Roman" w:hAnsi="Times New Roman" w:cs="Times New Roman"/>
                <w:i/>
                <w:lang w:val="en-US"/>
              </w:rPr>
              <w:t>CI</w:t>
            </w:r>
          </w:p>
        </w:tc>
      </w:tr>
      <w:tr w:rsidR="00CA41E5" w:rsidRPr="00452F7A" w14:paraId="42159022" w14:textId="77777777" w:rsidTr="0001420B">
        <w:tc>
          <w:tcPr>
            <w:tcW w:w="0" w:type="auto"/>
            <w:tcBorders>
              <w:top w:val="single" w:sz="4" w:space="0" w:color="auto"/>
              <w:bottom w:val="nil"/>
            </w:tcBorders>
          </w:tcPr>
          <w:p w14:paraId="4A58F936" w14:textId="77777777" w:rsidR="00CA41E5" w:rsidRPr="00452F7A" w:rsidRDefault="00CA41E5" w:rsidP="0001420B">
            <w:pPr>
              <w:rPr>
                <w:rFonts w:ascii="Times New Roman" w:hAnsi="Times New Roman" w:cs="Times New Roman"/>
              </w:rPr>
            </w:pPr>
            <w:r w:rsidRPr="00452F7A">
              <w:rPr>
                <w:rFonts w:ascii="Times New Roman" w:hAnsi="Times New Roman" w:cs="Times New Roman"/>
                <w:lang w:val="en-US"/>
              </w:rPr>
              <w:t>3-Classes Separation</w:t>
            </w:r>
          </w:p>
        </w:tc>
        <w:tc>
          <w:tcPr>
            <w:tcW w:w="0" w:type="auto"/>
            <w:tcBorders>
              <w:top w:val="single" w:sz="4" w:space="0" w:color="auto"/>
              <w:bottom w:val="nil"/>
            </w:tcBorders>
          </w:tcPr>
          <w:p w14:paraId="525D59CB" w14:textId="77777777" w:rsidR="00CA41E5" w:rsidRPr="00452F7A" w:rsidRDefault="00CA41E5" w:rsidP="0001420B">
            <w:pPr>
              <w:rPr>
                <w:rFonts w:ascii="Times New Roman" w:hAnsi="Times New Roman" w:cs="Times New Roman"/>
                <w:b/>
                <w:bCs/>
                <w:lang w:val="en-US"/>
              </w:rPr>
            </w:pPr>
            <w:r w:rsidRPr="00452F7A">
              <w:rPr>
                <w:rFonts w:ascii="Times New Roman" w:hAnsi="Times New Roman" w:cs="Times New Roman"/>
                <w:b/>
                <w:bCs/>
                <w:lang w:val="en-US"/>
              </w:rPr>
              <w:t>Intercept</w:t>
            </w:r>
          </w:p>
        </w:tc>
        <w:tc>
          <w:tcPr>
            <w:tcW w:w="0" w:type="auto"/>
            <w:tcBorders>
              <w:top w:val="single" w:sz="4" w:space="0" w:color="auto"/>
              <w:bottom w:val="nil"/>
            </w:tcBorders>
          </w:tcPr>
          <w:p w14:paraId="624A9E08"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-3.10</w:t>
            </w:r>
          </w:p>
        </w:tc>
        <w:tc>
          <w:tcPr>
            <w:tcW w:w="0" w:type="auto"/>
            <w:tcBorders>
              <w:top w:val="single" w:sz="4" w:space="0" w:color="auto"/>
              <w:bottom w:val="nil"/>
            </w:tcBorders>
          </w:tcPr>
          <w:p w14:paraId="639D7837"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&lt;.001</w:t>
            </w:r>
          </w:p>
        </w:tc>
        <w:tc>
          <w:tcPr>
            <w:tcW w:w="0" w:type="auto"/>
            <w:tcBorders>
              <w:top w:val="single" w:sz="4" w:space="0" w:color="auto"/>
              <w:bottom w:val="nil"/>
            </w:tcBorders>
          </w:tcPr>
          <w:p w14:paraId="2B19B19F"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0.05</w:t>
            </w:r>
          </w:p>
        </w:tc>
        <w:tc>
          <w:tcPr>
            <w:tcW w:w="0" w:type="auto"/>
            <w:tcBorders>
              <w:top w:val="single" w:sz="4" w:space="0" w:color="auto"/>
              <w:bottom w:val="nil"/>
            </w:tcBorders>
          </w:tcPr>
          <w:p w14:paraId="13BFD9DC"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0.02; 0.09</w:t>
            </w:r>
          </w:p>
        </w:tc>
      </w:tr>
      <w:tr w:rsidR="00CA41E5" w:rsidRPr="00452F7A" w14:paraId="042F09A1" w14:textId="77777777" w:rsidTr="0001420B">
        <w:tc>
          <w:tcPr>
            <w:tcW w:w="0" w:type="auto"/>
            <w:tcBorders>
              <w:top w:val="nil"/>
              <w:bottom w:val="nil"/>
            </w:tcBorders>
          </w:tcPr>
          <w:p w14:paraId="50473F91" w14:textId="77777777" w:rsidR="00CA41E5" w:rsidRPr="00452F7A" w:rsidRDefault="00CA41E5" w:rsidP="0001420B">
            <w:pPr>
              <w:rPr>
                <w:rFonts w:ascii="Times New Roman" w:hAnsi="Times New Roman" w:cs="Times New Roman"/>
                <w:lang w:val="en-US"/>
              </w:rPr>
            </w:pPr>
          </w:p>
        </w:tc>
        <w:tc>
          <w:tcPr>
            <w:tcW w:w="0" w:type="auto"/>
            <w:tcBorders>
              <w:top w:val="nil"/>
              <w:bottom w:val="nil"/>
            </w:tcBorders>
          </w:tcPr>
          <w:p w14:paraId="585E87FF" w14:textId="77777777" w:rsidR="00CA41E5" w:rsidRPr="00452F7A" w:rsidRDefault="00CA41E5" w:rsidP="0001420B">
            <w:pPr>
              <w:rPr>
                <w:rFonts w:ascii="Times New Roman" w:hAnsi="Times New Roman" w:cs="Times New Roman"/>
                <w:lang w:val="en-US"/>
              </w:rPr>
            </w:pPr>
            <w:r w:rsidRPr="00452F7A">
              <w:rPr>
                <w:rFonts w:ascii="Times New Roman" w:hAnsi="Times New Roman" w:cs="Times New Roman"/>
                <w:lang w:val="en-US"/>
              </w:rPr>
              <w:t>Cluster (B)</w:t>
            </w:r>
          </w:p>
        </w:tc>
        <w:tc>
          <w:tcPr>
            <w:tcW w:w="0" w:type="auto"/>
            <w:tcBorders>
              <w:top w:val="nil"/>
              <w:bottom w:val="nil"/>
            </w:tcBorders>
          </w:tcPr>
          <w:p w14:paraId="3D94382C"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0.48</w:t>
            </w:r>
          </w:p>
        </w:tc>
        <w:tc>
          <w:tcPr>
            <w:tcW w:w="0" w:type="auto"/>
            <w:tcBorders>
              <w:top w:val="nil"/>
              <w:bottom w:val="nil"/>
            </w:tcBorders>
          </w:tcPr>
          <w:p w14:paraId="7A3BD775"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.087</w:t>
            </w:r>
          </w:p>
        </w:tc>
        <w:tc>
          <w:tcPr>
            <w:tcW w:w="0" w:type="auto"/>
            <w:tcBorders>
              <w:top w:val="nil"/>
              <w:bottom w:val="nil"/>
            </w:tcBorders>
          </w:tcPr>
          <w:p w14:paraId="64C59DC9"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1.62</w:t>
            </w:r>
          </w:p>
        </w:tc>
        <w:tc>
          <w:tcPr>
            <w:tcW w:w="0" w:type="auto"/>
            <w:tcBorders>
              <w:top w:val="nil"/>
              <w:bottom w:val="nil"/>
            </w:tcBorders>
          </w:tcPr>
          <w:p w14:paraId="0C4312A5"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0.93; 2.82</w:t>
            </w:r>
          </w:p>
        </w:tc>
      </w:tr>
      <w:tr w:rsidR="00CA41E5" w:rsidRPr="00452F7A" w14:paraId="4885A27F" w14:textId="77777777" w:rsidTr="0001420B">
        <w:tc>
          <w:tcPr>
            <w:tcW w:w="0" w:type="auto"/>
            <w:tcBorders>
              <w:top w:val="nil"/>
              <w:bottom w:val="nil"/>
            </w:tcBorders>
          </w:tcPr>
          <w:p w14:paraId="1B91161F" w14:textId="77777777" w:rsidR="00CA41E5" w:rsidRPr="00452F7A" w:rsidRDefault="00CA41E5" w:rsidP="0001420B">
            <w:pPr>
              <w:rPr>
                <w:rFonts w:ascii="Times New Roman" w:hAnsi="Times New Roman" w:cs="Times New Roman"/>
                <w:lang w:val="en-US"/>
              </w:rPr>
            </w:pPr>
          </w:p>
        </w:tc>
        <w:tc>
          <w:tcPr>
            <w:tcW w:w="0" w:type="auto"/>
            <w:tcBorders>
              <w:top w:val="nil"/>
              <w:bottom w:val="nil"/>
            </w:tcBorders>
          </w:tcPr>
          <w:p w14:paraId="280A5252" w14:textId="77777777" w:rsidR="00CA41E5" w:rsidRPr="00452F7A" w:rsidRDefault="00CA41E5" w:rsidP="0001420B">
            <w:pPr>
              <w:rPr>
                <w:rFonts w:ascii="Times New Roman" w:hAnsi="Times New Roman" w:cs="Times New Roman"/>
                <w:b/>
                <w:bCs/>
                <w:lang w:val="en-US"/>
              </w:rPr>
            </w:pPr>
            <w:r w:rsidRPr="00452F7A">
              <w:rPr>
                <w:rFonts w:ascii="Times New Roman" w:hAnsi="Times New Roman" w:cs="Times New Roman"/>
                <w:b/>
                <w:bCs/>
                <w:lang w:val="en-US"/>
              </w:rPr>
              <w:t>Cluster (C)</w:t>
            </w:r>
          </w:p>
        </w:tc>
        <w:tc>
          <w:tcPr>
            <w:tcW w:w="0" w:type="auto"/>
            <w:tcBorders>
              <w:top w:val="nil"/>
              <w:bottom w:val="nil"/>
            </w:tcBorders>
          </w:tcPr>
          <w:p w14:paraId="2F04C9F7"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1.62</w:t>
            </w:r>
          </w:p>
        </w:tc>
        <w:tc>
          <w:tcPr>
            <w:tcW w:w="0" w:type="auto"/>
            <w:tcBorders>
              <w:top w:val="nil"/>
              <w:bottom w:val="nil"/>
            </w:tcBorders>
          </w:tcPr>
          <w:p w14:paraId="65C4C8B8"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&lt;.001</w:t>
            </w:r>
          </w:p>
        </w:tc>
        <w:tc>
          <w:tcPr>
            <w:tcW w:w="0" w:type="auto"/>
            <w:tcBorders>
              <w:top w:val="nil"/>
              <w:bottom w:val="nil"/>
            </w:tcBorders>
          </w:tcPr>
          <w:p w14:paraId="49551954"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5.05</w:t>
            </w:r>
          </w:p>
        </w:tc>
        <w:tc>
          <w:tcPr>
            <w:tcW w:w="0" w:type="auto"/>
            <w:tcBorders>
              <w:top w:val="nil"/>
              <w:bottom w:val="nil"/>
            </w:tcBorders>
          </w:tcPr>
          <w:p w14:paraId="60B9873A"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2.58; 9.87</w:t>
            </w:r>
          </w:p>
        </w:tc>
      </w:tr>
      <w:tr w:rsidR="00CA41E5" w:rsidRPr="00452F7A" w14:paraId="0DF79B58" w14:textId="77777777" w:rsidTr="0001420B">
        <w:tc>
          <w:tcPr>
            <w:tcW w:w="0" w:type="auto"/>
            <w:tcBorders>
              <w:top w:val="nil"/>
              <w:bottom w:val="nil"/>
            </w:tcBorders>
          </w:tcPr>
          <w:p w14:paraId="49B7C797" w14:textId="77777777" w:rsidR="00CA41E5" w:rsidRPr="00452F7A" w:rsidRDefault="00CA41E5" w:rsidP="0001420B">
            <w:pPr>
              <w:rPr>
                <w:rFonts w:ascii="Times New Roman" w:hAnsi="Times New Roman" w:cs="Times New Roman"/>
                <w:lang w:val="en-US"/>
              </w:rPr>
            </w:pPr>
          </w:p>
        </w:tc>
        <w:tc>
          <w:tcPr>
            <w:tcW w:w="0" w:type="auto"/>
            <w:tcBorders>
              <w:top w:val="nil"/>
              <w:bottom w:val="nil"/>
            </w:tcBorders>
          </w:tcPr>
          <w:p w14:paraId="2A70C373" w14:textId="77777777" w:rsidR="00CA41E5" w:rsidRPr="00452F7A" w:rsidRDefault="00CA41E5" w:rsidP="0001420B">
            <w:pPr>
              <w:rPr>
                <w:rFonts w:ascii="Times New Roman" w:hAnsi="Times New Roman" w:cs="Times New Roman"/>
                <w:b/>
                <w:lang w:val="en-US"/>
              </w:rPr>
            </w:pPr>
            <w:r w:rsidRPr="00452F7A">
              <w:rPr>
                <w:rFonts w:ascii="Times New Roman" w:hAnsi="Times New Roman" w:cs="Times New Roman"/>
                <w:b/>
                <w:lang w:val="en-US"/>
              </w:rPr>
              <w:t>Number of MINI interviews</w:t>
            </w:r>
          </w:p>
        </w:tc>
        <w:tc>
          <w:tcPr>
            <w:tcW w:w="0" w:type="auto"/>
            <w:tcBorders>
              <w:top w:val="nil"/>
              <w:bottom w:val="nil"/>
            </w:tcBorders>
          </w:tcPr>
          <w:p w14:paraId="4306D337"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0.48</w:t>
            </w:r>
          </w:p>
        </w:tc>
        <w:tc>
          <w:tcPr>
            <w:tcW w:w="0" w:type="auto"/>
            <w:tcBorders>
              <w:top w:val="nil"/>
              <w:bottom w:val="nil"/>
            </w:tcBorders>
          </w:tcPr>
          <w:p w14:paraId="77E1C6E9"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.002</w:t>
            </w:r>
          </w:p>
        </w:tc>
        <w:tc>
          <w:tcPr>
            <w:tcW w:w="0" w:type="auto"/>
            <w:tcBorders>
              <w:top w:val="nil"/>
              <w:bottom w:val="nil"/>
            </w:tcBorders>
          </w:tcPr>
          <w:p w14:paraId="2B98C1FF"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1.62</w:t>
            </w:r>
          </w:p>
        </w:tc>
        <w:tc>
          <w:tcPr>
            <w:tcW w:w="0" w:type="auto"/>
            <w:tcBorders>
              <w:top w:val="nil"/>
              <w:bottom w:val="nil"/>
            </w:tcBorders>
          </w:tcPr>
          <w:p w14:paraId="1E57161A"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1.19; 2.22</w:t>
            </w:r>
          </w:p>
        </w:tc>
      </w:tr>
      <w:tr w:rsidR="00CA41E5" w:rsidRPr="00452F7A" w14:paraId="756F3D3A" w14:textId="77777777" w:rsidTr="0001420B">
        <w:tc>
          <w:tcPr>
            <w:tcW w:w="0" w:type="auto"/>
            <w:tcBorders>
              <w:top w:val="nil"/>
              <w:bottom w:val="nil"/>
            </w:tcBorders>
          </w:tcPr>
          <w:p w14:paraId="6F0F45C6" w14:textId="77777777" w:rsidR="00CA41E5" w:rsidRPr="00452F7A" w:rsidRDefault="00CA41E5" w:rsidP="0001420B">
            <w:pPr>
              <w:rPr>
                <w:rFonts w:ascii="Times New Roman" w:hAnsi="Times New Roman" w:cs="Times New Roman"/>
                <w:lang w:val="en-US"/>
              </w:rPr>
            </w:pPr>
          </w:p>
        </w:tc>
        <w:tc>
          <w:tcPr>
            <w:tcW w:w="0" w:type="auto"/>
            <w:tcBorders>
              <w:top w:val="nil"/>
              <w:bottom w:val="nil"/>
            </w:tcBorders>
          </w:tcPr>
          <w:p w14:paraId="37F4AFB8" w14:textId="77777777" w:rsidR="00CA41E5" w:rsidRPr="00452F7A" w:rsidRDefault="00CA41E5" w:rsidP="0001420B">
            <w:pPr>
              <w:rPr>
                <w:rFonts w:ascii="Times New Roman" w:hAnsi="Times New Roman" w:cs="Times New Roman"/>
                <w:b/>
                <w:lang w:val="en-US"/>
              </w:rPr>
            </w:pPr>
            <w:r w:rsidRPr="00452F7A">
              <w:rPr>
                <w:rFonts w:ascii="Times New Roman" w:hAnsi="Times New Roman" w:cs="Times New Roman"/>
                <w:b/>
                <w:lang w:val="en-US"/>
              </w:rPr>
              <w:t>Sex (female)</w:t>
            </w:r>
          </w:p>
        </w:tc>
        <w:tc>
          <w:tcPr>
            <w:tcW w:w="0" w:type="auto"/>
            <w:tcBorders>
              <w:top w:val="nil"/>
              <w:bottom w:val="nil"/>
            </w:tcBorders>
          </w:tcPr>
          <w:p w14:paraId="41060A2C"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0.87</w:t>
            </w:r>
          </w:p>
        </w:tc>
        <w:tc>
          <w:tcPr>
            <w:tcW w:w="0" w:type="auto"/>
            <w:tcBorders>
              <w:top w:val="nil"/>
              <w:bottom w:val="nil"/>
            </w:tcBorders>
          </w:tcPr>
          <w:p w14:paraId="1FC11C25"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.004</w:t>
            </w:r>
          </w:p>
        </w:tc>
        <w:tc>
          <w:tcPr>
            <w:tcW w:w="0" w:type="auto"/>
            <w:tcBorders>
              <w:top w:val="nil"/>
              <w:bottom w:val="nil"/>
            </w:tcBorders>
          </w:tcPr>
          <w:p w14:paraId="4E6168F8"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2.38</w:t>
            </w:r>
          </w:p>
        </w:tc>
        <w:tc>
          <w:tcPr>
            <w:tcW w:w="0" w:type="auto"/>
            <w:tcBorders>
              <w:top w:val="nil"/>
              <w:bottom w:val="nil"/>
            </w:tcBorders>
          </w:tcPr>
          <w:p w14:paraId="0A04CE69"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1.31; 4.32</w:t>
            </w:r>
          </w:p>
        </w:tc>
      </w:tr>
      <w:tr w:rsidR="00CA41E5" w:rsidRPr="00452F7A" w14:paraId="47DCDD2C" w14:textId="77777777" w:rsidTr="0001420B">
        <w:tc>
          <w:tcPr>
            <w:tcW w:w="0" w:type="auto"/>
            <w:tcBorders>
              <w:top w:val="nil"/>
              <w:bottom w:val="single" w:sz="4" w:space="0" w:color="auto"/>
            </w:tcBorders>
          </w:tcPr>
          <w:p w14:paraId="478CC4EB" w14:textId="77777777" w:rsidR="00CA41E5" w:rsidRPr="00452F7A" w:rsidRDefault="00CA41E5" w:rsidP="0001420B">
            <w:pPr>
              <w:rPr>
                <w:rFonts w:ascii="Times New Roman" w:hAnsi="Times New Roman" w:cs="Times New Roman"/>
                <w:lang w:val="en-US"/>
              </w:rPr>
            </w:pPr>
          </w:p>
        </w:tc>
        <w:tc>
          <w:tcPr>
            <w:tcW w:w="0" w:type="auto"/>
            <w:tcBorders>
              <w:top w:val="nil"/>
              <w:bottom w:val="single" w:sz="4" w:space="0" w:color="auto"/>
            </w:tcBorders>
          </w:tcPr>
          <w:p w14:paraId="7E6B461B" w14:textId="77777777" w:rsidR="00CA41E5" w:rsidRPr="00452F7A" w:rsidRDefault="00CA41E5" w:rsidP="0001420B">
            <w:pPr>
              <w:rPr>
                <w:rFonts w:ascii="Times New Roman" w:hAnsi="Times New Roman" w:cs="Times New Roman"/>
                <w:lang w:val="en-US"/>
              </w:rPr>
            </w:pPr>
            <w:r w:rsidRPr="00452F7A">
              <w:rPr>
                <w:rFonts w:ascii="Times New Roman" w:hAnsi="Times New Roman" w:cs="Times New Roman"/>
                <w:lang w:val="en-US"/>
              </w:rPr>
              <w:t>Age</w:t>
            </w:r>
          </w:p>
        </w:tc>
        <w:tc>
          <w:tcPr>
            <w:tcW w:w="0" w:type="auto"/>
            <w:tcBorders>
              <w:top w:val="nil"/>
              <w:bottom w:val="single" w:sz="4" w:space="0" w:color="auto"/>
            </w:tcBorders>
          </w:tcPr>
          <w:p w14:paraId="746D78BC"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-0.04</w:t>
            </w:r>
          </w:p>
        </w:tc>
        <w:tc>
          <w:tcPr>
            <w:tcW w:w="0" w:type="auto"/>
            <w:tcBorders>
              <w:top w:val="nil"/>
              <w:bottom w:val="single" w:sz="4" w:space="0" w:color="auto"/>
            </w:tcBorders>
          </w:tcPr>
          <w:p w14:paraId="26BDB91D"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.723</w:t>
            </w:r>
          </w:p>
        </w:tc>
        <w:tc>
          <w:tcPr>
            <w:tcW w:w="0" w:type="auto"/>
            <w:tcBorders>
              <w:top w:val="nil"/>
              <w:bottom w:val="single" w:sz="4" w:space="0" w:color="auto"/>
            </w:tcBorders>
          </w:tcPr>
          <w:p w14:paraId="577347E7"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0.96</w:t>
            </w:r>
          </w:p>
        </w:tc>
        <w:tc>
          <w:tcPr>
            <w:tcW w:w="0" w:type="auto"/>
            <w:tcBorders>
              <w:top w:val="nil"/>
              <w:bottom w:val="single" w:sz="4" w:space="0" w:color="auto"/>
            </w:tcBorders>
          </w:tcPr>
          <w:p w14:paraId="7C9A55DC"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0.77; 1.20</w:t>
            </w:r>
          </w:p>
        </w:tc>
      </w:tr>
    </w:tbl>
    <w:p w14:paraId="7F1DAB62" w14:textId="77777777" w:rsidR="00CA41E5" w:rsidRPr="00452F7A" w:rsidRDefault="00CA41E5" w:rsidP="00CA41E5">
      <w:pPr>
        <w:rPr>
          <w:rFonts w:ascii="Times New Roman" w:hAnsi="Times New Roman" w:cs="Times New Roman"/>
          <w:lang w:val="en-US"/>
        </w:rPr>
      </w:pPr>
      <w:r w:rsidRPr="00452F7A">
        <w:rPr>
          <w:rFonts w:ascii="Times New Roman" w:hAnsi="Times New Roman" w:cs="Times New Roman"/>
          <w:i/>
          <w:lang w:val="en-US"/>
        </w:rPr>
        <w:t>Note</w:t>
      </w:r>
      <w:r w:rsidRPr="00452F7A">
        <w:rPr>
          <w:rFonts w:ascii="Times New Roman" w:hAnsi="Times New Roman" w:cs="Times New Roman"/>
          <w:lang w:val="en-US"/>
        </w:rPr>
        <w:t xml:space="preserve">. </w:t>
      </w:r>
      <w:r w:rsidRPr="00452F7A">
        <w:rPr>
          <w:rFonts w:ascii="Times New Roman" w:hAnsi="Times New Roman" w:cs="Times New Roman"/>
          <w:i/>
          <w:lang w:val="en-US"/>
        </w:rPr>
        <w:t>N</w:t>
      </w:r>
      <w:r w:rsidRPr="00452F7A">
        <w:rPr>
          <w:rFonts w:ascii="Times New Roman" w:hAnsi="Times New Roman" w:cs="Times New Roman"/>
          <w:lang w:val="en-US"/>
        </w:rPr>
        <w:t xml:space="preserve"> = 628. Dependent variable is mental dysfunction. Class A serves as reference class. </w:t>
      </w:r>
    </w:p>
    <w:p w14:paraId="3044DCF7" w14:textId="77777777" w:rsidR="00CA41E5" w:rsidRPr="00452F7A" w:rsidRDefault="00CA41E5" w:rsidP="00CA41E5">
      <w:pPr>
        <w:rPr>
          <w:rFonts w:ascii="Times New Roman" w:hAnsi="Times New Roman" w:cs="Times New Roman"/>
          <w:lang w:val="en-US"/>
        </w:rPr>
      </w:pPr>
    </w:p>
    <w:p w14:paraId="41EA778E" w14:textId="77777777" w:rsidR="00CA41E5" w:rsidRPr="00452F7A" w:rsidRDefault="00CA41E5" w:rsidP="00CA41E5">
      <w:pPr>
        <w:rPr>
          <w:rFonts w:ascii="Times New Roman" w:hAnsi="Times New Roman" w:cs="Times New Roman"/>
          <w:lang w:val="en-US"/>
        </w:rPr>
      </w:pPr>
    </w:p>
    <w:p w14:paraId="5AF960C5" w14:textId="5EBF6F37" w:rsidR="00CA41E5" w:rsidRPr="00452F7A" w:rsidRDefault="00CA41E5" w:rsidP="00CA41E5">
      <w:pPr>
        <w:rPr>
          <w:rFonts w:ascii="Times New Roman" w:hAnsi="Times New Roman" w:cs="Times New Roman"/>
          <w:lang w:val="en-US"/>
        </w:rPr>
      </w:pPr>
      <w:r w:rsidRPr="00452F7A">
        <w:rPr>
          <w:rFonts w:ascii="Times New Roman" w:hAnsi="Times New Roman" w:cs="Times New Roman"/>
          <w:b/>
          <w:bCs/>
          <w:color w:val="000000"/>
          <w:lang w:val="en-US"/>
        </w:rPr>
        <w:t>Supplementary Table 10</w:t>
      </w:r>
      <w:r w:rsidRPr="00452F7A">
        <w:rPr>
          <w:rFonts w:ascii="Times New Roman" w:hAnsi="Times New Roman" w:cs="Times New Roman"/>
          <w:b/>
          <w:bCs/>
          <w:color w:val="000000"/>
          <w:lang w:val="en-US"/>
        </w:rPr>
        <w:br/>
      </w:r>
      <w:r w:rsidRPr="00452F7A">
        <w:rPr>
          <w:rFonts w:ascii="Times New Roman" w:hAnsi="Times New Roman" w:cs="Times New Roman"/>
          <w:bCs/>
          <w:i/>
          <w:color w:val="000000"/>
          <w:lang w:val="en-US"/>
        </w:rPr>
        <w:t>Classes (GMM) and Mental Dysfunction Controlling for Pre-Anchor SR</w:t>
      </w:r>
      <w:r w:rsidRPr="00452F7A">
        <w:rPr>
          <w:rFonts w:ascii="Times New Roman" w:hAnsi="Times New Roman" w:cs="Times New Roman"/>
          <w:b/>
          <w:bCs/>
          <w:color w:val="000000"/>
          <w:lang w:val="en-US"/>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2850"/>
        <w:gridCol w:w="675"/>
        <w:gridCol w:w="727"/>
        <w:gridCol w:w="601"/>
        <w:gridCol w:w="1225"/>
      </w:tblGrid>
      <w:tr w:rsidR="00CA41E5" w:rsidRPr="00452F7A" w14:paraId="65D69D2E" w14:textId="77777777" w:rsidTr="0001420B">
        <w:tc>
          <w:tcPr>
            <w:tcW w:w="0" w:type="auto"/>
            <w:tcBorders>
              <w:top w:val="single" w:sz="4" w:space="0" w:color="auto"/>
              <w:bottom w:val="nil"/>
            </w:tcBorders>
          </w:tcPr>
          <w:p w14:paraId="2C024BC5" w14:textId="77777777" w:rsidR="00CA41E5" w:rsidRPr="00452F7A" w:rsidRDefault="00CA41E5" w:rsidP="0001420B">
            <w:pPr>
              <w:rPr>
                <w:rFonts w:ascii="Times New Roman" w:hAnsi="Times New Roman" w:cs="Times New Roman"/>
                <w:lang w:val="en-US"/>
              </w:rPr>
            </w:pPr>
          </w:p>
        </w:tc>
        <w:tc>
          <w:tcPr>
            <w:tcW w:w="0" w:type="auto"/>
            <w:tcBorders>
              <w:top w:val="single" w:sz="4" w:space="0" w:color="auto"/>
              <w:bottom w:val="nil"/>
            </w:tcBorders>
          </w:tcPr>
          <w:p w14:paraId="6F21951D" w14:textId="77777777" w:rsidR="00CA41E5" w:rsidRPr="00452F7A" w:rsidRDefault="00CA41E5" w:rsidP="0001420B">
            <w:pPr>
              <w:rPr>
                <w:rFonts w:ascii="Times New Roman" w:hAnsi="Times New Roman" w:cs="Times New Roman"/>
                <w:lang w:val="en-US"/>
              </w:rPr>
            </w:pPr>
            <w:r w:rsidRPr="00452F7A">
              <w:rPr>
                <w:rFonts w:ascii="Times New Roman" w:hAnsi="Times New Roman" w:cs="Times New Roman"/>
                <w:lang w:val="en-US"/>
              </w:rPr>
              <w:t>Variable</w:t>
            </w:r>
          </w:p>
        </w:tc>
        <w:tc>
          <w:tcPr>
            <w:tcW w:w="0" w:type="auto"/>
            <w:tcBorders>
              <w:top w:val="single" w:sz="4" w:space="0" w:color="auto"/>
              <w:bottom w:val="single" w:sz="4" w:space="0" w:color="auto"/>
            </w:tcBorders>
          </w:tcPr>
          <w:p w14:paraId="76625D7D" w14:textId="77777777" w:rsidR="00CA41E5" w:rsidRPr="00452F7A" w:rsidRDefault="00CA41E5" w:rsidP="0001420B">
            <w:pPr>
              <w:jc w:val="right"/>
              <w:rPr>
                <w:rFonts w:ascii="Times New Roman" w:hAnsi="Times New Roman" w:cs="Times New Roman"/>
                <w:i/>
                <w:lang w:val="en-US"/>
              </w:rPr>
            </w:pPr>
            <w:r w:rsidRPr="00452F7A">
              <w:rPr>
                <w:rFonts w:ascii="Times New Roman" w:hAnsi="Times New Roman" w:cs="Times New Roman"/>
                <w:i/>
                <w:lang w:val="en-US"/>
              </w:rPr>
              <w:t>b</w:t>
            </w:r>
          </w:p>
        </w:tc>
        <w:tc>
          <w:tcPr>
            <w:tcW w:w="0" w:type="auto"/>
            <w:tcBorders>
              <w:top w:val="single" w:sz="4" w:space="0" w:color="auto"/>
              <w:bottom w:val="single" w:sz="4" w:space="0" w:color="auto"/>
            </w:tcBorders>
          </w:tcPr>
          <w:p w14:paraId="36A96A3D" w14:textId="77777777" w:rsidR="00CA41E5" w:rsidRPr="00452F7A" w:rsidRDefault="00CA41E5" w:rsidP="0001420B">
            <w:pPr>
              <w:jc w:val="right"/>
              <w:rPr>
                <w:rFonts w:ascii="Times New Roman" w:hAnsi="Times New Roman" w:cs="Times New Roman"/>
                <w:i/>
                <w:lang w:val="en-US"/>
              </w:rPr>
            </w:pPr>
            <w:r w:rsidRPr="00452F7A">
              <w:rPr>
                <w:rFonts w:ascii="Times New Roman" w:hAnsi="Times New Roman" w:cs="Times New Roman"/>
                <w:i/>
                <w:lang w:val="en-US"/>
              </w:rPr>
              <w:t>p</w:t>
            </w:r>
          </w:p>
        </w:tc>
        <w:tc>
          <w:tcPr>
            <w:tcW w:w="0" w:type="auto"/>
            <w:tcBorders>
              <w:top w:val="single" w:sz="4" w:space="0" w:color="auto"/>
              <w:bottom w:val="single" w:sz="4" w:space="0" w:color="auto"/>
            </w:tcBorders>
          </w:tcPr>
          <w:p w14:paraId="1C5D7A4F" w14:textId="77777777" w:rsidR="00CA41E5" w:rsidRPr="00452F7A" w:rsidRDefault="00CA41E5" w:rsidP="0001420B">
            <w:pPr>
              <w:jc w:val="right"/>
              <w:rPr>
                <w:rFonts w:ascii="Times New Roman" w:hAnsi="Times New Roman" w:cs="Times New Roman"/>
                <w:i/>
                <w:lang w:val="en-US"/>
              </w:rPr>
            </w:pPr>
            <w:r w:rsidRPr="00452F7A">
              <w:rPr>
                <w:rFonts w:ascii="Times New Roman" w:hAnsi="Times New Roman" w:cs="Times New Roman"/>
                <w:i/>
                <w:lang w:val="en-US"/>
              </w:rPr>
              <w:t>OR</w:t>
            </w:r>
          </w:p>
        </w:tc>
        <w:tc>
          <w:tcPr>
            <w:tcW w:w="0" w:type="auto"/>
            <w:tcBorders>
              <w:top w:val="single" w:sz="4" w:space="0" w:color="auto"/>
              <w:bottom w:val="single" w:sz="4" w:space="0" w:color="auto"/>
            </w:tcBorders>
          </w:tcPr>
          <w:p w14:paraId="4929DB80"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 xml:space="preserve">95% </w:t>
            </w:r>
            <w:r w:rsidRPr="00452F7A">
              <w:rPr>
                <w:rFonts w:ascii="Times New Roman" w:hAnsi="Times New Roman" w:cs="Times New Roman"/>
                <w:i/>
                <w:lang w:val="en-US"/>
              </w:rPr>
              <w:t>CI</w:t>
            </w:r>
          </w:p>
        </w:tc>
      </w:tr>
      <w:tr w:rsidR="00CA41E5" w:rsidRPr="00452F7A" w14:paraId="7072481D" w14:textId="77777777" w:rsidTr="0001420B">
        <w:tc>
          <w:tcPr>
            <w:tcW w:w="0" w:type="auto"/>
            <w:tcBorders>
              <w:top w:val="single" w:sz="4" w:space="0" w:color="auto"/>
              <w:bottom w:val="nil"/>
            </w:tcBorders>
          </w:tcPr>
          <w:p w14:paraId="7558EC30" w14:textId="77777777" w:rsidR="00CA41E5" w:rsidRPr="00452F7A" w:rsidRDefault="00CA41E5" w:rsidP="0001420B">
            <w:pPr>
              <w:rPr>
                <w:rFonts w:ascii="Times New Roman" w:hAnsi="Times New Roman" w:cs="Times New Roman"/>
              </w:rPr>
            </w:pPr>
            <w:r w:rsidRPr="00452F7A">
              <w:rPr>
                <w:rFonts w:ascii="Times New Roman" w:hAnsi="Times New Roman" w:cs="Times New Roman"/>
                <w:lang w:val="en-US"/>
              </w:rPr>
              <w:t>3-Classes Separation</w:t>
            </w:r>
          </w:p>
        </w:tc>
        <w:tc>
          <w:tcPr>
            <w:tcW w:w="0" w:type="auto"/>
            <w:tcBorders>
              <w:top w:val="single" w:sz="4" w:space="0" w:color="auto"/>
              <w:bottom w:val="nil"/>
            </w:tcBorders>
          </w:tcPr>
          <w:p w14:paraId="6F69DEA7" w14:textId="77777777" w:rsidR="00CA41E5" w:rsidRPr="00452F7A" w:rsidRDefault="00CA41E5" w:rsidP="0001420B">
            <w:pPr>
              <w:rPr>
                <w:rFonts w:ascii="Times New Roman" w:hAnsi="Times New Roman" w:cs="Times New Roman"/>
                <w:b/>
                <w:bCs/>
                <w:lang w:val="en-US"/>
              </w:rPr>
            </w:pPr>
            <w:r w:rsidRPr="00452F7A">
              <w:rPr>
                <w:rFonts w:ascii="Times New Roman" w:hAnsi="Times New Roman" w:cs="Times New Roman"/>
                <w:b/>
                <w:bCs/>
                <w:lang w:val="en-US"/>
              </w:rPr>
              <w:t>Intercept</w:t>
            </w:r>
          </w:p>
        </w:tc>
        <w:tc>
          <w:tcPr>
            <w:tcW w:w="0" w:type="auto"/>
            <w:tcBorders>
              <w:top w:val="single" w:sz="4" w:space="0" w:color="auto"/>
              <w:bottom w:val="nil"/>
            </w:tcBorders>
          </w:tcPr>
          <w:p w14:paraId="4B8F9831"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-3.11</w:t>
            </w:r>
          </w:p>
        </w:tc>
        <w:tc>
          <w:tcPr>
            <w:tcW w:w="0" w:type="auto"/>
            <w:tcBorders>
              <w:top w:val="single" w:sz="4" w:space="0" w:color="auto"/>
              <w:bottom w:val="nil"/>
            </w:tcBorders>
          </w:tcPr>
          <w:p w14:paraId="5ECE5C73"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&lt;.001</w:t>
            </w:r>
          </w:p>
        </w:tc>
        <w:tc>
          <w:tcPr>
            <w:tcW w:w="0" w:type="auto"/>
            <w:tcBorders>
              <w:top w:val="single" w:sz="4" w:space="0" w:color="auto"/>
              <w:bottom w:val="nil"/>
            </w:tcBorders>
          </w:tcPr>
          <w:p w14:paraId="2DBDA103"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0.04</w:t>
            </w:r>
          </w:p>
        </w:tc>
        <w:tc>
          <w:tcPr>
            <w:tcW w:w="0" w:type="auto"/>
            <w:tcBorders>
              <w:top w:val="single" w:sz="4" w:space="0" w:color="auto"/>
              <w:bottom w:val="nil"/>
            </w:tcBorders>
          </w:tcPr>
          <w:p w14:paraId="5ED6C5E2"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0.02; 0.09</w:t>
            </w:r>
          </w:p>
        </w:tc>
      </w:tr>
      <w:tr w:rsidR="00CA41E5" w:rsidRPr="00452F7A" w14:paraId="7EAD344B" w14:textId="77777777" w:rsidTr="0001420B">
        <w:tc>
          <w:tcPr>
            <w:tcW w:w="0" w:type="auto"/>
            <w:tcBorders>
              <w:top w:val="nil"/>
              <w:bottom w:val="nil"/>
            </w:tcBorders>
          </w:tcPr>
          <w:p w14:paraId="6B4578A5" w14:textId="77777777" w:rsidR="00CA41E5" w:rsidRPr="00452F7A" w:rsidRDefault="00CA41E5" w:rsidP="0001420B">
            <w:pPr>
              <w:rPr>
                <w:rFonts w:ascii="Times New Roman" w:hAnsi="Times New Roman" w:cs="Times New Roman"/>
                <w:lang w:val="en-US"/>
              </w:rPr>
            </w:pPr>
          </w:p>
        </w:tc>
        <w:tc>
          <w:tcPr>
            <w:tcW w:w="0" w:type="auto"/>
            <w:tcBorders>
              <w:top w:val="nil"/>
              <w:bottom w:val="nil"/>
            </w:tcBorders>
          </w:tcPr>
          <w:p w14:paraId="6332325F" w14:textId="77777777" w:rsidR="00CA41E5" w:rsidRPr="00452F7A" w:rsidRDefault="00CA41E5" w:rsidP="0001420B">
            <w:pPr>
              <w:rPr>
                <w:rFonts w:ascii="Times New Roman" w:hAnsi="Times New Roman" w:cs="Times New Roman"/>
                <w:lang w:val="en-US"/>
              </w:rPr>
            </w:pPr>
            <w:r w:rsidRPr="00452F7A">
              <w:rPr>
                <w:rFonts w:ascii="Times New Roman" w:hAnsi="Times New Roman" w:cs="Times New Roman"/>
                <w:lang w:val="en-US"/>
              </w:rPr>
              <w:t>Cluster (B)</w:t>
            </w:r>
          </w:p>
        </w:tc>
        <w:tc>
          <w:tcPr>
            <w:tcW w:w="0" w:type="auto"/>
            <w:tcBorders>
              <w:top w:val="nil"/>
              <w:bottom w:val="nil"/>
            </w:tcBorders>
          </w:tcPr>
          <w:p w14:paraId="17C35E06"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0.50</w:t>
            </w:r>
          </w:p>
        </w:tc>
        <w:tc>
          <w:tcPr>
            <w:tcW w:w="0" w:type="auto"/>
            <w:tcBorders>
              <w:top w:val="nil"/>
              <w:bottom w:val="nil"/>
            </w:tcBorders>
          </w:tcPr>
          <w:p w14:paraId="3CFADB28"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.108</w:t>
            </w:r>
          </w:p>
        </w:tc>
        <w:tc>
          <w:tcPr>
            <w:tcW w:w="0" w:type="auto"/>
            <w:tcBorders>
              <w:top w:val="nil"/>
              <w:bottom w:val="nil"/>
            </w:tcBorders>
          </w:tcPr>
          <w:p w14:paraId="7EB6523D"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1.64</w:t>
            </w:r>
          </w:p>
        </w:tc>
        <w:tc>
          <w:tcPr>
            <w:tcW w:w="0" w:type="auto"/>
            <w:tcBorders>
              <w:top w:val="nil"/>
              <w:bottom w:val="nil"/>
            </w:tcBorders>
          </w:tcPr>
          <w:p w14:paraId="337DDDA8"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0.90; 3.01</w:t>
            </w:r>
          </w:p>
        </w:tc>
      </w:tr>
      <w:tr w:rsidR="00CA41E5" w:rsidRPr="00452F7A" w14:paraId="0A917DD0" w14:textId="77777777" w:rsidTr="0001420B">
        <w:tc>
          <w:tcPr>
            <w:tcW w:w="0" w:type="auto"/>
            <w:tcBorders>
              <w:top w:val="nil"/>
              <w:bottom w:val="nil"/>
            </w:tcBorders>
          </w:tcPr>
          <w:p w14:paraId="55BC1F46" w14:textId="77777777" w:rsidR="00CA41E5" w:rsidRPr="00452F7A" w:rsidRDefault="00CA41E5" w:rsidP="0001420B">
            <w:pPr>
              <w:rPr>
                <w:rFonts w:ascii="Times New Roman" w:hAnsi="Times New Roman" w:cs="Times New Roman"/>
                <w:lang w:val="en-US"/>
              </w:rPr>
            </w:pPr>
          </w:p>
        </w:tc>
        <w:tc>
          <w:tcPr>
            <w:tcW w:w="0" w:type="auto"/>
            <w:tcBorders>
              <w:top w:val="nil"/>
              <w:bottom w:val="nil"/>
            </w:tcBorders>
          </w:tcPr>
          <w:p w14:paraId="2D08AE5A" w14:textId="77777777" w:rsidR="00CA41E5" w:rsidRPr="00452F7A" w:rsidRDefault="00CA41E5" w:rsidP="0001420B">
            <w:pPr>
              <w:rPr>
                <w:rFonts w:ascii="Times New Roman" w:hAnsi="Times New Roman" w:cs="Times New Roman"/>
                <w:b/>
                <w:bCs/>
                <w:lang w:val="en-US"/>
              </w:rPr>
            </w:pPr>
            <w:r w:rsidRPr="00452F7A">
              <w:rPr>
                <w:rFonts w:ascii="Times New Roman" w:hAnsi="Times New Roman" w:cs="Times New Roman"/>
                <w:b/>
                <w:bCs/>
                <w:lang w:val="en-US"/>
              </w:rPr>
              <w:t>Cluster (C)</w:t>
            </w:r>
          </w:p>
        </w:tc>
        <w:tc>
          <w:tcPr>
            <w:tcW w:w="0" w:type="auto"/>
            <w:tcBorders>
              <w:top w:val="nil"/>
              <w:bottom w:val="nil"/>
            </w:tcBorders>
          </w:tcPr>
          <w:p w14:paraId="41157814"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1.65</w:t>
            </w:r>
          </w:p>
        </w:tc>
        <w:tc>
          <w:tcPr>
            <w:tcW w:w="0" w:type="auto"/>
            <w:tcBorders>
              <w:top w:val="nil"/>
              <w:bottom w:val="nil"/>
            </w:tcBorders>
          </w:tcPr>
          <w:p w14:paraId="6FAC78BF"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&lt;.001</w:t>
            </w:r>
          </w:p>
        </w:tc>
        <w:tc>
          <w:tcPr>
            <w:tcW w:w="0" w:type="auto"/>
            <w:tcBorders>
              <w:top w:val="nil"/>
              <w:bottom w:val="nil"/>
            </w:tcBorders>
          </w:tcPr>
          <w:p w14:paraId="46A11D4A"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5.20</w:t>
            </w:r>
          </w:p>
        </w:tc>
        <w:tc>
          <w:tcPr>
            <w:tcW w:w="0" w:type="auto"/>
            <w:tcBorders>
              <w:top w:val="nil"/>
              <w:bottom w:val="nil"/>
            </w:tcBorders>
          </w:tcPr>
          <w:p w14:paraId="2DED7AEC"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2.26; 11.93</w:t>
            </w:r>
          </w:p>
        </w:tc>
      </w:tr>
      <w:tr w:rsidR="00CA41E5" w:rsidRPr="00452F7A" w14:paraId="723D3BEC" w14:textId="77777777" w:rsidTr="0001420B">
        <w:tc>
          <w:tcPr>
            <w:tcW w:w="0" w:type="auto"/>
            <w:tcBorders>
              <w:top w:val="nil"/>
              <w:bottom w:val="nil"/>
            </w:tcBorders>
          </w:tcPr>
          <w:p w14:paraId="0A945262" w14:textId="77777777" w:rsidR="00CA41E5" w:rsidRPr="00452F7A" w:rsidRDefault="00CA41E5" w:rsidP="0001420B">
            <w:pPr>
              <w:rPr>
                <w:rFonts w:ascii="Times New Roman" w:hAnsi="Times New Roman" w:cs="Times New Roman"/>
                <w:lang w:val="en-US"/>
              </w:rPr>
            </w:pPr>
          </w:p>
        </w:tc>
        <w:tc>
          <w:tcPr>
            <w:tcW w:w="0" w:type="auto"/>
            <w:tcBorders>
              <w:top w:val="nil"/>
              <w:bottom w:val="nil"/>
            </w:tcBorders>
          </w:tcPr>
          <w:p w14:paraId="77292774" w14:textId="77777777" w:rsidR="00CA41E5" w:rsidRPr="00452F7A" w:rsidRDefault="00CA41E5" w:rsidP="0001420B">
            <w:pPr>
              <w:rPr>
                <w:rFonts w:ascii="Times New Roman" w:hAnsi="Times New Roman" w:cs="Times New Roman"/>
                <w:b/>
                <w:lang w:val="en-US"/>
              </w:rPr>
            </w:pPr>
            <w:r w:rsidRPr="00452F7A">
              <w:rPr>
                <w:rFonts w:ascii="Times New Roman" w:hAnsi="Times New Roman" w:cs="Times New Roman"/>
                <w:b/>
                <w:lang w:val="en-US"/>
              </w:rPr>
              <w:t>Number of MINI interviews</w:t>
            </w:r>
          </w:p>
        </w:tc>
        <w:tc>
          <w:tcPr>
            <w:tcW w:w="0" w:type="auto"/>
            <w:tcBorders>
              <w:top w:val="nil"/>
              <w:bottom w:val="nil"/>
            </w:tcBorders>
          </w:tcPr>
          <w:p w14:paraId="00DB93A4"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0.48</w:t>
            </w:r>
          </w:p>
        </w:tc>
        <w:tc>
          <w:tcPr>
            <w:tcW w:w="0" w:type="auto"/>
            <w:tcBorders>
              <w:top w:val="nil"/>
              <w:bottom w:val="nil"/>
            </w:tcBorders>
          </w:tcPr>
          <w:p w14:paraId="02BBAFDB"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.002</w:t>
            </w:r>
          </w:p>
        </w:tc>
        <w:tc>
          <w:tcPr>
            <w:tcW w:w="0" w:type="auto"/>
            <w:tcBorders>
              <w:top w:val="nil"/>
              <w:bottom w:val="nil"/>
            </w:tcBorders>
          </w:tcPr>
          <w:p w14:paraId="75561DA7"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1.62</w:t>
            </w:r>
          </w:p>
        </w:tc>
        <w:tc>
          <w:tcPr>
            <w:tcW w:w="0" w:type="auto"/>
            <w:tcBorders>
              <w:top w:val="nil"/>
              <w:bottom w:val="nil"/>
            </w:tcBorders>
          </w:tcPr>
          <w:p w14:paraId="03BC84BF"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1.19; 2.22</w:t>
            </w:r>
          </w:p>
        </w:tc>
      </w:tr>
      <w:tr w:rsidR="00CA41E5" w:rsidRPr="00452F7A" w14:paraId="266491C3" w14:textId="77777777" w:rsidTr="0001420B">
        <w:tc>
          <w:tcPr>
            <w:tcW w:w="0" w:type="auto"/>
            <w:tcBorders>
              <w:top w:val="nil"/>
              <w:bottom w:val="nil"/>
            </w:tcBorders>
          </w:tcPr>
          <w:p w14:paraId="3230B0D7" w14:textId="77777777" w:rsidR="00CA41E5" w:rsidRPr="00452F7A" w:rsidRDefault="00CA41E5" w:rsidP="0001420B">
            <w:pPr>
              <w:rPr>
                <w:rFonts w:ascii="Times New Roman" w:hAnsi="Times New Roman" w:cs="Times New Roman"/>
                <w:lang w:val="en-US"/>
              </w:rPr>
            </w:pPr>
          </w:p>
        </w:tc>
        <w:tc>
          <w:tcPr>
            <w:tcW w:w="0" w:type="auto"/>
            <w:tcBorders>
              <w:top w:val="nil"/>
              <w:bottom w:val="nil"/>
            </w:tcBorders>
          </w:tcPr>
          <w:p w14:paraId="10FCF55C" w14:textId="77777777" w:rsidR="00CA41E5" w:rsidRPr="00452F7A" w:rsidRDefault="00CA41E5" w:rsidP="0001420B">
            <w:pPr>
              <w:rPr>
                <w:rFonts w:ascii="Times New Roman" w:hAnsi="Times New Roman" w:cs="Times New Roman"/>
                <w:b/>
                <w:lang w:val="en-US"/>
              </w:rPr>
            </w:pPr>
            <w:r w:rsidRPr="00452F7A">
              <w:rPr>
                <w:rFonts w:ascii="Times New Roman" w:hAnsi="Times New Roman" w:cs="Times New Roman"/>
                <w:b/>
                <w:lang w:val="en-US"/>
              </w:rPr>
              <w:t>Sex (female)</w:t>
            </w:r>
          </w:p>
        </w:tc>
        <w:tc>
          <w:tcPr>
            <w:tcW w:w="0" w:type="auto"/>
            <w:tcBorders>
              <w:top w:val="nil"/>
              <w:bottom w:val="nil"/>
            </w:tcBorders>
          </w:tcPr>
          <w:p w14:paraId="535D8850"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0.87</w:t>
            </w:r>
          </w:p>
        </w:tc>
        <w:tc>
          <w:tcPr>
            <w:tcW w:w="0" w:type="auto"/>
            <w:tcBorders>
              <w:top w:val="nil"/>
              <w:bottom w:val="nil"/>
            </w:tcBorders>
          </w:tcPr>
          <w:p w14:paraId="46434040"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.004</w:t>
            </w:r>
          </w:p>
        </w:tc>
        <w:tc>
          <w:tcPr>
            <w:tcW w:w="0" w:type="auto"/>
            <w:tcBorders>
              <w:top w:val="nil"/>
              <w:bottom w:val="nil"/>
            </w:tcBorders>
          </w:tcPr>
          <w:p w14:paraId="1D04B344"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2.38</w:t>
            </w:r>
          </w:p>
        </w:tc>
        <w:tc>
          <w:tcPr>
            <w:tcW w:w="0" w:type="auto"/>
            <w:tcBorders>
              <w:top w:val="nil"/>
              <w:bottom w:val="nil"/>
            </w:tcBorders>
          </w:tcPr>
          <w:p w14:paraId="585DED47"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1.31; 4.32</w:t>
            </w:r>
          </w:p>
        </w:tc>
      </w:tr>
      <w:tr w:rsidR="00CA41E5" w:rsidRPr="00452F7A" w14:paraId="3EB19EB2" w14:textId="77777777" w:rsidTr="0001420B">
        <w:tc>
          <w:tcPr>
            <w:tcW w:w="0" w:type="auto"/>
            <w:tcBorders>
              <w:top w:val="nil"/>
              <w:bottom w:val="nil"/>
            </w:tcBorders>
          </w:tcPr>
          <w:p w14:paraId="7B38BEED" w14:textId="77777777" w:rsidR="00CA41E5" w:rsidRPr="00452F7A" w:rsidRDefault="00CA41E5" w:rsidP="0001420B">
            <w:pPr>
              <w:rPr>
                <w:rFonts w:ascii="Times New Roman" w:hAnsi="Times New Roman" w:cs="Times New Roman"/>
                <w:lang w:val="en-US"/>
              </w:rPr>
            </w:pPr>
          </w:p>
        </w:tc>
        <w:tc>
          <w:tcPr>
            <w:tcW w:w="0" w:type="auto"/>
            <w:tcBorders>
              <w:top w:val="nil"/>
              <w:bottom w:val="nil"/>
            </w:tcBorders>
          </w:tcPr>
          <w:p w14:paraId="4B01892D" w14:textId="77777777" w:rsidR="00CA41E5" w:rsidRPr="00452F7A" w:rsidRDefault="00CA41E5" w:rsidP="0001420B">
            <w:pPr>
              <w:rPr>
                <w:rFonts w:ascii="Times New Roman" w:hAnsi="Times New Roman" w:cs="Times New Roman"/>
                <w:lang w:val="en-US"/>
              </w:rPr>
            </w:pPr>
            <w:r w:rsidRPr="00452F7A">
              <w:rPr>
                <w:rFonts w:ascii="Times New Roman" w:hAnsi="Times New Roman" w:cs="Times New Roman"/>
                <w:lang w:val="en-US"/>
              </w:rPr>
              <w:t>Age</w:t>
            </w:r>
          </w:p>
        </w:tc>
        <w:tc>
          <w:tcPr>
            <w:tcW w:w="0" w:type="auto"/>
            <w:tcBorders>
              <w:top w:val="nil"/>
              <w:bottom w:val="nil"/>
            </w:tcBorders>
          </w:tcPr>
          <w:p w14:paraId="14F85F96"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-0.04</w:t>
            </w:r>
          </w:p>
        </w:tc>
        <w:tc>
          <w:tcPr>
            <w:tcW w:w="0" w:type="auto"/>
            <w:tcBorders>
              <w:top w:val="nil"/>
              <w:bottom w:val="nil"/>
            </w:tcBorders>
          </w:tcPr>
          <w:p w14:paraId="1777C7F9"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.729</w:t>
            </w:r>
          </w:p>
        </w:tc>
        <w:tc>
          <w:tcPr>
            <w:tcW w:w="0" w:type="auto"/>
            <w:tcBorders>
              <w:top w:val="nil"/>
              <w:bottom w:val="nil"/>
            </w:tcBorders>
          </w:tcPr>
          <w:p w14:paraId="693F640F"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0.96</w:t>
            </w:r>
          </w:p>
        </w:tc>
        <w:tc>
          <w:tcPr>
            <w:tcW w:w="0" w:type="auto"/>
            <w:tcBorders>
              <w:top w:val="nil"/>
              <w:bottom w:val="nil"/>
            </w:tcBorders>
          </w:tcPr>
          <w:p w14:paraId="3FEE9407"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0.77; 1.21</w:t>
            </w:r>
          </w:p>
        </w:tc>
      </w:tr>
      <w:tr w:rsidR="00CA41E5" w:rsidRPr="00452F7A" w14:paraId="778FC541" w14:textId="77777777" w:rsidTr="0001420B">
        <w:tc>
          <w:tcPr>
            <w:tcW w:w="0" w:type="auto"/>
            <w:tcBorders>
              <w:top w:val="nil"/>
              <w:bottom w:val="single" w:sz="4" w:space="0" w:color="auto"/>
            </w:tcBorders>
          </w:tcPr>
          <w:p w14:paraId="3F21D773" w14:textId="77777777" w:rsidR="00CA41E5" w:rsidRPr="00452F7A" w:rsidRDefault="00CA41E5" w:rsidP="0001420B">
            <w:pPr>
              <w:rPr>
                <w:rFonts w:ascii="Times New Roman" w:hAnsi="Times New Roman" w:cs="Times New Roman"/>
                <w:lang w:val="en-US"/>
              </w:rPr>
            </w:pPr>
          </w:p>
        </w:tc>
        <w:tc>
          <w:tcPr>
            <w:tcW w:w="0" w:type="auto"/>
            <w:tcBorders>
              <w:top w:val="nil"/>
              <w:bottom w:val="single" w:sz="4" w:space="0" w:color="auto"/>
            </w:tcBorders>
          </w:tcPr>
          <w:p w14:paraId="105326E1" w14:textId="77777777" w:rsidR="00CA41E5" w:rsidRPr="00452F7A" w:rsidRDefault="00CA41E5" w:rsidP="0001420B">
            <w:pPr>
              <w:rPr>
                <w:rFonts w:ascii="Times New Roman" w:hAnsi="Times New Roman" w:cs="Times New Roman"/>
                <w:lang w:val="en-US"/>
              </w:rPr>
            </w:pPr>
            <w:r w:rsidRPr="00452F7A">
              <w:rPr>
                <w:rFonts w:ascii="Times New Roman" w:hAnsi="Times New Roman" w:cs="Times New Roman"/>
                <w:lang w:val="en-US"/>
              </w:rPr>
              <w:t>Pre-anchor SR</w:t>
            </w:r>
          </w:p>
        </w:tc>
        <w:tc>
          <w:tcPr>
            <w:tcW w:w="0" w:type="auto"/>
            <w:tcBorders>
              <w:top w:val="nil"/>
              <w:bottom w:val="single" w:sz="4" w:space="0" w:color="auto"/>
            </w:tcBorders>
          </w:tcPr>
          <w:p w14:paraId="61073FE2"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-0.02</w:t>
            </w:r>
          </w:p>
        </w:tc>
        <w:tc>
          <w:tcPr>
            <w:tcW w:w="0" w:type="auto"/>
            <w:tcBorders>
              <w:top w:val="nil"/>
              <w:bottom w:val="single" w:sz="4" w:space="0" w:color="auto"/>
            </w:tcBorders>
          </w:tcPr>
          <w:p w14:paraId="6E2A9924"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.907</w:t>
            </w:r>
          </w:p>
        </w:tc>
        <w:tc>
          <w:tcPr>
            <w:tcW w:w="0" w:type="auto"/>
            <w:tcBorders>
              <w:top w:val="nil"/>
              <w:bottom w:val="single" w:sz="4" w:space="0" w:color="auto"/>
            </w:tcBorders>
          </w:tcPr>
          <w:p w14:paraId="7341E453"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0.98</w:t>
            </w:r>
          </w:p>
        </w:tc>
        <w:tc>
          <w:tcPr>
            <w:tcW w:w="0" w:type="auto"/>
            <w:tcBorders>
              <w:top w:val="nil"/>
              <w:bottom w:val="single" w:sz="4" w:space="0" w:color="auto"/>
            </w:tcBorders>
          </w:tcPr>
          <w:p w14:paraId="41E133DF"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0.75; 1.29</w:t>
            </w:r>
          </w:p>
        </w:tc>
      </w:tr>
    </w:tbl>
    <w:p w14:paraId="618F473F" w14:textId="77777777" w:rsidR="00CA41E5" w:rsidRPr="00452F7A" w:rsidRDefault="00CA41E5" w:rsidP="00CA41E5">
      <w:pPr>
        <w:rPr>
          <w:rFonts w:ascii="Times New Roman" w:hAnsi="Times New Roman" w:cs="Times New Roman"/>
          <w:lang w:val="en-US"/>
        </w:rPr>
      </w:pPr>
      <w:r w:rsidRPr="00452F7A">
        <w:rPr>
          <w:rFonts w:ascii="Times New Roman" w:hAnsi="Times New Roman" w:cs="Times New Roman"/>
          <w:i/>
          <w:lang w:val="en-US"/>
        </w:rPr>
        <w:t>Note</w:t>
      </w:r>
      <w:r w:rsidRPr="00452F7A">
        <w:rPr>
          <w:rFonts w:ascii="Times New Roman" w:hAnsi="Times New Roman" w:cs="Times New Roman"/>
          <w:lang w:val="en-US"/>
        </w:rPr>
        <w:t xml:space="preserve">. </w:t>
      </w:r>
      <w:r w:rsidRPr="00452F7A">
        <w:rPr>
          <w:rFonts w:ascii="Times New Roman" w:hAnsi="Times New Roman" w:cs="Times New Roman"/>
          <w:i/>
          <w:lang w:val="en-US"/>
        </w:rPr>
        <w:t>N</w:t>
      </w:r>
      <w:r w:rsidRPr="00452F7A">
        <w:rPr>
          <w:rFonts w:ascii="Times New Roman" w:hAnsi="Times New Roman" w:cs="Times New Roman"/>
          <w:lang w:val="en-US"/>
        </w:rPr>
        <w:t xml:space="preserve"> = 628. Dependent variable is mental dysfunction. Class A serves as reference class. </w:t>
      </w:r>
    </w:p>
    <w:p w14:paraId="50AD26CF" w14:textId="77777777" w:rsidR="00CA41E5" w:rsidRPr="00452F7A" w:rsidRDefault="00CA41E5" w:rsidP="00CA41E5">
      <w:pPr>
        <w:rPr>
          <w:rFonts w:ascii="Times New Roman" w:hAnsi="Times New Roman" w:cs="Times New Roman"/>
          <w:lang w:val="en-US"/>
        </w:rPr>
      </w:pPr>
    </w:p>
    <w:p w14:paraId="776569B5" w14:textId="77777777" w:rsidR="00CA41E5" w:rsidRPr="00452F7A" w:rsidRDefault="00CA41E5" w:rsidP="00CA41E5">
      <w:pPr>
        <w:rPr>
          <w:rFonts w:ascii="Times New Roman" w:hAnsi="Times New Roman" w:cs="Times New Roman"/>
          <w:lang w:val="en-US"/>
        </w:rPr>
      </w:pPr>
    </w:p>
    <w:p w14:paraId="6097875B" w14:textId="77777777" w:rsidR="00CA41E5" w:rsidRPr="00452F7A" w:rsidRDefault="00CA41E5" w:rsidP="00CA41E5">
      <w:pPr>
        <w:rPr>
          <w:rFonts w:ascii="Times New Roman" w:hAnsi="Times New Roman" w:cs="Times New Roman"/>
          <w:lang w:val="en-US"/>
        </w:rPr>
      </w:pPr>
    </w:p>
    <w:p w14:paraId="50BAB5A6" w14:textId="77777777" w:rsidR="00CA41E5" w:rsidRPr="00452F7A" w:rsidRDefault="00CA41E5" w:rsidP="00CA41E5">
      <w:pPr>
        <w:rPr>
          <w:rFonts w:ascii="Times New Roman" w:hAnsi="Times New Roman" w:cs="Times New Roman"/>
          <w:lang w:val="en-US"/>
        </w:rPr>
      </w:pPr>
    </w:p>
    <w:p w14:paraId="579620DC" w14:textId="77777777" w:rsidR="00CA41E5" w:rsidRPr="00452F7A" w:rsidRDefault="00CA41E5" w:rsidP="00CA41E5">
      <w:pPr>
        <w:rPr>
          <w:rFonts w:ascii="Times New Roman" w:hAnsi="Times New Roman" w:cs="Times New Roman"/>
          <w:lang w:val="en-US"/>
        </w:rPr>
      </w:pPr>
    </w:p>
    <w:p w14:paraId="4605CCF7" w14:textId="77777777" w:rsidR="00CA41E5" w:rsidRPr="00452F7A" w:rsidRDefault="00CA41E5" w:rsidP="00CA41E5">
      <w:pPr>
        <w:rPr>
          <w:rFonts w:ascii="Times New Roman" w:hAnsi="Times New Roman" w:cs="Times New Roman"/>
          <w:lang w:val="en-US"/>
        </w:rPr>
      </w:pPr>
    </w:p>
    <w:p w14:paraId="572EDF1E" w14:textId="77777777" w:rsidR="00CA41E5" w:rsidRPr="00452F7A" w:rsidRDefault="00CA41E5" w:rsidP="00CA41E5">
      <w:pPr>
        <w:rPr>
          <w:rFonts w:ascii="Times New Roman" w:hAnsi="Times New Roman" w:cs="Times New Roman"/>
          <w:lang w:val="en-US"/>
        </w:rPr>
      </w:pPr>
    </w:p>
    <w:p w14:paraId="757176BF" w14:textId="77777777" w:rsidR="00CA41E5" w:rsidRPr="00452F7A" w:rsidRDefault="00CA41E5" w:rsidP="00CA41E5">
      <w:pPr>
        <w:rPr>
          <w:rFonts w:ascii="Times New Roman" w:hAnsi="Times New Roman" w:cs="Times New Roman"/>
          <w:lang w:val="en-US"/>
        </w:rPr>
      </w:pPr>
    </w:p>
    <w:p w14:paraId="1DB6B4C2" w14:textId="1DEE070D" w:rsidR="00CA41E5" w:rsidRPr="00452F7A" w:rsidRDefault="00CA41E5" w:rsidP="00CA41E5">
      <w:pPr>
        <w:rPr>
          <w:rFonts w:ascii="Times New Roman" w:hAnsi="Times New Roman" w:cs="Times New Roman"/>
          <w:bCs/>
          <w:i/>
          <w:color w:val="000000"/>
          <w:lang w:val="en-US"/>
        </w:rPr>
      </w:pPr>
      <w:r w:rsidRPr="00452F7A">
        <w:rPr>
          <w:rFonts w:ascii="Times New Roman" w:hAnsi="Times New Roman" w:cs="Times New Roman"/>
          <w:b/>
          <w:bCs/>
          <w:color w:val="000000"/>
          <w:lang w:val="en-US"/>
        </w:rPr>
        <w:lastRenderedPageBreak/>
        <w:t>Supplementary Table 11</w:t>
      </w:r>
      <w:r w:rsidRPr="00452F7A">
        <w:rPr>
          <w:rFonts w:ascii="Times New Roman" w:hAnsi="Times New Roman" w:cs="Times New Roman"/>
          <w:b/>
          <w:bCs/>
          <w:color w:val="000000"/>
          <w:lang w:val="en-US"/>
        </w:rPr>
        <w:br/>
      </w:r>
      <w:r w:rsidRPr="00452F7A">
        <w:rPr>
          <w:rFonts w:ascii="Times New Roman" w:hAnsi="Times New Roman" w:cs="Times New Roman"/>
          <w:bCs/>
          <w:i/>
          <w:color w:val="000000"/>
          <w:lang w:val="en-US"/>
        </w:rPr>
        <w:t>Construct Validity of Classes (GMM)</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3138"/>
        <w:gridCol w:w="1038"/>
        <w:gridCol w:w="727"/>
        <w:gridCol w:w="711"/>
        <w:gridCol w:w="1922"/>
      </w:tblGrid>
      <w:tr w:rsidR="00CA41E5" w:rsidRPr="00452F7A" w14:paraId="7BA1084D" w14:textId="77777777" w:rsidTr="0001420B">
        <w:tc>
          <w:tcPr>
            <w:tcW w:w="0" w:type="auto"/>
            <w:tcBorders>
              <w:top w:val="single" w:sz="4" w:space="0" w:color="auto"/>
              <w:bottom w:val="nil"/>
            </w:tcBorders>
          </w:tcPr>
          <w:p w14:paraId="05413CFD" w14:textId="77777777" w:rsidR="00CA41E5" w:rsidRPr="00452F7A" w:rsidRDefault="00CA41E5" w:rsidP="0001420B">
            <w:pPr>
              <w:rPr>
                <w:rFonts w:ascii="Times New Roman" w:hAnsi="Times New Roman" w:cs="Times New Roman"/>
                <w:lang w:val="en-US"/>
              </w:rPr>
            </w:pPr>
          </w:p>
        </w:tc>
        <w:tc>
          <w:tcPr>
            <w:tcW w:w="3138" w:type="dxa"/>
            <w:tcBorders>
              <w:top w:val="single" w:sz="4" w:space="0" w:color="auto"/>
              <w:bottom w:val="single" w:sz="4" w:space="0" w:color="auto"/>
            </w:tcBorders>
          </w:tcPr>
          <w:p w14:paraId="32CD6677" w14:textId="77777777" w:rsidR="00CA41E5" w:rsidRPr="00452F7A" w:rsidRDefault="00CA41E5" w:rsidP="0001420B">
            <w:pPr>
              <w:rPr>
                <w:rFonts w:ascii="Times New Roman" w:hAnsi="Times New Roman" w:cs="Times New Roman"/>
                <w:lang w:val="en-US"/>
              </w:rPr>
            </w:pPr>
            <w:r w:rsidRPr="00452F7A">
              <w:rPr>
                <w:rFonts w:ascii="Times New Roman" w:hAnsi="Times New Roman" w:cs="Times New Roman"/>
                <w:lang w:val="en-US"/>
              </w:rPr>
              <w:t>Variable</w:t>
            </w:r>
          </w:p>
        </w:tc>
        <w:tc>
          <w:tcPr>
            <w:tcW w:w="1038" w:type="dxa"/>
            <w:tcBorders>
              <w:top w:val="single" w:sz="4" w:space="0" w:color="auto"/>
              <w:bottom w:val="single" w:sz="4" w:space="0" w:color="auto"/>
            </w:tcBorders>
          </w:tcPr>
          <w:p w14:paraId="0CE0B1AF" w14:textId="77777777" w:rsidR="00CA41E5" w:rsidRPr="00452F7A" w:rsidRDefault="00CA41E5" w:rsidP="0001420B">
            <w:pPr>
              <w:jc w:val="right"/>
              <w:rPr>
                <w:rFonts w:ascii="Times New Roman" w:hAnsi="Times New Roman" w:cs="Times New Roman"/>
                <w:i/>
                <w:lang w:val="en-US"/>
              </w:rPr>
            </w:pPr>
            <w:r w:rsidRPr="00452F7A">
              <w:rPr>
                <w:rFonts w:ascii="Times New Roman" w:hAnsi="Times New Roman" w:cs="Times New Roman"/>
                <w:i/>
                <w:lang w:val="en-US"/>
              </w:rPr>
              <w:t>b</w:t>
            </w:r>
          </w:p>
        </w:tc>
        <w:tc>
          <w:tcPr>
            <w:tcW w:w="0" w:type="auto"/>
            <w:tcBorders>
              <w:top w:val="single" w:sz="4" w:space="0" w:color="auto"/>
              <w:bottom w:val="single" w:sz="4" w:space="0" w:color="auto"/>
            </w:tcBorders>
          </w:tcPr>
          <w:p w14:paraId="230D40DF" w14:textId="77777777" w:rsidR="00CA41E5" w:rsidRPr="00452F7A" w:rsidRDefault="00CA41E5" w:rsidP="0001420B">
            <w:pPr>
              <w:jc w:val="right"/>
              <w:rPr>
                <w:rFonts w:ascii="Times New Roman" w:hAnsi="Times New Roman" w:cs="Times New Roman"/>
                <w:i/>
                <w:lang w:val="en-US"/>
              </w:rPr>
            </w:pPr>
            <w:r w:rsidRPr="00452F7A">
              <w:rPr>
                <w:rFonts w:ascii="Times New Roman" w:hAnsi="Times New Roman" w:cs="Times New Roman"/>
                <w:i/>
                <w:lang w:val="en-US"/>
              </w:rPr>
              <w:t>p</w:t>
            </w:r>
          </w:p>
        </w:tc>
        <w:tc>
          <w:tcPr>
            <w:tcW w:w="0" w:type="auto"/>
            <w:tcBorders>
              <w:top w:val="single" w:sz="4" w:space="0" w:color="auto"/>
              <w:bottom w:val="single" w:sz="4" w:space="0" w:color="auto"/>
            </w:tcBorders>
          </w:tcPr>
          <w:p w14:paraId="4E7E6AA0" w14:textId="77777777" w:rsidR="00CA41E5" w:rsidRPr="00452F7A" w:rsidRDefault="00CA41E5" w:rsidP="0001420B">
            <w:pPr>
              <w:jc w:val="right"/>
              <w:rPr>
                <w:rFonts w:ascii="Times New Roman" w:hAnsi="Times New Roman" w:cs="Times New Roman"/>
                <w:i/>
                <w:lang w:val="en-US"/>
              </w:rPr>
            </w:pPr>
            <w:r w:rsidRPr="00452F7A">
              <w:rPr>
                <w:rFonts w:ascii="Times New Roman" w:hAnsi="Times New Roman" w:cs="Times New Roman"/>
                <w:i/>
                <w:lang w:val="en-US"/>
              </w:rPr>
              <w:t>OR</w:t>
            </w:r>
          </w:p>
        </w:tc>
        <w:tc>
          <w:tcPr>
            <w:tcW w:w="1922" w:type="dxa"/>
            <w:tcBorders>
              <w:top w:val="single" w:sz="4" w:space="0" w:color="auto"/>
              <w:bottom w:val="single" w:sz="4" w:space="0" w:color="auto"/>
            </w:tcBorders>
          </w:tcPr>
          <w:p w14:paraId="62CD5E21"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 xml:space="preserve">95% </w:t>
            </w:r>
            <w:r w:rsidRPr="00452F7A">
              <w:rPr>
                <w:rFonts w:ascii="Times New Roman" w:hAnsi="Times New Roman" w:cs="Times New Roman"/>
                <w:i/>
                <w:lang w:val="en-US"/>
              </w:rPr>
              <w:t>CI</w:t>
            </w:r>
          </w:p>
        </w:tc>
      </w:tr>
      <w:tr w:rsidR="00CA41E5" w:rsidRPr="00452F7A" w14:paraId="75921F20" w14:textId="77777777" w:rsidTr="0001420B">
        <w:tc>
          <w:tcPr>
            <w:tcW w:w="0" w:type="auto"/>
            <w:tcBorders>
              <w:top w:val="nil"/>
              <w:bottom w:val="nil"/>
            </w:tcBorders>
          </w:tcPr>
          <w:p w14:paraId="6BC87CE3" w14:textId="77777777" w:rsidR="00CA41E5" w:rsidRPr="00452F7A" w:rsidRDefault="00CA41E5" w:rsidP="0001420B">
            <w:pPr>
              <w:rPr>
                <w:rFonts w:ascii="Times New Roman" w:hAnsi="Times New Roman" w:cs="Times New Roman"/>
                <w:lang w:val="en-US"/>
              </w:rPr>
            </w:pPr>
            <w:r w:rsidRPr="00452F7A">
              <w:rPr>
                <w:rFonts w:ascii="Times New Roman" w:hAnsi="Times New Roman" w:cs="Times New Roman"/>
                <w:lang w:val="en-US"/>
              </w:rPr>
              <w:t>3-Classes Separation</w:t>
            </w:r>
          </w:p>
        </w:tc>
        <w:tc>
          <w:tcPr>
            <w:tcW w:w="3138" w:type="dxa"/>
            <w:tcBorders>
              <w:top w:val="single" w:sz="4" w:space="0" w:color="auto"/>
              <w:bottom w:val="nil"/>
            </w:tcBorders>
          </w:tcPr>
          <w:p w14:paraId="056C07AE" w14:textId="77777777" w:rsidR="00CA41E5" w:rsidRPr="00452F7A" w:rsidRDefault="00CA41E5" w:rsidP="0001420B">
            <w:pPr>
              <w:rPr>
                <w:rFonts w:ascii="Times New Roman" w:hAnsi="Times New Roman" w:cs="Times New Roman"/>
                <w:lang w:val="en-US"/>
              </w:rPr>
            </w:pPr>
          </w:p>
        </w:tc>
        <w:tc>
          <w:tcPr>
            <w:tcW w:w="4398" w:type="dxa"/>
            <w:gridSpan w:val="4"/>
            <w:tcBorders>
              <w:top w:val="single" w:sz="4" w:space="0" w:color="auto"/>
              <w:bottom w:val="single" w:sz="4" w:space="0" w:color="auto"/>
            </w:tcBorders>
          </w:tcPr>
          <w:p w14:paraId="1C6F5164" w14:textId="77777777" w:rsidR="00CA41E5" w:rsidRPr="00452F7A" w:rsidRDefault="00CA41E5" w:rsidP="0001420B">
            <w:pPr>
              <w:jc w:val="center"/>
              <w:rPr>
                <w:rFonts w:ascii="Times New Roman" w:hAnsi="Times New Roman" w:cs="Times New Roman"/>
                <w:lang w:val="en-US"/>
              </w:rPr>
            </w:pPr>
            <w:r w:rsidRPr="00452F7A">
              <w:rPr>
                <w:rFonts w:ascii="Times New Roman" w:hAnsi="Times New Roman" w:cs="Times New Roman"/>
                <w:lang w:val="en-US"/>
              </w:rPr>
              <w:t>A vs. B</w:t>
            </w:r>
          </w:p>
        </w:tc>
      </w:tr>
      <w:tr w:rsidR="00CA41E5" w:rsidRPr="00452F7A" w14:paraId="4EA35DF2" w14:textId="77777777" w:rsidTr="0001420B">
        <w:tc>
          <w:tcPr>
            <w:tcW w:w="0" w:type="auto"/>
            <w:tcBorders>
              <w:top w:val="nil"/>
              <w:bottom w:val="nil"/>
            </w:tcBorders>
          </w:tcPr>
          <w:p w14:paraId="01C0F881" w14:textId="77777777" w:rsidR="00CA41E5" w:rsidRPr="00452F7A" w:rsidRDefault="00CA41E5" w:rsidP="0001420B">
            <w:pPr>
              <w:rPr>
                <w:rFonts w:ascii="Times New Roman" w:hAnsi="Times New Roman" w:cs="Times New Roman"/>
                <w:lang w:val="en-US"/>
              </w:rPr>
            </w:pPr>
          </w:p>
        </w:tc>
        <w:tc>
          <w:tcPr>
            <w:tcW w:w="3138" w:type="dxa"/>
            <w:tcBorders>
              <w:top w:val="nil"/>
              <w:bottom w:val="nil"/>
            </w:tcBorders>
          </w:tcPr>
          <w:p w14:paraId="630A134D" w14:textId="77777777" w:rsidR="00CA41E5" w:rsidRPr="00452F7A" w:rsidRDefault="00CA41E5" w:rsidP="0001420B">
            <w:pPr>
              <w:rPr>
                <w:rFonts w:ascii="Times New Roman" w:hAnsi="Times New Roman" w:cs="Times New Roman"/>
                <w:b/>
                <w:lang w:val="en-US"/>
              </w:rPr>
            </w:pPr>
            <w:r w:rsidRPr="00452F7A">
              <w:rPr>
                <w:rFonts w:ascii="Times New Roman" w:hAnsi="Times New Roman" w:cs="Times New Roman"/>
                <w:b/>
                <w:lang w:val="en-US"/>
              </w:rPr>
              <w:t>Intercept</w:t>
            </w:r>
          </w:p>
        </w:tc>
        <w:tc>
          <w:tcPr>
            <w:tcW w:w="1038" w:type="dxa"/>
            <w:tcBorders>
              <w:top w:val="single" w:sz="4" w:space="0" w:color="auto"/>
            </w:tcBorders>
          </w:tcPr>
          <w:p w14:paraId="149351C9" w14:textId="77777777" w:rsidR="00CA41E5" w:rsidRPr="00452F7A" w:rsidRDefault="00CA41E5" w:rsidP="0001420B">
            <w:pPr>
              <w:jc w:val="right"/>
              <w:rPr>
                <w:rFonts w:ascii="Times New Roman" w:hAnsi="Times New Roman" w:cs="Times New Roman"/>
                <w:bCs/>
                <w:lang w:val="en-US"/>
              </w:rPr>
            </w:pPr>
            <w:r w:rsidRPr="00452F7A">
              <w:rPr>
                <w:rFonts w:ascii="Times New Roman" w:hAnsi="Times New Roman" w:cs="Times New Roman"/>
                <w:bCs/>
                <w:lang w:val="en-US"/>
              </w:rPr>
              <w:t>0.17</w:t>
            </w:r>
          </w:p>
        </w:tc>
        <w:tc>
          <w:tcPr>
            <w:tcW w:w="0" w:type="auto"/>
            <w:tcBorders>
              <w:top w:val="single" w:sz="4" w:space="0" w:color="auto"/>
            </w:tcBorders>
          </w:tcPr>
          <w:p w14:paraId="72B54A35" w14:textId="77777777" w:rsidR="00CA41E5" w:rsidRPr="00452F7A" w:rsidRDefault="00CA41E5" w:rsidP="0001420B">
            <w:pPr>
              <w:jc w:val="right"/>
              <w:rPr>
                <w:rFonts w:ascii="Times New Roman" w:hAnsi="Times New Roman" w:cs="Times New Roman"/>
                <w:bCs/>
                <w:lang w:val="en-US"/>
              </w:rPr>
            </w:pPr>
            <w:r w:rsidRPr="00452F7A">
              <w:rPr>
                <w:rFonts w:ascii="Times New Roman" w:hAnsi="Times New Roman" w:cs="Times New Roman"/>
                <w:bCs/>
                <w:lang w:val="en-US"/>
              </w:rPr>
              <w:t>.335</w:t>
            </w:r>
          </w:p>
        </w:tc>
        <w:tc>
          <w:tcPr>
            <w:tcW w:w="0" w:type="auto"/>
            <w:tcBorders>
              <w:top w:val="single" w:sz="4" w:space="0" w:color="auto"/>
            </w:tcBorders>
          </w:tcPr>
          <w:p w14:paraId="2FECCA51" w14:textId="77777777" w:rsidR="00CA41E5" w:rsidRPr="00452F7A" w:rsidRDefault="00CA41E5" w:rsidP="0001420B">
            <w:pPr>
              <w:jc w:val="right"/>
              <w:rPr>
                <w:rFonts w:ascii="Times New Roman" w:hAnsi="Times New Roman" w:cs="Times New Roman"/>
                <w:bCs/>
                <w:lang w:val="en-US"/>
              </w:rPr>
            </w:pPr>
            <w:r w:rsidRPr="00452F7A">
              <w:rPr>
                <w:rFonts w:ascii="Times New Roman" w:hAnsi="Times New Roman" w:cs="Times New Roman"/>
                <w:bCs/>
                <w:lang w:val="en-US"/>
              </w:rPr>
              <w:t>1.19</w:t>
            </w:r>
          </w:p>
        </w:tc>
        <w:tc>
          <w:tcPr>
            <w:tcW w:w="1922" w:type="dxa"/>
            <w:tcBorders>
              <w:top w:val="single" w:sz="4" w:space="0" w:color="auto"/>
            </w:tcBorders>
          </w:tcPr>
          <w:p w14:paraId="2A1A5108" w14:textId="77777777" w:rsidR="00CA41E5" w:rsidRPr="00452F7A" w:rsidRDefault="00CA41E5" w:rsidP="0001420B">
            <w:pPr>
              <w:jc w:val="right"/>
              <w:rPr>
                <w:rFonts w:ascii="Times New Roman" w:hAnsi="Times New Roman" w:cs="Times New Roman"/>
                <w:bCs/>
                <w:lang w:val="en-US"/>
              </w:rPr>
            </w:pPr>
            <w:r w:rsidRPr="00452F7A">
              <w:rPr>
                <w:rFonts w:ascii="Times New Roman" w:hAnsi="Times New Roman" w:cs="Times New Roman"/>
                <w:bCs/>
                <w:lang w:val="en-US"/>
              </w:rPr>
              <w:t>0.84; 1.68</w:t>
            </w:r>
          </w:p>
        </w:tc>
      </w:tr>
      <w:tr w:rsidR="00CA41E5" w:rsidRPr="00452F7A" w14:paraId="7BF80F35" w14:textId="77777777" w:rsidTr="0001420B">
        <w:tc>
          <w:tcPr>
            <w:tcW w:w="0" w:type="auto"/>
            <w:tcBorders>
              <w:top w:val="nil"/>
            </w:tcBorders>
          </w:tcPr>
          <w:p w14:paraId="6C57F609" w14:textId="77777777" w:rsidR="00CA41E5" w:rsidRPr="00452F7A" w:rsidRDefault="00CA41E5" w:rsidP="0001420B">
            <w:pPr>
              <w:rPr>
                <w:rFonts w:ascii="Times New Roman" w:hAnsi="Times New Roman" w:cs="Times New Roman"/>
                <w:lang w:val="en-US"/>
              </w:rPr>
            </w:pPr>
          </w:p>
        </w:tc>
        <w:tc>
          <w:tcPr>
            <w:tcW w:w="3138" w:type="dxa"/>
            <w:tcBorders>
              <w:top w:val="nil"/>
            </w:tcBorders>
          </w:tcPr>
          <w:p w14:paraId="0586B168" w14:textId="77777777" w:rsidR="00CA41E5" w:rsidRPr="00452F7A" w:rsidRDefault="00CA41E5" w:rsidP="0001420B">
            <w:pPr>
              <w:rPr>
                <w:rFonts w:ascii="Times New Roman" w:hAnsi="Times New Roman" w:cs="Times New Roman"/>
                <w:b/>
                <w:lang w:val="en-US"/>
              </w:rPr>
            </w:pPr>
            <w:r w:rsidRPr="00452F7A">
              <w:rPr>
                <w:rFonts w:ascii="Times New Roman" w:hAnsi="Times New Roman" w:cs="Times New Roman"/>
                <w:b/>
                <w:lang w:val="en-US"/>
              </w:rPr>
              <w:t>SOC</w:t>
            </w:r>
          </w:p>
        </w:tc>
        <w:tc>
          <w:tcPr>
            <w:tcW w:w="1038" w:type="dxa"/>
          </w:tcPr>
          <w:p w14:paraId="1B509942"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-0.24</w:t>
            </w:r>
          </w:p>
        </w:tc>
        <w:tc>
          <w:tcPr>
            <w:tcW w:w="0" w:type="auto"/>
          </w:tcPr>
          <w:p w14:paraId="7E142E79"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.036</w:t>
            </w:r>
          </w:p>
        </w:tc>
        <w:tc>
          <w:tcPr>
            <w:tcW w:w="0" w:type="auto"/>
          </w:tcPr>
          <w:p w14:paraId="6747CC52"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0.78</w:t>
            </w:r>
          </w:p>
        </w:tc>
        <w:tc>
          <w:tcPr>
            <w:tcW w:w="1922" w:type="dxa"/>
          </w:tcPr>
          <w:p w14:paraId="48764313"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0.63; 0.98</w:t>
            </w:r>
          </w:p>
        </w:tc>
      </w:tr>
      <w:tr w:rsidR="00CA41E5" w:rsidRPr="00452F7A" w14:paraId="13CA05A8" w14:textId="77777777" w:rsidTr="0001420B">
        <w:tc>
          <w:tcPr>
            <w:tcW w:w="0" w:type="auto"/>
          </w:tcPr>
          <w:p w14:paraId="766C6640" w14:textId="77777777" w:rsidR="00CA41E5" w:rsidRPr="00452F7A" w:rsidRDefault="00CA41E5" w:rsidP="0001420B">
            <w:pPr>
              <w:rPr>
                <w:rFonts w:ascii="Times New Roman" w:hAnsi="Times New Roman" w:cs="Times New Roman"/>
                <w:lang w:val="en-US"/>
              </w:rPr>
            </w:pPr>
          </w:p>
        </w:tc>
        <w:tc>
          <w:tcPr>
            <w:tcW w:w="3138" w:type="dxa"/>
          </w:tcPr>
          <w:p w14:paraId="379BAB26" w14:textId="77777777" w:rsidR="00CA41E5" w:rsidRPr="00452F7A" w:rsidRDefault="00CA41E5" w:rsidP="0001420B">
            <w:pPr>
              <w:rPr>
                <w:rFonts w:ascii="Times New Roman" w:hAnsi="Times New Roman" w:cs="Times New Roman"/>
                <w:b/>
              </w:rPr>
            </w:pPr>
            <w:r w:rsidRPr="00452F7A">
              <w:rPr>
                <w:rFonts w:ascii="Times New Roman" w:hAnsi="Times New Roman" w:cs="Times New Roman"/>
                <w:b/>
                <w:lang w:val="en-US"/>
              </w:rPr>
              <w:t xml:space="preserve">Sex </w:t>
            </w:r>
            <w:r w:rsidRPr="00452F7A">
              <w:rPr>
                <w:rFonts w:ascii="Times New Roman" w:hAnsi="Times New Roman" w:cs="Times New Roman"/>
                <w:b/>
              </w:rPr>
              <w:t>(female)</w:t>
            </w:r>
          </w:p>
        </w:tc>
        <w:tc>
          <w:tcPr>
            <w:tcW w:w="1038" w:type="dxa"/>
          </w:tcPr>
          <w:p w14:paraId="6A019B0E" w14:textId="77777777" w:rsidR="00CA41E5" w:rsidRPr="00452F7A" w:rsidRDefault="00CA41E5" w:rsidP="0001420B">
            <w:pPr>
              <w:jc w:val="right"/>
              <w:rPr>
                <w:rFonts w:ascii="Times New Roman" w:hAnsi="Times New Roman" w:cs="Times New Roman"/>
                <w:b/>
              </w:rPr>
            </w:pPr>
            <w:r w:rsidRPr="00452F7A">
              <w:rPr>
                <w:rFonts w:ascii="Times New Roman" w:hAnsi="Times New Roman" w:cs="Times New Roman"/>
                <w:b/>
              </w:rPr>
              <w:t>0.69</w:t>
            </w:r>
          </w:p>
        </w:tc>
        <w:tc>
          <w:tcPr>
            <w:tcW w:w="0" w:type="auto"/>
          </w:tcPr>
          <w:p w14:paraId="5AA66883" w14:textId="77777777" w:rsidR="00CA41E5" w:rsidRPr="00452F7A" w:rsidRDefault="00CA41E5" w:rsidP="0001420B">
            <w:pPr>
              <w:jc w:val="right"/>
              <w:rPr>
                <w:rFonts w:ascii="Times New Roman" w:hAnsi="Times New Roman" w:cs="Times New Roman"/>
                <w:b/>
              </w:rPr>
            </w:pPr>
            <w:r w:rsidRPr="00452F7A">
              <w:rPr>
                <w:rFonts w:ascii="Times New Roman" w:hAnsi="Times New Roman" w:cs="Times New Roman"/>
                <w:b/>
              </w:rPr>
              <w:t>.001</w:t>
            </w:r>
          </w:p>
        </w:tc>
        <w:tc>
          <w:tcPr>
            <w:tcW w:w="0" w:type="auto"/>
          </w:tcPr>
          <w:p w14:paraId="3D04502B" w14:textId="77777777" w:rsidR="00CA41E5" w:rsidRPr="00452F7A" w:rsidRDefault="00CA41E5" w:rsidP="0001420B">
            <w:pPr>
              <w:jc w:val="right"/>
              <w:rPr>
                <w:rFonts w:ascii="Times New Roman" w:hAnsi="Times New Roman" w:cs="Times New Roman"/>
                <w:b/>
              </w:rPr>
            </w:pPr>
            <w:r w:rsidRPr="00452F7A">
              <w:rPr>
                <w:rFonts w:ascii="Times New Roman" w:hAnsi="Times New Roman" w:cs="Times New Roman"/>
                <w:b/>
              </w:rPr>
              <w:t>1.99</w:t>
            </w:r>
          </w:p>
        </w:tc>
        <w:tc>
          <w:tcPr>
            <w:tcW w:w="1922" w:type="dxa"/>
          </w:tcPr>
          <w:p w14:paraId="69844EA5"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1.31; 3.04</w:t>
            </w:r>
          </w:p>
        </w:tc>
      </w:tr>
      <w:tr w:rsidR="00CA41E5" w:rsidRPr="00452F7A" w14:paraId="476C5A35" w14:textId="77777777" w:rsidTr="0001420B">
        <w:tc>
          <w:tcPr>
            <w:tcW w:w="0" w:type="auto"/>
          </w:tcPr>
          <w:p w14:paraId="4847BF38" w14:textId="77777777" w:rsidR="00CA41E5" w:rsidRPr="00452F7A" w:rsidRDefault="00CA41E5" w:rsidP="0001420B">
            <w:pPr>
              <w:rPr>
                <w:rFonts w:ascii="Times New Roman" w:hAnsi="Times New Roman" w:cs="Times New Roman"/>
                <w:lang w:val="en-US"/>
              </w:rPr>
            </w:pPr>
          </w:p>
        </w:tc>
        <w:tc>
          <w:tcPr>
            <w:tcW w:w="3138" w:type="dxa"/>
          </w:tcPr>
          <w:p w14:paraId="037FA23C" w14:textId="77777777" w:rsidR="00CA41E5" w:rsidRPr="00452F7A" w:rsidRDefault="00CA41E5" w:rsidP="0001420B">
            <w:pPr>
              <w:rPr>
                <w:rFonts w:ascii="Times New Roman" w:hAnsi="Times New Roman" w:cs="Times New Roman"/>
                <w:lang w:val="en-US"/>
              </w:rPr>
            </w:pPr>
            <w:r w:rsidRPr="00452F7A">
              <w:rPr>
                <w:rFonts w:ascii="Times New Roman" w:hAnsi="Times New Roman" w:cs="Times New Roman"/>
                <w:lang w:val="en-US"/>
              </w:rPr>
              <w:t>Age</w:t>
            </w:r>
          </w:p>
        </w:tc>
        <w:tc>
          <w:tcPr>
            <w:tcW w:w="1038" w:type="dxa"/>
          </w:tcPr>
          <w:p w14:paraId="527F97EF"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-0.18</w:t>
            </w:r>
          </w:p>
        </w:tc>
        <w:tc>
          <w:tcPr>
            <w:tcW w:w="0" w:type="auto"/>
          </w:tcPr>
          <w:p w14:paraId="03F49840"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.110</w:t>
            </w:r>
          </w:p>
        </w:tc>
        <w:tc>
          <w:tcPr>
            <w:tcW w:w="0" w:type="auto"/>
          </w:tcPr>
          <w:p w14:paraId="59817C5B"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0.84</w:t>
            </w:r>
          </w:p>
        </w:tc>
        <w:tc>
          <w:tcPr>
            <w:tcW w:w="1922" w:type="dxa"/>
          </w:tcPr>
          <w:p w14:paraId="578C963C"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0.67; 1.04</w:t>
            </w:r>
          </w:p>
        </w:tc>
      </w:tr>
      <w:tr w:rsidR="00CA41E5" w:rsidRPr="00452F7A" w14:paraId="737CB515" w14:textId="77777777" w:rsidTr="0001420B">
        <w:tc>
          <w:tcPr>
            <w:tcW w:w="0" w:type="auto"/>
          </w:tcPr>
          <w:p w14:paraId="22CD7800" w14:textId="77777777" w:rsidR="00CA41E5" w:rsidRPr="00452F7A" w:rsidRDefault="00CA41E5" w:rsidP="0001420B">
            <w:pPr>
              <w:rPr>
                <w:rFonts w:ascii="Times New Roman" w:hAnsi="Times New Roman" w:cs="Times New Roman"/>
                <w:lang w:val="en-US"/>
              </w:rPr>
            </w:pPr>
          </w:p>
        </w:tc>
        <w:tc>
          <w:tcPr>
            <w:tcW w:w="3138" w:type="dxa"/>
          </w:tcPr>
          <w:p w14:paraId="3F815C2F" w14:textId="77777777" w:rsidR="00CA41E5" w:rsidRPr="00452F7A" w:rsidRDefault="00CA41E5" w:rsidP="0001420B">
            <w:pPr>
              <w:rPr>
                <w:rFonts w:ascii="Times New Roman" w:hAnsi="Times New Roman" w:cs="Times New Roman"/>
                <w:b/>
                <w:lang w:val="en-US"/>
              </w:rPr>
            </w:pPr>
            <w:r w:rsidRPr="00452F7A">
              <w:rPr>
                <w:rFonts w:ascii="Times New Roman" w:hAnsi="Times New Roman" w:cs="Times New Roman"/>
                <w:b/>
                <w:lang w:val="en-US"/>
              </w:rPr>
              <w:t>Pre-Anchor SR</w:t>
            </w:r>
          </w:p>
        </w:tc>
        <w:tc>
          <w:tcPr>
            <w:tcW w:w="1038" w:type="dxa"/>
          </w:tcPr>
          <w:p w14:paraId="60BA5C27"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1.79</w:t>
            </w:r>
          </w:p>
        </w:tc>
        <w:tc>
          <w:tcPr>
            <w:tcW w:w="0" w:type="auto"/>
          </w:tcPr>
          <w:p w14:paraId="686E1F47"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&lt;.001</w:t>
            </w:r>
          </w:p>
        </w:tc>
        <w:tc>
          <w:tcPr>
            <w:tcW w:w="0" w:type="auto"/>
          </w:tcPr>
          <w:p w14:paraId="63B2E233"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5.97</w:t>
            </w:r>
          </w:p>
        </w:tc>
        <w:tc>
          <w:tcPr>
            <w:tcW w:w="1922" w:type="dxa"/>
          </w:tcPr>
          <w:p w14:paraId="609C9E95"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4.29; 8.31</w:t>
            </w:r>
          </w:p>
        </w:tc>
      </w:tr>
      <w:tr w:rsidR="00CA41E5" w:rsidRPr="00452F7A" w14:paraId="11E268C4" w14:textId="77777777" w:rsidTr="0001420B">
        <w:tc>
          <w:tcPr>
            <w:tcW w:w="0" w:type="auto"/>
            <w:tcBorders>
              <w:bottom w:val="nil"/>
            </w:tcBorders>
          </w:tcPr>
          <w:p w14:paraId="123BE99B" w14:textId="77777777" w:rsidR="00CA41E5" w:rsidRPr="00452F7A" w:rsidRDefault="00CA41E5" w:rsidP="0001420B">
            <w:pPr>
              <w:rPr>
                <w:rFonts w:ascii="Times New Roman" w:hAnsi="Times New Roman" w:cs="Times New Roman"/>
                <w:lang w:val="en-US"/>
              </w:rPr>
            </w:pPr>
          </w:p>
        </w:tc>
        <w:tc>
          <w:tcPr>
            <w:tcW w:w="3138" w:type="dxa"/>
            <w:tcBorders>
              <w:bottom w:val="nil"/>
            </w:tcBorders>
          </w:tcPr>
          <w:p w14:paraId="1F7DA645" w14:textId="77777777" w:rsidR="00CA41E5" w:rsidRPr="00452F7A" w:rsidRDefault="00CA41E5" w:rsidP="0001420B">
            <w:pPr>
              <w:rPr>
                <w:rFonts w:ascii="Times New Roman" w:hAnsi="Times New Roman" w:cs="Times New Roman"/>
                <w:lang w:val="en-US"/>
              </w:rPr>
            </w:pPr>
            <w:proofErr w:type="gramStart"/>
            <w:r w:rsidRPr="00452F7A">
              <w:rPr>
                <w:rFonts w:ascii="Times New Roman" w:hAnsi="Times New Roman" w:cs="Times New Roman"/>
                <w:lang w:val="en-US"/>
              </w:rPr>
              <w:t>Life-Time</w:t>
            </w:r>
            <w:proofErr w:type="gramEnd"/>
            <w:r w:rsidRPr="00452F7A">
              <w:rPr>
                <w:rFonts w:ascii="Times New Roman" w:hAnsi="Times New Roman" w:cs="Times New Roman"/>
                <w:lang w:val="en-US"/>
              </w:rPr>
              <w:t xml:space="preserve"> LE Exposure</w:t>
            </w:r>
          </w:p>
        </w:tc>
        <w:tc>
          <w:tcPr>
            <w:tcW w:w="1038" w:type="dxa"/>
            <w:tcBorders>
              <w:bottom w:val="nil"/>
            </w:tcBorders>
          </w:tcPr>
          <w:p w14:paraId="32605911"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-0.06</w:t>
            </w:r>
          </w:p>
        </w:tc>
        <w:tc>
          <w:tcPr>
            <w:tcW w:w="0" w:type="auto"/>
            <w:tcBorders>
              <w:bottom w:val="nil"/>
            </w:tcBorders>
          </w:tcPr>
          <w:p w14:paraId="3545BD43"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.584</w:t>
            </w:r>
          </w:p>
        </w:tc>
        <w:tc>
          <w:tcPr>
            <w:tcW w:w="0" w:type="auto"/>
            <w:tcBorders>
              <w:bottom w:val="nil"/>
            </w:tcBorders>
          </w:tcPr>
          <w:p w14:paraId="4F7A963F"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0.94</w:t>
            </w:r>
          </w:p>
        </w:tc>
        <w:tc>
          <w:tcPr>
            <w:tcW w:w="1922" w:type="dxa"/>
            <w:tcBorders>
              <w:bottom w:val="nil"/>
            </w:tcBorders>
          </w:tcPr>
          <w:p w14:paraId="2CE2BFBC"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0.75; 1.17</w:t>
            </w:r>
          </w:p>
        </w:tc>
      </w:tr>
      <w:tr w:rsidR="00CA41E5" w:rsidRPr="00452F7A" w14:paraId="4D3B82EF" w14:textId="77777777" w:rsidTr="0001420B">
        <w:tc>
          <w:tcPr>
            <w:tcW w:w="0" w:type="auto"/>
            <w:tcBorders>
              <w:top w:val="nil"/>
              <w:bottom w:val="nil"/>
            </w:tcBorders>
          </w:tcPr>
          <w:p w14:paraId="35D9D609" w14:textId="77777777" w:rsidR="00CA41E5" w:rsidRPr="00452F7A" w:rsidRDefault="00CA41E5" w:rsidP="0001420B">
            <w:pPr>
              <w:rPr>
                <w:rFonts w:ascii="Times New Roman" w:hAnsi="Times New Roman" w:cs="Times New Roman"/>
                <w:lang w:val="en-US"/>
              </w:rPr>
            </w:pPr>
          </w:p>
        </w:tc>
        <w:tc>
          <w:tcPr>
            <w:tcW w:w="3138" w:type="dxa"/>
            <w:tcBorders>
              <w:top w:val="nil"/>
              <w:bottom w:val="nil"/>
            </w:tcBorders>
          </w:tcPr>
          <w:p w14:paraId="00F4DEE8" w14:textId="77777777" w:rsidR="00CA41E5" w:rsidRPr="00452F7A" w:rsidRDefault="00CA41E5" w:rsidP="0001420B">
            <w:pPr>
              <w:rPr>
                <w:rFonts w:ascii="Times New Roman" w:hAnsi="Times New Roman" w:cs="Times New Roman"/>
                <w:lang w:val="en-US"/>
              </w:rPr>
            </w:pPr>
            <w:r w:rsidRPr="00452F7A">
              <w:rPr>
                <w:rFonts w:ascii="Times New Roman" w:hAnsi="Times New Roman" w:cs="Times New Roman"/>
                <w:lang w:val="en-US"/>
              </w:rPr>
              <w:t>LEs Between the Initial Laboratory Visit and Pre-Anchor</w:t>
            </w:r>
          </w:p>
        </w:tc>
        <w:tc>
          <w:tcPr>
            <w:tcW w:w="1038" w:type="dxa"/>
            <w:tcBorders>
              <w:top w:val="nil"/>
              <w:bottom w:val="single" w:sz="4" w:space="0" w:color="auto"/>
            </w:tcBorders>
          </w:tcPr>
          <w:p w14:paraId="4D181045" w14:textId="77777777" w:rsidR="00CA41E5" w:rsidRPr="00452F7A" w:rsidRDefault="00CA41E5" w:rsidP="0001420B">
            <w:pPr>
              <w:jc w:val="right"/>
              <w:rPr>
                <w:rFonts w:ascii="Times New Roman" w:hAnsi="Times New Roman" w:cs="Times New Roman"/>
              </w:rPr>
            </w:pPr>
            <w:r w:rsidRPr="00452F7A">
              <w:rPr>
                <w:rFonts w:ascii="Times New Roman" w:hAnsi="Times New Roman" w:cs="Times New Roman"/>
              </w:rPr>
              <w:t>0.08</w:t>
            </w:r>
          </w:p>
        </w:tc>
        <w:tc>
          <w:tcPr>
            <w:tcW w:w="0" w:type="auto"/>
            <w:tcBorders>
              <w:top w:val="nil"/>
              <w:bottom w:val="single" w:sz="4" w:space="0" w:color="auto"/>
            </w:tcBorders>
          </w:tcPr>
          <w:p w14:paraId="2F35046E" w14:textId="77777777" w:rsidR="00CA41E5" w:rsidRPr="00452F7A" w:rsidRDefault="00CA41E5" w:rsidP="0001420B">
            <w:pPr>
              <w:jc w:val="right"/>
              <w:rPr>
                <w:rFonts w:ascii="Times New Roman" w:hAnsi="Times New Roman" w:cs="Times New Roman"/>
              </w:rPr>
            </w:pPr>
            <w:r w:rsidRPr="00452F7A">
              <w:rPr>
                <w:rFonts w:ascii="Times New Roman" w:hAnsi="Times New Roman" w:cs="Times New Roman"/>
              </w:rPr>
              <w:t>.419</w:t>
            </w:r>
          </w:p>
        </w:tc>
        <w:tc>
          <w:tcPr>
            <w:tcW w:w="0" w:type="auto"/>
            <w:tcBorders>
              <w:top w:val="nil"/>
              <w:bottom w:val="single" w:sz="4" w:space="0" w:color="auto"/>
            </w:tcBorders>
          </w:tcPr>
          <w:p w14:paraId="1FF7BB57" w14:textId="77777777" w:rsidR="00CA41E5" w:rsidRPr="00452F7A" w:rsidRDefault="00CA41E5" w:rsidP="0001420B">
            <w:pPr>
              <w:jc w:val="right"/>
              <w:rPr>
                <w:rFonts w:ascii="Times New Roman" w:hAnsi="Times New Roman" w:cs="Times New Roman"/>
              </w:rPr>
            </w:pPr>
            <w:r w:rsidRPr="00452F7A">
              <w:rPr>
                <w:rFonts w:ascii="Times New Roman" w:hAnsi="Times New Roman" w:cs="Times New Roman"/>
              </w:rPr>
              <w:t>1.09</w:t>
            </w:r>
          </w:p>
        </w:tc>
        <w:tc>
          <w:tcPr>
            <w:tcW w:w="1922" w:type="dxa"/>
            <w:tcBorders>
              <w:top w:val="nil"/>
              <w:bottom w:val="single" w:sz="4" w:space="0" w:color="auto"/>
            </w:tcBorders>
          </w:tcPr>
          <w:p w14:paraId="7DDAC81A" w14:textId="77777777" w:rsidR="00CA41E5" w:rsidRPr="00452F7A" w:rsidRDefault="00CA41E5" w:rsidP="0001420B">
            <w:pPr>
              <w:jc w:val="right"/>
              <w:rPr>
                <w:rFonts w:ascii="Times New Roman" w:hAnsi="Times New Roman" w:cs="Times New Roman"/>
              </w:rPr>
            </w:pPr>
            <w:r w:rsidRPr="00452F7A">
              <w:rPr>
                <w:rFonts w:ascii="Times New Roman" w:hAnsi="Times New Roman" w:cs="Times New Roman"/>
              </w:rPr>
              <w:t>0.89; 1.34</w:t>
            </w:r>
          </w:p>
        </w:tc>
      </w:tr>
      <w:tr w:rsidR="00CA41E5" w:rsidRPr="00452F7A" w14:paraId="07DE2F33" w14:textId="77777777" w:rsidTr="0001420B">
        <w:tc>
          <w:tcPr>
            <w:tcW w:w="0" w:type="auto"/>
            <w:tcBorders>
              <w:top w:val="nil"/>
              <w:bottom w:val="nil"/>
            </w:tcBorders>
          </w:tcPr>
          <w:p w14:paraId="7F1ADD77" w14:textId="77777777" w:rsidR="00CA41E5" w:rsidRPr="00452F7A" w:rsidRDefault="00CA41E5" w:rsidP="0001420B">
            <w:pPr>
              <w:rPr>
                <w:rFonts w:ascii="Times New Roman" w:hAnsi="Times New Roman" w:cs="Times New Roman"/>
              </w:rPr>
            </w:pPr>
          </w:p>
        </w:tc>
        <w:tc>
          <w:tcPr>
            <w:tcW w:w="3138" w:type="dxa"/>
            <w:tcBorders>
              <w:top w:val="single" w:sz="4" w:space="0" w:color="auto"/>
              <w:bottom w:val="nil"/>
            </w:tcBorders>
          </w:tcPr>
          <w:p w14:paraId="44AF2BD8" w14:textId="77777777" w:rsidR="00CA41E5" w:rsidRPr="00452F7A" w:rsidRDefault="00CA41E5" w:rsidP="0001420B">
            <w:pPr>
              <w:rPr>
                <w:rFonts w:ascii="Times New Roman" w:hAnsi="Times New Roman" w:cs="Times New Roman"/>
              </w:rPr>
            </w:pPr>
          </w:p>
        </w:tc>
        <w:tc>
          <w:tcPr>
            <w:tcW w:w="4398" w:type="dxa"/>
            <w:gridSpan w:val="4"/>
            <w:tcBorders>
              <w:top w:val="single" w:sz="4" w:space="0" w:color="auto"/>
              <w:bottom w:val="single" w:sz="4" w:space="0" w:color="auto"/>
            </w:tcBorders>
          </w:tcPr>
          <w:p w14:paraId="0F31E300" w14:textId="77777777" w:rsidR="00CA41E5" w:rsidRPr="00452F7A" w:rsidRDefault="00CA41E5" w:rsidP="0001420B">
            <w:pPr>
              <w:jc w:val="center"/>
              <w:rPr>
                <w:rFonts w:ascii="Times New Roman" w:hAnsi="Times New Roman" w:cs="Times New Roman"/>
              </w:rPr>
            </w:pPr>
            <w:r w:rsidRPr="00452F7A">
              <w:rPr>
                <w:rFonts w:ascii="Times New Roman" w:hAnsi="Times New Roman" w:cs="Times New Roman"/>
                <w:lang w:val="en-US"/>
              </w:rPr>
              <w:t>A vs. C</w:t>
            </w:r>
          </w:p>
        </w:tc>
      </w:tr>
      <w:tr w:rsidR="00CA41E5" w:rsidRPr="00452F7A" w14:paraId="4E20DD92" w14:textId="77777777" w:rsidTr="0001420B">
        <w:tc>
          <w:tcPr>
            <w:tcW w:w="0" w:type="auto"/>
            <w:tcBorders>
              <w:top w:val="nil"/>
              <w:bottom w:val="nil"/>
            </w:tcBorders>
          </w:tcPr>
          <w:p w14:paraId="71C573D8" w14:textId="77777777" w:rsidR="00CA41E5" w:rsidRPr="00452F7A" w:rsidRDefault="00CA41E5" w:rsidP="0001420B">
            <w:pPr>
              <w:rPr>
                <w:rFonts w:ascii="Times New Roman" w:hAnsi="Times New Roman" w:cs="Times New Roman"/>
                <w:lang w:val="en-US"/>
              </w:rPr>
            </w:pPr>
          </w:p>
        </w:tc>
        <w:tc>
          <w:tcPr>
            <w:tcW w:w="3138" w:type="dxa"/>
            <w:tcBorders>
              <w:top w:val="nil"/>
              <w:bottom w:val="nil"/>
            </w:tcBorders>
          </w:tcPr>
          <w:p w14:paraId="3EFA07C6" w14:textId="77777777" w:rsidR="00CA41E5" w:rsidRPr="00452F7A" w:rsidRDefault="00CA41E5" w:rsidP="0001420B">
            <w:pPr>
              <w:rPr>
                <w:rFonts w:ascii="Times New Roman" w:hAnsi="Times New Roman" w:cs="Times New Roman"/>
                <w:b/>
                <w:bCs/>
                <w:lang w:val="en-US"/>
              </w:rPr>
            </w:pPr>
            <w:r w:rsidRPr="00452F7A">
              <w:rPr>
                <w:rFonts w:ascii="Times New Roman" w:hAnsi="Times New Roman" w:cs="Times New Roman"/>
                <w:b/>
                <w:bCs/>
                <w:lang w:val="en-US"/>
              </w:rPr>
              <w:t>Intercept</w:t>
            </w:r>
          </w:p>
        </w:tc>
        <w:tc>
          <w:tcPr>
            <w:tcW w:w="1038" w:type="dxa"/>
            <w:tcBorders>
              <w:top w:val="nil"/>
              <w:bottom w:val="nil"/>
            </w:tcBorders>
          </w:tcPr>
          <w:p w14:paraId="19091CC3"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-2.75</w:t>
            </w:r>
          </w:p>
        </w:tc>
        <w:tc>
          <w:tcPr>
            <w:tcW w:w="0" w:type="auto"/>
            <w:tcBorders>
              <w:top w:val="nil"/>
              <w:bottom w:val="nil"/>
            </w:tcBorders>
          </w:tcPr>
          <w:p w14:paraId="0DA1128D"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&lt;.001</w:t>
            </w:r>
          </w:p>
        </w:tc>
        <w:tc>
          <w:tcPr>
            <w:tcW w:w="0" w:type="auto"/>
            <w:tcBorders>
              <w:top w:val="nil"/>
              <w:bottom w:val="nil"/>
            </w:tcBorders>
          </w:tcPr>
          <w:p w14:paraId="7751570D"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0.06</w:t>
            </w:r>
          </w:p>
        </w:tc>
        <w:tc>
          <w:tcPr>
            <w:tcW w:w="1922" w:type="dxa"/>
            <w:tcBorders>
              <w:top w:val="nil"/>
              <w:bottom w:val="nil"/>
            </w:tcBorders>
          </w:tcPr>
          <w:p w14:paraId="068597E5"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0.03; 0.13</w:t>
            </w:r>
          </w:p>
        </w:tc>
      </w:tr>
      <w:tr w:rsidR="00CA41E5" w:rsidRPr="00452F7A" w14:paraId="6A716196" w14:textId="77777777" w:rsidTr="0001420B">
        <w:tc>
          <w:tcPr>
            <w:tcW w:w="0" w:type="auto"/>
            <w:tcBorders>
              <w:top w:val="nil"/>
              <w:bottom w:val="nil"/>
            </w:tcBorders>
          </w:tcPr>
          <w:p w14:paraId="5DE0F86A" w14:textId="77777777" w:rsidR="00CA41E5" w:rsidRPr="00452F7A" w:rsidRDefault="00CA41E5" w:rsidP="0001420B">
            <w:pPr>
              <w:rPr>
                <w:rFonts w:ascii="Times New Roman" w:hAnsi="Times New Roman" w:cs="Times New Roman"/>
                <w:lang w:val="en-US"/>
              </w:rPr>
            </w:pPr>
          </w:p>
        </w:tc>
        <w:tc>
          <w:tcPr>
            <w:tcW w:w="3138" w:type="dxa"/>
            <w:tcBorders>
              <w:top w:val="nil"/>
              <w:bottom w:val="nil"/>
            </w:tcBorders>
          </w:tcPr>
          <w:p w14:paraId="1AA6D433" w14:textId="77777777" w:rsidR="00CA41E5" w:rsidRPr="00452F7A" w:rsidRDefault="00CA41E5" w:rsidP="0001420B">
            <w:pPr>
              <w:rPr>
                <w:rFonts w:ascii="Times New Roman" w:hAnsi="Times New Roman" w:cs="Times New Roman"/>
                <w:b/>
                <w:bCs/>
                <w:lang w:val="en-US"/>
              </w:rPr>
            </w:pPr>
            <w:r w:rsidRPr="00452F7A">
              <w:rPr>
                <w:rFonts w:ascii="Times New Roman" w:hAnsi="Times New Roman" w:cs="Times New Roman"/>
                <w:b/>
                <w:bCs/>
                <w:lang w:val="en-US"/>
              </w:rPr>
              <w:t>SOC</w:t>
            </w:r>
          </w:p>
        </w:tc>
        <w:tc>
          <w:tcPr>
            <w:tcW w:w="1038" w:type="dxa"/>
            <w:tcBorders>
              <w:top w:val="nil"/>
              <w:bottom w:val="nil"/>
            </w:tcBorders>
          </w:tcPr>
          <w:p w14:paraId="0D276C44"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-0.94</w:t>
            </w:r>
          </w:p>
        </w:tc>
        <w:tc>
          <w:tcPr>
            <w:tcW w:w="0" w:type="auto"/>
            <w:tcBorders>
              <w:top w:val="nil"/>
              <w:bottom w:val="nil"/>
            </w:tcBorders>
          </w:tcPr>
          <w:p w14:paraId="3C7127F9"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&lt;.001</w:t>
            </w:r>
          </w:p>
        </w:tc>
        <w:tc>
          <w:tcPr>
            <w:tcW w:w="0" w:type="auto"/>
            <w:tcBorders>
              <w:top w:val="nil"/>
              <w:bottom w:val="nil"/>
            </w:tcBorders>
          </w:tcPr>
          <w:p w14:paraId="5C1748EE"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0.39</w:t>
            </w:r>
          </w:p>
        </w:tc>
        <w:tc>
          <w:tcPr>
            <w:tcW w:w="1922" w:type="dxa"/>
            <w:tcBorders>
              <w:top w:val="nil"/>
              <w:bottom w:val="nil"/>
            </w:tcBorders>
          </w:tcPr>
          <w:p w14:paraId="0455CBA0"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0.28; 0.56</w:t>
            </w:r>
          </w:p>
        </w:tc>
      </w:tr>
      <w:tr w:rsidR="00CA41E5" w:rsidRPr="00452F7A" w14:paraId="72C15057" w14:textId="77777777" w:rsidTr="0001420B">
        <w:tc>
          <w:tcPr>
            <w:tcW w:w="0" w:type="auto"/>
            <w:tcBorders>
              <w:top w:val="nil"/>
              <w:bottom w:val="nil"/>
            </w:tcBorders>
          </w:tcPr>
          <w:p w14:paraId="1AB994A1" w14:textId="77777777" w:rsidR="00CA41E5" w:rsidRPr="00452F7A" w:rsidRDefault="00CA41E5" w:rsidP="0001420B">
            <w:pPr>
              <w:rPr>
                <w:rFonts w:ascii="Times New Roman" w:hAnsi="Times New Roman" w:cs="Times New Roman"/>
                <w:lang w:val="en-US"/>
              </w:rPr>
            </w:pPr>
          </w:p>
        </w:tc>
        <w:tc>
          <w:tcPr>
            <w:tcW w:w="3138" w:type="dxa"/>
            <w:tcBorders>
              <w:top w:val="nil"/>
              <w:bottom w:val="nil"/>
            </w:tcBorders>
          </w:tcPr>
          <w:p w14:paraId="5C87B5DC" w14:textId="77777777" w:rsidR="00CA41E5" w:rsidRPr="00452F7A" w:rsidRDefault="00CA41E5" w:rsidP="0001420B">
            <w:pPr>
              <w:rPr>
                <w:rFonts w:ascii="Times New Roman" w:hAnsi="Times New Roman" w:cs="Times New Roman"/>
                <w:b/>
                <w:bCs/>
              </w:rPr>
            </w:pPr>
            <w:r w:rsidRPr="00452F7A">
              <w:rPr>
                <w:rFonts w:ascii="Times New Roman" w:hAnsi="Times New Roman" w:cs="Times New Roman"/>
                <w:b/>
                <w:bCs/>
                <w:lang w:val="en-US"/>
              </w:rPr>
              <w:t xml:space="preserve">Sex </w:t>
            </w:r>
            <w:r w:rsidRPr="00452F7A">
              <w:rPr>
                <w:rFonts w:ascii="Times New Roman" w:hAnsi="Times New Roman" w:cs="Times New Roman"/>
                <w:b/>
                <w:bCs/>
              </w:rPr>
              <w:t>(female)</w:t>
            </w:r>
          </w:p>
        </w:tc>
        <w:tc>
          <w:tcPr>
            <w:tcW w:w="1038" w:type="dxa"/>
            <w:tcBorders>
              <w:top w:val="nil"/>
              <w:bottom w:val="nil"/>
            </w:tcBorders>
          </w:tcPr>
          <w:p w14:paraId="5D589CCD"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1.31</w:t>
            </w:r>
          </w:p>
        </w:tc>
        <w:tc>
          <w:tcPr>
            <w:tcW w:w="0" w:type="auto"/>
            <w:tcBorders>
              <w:top w:val="nil"/>
              <w:bottom w:val="nil"/>
            </w:tcBorders>
          </w:tcPr>
          <w:p w14:paraId="2B84432F"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&lt;.001</w:t>
            </w:r>
          </w:p>
        </w:tc>
        <w:tc>
          <w:tcPr>
            <w:tcW w:w="0" w:type="auto"/>
            <w:tcBorders>
              <w:top w:val="nil"/>
              <w:bottom w:val="nil"/>
            </w:tcBorders>
          </w:tcPr>
          <w:p w14:paraId="0C122C55"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3.69</w:t>
            </w:r>
          </w:p>
        </w:tc>
        <w:tc>
          <w:tcPr>
            <w:tcW w:w="1922" w:type="dxa"/>
            <w:tcBorders>
              <w:top w:val="nil"/>
              <w:bottom w:val="nil"/>
            </w:tcBorders>
          </w:tcPr>
          <w:p w14:paraId="303B6C95" w14:textId="77777777" w:rsidR="00CA41E5" w:rsidRPr="00452F7A" w:rsidRDefault="00CA41E5" w:rsidP="0001420B">
            <w:pPr>
              <w:jc w:val="right"/>
              <w:rPr>
                <w:rFonts w:ascii="Times New Roman" w:hAnsi="Times New Roman" w:cs="Times New Roman"/>
                <w:b/>
                <w:bCs/>
                <w:lang w:val="en-US"/>
              </w:rPr>
            </w:pPr>
            <w:r w:rsidRPr="00452F7A">
              <w:rPr>
                <w:rFonts w:ascii="Times New Roman" w:hAnsi="Times New Roman" w:cs="Times New Roman"/>
                <w:b/>
                <w:bCs/>
                <w:lang w:val="en-US"/>
              </w:rPr>
              <w:t>1.74; 7.83</w:t>
            </w:r>
          </w:p>
        </w:tc>
      </w:tr>
      <w:tr w:rsidR="00CA41E5" w:rsidRPr="00452F7A" w14:paraId="67313A6A" w14:textId="77777777" w:rsidTr="0001420B">
        <w:tc>
          <w:tcPr>
            <w:tcW w:w="0" w:type="auto"/>
            <w:tcBorders>
              <w:top w:val="nil"/>
              <w:bottom w:val="nil"/>
            </w:tcBorders>
          </w:tcPr>
          <w:p w14:paraId="7D340CFE" w14:textId="77777777" w:rsidR="00CA41E5" w:rsidRPr="00452F7A" w:rsidRDefault="00CA41E5" w:rsidP="0001420B">
            <w:pPr>
              <w:rPr>
                <w:rFonts w:ascii="Times New Roman" w:hAnsi="Times New Roman" w:cs="Times New Roman"/>
                <w:lang w:val="en-US"/>
              </w:rPr>
            </w:pPr>
          </w:p>
        </w:tc>
        <w:tc>
          <w:tcPr>
            <w:tcW w:w="3138" w:type="dxa"/>
            <w:tcBorders>
              <w:top w:val="nil"/>
              <w:bottom w:val="nil"/>
            </w:tcBorders>
          </w:tcPr>
          <w:p w14:paraId="50E361FC" w14:textId="77777777" w:rsidR="00CA41E5" w:rsidRPr="00452F7A" w:rsidRDefault="00CA41E5" w:rsidP="0001420B">
            <w:pPr>
              <w:rPr>
                <w:rFonts w:ascii="Times New Roman" w:hAnsi="Times New Roman" w:cs="Times New Roman"/>
                <w:lang w:val="en-US"/>
              </w:rPr>
            </w:pPr>
            <w:r w:rsidRPr="00452F7A">
              <w:rPr>
                <w:rFonts w:ascii="Times New Roman" w:hAnsi="Times New Roman" w:cs="Times New Roman"/>
                <w:lang w:val="en-US"/>
              </w:rPr>
              <w:t>Age</w:t>
            </w:r>
          </w:p>
        </w:tc>
        <w:tc>
          <w:tcPr>
            <w:tcW w:w="1038" w:type="dxa"/>
            <w:tcBorders>
              <w:top w:val="nil"/>
              <w:bottom w:val="nil"/>
            </w:tcBorders>
          </w:tcPr>
          <w:p w14:paraId="3E32E82C"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0.12</w:t>
            </w:r>
          </w:p>
        </w:tc>
        <w:tc>
          <w:tcPr>
            <w:tcW w:w="0" w:type="auto"/>
            <w:tcBorders>
              <w:top w:val="nil"/>
              <w:bottom w:val="nil"/>
            </w:tcBorders>
          </w:tcPr>
          <w:p w14:paraId="4201C1D7"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.514</w:t>
            </w:r>
          </w:p>
        </w:tc>
        <w:tc>
          <w:tcPr>
            <w:tcW w:w="0" w:type="auto"/>
            <w:tcBorders>
              <w:top w:val="nil"/>
              <w:bottom w:val="nil"/>
            </w:tcBorders>
          </w:tcPr>
          <w:p w14:paraId="5876377C"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1.12</w:t>
            </w:r>
          </w:p>
        </w:tc>
        <w:tc>
          <w:tcPr>
            <w:tcW w:w="1922" w:type="dxa"/>
            <w:tcBorders>
              <w:top w:val="nil"/>
              <w:bottom w:val="nil"/>
            </w:tcBorders>
          </w:tcPr>
          <w:p w14:paraId="4A3B7CD8"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0.79; 1.60</w:t>
            </w:r>
          </w:p>
        </w:tc>
      </w:tr>
      <w:tr w:rsidR="00CA41E5" w:rsidRPr="00452F7A" w14:paraId="1F79FF0A" w14:textId="77777777" w:rsidTr="0001420B">
        <w:tc>
          <w:tcPr>
            <w:tcW w:w="0" w:type="auto"/>
            <w:tcBorders>
              <w:top w:val="nil"/>
              <w:bottom w:val="nil"/>
            </w:tcBorders>
          </w:tcPr>
          <w:p w14:paraId="669AED71" w14:textId="77777777" w:rsidR="00CA41E5" w:rsidRPr="00452F7A" w:rsidRDefault="00CA41E5" w:rsidP="0001420B">
            <w:pPr>
              <w:rPr>
                <w:rFonts w:ascii="Times New Roman" w:hAnsi="Times New Roman" w:cs="Times New Roman"/>
                <w:lang w:val="en-US"/>
              </w:rPr>
            </w:pPr>
          </w:p>
        </w:tc>
        <w:tc>
          <w:tcPr>
            <w:tcW w:w="3138" w:type="dxa"/>
            <w:tcBorders>
              <w:top w:val="nil"/>
              <w:bottom w:val="nil"/>
            </w:tcBorders>
          </w:tcPr>
          <w:p w14:paraId="6093E855" w14:textId="77777777" w:rsidR="00CA41E5" w:rsidRPr="00452F7A" w:rsidRDefault="00CA41E5" w:rsidP="0001420B">
            <w:pPr>
              <w:rPr>
                <w:rFonts w:ascii="Times New Roman" w:hAnsi="Times New Roman" w:cs="Times New Roman"/>
                <w:b/>
                <w:lang w:val="en-US"/>
              </w:rPr>
            </w:pPr>
            <w:proofErr w:type="gramStart"/>
            <w:r w:rsidRPr="00452F7A">
              <w:rPr>
                <w:rFonts w:ascii="Times New Roman" w:hAnsi="Times New Roman" w:cs="Times New Roman"/>
                <w:b/>
                <w:lang w:val="en-US"/>
              </w:rPr>
              <w:t>Pre Anchor</w:t>
            </w:r>
            <w:proofErr w:type="gramEnd"/>
            <w:r w:rsidRPr="00452F7A">
              <w:rPr>
                <w:rFonts w:ascii="Times New Roman" w:hAnsi="Times New Roman" w:cs="Times New Roman"/>
                <w:b/>
                <w:lang w:val="en-US"/>
              </w:rPr>
              <w:t xml:space="preserve"> SR</w:t>
            </w:r>
          </w:p>
        </w:tc>
        <w:tc>
          <w:tcPr>
            <w:tcW w:w="1038" w:type="dxa"/>
            <w:tcBorders>
              <w:top w:val="nil"/>
              <w:bottom w:val="nil"/>
            </w:tcBorders>
          </w:tcPr>
          <w:p w14:paraId="2544EE61"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2.88</w:t>
            </w:r>
          </w:p>
        </w:tc>
        <w:tc>
          <w:tcPr>
            <w:tcW w:w="0" w:type="auto"/>
            <w:tcBorders>
              <w:top w:val="nil"/>
              <w:bottom w:val="nil"/>
            </w:tcBorders>
          </w:tcPr>
          <w:p w14:paraId="6079CF7C"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&lt;.001</w:t>
            </w:r>
          </w:p>
        </w:tc>
        <w:tc>
          <w:tcPr>
            <w:tcW w:w="0" w:type="auto"/>
            <w:tcBorders>
              <w:top w:val="nil"/>
              <w:bottom w:val="nil"/>
            </w:tcBorders>
          </w:tcPr>
          <w:p w14:paraId="3C19B67E"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17.73</w:t>
            </w:r>
          </w:p>
        </w:tc>
        <w:tc>
          <w:tcPr>
            <w:tcW w:w="1922" w:type="dxa"/>
            <w:tcBorders>
              <w:top w:val="nil"/>
              <w:bottom w:val="nil"/>
            </w:tcBorders>
          </w:tcPr>
          <w:p w14:paraId="417ACF93" w14:textId="77777777" w:rsidR="00CA41E5" w:rsidRPr="00452F7A" w:rsidRDefault="00CA41E5" w:rsidP="0001420B">
            <w:pPr>
              <w:jc w:val="right"/>
              <w:rPr>
                <w:rFonts w:ascii="Times New Roman" w:hAnsi="Times New Roman" w:cs="Times New Roman"/>
                <w:b/>
                <w:lang w:val="en-US"/>
              </w:rPr>
            </w:pPr>
            <w:r w:rsidRPr="00452F7A">
              <w:rPr>
                <w:rFonts w:ascii="Times New Roman" w:hAnsi="Times New Roman" w:cs="Times New Roman"/>
                <w:b/>
                <w:lang w:val="en-US"/>
              </w:rPr>
              <w:t>11.16; 28.18</w:t>
            </w:r>
          </w:p>
        </w:tc>
      </w:tr>
      <w:tr w:rsidR="00CA41E5" w:rsidRPr="00452F7A" w14:paraId="2DDECF41" w14:textId="77777777" w:rsidTr="0001420B">
        <w:tc>
          <w:tcPr>
            <w:tcW w:w="0" w:type="auto"/>
            <w:tcBorders>
              <w:top w:val="nil"/>
              <w:bottom w:val="nil"/>
            </w:tcBorders>
          </w:tcPr>
          <w:p w14:paraId="2639E4CC" w14:textId="77777777" w:rsidR="00CA41E5" w:rsidRPr="00452F7A" w:rsidRDefault="00CA41E5" w:rsidP="0001420B">
            <w:pPr>
              <w:rPr>
                <w:rFonts w:ascii="Times New Roman" w:hAnsi="Times New Roman" w:cs="Times New Roman"/>
                <w:lang w:val="en-US"/>
              </w:rPr>
            </w:pPr>
          </w:p>
        </w:tc>
        <w:tc>
          <w:tcPr>
            <w:tcW w:w="3138" w:type="dxa"/>
            <w:tcBorders>
              <w:top w:val="nil"/>
              <w:bottom w:val="nil"/>
            </w:tcBorders>
          </w:tcPr>
          <w:p w14:paraId="160B2880" w14:textId="77777777" w:rsidR="00CA41E5" w:rsidRPr="00452F7A" w:rsidRDefault="00CA41E5" w:rsidP="0001420B">
            <w:pPr>
              <w:rPr>
                <w:rFonts w:ascii="Times New Roman" w:hAnsi="Times New Roman" w:cs="Times New Roman"/>
                <w:lang w:val="en-US"/>
              </w:rPr>
            </w:pPr>
            <w:proofErr w:type="gramStart"/>
            <w:r w:rsidRPr="00452F7A">
              <w:rPr>
                <w:rFonts w:ascii="Times New Roman" w:hAnsi="Times New Roman" w:cs="Times New Roman"/>
                <w:lang w:val="en-US"/>
              </w:rPr>
              <w:t>Life-Time</w:t>
            </w:r>
            <w:proofErr w:type="gramEnd"/>
            <w:r w:rsidRPr="00452F7A">
              <w:rPr>
                <w:rFonts w:ascii="Times New Roman" w:hAnsi="Times New Roman" w:cs="Times New Roman"/>
                <w:lang w:val="en-US"/>
              </w:rPr>
              <w:t xml:space="preserve"> LE Exposure</w:t>
            </w:r>
          </w:p>
        </w:tc>
        <w:tc>
          <w:tcPr>
            <w:tcW w:w="1038" w:type="dxa"/>
            <w:tcBorders>
              <w:top w:val="nil"/>
              <w:bottom w:val="nil"/>
            </w:tcBorders>
          </w:tcPr>
          <w:p w14:paraId="451D676E"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-0.30</w:t>
            </w:r>
          </w:p>
        </w:tc>
        <w:tc>
          <w:tcPr>
            <w:tcW w:w="0" w:type="auto"/>
            <w:tcBorders>
              <w:top w:val="nil"/>
              <w:bottom w:val="nil"/>
            </w:tcBorders>
          </w:tcPr>
          <w:p w14:paraId="1415B1E4"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.119</w:t>
            </w:r>
          </w:p>
        </w:tc>
        <w:tc>
          <w:tcPr>
            <w:tcW w:w="0" w:type="auto"/>
            <w:tcBorders>
              <w:top w:val="nil"/>
              <w:bottom w:val="nil"/>
            </w:tcBorders>
          </w:tcPr>
          <w:p w14:paraId="1F5643E2"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0.74</w:t>
            </w:r>
          </w:p>
        </w:tc>
        <w:tc>
          <w:tcPr>
            <w:tcW w:w="1922" w:type="dxa"/>
            <w:tcBorders>
              <w:top w:val="nil"/>
              <w:bottom w:val="nil"/>
            </w:tcBorders>
          </w:tcPr>
          <w:p w14:paraId="4B76F697"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0.50; 1.08</w:t>
            </w:r>
          </w:p>
        </w:tc>
      </w:tr>
      <w:tr w:rsidR="00CA41E5" w:rsidRPr="00452F7A" w14:paraId="4B5FC5B2" w14:textId="77777777" w:rsidTr="0001420B">
        <w:tc>
          <w:tcPr>
            <w:tcW w:w="0" w:type="auto"/>
            <w:tcBorders>
              <w:top w:val="nil"/>
              <w:bottom w:val="single" w:sz="4" w:space="0" w:color="auto"/>
            </w:tcBorders>
          </w:tcPr>
          <w:p w14:paraId="57C1C6A1" w14:textId="77777777" w:rsidR="00CA41E5" w:rsidRPr="00452F7A" w:rsidRDefault="00CA41E5" w:rsidP="0001420B">
            <w:pPr>
              <w:rPr>
                <w:rFonts w:ascii="Times New Roman" w:hAnsi="Times New Roman" w:cs="Times New Roman"/>
                <w:lang w:val="en-US"/>
              </w:rPr>
            </w:pPr>
          </w:p>
        </w:tc>
        <w:tc>
          <w:tcPr>
            <w:tcW w:w="3138" w:type="dxa"/>
            <w:tcBorders>
              <w:top w:val="nil"/>
              <w:bottom w:val="single" w:sz="4" w:space="0" w:color="auto"/>
            </w:tcBorders>
          </w:tcPr>
          <w:p w14:paraId="3FEDFC69" w14:textId="77777777" w:rsidR="00CA41E5" w:rsidRPr="00452F7A" w:rsidRDefault="00CA41E5" w:rsidP="0001420B">
            <w:pPr>
              <w:rPr>
                <w:rFonts w:ascii="Times New Roman" w:hAnsi="Times New Roman" w:cs="Times New Roman"/>
                <w:lang w:val="en-US"/>
              </w:rPr>
            </w:pPr>
            <w:r w:rsidRPr="00452F7A">
              <w:rPr>
                <w:rFonts w:ascii="Times New Roman" w:hAnsi="Times New Roman" w:cs="Times New Roman"/>
                <w:lang w:val="en-US"/>
              </w:rPr>
              <w:t>LEs Between the Initial Laboratory Visit and Pre-Anchor</w:t>
            </w:r>
            <w:r w:rsidRPr="00452F7A" w:rsidDel="001652AF">
              <w:rPr>
                <w:rFonts w:ascii="Times New Roman" w:hAnsi="Times New Roman" w:cs="Times New Roman"/>
                <w:lang w:val="en-US"/>
              </w:rPr>
              <w:t xml:space="preserve"> </w:t>
            </w:r>
          </w:p>
        </w:tc>
        <w:tc>
          <w:tcPr>
            <w:tcW w:w="1038" w:type="dxa"/>
            <w:tcBorders>
              <w:top w:val="nil"/>
              <w:bottom w:val="single" w:sz="4" w:space="0" w:color="auto"/>
            </w:tcBorders>
          </w:tcPr>
          <w:p w14:paraId="27F90D88"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0.19</w:t>
            </w:r>
          </w:p>
        </w:tc>
        <w:tc>
          <w:tcPr>
            <w:tcW w:w="0" w:type="auto"/>
            <w:tcBorders>
              <w:top w:val="nil"/>
              <w:bottom w:val="single" w:sz="4" w:space="0" w:color="auto"/>
            </w:tcBorders>
          </w:tcPr>
          <w:p w14:paraId="1888D587"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.246</w:t>
            </w:r>
          </w:p>
        </w:tc>
        <w:tc>
          <w:tcPr>
            <w:tcW w:w="0" w:type="auto"/>
            <w:tcBorders>
              <w:top w:val="nil"/>
              <w:bottom w:val="single" w:sz="4" w:space="0" w:color="auto"/>
            </w:tcBorders>
          </w:tcPr>
          <w:p w14:paraId="54745B95"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1.21</w:t>
            </w:r>
          </w:p>
        </w:tc>
        <w:tc>
          <w:tcPr>
            <w:tcW w:w="1922" w:type="dxa"/>
            <w:tcBorders>
              <w:top w:val="nil"/>
              <w:bottom w:val="single" w:sz="4" w:space="0" w:color="auto"/>
            </w:tcBorders>
          </w:tcPr>
          <w:p w14:paraId="0EEA3E2C" w14:textId="77777777" w:rsidR="00CA41E5" w:rsidRPr="00452F7A" w:rsidRDefault="00CA41E5" w:rsidP="0001420B">
            <w:pPr>
              <w:jc w:val="right"/>
              <w:rPr>
                <w:rFonts w:ascii="Times New Roman" w:hAnsi="Times New Roman" w:cs="Times New Roman"/>
                <w:lang w:val="en-US"/>
              </w:rPr>
            </w:pPr>
            <w:r w:rsidRPr="00452F7A">
              <w:rPr>
                <w:rFonts w:ascii="Times New Roman" w:hAnsi="Times New Roman" w:cs="Times New Roman"/>
                <w:lang w:val="en-US"/>
              </w:rPr>
              <w:t>0.88; 1.66</w:t>
            </w:r>
          </w:p>
        </w:tc>
      </w:tr>
    </w:tbl>
    <w:p w14:paraId="343021D8" w14:textId="77777777" w:rsidR="00CA41E5" w:rsidRPr="00197EB1" w:rsidRDefault="00CA41E5" w:rsidP="00CA41E5">
      <w:pPr>
        <w:rPr>
          <w:rFonts w:ascii="Times New Roman" w:hAnsi="Times New Roman" w:cs="Times New Roman"/>
          <w:lang w:val="en-US"/>
        </w:rPr>
      </w:pPr>
      <w:r w:rsidRPr="00452F7A">
        <w:rPr>
          <w:rFonts w:ascii="Times New Roman" w:hAnsi="Times New Roman" w:cs="Times New Roman"/>
          <w:i/>
          <w:lang w:val="en-US"/>
        </w:rPr>
        <w:t>Note</w:t>
      </w:r>
      <w:r w:rsidRPr="00452F7A">
        <w:rPr>
          <w:rFonts w:ascii="Times New Roman" w:hAnsi="Times New Roman" w:cs="Times New Roman"/>
          <w:lang w:val="en-US"/>
        </w:rPr>
        <w:t xml:space="preserve">. </w:t>
      </w:r>
      <w:r w:rsidRPr="00452F7A">
        <w:rPr>
          <w:rFonts w:ascii="Times New Roman" w:hAnsi="Times New Roman" w:cs="Times New Roman"/>
          <w:i/>
          <w:lang w:val="en-US"/>
        </w:rPr>
        <w:t>N</w:t>
      </w:r>
      <w:r w:rsidRPr="00452F7A">
        <w:rPr>
          <w:rFonts w:ascii="Times New Roman" w:hAnsi="Times New Roman" w:cs="Times New Roman"/>
          <w:lang w:val="en-US"/>
        </w:rPr>
        <w:t xml:space="preserve"> = 675.</w:t>
      </w:r>
    </w:p>
    <w:p w14:paraId="7741086B" w14:textId="204A6EAD" w:rsidR="00CA41E5" w:rsidRDefault="00CA41E5">
      <w:pPr>
        <w:rPr>
          <w:rFonts w:ascii="Times New Roman" w:hAnsi="Times New Roman" w:cs="Times New Roman"/>
          <w:lang w:val="en-US"/>
        </w:rPr>
      </w:pPr>
      <w:r>
        <w:rPr>
          <w:rFonts w:ascii="Times New Roman" w:hAnsi="Times New Roman" w:cs="Times New Roman"/>
          <w:lang w:val="en-US"/>
        </w:rPr>
        <w:br w:type="page"/>
      </w:r>
    </w:p>
    <w:p w14:paraId="358F2FB0" w14:textId="77777777" w:rsidR="00CA41E5" w:rsidRDefault="00CA41E5">
      <w:pPr>
        <w:rPr>
          <w:rFonts w:ascii="Times New Roman" w:hAnsi="Times New Roman" w:cs="Times New Roman"/>
          <w:lang w:val="en-US"/>
        </w:rPr>
        <w:sectPr w:rsidR="00CA41E5" w:rsidSect="00CA41E5">
          <w:pgSz w:w="11906" w:h="16838"/>
          <w:pgMar w:top="1418" w:right="1134" w:bottom="1134" w:left="851" w:header="709" w:footer="709" w:gutter="0"/>
          <w:cols w:space="708"/>
          <w:docGrid w:linePitch="360"/>
        </w:sectPr>
      </w:pPr>
    </w:p>
    <w:p w14:paraId="28FB802A" w14:textId="3C83EC05" w:rsidR="00BC31C9" w:rsidRPr="00180CFB" w:rsidRDefault="005537E3">
      <w:pPr>
        <w:rPr>
          <w:rFonts w:ascii="Times New Roman" w:hAnsi="Times New Roman" w:cs="Times New Roman"/>
          <w:b/>
          <w:i/>
          <w:lang w:val="en-US"/>
        </w:rPr>
      </w:pPr>
      <w:r w:rsidRPr="00180CFB">
        <w:rPr>
          <w:rFonts w:ascii="Times New Roman" w:hAnsi="Times New Roman" w:cs="Times New Roman"/>
          <w:b/>
          <w:lang w:val="en-US"/>
        </w:rPr>
        <w:lastRenderedPageBreak/>
        <w:t>Supplementary Figure 1</w:t>
      </w:r>
      <w:r w:rsidRPr="00180CFB">
        <w:rPr>
          <w:rFonts w:ascii="Times New Roman" w:hAnsi="Times New Roman" w:cs="Times New Roman"/>
          <w:lang w:val="en-US"/>
        </w:rPr>
        <w:br/>
      </w:r>
      <w:r w:rsidRPr="00180CFB">
        <w:rPr>
          <w:rFonts w:ascii="Times New Roman" w:hAnsi="Times New Roman" w:cs="Times New Roman"/>
          <w:i/>
          <w:lang w:val="en-US"/>
        </w:rPr>
        <w:t>Resulting Classes Based on Growth Mixture Models</w:t>
      </w:r>
    </w:p>
    <w:p w14:paraId="3DA06CAE" w14:textId="1F392253" w:rsidR="00300E2B" w:rsidRPr="00180CFB" w:rsidRDefault="00300E2B" w:rsidP="00B06C0C">
      <w:pPr>
        <w:rPr>
          <w:rFonts w:ascii="Times New Roman" w:hAnsi="Times New Roman" w:cs="Times New Roman"/>
          <w:b/>
          <w:i/>
          <w:lang w:val="en-US"/>
        </w:rPr>
      </w:pPr>
      <w:r w:rsidRPr="00180CFB">
        <w:rPr>
          <w:rFonts w:ascii="Times New Roman" w:hAnsi="Times New Roman" w:cs="Times New Roman"/>
          <w:b/>
          <w:i/>
          <w:noProof/>
          <w:lang w:eastAsia="de-DE"/>
        </w:rPr>
        <w:drawing>
          <wp:inline distT="0" distB="0" distL="0" distR="0" wp14:anchorId="30EDFA88" wp14:editId="5AEE92C4">
            <wp:extent cx="9071610" cy="4120794"/>
            <wp:effectExtent l="0" t="0" r="0" b="0"/>
            <wp:docPr id="8" name="Grafik 8" descr="Z:\arbeitsgruppen\Psychophsiologie\Z03\LORA.FM -Resilience\Datenauswertungen\d_Syntaxfiles_LORA_April_2022\01_Analyses\Stressor-locked-Analysis\AnalysenRevision_27072023\Vergleich\cluster_overview_GMM_SR.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rbeitsgruppen\Psychophsiologie\Z03\LORA.FM -Resilience\Datenauswertungen\d_Syntaxfiles_LORA_April_2022\01_Analyses\Stressor-locked-Analysis\AnalysenRevision_27072023\Vergleich\cluster_overview_GMM_SR.tif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71610" cy="4120794"/>
                    </a:xfrm>
                    <a:prstGeom prst="rect">
                      <a:avLst/>
                    </a:prstGeom>
                    <a:noFill/>
                    <a:ln>
                      <a:noFill/>
                    </a:ln>
                  </pic:spPr>
                </pic:pic>
              </a:graphicData>
            </a:graphic>
          </wp:inline>
        </w:drawing>
      </w:r>
    </w:p>
    <w:p w14:paraId="3BDD7B33" w14:textId="02A4400C" w:rsidR="00770FAC" w:rsidRPr="00180CFB" w:rsidRDefault="00770FAC">
      <w:pPr>
        <w:rPr>
          <w:rFonts w:ascii="Times New Roman" w:hAnsi="Times New Roman" w:cs="Times New Roman"/>
          <w:b/>
          <w:lang w:val="en-US"/>
        </w:rPr>
      </w:pPr>
    </w:p>
    <w:p w14:paraId="7239C66D" w14:textId="221A438D" w:rsidR="00B06C0C" w:rsidRPr="00180CFB" w:rsidRDefault="00CA5F5E" w:rsidP="00B53487">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180CF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649E4014" w14:textId="260D2086" w:rsidR="005537E3" w:rsidRPr="00180CFB" w:rsidRDefault="005537E3" w:rsidP="00B53487">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60A585AD" w14:textId="49062540" w:rsidR="005537E3" w:rsidRPr="00180CFB" w:rsidRDefault="005537E3" w:rsidP="00B53487">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0BCFD534" w14:textId="3F32F446" w:rsidR="005537E3" w:rsidRPr="00180CFB" w:rsidRDefault="005537E3" w:rsidP="00B53487">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20D1E6BE" w14:textId="2F8DBB2D" w:rsidR="005537E3" w:rsidRPr="00180CFB" w:rsidRDefault="005537E3" w:rsidP="00B53487">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6B527101" w14:textId="54C63464" w:rsidR="005537E3" w:rsidRPr="00180CFB" w:rsidRDefault="005537E3" w:rsidP="00B53487">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52D4B213" w14:textId="44C06343" w:rsidR="005537E3" w:rsidRPr="00180CFB" w:rsidRDefault="005537E3" w:rsidP="00B53487">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23ACCB72" w14:textId="3705A08B" w:rsidR="005537E3" w:rsidRPr="00180CFB" w:rsidRDefault="005537E3" w:rsidP="00B53487">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6DECBCF3" w14:textId="2E19A8EB" w:rsidR="005537E3" w:rsidRPr="00180CFB" w:rsidRDefault="005537E3" w:rsidP="00B53487">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297215EA" w14:textId="18BF83FB" w:rsidR="005537E3" w:rsidRPr="00180CFB" w:rsidRDefault="005537E3" w:rsidP="00B53487">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06370316" w14:textId="077E20BD" w:rsidR="005537E3" w:rsidRPr="00180CFB" w:rsidRDefault="005537E3" w:rsidP="00B53487">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0CBA998D" w14:textId="448D37ED" w:rsidR="005537E3" w:rsidRPr="00180CFB" w:rsidRDefault="008330E5" w:rsidP="005537E3">
      <w:pPr>
        <w:rPr>
          <w:rFonts w:ascii="Times New Roman" w:hAnsi="Times New Roman" w:cs="Times New Roman"/>
          <w:b/>
          <w:lang w:val="en-US"/>
        </w:rPr>
      </w:pPr>
      <w:r w:rsidRPr="00180CFB">
        <w:rPr>
          <w:rFonts w:ascii="Times New Roman" w:hAnsi="Times New Roman" w:cs="Times New Roman"/>
          <w:b/>
          <w:lang w:val="en-US"/>
        </w:rPr>
        <w:lastRenderedPageBreak/>
        <w:t>Supplementary Figure 2</w:t>
      </w:r>
      <w:r w:rsidR="005537E3" w:rsidRPr="00180CFB">
        <w:rPr>
          <w:rFonts w:ascii="Times New Roman" w:hAnsi="Times New Roman" w:cs="Times New Roman"/>
          <w:b/>
          <w:i/>
          <w:lang w:val="en-US"/>
        </w:rPr>
        <w:br/>
      </w:r>
      <w:r w:rsidR="005537E3" w:rsidRPr="00180CFB">
        <w:rPr>
          <w:rFonts w:ascii="Times New Roman" w:hAnsi="Times New Roman" w:cs="Times New Roman"/>
          <w:i/>
          <w:lang w:val="en-US"/>
        </w:rPr>
        <w:t xml:space="preserve">Class </w:t>
      </w:r>
      <w:r w:rsidR="00BF52B3" w:rsidRPr="00180CFB">
        <w:rPr>
          <w:rFonts w:ascii="Times New Roman" w:hAnsi="Times New Roman" w:cs="Times New Roman"/>
          <w:i/>
          <w:lang w:val="en-US"/>
        </w:rPr>
        <w:t>S</w:t>
      </w:r>
      <w:r w:rsidR="005537E3" w:rsidRPr="00180CFB">
        <w:rPr>
          <w:rFonts w:ascii="Times New Roman" w:hAnsi="Times New Roman" w:cs="Times New Roman"/>
          <w:i/>
          <w:lang w:val="en-US"/>
        </w:rPr>
        <w:t xml:space="preserve">eparation </w:t>
      </w:r>
      <w:r w:rsidR="00BF52B3" w:rsidRPr="00180CFB">
        <w:rPr>
          <w:rFonts w:ascii="Times New Roman" w:hAnsi="Times New Roman" w:cs="Times New Roman"/>
          <w:i/>
          <w:lang w:val="en-US"/>
        </w:rPr>
        <w:t>P</w:t>
      </w:r>
      <w:r w:rsidR="005537E3" w:rsidRPr="00180CFB">
        <w:rPr>
          <w:rFonts w:ascii="Times New Roman" w:hAnsi="Times New Roman" w:cs="Times New Roman"/>
          <w:i/>
          <w:lang w:val="en-US"/>
        </w:rPr>
        <w:t>referred by GMM</w:t>
      </w:r>
    </w:p>
    <w:p w14:paraId="00E1944B" w14:textId="033DE034" w:rsidR="00300E2B" w:rsidRPr="00180CFB" w:rsidRDefault="00300E2B" w:rsidP="005537E3">
      <w:pPr>
        <w:jc w:val="center"/>
        <w:rPr>
          <w:rFonts w:ascii="Times New Roman" w:hAnsi="Times New Roman" w:cs="Times New Roman"/>
          <w:b/>
          <w:i/>
          <w:lang w:val="en-US"/>
        </w:rPr>
      </w:pPr>
      <w:r w:rsidRPr="00180CFB">
        <w:rPr>
          <w:rFonts w:ascii="Times New Roman" w:hAnsi="Times New Roman" w:cs="Times New Roman"/>
          <w:b/>
          <w:i/>
          <w:noProof/>
          <w:lang w:eastAsia="de-DE"/>
        </w:rPr>
        <w:drawing>
          <wp:inline distT="0" distB="0" distL="0" distR="0" wp14:anchorId="2E63AFC3" wp14:editId="602DA44E">
            <wp:extent cx="7569641" cy="3243240"/>
            <wp:effectExtent l="0" t="0" r="0" b="0"/>
            <wp:docPr id="11" name="Grafik 11" descr="Z:\arbeitsgruppen\Psychophsiologie\Z03\LORA.FM -Resilience\Datenauswertungen\d_Syntaxfiles_LORA_April_2022\01_Analyses\Stressor-locked-Analysis\AnalysenRevision_27072023\Vergleich\3cluster_GMM.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rbeitsgruppen\Psychophsiologie\Z03\LORA.FM -Resilience\Datenauswertungen\d_Syntaxfiles_LORA_April_2022\01_Analyses\Stressor-locked-Analysis\AnalysenRevision_27072023\Vergleich\3cluster_GMM.tif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96643" cy="3254809"/>
                    </a:xfrm>
                    <a:prstGeom prst="rect">
                      <a:avLst/>
                    </a:prstGeom>
                    <a:noFill/>
                    <a:ln>
                      <a:noFill/>
                    </a:ln>
                  </pic:spPr>
                </pic:pic>
              </a:graphicData>
            </a:graphic>
          </wp:inline>
        </w:drawing>
      </w:r>
    </w:p>
    <w:p w14:paraId="16B8B4CB" w14:textId="6E5C2A98" w:rsidR="005A65D6" w:rsidRPr="00180CFB" w:rsidRDefault="005537E3">
      <w:pPr>
        <w:rPr>
          <w:rFonts w:ascii="Times New Roman" w:hAnsi="Times New Roman" w:cs="Times New Roman"/>
          <w:b/>
          <w:i/>
          <w:lang w:val="en-US"/>
        </w:rPr>
      </w:pPr>
      <w:r w:rsidRPr="00180CFB">
        <w:rPr>
          <w:rFonts w:ascii="Times New Roman" w:hAnsi="Times New Roman" w:cs="Times New Roman"/>
          <w:i/>
          <w:lang w:val="en-US"/>
        </w:rPr>
        <w:t>Note</w:t>
      </w:r>
      <w:r w:rsidRPr="00180CFB">
        <w:rPr>
          <w:rFonts w:ascii="Times New Roman" w:hAnsi="Times New Roman" w:cs="Times New Roman"/>
          <w:lang w:val="en-US"/>
        </w:rPr>
        <w:t xml:space="preserve">. </w:t>
      </w:r>
      <w:r w:rsidR="00B06C0C" w:rsidRPr="00180CFB">
        <w:rPr>
          <w:rFonts w:ascii="Times New Roman" w:hAnsi="Times New Roman" w:cs="Times New Roman"/>
          <w:lang w:val="en-US"/>
        </w:rPr>
        <w:t xml:space="preserve">Classes do not fit the underlying data as good as clusters identified by KML algorithm (see Figure </w:t>
      </w:r>
      <w:r w:rsidRPr="00180CFB">
        <w:rPr>
          <w:rFonts w:ascii="Times New Roman" w:hAnsi="Times New Roman" w:cs="Times New Roman"/>
          <w:lang w:val="en-US"/>
        </w:rPr>
        <w:t>3</w:t>
      </w:r>
      <w:r w:rsidR="00B06C0C" w:rsidRPr="00180CFB">
        <w:rPr>
          <w:rFonts w:ascii="Times New Roman" w:hAnsi="Times New Roman" w:cs="Times New Roman"/>
          <w:lang w:val="en-US"/>
        </w:rPr>
        <w:t>).</w:t>
      </w:r>
    </w:p>
    <w:p w14:paraId="736F245C" w14:textId="0E0AE4D8" w:rsidR="00923F5C" w:rsidRPr="00180CFB" w:rsidRDefault="00923F5C">
      <w:pPr>
        <w:rPr>
          <w:rFonts w:ascii="Times New Roman" w:hAnsi="Times New Roman" w:cs="Times New Roman"/>
          <w:b/>
          <w:lang w:val="en-US"/>
        </w:rPr>
      </w:pPr>
      <w:r w:rsidRPr="00180CFB">
        <w:rPr>
          <w:rFonts w:ascii="Times New Roman" w:hAnsi="Times New Roman" w:cs="Times New Roman"/>
          <w:b/>
          <w:lang w:val="en-US"/>
        </w:rPr>
        <w:br w:type="page"/>
      </w:r>
    </w:p>
    <w:p w14:paraId="1F7BC530" w14:textId="64CB41C1" w:rsidR="00410ECD" w:rsidRPr="00180CFB" w:rsidRDefault="005537E3" w:rsidP="005537E3">
      <w:pPr>
        <w:rPr>
          <w:rFonts w:ascii="Times New Roman" w:hAnsi="Times New Roman" w:cs="Times New Roman"/>
          <w:b/>
          <w:lang w:val="en-US"/>
        </w:rPr>
      </w:pPr>
      <w:r w:rsidRPr="00180CFB">
        <w:rPr>
          <w:rFonts w:ascii="Times New Roman" w:hAnsi="Times New Roman" w:cs="Times New Roman"/>
          <w:b/>
          <w:i/>
          <w:lang w:val="en-US"/>
        </w:rPr>
        <w:lastRenderedPageBreak/>
        <w:t>Supplementary Figure 3</w:t>
      </w:r>
      <w:r w:rsidRPr="00180CFB">
        <w:rPr>
          <w:rFonts w:ascii="Times New Roman" w:hAnsi="Times New Roman" w:cs="Times New Roman"/>
          <w:lang w:val="en-US"/>
        </w:rPr>
        <w:br/>
      </w:r>
      <w:r w:rsidRPr="00180CFB">
        <w:rPr>
          <w:rFonts w:ascii="Times New Roman" w:hAnsi="Times New Roman" w:cs="Times New Roman"/>
          <w:i/>
          <w:lang w:val="en-US"/>
        </w:rPr>
        <w:t>Resulting Clusters After Applying the KML Algorithm on Raw Scores of Mental Health Problems</w:t>
      </w:r>
    </w:p>
    <w:p w14:paraId="50B5C61B" w14:textId="1734FBDE" w:rsidR="00300E2B" w:rsidRPr="00180CFB" w:rsidRDefault="00300E2B" w:rsidP="00B53487">
      <w:pPr>
        <w:pStyle w:val="Bibliography"/>
        <w:ind w:left="0" w:firstLine="0"/>
        <w:rPr>
          <w:rFonts w:ascii="Times New Roman" w:hAnsi="Times New Roman" w:cs="Times New Roman"/>
          <w:b/>
          <w:i/>
          <w:lang w:val="en-US"/>
        </w:rPr>
      </w:pPr>
      <w:r w:rsidRPr="00180CFB">
        <w:rPr>
          <w:rFonts w:ascii="Times New Roman" w:hAnsi="Times New Roman" w:cs="Times New Roman"/>
          <w:b/>
          <w:i/>
          <w:noProof/>
          <w:lang w:eastAsia="de-DE"/>
        </w:rPr>
        <w:drawing>
          <wp:inline distT="0" distB="0" distL="0" distR="0" wp14:anchorId="4F3B0265" wp14:editId="42537B43">
            <wp:extent cx="9071610" cy="4120794"/>
            <wp:effectExtent l="0" t="0" r="0" b="0"/>
            <wp:docPr id="6" name="Grafik 6" descr="Z:\arbeitsgruppen\Psychophsiologie\Z03\LORA.FM -Resilience\Datenauswertungen\d_Syntaxfiles_LORA_April_2022\01_Analyses\Stressor-locked-Analysis\AnalysenRevision_27072023\cluster_overview_KML_GHQ.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rbeitsgruppen\Psychophsiologie\Z03\LORA.FM -Resilience\Datenauswertungen\d_Syntaxfiles_LORA_April_2022\01_Analyses\Stressor-locked-Analysis\AnalysenRevision_27072023\cluster_overview_KML_GHQ.tif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71610" cy="4120794"/>
                    </a:xfrm>
                    <a:prstGeom prst="rect">
                      <a:avLst/>
                    </a:prstGeom>
                    <a:noFill/>
                    <a:ln>
                      <a:noFill/>
                    </a:ln>
                  </pic:spPr>
                </pic:pic>
              </a:graphicData>
            </a:graphic>
          </wp:inline>
        </w:drawing>
      </w:r>
    </w:p>
    <w:p w14:paraId="2DC9EDF7" w14:textId="43C35D8B" w:rsidR="00410ECD" w:rsidRPr="00180CFB" w:rsidRDefault="005537E3" w:rsidP="005537E3">
      <w:pPr>
        <w:rPr>
          <w:lang w:val="en-US"/>
        </w:rPr>
      </w:pPr>
      <w:r w:rsidRPr="00180CFB">
        <w:rPr>
          <w:rFonts w:ascii="Times New Roman" w:hAnsi="Times New Roman" w:cs="Times New Roman"/>
          <w:i/>
          <w:lang w:val="en-US"/>
        </w:rPr>
        <w:t>Note.</w:t>
      </w:r>
      <w:r w:rsidRPr="00180CFB">
        <w:rPr>
          <w:rFonts w:ascii="Times New Roman" w:hAnsi="Times New Roman" w:cs="Times New Roman"/>
          <w:lang w:val="en-US"/>
        </w:rPr>
        <w:t xml:space="preserve"> Mental health problems measured with GHQ-28. </w:t>
      </w:r>
      <w:r w:rsidR="00C80AB6" w:rsidRPr="00180CFB">
        <w:rPr>
          <w:rFonts w:ascii="Times New Roman" w:hAnsi="Times New Roman" w:cs="Times New Roman"/>
          <w:lang w:val="en-US"/>
        </w:rPr>
        <w:t xml:space="preserve">For a discussion of the differences, see main manuscript section </w:t>
      </w:r>
      <w:r w:rsidR="00B7780D" w:rsidRPr="00180CFB">
        <w:rPr>
          <w:rFonts w:ascii="Times New Roman" w:hAnsi="Times New Roman" w:cs="Times New Roman"/>
          <w:lang w:val="en-US"/>
        </w:rPr>
        <w:t>“</w:t>
      </w:r>
      <w:r w:rsidRPr="00180CFB">
        <w:rPr>
          <w:rFonts w:ascii="Times New Roman" w:hAnsi="Times New Roman" w:cs="Times New Roman"/>
          <w:lang w:val="en-US"/>
        </w:rPr>
        <w:t>SR vs. Raw Scores of Mental Health Problems in Trajectory Modeling</w:t>
      </w:r>
      <w:r w:rsidR="00322464">
        <w:rPr>
          <w:rFonts w:ascii="Times New Roman" w:hAnsi="Times New Roman" w:cs="Times New Roman"/>
          <w:lang w:val="en-US"/>
        </w:rPr>
        <w:t>”.</w:t>
      </w:r>
      <w:r w:rsidRPr="00180CFB">
        <w:rPr>
          <w:lang w:val="en-US"/>
        </w:rPr>
        <w:t xml:space="preserve"> </w:t>
      </w:r>
    </w:p>
    <w:p w14:paraId="62D870C1" w14:textId="7A302DFF" w:rsidR="009A0C96" w:rsidRPr="00180CFB" w:rsidRDefault="009A0C96" w:rsidP="00090C59">
      <w:pPr>
        <w:rPr>
          <w:rFonts w:ascii="Times New Roman" w:hAnsi="Times New Roman" w:cs="Times New Roman"/>
          <w:lang w:val="en-US"/>
        </w:rPr>
      </w:pPr>
    </w:p>
    <w:p w14:paraId="71813097" w14:textId="043203B9" w:rsidR="005537E3" w:rsidRPr="00180CFB" w:rsidRDefault="005537E3" w:rsidP="00090C59">
      <w:pPr>
        <w:rPr>
          <w:rFonts w:ascii="Times New Roman" w:hAnsi="Times New Roman" w:cs="Times New Roman"/>
          <w:lang w:val="en-US"/>
        </w:rPr>
        <w:sectPr w:rsidR="005537E3" w:rsidRPr="00180CFB" w:rsidSect="00CA41E5">
          <w:pgSz w:w="16838" w:h="11906" w:orient="landscape"/>
          <w:pgMar w:top="851" w:right="1418" w:bottom="1134" w:left="1134" w:header="709" w:footer="709" w:gutter="0"/>
          <w:cols w:space="708"/>
          <w:docGrid w:linePitch="360"/>
        </w:sectPr>
      </w:pPr>
    </w:p>
    <w:p w14:paraId="5A7143BE" w14:textId="1984B0F5" w:rsidR="0010035E" w:rsidRPr="00180CFB" w:rsidRDefault="008330E5">
      <w:pPr>
        <w:rPr>
          <w:noProof/>
          <w:lang w:val="en-US" w:eastAsia="de-DE"/>
        </w:rPr>
      </w:pPr>
      <w:r w:rsidRPr="00180CFB">
        <w:rPr>
          <w:rFonts w:ascii="Times New Roman" w:hAnsi="Times New Roman" w:cs="Times New Roman"/>
          <w:b/>
          <w:lang w:val="en-US"/>
        </w:rPr>
        <w:lastRenderedPageBreak/>
        <w:t>Supplementary Figure 4</w:t>
      </w:r>
      <w:r w:rsidR="005537E3" w:rsidRPr="00180CFB">
        <w:rPr>
          <w:rFonts w:ascii="Times New Roman" w:hAnsi="Times New Roman" w:cs="Times New Roman"/>
          <w:lang w:val="en-US"/>
        </w:rPr>
        <w:br/>
      </w:r>
      <w:r w:rsidR="005537E3" w:rsidRPr="00180CFB">
        <w:rPr>
          <w:rFonts w:ascii="Times New Roman" w:hAnsi="Times New Roman" w:cs="Times New Roman"/>
          <w:i/>
          <w:lang w:val="en-US"/>
        </w:rPr>
        <w:t>Life Event Categories for 2-Cluster and 5-cluster Separation</w:t>
      </w:r>
    </w:p>
    <w:p w14:paraId="12856B31" w14:textId="71C72A90" w:rsidR="008330E5" w:rsidRPr="00180CFB" w:rsidRDefault="008330E5">
      <w:pPr>
        <w:rPr>
          <w:lang w:val="en-US"/>
        </w:rPr>
      </w:pPr>
      <w:r w:rsidRPr="00180CFB">
        <w:rPr>
          <w:noProof/>
          <w:lang w:eastAsia="de-DE"/>
        </w:rPr>
        <w:drawing>
          <wp:inline distT="0" distB="0" distL="0" distR="0" wp14:anchorId="5A5A3215" wp14:editId="59EEE15B">
            <wp:extent cx="6299835" cy="6299835"/>
            <wp:effectExtent l="0" t="0" r="5715" b="5715"/>
            <wp:docPr id="1" name="Grafik 1" descr="Z:\arbeitsgruppen\Psychophsiologie\Z03\LORA.FM -Resilience\Datenauswertungen\d_Syntaxfiles_LORA_April_2022\01_Analyses\Stressor-locked-Analysis\AnalysenRevision_27072023\LifeEvents\LifeEvents_2_5.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rbeitsgruppen\Psychophsiologie\Z03\LORA.FM -Resilience\Datenauswertungen\d_Syntaxfiles_LORA_April_2022\01_Analyses\Stressor-locked-Analysis\AnalysenRevision_27072023\LifeEvents\LifeEvents_2_5.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99835" cy="6299835"/>
                    </a:xfrm>
                    <a:prstGeom prst="rect">
                      <a:avLst/>
                    </a:prstGeom>
                    <a:noFill/>
                    <a:ln>
                      <a:noFill/>
                    </a:ln>
                  </pic:spPr>
                </pic:pic>
              </a:graphicData>
            </a:graphic>
          </wp:inline>
        </w:drawing>
      </w:r>
    </w:p>
    <w:p w14:paraId="763E468C" w14:textId="4B8F11C6" w:rsidR="0010035E" w:rsidRPr="00180CFB" w:rsidRDefault="005537E3" w:rsidP="00322464">
      <w:pPr>
        <w:pStyle w:val="Bibliography"/>
        <w:spacing w:line="240" w:lineRule="auto"/>
        <w:ind w:left="0" w:firstLine="0"/>
        <w:rPr>
          <w:rFonts w:ascii="Times New Roman" w:hAnsi="Times New Roman" w:cs="Times New Roman"/>
          <w:lang w:val="en-US"/>
        </w:rPr>
      </w:pPr>
      <w:r w:rsidRPr="00180CFB">
        <w:rPr>
          <w:rFonts w:ascii="Times New Roman" w:hAnsi="Times New Roman" w:cs="Times New Roman"/>
          <w:i/>
          <w:lang w:val="en-US"/>
        </w:rPr>
        <w:t>Note.</w:t>
      </w:r>
      <w:r w:rsidRPr="00180CFB">
        <w:rPr>
          <w:rFonts w:ascii="Times New Roman" w:hAnsi="Times New Roman" w:cs="Times New Roman"/>
          <w:lang w:val="en-US"/>
        </w:rPr>
        <w:t xml:space="preserve"> </w:t>
      </w:r>
      <w:r w:rsidR="0010035E" w:rsidRPr="00180CFB">
        <w:rPr>
          <w:rFonts w:ascii="Times New Roman" w:hAnsi="Times New Roman" w:cs="Times New Roman"/>
          <w:lang w:val="en-US"/>
        </w:rPr>
        <w:t>Frequency refers to the proportion of life events that can be assigned to this category in each cluster.</w:t>
      </w:r>
      <w:r w:rsidR="00322464" w:rsidRPr="00322464">
        <w:rPr>
          <w:rFonts w:ascii="Times New Roman" w:hAnsi="Times New Roman" w:cs="Times New Roman"/>
          <w:lang w:val="en-US"/>
        </w:rPr>
        <w:t xml:space="preserve"> </w:t>
      </w:r>
      <w:r w:rsidR="00322464" w:rsidRPr="00452F7A">
        <w:rPr>
          <w:rFonts w:ascii="Times New Roman" w:hAnsi="Times New Roman" w:cs="Times New Roman"/>
          <w:lang w:val="en-US"/>
        </w:rPr>
        <w:t>Statistical tests conducted separately for each of the 27 life events showed that life events do not significantly differ between clusters (</w:t>
      </w:r>
      <w:r w:rsidR="00322464" w:rsidRPr="00452F7A">
        <w:rPr>
          <w:rFonts w:ascii="Times New Roman" w:hAnsi="Times New Roman" w:cs="Times New Roman"/>
          <w:i/>
          <w:iCs/>
          <w:lang w:val="en-US"/>
        </w:rPr>
        <w:t>p</w:t>
      </w:r>
      <w:r w:rsidR="00322464" w:rsidRPr="00452F7A">
        <w:rPr>
          <w:rFonts w:ascii="Times New Roman" w:hAnsi="Times New Roman" w:cs="Times New Roman"/>
          <w:lang w:val="en-US"/>
        </w:rPr>
        <w:t xml:space="preserve"> &gt; .056), except for one life event within the 2-cluster solution (financial problems: </w:t>
      </w:r>
      <w:r w:rsidR="00322464" w:rsidRPr="00452F7A">
        <w:rPr>
          <w:rFonts w:ascii="Times New Roman" w:hAnsi="Times New Roman" w:cs="Times New Roman"/>
          <w:i/>
          <w:iCs/>
          <w:lang w:val="en-US"/>
        </w:rPr>
        <w:t>p</w:t>
      </w:r>
      <w:r w:rsidR="00322464" w:rsidRPr="00452F7A">
        <w:rPr>
          <w:rFonts w:ascii="Times New Roman" w:hAnsi="Times New Roman" w:cs="Times New Roman"/>
          <w:lang w:val="en-US"/>
        </w:rPr>
        <w:t xml:space="preserve"> = .049).</w:t>
      </w:r>
      <w:r w:rsidR="00322464" w:rsidRPr="00AC422B">
        <w:rPr>
          <w:rFonts w:ascii="Times New Roman" w:hAnsi="Times New Roman" w:cs="Times New Roman"/>
          <w:lang w:val="en-US"/>
        </w:rPr>
        <w:t xml:space="preserve"> </w:t>
      </w:r>
    </w:p>
    <w:p w14:paraId="787496AD" w14:textId="76AEB720" w:rsidR="0010035E" w:rsidRPr="00180CFB" w:rsidRDefault="0010035E">
      <w:pPr>
        <w:rPr>
          <w:lang w:val="en-US"/>
        </w:rPr>
      </w:pPr>
      <w:r w:rsidRPr="00180CFB">
        <w:rPr>
          <w:lang w:val="en-US"/>
        </w:rPr>
        <w:br w:type="page"/>
      </w:r>
    </w:p>
    <w:p w14:paraId="4698AC98" w14:textId="1155C872" w:rsidR="00427451" w:rsidRPr="00180CFB" w:rsidRDefault="00CA41E5" w:rsidP="00427451">
      <w:pPr>
        <w:rPr>
          <w:rFonts w:ascii="Times New Roman" w:hAnsi="Times New Roman" w:cs="Times New Roman"/>
          <w:b/>
          <w:u w:val="single"/>
          <w:lang w:val="en-US"/>
        </w:rPr>
      </w:pPr>
      <w:r w:rsidRPr="00CA41E5">
        <w:rPr>
          <w:rFonts w:ascii="Times New Roman" w:hAnsi="Times New Roman" w:cs="Times New Roman"/>
          <w:b/>
          <w:u w:val="single"/>
          <w:lang w:val="en-US"/>
        </w:rPr>
        <w:lastRenderedPageBreak/>
        <w:t>R-Code to compute the Stressor Reactivity (SR) score</w:t>
      </w:r>
    </w:p>
    <w:p w14:paraId="69A92CA8"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880000"/>
          <w:sz w:val="17"/>
          <w:szCs w:val="17"/>
          <w:lang w:val="en-US"/>
        </w:rPr>
        <w:t>#####################################   data preparing   ########################################</w:t>
      </w:r>
    </w:p>
    <w:p w14:paraId="1A2315AE"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880000"/>
          <w:sz w:val="17"/>
          <w:szCs w:val="17"/>
          <w:lang w:val="en-US"/>
        </w:rPr>
        <w:t># read sav-file</w:t>
      </w:r>
    </w:p>
    <w:p w14:paraId="4F037639"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proofErr w:type="spellStart"/>
      <w:r w:rsidRPr="00180CFB">
        <w:rPr>
          <w:rFonts w:ascii="Consolas" w:hAnsi="Consolas" w:cs="Courier New"/>
          <w:color w:val="000000"/>
          <w:sz w:val="17"/>
          <w:szCs w:val="17"/>
          <w:lang w:val="en-US"/>
        </w:rPr>
        <w:t>raw_data</w:t>
      </w:r>
      <w:proofErr w:type="spellEnd"/>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&lt;-</w:t>
      </w:r>
      <w:r w:rsidRPr="00180CFB">
        <w:rPr>
          <w:rFonts w:ascii="Consolas" w:hAnsi="Consolas" w:cs="Courier New"/>
          <w:color w:val="000000"/>
          <w:sz w:val="17"/>
          <w:szCs w:val="17"/>
          <w:lang w:val="en-US"/>
        </w:rPr>
        <w:t xml:space="preserve"> </w:t>
      </w:r>
      <w:proofErr w:type="gramStart"/>
      <w:r w:rsidRPr="00180CFB">
        <w:rPr>
          <w:rFonts w:ascii="Consolas" w:hAnsi="Consolas" w:cs="Courier New"/>
          <w:color w:val="000000"/>
          <w:sz w:val="17"/>
          <w:szCs w:val="17"/>
          <w:lang w:val="en-US"/>
        </w:rPr>
        <w:t>haven</w:t>
      </w:r>
      <w:r w:rsidRPr="00180CFB">
        <w:rPr>
          <w:rFonts w:ascii="Consolas" w:hAnsi="Consolas" w:cs="Courier New"/>
          <w:color w:val="666600"/>
          <w:sz w:val="17"/>
          <w:szCs w:val="17"/>
          <w:lang w:val="en-US"/>
        </w:rPr>
        <w:t>::</w:t>
      </w:r>
      <w:proofErr w:type="spellStart"/>
      <w:proofErr w:type="gramEnd"/>
      <w:r w:rsidRPr="00180CFB">
        <w:rPr>
          <w:rFonts w:ascii="Consolas" w:hAnsi="Consolas" w:cs="Courier New"/>
          <w:color w:val="000000"/>
          <w:sz w:val="17"/>
          <w:szCs w:val="17"/>
          <w:lang w:val="en-US"/>
        </w:rPr>
        <w:t>read_sav</w:t>
      </w:r>
      <w:proofErr w:type="spellEnd"/>
      <w:r w:rsidRPr="00180CFB">
        <w:rPr>
          <w:rFonts w:ascii="Consolas" w:hAnsi="Consolas" w:cs="Courier New"/>
          <w:color w:val="666600"/>
          <w:sz w:val="17"/>
          <w:szCs w:val="17"/>
          <w:lang w:val="en-US"/>
        </w:rPr>
        <w:t>(</w:t>
      </w:r>
      <w:r w:rsidRPr="00180CFB">
        <w:rPr>
          <w:rFonts w:ascii="Consolas" w:hAnsi="Consolas" w:cs="Courier New"/>
          <w:color w:val="008800"/>
          <w:sz w:val="17"/>
          <w:szCs w:val="17"/>
          <w:lang w:val="en-US"/>
        </w:rPr>
        <w:t>"</w:t>
      </w:r>
      <w:proofErr w:type="spellStart"/>
      <w:r w:rsidRPr="00180CFB">
        <w:rPr>
          <w:rFonts w:ascii="Consolas" w:hAnsi="Consolas" w:cs="Courier New"/>
          <w:color w:val="008800"/>
          <w:sz w:val="17"/>
          <w:szCs w:val="17"/>
          <w:lang w:val="en-US"/>
        </w:rPr>
        <w:t>data.sav</w:t>
      </w:r>
      <w:proofErr w:type="spellEnd"/>
      <w:r w:rsidRPr="00180CFB">
        <w:rPr>
          <w:rFonts w:ascii="Consolas" w:hAnsi="Consolas" w:cs="Courier New"/>
          <w:color w:val="008800"/>
          <w:sz w:val="17"/>
          <w:szCs w:val="17"/>
          <w:lang w:val="en-US"/>
        </w:rPr>
        <w:t>"</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encoding</w:t>
      </w:r>
      <w:r w:rsidRPr="00180CFB">
        <w:rPr>
          <w:rFonts w:ascii="Consolas" w:hAnsi="Consolas" w:cs="Courier New"/>
          <w:color w:val="666600"/>
          <w:sz w:val="17"/>
          <w:szCs w:val="17"/>
          <w:lang w:val="en-US"/>
        </w:rPr>
        <w:t>=</w:t>
      </w:r>
      <w:r w:rsidRPr="00180CFB">
        <w:rPr>
          <w:rFonts w:ascii="Consolas" w:hAnsi="Consolas" w:cs="Courier New"/>
          <w:color w:val="008800"/>
          <w:sz w:val="17"/>
          <w:szCs w:val="17"/>
          <w:lang w:val="en-US"/>
        </w:rPr>
        <w:t>"latin1"</w:t>
      </w:r>
      <w:r w:rsidRPr="00180CFB">
        <w:rPr>
          <w:rFonts w:ascii="Consolas" w:hAnsi="Consolas" w:cs="Courier New"/>
          <w:color w:val="666600"/>
          <w:sz w:val="17"/>
          <w:szCs w:val="17"/>
          <w:lang w:val="en-US"/>
        </w:rPr>
        <w:t>)</w:t>
      </w:r>
    </w:p>
    <w:p w14:paraId="170CA24F"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w:t>
      </w:r>
    </w:p>
    <w:p w14:paraId="5ABB6346" w14:textId="36443BC2" w:rsidR="0054208A" w:rsidRPr="00180CFB" w:rsidRDefault="0095203D"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880000"/>
          <w:sz w:val="17"/>
          <w:szCs w:val="17"/>
          <w:lang w:val="en-US"/>
        </w:rPr>
        <w:t># scale variables</w:t>
      </w:r>
    </w:p>
    <w:p w14:paraId="5F317684" w14:textId="06972FAF" w:rsidR="0054208A" w:rsidRPr="00180CFB" w:rsidRDefault="0054208A" w:rsidP="005A2907">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proofErr w:type="spellStart"/>
      <w:r w:rsidRPr="00180CFB">
        <w:rPr>
          <w:rFonts w:ascii="Consolas" w:hAnsi="Consolas" w:cs="Courier New"/>
          <w:color w:val="000000"/>
          <w:sz w:val="17"/>
          <w:szCs w:val="17"/>
          <w:lang w:val="en-US"/>
        </w:rPr>
        <w:t>data_scaled</w:t>
      </w:r>
      <w:proofErr w:type="spellEnd"/>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&lt;-</w:t>
      </w:r>
      <w:r w:rsidRPr="00180CFB">
        <w:rPr>
          <w:rFonts w:ascii="Consolas" w:hAnsi="Consolas" w:cs="Courier New"/>
          <w:color w:val="000000"/>
          <w:sz w:val="17"/>
          <w:szCs w:val="17"/>
          <w:lang w:val="en-US"/>
        </w:rPr>
        <w:t xml:space="preserve"> </w:t>
      </w:r>
      <w:r w:rsidR="005A2907" w:rsidRPr="00180CFB">
        <w:rPr>
          <w:rFonts w:ascii="Consolas" w:hAnsi="Consolas" w:cs="Courier New"/>
          <w:color w:val="000000"/>
          <w:sz w:val="17"/>
          <w:szCs w:val="17"/>
          <w:lang w:val="en-US"/>
        </w:rPr>
        <w:t>scale(</w:t>
      </w:r>
      <w:proofErr w:type="spellStart"/>
      <w:r w:rsidR="005A2907" w:rsidRPr="00180CFB">
        <w:rPr>
          <w:rFonts w:ascii="Consolas" w:hAnsi="Consolas" w:cs="Courier New"/>
          <w:color w:val="000000"/>
          <w:sz w:val="17"/>
          <w:szCs w:val="17"/>
          <w:lang w:val="en-US"/>
        </w:rPr>
        <w:t>raw_data</w:t>
      </w:r>
      <w:proofErr w:type="spellEnd"/>
      <w:r w:rsidR="005A2907" w:rsidRPr="00180CFB">
        <w:rPr>
          <w:rFonts w:ascii="Consolas" w:hAnsi="Consolas" w:cs="Courier New"/>
          <w:color w:val="000000"/>
          <w:sz w:val="17"/>
          <w:szCs w:val="17"/>
          <w:lang w:val="en-US"/>
        </w:rPr>
        <w:t>)</w:t>
      </w:r>
    </w:p>
    <w:p w14:paraId="079C960D"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w:t>
      </w:r>
    </w:p>
    <w:p w14:paraId="1D351A03"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880000"/>
          <w:sz w:val="17"/>
          <w:szCs w:val="17"/>
          <w:lang w:val="en-US"/>
        </w:rPr>
        <w:t xml:space="preserve"># Convert </w:t>
      </w:r>
      <w:proofErr w:type="spellStart"/>
      <w:r w:rsidRPr="00180CFB">
        <w:rPr>
          <w:rFonts w:ascii="Consolas" w:hAnsi="Consolas" w:cs="Courier New"/>
          <w:color w:val="880000"/>
          <w:sz w:val="17"/>
          <w:szCs w:val="17"/>
          <w:lang w:val="en-US"/>
        </w:rPr>
        <w:t>dataframe</w:t>
      </w:r>
      <w:proofErr w:type="spellEnd"/>
      <w:r w:rsidRPr="00180CFB">
        <w:rPr>
          <w:rFonts w:ascii="Consolas" w:hAnsi="Consolas" w:cs="Courier New"/>
          <w:color w:val="880000"/>
          <w:sz w:val="17"/>
          <w:szCs w:val="17"/>
          <w:lang w:val="en-US"/>
        </w:rPr>
        <w:t xml:space="preserve"> to long format</w:t>
      </w:r>
    </w:p>
    <w:p w14:paraId="19339BCA"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proofErr w:type="spellStart"/>
      <w:r w:rsidRPr="00180CFB">
        <w:rPr>
          <w:rFonts w:ascii="Consolas" w:hAnsi="Consolas" w:cs="Courier New"/>
          <w:color w:val="000000"/>
          <w:sz w:val="17"/>
          <w:szCs w:val="17"/>
          <w:lang w:val="en-US"/>
        </w:rPr>
        <w:t>data_long</w:t>
      </w:r>
      <w:proofErr w:type="spellEnd"/>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&lt;-</w:t>
      </w:r>
      <w:r w:rsidRPr="00180CFB">
        <w:rPr>
          <w:rFonts w:ascii="Consolas" w:hAnsi="Consolas" w:cs="Courier New"/>
          <w:color w:val="000000"/>
          <w:sz w:val="17"/>
          <w:szCs w:val="17"/>
          <w:lang w:val="en-US"/>
        </w:rPr>
        <w:t xml:space="preserve"> </w:t>
      </w:r>
      <w:proofErr w:type="spellStart"/>
      <w:r w:rsidRPr="00180CFB">
        <w:rPr>
          <w:rFonts w:ascii="Consolas" w:hAnsi="Consolas" w:cs="Courier New"/>
          <w:color w:val="000000"/>
          <w:sz w:val="17"/>
          <w:szCs w:val="17"/>
          <w:lang w:val="en-US"/>
        </w:rPr>
        <w:t>data_scaled</w:t>
      </w:r>
      <w:proofErr w:type="spellEnd"/>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%&gt;%</w:t>
      </w:r>
      <w:r w:rsidRPr="00180CFB">
        <w:rPr>
          <w:rFonts w:ascii="Consolas" w:hAnsi="Consolas" w:cs="Courier New"/>
          <w:color w:val="000000"/>
          <w:sz w:val="17"/>
          <w:szCs w:val="17"/>
          <w:lang w:val="en-US"/>
        </w:rPr>
        <w:t xml:space="preserve"> </w:t>
      </w:r>
      <w:proofErr w:type="spellStart"/>
      <w:proofErr w:type="gramStart"/>
      <w:r w:rsidRPr="00180CFB">
        <w:rPr>
          <w:rFonts w:ascii="Consolas" w:hAnsi="Consolas" w:cs="Courier New"/>
          <w:color w:val="000000"/>
          <w:sz w:val="17"/>
          <w:szCs w:val="17"/>
          <w:lang w:val="en-US"/>
        </w:rPr>
        <w:t>tidyr</w:t>
      </w:r>
      <w:proofErr w:type="spellEnd"/>
      <w:r w:rsidRPr="00180CFB">
        <w:rPr>
          <w:rFonts w:ascii="Consolas" w:hAnsi="Consolas" w:cs="Courier New"/>
          <w:color w:val="666600"/>
          <w:sz w:val="17"/>
          <w:szCs w:val="17"/>
          <w:lang w:val="en-US"/>
        </w:rPr>
        <w:t>::</w:t>
      </w:r>
      <w:proofErr w:type="spellStart"/>
      <w:proofErr w:type="gramEnd"/>
      <w:r w:rsidRPr="00180CFB">
        <w:rPr>
          <w:rFonts w:ascii="Consolas" w:hAnsi="Consolas" w:cs="Courier New"/>
          <w:color w:val="000000"/>
          <w:sz w:val="17"/>
          <w:szCs w:val="17"/>
          <w:lang w:val="en-US"/>
        </w:rPr>
        <w:t>pivot_longer</w:t>
      </w:r>
      <w:proofErr w:type="spellEnd"/>
      <w:r w:rsidRPr="00180CFB">
        <w:rPr>
          <w:rFonts w:ascii="Consolas" w:hAnsi="Consolas" w:cs="Courier New"/>
          <w:color w:val="666600"/>
          <w:sz w:val="17"/>
          <w:szCs w:val="17"/>
          <w:lang w:val="en-US"/>
        </w:rPr>
        <w:t>(</w:t>
      </w:r>
    </w:p>
    <w:p w14:paraId="65FD2D05"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xml:space="preserve">  </w:t>
      </w:r>
      <w:proofErr w:type="spellStart"/>
      <w:r w:rsidRPr="00180CFB">
        <w:rPr>
          <w:rFonts w:ascii="Consolas" w:hAnsi="Consolas" w:cs="Courier New"/>
          <w:color w:val="000000"/>
          <w:sz w:val="17"/>
          <w:szCs w:val="17"/>
          <w:lang w:val="en-US"/>
        </w:rPr>
        <w:t>names_to</w:t>
      </w:r>
      <w:proofErr w:type="spellEnd"/>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w:t>
      </w:r>
      <w:proofErr w:type="gramStart"/>
      <w:r w:rsidRPr="00180CFB">
        <w:rPr>
          <w:rFonts w:ascii="Consolas" w:hAnsi="Consolas" w:cs="Courier New"/>
          <w:color w:val="000000"/>
          <w:sz w:val="17"/>
          <w:szCs w:val="17"/>
          <w:lang w:val="en-US"/>
        </w:rPr>
        <w:t>c</w:t>
      </w:r>
      <w:r w:rsidRPr="00180CFB">
        <w:rPr>
          <w:rFonts w:ascii="Consolas" w:hAnsi="Consolas" w:cs="Courier New"/>
          <w:color w:val="666600"/>
          <w:sz w:val="17"/>
          <w:szCs w:val="17"/>
          <w:lang w:val="en-US"/>
        </w:rPr>
        <w:t>(</w:t>
      </w:r>
      <w:proofErr w:type="gramEnd"/>
      <w:r w:rsidRPr="00180CFB">
        <w:rPr>
          <w:rFonts w:ascii="Consolas" w:hAnsi="Consolas" w:cs="Courier New"/>
          <w:color w:val="008800"/>
          <w:sz w:val="17"/>
          <w:szCs w:val="17"/>
          <w:lang w:val="en-US"/>
        </w:rPr>
        <w:t>".value"</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w:t>
      </w:r>
      <w:r w:rsidRPr="00180CFB">
        <w:rPr>
          <w:rFonts w:ascii="Consolas" w:hAnsi="Consolas" w:cs="Courier New"/>
          <w:color w:val="008800"/>
          <w:sz w:val="17"/>
          <w:szCs w:val="17"/>
          <w:lang w:val="en-US"/>
        </w:rPr>
        <w:t>"time"</w:t>
      </w:r>
      <w:r w:rsidRPr="00180CFB">
        <w:rPr>
          <w:rFonts w:ascii="Consolas" w:hAnsi="Consolas" w:cs="Courier New"/>
          <w:color w:val="666600"/>
          <w:sz w:val="17"/>
          <w:szCs w:val="17"/>
          <w:lang w:val="en-US"/>
        </w:rPr>
        <w:t>),</w:t>
      </w:r>
    </w:p>
    <w:p w14:paraId="3CB4F727"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xml:space="preserve">  </w:t>
      </w:r>
      <w:proofErr w:type="spellStart"/>
      <w:r w:rsidRPr="00180CFB">
        <w:rPr>
          <w:rFonts w:ascii="Consolas" w:hAnsi="Consolas" w:cs="Courier New"/>
          <w:color w:val="000000"/>
          <w:sz w:val="17"/>
          <w:szCs w:val="17"/>
          <w:lang w:val="en-US"/>
        </w:rPr>
        <w:t>names_sep</w:t>
      </w:r>
      <w:proofErr w:type="spellEnd"/>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w:t>
      </w:r>
      <w:r w:rsidRPr="00180CFB">
        <w:rPr>
          <w:rFonts w:ascii="Consolas" w:hAnsi="Consolas" w:cs="Courier New"/>
          <w:color w:val="008800"/>
          <w:sz w:val="17"/>
          <w:szCs w:val="17"/>
          <w:lang w:val="en-US"/>
        </w:rPr>
        <w:t>"\\_"</w:t>
      </w:r>
      <w:r w:rsidRPr="00180CFB">
        <w:rPr>
          <w:rFonts w:ascii="Consolas" w:hAnsi="Consolas" w:cs="Courier New"/>
          <w:color w:val="666600"/>
          <w:sz w:val="17"/>
          <w:szCs w:val="17"/>
          <w:lang w:val="en-US"/>
        </w:rPr>
        <w:t>)</w:t>
      </w:r>
    </w:p>
    <w:p w14:paraId="057A60F3"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w:t>
      </w:r>
    </w:p>
    <w:p w14:paraId="42E5EC38"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880000"/>
          <w:sz w:val="17"/>
          <w:szCs w:val="17"/>
          <w:lang w:val="en-US"/>
        </w:rPr>
        <w:t>################################   calculate stressor exposure   ################################</w:t>
      </w:r>
    </w:p>
    <w:p w14:paraId="09A4050D"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880000"/>
          <w:sz w:val="17"/>
          <w:szCs w:val="17"/>
          <w:lang w:val="en-US"/>
        </w:rPr>
        <w:t># Data exclusion if life events and daily hassles are missing</w:t>
      </w:r>
    </w:p>
    <w:p w14:paraId="74627BFE"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xml:space="preserve">data </w:t>
      </w:r>
      <w:r w:rsidRPr="00180CFB">
        <w:rPr>
          <w:rFonts w:ascii="Consolas" w:hAnsi="Consolas" w:cs="Courier New"/>
          <w:color w:val="666600"/>
          <w:sz w:val="17"/>
          <w:szCs w:val="17"/>
          <w:lang w:val="en-US"/>
        </w:rPr>
        <w:t>&lt;-</w:t>
      </w:r>
      <w:r w:rsidRPr="00180CFB">
        <w:rPr>
          <w:rFonts w:ascii="Consolas" w:hAnsi="Consolas" w:cs="Courier New"/>
          <w:color w:val="000000"/>
          <w:sz w:val="17"/>
          <w:szCs w:val="17"/>
          <w:lang w:val="en-US"/>
        </w:rPr>
        <w:t xml:space="preserve"> </w:t>
      </w:r>
      <w:proofErr w:type="spellStart"/>
      <w:r w:rsidRPr="00180CFB">
        <w:rPr>
          <w:rFonts w:ascii="Consolas" w:hAnsi="Consolas" w:cs="Courier New"/>
          <w:color w:val="000000"/>
          <w:sz w:val="17"/>
          <w:szCs w:val="17"/>
          <w:lang w:val="en-US"/>
        </w:rPr>
        <w:t>data_long</w:t>
      </w:r>
      <w:proofErr w:type="spellEnd"/>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%&gt;%</w:t>
      </w:r>
    </w:p>
    <w:p w14:paraId="013BA8ED"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xml:space="preserve">          </w:t>
      </w:r>
      <w:proofErr w:type="spellStart"/>
      <w:proofErr w:type="gramStart"/>
      <w:r w:rsidRPr="00180CFB">
        <w:rPr>
          <w:rFonts w:ascii="Consolas" w:hAnsi="Consolas" w:cs="Courier New"/>
          <w:color w:val="000000"/>
          <w:sz w:val="17"/>
          <w:szCs w:val="17"/>
          <w:lang w:val="en-US"/>
        </w:rPr>
        <w:t>dplyr</w:t>
      </w:r>
      <w:proofErr w:type="spellEnd"/>
      <w:r w:rsidRPr="00180CFB">
        <w:rPr>
          <w:rFonts w:ascii="Consolas" w:hAnsi="Consolas" w:cs="Courier New"/>
          <w:color w:val="666600"/>
          <w:sz w:val="17"/>
          <w:szCs w:val="17"/>
          <w:lang w:val="en-US"/>
        </w:rPr>
        <w:t>::</w:t>
      </w:r>
      <w:proofErr w:type="gramEnd"/>
      <w:r w:rsidRPr="00180CFB">
        <w:rPr>
          <w:rFonts w:ascii="Consolas" w:hAnsi="Consolas" w:cs="Courier New"/>
          <w:color w:val="000000"/>
          <w:sz w:val="17"/>
          <w:szCs w:val="17"/>
          <w:lang w:val="en-US"/>
        </w:rPr>
        <w:t>filter</w:t>
      </w:r>
      <w:r w:rsidRPr="00180CFB">
        <w:rPr>
          <w:rFonts w:ascii="Consolas" w:hAnsi="Consolas" w:cs="Courier New"/>
          <w:color w:val="666600"/>
          <w:sz w:val="17"/>
          <w:szCs w:val="17"/>
          <w:lang w:val="en-US"/>
        </w:rPr>
        <w:t>(</w:t>
      </w:r>
      <w:r w:rsidRPr="00180CFB">
        <w:rPr>
          <w:rFonts w:ascii="Consolas" w:hAnsi="Consolas" w:cs="Courier New"/>
          <w:color w:val="000088"/>
          <w:sz w:val="17"/>
          <w:szCs w:val="17"/>
          <w:lang w:val="en-US"/>
        </w:rPr>
        <w:t>is</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na</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le</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FALSE </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w:t>
      </w:r>
      <w:r w:rsidRPr="00180CFB">
        <w:rPr>
          <w:rFonts w:ascii="Consolas" w:hAnsi="Consolas" w:cs="Courier New"/>
          <w:color w:val="000088"/>
          <w:sz w:val="17"/>
          <w:szCs w:val="17"/>
          <w:lang w:val="en-US"/>
        </w:rPr>
        <w:t>is</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na</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dh</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FALSE</w:t>
      </w:r>
      <w:r w:rsidRPr="00180CFB">
        <w:rPr>
          <w:rFonts w:ascii="Consolas" w:hAnsi="Consolas" w:cs="Courier New"/>
          <w:color w:val="666600"/>
          <w:sz w:val="17"/>
          <w:szCs w:val="17"/>
          <w:lang w:val="en-US"/>
        </w:rPr>
        <w:t>)</w:t>
      </w:r>
    </w:p>
    <w:p w14:paraId="68CC4411"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w:t>
      </w:r>
    </w:p>
    <w:p w14:paraId="7F5C3450"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880000"/>
          <w:sz w:val="17"/>
          <w:szCs w:val="17"/>
          <w:lang w:val="en-US"/>
        </w:rPr>
        <w:t># Calculate combined stressor exposure</w:t>
      </w:r>
    </w:p>
    <w:p w14:paraId="0F4FDB33"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proofErr w:type="spellStart"/>
      <w:r w:rsidRPr="00180CFB">
        <w:rPr>
          <w:rFonts w:ascii="Consolas" w:hAnsi="Consolas" w:cs="Courier New"/>
          <w:color w:val="000000"/>
          <w:sz w:val="17"/>
          <w:szCs w:val="17"/>
          <w:lang w:val="en-US"/>
        </w:rPr>
        <w:t>data$E</w:t>
      </w:r>
      <w:proofErr w:type="spellEnd"/>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&lt;-</w:t>
      </w:r>
      <w:r w:rsidRPr="00180CFB">
        <w:rPr>
          <w:rFonts w:ascii="Consolas" w:hAnsi="Consolas" w:cs="Courier New"/>
          <w:color w:val="000000"/>
          <w:sz w:val="17"/>
          <w:szCs w:val="17"/>
          <w:lang w:val="en-US"/>
        </w:rPr>
        <w:t xml:space="preserve"> </w:t>
      </w:r>
      <w:proofErr w:type="spellStart"/>
      <w:proofErr w:type="gramStart"/>
      <w:r w:rsidRPr="00180CFB">
        <w:rPr>
          <w:rFonts w:ascii="Consolas" w:hAnsi="Consolas" w:cs="Courier New"/>
          <w:color w:val="000000"/>
          <w:sz w:val="17"/>
          <w:szCs w:val="17"/>
          <w:lang w:val="en-US"/>
        </w:rPr>
        <w:t>rowMeans</w:t>
      </w:r>
      <w:proofErr w:type="spellEnd"/>
      <w:r w:rsidRPr="00180CFB">
        <w:rPr>
          <w:rFonts w:ascii="Consolas" w:hAnsi="Consolas" w:cs="Courier New"/>
          <w:color w:val="666600"/>
          <w:sz w:val="17"/>
          <w:szCs w:val="17"/>
          <w:lang w:val="en-US"/>
        </w:rPr>
        <w:t>(</w:t>
      </w:r>
      <w:proofErr w:type="spellStart"/>
      <w:proofErr w:type="gramEnd"/>
      <w:r w:rsidRPr="00180CFB">
        <w:rPr>
          <w:rFonts w:ascii="Consolas" w:hAnsi="Consolas" w:cs="Courier New"/>
          <w:color w:val="000000"/>
          <w:sz w:val="17"/>
          <w:szCs w:val="17"/>
          <w:lang w:val="en-US"/>
        </w:rPr>
        <w:t>cbind</w:t>
      </w:r>
      <w:proofErr w:type="spellEnd"/>
      <w:r w:rsidRPr="00180CFB">
        <w:rPr>
          <w:rFonts w:ascii="Consolas" w:hAnsi="Consolas" w:cs="Courier New"/>
          <w:color w:val="666600"/>
          <w:sz w:val="17"/>
          <w:szCs w:val="17"/>
          <w:lang w:val="en-US"/>
        </w:rPr>
        <w:t>(</w:t>
      </w:r>
      <w:proofErr w:type="spellStart"/>
      <w:r w:rsidRPr="00180CFB">
        <w:rPr>
          <w:rFonts w:ascii="Consolas" w:hAnsi="Consolas" w:cs="Courier New"/>
          <w:color w:val="000000"/>
          <w:sz w:val="17"/>
          <w:szCs w:val="17"/>
          <w:lang w:val="en-US"/>
        </w:rPr>
        <w:t>data$dh</w:t>
      </w:r>
      <w:proofErr w:type="spellEnd"/>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w:t>
      </w:r>
      <w:proofErr w:type="spellStart"/>
      <w:r w:rsidRPr="00180CFB">
        <w:rPr>
          <w:rFonts w:ascii="Consolas" w:hAnsi="Consolas" w:cs="Courier New"/>
          <w:color w:val="000000"/>
          <w:sz w:val="17"/>
          <w:szCs w:val="17"/>
          <w:lang w:val="en-US"/>
        </w:rPr>
        <w:t>data$le</w:t>
      </w:r>
      <w:proofErr w:type="spellEnd"/>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na</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rm </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TRUE</w:t>
      </w:r>
      <w:r w:rsidRPr="00180CFB">
        <w:rPr>
          <w:rFonts w:ascii="Consolas" w:hAnsi="Consolas" w:cs="Courier New"/>
          <w:color w:val="666600"/>
          <w:sz w:val="17"/>
          <w:szCs w:val="17"/>
          <w:lang w:val="en-US"/>
        </w:rPr>
        <w:t>)</w:t>
      </w:r>
    </w:p>
    <w:p w14:paraId="0598EA01"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w:t>
      </w:r>
    </w:p>
    <w:p w14:paraId="5655DDDC"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880000"/>
          <w:sz w:val="17"/>
          <w:szCs w:val="17"/>
          <w:lang w:val="en-US"/>
        </w:rPr>
        <w:t># scale stressor exposure</w:t>
      </w:r>
    </w:p>
    <w:p w14:paraId="372D3549"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proofErr w:type="spellStart"/>
      <w:r w:rsidRPr="00180CFB">
        <w:rPr>
          <w:rFonts w:ascii="Consolas" w:hAnsi="Consolas" w:cs="Courier New"/>
          <w:color w:val="000000"/>
          <w:sz w:val="17"/>
          <w:szCs w:val="17"/>
          <w:lang w:val="en-US"/>
        </w:rPr>
        <w:t>data$E</w:t>
      </w:r>
      <w:proofErr w:type="spellEnd"/>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&lt;-</w:t>
      </w:r>
      <w:r w:rsidRPr="00180CFB">
        <w:rPr>
          <w:rFonts w:ascii="Consolas" w:hAnsi="Consolas" w:cs="Courier New"/>
          <w:color w:val="000000"/>
          <w:sz w:val="17"/>
          <w:szCs w:val="17"/>
          <w:lang w:val="en-US"/>
        </w:rPr>
        <w:t xml:space="preserve"> scale</w:t>
      </w:r>
      <w:r w:rsidRPr="00180CFB">
        <w:rPr>
          <w:rFonts w:ascii="Consolas" w:hAnsi="Consolas" w:cs="Courier New"/>
          <w:color w:val="666600"/>
          <w:sz w:val="17"/>
          <w:szCs w:val="17"/>
          <w:lang w:val="en-US"/>
        </w:rPr>
        <w:t>(</w:t>
      </w:r>
      <w:proofErr w:type="spellStart"/>
      <w:r w:rsidRPr="00180CFB">
        <w:rPr>
          <w:rFonts w:ascii="Consolas" w:hAnsi="Consolas" w:cs="Courier New"/>
          <w:color w:val="000000"/>
          <w:sz w:val="17"/>
          <w:szCs w:val="17"/>
          <w:lang w:val="en-US"/>
        </w:rPr>
        <w:t>data$E</w:t>
      </w:r>
      <w:proofErr w:type="spellEnd"/>
      <w:r w:rsidRPr="00180CFB">
        <w:rPr>
          <w:rFonts w:ascii="Consolas" w:hAnsi="Consolas" w:cs="Courier New"/>
          <w:color w:val="666600"/>
          <w:sz w:val="17"/>
          <w:szCs w:val="17"/>
          <w:lang w:val="en-US"/>
        </w:rPr>
        <w:t>)</w:t>
      </w:r>
    </w:p>
    <w:p w14:paraId="5C620EBB"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w:t>
      </w:r>
    </w:p>
    <w:p w14:paraId="38DBF446"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880000"/>
          <w:sz w:val="17"/>
          <w:szCs w:val="17"/>
          <w:lang w:val="en-US"/>
        </w:rPr>
        <w:t>################################   calculate stressor reactivity   ##############################</w:t>
      </w:r>
    </w:p>
    <w:p w14:paraId="08E88983"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880000"/>
          <w:sz w:val="17"/>
          <w:szCs w:val="17"/>
          <w:lang w:val="en-US"/>
        </w:rPr>
        <w:t># check model assumptions</w:t>
      </w:r>
    </w:p>
    <w:p w14:paraId="5BF01917"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proofErr w:type="spellStart"/>
      <w:r w:rsidRPr="00180CFB">
        <w:rPr>
          <w:rFonts w:ascii="Consolas" w:hAnsi="Consolas" w:cs="Courier New"/>
          <w:color w:val="000000"/>
          <w:sz w:val="17"/>
          <w:szCs w:val="17"/>
          <w:lang w:val="en-US"/>
        </w:rPr>
        <w:t>cor</w:t>
      </w:r>
      <w:r w:rsidRPr="00180CFB">
        <w:rPr>
          <w:rFonts w:ascii="Consolas" w:hAnsi="Consolas" w:cs="Courier New"/>
          <w:color w:val="666600"/>
          <w:sz w:val="17"/>
          <w:szCs w:val="17"/>
          <w:lang w:val="en-US"/>
        </w:rPr>
        <w:t>.</w:t>
      </w:r>
      <w:proofErr w:type="gramStart"/>
      <w:r w:rsidRPr="00180CFB">
        <w:rPr>
          <w:rFonts w:ascii="Consolas" w:hAnsi="Consolas" w:cs="Courier New"/>
          <w:color w:val="000000"/>
          <w:sz w:val="17"/>
          <w:szCs w:val="17"/>
          <w:lang w:val="en-US"/>
        </w:rPr>
        <w:t>test</w:t>
      </w:r>
      <w:proofErr w:type="spellEnd"/>
      <w:r w:rsidRPr="00180CFB">
        <w:rPr>
          <w:rFonts w:ascii="Consolas" w:hAnsi="Consolas" w:cs="Courier New"/>
          <w:color w:val="666600"/>
          <w:sz w:val="17"/>
          <w:szCs w:val="17"/>
          <w:lang w:val="en-US"/>
        </w:rPr>
        <w:t>(</w:t>
      </w:r>
      <w:proofErr w:type="spellStart"/>
      <w:proofErr w:type="gramEnd"/>
      <w:r w:rsidRPr="00180CFB">
        <w:rPr>
          <w:rFonts w:ascii="Consolas" w:hAnsi="Consolas" w:cs="Courier New"/>
          <w:color w:val="000000"/>
          <w:sz w:val="17"/>
          <w:szCs w:val="17"/>
          <w:lang w:val="en-US"/>
        </w:rPr>
        <w:t>data$le</w:t>
      </w:r>
      <w:proofErr w:type="spellEnd"/>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w:t>
      </w:r>
      <w:proofErr w:type="spellStart"/>
      <w:r w:rsidRPr="00180CFB">
        <w:rPr>
          <w:rFonts w:ascii="Consolas" w:hAnsi="Consolas" w:cs="Courier New"/>
          <w:color w:val="000000"/>
          <w:sz w:val="17"/>
          <w:szCs w:val="17"/>
          <w:lang w:val="en-US"/>
        </w:rPr>
        <w:t>data$dh</w:t>
      </w:r>
      <w:proofErr w:type="spellEnd"/>
      <w:r w:rsidRPr="00180CFB">
        <w:rPr>
          <w:rFonts w:ascii="Consolas" w:hAnsi="Consolas" w:cs="Courier New"/>
          <w:color w:val="666600"/>
          <w:sz w:val="17"/>
          <w:szCs w:val="17"/>
          <w:lang w:val="en-US"/>
        </w:rPr>
        <w:t>)</w:t>
      </w:r>
    </w:p>
    <w:p w14:paraId="24FF7188"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proofErr w:type="spellStart"/>
      <w:r w:rsidRPr="00180CFB">
        <w:rPr>
          <w:rFonts w:ascii="Consolas" w:hAnsi="Consolas" w:cs="Courier New"/>
          <w:color w:val="660066"/>
          <w:sz w:val="17"/>
          <w:szCs w:val="17"/>
          <w:lang w:val="en-US"/>
        </w:rPr>
        <w:t>PlotQQ</w:t>
      </w:r>
      <w:proofErr w:type="spellEnd"/>
      <w:r w:rsidRPr="00180CFB">
        <w:rPr>
          <w:rFonts w:ascii="Consolas" w:hAnsi="Consolas" w:cs="Courier New"/>
          <w:color w:val="666600"/>
          <w:sz w:val="17"/>
          <w:szCs w:val="17"/>
          <w:lang w:val="en-US"/>
        </w:rPr>
        <w:t>(</w:t>
      </w:r>
      <w:proofErr w:type="spellStart"/>
      <w:r w:rsidRPr="00180CFB">
        <w:rPr>
          <w:rFonts w:ascii="Consolas" w:hAnsi="Consolas" w:cs="Courier New"/>
          <w:color w:val="000000"/>
          <w:sz w:val="17"/>
          <w:szCs w:val="17"/>
          <w:lang w:val="en-US"/>
        </w:rPr>
        <w:t>data$E</w:t>
      </w:r>
      <w:proofErr w:type="spellEnd"/>
      <w:r w:rsidRPr="00180CFB">
        <w:rPr>
          <w:rFonts w:ascii="Consolas" w:hAnsi="Consolas" w:cs="Courier New"/>
          <w:color w:val="666600"/>
          <w:sz w:val="17"/>
          <w:szCs w:val="17"/>
          <w:lang w:val="en-US"/>
        </w:rPr>
        <w:t>)</w:t>
      </w:r>
    </w:p>
    <w:p w14:paraId="45537D8C" w14:textId="564B7DDB"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proofErr w:type="gramStart"/>
      <w:r w:rsidRPr="00180CFB">
        <w:rPr>
          <w:rFonts w:ascii="Consolas" w:hAnsi="Consolas" w:cs="Courier New"/>
          <w:color w:val="000000"/>
          <w:sz w:val="17"/>
          <w:szCs w:val="17"/>
          <w:lang w:val="en-US"/>
        </w:rPr>
        <w:t>plot</w:t>
      </w:r>
      <w:r w:rsidRPr="00180CFB">
        <w:rPr>
          <w:rFonts w:ascii="Consolas" w:hAnsi="Consolas" w:cs="Courier New"/>
          <w:color w:val="666600"/>
          <w:sz w:val="17"/>
          <w:szCs w:val="17"/>
          <w:lang w:val="en-US"/>
        </w:rPr>
        <w:t>(</w:t>
      </w:r>
      <w:proofErr w:type="spellStart"/>
      <w:proofErr w:type="gramEnd"/>
      <w:r w:rsidRPr="00180CFB">
        <w:rPr>
          <w:rFonts w:ascii="Consolas" w:hAnsi="Consolas" w:cs="Courier New"/>
          <w:color w:val="000000"/>
          <w:sz w:val="17"/>
          <w:szCs w:val="17"/>
          <w:lang w:val="en-US"/>
        </w:rPr>
        <w:t>ghq</w:t>
      </w:r>
      <w:proofErr w:type="spellEnd"/>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E</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data</w:t>
      </w:r>
      <w:r w:rsidRPr="00180CFB">
        <w:rPr>
          <w:rFonts w:ascii="Consolas" w:hAnsi="Consolas" w:cs="Courier New"/>
          <w:color w:val="666600"/>
          <w:sz w:val="17"/>
          <w:szCs w:val="17"/>
          <w:lang w:val="en-US"/>
        </w:rPr>
        <w:t>)</w:t>
      </w:r>
    </w:p>
    <w:p w14:paraId="4FEB1745"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color w:val="880000"/>
          <w:sz w:val="17"/>
          <w:szCs w:val="17"/>
          <w:lang w:val="en-US"/>
        </w:rPr>
      </w:pPr>
    </w:p>
    <w:p w14:paraId="69370130" w14:textId="2F043828"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880000"/>
          <w:sz w:val="17"/>
          <w:szCs w:val="17"/>
          <w:lang w:val="en-US"/>
        </w:rPr>
        <w:t># multilevel model with random slope and random intercept</w:t>
      </w:r>
    </w:p>
    <w:p w14:paraId="7E356D85"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rPr>
      </w:pPr>
      <w:r w:rsidRPr="00180CFB">
        <w:rPr>
          <w:rFonts w:ascii="Consolas" w:hAnsi="Consolas" w:cs="Courier New"/>
          <w:color w:val="000000"/>
          <w:sz w:val="17"/>
          <w:szCs w:val="17"/>
        </w:rPr>
        <w:t xml:space="preserve">mlm </w:t>
      </w:r>
      <w:r w:rsidRPr="00180CFB">
        <w:rPr>
          <w:rFonts w:ascii="Consolas" w:hAnsi="Consolas" w:cs="Courier New"/>
          <w:color w:val="666600"/>
          <w:sz w:val="17"/>
          <w:szCs w:val="17"/>
        </w:rPr>
        <w:t>&lt;-</w:t>
      </w:r>
      <w:r w:rsidRPr="00180CFB">
        <w:rPr>
          <w:rFonts w:ascii="Consolas" w:hAnsi="Consolas" w:cs="Courier New"/>
          <w:color w:val="000000"/>
          <w:sz w:val="17"/>
          <w:szCs w:val="17"/>
        </w:rPr>
        <w:t xml:space="preserve"> lmer</w:t>
      </w:r>
      <w:r w:rsidRPr="00180CFB">
        <w:rPr>
          <w:rFonts w:ascii="Consolas" w:hAnsi="Consolas" w:cs="Courier New"/>
          <w:color w:val="666600"/>
          <w:sz w:val="17"/>
          <w:szCs w:val="17"/>
        </w:rPr>
        <w:t>(</w:t>
      </w:r>
      <w:r w:rsidRPr="00180CFB">
        <w:rPr>
          <w:rFonts w:ascii="Consolas" w:hAnsi="Consolas" w:cs="Courier New"/>
          <w:color w:val="000000"/>
          <w:sz w:val="17"/>
          <w:szCs w:val="17"/>
        </w:rPr>
        <w:t xml:space="preserve">ghq </w:t>
      </w:r>
      <w:r w:rsidRPr="00180CFB">
        <w:rPr>
          <w:rFonts w:ascii="Consolas" w:hAnsi="Consolas" w:cs="Courier New"/>
          <w:color w:val="666600"/>
          <w:sz w:val="17"/>
          <w:szCs w:val="17"/>
        </w:rPr>
        <w:t>~</w:t>
      </w:r>
      <w:r w:rsidRPr="00180CFB">
        <w:rPr>
          <w:rFonts w:ascii="Consolas" w:hAnsi="Consolas" w:cs="Courier New"/>
          <w:color w:val="000000"/>
          <w:sz w:val="17"/>
          <w:szCs w:val="17"/>
        </w:rPr>
        <w:t xml:space="preserve"> E </w:t>
      </w:r>
      <w:r w:rsidRPr="00180CFB">
        <w:rPr>
          <w:rFonts w:ascii="Consolas" w:hAnsi="Consolas" w:cs="Courier New"/>
          <w:color w:val="666600"/>
          <w:sz w:val="17"/>
          <w:szCs w:val="17"/>
        </w:rPr>
        <w:t>+</w:t>
      </w:r>
      <w:r w:rsidRPr="00180CFB">
        <w:rPr>
          <w:rFonts w:ascii="Consolas" w:hAnsi="Consolas" w:cs="Courier New"/>
          <w:color w:val="000000"/>
          <w:sz w:val="17"/>
          <w:szCs w:val="17"/>
        </w:rPr>
        <w:t xml:space="preserve"> </w:t>
      </w:r>
      <w:r w:rsidRPr="00180CFB">
        <w:rPr>
          <w:rFonts w:ascii="Consolas" w:hAnsi="Consolas" w:cs="Courier New"/>
          <w:color w:val="666600"/>
          <w:sz w:val="17"/>
          <w:szCs w:val="17"/>
        </w:rPr>
        <w:t>(</w:t>
      </w:r>
      <w:r w:rsidRPr="00180CFB">
        <w:rPr>
          <w:rFonts w:ascii="Consolas" w:hAnsi="Consolas" w:cs="Courier New"/>
          <w:color w:val="000000"/>
          <w:sz w:val="17"/>
          <w:szCs w:val="17"/>
        </w:rPr>
        <w:t xml:space="preserve">E </w:t>
      </w:r>
      <w:r w:rsidRPr="00180CFB">
        <w:rPr>
          <w:rFonts w:ascii="Consolas" w:hAnsi="Consolas" w:cs="Courier New"/>
          <w:color w:val="666600"/>
          <w:sz w:val="17"/>
          <w:szCs w:val="17"/>
        </w:rPr>
        <w:t>|</w:t>
      </w:r>
      <w:r w:rsidRPr="00180CFB">
        <w:rPr>
          <w:rFonts w:ascii="Consolas" w:hAnsi="Consolas" w:cs="Courier New"/>
          <w:color w:val="000000"/>
          <w:sz w:val="17"/>
          <w:szCs w:val="17"/>
        </w:rPr>
        <w:t xml:space="preserve"> id</w:t>
      </w:r>
      <w:r w:rsidRPr="00180CFB">
        <w:rPr>
          <w:rFonts w:ascii="Consolas" w:hAnsi="Consolas" w:cs="Courier New"/>
          <w:color w:val="666600"/>
          <w:sz w:val="17"/>
          <w:szCs w:val="17"/>
        </w:rPr>
        <w:t>),</w:t>
      </w:r>
      <w:r w:rsidRPr="00180CFB">
        <w:rPr>
          <w:rFonts w:ascii="Consolas" w:hAnsi="Consolas" w:cs="Courier New"/>
          <w:color w:val="000000"/>
          <w:sz w:val="17"/>
          <w:szCs w:val="17"/>
        </w:rPr>
        <w:t xml:space="preserve"> data</w:t>
      </w:r>
      <w:r w:rsidRPr="00180CFB">
        <w:rPr>
          <w:rFonts w:ascii="Consolas" w:hAnsi="Consolas" w:cs="Courier New"/>
          <w:color w:val="666600"/>
          <w:sz w:val="17"/>
          <w:szCs w:val="17"/>
        </w:rPr>
        <w:t>)</w:t>
      </w:r>
    </w:p>
    <w:p w14:paraId="62B77469"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summary</w:t>
      </w:r>
      <w:r w:rsidRPr="00180CFB">
        <w:rPr>
          <w:rFonts w:ascii="Consolas" w:hAnsi="Consolas" w:cs="Courier New"/>
          <w:color w:val="666600"/>
          <w:sz w:val="17"/>
          <w:szCs w:val="17"/>
          <w:lang w:val="en-US"/>
        </w:rPr>
        <w:t>(</w:t>
      </w:r>
      <w:proofErr w:type="spellStart"/>
      <w:r w:rsidRPr="00180CFB">
        <w:rPr>
          <w:rFonts w:ascii="Consolas" w:hAnsi="Consolas" w:cs="Courier New"/>
          <w:color w:val="000000"/>
          <w:sz w:val="17"/>
          <w:szCs w:val="17"/>
          <w:lang w:val="en-US"/>
        </w:rPr>
        <w:t>mlm</w:t>
      </w:r>
      <w:proofErr w:type="spellEnd"/>
      <w:r w:rsidRPr="00180CFB">
        <w:rPr>
          <w:rFonts w:ascii="Consolas" w:hAnsi="Consolas" w:cs="Courier New"/>
          <w:color w:val="666600"/>
          <w:sz w:val="17"/>
          <w:szCs w:val="17"/>
          <w:lang w:val="en-US"/>
        </w:rPr>
        <w:t>)</w:t>
      </w:r>
    </w:p>
    <w:p w14:paraId="32F9CBF8"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w:t>
      </w:r>
    </w:p>
    <w:p w14:paraId="3412AB2E"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880000"/>
          <w:sz w:val="17"/>
          <w:szCs w:val="17"/>
          <w:lang w:val="en-US"/>
        </w:rPr>
        <w:t># fixed effects</w:t>
      </w:r>
    </w:p>
    <w:p w14:paraId="4B3DE57E"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xml:space="preserve">intercept </w:t>
      </w:r>
      <w:r w:rsidRPr="00180CFB">
        <w:rPr>
          <w:rFonts w:ascii="Consolas" w:hAnsi="Consolas" w:cs="Courier New"/>
          <w:color w:val="666600"/>
          <w:sz w:val="17"/>
          <w:szCs w:val="17"/>
          <w:lang w:val="en-US"/>
        </w:rPr>
        <w:t>&lt;-</w:t>
      </w:r>
      <w:r w:rsidRPr="00180CFB">
        <w:rPr>
          <w:rFonts w:ascii="Consolas" w:hAnsi="Consolas" w:cs="Courier New"/>
          <w:color w:val="000000"/>
          <w:sz w:val="17"/>
          <w:szCs w:val="17"/>
          <w:lang w:val="en-US"/>
        </w:rPr>
        <w:t xml:space="preserve"> summary</w:t>
      </w:r>
      <w:r w:rsidRPr="00180CFB">
        <w:rPr>
          <w:rFonts w:ascii="Consolas" w:hAnsi="Consolas" w:cs="Courier New"/>
          <w:color w:val="666600"/>
          <w:sz w:val="17"/>
          <w:szCs w:val="17"/>
          <w:lang w:val="en-US"/>
        </w:rPr>
        <w:t>(</w:t>
      </w:r>
      <w:proofErr w:type="spellStart"/>
      <w:r w:rsidRPr="00180CFB">
        <w:rPr>
          <w:rFonts w:ascii="Consolas" w:hAnsi="Consolas" w:cs="Courier New"/>
          <w:color w:val="000000"/>
          <w:sz w:val="17"/>
          <w:szCs w:val="17"/>
          <w:lang w:val="en-US"/>
        </w:rPr>
        <w:t>mlm</w:t>
      </w:r>
      <w:proofErr w:type="spellEnd"/>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w:t>
      </w:r>
      <w:proofErr w:type="gramStart"/>
      <w:r w:rsidRPr="00180CFB">
        <w:rPr>
          <w:rFonts w:ascii="Consolas" w:hAnsi="Consolas" w:cs="Courier New"/>
          <w:color w:val="000000"/>
          <w:sz w:val="17"/>
          <w:szCs w:val="17"/>
          <w:lang w:val="en-US"/>
        </w:rPr>
        <w:t>coefficients</w:t>
      </w:r>
      <w:r w:rsidRPr="00180CFB">
        <w:rPr>
          <w:rFonts w:ascii="Consolas" w:hAnsi="Consolas" w:cs="Courier New"/>
          <w:color w:val="666600"/>
          <w:sz w:val="17"/>
          <w:szCs w:val="17"/>
          <w:lang w:val="en-US"/>
        </w:rPr>
        <w:t>[</w:t>
      </w:r>
      <w:proofErr w:type="gramEnd"/>
      <w:r w:rsidRPr="00180CFB">
        <w:rPr>
          <w:rFonts w:ascii="Consolas" w:hAnsi="Consolas" w:cs="Courier New"/>
          <w:color w:val="006666"/>
          <w:sz w:val="17"/>
          <w:szCs w:val="17"/>
          <w:lang w:val="en-US"/>
        </w:rPr>
        <w:t>1</w:t>
      </w:r>
      <w:r w:rsidRPr="00180CFB">
        <w:rPr>
          <w:rFonts w:ascii="Consolas" w:hAnsi="Consolas" w:cs="Courier New"/>
          <w:color w:val="666600"/>
          <w:sz w:val="17"/>
          <w:szCs w:val="17"/>
          <w:lang w:val="en-US"/>
        </w:rPr>
        <w:t>]</w:t>
      </w:r>
    </w:p>
    <w:p w14:paraId="2099EE30"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xml:space="preserve">slope </w:t>
      </w:r>
      <w:r w:rsidRPr="00180CFB">
        <w:rPr>
          <w:rFonts w:ascii="Consolas" w:hAnsi="Consolas" w:cs="Courier New"/>
          <w:color w:val="666600"/>
          <w:sz w:val="17"/>
          <w:szCs w:val="17"/>
          <w:lang w:val="en-US"/>
        </w:rPr>
        <w:t>&lt;-</w:t>
      </w:r>
      <w:r w:rsidRPr="00180CFB">
        <w:rPr>
          <w:rFonts w:ascii="Consolas" w:hAnsi="Consolas" w:cs="Courier New"/>
          <w:color w:val="000000"/>
          <w:sz w:val="17"/>
          <w:szCs w:val="17"/>
          <w:lang w:val="en-US"/>
        </w:rPr>
        <w:t xml:space="preserve"> summary</w:t>
      </w:r>
      <w:r w:rsidRPr="00180CFB">
        <w:rPr>
          <w:rFonts w:ascii="Consolas" w:hAnsi="Consolas" w:cs="Courier New"/>
          <w:color w:val="666600"/>
          <w:sz w:val="17"/>
          <w:szCs w:val="17"/>
          <w:lang w:val="en-US"/>
        </w:rPr>
        <w:t>(</w:t>
      </w:r>
      <w:proofErr w:type="spellStart"/>
      <w:r w:rsidRPr="00180CFB">
        <w:rPr>
          <w:rFonts w:ascii="Consolas" w:hAnsi="Consolas" w:cs="Courier New"/>
          <w:color w:val="000000"/>
          <w:sz w:val="17"/>
          <w:szCs w:val="17"/>
          <w:lang w:val="en-US"/>
        </w:rPr>
        <w:t>mlm</w:t>
      </w:r>
      <w:proofErr w:type="spellEnd"/>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w:t>
      </w:r>
      <w:proofErr w:type="gramStart"/>
      <w:r w:rsidRPr="00180CFB">
        <w:rPr>
          <w:rFonts w:ascii="Consolas" w:hAnsi="Consolas" w:cs="Courier New"/>
          <w:color w:val="000000"/>
          <w:sz w:val="17"/>
          <w:szCs w:val="17"/>
          <w:lang w:val="en-US"/>
        </w:rPr>
        <w:t>coefficients</w:t>
      </w:r>
      <w:r w:rsidRPr="00180CFB">
        <w:rPr>
          <w:rFonts w:ascii="Consolas" w:hAnsi="Consolas" w:cs="Courier New"/>
          <w:color w:val="666600"/>
          <w:sz w:val="17"/>
          <w:szCs w:val="17"/>
          <w:lang w:val="en-US"/>
        </w:rPr>
        <w:t>[</w:t>
      </w:r>
      <w:proofErr w:type="gramEnd"/>
      <w:r w:rsidRPr="00180CFB">
        <w:rPr>
          <w:rFonts w:ascii="Consolas" w:hAnsi="Consolas" w:cs="Courier New"/>
          <w:color w:val="006666"/>
          <w:sz w:val="17"/>
          <w:szCs w:val="17"/>
          <w:lang w:val="en-US"/>
        </w:rPr>
        <w:t>2</w:t>
      </w:r>
      <w:r w:rsidRPr="00180CFB">
        <w:rPr>
          <w:rFonts w:ascii="Consolas" w:hAnsi="Consolas" w:cs="Courier New"/>
          <w:color w:val="666600"/>
          <w:sz w:val="17"/>
          <w:szCs w:val="17"/>
          <w:lang w:val="en-US"/>
        </w:rPr>
        <w:t>]</w:t>
      </w:r>
    </w:p>
    <w:p w14:paraId="4C5371FE"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w:t>
      </w:r>
    </w:p>
    <w:p w14:paraId="044ADB53"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880000"/>
          <w:sz w:val="17"/>
          <w:szCs w:val="17"/>
          <w:lang w:val="en-US"/>
        </w:rPr>
        <w:t># predicted values</w:t>
      </w:r>
    </w:p>
    <w:p w14:paraId="46CCAB5C"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proofErr w:type="spellStart"/>
      <w:r w:rsidRPr="00180CFB">
        <w:rPr>
          <w:rFonts w:ascii="Consolas" w:hAnsi="Consolas" w:cs="Courier New"/>
          <w:color w:val="000000"/>
          <w:sz w:val="17"/>
          <w:szCs w:val="17"/>
          <w:lang w:val="en-US"/>
        </w:rPr>
        <w:t>data$pred</w:t>
      </w:r>
      <w:proofErr w:type="spellEnd"/>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&lt;-</w:t>
      </w:r>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intercept </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w:t>
      </w:r>
      <w:proofErr w:type="spellStart"/>
      <w:r w:rsidRPr="00180CFB">
        <w:rPr>
          <w:rFonts w:ascii="Consolas" w:hAnsi="Consolas" w:cs="Courier New"/>
          <w:color w:val="000000"/>
          <w:sz w:val="17"/>
          <w:szCs w:val="17"/>
          <w:lang w:val="en-US"/>
        </w:rPr>
        <w:t>data$E</w:t>
      </w:r>
      <w:proofErr w:type="spellEnd"/>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slope</w:t>
      </w:r>
      <w:r w:rsidRPr="00180CFB">
        <w:rPr>
          <w:rFonts w:ascii="Consolas" w:hAnsi="Consolas" w:cs="Courier New"/>
          <w:color w:val="666600"/>
          <w:sz w:val="17"/>
          <w:szCs w:val="17"/>
          <w:lang w:val="en-US"/>
        </w:rPr>
        <w:t>))</w:t>
      </w:r>
    </w:p>
    <w:p w14:paraId="34D6C8B5"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w:t>
      </w:r>
    </w:p>
    <w:p w14:paraId="2EDE8AE4"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880000"/>
          <w:sz w:val="17"/>
          <w:szCs w:val="17"/>
          <w:lang w:val="en-US"/>
        </w:rPr>
        <w:t># residuals = Stressor Reactivity Score</w:t>
      </w:r>
    </w:p>
    <w:p w14:paraId="2A831D14"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proofErr w:type="spellStart"/>
      <w:r w:rsidRPr="00180CFB">
        <w:rPr>
          <w:rFonts w:ascii="Consolas" w:hAnsi="Consolas" w:cs="Courier New"/>
          <w:color w:val="000000"/>
          <w:sz w:val="17"/>
          <w:szCs w:val="17"/>
          <w:lang w:val="en-US"/>
        </w:rPr>
        <w:t>data$SR</w:t>
      </w:r>
      <w:proofErr w:type="spellEnd"/>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&lt;-</w:t>
      </w:r>
      <w:r w:rsidRPr="00180CFB">
        <w:rPr>
          <w:rFonts w:ascii="Consolas" w:hAnsi="Consolas" w:cs="Courier New"/>
          <w:color w:val="000000"/>
          <w:sz w:val="17"/>
          <w:szCs w:val="17"/>
          <w:lang w:val="en-US"/>
        </w:rPr>
        <w:t xml:space="preserve"> </w:t>
      </w:r>
      <w:proofErr w:type="spellStart"/>
      <w:proofErr w:type="gramStart"/>
      <w:r w:rsidRPr="00180CFB">
        <w:rPr>
          <w:rFonts w:ascii="Consolas" w:hAnsi="Consolas" w:cs="Courier New"/>
          <w:color w:val="000088"/>
          <w:sz w:val="17"/>
          <w:szCs w:val="17"/>
          <w:lang w:val="en-US"/>
        </w:rPr>
        <w:t>as</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numeric</w:t>
      </w:r>
      <w:proofErr w:type="spellEnd"/>
      <w:proofErr w:type="gramEnd"/>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scale</w:t>
      </w:r>
      <w:r w:rsidRPr="00180CFB">
        <w:rPr>
          <w:rFonts w:ascii="Consolas" w:hAnsi="Consolas" w:cs="Courier New"/>
          <w:color w:val="666600"/>
          <w:sz w:val="17"/>
          <w:szCs w:val="17"/>
          <w:lang w:val="en-US"/>
        </w:rPr>
        <w:t>(</w:t>
      </w:r>
      <w:proofErr w:type="spellStart"/>
      <w:r w:rsidRPr="00180CFB">
        <w:rPr>
          <w:rFonts w:ascii="Consolas" w:hAnsi="Consolas" w:cs="Courier New"/>
          <w:color w:val="000000"/>
          <w:sz w:val="17"/>
          <w:szCs w:val="17"/>
          <w:lang w:val="en-US"/>
        </w:rPr>
        <w:t>data$ghq</w:t>
      </w:r>
      <w:proofErr w:type="spellEnd"/>
      <w:r w:rsidRPr="00180CFB">
        <w:rPr>
          <w:rFonts w:ascii="Consolas" w:hAnsi="Consolas" w:cs="Courier New"/>
          <w:color w:val="000000"/>
          <w:sz w:val="17"/>
          <w:szCs w:val="17"/>
          <w:lang w:val="en-US"/>
        </w:rPr>
        <w:t xml:space="preserve"> </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pred</w:t>
      </w:r>
      <w:r w:rsidRPr="00180CFB">
        <w:rPr>
          <w:rFonts w:ascii="Consolas" w:hAnsi="Consolas" w:cs="Courier New"/>
          <w:color w:val="666600"/>
          <w:sz w:val="17"/>
          <w:szCs w:val="17"/>
          <w:lang w:val="en-US"/>
        </w:rPr>
        <w:t>))</w:t>
      </w:r>
    </w:p>
    <w:p w14:paraId="02FF505A"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w:t>
      </w:r>
    </w:p>
    <w:p w14:paraId="17BA3622" w14:textId="77777777" w:rsidR="0054208A" w:rsidRPr="00180CFB" w:rsidRDefault="0054208A" w:rsidP="0054208A">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Consolas" w:hAnsi="Consolas" w:cs="Courier New"/>
          <w:sz w:val="17"/>
          <w:szCs w:val="17"/>
          <w:lang w:val="en-US"/>
        </w:rPr>
      </w:pPr>
      <w:r w:rsidRPr="00180CFB">
        <w:rPr>
          <w:rFonts w:ascii="Consolas" w:hAnsi="Consolas" w:cs="Courier New"/>
          <w:color w:val="000000"/>
          <w:sz w:val="17"/>
          <w:szCs w:val="17"/>
          <w:lang w:val="en-US"/>
        </w:rPr>
        <w:t> </w:t>
      </w:r>
      <w:r w:rsidRPr="00180CFB">
        <w:rPr>
          <w:rFonts w:ascii="Consolas" w:hAnsi="Consolas" w:cs="Courier New"/>
          <w:color w:val="880000"/>
          <w:sz w:val="17"/>
          <w:szCs w:val="17"/>
          <w:lang w:val="en-US"/>
        </w:rPr>
        <w:t># save sav-file</w:t>
      </w:r>
    </w:p>
    <w:p w14:paraId="27B42FC0" w14:textId="63E083FB" w:rsidR="00427451" w:rsidRPr="00180CFB" w:rsidRDefault="0054208A" w:rsidP="00B53487">
      <w:pPr>
        <w:pStyle w:val="NormalWeb"/>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val="en-US"/>
        </w:rPr>
      </w:pPr>
      <w:proofErr w:type="gramStart"/>
      <w:r w:rsidRPr="00180CFB">
        <w:rPr>
          <w:rFonts w:ascii="Consolas" w:hAnsi="Consolas" w:cs="Courier New"/>
          <w:color w:val="000000"/>
          <w:sz w:val="17"/>
          <w:szCs w:val="17"/>
          <w:lang w:val="en-US"/>
        </w:rPr>
        <w:t>haven</w:t>
      </w:r>
      <w:r w:rsidRPr="00180CFB">
        <w:rPr>
          <w:rFonts w:ascii="Consolas" w:hAnsi="Consolas" w:cs="Courier New"/>
          <w:color w:val="666600"/>
          <w:sz w:val="17"/>
          <w:szCs w:val="17"/>
          <w:lang w:val="en-US"/>
        </w:rPr>
        <w:t>::</w:t>
      </w:r>
      <w:proofErr w:type="spellStart"/>
      <w:proofErr w:type="gramEnd"/>
      <w:r w:rsidRPr="00180CFB">
        <w:rPr>
          <w:rFonts w:ascii="Consolas" w:hAnsi="Consolas" w:cs="Courier New"/>
          <w:color w:val="000000"/>
          <w:sz w:val="17"/>
          <w:szCs w:val="17"/>
          <w:lang w:val="en-US"/>
        </w:rPr>
        <w:t>write_sav</w:t>
      </w:r>
      <w:proofErr w:type="spellEnd"/>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data</w:t>
      </w:r>
      <w:r w:rsidRPr="00180CFB">
        <w:rPr>
          <w:rFonts w:ascii="Consolas" w:hAnsi="Consolas" w:cs="Courier New"/>
          <w:color w:val="666600"/>
          <w:sz w:val="17"/>
          <w:szCs w:val="17"/>
          <w:lang w:val="en-US"/>
        </w:rPr>
        <w:t>,</w:t>
      </w:r>
      <w:r w:rsidRPr="00180CFB">
        <w:rPr>
          <w:rFonts w:ascii="Consolas" w:hAnsi="Consolas" w:cs="Courier New"/>
          <w:color w:val="000000"/>
          <w:sz w:val="17"/>
          <w:szCs w:val="17"/>
          <w:lang w:val="en-US"/>
        </w:rPr>
        <w:t xml:space="preserve"> </w:t>
      </w:r>
      <w:r w:rsidRPr="00180CFB">
        <w:rPr>
          <w:rFonts w:ascii="Consolas" w:hAnsi="Consolas" w:cs="Courier New"/>
          <w:color w:val="008800"/>
          <w:sz w:val="17"/>
          <w:szCs w:val="17"/>
          <w:lang w:val="en-US"/>
        </w:rPr>
        <w:t>"</w:t>
      </w:r>
      <w:proofErr w:type="spellStart"/>
      <w:r w:rsidRPr="00180CFB">
        <w:rPr>
          <w:rFonts w:ascii="Consolas" w:hAnsi="Consolas" w:cs="Courier New"/>
          <w:color w:val="008800"/>
          <w:sz w:val="17"/>
          <w:szCs w:val="17"/>
          <w:lang w:val="en-US"/>
        </w:rPr>
        <w:t>SR.sav</w:t>
      </w:r>
      <w:proofErr w:type="spellEnd"/>
      <w:r w:rsidRPr="00180CFB">
        <w:rPr>
          <w:rFonts w:ascii="Consolas" w:hAnsi="Consolas" w:cs="Courier New"/>
          <w:color w:val="008800"/>
          <w:sz w:val="17"/>
          <w:szCs w:val="17"/>
          <w:lang w:val="en-US"/>
        </w:rPr>
        <w:t>"</w:t>
      </w:r>
      <w:r w:rsidRPr="00180CFB">
        <w:rPr>
          <w:rFonts w:ascii="Consolas" w:hAnsi="Consolas" w:cs="Courier New"/>
          <w:color w:val="666600"/>
          <w:sz w:val="17"/>
          <w:szCs w:val="17"/>
          <w:lang w:val="en-US"/>
        </w:rPr>
        <w:t>)</w:t>
      </w:r>
      <w:r w:rsidR="00427451" w:rsidRPr="00180CFB">
        <w:rPr>
          <w:lang w:val="en-US"/>
        </w:rPr>
        <w:br w:type="page"/>
      </w:r>
    </w:p>
    <w:p w14:paraId="46B1AF69" w14:textId="300496E0" w:rsidR="00D36CE6" w:rsidRPr="00180CFB" w:rsidRDefault="00D36CE6" w:rsidP="00B53487">
      <w:pPr>
        <w:pStyle w:val="Bibliography"/>
        <w:ind w:left="0" w:firstLine="0"/>
        <w:rPr>
          <w:rFonts w:ascii="Times New Roman" w:hAnsi="Times New Roman" w:cs="Times New Roman"/>
          <w:b/>
          <w:u w:val="single"/>
          <w:lang w:val="en-US"/>
        </w:rPr>
      </w:pPr>
      <w:r w:rsidRPr="00180CFB">
        <w:rPr>
          <w:rFonts w:ascii="Times New Roman" w:hAnsi="Times New Roman" w:cs="Times New Roman"/>
          <w:b/>
          <w:u w:val="single"/>
          <w:lang w:val="en-US"/>
        </w:rPr>
        <w:lastRenderedPageBreak/>
        <w:t>Supplementary References</w:t>
      </w:r>
    </w:p>
    <w:p w14:paraId="5AB713E3" w14:textId="73FBD55A" w:rsidR="006A47DE" w:rsidRPr="00180CFB" w:rsidRDefault="00B80B16" w:rsidP="002E3D60">
      <w:pPr>
        <w:pStyle w:val="Bibliography"/>
        <w:rPr>
          <w:rFonts w:ascii="Times New Roman" w:hAnsi="Times New Roman" w:cs="Times New Roman"/>
          <w:lang w:val="en-US"/>
        </w:rPr>
      </w:pPr>
      <w:r w:rsidRPr="00180CFB">
        <w:rPr>
          <w:rFonts w:ascii="Times New Roman" w:hAnsi="Times New Roman" w:cs="Times New Roman"/>
          <w:lang w:val="en-US"/>
        </w:rPr>
        <w:t xml:space="preserve">Akaike, H. (1974). A new look at the statistical model identification. </w:t>
      </w:r>
      <w:r w:rsidRPr="00180CFB">
        <w:rPr>
          <w:rFonts w:ascii="Times New Roman" w:hAnsi="Times New Roman" w:cs="Times New Roman"/>
          <w:i/>
          <w:lang w:val="en-US"/>
        </w:rPr>
        <w:t>IEEE transactions on automatic control, 19(6)</w:t>
      </w:r>
      <w:r w:rsidRPr="00180CFB">
        <w:rPr>
          <w:rFonts w:ascii="Times New Roman" w:hAnsi="Times New Roman" w:cs="Times New Roman"/>
          <w:lang w:val="en-US"/>
        </w:rPr>
        <w:t>, 716-723.</w:t>
      </w:r>
    </w:p>
    <w:p w14:paraId="38FF2CCF" w14:textId="33B25015" w:rsidR="006A47DE" w:rsidRPr="00180CFB" w:rsidRDefault="006A47DE" w:rsidP="002E3D60">
      <w:pPr>
        <w:pStyle w:val="Bibliography"/>
        <w:rPr>
          <w:rFonts w:ascii="Times New Roman" w:hAnsi="Times New Roman" w:cs="Times New Roman"/>
          <w:lang w:val="en-US"/>
        </w:rPr>
      </w:pPr>
      <w:r w:rsidRPr="00180CFB">
        <w:rPr>
          <w:rFonts w:ascii="Times New Roman" w:hAnsi="Times New Roman" w:cs="Times New Roman"/>
          <w:lang w:val="en-US"/>
        </w:rPr>
        <w:t xml:space="preserve">Biernacki, C., </w:t>
      </w:r>
      <w:proofErr w:type="spellStart"/>
      <w:r w:rsidRPr="00180CFB">
        <w:rPr>
          <w:rFonts w:ascii="Times New Roman" w:hAnsi="Times New Roman" w:cs="Times New Roman"/>
          <w:lang w:val="en-US"/>
        </w:rPr>
        <w:t>Celeux</w:t>
      </w:r>
      <w:proofErr w:type="spellEnd"/>
      <w:r w:rsidRPr="00180CFB">
        <w:rPr>
          <w:rFonts w:ascii="Times New Roman" w:hAnsi="Times New Roman" w:cs="Times New Roman"/>
          <w:lang w:val="en-US"/>
        </w:rPr>
        <w:t xml:space="preserve">, G., &amp; Govaert, G. (2000). Assessing a mixture model for clustering with the integrated completed likelihood. </w:t>
      </w:r>
      <w:r w:rsidRPr="00180CFB">
        <w:rPr>
          <w:rFonts w:ascii="Times New Roman" w:hAnsi="Times New Roman" w:cs="Times New Roman"/>
          <w:i/>
          <w:lang w:val="en-US"/>
        </w:rPr>
        <w:t>IEEE transactions on pattern analysis and machine intelligence, 22(7),</w:t>
      </w:r>
      <w:r w:rsidRPr="00180CFB">
        <w:rPr>
          <w:rFonts w:ascii="Times New Roman" w:hAnsi="Times New Roman" w:cs="Times New Roman"/>
          <w:lang w:val="en-US"/>
        </w:rPr>
        <w:t xml:space="preserve"> 719-725.</w:t>
      </w:r>
    </w:p>
    <w:p w14:paraId="172C1E05" w14:textId="00398064" w:rsidR="006A47DE" w:rsidRPr="00180CFB" w:rsidRDefault="006A47DE" w:rsidP="002E3D60">
      <w:pPr>
        <w:pStyle w:val="Bibliography"/>
        <w:rPr>
          <w:rFonts w:ascii="Times New Roman" w:hAnsi="Times New Roman" w:cs="Times New Roman"/>
          <w:lang w:val="en-US"/>
        </w:rPr>
      </w:pPr>
      <w:proofErr w:type="spellStart"/>
      <w:r w:rsidRPr="00180CFB">
        <w:rPr>
          <w:rFonts w:ascii="Times New Roman" w:hAnsi="Times New Roman" w:cs="Times New Roman"/>
          <w:lang w:val="en-US"/>
        </w:rPr>
        <w:t>Celeux</w:t>
      </w:r>
      <w:proofErr w:type="spellEnd"/>
      <w:r w:rsidRPr="00180CFB">
        <w:rPr>
          <w:rFonts w:ascii="Times New Roman" w:hAnsi="Times New Roman" w:cs="Times New Roman"/>
          <w:lang w:val="en-US"/>
        </w:rPr>
        <w:t xml:space="preserve">, G., &amp; </w:t>
      </w:r>
      <w:proofErr w:type="spellStart"/>
      <w:r w:rsidRPr="00180CFB">
        <w:rPr>
          <w:rFonts w:ascii="Times New Roman" w:hAnsi="Times New Roman" w:cs="Times New Roman"/>
          <w:lang w:val="en-US"/>
        </w:rPr>
        <w:t>Soromenho</w:t>
      </w:r>
      <w:proofErr w:type="spellEnd"/>
      <w:r w:rsidRPr="00180CFB">
        <w:rPr>
          <w:rFonts w:ascii="Times New Roman" w:hAnsi="Times New Roman" w:cs="Times New Roman"/>
          <w:lang w:val="en-US"/>
        </w:rPr>
        <w:t xml:space="preserve">, G. (1996). An entropy criterion for assessing the number of clusters in a mixture model. </w:t>
      </w:r>
      <w:r w:rsidRPr="00180CFB">
        <w:rPr>
          <w:rFonts w:ascii="Times New Roman" w:hAnsi="Times New Roman" w:cs="Times New Roman"/>
          <w:i/>
          <w:lang w:val="en-US"/>
        </w:rPr>
        <w:t>Journal of classification, 13</w:t>
      </w:r>
      <w:r w:rsidRPr="00180CFB">
        <w:rPr>
          <w:rFonts w:ascii="Times New Roman" w:hAnsi="Times New Roman" w:cs="Times New Roman"/>
          <w:lang w:val="en-US"/>
        </w:rPr>
        <w:t>, 195-212.</w:t>
      </w:r>
    </w:p>
    <w:p w14:paraId="05976A24" w14:textId="0C50E9F5" w:rsidR="002E3D60" w:rsidRPr="00180CFB" w:rsidRDefault="00D36CE6" w:rsidP="002E3D60">
      <w:pPr>
        <w:pStyle w:val="Bibliography"/>
        <w:rPr>
          <w:rFonts w:ascii="Times New Roman" w:hAnsi="Times New Roman" w:cs="Times New Roman"/>
          <w:lang w:val="en-US"/>
        </w:rPr>
      </w:pPr>
      <w:r w:rsidRPr="00180CFB">
        <w:rPr>
          <w:lang w:val="en-US"/>
        </w:rPr>
        <w:fldChar w:fldCharType="begin"/>
      </w:r>
      <w:r w:rsidRPr="00180CFB">
        <w:rPr>
          <w:lang w:val="en-US"/>
        </w:rPr>
        <w:instrText xml:space="preserve"> ADDIN ZOTERO_BIBL {"uncited":[],"omitted":[],"custom":[]} CSL_BIBLIOGRAPHY </w:instrText>
      </w:r>
      <w:r w:rsidRPr="00180CFB">
        <w:rPr>
          <w:lang w:val="en-US"/>
        </w:rPr>
        <w:fldChar w:fldCharType="separate"/>
      </w:r>
      <w:r w:rsidR="002E3D60" w:rsidRPr="00180CFB">
        <w:rPr>
          <w:rFonts w:ascii="Times New Roman" w:hAnsi="Times New Roman" w:cs="Times New Roman"/>
          <w:lang w:val="en-US"/>
        </w:rPr>
        <w:t xml:space="preserve">Genolini, C., Alacoque, X., Sentenac, M., &amp; Arnaud, C. (2015). kml and kml3d: R Packages to Cluster Longitudinal Data. </w:t>
      </w:r>
      <w:r w:rsidR="002E3D60" w:rsidRPr="00180CFB">
        <w:rPr>
          <w:rFonts w:ascii="Times New Roman" w:hAnsi="Times New Roman" w:cs="Times New Roman"/>
          <w:i/>
          <w:iCs/>
          <w:lang w:val="en-US"/>
        </w:rPr>
        <w:t>Journal of Statistical Software</w:t>
      </w:r>
      <w:r w:rsidR="002E3D60" w:rsidRPr="00180CFB">
        <w:rPr>
          <w:rFonts w:ascii="Times New Roman" w:hAnsi="Times New Roman" w:cs="Times New Roman"/>
          <w:lang w:val="en-US"/>
        </w:rPr>
        <w:t xml:space="preserve">, </w:t>
      </w:r>
      <w:r w:rsidR="002E3D60" w:rsidRPr="00180CFB">
        <w:rPr>
          <w:rFonts w:ascii="Times New Roman" w:hAnsi="Times New Roman" w:cs="Times New Roman"/>
          <w:i/>
          <w:iCs/>
          <w:lang w:val="en-US"/>
        </w:rPr>
        <w:t>65</w:t>
      </w:r>
      <w:r w:rsidR="002E3D60" w:rsidRPr="00180CFB">
        <w:rPr>
          <w:rFonts w:ascii="Times New Roman" w:hAnsi="Times New Roman" w:cs="Times New Roman"/>
          <w:lang w:val="en-US"/>
        </w:rPr>
        <w:t>(4), 1–34. https://doi.org/10.18637/JSS.V065.I04</w:t>
      </w:r>
    </w:p>
    <w:p w14:paraId="1CCFACEA" w14:textId="77777777" w:rsidR="002E3D60" w:rsidRPr="00180CFB" w:rsidRDefault="002E3D60" w:rsidP="002E3D60">
      <w:pPr>
        <w:pStyle w:val="Bibliography"/>
        <w:rPr>
          <w:rFonts w:ascii="Times New Roman" w:hAnsi="Times New Roman" w:cs="Times New Roman"/>
          <w:lang w:val="en-US"/>
        </w:rPr>
      </w:pPr>
      <w:r w:rsidRPr="00180CFB">
        <w:rPr>
          <w:rFonts w:ascii="Times New Roman" w:hAnsi="Times New Roman" w:cs="Times New Roman"/>
          <w:lang w:val="en-US"/>
        </w:rPr>
        <w:t xml:space="preserve">Genolini, C., &amp; Falissard, B. (2011). KmL: a package to cluster longitudinal data. </w:t>
      </w:r>
      <w:r w:rsidRPr="00180CFB">
        <w:rPr>
          <w:rFonts w:ascii="Times New Roman" w:hAnsi="Times New Roman" w:cs="Times New Roman"/>
          <w:i/>
          <w:iCs/>
          <w:lang w:val="en-US"/>
        </w:rPr>
        <w:t>Computer Methods and Programs in Biomedicine</w:t>
      </w:r>
      <w:r w:rsidRPr="00180CFB">
        <w:rPr>
          <w:rFonts w:ascii="Times New Roman" w:hAnsi="Times New Roman" w:cs="Times New Roman"/>
          <w:lang w:val="en-US"/>
        </w:rPr>
        <w:t xml:space="preserve">, </w:t>
      </w:r>
      <w:r w:rsidRPr="00180CFB">
        <w:rPr>
          <w:rFonts w:ascii="Times New Roman" w:hAnsi="Times New Roman" w:cs="Times New Roman"/>
          <w:i/>
          <w:iCs/>
          <w:lang w:val="en-US"/>
        </w:rPr>
        <w:t>104</w:t>
      </w:r>
      <w:r w:rsidRPr="00180CFB">
        <w:rPr>
          <w:rFonts w:ascii="Times New Roman" w:hAnsi="Times New Roman" w:cs="Times New Roman"/>
          <w:lang w:val="en-US"/>
        </w:rPr>
        <w:t>(3). https://doi.org/10.1016/J.CMPB.2011.05.008</w:t>
      </w:r>
    </w:p>
    <w:p w14:paraId="66294B92" w14:textId="77777777" w:rsidR="002E3D60" w:rsidRPr="00180CFB" w:rsidRDefault="002E3D60" w:rsidP="002E3D60">
      <w:pPr>
        <w:pStyle w:val="Bibliography"/>
        <w:rPr>
          <w:rFonts w:ascii="Times New Roman" w:hAnsi="Times New Roman" w:cs="Times New Roman"/>
          <w:lang w:val="en-US"/>
        </w:rPr>
      </w:pPr>
      <w:r w:rsidRPr="00180CFB">
        <w:rPr>
          <w:rFonts w:ascii="Times New Roman" w:hAnsi="Times New Roman" w:cs="Times New Roman"/>
          <w:lang w:val="en-US"/>
        </w:rPr>
        <w:t xml:space="preserve">Hubert, L., &amp; Arabie, P. (1985). Comparing partitions. </w:t>
      </w:r>
      <w:r w:rsidRPr="00180CFB">
        <w:rPr>
          <w:rFonts w:ascii="Times New Roman" w:hAnsi="Times New Roman" w:cs="Times New Roman"/>
          <w:i/>
          <w:iCs/>
          <w:lang w:val="en-US"/>
        </w:rPr>
        <w:t>Journal of Classification</w:t>
      </w:r>
      <w:r w:rsidRPr="00180CFB">
        <w:rPr>
          <w:rFonts w:ascii="Times New Roman" w:hAnsi="Times New Roman" w:cs="Times New Roman"/>
          <w:lang w:val="en-US"/>
        </w:rPr>
        <w:t xml:space="preserve">, </w:t>
      </w:r>
      <w:r w:rsidRPr="00180CFB">
        <w:rPr>
          <w:rFonts w:ascii="Times New Roman" w:hAnsi="Times New Roman" w:cs="Times New Roman"/>
          <w:i/>
          <w:iCs/>
          <w:lang w:val="en-US"/>
        </w:rPr>
        <w:t>2</w:t>
      </w:r>
      <w:r w:rsidRPr="00180CFB">
        <w:rPr>
          <w:rFonts w:ascii="Times New Roman" w:hAnsi="Times New Roman" w:cs="Times New Roman"/>
          <w:lang w:val="en-US"/>
        </w:rPr>
        <w:t>(1), 193–218. https://doi.org/10.1007/BF01908075</w:t>
      </w:r>
    </w:p>
    <w:p w14:paraId="59451394" w14:textId="77777777" w:rsidR="002E3D60" w:rsidRPr="00180CFB" w:rsidRDefault="002E3D60" w:rsidP="002E3D60">
      <w:pPr>
        <w:pStyle w:val="Bibliography"/>
        <w:rPr>
          <w:rFonts w:ascii="Times New Roman" w:hAnsi="Times New Roman" w:cs="Times New Roman"/>
          <w:lang w:val="en-US"/>
        </w:rPr>
      </w:pPr>
      <w:r w:rsidRPr="00180CFB">
        <w:rPr>
          <w:rFonts w:ascii="Times New Roman" w:hAnsi="Times New Roman" w:cs="Times New Roman"/>
          <w:lang w:val="en-US"/>
        </w:rPr>
        <w:t xml:space="preserve">Muthén, B., &amp; Muthén, L. K. (2000). Integrating Person-Centered and Variable-Centered Analyses: Growth Mixture Modeling With Latent Trajectory Classes. </w:t>
      </w:r>
      <w:r w:rsidRPr="00180CFB">
        <w:rPr>
          <w:rFonts w:ascii="Times New Roman" w:hAnsi="Times New Roman" w:cs="Times New Roman"/>
          <w:i/>
          <w:iCs/>
          <w:lang w:val="en-US"/>
        </w:rPr>
        <w:t>Alcoholism: Clinical and Experimental Research</w:t>
      </w:r>
      <w:r w:rsidRPr="00180CFB">
        <w:rPr>
          <w:rFonts w:ascii="Times New Roman" w:hAnsi="Times New Roman" w:cs="Times New Roman"/>
          <w:lang w:val="en-US"/>
        </w:rPr>
        <w:t xml:space="preserve">, </w:t>
      </w:r>
      <w:r w:rsidRPr="00180CFB">
        <w:rPr>
          <w:rFonts w:ascii="Times New Roman" w:hAnsi="Times New Roman" w:cs="Times New Roman"/>
          <w:i/>
          <w:iCs/>
          <w:lang w:val="en-US"/>
        </w:rPr>
        <w:t>24</w:t>
      </w:r>
      <w:r w:rsidRPr="00180CFB">
        <w:rPr>
          <w:rFonts w:ascii="Times New Roman" w:hAnsi="Times New Roman" w:cs="Times New Roman"/>
          <w:lang w:val="en-US"/>
        </w:rPr>
        <w:t>(6), 882–891. https://doi.org/10.1111/j.1530-0277.2000.tb02070.x</w:t>
      </w:r>
    </w:p>
    <w:p w14:paraId="694E29E7" w14:textId="74E2C503" w:rsidR="006A47DE" w:rsidRPr="00180CFB" w:rsidRDefault="002E3D60" w:rsidP="006A47DE">
      <w:pPr>
        <w:pStyle w:val="Bibliography"/>
        <w:rPr>
          <w:rFonts w:ascii="Times New Roman" w:hAnsi="Times New Roman" w:cs="Times New Roman"/>
          <w:lang w:val="en-US"/>
        </w:rPr>
      </w:pPr>
      <w:r w:rsidRPr="00180CFB">
        <w:rPr>
          <w:rFonts w:ascii="Times New Roman" w:hAnsi="Times New Roman" w:cs="Times New Roman"/>
          <w:lang w:val="en-US"/>
        </w:rPr>
        <w:t xml:space="preserve">Proust-Lima, C., Philipps, V., &amp; Liquet, B. (2017). Estimation of Extended Mixed Models Using Latent Classes and Latent Processes: The R Package lcmm. </w:t>
      </w:r>
      <w:r w:rsidRPr="00180CFB">
        <w:rPr>
          <w:rFonts w:ascii="Times New Roman" w:hAnsi="Times New Roman" w:cs="Times New Roman"/>
          <w:i/>
          <w:iCs/>
          <w:lang w:val="en-US"/>
        </w:rPr>
        <w:t>Journal of Statistical Software</w:t>
      </w:r>
      <w:r w:rsidRPr="00180CFB">
        <w:rPr>
          <w:rFonts w:ascii="Times New Roman" w:hAnsi="Times New Roman" w:cs="Times New Roman"/>
          <w:lang w:val="en-US"/>
        </w:rPr>
        <w:t xml:space="preserve">, </w:t>
      </w:r>
      <w:r w:rsidRPr="00180CFB">
        <w:rPr>
          <w:rFonts w:ascii="Times New Roman" w:hAnsi="Times New Roman" w:cs="Times New Roman"/>
          <w:i/>
          <w:iCs/>
          <w:lang w:val="en-US"/>
        </w:rPr>
        <w:t>78</w:t>
      </w:r>
      <w:r w:rsidRPr="00180CFB">
        <w:rPr>
          <w:rFonts w:ascii="Times New Roman" w:hAnsi="Times New Roman" w:cs="Times New Roman"/>
          <w:lang w:val="en-US"/>
        </w:rPr>
        <w:t>, 1–56. https://doi.org/10.18637/jss.v078.i02</w:t>
      </w:r>
    </w:p>
    <w:p w14:paraId="169EC39A" w14:textId="5A35E0F7" w:rsidR="006A47DE" w:rsidRPr="00180CFB" w:rsidRDefault="006A47DE" w:rsidP="006A47DE">
      <w:pPr>
        <w:pStyle w:val="Bibliography"/>
        <w:rPr>
          <w:rFonts w:ascii="Times New Roman" w:hAnsi="Times New Roman" w:cs="Times New Roman"/>
          <w:lang w:val="en-US"/>
        </w:rPr>
      </w:pPr>
      <w:r w:rsidRPr="00180CFB">
        <w:rPr>
          <w:rFonts w:ascii="Times New Roman" w:hAnsi="Times New Roman" w:cs="Times New Roman"/>
          <w:lang w:val="en-US"/>
        </w:rPr>
        <w:t xml:space="preserve">Schwarz, G. (1978). Estimating the dimension of a model. </w:t>
      </w:r>
      <w:r w:rsidRPr="00180CFB">
        <w:rPr>
          <w:rFonts w:ascii="Times New Roman" w:hAnsi="Times New Roman" w:cs="Times New Roman"/>
          <w:i/>
          <w:lang w:val="en-US"/>
        </w:rPr>
        <w:t>The annals of statistics,</w:t>
      </w:r>
      <w:r w:rsidRPr="00180CFB">
        <w:rPr>
          <w:rFonts w:ascii="Times New Roman" w:hAnsi="Times New Roman" w:cs="Times New Roman"/>
          <w:lang w:val="en-US"/>
        </w:rPr>
        <w:t xml:space="preserve"> 461-464.</w:t>
      </w:r>
    </w:p>
    <w:p w14:paraId="71DF4E54" w14:textId="0AA306E1" w:rsidR="006A47DE" w:rsidRPr="00180CFB" w:rsidRDefault="006A47DE" w:rsidP="006A47DE">
      <w:pPr>
        <w:pStyle w:val="Bibliography"/>
        <w:rPr>
          <w:rFonts w:ascii="Times New Roman" w:hAnsi="Times New Roman" w:cs="Times New Roman"/>
        </w:rPr>
      </w:pPr>
      <w:r w:rsidRPr="00180CFB">
        <w:rPr>
          <w:rFonts w:ascii="Times New Roman" w:hAnsi="Times New Roman" w:cs="Times New Roman"/>
          <w:lang w:val="en-US"/>
        </w:rPr>
        <w:t xml:space="preserve">Sclove, S. L. (1987). Application of model-selection criteria to some problems in multivariate analysis. </w:t>
      </w:r>
      <w:r w:rsidRPr="00180CFB">
        <w:rPr>
          <w:rFonts w:ascii="Times New Roman" w:hAnsi="Times New Roman" w:cs="Times New Roman"/>
          <w:i/>
        </w:rPr>
        <w:t>Psychometrika</w:t>
      </w:r>
      <w:r w:rsidRPr="00180CFB">
        <w:rPr>
          <w:rFonts w:ascii="Times New Roman" w:hAnsi="Times New Roman" w:cs="Times New Roman"/>
        </w:rPr>
        <w:t xml:space="preserve">, </w:t>
      </w:r>
      <w:r w:rsidRPr="00180CFB">
        <w:rPr>
          <w:rFonts w:ascii="Times New Roman" w:hAnsi="Times New Roman" w:cs="Times New Roman"/>
          <w:i/>
        </w:rPr>
        <w:t>52</w:t>
      </w:r>
      <w:r w:rsidRPr="00180CFB">
        <w:rPr>
          <w:rFonts w:ascii="Times New Roman" w:hAnsi="Times New Roman" w:cs="Times New Roman"/>
        </w:rPr>
        <w:t>, 333-343.</w:t>
      </w:r>
    </w:p>
    <w:p w14:paraId="6DAEBC07" w14:textId="233A91F4" w:rsidR="002E3D60" w:rsidRPr="00180CFB" w:rsidRDefault="00754FC5" w:rsidP="002E3D60">
      <w:pPr>
        <w:pStyle w:val="Bibliography"/>
        <w:rPr>
          <w:rFonts w:ascii="Times New Roman" w:hAnsi="Times New Roman" w:cs="Times New Roman"/>
          <w:lang w:val="en-US"/>
        </w:rPr>
      </w:pPr>
      <w:r w:rsidRPr="00180CFB">
        <w:rPr>
          <w:rFonts w:ascii="Times New Roman" w:hAnsi="Times New Roman" w:cs="Times New Roman"/>
        </w:rPr>
        <w:t>v</w:t>
      </w:r>
      <w:r w:rsidR="002E3D60" w:rsidRPr="00180CFB">
        <w:rPr>
          <w:rFonts w:ascii="Times New Roman" w:hAnsi="Times New Roman" w:cs="Times New Roman"/>
        </w:rPr>
        <w:t xml:space="preserve">an De Schoot, R., Sijbrandij, M., Winter, S. D., Depaoli, S., &amp; Vermunt, J. K. (2017). </w:t>
      </w:r>
      <w:r w:rsidR="002E3D60" w:rsidRPr="00180CFB">
        <w:rPr>
          <w:rFonts w:ascii="Times New Roman" w:hAnsi="Times New Roman" w:cs="Times New Roman"/>
          <w:lang w:val="en-US"/>
        </w:rPr>
        <w:t xml:space="preserve">The GRoLTS-Checklist: Guidelines for Reporting on Latent Trajectory Studies. </w:t>
      </w:r>
      <w:r w:rsidR="002E3D60" w:rsidRPr="00180CFB">
        <w:rPr>
          <w:rFonts w:ascii="Times New Roman" w:hAnsi="Times New Roman" w:cs="Times New Roman"/>
          <w:i/>
          <w:iCs/>
          <w:lang w:val="en-US"/>
        </w:rPr>
        <w:t>Structural Equation Modeling: A Multidisciplinary Journal</w:t>
      </w:r>
      <w:r w:rsidR="002E3D60" w:rsidRPr="00180CFB">
        <w:rPr>
          <w:rFonts w:ascii="Times New Roman" w:hAnsi="Times New Roman" w:cs="Times New Roman"/>
          <w:lang w:val="en-US"/>
        </w:rPr>
        <w:t xml:space="preserve">, </w:t>
      </w:r>
      <w:r w:rsidR="002E3D60" w:rsidRPr="00180CFB">
        <w:rPr>
          <w:rFonts w:ascii="Times New Roman" w:hAnsi="Times New Roman" w:cs="Times New Roman"/>
          <w:i/>
          <w:iCs/>
          <w:lang w:val="en-US"/>
        </w:rPr>
        <w:t>24</w:t>
      </w:r>
      <w:r w:rsidR="002E3D60" w:rsidRPr="00180CFB">
        <w:rPr>
          <w:rFonts w:ascii="Times New Roman" w:hAnsi="Times New Roman" w:cs="Times New Roman"/>
          <w:lang w:val="en-US"/>
        </w:rPr>
        <w:t>(3), 451–467. https://doi.org/10.1080/10705511.2016.1247646</w:t>
      </w:r>
    </w:p>
    <w:p w14:paraId="63705A8B" w14:textId="77777777" w:rsidR="002E3D60" w:rsidRPr="00180CFB" w:rsidRDefault="002E3D60" w:rsidP="002E3D60">
      <w:pPr>
        <w:pStyle w:val="Bibliography"/>
        <w:rPr>
          <w:rFonts w:ascii="Times New Roman" w:hAnsi="Times New Roman" w:cs="Times New Roman"/>
          <w:lang w:val="en-US"/>
        </w:rPr>
      </w:pPr>
      <w:r w:rsidRPr="00180CFB">
        <w:rPr>
          <w:rFonts w:ascii="Times New Roman" w:hAnsi="Times New Roman" w:cs="Times New Roman"/>
          <w:lang w:val="en-US"/>
        </w:rPr>
        <w:t xml:space="preserve">Wickrama, K., Lee, T. K., O’Neal, C. W., &amp; Lorenz, F. (2016). </w:t>
      </w:r>
      <w:r w:rsidRPr="00180CFB">
        <w:rPr>
          <w:rFonts w:ascii="Times New Roman" w:hAnsi="Times New Roman" w:cs="Times New Roman"/>
          <w:i/>
          <w:iCs/>
          <w:lang w:val="en-US"/>
        </w:rPr>
        <w:t>Higher-Order Growth Curves and Mixture Modeling with Mplus: A Practical Guide</w:t>
      </w:r>
      <w:r w:rsidRPr="00180CFB">
        <w:rPr>
          <w:rFonts w:ascii="Times New Roman" w:hAnsi="Times New Roman" w:cs="Times New Roman"/>
          <w:lang w:val="en-US"/>
        </w:rPr>
        <w:t xml:space="preserve"> (1st ed.). Routledge.</w:t>
      </w:r>
    </w:p>
    <w:p w14:paraId="5D1CDE85" w14:textId="113B77B4" w:rsidR="00B534E2" w:rsidRPr="007558B1" w:rsidRDefault="00D36CE6" w:rsidP="006A47DE">
      <w:pPr>
        <w:rPr>
          <w:rFonts w:ascii="Times New Roman" w:hAnsi="Times New Roman" w:cs="Times New Roman"/>
          <w:lang w:val="en-US"/>
        </w:rPr>
      </w:pPr>
      <w:r w:rsidRPr="00180CFB">
        <w:rPr>
          <w:rFonts w:ascii="Times New Roman" w:hAnsi="Times New Roman" w:cs="Times New Roman"/>
          <w:lang w:val="en-US"/>
        </w:rPr>
        <w:fldChar w:fldCharType="end"/>
      </w:r>
    </w:p>
    <w:sectPr w:rsidR="00B534E2" w:rsidRPr="007558B1" w:rsidSect="00CA41E5">
      <w:pgSz w:w="11906" w:h="16838"/>
      <w:pgMar w:top="1418" w:right="1134"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D2E380" w14:textId="77777777" w:rsidR="00FB51AA" w:rsidRDefault="00FB51AA" w:rsidP="009A0C96">
      <w:pPr>
        <w:spacing w:after="0" w:line="240" w:lineRule="auto"/>
      </w:pPr>
      <w:r>
        <w:separator/>
      </w:r>
    </w:p>
  </w:endnote>
  <w:endnote w:type="continuationSeparator" w:id="0">
    <w:p w14:paraId="3D76AE80" w14:textId="77777777" w:rsidR="00FB51AA" w:rsidRDefault="00FB51AA" w:rsidP="009A0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E37E3" w14:textId="77777777" w:rsidR="00FA0A92" w:rsidRDefault="00FA0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4031215"/>
      <w:docPartObj>
        <w:docPartGallery w:val="Page Numbers (Bottom of Page)"/>
        <w:docPartUnique/>
      </w:docPartObj>
    </w:sdtPr>
    <w:sdtEndPr/>
    <w:sdtContent>
      <w:p w14:paraId="69808B1A" w14:textId="03952B84" w:rsidR="00FA0A92" w:rsidRDefault="00FA0A92">
        <w:pPr>
          <w:pStyle w:val="Footer"/>
          <w:jc w:val="right"/>
        </w:pPr>
        <w:r>
          <w:fldChar w:fldCharType="begin"/>
        </w:r>
        <w:r>
          <w:instrText>PAGE   \* MERGEFORMAT</w:instrText>
        </w:r>
        <w:r>
          <w:fldChar w:fldCharType="separate"/>
        </w:r>
        <w:r w:rsidR="0025442F">
          <w:rPr>
            <w:noProof/>
          </w:rPr>
          <w:t>14</w:t>
        </w:r>
        <w:r>
          <w:fldChar w:fldCharType="end"/>
        </w:r>
      </w:p>
    </w:sdtContent>
  </w:sdt>
  <w:p w14:paraId="0C5813B5" w14:textId="77777777" w:rsidR="00FA0A92" w:rsidRDefault="00FA0A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5C3AE" w14:textId="77777777" w:rsidR="00FA0A92" w:rsidRDefault="00FA0A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D1D56C" w14:textId="77777777" w:rsidR="00FB51AA" w:rsidRDefault="00FB51AA" w:rsidP="009A0C96">
      <w:pPr>
        <w:spacing w:after="0" w:line="240" w:lineRule="auto"/>
      </w:pPr>
      <w:r>
        <w:separator/>
      </w:r>
    </w:p>
  </w:footnote>
  <w:footnote w:type="continuationSeparator" w:id="0">
    <w:p w14:paraId="5B0A828F" w14:textId="77777777" w:rsidR="00FB51AA" w:rsidRDefault="00FB51AA" w:rsidP="009A0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5C9D0" w14:textId="77777777" w:rsidR="00FA0A92" w:rsidRDefault="00FA0A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71A18" w14:textId="77777777" w:rsidR="00FA0A92" w:rsidRDefault="00FA0A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BF17B" w14:textId="77777777" w:rsidR="00FA0A92" w:rsidRDefault="00FA0A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FInMzcyMzQ2MLMyUdpeDU4uLM/DyQAiOjWgDV5rgeLQAAAA=="/>
  </w:docVars>
  <w:rsids>
    <w:rsidRoot w:val="00307F06"/>
    <w:rsid w:val="000171FC"/>
    <w:rsid w:val="00030F2E"/>
    <w:rsid w:val="000450D6"/>
    <w:rsid w:val="00071278"/>
    <w:rsid w:val="00081603"/>
    <w:rsid w:val="0008358B"/>
    <w:rsid w:val="00090C59"/>
    <w:rsid w:val="0009779C"/>
    <w:rsid w:val="000A20EA"/>
    <w:rsid w:val="000A75C7"/>
    <w:rsid w:val="000C521F"/>
    <w:rsid w:val="000D2749"/>
    <w:rsid w:val="000E12DA"/>
    <w:rsid w:val="000F1BA4"/>
    <w:rsid w:val="0010035E"/>
    <w:rsid w:val="00121B49"/>
    <w:rsid w:val="001239F6"/>
    <w:rsid w:val="00165202"/>
    <w:rsid w:val="00180CFB"/>
    <w:rsid w:val="00197D84"/>
    <w:rsid w:val="00197F0C"/>
    <w:rsid w:val="001B0AB3"/>
    <w:rsid w:val="001B1EC9"/>
    <w:rsid w:val="001B3210"/>
    <w:rsid w:val="001B5330"/>
    <w:rsid w:val="001B64B3"/>
    <w:rsid w:val="001C2951"/>
    <w:rsid w:val="001C39E8"/>
    <w:rsid w:val="001E08A3"/>
    <w:rsid w:val="001E42FF"/>
    <w:rsid w:val="001E5EAD"/>
    <w:rsid w:val="002035B8"/>
    <w:rsid w:val="0020690B"/>
    <w:rsid w:val="00216DE1"/>
    <w:rsid w:val="002473B4"/>
    <w:rsid w:val="0025442F"/>
    <w:rsid w:val="002667C8"/>
    <w:rsid w:val="002730A4"/>
    <w:rsid w:val="00284F5B"/>
    <w:rsid w:val="0029280E"/>
    <w:rsid w:val="002957BB"/>
    <w:rsid w:val="00297F87"/>
    <w:rsid w:val="002A1DD4"/>
    <w:rsid w:val="002A7F88"/>
    <w:rsid w:val="002B7196"/>
    <w:rsid w:val="002C3986"/>
    <w:rsid w:val="002C640B"/>
    <w:rsid w:val="002D5D9B"/>
    <w:rsid w:val="002D7CE0"/>
    <w:rsid w:val="002E3D60"/>
    <w:rsid w:val="002F3E39"/>
    <w:rsid w:val="00300E2B"/>
    <w:rsid w:val="00302DE5"/>
    <w:rsid w:val="00306F96"/>
    <w:rsid w:val="00307F06"/>
    <w:rsid w:val="00312530"/>
    <w:rsid w:val="0031616F"/>
    <w:rsid w:val="003205AD"/>
    <w:rsid w:val="00322464"/>
    <w:rsid w:val="0034419F"/>
    <w:rsid w:val="00354994"/>
    <w:rsid w:val="003761B6"/>
    <w:rsid w:val="00383BF0"/>
    <w:rsid w:val="003971A5"/>
    <w:rsid w:val="003C1550"/>
    <w:rsid w:val="003C50AA"/>
    <w:rsid w:val="003C517D"/>
    <w:rsid w:val="003D392C"/>
    <w:rsid w:val="004053B1"/>
    <w:rsid w:val="00410ECD"/>
    <w:rsid w:val="00427451"/>
    <w:rsid w:val="004413D8"/>
    <w:rsid w:val="00452F7A"/>
    <w:rsid w:val="00461925"/>
    <w:rsid w:val="00477CF7"/>
    <w:rsid w:val="004A4F46"/>
    <w:rsid w:val="004F328C"/>
    <w:rsid w:val="004F7635"/>
    <w:rsid w:val="004F7913"/>
    <w:rsid w:val="0053332C"/>
    <w:rsid w:val="0054208A"/>
    <w:rsid w:val="005479DD"/>
    <w:rsid w:val="005537E3"/>
    <w:rsid w:val="00584DEC"/>
    <w:rsid w:val="00593B85"/>
    <w:rsid w:val="005A2907"/>
    <w:rsid w:val="005A65D6"/>
    <w:rsid w:val="005B7695"/>
    <w:rsid w:val="005C32C1"/>
    <w:rsid w:val="005D6E96"/>
    <w:rsid w:val="005E0E56"/>
    <w:rsid w:val="005E5881"/>
    <w:rsid w:val="005F4327"/>
    <w:rsid w:val="005F57A0"/>
    <w:rsid w:val="00603E5D"/>
    <w:rsid w:val="00620FE7"/>
    <w:rsid w:val="00641354"/>
    <w:rsid w:val="006454FC"/>
    <w:rsid w:val="006714E9"/>
    <w:rsid w:val="006A47DE"/>
    <w:rsid w:val="006D0BA9"/>
    <w:rsid w:val="006E13A3"/>
    <w:rsid w:val="006F543A"/>
    <w:rsid w:val="007077B8"/>
    <w:rsid w:val="00710948"/>
    <w:rsid w:val="00712D89"/>
    <w:rsid w:val="0072274E"/>
    <w:rsid w:val="007317E3"/>
    <w:rsid w:val="00731A96"/>
    <w:rsid w:val="007474FF"/>
    <w:rsid w:val="00752EFF"/>
    <w:rsid w:val="00754FC5"/>
    <w:rsid w:val="007558B1"/>
    <w:rsid w:val="007679EF"/>
    <w:rsid w:val="0077034F"/>
    <w:rsid w:val="00770FAC"/>
    <w:rsid w:val="007728C3"/>
    <w:rsid w:val="0077630E"/>
    <w:rsid w:val="00776C23"/>
    <w:rsid w:val="0078416A"/>
    <w:rsid w:val="00784289"/>
    <w:rsid w:val="00790CD1"/>
    <w:rsid w:val="00794245"/>
    <w:rsid w:val="007A4C23"/>
    <w:rsid w:val="007C120C"/>
    <w:rsid w:val="007C35D2"/>
    <w:rsid w:val="007C463A"/>
    <w:rsid w:val="007D5C6F"/>
    <w:rsid w:val="007F371F"/>
    <w:rsid w:val="008052C9"/>
    <w:rsid w:val="008330E5"/>
    <w:rsid w:val="00854A63"/>
    <w:rsid w:val="008900A2"/>
    <w:rsid w:val="00895FC4"/>
    <w:rsid w:val="008B23BD"/>
    <w:rsid w:val="008B70C8"/>
    <w:rsid w:val="008C5628"/>
    <w:rsid w:val="008D4256"/>
    <w:rsid w:val="008F007D"/>
    <w:rsid w:val="00903782"/>
    <w:rsid w:val="00913832"/>
    <w:rsid w:val="00923F5C"/>
    <w:rsid w:val="009341A2"/>
    <w:rsid w:val="0095203D"/>
    <w:rsid w:val="009531A6"/>
    <w:rsid w:val="00954BA6"/>
    <w:rsid w:val="00967799"/>
    <w:rsid w:val="0098042F"/>
    <w:rsid w:val="0099465F"/>
    <w:rsid w:val="009A0C96"/>
    <w:rsid w:val="009A5148"/>
    <w:rsid w:val="009B1C7A"/>
    <w:rsid w:val="009B1ED9"/>
    <w:rsid w:val="009E55A3"/>
    <w:rsid w:val="009E5AD2"/>
    <w:rsid w:val="00A02EE4"/>
    <w:rsid w:val="00A04ECC"/>
    <w:rsid w:val="00A2067E"/>
    <w:rsid w:val="00A241CD"/>
    <w:rsid w:val="00A62981"/>
    <w:rsid w:val="00A949BB"/>
    <w:rsid w:val="00A94B3E"/>
    <w:rsid w:val="00A9667A"/>
    <w:rsid w:val="00AA0E40"/>
    <w:rsid w:val="00AA15A0"/>
    <w:rsid w:val="00AB0656"/>
    <w:rsid w:val="00AF6596"/>
    <w:rsid w:val="00B06C0C"/>
    <w:rsid w:val="00B071D8"/>
    <w:rsid w:val="00B16079"/>
    <w:rsid w:val="00B16B8E"/>
    <w:rsid w:val="00B26E3A"/>
    <w:rsid w:val="00B31A41"/>
    <w:rsid w:val="00B367E0"/>
    <w:rsid w:val="00B53487"/>
    <w:rsid w:val="00B534E2"/>
    <w:rsid w:val="00B7780D"/>
    <w:rsid w:val="00B80B16"/>
    <w:rsid w:val="00B817DC"/>
    <w:rsid w:val="00BA5F1B"/>
    <w:rsid w:val="00BB32AA"/>
    <w:rsid w:val="00BB3AC1"/>
    <w:rsid w:val="00BB6078"/>
    <w:rsid w:val="00BC31C9"/>
    <w:rsid w:val="00BD0F93"/>
    <w:rsid w:val="00BE0A19"/>
    <w:rsid w:val="00BE69AA"/>
    <w:rsid w:val="00BF1D1D"/>
    <w:rsid w:val="00BF3D95"/>
    <w:rsid w:val="00BF52B3"/>
    <w:rsid w:val="00BF5BF7"/>
    <w:rsid w:val="00C01719"/>
    <w:rsid w:val="00C10708"/>
    <w:rsid w:val="00C15631"/>
    <w:rsid w:val="00C36328"/>
    <w:rsid w:val="00C42847"/>
    <w:rsid w:val="00C42AF9"/>
    <w:rsid w:val="00C43A1E"/>
    <w:rsid w:val="00C45B8A"/>
    <w:rsid w:val="00C60EF4"/>
    <w:rsid w:val="00C61ECE"/>
    <w:rsid w:val="00C7461B"/>
    <w:rsid w:val="00C75607"/>
    <w:rsid w:val="00C75A1F"/>
    <w:rsid w:val="00C80AB6"/>
    <w:rsid w:val="00CA41E5"/>
    <w:rsid w:val="00CA5F5E"/>
    <w:rsid w:val="00CB1A28"/>
    <w:rsid w:val="00CB3469"/>
    <w:rsid w:val="00CC506A"/>
    <w:rsid w:val="00CC5A79"/>
    <w:rsid w:val="00CE5D8D"/>
    <w:rsid w:val="00CE60A0"/>
    <w:rsid w:val="00CE6841"/>
    <w:rsid w:val="00CF1EBF"/>
    <w:rsid w:val="00CF7EBC"/>
    <w:rsid w:val="00D11022"/>
    <w:rsid w:val="00D21BFB"/>
    <w:rsid w:val="00D23142"/>
    <w:rsid w:val="00D31743"/>
    <w:rsid w:val="00D341EF"/>
    <w:rsid w:val="00D35FD8"/>
    <w:rsid w:val="00D36CE6"/>
    <w:rsid w:val="00D9760A"/>
    <w:rsid w:val="00DB000E"/>
    <w:rsid w:val="00DD7C30"/>
    <w:rsid w:val="00DE0FE9"/>
    <w:rsid w:val="00DE208F"/>
    <w:rsid w:val="00E13C7B"/>
    <w:rsid w:val="00E16031"/>
    <w:rsid w:val="00E36DDD"/>
    <w:rsid w:val="00E75EC3"/>
    <w:rsid w:val="00E8115A"/>
    <w:rsid w:val="00E8731C"/>
    <w:rsid w:val="00E911EF"/>
    <w:rsid w:val="00EA0FA9"/>
    <w:rsid w:val="00EA7B22"/>
    <w:rsid w:val="00EC4916"/>
    <w:rsid w:val="00ED0517"/>
    <w:rsid w:val="00EF61A6"/>
    <w:rsid w:val="00F000AD"/>
    <w:rsid w:val="00F001A8"/>
    <w:rsid w:val="00F05B49"/>
    <w:rsid w:val="00F355B0"/>
    <w:rsid w:val="00F41B52"/>
    <w:rsid w:val="00F439C4"/>
    <w:rsid w:val="00F45217"/>
    <w:rsid w:val="00F748AE"/>
    <w:rsid w:val="00F764DE"/>
    <w:rsid w:val="00FA0900"/>
    <w:rsid w:val="00FA0A92"/>
    <w:rsid w:val="00FB51AA"/>
    <w:rsid w:val="00FC059B"/>
    <w:rsid w:val="00FD1B60"/>
    <w:rsid w:val="00FE3EAF"/>
    <w:rsid w:val="00FE4A48"/>
    <w:rsid w:val="00FE7353"/>
    <w:rsid w:val="00FF02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EAD72"/>
  <w15:chartTrackingRefBased/>
  <w15:docId w15:val="{EF987EFA-18BD-4A84-971C-BE3AC3AA1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4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307F0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307F06"/>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9A0C96"/>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0C96"/>
  </w:style>
  <w:style w:type="paragraph" w:styleId="Footer">
    <w:name w:val="footer"/>
    <w:basedOn w:val="Normal"/>
    <w:link w:val="FooterChar"/>
    <w:uiPriority w:val="99"/>
    <w:unhideWhenUsed/>
    <w:rsid w:val="009A0C96"/>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0C96"/>
  </w:style>
  <w:style w:type="table" w:styleId="TableGrid">
    <w:name w:val="Table Grid"/>
    <w:basedOn w:val="TableNormal"/>
    <w:uiPriority w:val="39"/>
    <w:rsid w:val="009A5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6031"/>
    <w:rPr>
      <w:sz w:val="16"/>
      <w:szCs w:val="16"/>
    </w:rPr>
  </w:style>
  <w:style w:type="paragraph" w:styleId="CommentText">
    <w:name w:val="annotation text"/>
    <w:basedOn w:val="Normal"/>
    <w:link w:val="CommentTextChar"/>
    <w:uiPriority w:val="99"/>
    <w:unhideWhenUsed/>
    <w:rsid w:val="00E16031"/>
    <w:pPr>
      <w:spacing w:line="240" w:lineRule="auto"/>
    </w:pPr>
    <w:rPr>
      <w:sz w:val="20"/>
      <w:szCs w:val="20"/>
    </w:rPr>
  </w:style>
  <w:style w:type="character" w:customStyle="1" w:styleId="CommentTextChar">
    <w:name w:val="Comment Text Char"/>
    <w:basedOn w:val="DefaultParagraphFont"/>
    <w:link w:val="CommentText"/>
    <w:uiPriority w:val="99"/>
    <w:rsid w:val="00E16031"/>
    <w:rPr>
      <w:sz w:val="20"/>
      <w:szCs w:val="20"/>
    </w:rPr>
  </w:style>
  <w:style w:type="paragraph" w:styleId="CommentSubject">
    <w:name w:val="annotation subject"/>
    <w:basedOn w:val="CommentText"/>
    <w:next w:val="CommentText"/>
    <w:link w:val="CommentSubjectChar"/>
    <w:uiPriority w:val="99"/>
    <w:semiHidden/>
    <w:unhideWhenUsed/>
    <w:rsid w:val="00E16031"/>
    <w:rPr>
      <w:b/>
      <w:bCs/>
    </w:rPr>
  </w:style>
  <w:style w:type="character" w:customStyle="1" w:styleId="CommentSubjectChar">
    <w:name w:val="Comment Subject Char"/>
    <w:basedOn w:val="CommentTextChar"/>
    <w:link w:val="CommentSubject"/>
    <w:uiPriority w:val="99"/>
    <w:semiHidden/>
    <w:rsid w:val="00E16031"/>
    <w:rPr>
      <w:b/>
      <w:bCs/>
      <w:sz w:val="20"/>
      <w:szCs w:val="20"/>
    </w:rPr>
  </w:style>
  <w:style w:type="paragraph" w:styleId="BalloonText">
    <w:name w:val="Balloon Text"/>
    <w:basedOn w:val="Normal"/>
    <w:link w:val="BalloonTextChar"/>
    <w:uiPriority w:val="99"/>
    <w:semiHidden/>
    <w:unhideWhenUsed/>
    <w:rsid w:val="00E160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31"/>
    <w:rPr>
      <w:rFonts w:ascii="Segoe UI" w:hAnsi="Segoe UI" w:cs="Segoe UI"/>
      <w:sz w:val="18"/>
      <w:szCs w:val="18"/>
    </w:rPr>
  </w:style>
  <w:style w:type="paragraph" w:styleId="Caption">
    <w:name w:val="caption"/>
    <w:basedOn w:val="Normal"/>
    <w:next w:val="Normal"/>
    <w:uiPriority w:val="35"/>
    <w:unhideWhenUsed/>
    <w:qFormat/>
    <w:rsid w:val="00A241CD"/>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D36CE6"/>
    <w:pPr>
      <w:spacing w:after="0" w:line="480" w:lineRule="auto"/>
      <w:ind w:left="720" w:hanging="720"/>
    </w:pPr>
  </w:style>
  <w:style w:type="paragraph" w:styleId="NormalWeb">
    <w:name w:val="Normal (Web)"/>
    <w:basedOn w:val="Normal"/>
    <w:uiPriority w:val="99"/>
    <w:unhideWhenUsed/>
    <w:rsid w:val="0054208A"/>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52318">
      <w:bodyDiv w:val="1"/>
      <w:marLeft w:val="0"/>
      <w:marRight w:val="0"/>
      <w:marTop w:val="0"/>
      <w:marBottom w:val="0"/>
      <w:divBdr>
        <w:top w:val="none" w:sz="0" w:space="0" w:color="auto"/>
        <w:left w:val="none" w:sz="0" w:space="0" w:color="auto"/>
        <w:bottom w:val="none" w:sz="0" w:space="0" w:color="auto"/>
        <w:right w:val="none" w:sz="0" w:space="0" w:color="auto"/>
      </w:divBdr>
    </w:div>
    <w:div w:id="54935491">
      <w:bodyDiv w:val="1"/>
      <w:marLeft w:val="0"/>
      <w:marRight w:val="0"/>
      <w:marTop w:val="0"/>
      <w:marBottom w:val="0"/>
      <w:divBdr>
        <w:top w:val="none" w:sz="0" w:space="0" w:color="auto"/>
        <w:left w:val="none" w:sz="0" w:space="0" w:color="auto"/>
        <w:bottom w:val="none" w:sz="0" w:space="0" w:color="auto"/>
        <w:right w:val="none" w:sz="0" w:space="0" w:color="auto"/>
      </w:divBdr>
    </w:div>
    <w:div w:id="119687666">
      <w:bodyDiv w:val="1"/>
      <w:marLeft w:val="0"/>
      <w:marRight w:val="0"/>
      <w:marTop w:val="0"/>
      <w:marBottom w:val="0"/>
      <w:divBdr>
        <w:top w:val="none" w:sz="0" w:space="0" w:color="auto"/>
        <w:left w:val="none" w:sz="0" w:space="0" w:color="auto"/>
        <w:bottom w:val="none" w:sz="0" w:space="0" w:color="auto"/>
        <w:right w:val="none" w:sz="0" w:space="0" w:color="auto"/>
      </w:divBdr>
    </w:div>
    <w:div w:id="230044939">
      <w:bodyDiv w:val="1"/>
      <w:marLeft w:val="0"/>
      <w:marRight w:val="0"/>
      <w:marTop w:val="0"/>
      <w:marBottom w:val="0"/>
      <w:divBdr>
        <w:top w:val="none" w:sz="0" w:space="0" w:color="auto"/>
        <w:left w:val="none" w:sz="0" w:space="0" w:color="auto"/>
        <w:bottom w:val="none" w:sz="0" w:space="0" w:color="auto"/>
        <w:right w:val="none" w:sz="0" w:space="0" w:color="auto"/>
      </w:divBdr>
    </w:div>
    <w:div w:id="297734298">
      <w:bodyDiv w:val="1"/>
      <w:marLeft w:val="0"/>
      <w:marRight w:val="0"/>
      <w:marTop w:val="0"/>
      <w:marBottom w:val="0"/>
      <w:divBdr>
        <w:top w:val="none" w:sz="0" w:space="0" w:color="auto"/>
        <w:left w:val="none" w:sz="0" w:space="0" w:color="auto"/>
        <w:bottom w:val="none" w:sz="0" w:space="0" w:color="auto"/>
        <w:right w:val="none" w:sz="0" w:space="0" w:color="auto"/>
      </w:divBdr>
    </w:div>
    <w:div w:id="490951204">
      <w:bodyDiv w:val="1"/>
      <w:marLeft w:val="0"/>
      <w:marRight w:val="0"/>
      <w:marTop w:val="0"/>
      <w:marBottom w:val="0"/>
      <w:divBdr>
        <w:top w:val="none" w:sz="0" w:space="0" w:color="auto"/>
        <w:left w:val="none" w:sz="0" w:space="0" w:color="auto"/>
        <w:bottom w:val="none" w:sz="0" w:space="0" w:color="auto"/>
        <w:right w:val="none" w:sz="0" w:space="0" w:color="auto"/>
      </w:divBdr>
    </w:div>
    <w:div w:id="548297640">
      <w:bodyDiv w:val="1"/>
      <w:marLeft w:val="0"/>
      <w:marRight w:val="0"/>
      <w:marTop w:val="0"/>
      <w:marBottom w:val="0"/>
      <w:divBdr>
        <w:top w:val="none" w:sz="0" w:space="0" w:color="auto"/>
        <w:left w:val="none" w:sz="0" w:space="0" w:color="auto"/>
        <w:bottom w:val="none" w:sz="0" w:space="0" w:color="auto"/>
        <w:right w:val="none" w:sz="0" w:space="0" w:color="auto"/>
      </w:divBdr>
    </w:div>
    <w:div w:id="596331177">
      <w:bodyDiv w:val="1"/>
      <w:marLeft w:val="0"/>
      <w:marRight w:val="0"/>
      <w:marTop w:val="0"/>
      <w:marBottom w:val="0"/>
      <w:divBdr>
        <w:top w:val="none" w:sz="0" w:space="0" w:color="auto"/>
        <w:left w:val="none" w:sz="0" w:space="0" w:color="auto"/>
        <w:bottom w:val="none" w:sz="0" w:space="0" w:color="auto"/>
        <w:right w:val="none" w:sz="0" w:space="0" w:color="auto"/>
      </w:divBdr>
    </w:div>
    <w:div w:id="727610797">
      <w:bodyDiv w:val="1"/>
      <w:marLeft w:val="0"/>
      <w:marRight w:val="0"/>
      <w:marTop w:val="0"/>
      <w:marBottom w:val="0"/>
      <w:divBdr>
        <w:top w:val="none" w:sz="0" w:space="0" w:color="auto"/>
        <w:left w:val="none" w:sz="0" w:space="0" w:color="auto"/>
        <w:bottom w:val="none" w:sz="0" w:space="0" w:color="auto"/>
        <w:right w:val="none" w:sz="0" w:space="0" w:color="auto"/>
      </w:divBdr>
    </w:div>
    <w:div w:id="1027363896">
      <w:bodyDiv w:val="1"/>
      <w:marLeft w:val="0"/>
      <w:marRight w:val="0"/>
      <w:marTop w:val="0"/>
      <w:marBottom w:val="0"/>
      <w:divBdr>
        <w:top w:val="none" w:sz="0" w:space="0" w:color="auto"/>
        <w:left w:val="none" w:sz="0" w:space="0" w:color="auto"/>
        <w:bottom w:val="none" w:sz="0" w:space="0" w:color="auto"/>
        <w:right w:val="none" w:sz="0" w:space="0" w:color="auto"/>
      </w:divBdr>
    </w:div>
    <w:div w:id="1186216762">
      <w:bodyDiv w:val="1"/>
      <w:marLeft w:val="0"/>
      <w:marRight w:val="0"/>
      <w:marTop w:val="0"/>
      <w:marBottom w:val="0"/>
      <w:divBdr>
        <w:top w:val="none" w:sz="0" w:space="0" w:color="auto"/>
        <w:left w:val="none" w:sz="0" w:space="0" w:color="auto"/>
        <w:bottom w:val="none" w:sz="0" w:space="0" w:color="auto"/>
        <w:right w:val="none" w:sz="0" w:space="0" w:color="auto"/>
      </w:divBdr>
    </w:div>
    <w:div w:id="1383099081">
      <w:bodyDiv w:val="1"/>
      <w:marLeft w:val="0"/>
      <w:marRight w:val="0"/>
      <w:marTop w:val="0"/>
      <w:marBottom w:val="0"/>
      <w:divBdr>
        <w:top w:val="none" w:sz="0" w:space="0" w:color="auto"/>
        <w:left w:val="none" w:sz="0" w:space="0" w:color="auto"/>
        <w:bottom w:val="none" w:sz="0" w:space="0" w:color="auto"/>
        <w:right w:val="none" w:sz="0" w:space="0" w:color="auto"/>
      </w:divBdr>
    </w:div>
    <w:div w:id="1442990668">
      <w:bodyDiv w:val="1"/>
      <w:marLeft w:val="0"/>
      <w:marRight w:val="0"/>
      <w:marTop w:val="0"/>
      <w:marBottom w:val="0"/>
      <w:divBdr>
        <w:top w:val="none" w:sz="0" w:space="0" w:color="auto"/>
        <w:left w:val="none" w:sz="0" w:space="0" w:color="auto"/>
        <w:bottom w:val="none" w:sz="0" w:space="0" w:color="auto"/>
        <w:right w:val="none" w:sz="0" w:space="0" w:color="auto"/>
      </w:divBdr>
    </w:div>
    <w:div w:id="1462066957">
      <w:bodyDiv w:val="1"/>
      <w:marLeft w:val="0"/>
      <w:marRight w:val="0"/>
      <w:marTop w:val="0"/>
      <w:marBottom w:val="0"/>
      <w:divBdr>
        <w:top w:val="none" w:sz="0" w:space="0" w:color="auto"/>
        <w:left w:val="none" w:sz="0" w:space="0" w:color="auto"/>
        <w:bottom w:val="none" w:sz="0" w:space="0" w:color="auto"/>
        <w:right w:val="none" w:sz="0" w:space="0" w:color="auto"/>
      </w:divBdr>
    </w:div>
    <w:div w:id="1478456664">
      <w:bodyDiv w:val="1"/>
      <w:marLeft w:val="0"/>
      <w:marRight w:val="0"/>
      <w:marTop w:val="0"/>
      <w:marBottom w:val="0"/>
      <w:divBdr>
        <w:top w:val="none" w:sz="0" w:space="0" w:color="auto"/>
        <w:left w:val="none" w:sz="0" w:space="0" w:color="auto"/>
        <w:bottom w:val="none" w:sz="0" w:space="0" w:color="auto"/>
        <w:right w:val="none" w:sz="0" w:space="0" w:color="auto"/>
      </w:divBdr>
    </w:div>
    <w:div w:id="1500388809">
      <w:bodyDiv w:val="1"/>
      <w:marLeft w:val="0"/>
      <w:marRight w:val="0"/>
      <w:marTop w:val="0"/>
      <w:marBottom w:val="0"/>
      <w:divBdr>
        <w:top w:val="none" w:sz="0" w:space="0" w:color="auto"/>
        <w:left w:val="none" w:sz="0" w:space="0" w:color="auto"/>
        <w:bottom w:val="none" w:sz="0" w:space="0" w:color="auto"/>
        <w:right w:val="none" w:sz="0" w:space="0" w:color="auto"/>
      </w:divBdr>
    </w:div>
    <w:div w:id="1509371479">
      <w:bodyDiv w:val="1"/>
      <w:marLeft w:val="0"/>
      <w:marRight w:val="0"/>
      <w:marTop w:val="0"/>
      <w:marBottom w:val="0"/>
      <w:divBdr>
        <w:top w:val="none" w:sz="0" w:space="0" w:color="auto"/>
        <w:left w:val="none" w:sz="0" w:space="0" w:color="auto"/>
        <w:bottom w:val="none" w:sz="0" w:space="0" w:color="auto"/>
        <w:right w:val="none" w:sz="0" w:space="0" w:color="auto"/>
      </w:divBdr>
    </w:div>
    <w:div w:id="1617248324">
      <w:bodyDiv w:val="1"/>
      <w:marLeft w:val="0"/>
      <w:marRight w:val="0"/>
      <w:marTop w:val="0"/>
      <w:marBottom w:val="0"/>
      <w:divBdr>
        <w:top w:val="none" w:sz="0" w:space="0" w:color="auto"/>
        <w:left w:val="none" w:sz="0" w:space="0" w:color="auto"/>
        <w:bottom w:val="none" w:sz="0" w:space="0" w:color="auto"/>
        <w:right w:val="none" w:sz="0" w:space="0" w:color="auto"/>
      </w:divBdr>
    </w:div>
    <w:div w:id="1718820067">
      <w:bodyDiv w:val="1"/>
      <w:marLeft w:val="0"/>
      <w:marRight w:val="0"/>
      <w:marTop w:val="0"/>
      <w:marBottom w:val="0"/>
      <w:divBdr>
        <w:top w:val="none" w:sz="0" w:space="0" w:color="auto"/>
        <w:left w:val="none" w:sz="0" w:space="0" w:color="auto"/>
        <w:bottom w:val="none" w:sz="0" w:space="0" w:color="auto"/>
        <w:right w:val="none" w:sz="0" w:space="0" w:color="auto"/>
      </w:divBdr>
    </w:div>
    <w:div w:id="1842695151">
      <w:bodyDiv w:val="1"/>
      <w:marLeft w:val="0"/>
      <w:marRight w:val="0"/>
      <w:marTop w:val="0"/>
      <w:marBottom w:val="0"/>
      <w:divBdr>
        <w:top w:val="none" w:sz="0" w:space="0" w:color="auto"/>
        <w:left w:val="none" w:sz="0" w:space="0" w:color="auto"/>
        <w:bottom w:val="none" w:sz="0" w:space="0" w:color="auto"/>
        <w:right w:val="none" w:sz="0" w:space="0" w:color="auto"/>
      </w:divBdr>
    </w:div>
    <w:div w:id="1916209462">
      <w:bodyDiv w:val="1"/>
      <w:marLeft w:val="0"/>
      <w:marRight w:val="0"/>
      <w:marTop w:val="0"/>
      <w:marBottom w:val="0"/>
      <w:divBdr>
        <w:top w:val="none" w:sz="0" w:space="0" w:color="auto"/>
        <w:left w:val="none" w:sz="0" w:space="0" w:color="auto"/>
        <w:bottom w:val="none" w:sz="0" w:space="0" w:color="auto"/>
        <w:right w:val="none" w:sz="0" w:space="0" w:color="auto"/>
      </w:divBdr>
    </w:div>
    <w:div w:id="195055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tif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9355D-B0A8-4B88-A720-69267F54F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6119</Words>
  <Characters>33232</Characters>
  <Application>Microsoft Office Word</Application>
  <DocSecurity>4</DocSecurity>
  <Lines>1230</Lines>
  <Paragraphs>442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 Ahrens</dc:creator>
  <cp:keywords/>
  <dc:description/>
  <cp:lastModifiedBy>Lukas, Svetla</cp:lastModifiedBy>
  <cp:revision>2</cp:revision>
  <cp:lastPrinted>2023-09-15T16:38:00Z</cp:lastPrinted>
  <dcterms:created xsi:type="dcterms:W3CDTF">2024-11-18T19:48:00Z</dcterms:created>
  <dcterms:modified xsi:type="dcterms:W3CDTF">2024-11-18T19:48:00Z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id="JK60znFi"/&gt;&lt;style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