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2E407" w14:textId="3BBEE31F" w:rsidR="00FB59DB" w:rsidRPr="00FB59DB" w:rsidRDefault="00FB59DB" w:rsidP="00FB59DB">
      <w:pPr>
        <w:pStyle w:val="Heading1"/>
        <w:widowControl w:val="0"/>
        <w:spacing w:line="480" w:lineRule="auto"/>
        <w:ind w:left="720"/>
        <w:rPr>
          <w:lang w:val="en-US"/>
        </w:rPr>
      </w:pPr>
      <w:r w:rsidRPr="00FB59DB">
        <w:rPr>
          <w:lang w:val="en-US"/>
        </w:rPr>
        <w:t>Supplementary material</w:t>
      </w:r>
      <w:r>
        <w:rPr>
          <w:lang w:val="en-US"/>
        </w:rPr>
        <w:t>: Histograms and IRT Plot</w:t>
      </w:r>
    </w:p>
    <w:p w14:paraId="4692A999" w14:textId="77777777" w:rsidR="00FB59DB" w:rsidRPr="00FB59DB" w:rsidRDefault="00FB59DB" w:rsidP="00FB59DB">
      <w:pPr>
        <w:rPr>
          <w:lang w:val="en-US"/>
        </w:rPr>
      </w:pPr>
    </w:p>
    <w:p w14:paraId="0381303F" w14:textId="77777777" w:rsidR="00FB59DB" w:rsidRPr="00FB59DB" w:rsidRDefault="00FB59DB" w:rsidP="00FB59DB">
      <w:pPr>
        <w:pStyle w:val="Heading2"/>
        <w:spacing w:line="480" w:lineRule="auto"/>
        <w:rPr>
          <w:lang w:val="en-US"/>
        </w:rPr>
      </w:pPr>
      <w:bookmarkStart w:id="0" w:name="_vpa306op1oz3" w:colFirst="0" w:colLast="0"/>
      <w:bookmarkEnd w:id="0"/>
      <w:r w:rsidRPr="00FB59DB">
        <w:rPr>
          <w:lang w:val="en-US"/>
        </w:rPr>
        <w:t>Material S1. Frequencies for answer categories of depression and PF items.</w:t>
      </w:r>
    </w:p>
    <w:p w14:paraId="0E249650" w14:textId="77777777" w:rsidR="00FB59DB" w:rsidRDefault="00FB59DB" w:rsidP="00FB59DB">
      <w:pPr>
        <w:spacing w:line="480" w:lineRule="auto"/>
      </w:pPr>
      <w:r>
        <w:rPr>
          <w:noProof/>
        </w:rPr>
        <w:drawing>
          <wp:inline distT="114300" distB="114300" distL="114300" distR="114300" wp14:anchorId="52B4EE27" wp14:editId="3FA24038">
            <wp:extent cx="5731200" cy="5181600"/>
            <wp:effectExtent l="0" t="0" r="0" b="0"/>
            <wp:docPr id="12" name="image9.png" descr="A graph of a graph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 descr="A graph of a graph&#10;&#10;AI-generated content may be incorrect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18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CA74219" w14:textId="77777777" w:rsidR="00FB59DB" w:rsidRDefault="00FB59DB" w:rsidP="00FB59DB">
      <w:pPr>
        <w:spacing w:line="480" w:lineRule="auto"/>
      </w:pPr>
      <w:r>
        <w:rPr>
          <w:noProof/>
        </w:rPr>
        <w:lastRenderedPageBreak/>
        <w:drawing>
          <wp:inline distT="114300" distB="114300" distL="114300" distR="114300" wp14:anchorId="4B98B6F4" wp14:editId="3CAF7E71">
            <wp:extent cx="5731200" cy="4775200"/>
            <wp:effectExtent l="0" t="0" r="0" b="0"/>
            <wp:docPr id="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77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9F740D" w14:textId="77777777" w:rsidR="00FB59DB" w:rsidRPr="00B066F8" w:rsidRDefault="00FB59DB" w:rsidP="00FB59DB">
      <w:pPr>
        <w:pStyle w:val="Heading2"/>
        <w:spacing w:line="480" w:lineRule="auto"/>
        <w:rPr>
          <w:lang w:val="en-US"/>
        </w:rPr>
      </w:pPr>
      <w:bookmarkStart w:id="1" w:name="_pdeuh12ekqv9" w:colFirst="0" w:colLast="0"/>
      <w:bookmarkEnd w:id="1"/>
      <w:r w:rsidRPr="00B066F8">
        <w:rPr>
          <w:lang w:val="en-US"/>
        </w:rPr>
        <w:lastRenderedPageBreak/>
        <w:t>Material S2: IRT plot of OPD-SQS anchor items</w:t>
      </w:r>
    </w:p>
    <w:p w14:paraId="2B33EEB1" w14:textId="77777777" w:rsidR="00FB59DB" w:rsidRDefault="00FB59DB" w:rsidP="00FB59DB">
      <w:pPr>
        <w:spacing w:line="480" w:lineRule="auto"/>
      </w:pPr>
      <w:r>
        <w:rPr>
          <w:noProof/>
        </w:rPr>
        <w:drawing>
          <wp:inline distT="114300" distB="114300" distL="114300" distR="114300" wp14:anchorId="339290B0" wp14:editId="18C58F66">
            <wp:extent cx="5731200" cy="3314700"/>
            <wp:effectExtent l="0" t="0" r="0" b="0"/>
            <wp:docPr id="9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1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58B939" w14:textId="77777777" w:rsidR="00FB59DB" w:rsidRDefault="00FB59DB" w:rsidP="00FB59DB">
      <w:pPr>
        <w:spacing w:line="480" w:lineRule="auto"/>
      </w:pPr>
    </w:p>
    <w:p w14:paraId="20C666AC" w14:textId="77777777" w:rsidR="00FB59DB" w:rsidRDefault="00FB59DB" w:rsidP="00FB59DB"/>
    <w:p w14:paraId="765D9958" w14:textId="77777777" w:rsidR="00FB59DB" w:rsidRDefault="00FB59DB" w:rsidP="00FB59DB"/>
    <w:p w14:paraId="7FD0B309" w14:textId="77777777" w:rsidR="00FB59DB" w:rsidRDefault="00FB59DB" w:rsidP="00FB59DB"/>
    <w:p w14:paraId="04715A08" w14:textId="77777777" w:rsidR="00FB59DB" w:rsidRDefault="00FB59DB" w:rsidP="00FB59DB"/>
    <w:p w14:paraId="0B979ED4" w14:textId="77777777" w:rsidR="00FB59DB" w:rsidRDefault="00FB59DB" w:rsidP="00FB59DB"/>
    <w:p w14:paraId="2CEF48F1" w14:textId="77777777" w:rsidR="00CE0A25" w:rsidRPr="00FB59DB" w:rsidRDefault="00CE0A25" w:rsidP="00FB59DB"/>
    <w:sectPr w:rsidR="00CE0A25" w:rsidRPr="00FB59DB" w:rsidSect="00531FA1"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731B2" w14:textId="77777777" w:rsidR="00932F86" w:rsidRDefault="00932F86">
      <w:pPr>
        <w:spacing w:line="240" w:lineRule="auto"/>
      </w:pPr>
      <w:r>
        <w:separator/>
      </w:r>
    </w:p>
  </w:endnote>
  <w:endnote w:type="continuationSeparator" w:id="0">
    <w:p w14:paraId="6BFF4C8E" w14:textId="77777777" w:rsidR="00932F86" w:rsidRDefault="00932F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49895" w14:textId="77777777" w:rsidR="00CE0A25" w:rsidRDefault="00CE0A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DDAB2" w14:textId="77777777" w:rsidR="00932F86" w:rsidRDefault="00932F86">
      <w:pPr>
        <w:spacing w:line="240" w:lineRule="auto"/>
      </w:pPr>
      <w:r>
        <w:separator/>
      </w:r>
    </w:p>
  </w:footnote>
  <w:footnote w:type="continuationSeparator" w:id="0">
    <w:p w14:paraId="756C1DAF" w14:textId="77777777" w:rsidR="00932F86" w:rsidRDefault="00932F8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FA1"/>
    <w:rsid w:val="00006F10"/>
    <w:rsid w:val="00046E39"/>
    <w:rsid w:val="000562B8"/>
    <w:rsid w:val="00056B12"/>
    <w:rsid w:val="00094572"/>
    <w:rsid w:val="000C2910"/>
    <w:rsid w:val="00114893"/>
    <w:rsid w:val="00126E82"/>
    <w:rsid w:val="0014013C"/>
    <w:rsid w:val="00141092"/>
    <w:rsid w:val="001527AB"/>
    <w:rsid w:val="0017527D"/>
    <w:rsid w:val="001D379E"/>
    <w:rsid w:val="001F314C"/>
    <w:rsid w:val="002006CD"/>
    <w:rsid w:val="00271D91"/>
    <w:rsid w:val="002B5253"/>
    <w:rsid w:val="002E2264"/>
    <w:rsid w:val="00302B14"/>
    <w:rsid w:val="00306860"/>
    <w:rsid w:val="003175B2"/>
    <w:rsid w:val="00337556"/>
    <w:rsid w:val="003562C6"/>
    <w:rsid w:val="00384828"/>
    <w:rsid w:val="00384A82"/>
    <w:rsid w:val="003A4B21"/>
    <w:rsid w:val="003B5F82"/>
    <w:rsid w:val="0042261C"/>
    <w:rsid w:val="00432BE7"/>
    <w:rsid w:val="00441ADE"/>
    <w:rsid w:val="00470F19"/>
    <w:rsid w:val="004B2130"/>
    <w:rsid w:val="004B5378"/>
    <w:rsid w:val="004D16B3"/>
    <w:rsid w:val="004D74E4"/>
    <w:rsid w:val="004F5615"/>
    <w:rsid w:val="004F6FD1"/>
    <w:rsid w:val="00505397"/>
    <w:rsid w:val="00531FA1"/>
    <w:rsid w:val="005334D7"/>
    <w:rsid w:val="005616E0"/>
    <w:rsid w:val="00571FF7"/>
    <w:rsid w:val="00576102"/>
    <w:rsid w:val="00576579"/>
    <w:rsid w:val="00592345"/>
    <w:rsid w:val="005A2486"/>
    <w:rsid w:val="005D4A77"/>
    <w:rsid w:val="005E73DD"/>
    <w:rsid w:val="006131DA"/>
    <w:rsid w:val="00613483"/>
    <w:rsid w:val="00660FA5"/>
    <w:rsid w:val="00662231"/>
    <w:rsid w:val="00686103"/>
    <w:rsid w:val="006C6959"/>
    <w:rsid w:val="006E1DC5"/>
    <w:rsid w:val="006E5E26"/>
    <w:rsid w:val="0075410C"/>
    <w:rsid w:val="007C0523"/>
    <w:rsid w:val="007D5570"/>
    <w:rsid w:val="007E0E9A"/>
    <w:rsid w:val="007F57FF"/>
    <w:rsid w:val="00807B8C"/>
    <w:rsid w:val="008132AC"/>
    <w:rsid w:val="00820673"/>
    <w:rsid w:val="00837117"/>
    <w:rsid w:val="008B150B"/>
    <w:rsid w:val="008C7D87"/>
    <w:rsid w:val="008E0123"/>
    <w:rsid w:val="00906C2A"/>
    <w:rsid w:val="00907D8E"/>
    <w:rsid w:val="00913CBA"/>
    <w:rsid w:val="00914912"/>
    <w:rsid w:val="00915442"/>
    <w:rsid w:val="00922CF0"/>
    <w:rsid w:val="00932F86"/>
    <w:rsid w:val="00945A34"/>
    <w:rsid w:val="009878F8"/>
    <w:rsid w:val="009C50A2"/>
    <w:rsid w:val="009D1E68"/>
    <w:rsid w:val="009E2298"/>
    <w:rsid w:val="00A01E89"/>
    <w:rsid w:val="00A129B4"/>
    <w:rsid w:val="00A37108"/>
    <w:rsid w:val="00A37BE2"/>
    <w:rsid w:val="00A44430"/>
    <w:rsid w:val="00A757BB"/>
    <w:rsid w:val="00A80FD1"/>
    <w:rsid w:val="00AA3DAC"/>
    <w:rsid w:val="00AE1245"/>
    <w:rsid w:val="00AF27FB"/>
    <w:rsid w:val="00B230DD"/>
    <w:rsid w:val="00B82AE8"/>
    <w:rsid w:val="00BD5E07"/>
    <w:rsid w:val="00C37DA9"/>
    <w:rsid w:val="00C81E5C"/>
    <w:rsid w:val="00CE0A25"/>
    <w:rsid w:val="00D0028A"/>
    <w:rsid w:val="00D14B58"/>
    <w:rsid w:val="00D817B5"/>
    <w:rsid w:val="00DB7B66"/>
    <w:rsid w:val="00DC0956"/>
    <w:rsid w:val="00DE2929"/>
    <w:rsid w:val="00E1762E"/>
    <w:rsid w:val="00E23C6A"/>
    <w:rsid w:val="00E54204"/>
    <w:rsid w:val="00E61D04"/>
    <w:rsid w:val="00E7731B"/>
    <w:rsid w:val="00F05941"/>
    <w:rsid w:val="00F31200"/>
    <w:rsid w:val="00F31301"/>
    <w:rsid w:val="00F7053B"/>
    <w:rsid w:val="00F715BF"/>
    <w:rsid w:val="00FB59DB"/>
    <w:rsid w:val="00FC1385"/>
    <w:rsid w:val="00FC1C85"/>
    <w:rsid w:val="00FF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57A4D9"/>
  <w14:defaultImageDpi w14:val="32767"/>
  <w15:chartTrackingRefBased/>
  <w15:docId w15:val="{36AC362F-74AD-CB45-A327-4A82E4CA2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31FA1"/>
    <w:pPr>
      <w:spacing w:line="360" w:lineRule="auto"/>
    </w:pPr>
    <w:rPr>
      <w:rFonts w:ascii="Arial" w:eastAsia="Arial" w:hAnsi="Arial" w:cs="Arial"/>
      <w:sz w:val="22"/>
      <w:szCs w:val="22"/>
      <w:lang w:val="de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FA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de-DE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1FA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DE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1FA1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de-DE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1FA1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  <w:lang w:val="de-DE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1FA1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szCs w:val="24"/>
      <w:lang w:val="de-DE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1FA1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de-DE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1FA1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de-DE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1FA1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de-DE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1FA1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013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13C"/>
    <w:rPr>
      <w:rFonts w:ascii="Times New Roman" w:hAnsi="Times New Roman"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31F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F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1F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1FA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1FA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1F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1F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1F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1F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1F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en-US"/>
    </w:rPr>
  </w:style>
  <w:style w:type="character" w:customStyle="1" w:styleId="TitleChar">
    <w:name w:val="Title Char"/>
    <w:basedOn w:val="DefaultParagraphFont"/>
    <w:link w:val="Title"/>
    <w:uiPriority w:val="10"/>
    <w:rsid w:val="00531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1FA1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de-DE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31F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1FA1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val="de-DE" w:eastAsia="en-US"/>
    </w:rPr>
  </w:style>
  <w:style w:type="character" w:customStyle="1" w:styleId="QuoteChar">
    <w:name w:val="Quote Char"/>
    <w:basedOn w:val="DefaultParagraphFont"/>
    <w:link w:val="Quote"/>
    <w:uiPriority w:val="29"/>
    <w:rsid w:val="00531F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1FA1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de-DE" w:eastAsia="en-US"/>
    </w:rPr>
  </w:style>
  <w:style w:type="character" w:styleId="IntenseEmphasis">
    <w:name w:val="Intense Emphasis"/>
    <w:basedOn w:val="DefaultParagraphFont"/>
    <w:uiPriority w:val="21"/>
    <w:qFormat/>
    <w:rsid w:val="00531F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1F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4"/>
      <w:szCs w:val="24"/>
      <w:lang w:val="de-DE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1F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1F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Kerber</dc:creator>
  <cp:keywords/>
  <dc:description/>
  <cp:lastModifiedBy>André Kerber</cp:lastModifiedBy>
  <cp:revision>2</cp:revision>
  <dcterms:created xsi:type="dcterms:W3CDTF">2024-11-08T21:46:00Z</dcterms:created>
  <dcterms:modified xsi:type="dcterms:W3CDTF">2025-06-01T01:34:00Z</dcterms:modified>
</cp:coreProperties>
</file>