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E981" w14:textId="6DCF36E4" w:rsidR="001F03EE" w:rsidRPr="00085A7E" w:rsidRDefault="001F03EE" w:rsidP="001F03EE">
      <w:pPr>
        <w:tabs>
          <w:tab w:val="left" w:pos="-540"/>
        </w:tabs>
        <w:ind w:left="-990"/>
        <w:rPr>
          <w:rFonts w:ascii="Times New Roman" w:hAnsi="Times New Roman" w:cs="Times New Roman"/>
          <w:sz w:val="24"/>
          <w:szCs w:val="24"/>
          <w:lang w:bidi="x-none"/>
        </w:rPr>
      </w:pPr>
      <w:r w:rsidRPr="00085A7E">
        <w:rPr>
          <w:rFonts w:ascii="Times New Roman" w:hAnsi="Times New Roman" w:cs="Times New Roman"/>
          <w:b/>
          <w:sz w:val="24"/>
          <w:szCs w:val="24"/>
          <w:lang w:bidi="x-none"/>
        </w:rPr>
        <w:t>Supplementary Table 1</w:t>
      </w:r>
      <w:r w:rsidR="003476A4">
        <w:rPr>
          <w:rFonts w:ascii="Times New Roman" w:hAnsi="Times New Roman" w:cs="Times New Roman"/>
          <w:sz w:val="24"/>
          <w:szCs w:val="24"/>
          <w:lang w:bidi="x-none"/>
        </w:rPr>
        <w:t>.</w:t>
      </w:r>
      <w:bookmarkStart w:id="0" w:name="_GoBack"/>
      <w:bookmarkEnd w:id="0"/>
      <w:r w:rsidRPr="00085A7E">
        <w:rPr>
          <w:rFonts w:ascii="Times New Roman" w:hAnsi="Times New Roman" w:cs="Times New Roman"/>
          <w:sz w:val="24"/>
          <w:szCs w:val="24"/>
          <w:lang w:bidi="x-none"/>
        </w:rPr>
        <w:t xml:space="preserve"> Neural Reactivity to Reward Anticipation (With Covariates)</w:t>
      </w:r>
    </w:p>
    <w:tbl>
      <w:tblPr>
        <w:tblW w:w="11728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630"/>
        <w:gridCol w:w="1491"/>
        <w:gridCol w:w="1247"/>
        <w:gridCol w:w="1164"/>
        <w:gridCol w:w="1250"/>
        <w:gridCol w:w="1276"/>
        <w:gridCol w:w="1670"/>
      </w:tblGrid>
      <w:tr w:rsidR="001F03EE" w:rsidRPr="00085A7E" w14:paraId="31EFA964" w14:textId="77777777" w:rsidTr="00B80119">
        <w:trPr>
          <w:trHeight w:val="254"/>
        </w:trPr>
        <w:tc>
          <w:tcPr>
            <w:tcW w:w="3630" w:type="dxa"/>
            <w:tcBorders>
              <w:left w:val="nil"/>
              <w:bottom w:val="nil"/>
              <w:right w:val="nil"/>
            </w:tcBorders>
          </w:tcPr>
          <w:p w14:paraId="602BB97A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</w:tcPr>
          <w:p w14:paraId="08775F55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90E378" w14:textId="77777777" w:rsidR="001F03EE" w:rsidRPr="00085A7E" w:rsidRDefault="001F03EE" w:rsidP="00B80119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Peak Coordinates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F735725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</w:tcPr>
          <w:p w14:paraId="66E31D80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3EE" w:rsidRPr="00085A7E" w14:paraId="1511B93F" w14:textId="77777777" w:rsidTr="00B80119">
        <w:trPr>
          <w:trHeight w:val="127"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23EC3" w14:textId="77777777" w:rsidR="001F03EE" w:rsidRPr="00085A7E" w:rsidRDefault="001F03EE" w:rsidP="00B80119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Regions of Activation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EAC16" w14:textId="77777777" w:rsidR="001F03EE" w:rsidRPr="00085A7E" w:rsidRDefault="001F03EE" w:rsidP="00B80119">
            <w:pPr>
              <w:tabs>
                <w:tab w:val="left" w:pos="-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Laterality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C9B62" w14:textId="77777777" w:rsidR="001F03EE" w:rsidRPr="00085A7E" w:rsidRDefault="001F03EE" w:rsidP="00B80119">
            <w:pPr>
              <w:tabs>
                <w:tab w:val="left" w:pos="-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2052D" w14:textId="77777777" w:rsidR="001F03EE" w:rsidRPr="00085A7E" w:rsidRDefault="001F03EE" w:rsidP="00B80119">
            <w:pPr>
              <w:tabs>
                <w:tab w:val="left" w:pos="-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4B84" w14:textId="77777777" w:rsidR="001F03EE" w:rsidRPr="00085A7E" w:rsidRDefault="001F03EE" w:rsidP="00B80119">
            <w:pPr>
              <w:tabs>
                <w:tab w:val="left" w:pos="-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6DB52" w14:textId="77777777" w:rsidR="001F03EE" w:rsidRPr="00085A7E" w:rsidRDefault="001F03EE" w:rsidP="00B80119">
            <w:pPr>
              <w:tabs>
                <w:tab w:val="left" w:pos="-540"/>
                <w:tab w:val="left" w:pos="180"/>
                <w:tab w:val="center" w:pos="5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Cluster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8C6DD" w14:textId="77777777" w:rsidR="001F03EE" w:rsidRPr="00085A7E" w:rsidRDefault="001F03EE" w:rsidP="00B80119">
            <w:pPr>
              <w:tabs>
                <w:tab w:val="left" w:pos="-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Max Z</w:t>
            </w:r>
          </w:p>
        </w:tc>
      </w:tr>
      <w:tr w:rsidR="001F03EE" w:rsidRPr="00085A7E" w14:paraId="4845CB48" w14:textId="77777777" w:rsidTr="00B80119">
        <w:trPr>
          <w:trHeight w:val="248"/>
        </w:trPr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C58C3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6177D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 Effects of Task</w:t>
            </w:r>
          </w:p>
          <w:p w14:paraId="302010C5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b/>
                <w:sz w:val="24"/>
                <w:szCs w:val="24"/>
              </w:rPr>
              <w:t>MID&gt;SID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020CB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66F3AC" w14:textId="77777777" w:rsidR="001F03EE" w:rsidRPr="00085A7E" w:rsidRDefault="001F03EE" w:rsidP="00B80119">
            <w:pPr>
              <w:tabs>
                <w:tab w:val="left" w:pos="-540"/>
                <w:tab w:val="left" w:pos="367"/>
              </w:tabs>
              <w:spacing w:after="0" w:line="240" w:lineRule="auto"/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9EE4DA" w14:textId="77777777" w:rsidR="001F03EE" w:rsidRPr="00085A7E" w:rsidRDefault="001F03EE" w:rsidP="00B80119">
            <w:pPr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E5118" w14:textId="77777777" w:rsidR="001F03EE" w:rsidRPr="00085A7E" w:rsidRDefault="001F03EE" w:rsidP="00B80119">
            <w:pPr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9CDA7" w14:textId="77777777" w:rsidR="001F03EE" w:rsidRPr="00085A7E" w:rsidRDefault="001F03EE" w:rsidP="00B80119">
            <w:pPr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34188" w14:textId="77777777" w:rsidR="001F03EE" w:rsidRPr="00085A7E" w:rsidRDefault="001F03EE" w:rsidP="00B80119">
            <w:pPr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EE" w:rsidRPr="00085A7E" w:rsidDel="00D707E1" w14:paraId="0621D987" w14:textId="77777777" w:rsidTr="00B80119">
        <w:trPr>
          <w:trHeight w:val="1368"/>
        </w:trPr>
        <w:tc>
          <w:tcPr>
            <w:tcW w:w="36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89470E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Occipital Pole</w:t>
            </w:r>
          </w:p>
          <w:p w14:paraId="31BD4A4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Occipital Pole</w:t>
            </w:r>
          </w:p>
          <w:p w14:paraId="45D679C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Intracalcarine Cortex</w:t>
            </w:r>
          </w:p>
          <w:p w14:paraId="5009A84B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Lingual Gyrus</w:t>
            </w:r>
          </w:p>
          <w:p w14:paraId="1D8A3484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Occipital Fusiform Gyrus</w:t>
            </w:r>
          </w:p>
          <w:p w14:paraId="5A0D7BAD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Intracalcarine Cortex</w:t>
            </w:r>
          </w:p>
          <w:p w14:paraId="524E7F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A10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 Effects of Group</w:t>
            </w:r>
          </w:p>
          <w:p w14:paraId="360A253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b/>
                <w:sz w:val="24"/>
                <w:szCs w:val="24"/>
              </w:rPr>
              <w:t>HC&gt;BD</w:t>
            </w:r>
          </w:p>
          <w:p w14:paraId="3E41A39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772E9D9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525FB438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3C919B97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390AC22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6CC63065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0A3B8C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Temporal Gyrus</w:t>
            </w:r>
          </w:p>
          <w:p w14:paraId="29909799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Temporal Gyrus</w:t>
            </w:r>
          </w:p>
          <w:p w14:paraId="2B149EC0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Temporal Gyrus</w:t>
            </w:r>
          </w:p>
          <w:p w14:paraId="511B013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Temporal Gyrus</w:t>
            </w:r>
          </w:p>
          <w:p w14:paraId="140B8B08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Superior Temporal Gyrus</w:t>
            </w:r>
          </w:p>
          <w:p w14:paraId="19E16DC7" w14:textId="77777777" w:rsidR="001F03EE" w:rsidRPr="00085A7E" w:rsidDel="00E252F7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Angular Gyrus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3D23C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C92D49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7F1DD4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4C39AE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F1A782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57FF05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8333B3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036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1AC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EED8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7FB6A0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32040E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767938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1B9343D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B9E3F8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0F7451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922DF6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9E1F81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CF6949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AAFDA2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175197FD" w14:textId="77777777" w:rsidR="001F03EE" w:rsidRPr="00085A7E" w:rsidDel="00E252F7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407BC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4D899D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14:paraId="7491C6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178006A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58C483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11BABF5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44A6AC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E504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3EF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196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7840E9B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6D5404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B4714C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0F5578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5F2BE78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325F02B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1F6DF8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6EACDE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28E930A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4FBF6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2135B7D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4DA33EF" w14:textId="77777777" w:rsidR="001F03EE" w:rsidRPr="00085A7E" w:rsidDel="00E252F7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070B3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  <w:p w14:paraId="43467AC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  <w:p w14:paraId="01E0DB7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14:paraId="2A4F4BE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  <w:p w14:paraId="3F1FAC3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  <w:p w14:paraId="3D1DCB6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  <w:p w14:paraId="3B106AE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2D3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204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0B2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D6AC79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476A47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690828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0EC8DD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E09992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144CAA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  <w:p w14:paraId="171E401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  <w:p w14:paraId="7E8D24F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  <w:p w14:paraId="07CF1E0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  <w:p w14:paraId="2FC08CC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14:paraId="08E6512B" w14:textId="77777777" w:rsidR="001F03EE" w:rsidRPr="00085A7E" w:rsidDel="00E252F7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C4970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3EE3523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31D6044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6F4B7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1AAF2A7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4CFCD20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A1306C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6DF4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04D0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11A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B6C276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F30730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0BADBB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B8BF07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22940DA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4DC50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0FDF9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02003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ECF460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70BF352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67984C" w14:textId="77777777" w:rsidR="001F03EE" w:rsidRPr="00085A7E" w:rsidDel="00E252F7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4A882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71954</w:t>
            </w:r>
          </w:p>
          <w:p w14:paraId="45572E3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F3B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91B6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E190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3527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DA1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CBA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12A0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DA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  <w:p w14:paraId="0F932F6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DAB3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B34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4B0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49C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50A5" w14:textId="77777777" w:rsidR="001F03EE" w:rsidRPr="00085A7E" w:rsidDel="00D707E1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4ABA7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7.79</w:t>
            </w:r>
          </w:p>
          <w:p w14:paraId="4CE0FA2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  <w:p w14:paraId="6DE921C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</w:p>
          <w:p w14:paraId="23C19BF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  <w:p w14:paraId="558865D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6.49</w:t>
            </w:r>
          </w:p>
          <w:p w14:paraId="6CB885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  <w:p w14:paraId="7DED5F7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50C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394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9E0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  <w:p w14:paraId="60E522F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  <w:p w14:paraId="517BAAE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105786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  <w:p w14:paraId="08D68E3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  <w:p w14:paraId="2A1B898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  <w:p w14:paraId="7D7727C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  <w:p w14:paraId="5F3DD82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  <w:p w14:paraId="629B434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  <w:p w14:paraId="79713AE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  <w:p w14:paraId="07EDCBF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  <w:p w14:paraId="48B7B6E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  <w:p w14:paraId="4AF07769" w14:textId="77777777" w:rsidR="001F03EE" w:rsidRPr="00085A7E" w:rsidDel="00E252F7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2D679" w14:textId="77777777" w:rsidR="001F03EE" w:rsidRPr="00085A7E" w:rsidRDefault="001F03EE" w:rsidP="001F03EE">
      <w:pPr>
        <w:spacing w:line="480" w:lineRule="auto"/>
        <w:ind w:left="-1080" w:right="-1080"/>
        <w:rPr>
          <w:rFonts w:ascii="Times New Roman" w:hAnsi="Times New Roman" w:cs="Times New Roman"/>
          <w:sz w:val="24"/>
          <w:szCs w:val="24"/>
        </w:rPr>
      </w:pPr>
      <w:r w:rsidRPr="00085A7E">
        <w:rPr>
          <w:rFonts w:ascii="Times New Roman" w:hAnsi="Times New Roman" w:cs="Times New Roman"/>
          <w:i/>
          <w:sz w:val="24"/>
          <w:szCs w:val="24"/>
        </w:rPr>
        <w:t>Note:</w:t>
      </w:r>
      <w:r w:rsidRPr="00085A7E">
        <w:rPr>
          <w:rFonts w:ascii="Times New Roman" w:hAnsi="Times New Roman" w:cs="Times New Roman"/>
          <w:sz w:val="24"/>
          <w:szCs w:val="24"/>
        </w:rPr>
        <w:t xml:space="preserve"> Peak coordinates for main cluster and local maxima are reported in Montreal Neurological Institute (MNI) space (x, y, z). Results are cluster corrected at p&lt;0.05.</w:t>
      </w:r>
    </w:p>
    <w:p w14:paraId="110AD646" w14:textId="77777777" w:rsidR="001F03EE" w:rsidRPr="00085A7E" w:rsidRDefault="001F03EE" w:rsidP="001F03E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67CAE7A3" w14:textId="77777777" w:rsidR="001F03EE" w:rsidRPr="00085A7E" w:rsidRDefault="001F03EE" w:rsidP="001F03E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6E25387F" w14:textId="77777777" w:rsidR="001F03EE" w:rsidRPr="00085A7E" w:rsidRDefault="001F03EE" w:rsidP="001F03E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4F549A3" w14:textId="77777777" w:rsidR="001F03EE" w:rsidRPr="00085A7E" w:rsidRDefault="001F03EE" w:rsidP="001F03E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116C276" w14:textId="77777777" w:rsidR="001F03EE" w:rsidRPr="00085A7E" w:rsidRDefault="001F03EE" w:rsidP="001F03E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12F1751" w14:textId="77777777" w:rsidR="001F03EE" w:rsidRPr="00085A7E" w:rsidRDefault="001F03EE" w:rsidP="001F03E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69E2803" w14:textId="77777777" w:rsidR="001F03EE" w:rsidRPr="00085A7E" w:rsidRDefault="001F03EE" w:rsidP="001F03E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C71CDAA" w14:textId="074689FA" w:rsidR="001F03EE" w:rsidRPr="00085A7E" w:rsidRDefault="001F03EE" w:rsidP="001F03EE">
      <w:pPr>
        <w:tabs>
          <w:tab w:val="left" w:pos="-540"/>
        </w:tabs>
        <w:ind w:left="-900"/>
        <w:rPr>
          <w:rFonts w:ascii="Times New Roman" w:hAnsi="Times New Roman" w:cs="Times New Roman"/>
          <w:sz w:val="24"/>
          <w:szCs w:val="24"/>
          <w:lang w:bidi="x-none"/>
        </w:rPr>
      </w:pPr>
      <w:r w:rsidRPr="00085A7E">
        <w:rPr>
          <w:rFonts w:ascii="Times New Roman" w:hAnsi="Times New Roman" w:cs="Times New Roman"/>
          <w:b/>
          <w:sz w:val="24"/>
          <w:szCs w:val="24"/>
          <w:lang w:bidi="x-none"/>
        </w:rPr>
        <w:lastRenderedPageBreak/>
        <w:t>Supplementary Table 2</w:t>
      </w:r>
      <w:r w:rsidR="003476A4">
        <w:rPr>
          <w:rFonts w:ascii="Times New Roman" w:hAnsi="Times New Roman" w:cs="Times New Roman"/>
          <w:sz w:val="24"/>
          <w:szCs w:val="24"/>
          <w:lang w:bidi="x-none"/>
        </w:rPr>
        <w:t>.</w:t>
      </w:r>
      <w:r w:rsidRPr="00085A7E">
        <w:rPr>
          <w:rFonts w:ascii="Times New Roman" w:hAnsi="Times New Roman" w:cs="Times New Roman"/>
          <w:sz w:val="24"/>
          <w:szCs w:val="24"/>
          <w:lang w:bidi="x-none"/>
        </w:rPr>
        <w:t xml:space="preserve"> Neural Reactivity to Reward Receipt (With Covariates)</w:t>
      </w:r>
    </w:p>
    <w:tbl>
      <w:tblPr>
        <w:tblW w:w="11728" w:type="dxa"/>
        <w:tblInd w:w="-1080" w:type="dxa"/>
        <w:tblBorders>
          <w:top w:val="single" w:sz="2" w:space="0" w:color="auto"/>
        </w:tblBorders>
        <w:tblLayout w:type="fixed"/>
        <w:tblLook w:val="07E0" w:firstRow="1" w:lastRow="1" w:firstColumn="1" w:lastColumn="1" w:noHBand="1" w:noVBand="1"/>
      </w:tblPr>
      <w:tblGrid>
        <w:gridCol w:w="4590"/>
        <w:gridCol w:w="1530"/>
        <w:gridCol w:w="1080"/>
        <w:gridCol w:w="990"/>
        <w:gridCol w:w="1080"/>
        <w:gridCol w:w="1170"/>
        <w:gridCol w:w="1288"/>
      </w:tblGrid>
      <w:tr w:rsidR="001F03EE" w:rsidRPr="00085A7E" w14:paraId="04C12453" w14:textId="77777777" w:rsidTr="00B80119">
        <w:trPr>
          <w:trHeight w:val="254"/>
        </w:trPr>
        <w:tc>
          <w:tcPr>
            <w:tcW w:w="4590" w:type="dxa"/>
            <w:tcBorders>
              <w:bottom w:val="nil"/>
            </w:tcBorders>
          </w:tcPr>
          <w:p w14:paraId="04EBACAE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604C5258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bottom w:val="nil"/>
            </w:tcBorders>
            <w:shd w:val="clear" w:color="auto" w:fill="auto"/>
          </w:tcPr>
          <w:p w14:paraId="6AFFF094" w14:textId="77777777" w:rsidR="001F03EE" w:rsidRPr="00085A7E" w:rsidRDefault="001F03EE" w:rsidP="00B80119">
            <w:pPr>
              <w:tabs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Peak Coordinates</w:t>
            </w:r>
          </w:p>
        </w:tc>
        <w:tc>
          <w:tcPr>
            <w:tcW w:w="1170" w:type="dxa"/>
            <w:tcBorders>
              <w:bottom w:val="nil"/>
            </w:tcBorders>
          </w:tcPr>
          <w:p w14:paraId="77BD4C35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34218391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3EE" w:rsidRPr="00085A7E" w14:paraId="586D0D4E" w14:textId="77777777" w:rsidTr="00B80119">
        <w:trPr>
          <w:trHeight w:val="127"/>
        </w:trPr>
        <w:tc>
          <w:tcPr>
            <w:tcW w:w="4590" w:type="dxa"/>
            <w:tcBorders>
              <w:top w:val="nil"/>
              <w:bottom w:val="single" w:sz="2" w:space="0" w:color="auto"/>
            </w:tcBorders>
          </w:tcPr>
          <w:p w14:paraId="009B450B" w14:textId="77777777" w:rsidR="001F03EE" w:rsidRPr="00085A7E" w:rsidRDefault="001F03EE" w:rsidP="00B80119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Regions of Activation</w:t>
            </w:r>
          </w:p>
        </w:tc>
        <w:tc>
          <w:tcPr>
            <w:tcW w:w="1530" w:type="dxa"/>
            <w:tcBorders>
              <w:top w:val="nil"/>
              <w:bottom w:val="single" w:sz="2" w:space="0" w:color="auto"/>
            </w:tcBorders>
          </w:tcPr>
          <w:p w14:paraId="5FB47602" w14:textId="77777777" w:rsidR="001F03EE" w:rsidRPr="00085A7E" w:rsidRDefault="001F03EE" w:rsidP="00B80119">
            <w:pPr>
              <w:tabs>
                <w:tab w:val="left" w:pos="-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Laterality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92021B7" w14:textId="77777777" w:rsidR="001F03EE" w:rsidRPr="00085A7E" w:rsidRDefault="001F03EE" w:rsidP="00B80119">
            <w:pPr>
              <w:tabs>
                <w:tab w:val="left" w:pos="-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0BA3981" w14:textId="77777777" w:rsidR="001F03EE" w:rsidRPr="00085A7E" w:rsidRDefault="001F03EE" w:rsidP="00B80119">
            <w:pPr>
              <w:tabs>
                <w:tab w:val="left" w:pos="-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</w:tcPr>
          <w:p w14:paraId="133CE368" w14:textId="77777777" w:rsidR="001F03EE" w:rsidRPr="00085A7E" w:rsidRDefault="001F03EE" w:rsidP="00B80119">
            <w:pPr>
              <w:tabs>
                <w:tab w:val="left" w:pos="-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70" w:type="dxa"/>
            <w:tcBorders>
              <w:top w:val="nil"/>
              <w:bottom w:val="single" w:sz="2" w:space="0" w:color="auto"/>
            </w:tcBorders>
          </w:tcPr>
          <w:p w14:paraId="21ECC295" w14:textId="77777777" w:rsidR="001F03EE" w:rsidRPr="00085A7E" w:rsidRDefault="001F03EE" w:rsidP="00B80119">
            <w:pPr>
              <w:tabs>
                <w:tab w:val="left" w:pos="-540"/>
                <w:tab w:val="left" w:pos="180"/>
                <w:tab w:val="center" w:pos="5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Cluster</w:t>
            </w:r>
          </w:p>
        </w:tc>
        <w:tc>
          <w:tcPr>
            <w:tcW w:w="1288" w:type="dxa"/>
            <w:tcBorders>
              <w:top w:val="nil"/>
              <w:bottom w:val="single" w:sz="2" w:space="0" w:color="auto"/>
            </w:tcBorders>
          </w:tcPr>
          <w:p w14:paraId="12F191A4" w14:textId="77777777" w:rsidR="001F03EE" w:rsidRPr="00085A7E" w:rsidRDefault="001F03EE" w:rsidP="00B80119">
            <w:pPr>
              <w:tabs>
                <w:tab w:val="left" w:pos="-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Max Z</w:t>
            </w:r>
          </w:p>
        </w:tc>
      </w:tr>
      <w:tr w:rsidR="001F03EE" w:rsidRPr="00085A7E" w14:paraId="187D7A0F" w14:textId="77777777" w:rsidTr="00B80119">
        <w:trPr>
          <w:trHeight w:val="555"/>
        </w:trPr>
        <w:tc>
          <w:tcPr>
            <w:tcW w:w="4590" w:type="dxa"/>
            <w:tcBorders>
              <w:top w:val="single" w:sz="2" w:space="0" w:color="auto"/>
              <w:bottom w:val="nil"/>
            </w:tcBorders>
          </w:tcPr>
          <w:p w14:paraId="6AA4432C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AB1E705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Group × Task Interaction Effects</w:t>
            </w:r>
          </w:p>
          <w:p w14:paraId="55F88434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b/>
                <w:sz w:val="24"/>
                <w:szCs w:val="24"/>
              </w:rPr>
              <w:t>Greater MID&gt;SID difference in HC Group</w:t>
            </w:r>
          </w:p>
        </w:tc>
        <w:tc>
          <w:tcPr>
            <w:tcW w:w="1530" w:type="dxa"/>
            <w:tcBorders>
              <w:top w:val="single" w:sz="2" w:space="0" w:color="auto"/>
              <w:bottom w:val="nil"/>
            </w:tcBorders>
          </w:tcPr>
          <w:p w14:paraId="39F4B37B" w14:textId="77777777" w:rsidR="001F03EE" w:rsidRPr="00085A7E" w:rsidRDefault="001F03EE" w:rsidP="00B80119">
            <w:pPr>
              <w:tabs>
                <w:tab w:val="left" w:pos="-54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B96416F" w14:textId="77777777" w:rsidR="001F03EE" w:rsidRPr="00085A7E" w:rsidRDefault="001F03EE" w:rsidP="00B80119">
            <w:pPr>
              <w:tabs>
                <w:tab w:val="left" w:pos="-540"/>
                <w:tab w:val="left" w:pos="367"/>
              </w:tabs>
              <w:spacing w:after="0" w:line="240" w:lineRule="auto"/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E5931AA" w14:textId="77777777" w:rsidR="001F03EE" w:rsidRPr="00085A7E" w:rsidRDefault="001F03EE" w:rsidP="00B80119">
            <w:pPr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nil"/>
            </w:tcBorders>
          </w:tcPr>
          <w:p w14:paraId="4ED327CA" w14:textId="77777777" w:rsidR="001F03EE" w:rsidRPr="00085A7E" w:rsidRDefault="001F03EE" w:rsidP="00B80119">
            <w:pPr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x-none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nil"/>
            </w:tcBorders>
          </w:tcPr>
          <w:p w14:paraId="15AA52D7" w14:textId="77777777" w:rsidR="001F03EE" w:rsidRPr="00085A7E" w:rsidRDefault="001F03EE" w:rsidP="00B80119">
            <w:pPr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auto"/>
              <w:bottom w:val="nil"/>
            </w:tcBorders>
          </w:tcPr>
          <w:p w14:paraId="4238CF82" w14:textId="77777777" w:rsidR="001F03EE" w:rsidRPr="00085A7E" w:rsidRDefault="001F03EE" w:rsidP="00B80119">
            <w:pPr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EE" w:rsidRPr="00085A7E" w:rsidDel="00D707E1" w14:paraId="088010F7" w14:textId="77777777" w:rsidTr="00B80119">
        <w:trPr>
          <w:trHeight w:val="1368"/>
        </w:trPr>
        <w:tc>
          <w:tcPr>
            <w:tcW w:w="4590" w:type="dxa"/>
            <w:tcBorders>
              <w:top w:val="nil"/>
              <w:bottom w:val="nil"/>
            </w:tcBorders>
          </w:tcPr>
          <w:p w14:paraId="20C03E0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Superior Frontal Gyrus</w:t>
            </w:r>
          </w:p>
          <w:p w14:paraId="0A1895AC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Superior Frontal Gyrus</w:t>
            </w:r>
          </w:p>
          <w:p w14:paraId="6C329603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6BB1E992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Superior Frontal Gyrus</w:t>
            </w:r>
          </w:p>
          <w:p w14:paraId="235A893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Superior Frontal Gyrus</w:t>
            </w:r>
          </w:p>
          <w:p w14:paraId="634FC518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0649250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3F1F3CD0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2C6CD047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Orbitofrontal Cortex</w:t>
            </w:r>
          </w:p>
          <w:p w14:paraId="657F1007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5696CD62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Operculum Cortex</w:t>
            </w:r>
          </w:p>
          <w:p w14:paraId="7252179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Insular Cortex</w:t>
            </w:r>
          </w:p>
          <w:p w14:paraId="525F164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24E589C4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14E2E8F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60110202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Planum Polare</w:t>
            </w:r>
          </w:p>
          <w:p w14:paraId="0786E73D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Planum Polare</w:t>
            </w:r>
          </w:p>
          <w:p w14:paraId="5D61C0D6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Central Opercular Cortex</w:t>
            </w:r>
          </w:p>
          <w:p w14:paraId="0A2FBBF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644BC87A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4A56DBEB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013F99EC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00009428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31407675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110D4720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513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 Effects of Task</w:t>
            </w:r>
          </w:p>
          <w:p w14:paraId="342EACD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b/>
                <w:sz w:val="24"/>
                <w:szCs w:val="24"/>
              </w:rPr>
              <w:t>MID&gt;SID</w:t>
            </w:r>
          </w:p>
          <w:p w14:paraId="7DA938E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Supramarginal Gyrus</w:t>
            </w:r>
          </w:p>
          <w:p w14:paraId="5FF8C15F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Supramarginal Gyrus</w:t>
            </w:r>
          </w:p>
          <w:p w14:paraId="651F300D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Occipital Fusiform Gyrus</w:t>
            </w:r>
          </w:p>
          <w:p w14:paraId="78835B0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Lingual Gyrus</w:t>
            </w:r>
          </w:p>
          <w:p w14:paraId="62491D59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Occipital Pole</w:t>
            </w:r>
          </w:p>
          <w:p w14:paraId="29F7C383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Lingual Gyrus</w:t>
            </w:r>
          </w:p>
          <w:p w14:paraId="21144CD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Frontal Gyrus</w:t>
            </w:r>
          </w:p>
          <w:p w14:paraId="22D38156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Frontal Gyrus</w:t>
            </w:r>
          </w:p>
          <w:p w14:paraId="2715757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Frontal Gyrus</w:t>
            </w:r>
          </w:p>
          <w:p w14:paraId="7D47488A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Frontal Gyrus</w:t>
            </w:r>
          </w:p>
          <w:p w14:paraId="32B6C3D4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288372DC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Middle Frontal Gyrus</w:t>
            </w:r>
          </w:p>
          <w:p w14:paraId="55DA2967" w14:textId="77777777" w:rsidR="001F03EE" w:rsidRPr="00085A7E" w:rsidRDefault="001F03EE" w:rsidP="00B80119">
            <w:pPr>
              <w:spacing w:after="0" w:line="240" w:lineRule="auto"/>
              <w:ind w:right="-1080" w:hanging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b/>
                <w:sz w:val="24"/>
                <w:szCs w:val="24"/>
              </w:rPr>
              <w:t>SID&gt;MID</w:t>
            </w:r>
          </w:p>
          <w:p w14:paraId="2D733933" w14:textId="77777777" w:rsidR="001F03EE" w:rsidRPr="00085A7E" w:rsidRDefault="001F03EE" w:rsidP="00B80119">
            <w:pPr>
              <w:spacing w:after="0" w:line="240" w:lineRule="auto"/>
              <w:ind w:right="-108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Orbitofrontal Cortex</w:t>
            </w:r>
          </w:p>
          <w:p w14:paraId="386618C5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3FD0FCBB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Orbitofrontal Cortex</w:t>
            </w:r>
          </w:p>
          <w:p w14:paraId="4F7C707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73F47473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Orbitofrontal Cortex</w:t>
            </w:r>
          </w:p>
          <w:p w14:paraId="04246873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Orbitofrontal Cortex</w:t>
            </w:r>
          </w:p>
          <w:p w14:paraId="03C7C33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2199F598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Superior Frontal Gyrus</w:t>
            </w:r>
          </w:p>
          <w:p w14:paraId="2A6F9A6B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1683B85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Paracingulate Gyrus</w:t>
            </w:r>
          </w:p>
          <w:p w14:paraId="5642ACCD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Superior Frontal Gyrus</w:t>
            </w:r>
          </w:p>
          <w:p w14:paraId="56EC2936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Superior Frontal Gyrus</w:t>
            </w:r>
          </w:p>
          <w:p w14:paraId="3CF5D64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Orbitofrontal Cortex</w:t>
            </w:r>
          </w:p>
          <w:p w14:paraId="3E2B586F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Orbitofrontal Cortex</w:t>
            </w:r>
          </w:p>
          <w:p w14:paraId="1FEC7BF5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4E5C337B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422FC87B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3E2AE582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0EB3895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  <w:p w14:paraId="18A98629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Brain Stem</w:t>
            </w:r>
          </w:p>
          <w:p w14:paraId="3A8C9069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Brain Stem</w:t>
            </w:r>
          </w:p>
          <w:p w14:paraId="3D8CEADB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  <w:p w14:paraId="621A9DD0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Brain Stem</w:t>
            </w:r>
          </w:p>
          <w:p w14:paraId="32250EA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Brain Stem</w:t>
            </w:r>
          </w:p>
          <w:p w14:paraId="52AEF6B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Precuneous Cortex</w:t>
            </w:r>
          </w:p>
          <w:p w14:paraId="1D3B246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EC3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Main Effects of Group</w:t>
            </w:r>
          </w:p>
          <w:p w14:paraId="35A307E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b/>
                <w:sz w:val="24"/>
                <w:szCs w:val="24"/>
              </w:rPr>
              <w:t>BD&gt;HC</w:t>
            </w:r>
          </w:p>
          <w:p w14:paraId="4A72B71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Supramarginal Gyrus</w:t>
            </w:r>
          </w:p>
          <w:p w14:paraId="2DE66C3C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Postcentral Gyrus</w:t>
            </w:r>
          </w:p>
          <w:p w14:paraId="7BD2F7D6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Postcentral Gyrus</w:t>
            </w:r>
          </w:p>
          <w:p w14:paraId="677AB5DD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Postcentral Gyrus</w:t>
            </w:r>
          </w:p>
          <w:p w14:paraId="699FD97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34679A6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059C37C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Lingual Gyrus</w:t>
            </w:r>
          </w:p>
          <w:p w14:paraId="551430D2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Cerebellum</w:t>
            </w:r>
          </w:p>
          <w:p w14:paraId="02A1C13C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Lateral Occipital Cortex</w:t>
            </w:r>
          </w:p>
          <w:p w14:paraId="127EBF37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Cerebellum</w:t>
            </w:r>
          </w:p>
          <w:p w14:paraId="237A5F1A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Lateral Occipital Cortex</w:t>
            </w:r>
          </w:p>
          <w:p w14:paraId="289F22D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Lateral Occipital Cortex</w:t>
            </w:r>
          </w:p>
          <w:p w14:paraId="7C077281" w14:textId="77777777" w:rsidR="001F03EE" w:rsidRPr="00085A7E" w:rsidRDefault="001F03EE" w:rsidP="00B80119">
            <w:pPr>
              <w:spacing w:after="0" w:line="240" w:lineRule="auto"/>
              <w:ind w:right="-108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  <w:p w14:paraId="44C0C31D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  <w:p w14:paraId="3209F9F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  <w:p w14:paraId="43C65430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Nucleus Accumbens</w:t>
            </w:r>
          </w:p>
          <w:p w14:paraId="2A9893C6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  <w:p w14:paraId="3A69E0B5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  <w:p w14:paraId="0ADE481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0C7F4C28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0A9952C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370A6C1F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25E2BF73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06D75E9F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Frontal Pole</w:t>
            </w:r>
          </w:p>
          <w:p w14:paraId="0F55A3F3" w14:textId="77777777" w:rsidR="001F03EE" w:rsidRPr="00085A7E" w:rsidRDefault="001F03EE" w:rsidP="00B80119">
            <w:pPr>
              <w:spacing w:after="0" w:line="240" w:lineRule="auto"/>
              <w:ind w:right="-108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Cingulate Gyrus</w:t>
            </w:r>
          </w:p>
          <w:p w14:paraId="637F5ED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28675054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Cingulate Gyrus</w:t>
            </w:r>
          </w:p>
          <w:p w14:paraId="1E816CA7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6631F6BE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Juxtapositional Lobule Cortex</w:t>
            </w:r>
          </w:p>
          <w:p w14:paraId="25D3BA15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Cingulate Gyrus</w:t>
            </w:r>
          </w:p>
          <w:p w14:paraId="4696700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Inferior Frontal Gyrus</w:t>
            </w:r>
          </w:p>
          <w:p w14:paraId="145573F3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2D4DE0DC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1FB81883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74912317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Temporal Pole</w:t>
            </w:r>
          </w:p>
          <w:p w14:paraId="7EFC30D3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2BE9F81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49DEE09F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065C06F0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1382CA21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1B911C85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Postcentral Gyrus</w:t>
            </w:r>
          </w:p>
          <w:p w14:paraId="28FFED90" w14:textId="77777777" w:rsidR="001F03EE" w:rsidRPr="00085A7E" w:rsidRDefault="001F03EE" w:rsidP="00B80119">
            <w:pPr>
              <w:spacing w:after="0" w:line="240" w:lineRule="auto"/>
              <w:ind w:right="-1080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  <w:p w14:paraId="7D497F95" w14:textId="77777777" w:rsidR="001F03EE" w:rsidRPr="00085A7E" w:rsidDel="00E252F7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7B061E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14A8AE9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263F92C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6FEDC82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1024A2C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884F2F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4F6A160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3DB964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A221C0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99A35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C0CCE3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250923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4806073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A4FD4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3A64D9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DFABCB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726C12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4CCB4A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6C3A7EE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Midline</w:t>
            </w:r>
          </w:p>
          <w:p w14:paraId="1B23F61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4DA44F1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37AAF1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49C1D1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414A80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77E5ED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6F2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6B2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898E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59EC3E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6CEB45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2EA0AC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47AC80E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FDB285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5A7717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13B7BBB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AAA2AA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D32750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3C1324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5B30E0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12F32B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359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4A756F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2BF617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30A42F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BB7841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A539DD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4DBAE4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2AB8C96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E1373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B510AB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F155DC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41BC98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B3A13D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E17132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6461A3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A690E4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B562A5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3A21B7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D03E33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92FB58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Midline</w:t>
            </w:r>
          </w:p>
          <w:p w14:paraId="5653D71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96F0EB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493F39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AF3FC4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D21501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220B1DB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8DC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45B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545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5FEBBA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8711AA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617781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D66EFE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10D8FA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04D291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2B2DA03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068029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137DCB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71BBA2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DC1BAF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C2F907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7C7130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2B31EB0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513472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F9CD56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EB348B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EF8E00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6CB7670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2F936E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DBB824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D8283A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301D35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816A95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86B79E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1E3039B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B23983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F937BA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7FB914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Midline</w:t>
            </w:r>
          </w:p>
          <w:p w14:paraId="49023CC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5E3215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5821E0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BC5F6B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4958E1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879AFA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F54473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4F3D405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BD9C28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C09E54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2AEB6D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3A8C69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4CD79E6B" w14:textId="77777777" w:rsidR="001F03EE" w:rsidRPr="00085A7E" w:rsidDel="00E252F7" w:rsidRDefault="001F03EE" w:rsidP="00B80119">
            <w:pPr>
              <w:spacing w:after="0" w:line="240" w:lineRule="auto"/>
              <w:ind w:right="-10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06E5499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545BE3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7F9FF87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70B999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30FFDB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2785106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14:paraId="36D203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14:paraId="31EB696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14:paraId="2F37D47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14:paraId="0BDE7B4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  <w:p w14:paraId="712B0B8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  <w:p w14:paraId="1B67477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14:paraId="642D63E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3C5DFC7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7CAC3F5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7707F1E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06D9302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5519D37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5AD1462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7D378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43C855C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77900A1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E0CB4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29E4685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A83DF4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2C9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8FB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713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1D72FF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758AAB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7F99217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14:paraId="30A5B1E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5FA7363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2CD7145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23481A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35EF66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D1EB3B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DE244F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C7C490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070ADCE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3C5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  <w:p w14:paraId="311CDF2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  <w:p w14:paraId="3BAA87B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  <w:p w14:paraId="1824F3B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  <w:p w14:paraId="5CA749F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14:paraId="18CE4ED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  <w:p w14:paraId="3DB294F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0708ECC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7C7007C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70E7185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6C9D7A2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7064EF9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6B47FBD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439684A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006B26F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29C2FC6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385A662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F0E680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66B9EC5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05ACEC7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F8A52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3EE41EF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5085794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2B8A301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6F63F55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68C8D92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FD4C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E32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161F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22F7A11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10EC965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5F50B2B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35E5F7C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525F04C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2461ED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7719862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293B750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14:paraId="6905940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0D1F3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14:paraId="107299A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  <w:p w14:paraId="177D895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460B8BA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43F866F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B931C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C77C9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04789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3920AD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4B7EFB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5F733B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2C56F0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B406FA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209126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114732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789288A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891EF6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14:paraId="0198F50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3FD5F3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0A39BD7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27057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80910F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EDC240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7E5DF92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762C2F3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181D7B4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E0E075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  <w:p w14:paraId="3B3D4EB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  <w:p w14:paraId="3A013A0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  <w:p w14:paraId="5C1B712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  <w:p w14:paraId="23D022B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  <w:p w14:paraId="02D04F2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14:paraId="0C7A2786" w14:textId="77777777" w:rsidR="001F03EE" w:rsidRPr="00085A7E" w:rsidDel="00E252F7" w:rsidRDefault="001F03EE" w:rsidP="00B80119">
            <w:pPr>
              <w:spacing w:after="0" w:line="240" w:lineRule="auto"/>
              <w:ind w:right="-10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454AFFA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93F389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96B2F4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6002A87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106A57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707A3B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B1FC41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CB2C42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11BFA8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967490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A69D45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9048B1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E58B7A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C89D09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E140B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2135E8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1E271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3BCEE3E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B0A6F3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2A583C7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161535C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46BD70E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6CA23F8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276C6C3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58181E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678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2DE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204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14:paraId="38524AE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  <w:p w14:paraId="48118D3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14:paraId="6462468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-82</w:t>
            </w:r>
          </w:p>
          <w:p w14:paraId="2938659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  <w:p w14:paraId="739DFC5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14:paraId="0EE66F1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93FDAE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61BCE5A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6C3BB9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3E00945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374739C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27F4F6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9F7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3EFE7F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5A33C9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257128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16E204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38D8305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8C31B1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4FF36F5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9032D9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19F9545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D25A74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788F63E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FF85A3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65AA3DA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F0C470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250D87B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31C962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ABA319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40E11C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0ACCCC8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  <w:p w14:paraId="6DCFD4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14:paraId="5921A4F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14:paraId="7AC1674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14:paraId="68A3CB5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14:paraId="6EBC731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  <w:p w14:paraId="4E9812D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D7A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B376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EE5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  <w:p w14:paraId="0EE9842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14:paraId="2F7FB25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14:paraId="50EAB70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577D9E6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0932BB1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7A40743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</w:p>
          <w:p w14:paraId="15B73C6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  <w:p w14:paraId="3195B80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-82</w:t>
            </w:r>
          </w:p>
          <w:p w14:paraId="57C0BDC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  <w:p w14:paraId="183C623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-86</w:t>
            </w:r>
          </w:p>
          <w:p w14:paraId="5F90AE4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  <w:p w14:paraId="4C7B7D0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14:paraId="3878C3E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0C000B2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78B96EC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CDC83D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32B9BE9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1AD0B23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350E2C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11807F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71F6604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3D7691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49E687B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BF16FD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14:paraId="685B73D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177749C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565564B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14:paraId="250617D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75CCD4D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14:paraId="4E0E181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DC012D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C9F70B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BB3CF3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C20FCF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895925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D1B915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55A43F0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14:paraId="1912C9D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00D5C58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2406802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  <w:p w14:paraId="286F9BB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14:paraId="5CB63D6B" w14:textId="77777777" w:rsidR="001F03EE" w:rsidRPr="00085A7E" w:rsidDel="00E252F7" w:rsidRDefault="001F03EE" w:rsidP="00B80119">
            <w:pPr>
              <w:spacing w:after="0" w:line="240" w:lineRule="auto"/>
              <w:ind w:right="-108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65F2A5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1BE751E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143EA52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2536C0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5649A6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4F84CC1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4968AA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  <w:p w14:paraId="0E525C5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14:paraId="08AD8BD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04DA71D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4E7B4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DB5C4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266F1C2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14:paraId="0F98E02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76DB66D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14:paraId="5A064FC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3F2F6C5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195B564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6009255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9E9CAF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91BB86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77DFF0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7AD0DE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4FB1B6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057192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CEC1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498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C71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678896C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7E0DA56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6C8EB74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3A1A29C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8C1DBC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6018963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A4795A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745AB3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66C664F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41C984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80B6E6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9975A9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BC97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5DEBEBC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C161E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1BD5934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6B7F61F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10DDCE1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283748E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BF4A0E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22CCC53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24B66AA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05257D4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A44D28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0D4C8F6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4D265B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539F8B1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2AA7248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322E7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  <w:p w14:paraId="452D144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14:paraId="6D70809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0034B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69828A7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14:paraId="5006087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806B6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63A5B0B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6678B22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F571D9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162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B58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89EB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1C8E700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1F6CC5A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2AE7CDA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19C9FAD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74A86B7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7C2F5C8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14:paraId="3FFE0FD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14:paraId="10B2B91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14:paraId="3373AF9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14:paraId="78237CC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14:paraId="0476F17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19BF1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C4A7E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36B0F6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D39E5B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14:paraId="512F53E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B2D9B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B57845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7DF52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63274F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BE107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8B15F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D6E2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C5ABC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85CBF5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0924A38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DA32E3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5831C81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08D5930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0475BB9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3A9B5F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14:paraId="10B5B99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14:paraId="269DA3E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14:paraId="08A6C5A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14:paraId="00F8F8C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6A6D8A3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75D481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20A357F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3571C49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688FC15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6DF9742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15E91F69" w14:textId="77777777" w:rsidR="001F03EE" w:rsidRPr="00085A7E" w:rsidDel="00E252F7" w:rsidRDefault="001F03EE" w:rsidP="00B80119">
            <w:pPr>
              <w:spacing w:after="0" w:line="240" w:lineRule="auto"/>
              <w:ind w:right="-10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B66B7B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  <w:p w14:paraId="1EA2C6A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B4F4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3E7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509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DBE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942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  <w:p w14:paraId="3F6C3E4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5C9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EFC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02C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89C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3A7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  <w:p w14:paraId="3007BB8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1EAC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D21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E1F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8EB1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F939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  <w:p w14:paraId="3BCDF79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959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9F3B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72F4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D6C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4EF8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BF9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1467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528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35332</w:t>
            </w:r>
          </w:p>
          <w:p w14:paraId="27234AC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9B8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08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4A0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A68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69D8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12573</w:t>
            </w:r>
          </w:p>
          <w:p w14:paraId="0B754AB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E53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63D6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859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E46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718E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2600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8258</w:t>
            </w:r>
          </w:p>
          <w:p w14:paraId="1E4BDDB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8D2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B23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59F6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025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E90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4324</w:t>
            </w:r>
          </w:p>
          <w:p w14:paraId="696B278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4CA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F69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E63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18D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947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3644</w:t>
            </w:r>
          </w:p>
          <w:p w14:paraId="7770B6E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6FF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8CA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BD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70E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828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  <w:p w14:paraId="4664CC5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ED4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1C34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DC97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5F2E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759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  <w:p w14:paraId="74D0DE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253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BA4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DC9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  <w:p w14:paraId="092903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7D5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2735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5FF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69A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631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  <w:p w14:paraId="18FB364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2DF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27D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305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F75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B933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  <w:p w14:paraId="200CDA4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184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30C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981E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602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7A9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  <w:p w14:paraId="45F3970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76E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84E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F9E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ADD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C0CC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  <w:p w14:paraId="0963428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0D6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F022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1D60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9D5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EBB5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  <w:p w14:paraId="77B5B1B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F099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303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5F1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7C16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9AA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  <w:p w14:paraId="3100094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B24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C89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678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C7D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61079" w14:textId="77777777" w:rsidR="001F03EE" w:rsidRPr="00085A7E" w:rsidDel="00D707E1" w:rsidRDefault="001F03EE" w:rsidP="00B80119">
            <w:pPr>
              <w:spacing w:after="0" w:line="240" w:lineRule="auto"/>
              <w:ind w:right="-108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E52CBB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  <w:p w14:paraId="195E42E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14:paraId="5039C22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14:paraId="52DA466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  <w:p w14:paraId="1ACAECE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  <w:p w14:paraId="75EE2DF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4D65EF0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  <w:p w14:paraId="5A8F2C3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14:paraId="41A029E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  <w:p w14:paraId="38752AD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  <w:p w14:paraId="01F82C8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  <w:p w14:paraId="28D01A8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  <w:p w14:paraId="5296290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  <w:p w14:paraId="65AFB6D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  <w:p w14:paraId="21057D9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  <w:p w14:paraId="6AB0DC6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  <w:p w14:paraId="1E03681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14:paraId="03BD98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14:paraId="1B998F1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6D120AB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  <w:p w14:paraId="6831E74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  <w:p w14:paraId="5D82255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  <w:p w14:paraId="64DF94A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  <w:p w14:paraId="7056DC4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F4C80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6FB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D8B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FA92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  <w:p w14:paraId="4088CC3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  <w:p w14:paraId="5B0FBA7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  <w:p w14:paraId="0571489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14:paraId="65F9944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14:paraId="32BA4B1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  <w:p w14:paraId="2FDEE53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  <w:p w14:paraId="150CCD4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5.97</w:t>
            </w:r>
          </w:p>
          <w:p w14:paraId="272C8D5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5.97</w:t>
            </w:r>
          </w:p>
          <w:p w14:paraId="7336127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  <w:p w14:paraId="7C6E9E3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  <w:p w14:paraId="3AB7A48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  <w:p w14:paraId="322FAA1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B5B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  <w:p w14:paraId="3BF39E9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14:paraId="0C171B4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14:paraId="6D7D931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6.75</w:t>
            </w:r>
          </w:p>
          <w:p w14:paraId="058174B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  <w:p w14:paraId="526828F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  <w:p w14:paraId="00F7547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  <w:p w14:paraId="2B6FDB1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14:paraId="7D35630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5.87</w:t>
            </w:r>
          </w:p>
          <w:p w14:paraId="04255FE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  <w:p w14:paraId="28DBB92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  <w:p w14:paraId="105B613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  <w:p w14:paraId="1CAD567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  <w:p w14:paraId="40DB0B1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  <w:p w14:paraId="2E46495A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14:paraId="5978D82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  <w:p w14:paraId="0C098E4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14:paraId="65A3735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  <w:p w14:paraId="4A8D742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  <w:p w14:paraId="2FADCCF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  <w:p w14:paraId="399C0C0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  <w:p w14:paraId="328701A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  <w:p w14:paraId="0058111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  <w:p w14:paraId="4D9508A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14:paraId="697AED2D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  <w:p w14:paraId="2BE9CA2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C850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8D92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850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  <w:p w14:paraId="5DA06CD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  <w:p w14:paraId="6E7C262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14:paraId="2BD0B34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14:paraId="0079C60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14:paraId="5AAE5587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  <w:p w14:paraId="6D14003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  <w:p w14:paraId="33596A6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  <w:p w14:paraId="0853568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02AFE2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  <w:p w14:paraId="0C646C0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  <w:p w14:paraId="0391A7F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  <w:p w14:paraId="05E6231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  <w:p w14:paraId="68DBF40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  <w:p w14:paraId="592EAED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  <w:p w14:paraId="6EF56E80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  <w:p w14:paraId="589D17E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  <w:p w14:paraId="1DAA552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  <w:p w14:paraId="2A9286E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  <w:p w14:paraId="524E007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14:paraId="1573D58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  <w:p w14:paraId="17D46EA6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  <w:p w14:paraId="4BA5836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  <w:p w14:paraId="27AF3A5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  <w:p w14:paraId="085D3A3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  <w:p w14:paraId="7B8E8B45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  <w:p w14:paraId="2681C09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  <w:p w14:paraId="5AC72C43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  <w:p w14:paraId="25F9EF6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0619C22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  <w:p w14:paraId="3BAF7EC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  <w:p w14:paraId="56A025A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58D1AC8B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  <w:p w14:paraId="7ED53CC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  <w:p w14:paraId="55891719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  <w:p w14:paraId="0748098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  <w:p w14:paraId="71A15128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  <w:p w14:paraId="54B36DAE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  <w:p w14:paraId="028399AF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  <w:p w14:paraId="0DAB9084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  <w:p w14:paraId="09D3C571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  <w:p w14:paraId="1C4A2DFC" w14:textId="77777777" w:rsidR="001F03EE" w:rsidRPr="00085A7E" w:rsidRDefault="001F03EE" w:rsidP="00B80119">
            <w:pPr>
              <w:spacing w:after="0" w:line="240" w:lineRule="auto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  <w:p w14:paraId="64D2DD48" w14:textId="77777777" w:rsidR="001F03EE" w:rsidRPr="00085A7E" w:rsidDel="00E252F7" w:rsidRDefault="001F03EE" w:rsidP="00B80119">
            <w:pPr>
              <w:spacing w:after="0" w:line="240" w:lineRule="auto"/>
              <w:ind w:right="-10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A7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14:paraId="08BED42E" w14:textId="448E00F5" w:rsidR="001F03EE" w:rsidRPr="00085A7E" w:rsidRDefault="001F03EE" w:rsidP="001F03EE">
      <w:pPr>
        <w:spacing w:line="480" w:lineRule="auto"/>
        <w:ind w:left="-1080" w:right="-1080"/>
        <w:rPr>
          <w:rFonts w:ascii="Times New Roman" w:hAnsi="Times New Roman" w:cs="Times New Roman"/>
          <w:sz w:val="24"/>
          <w:szCs w:val="24"/>
        </w:rPr>
      </w:pPr>
      <w:r w:rsidRPr="00085A7E">
        <w:rPr>
          <w:rFonts w:ascii="Times New Roman" w:hAnsi="Times New Roman" w:cs="Times New Roman"/>
          <w:i/>
          <w:sz w:val="24"/>
          <w:szCs w:val="24"/>
        </w:rPr>
        <w:t>Note:</w:t>
      </w:r>
      <w:r w:rsidRPr="00085A7E">
        <w:rPr>
          <w:rFonts w:ascii="Times New Roman" w:hAnsi="Times New Roman" w:cs="Times New Roman"/>
          <w:sz w:val="24"/>
          <w:szCs w:val="24"/>
        </w:rPr>
        <w:t xml:space="preserve"> Peak coordinates for main cluster and local maxima are reported in Montreal Neurological Institute (MNI) space (x, y, z). Results are cluster corrected at p&lt;0.05.</w:t>
      </w:r>
      <w:r w:rsidRPr="00085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59314" w14:textId="77777777" w:rsidR="004A7706" w:rsidRDefault="004A7706"/>
    <w:sectPr w:rsidR="004A7706" w:rsidSect="00731F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AB"/>
    <w:multiLevelType w:val="multilevel"/>
    <w:tmpl w:val="3E048A5A"/>
    <w:lvl w:ilvl="0">
      <w:start w:val="1"/>
      <w:numFmt w:val="upperRoman"/>
      <w:lvlText w:val="%1."/>
      <w:lvlJc w:val="left"/>
      <w:pPr>
        <w:ind w:left="72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144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ind w:left="549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">
    <w:nsid w:val="01344C37"/>
    <w:multiLevelType w:val="hybridMultilevel"/>
    <w:tmpl w:val="9048B88E"/>
    <w:lvl w:ilvl="0" w:tplc="96AA7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4017"/>
    <w:multiLevelType w:val="hybridMultilevel"/>
    <w:tmpl w:val="FC40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D77C6"/>
    <w:multiLevelType w:val="hybridMultilevel"/>
    <w:tmpl w:val="1D26B758"/>
    <w:lvl w:ilvl="0" w:tplc="24AC52D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C45AA"/>
    <w:multiLevelType w:val="hybridMultilevel"/>
    <w:tmpl w:val="2B68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56C0"/>
    <w:multiLevelType w:val="hybridMultilevel"/>
    <w:tmpl w:val="BD16A5D4"/>
    <w:lvl w:ilvl="0" w:tplc="3D7AEC2A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F7C82"/>
    <w:multiLevelType w:val="hybridMultilevel"/>
    <w:tmpl w:val="F0989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04E4"/>
    <w:multiLevelType w:val="hybridMultilevel"/>
    <w:tmpl w:val="FA1A589A"/>
    <w:lvl w:ilvl="0" w:tplc="FA4CE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B53781"/>
    <w:multiLevelType w:val="hybridMultilevel"/>
    <w:tmpl w:val="4DC27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41150"/>
    <w:multiLevelType w:val="multilevel"/>
    <w:tmpl w:val="FCAE60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614F21"/>
    <w:multiLevelType w:val="multilevel"/>
    <w:tmpl w:val="1170568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28DE750A"/>
    <w:multiLevelType w:val="hybridMultilevel"/>
    <w:tmpl w:val="480A0AFE"/>
    <w:lvl w:ilvl="0" w:tplc="6382E310">
      <w:start w:val="2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1E1C5EA0">
      <w:start w:val="1"/>
      <w:numFmt w:val="lowerRoman"/>
      <w:lvlText w:val="%4."/>
      <w:lvlJc w:val="left"/>
      <w:pPr>
        <w:ind w:left="4140" w:hanging="360"/>
      </w:pPr>
      <w:rPr>
        <w:rFonts w:ascii="Times New Roman" w:eastAsiaTheme="majorEastAsia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29450767"/>
    <w:multiLevelType w:val="hybridMultilevel"/>
    <w:tmpl w:val="07A248B8"/>
    <w:lvl w:ilvl="0" w:tplc="B18270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BF0C96"/>
    <w:multiLevelType w:val="multilevel"/>
    <w:tmpl w:val="1D26B75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D054C"/>
    <w:multiLevelType w:val="hybridMultilevel"/>
    <w:tmpl w:val="38A6A2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A63A9"/>
    <w:multiLevelType w:val="hybridMultilevel"/>
    <w:tmpl w:val="266A301C"/>
    <w:lvl w:ilvl="0" w:tplc="EA72A6E4">
      <w:start w:val="1"/>
      <w:numFmt w:val="decimal"/>
      <w:lvlText w:val="%1."/>
      <w:lvlJc w:val="left"/>
      <w:pPr>
        <w:ind w:left="1800" w:hanging="360"/>
      </w:pPr>
      <w:rPr>
        <w:rFonts w:asciiTheme="majorHAnsi" w:eastAsiaTheme="majorEastAsia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4914DE3"/>
    <w:multiLevelType w:val="hybridMultilevel"/>
    <w:tmpl w:val="3E2A3F82"/>
    <w:lvl w:ilvl="0" w:tplc="6B7CDB08">
      <w:start w:val="3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601A1A"/>
    <w:multiLevelType w:val="hybridMultilevel"/>
    <w:tmpl w:val="5406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17117"/>
    <w:multiLevelType w:val="hybridMultilevel"/>
    <w:tmpl w:val="186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96E6D"/>
    <w:multiLevelType w:val="hybridMultilevel"/>
    <w:tmpl w:val="1528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92C42"/>
    <w:multiLevelType w:val="hybridMultilevel"/>
    <w:tmpl w:val="4740DA76"/>
    <w:lvl w:ilvl="0" w:tplc="289C384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F078F8"/>
    <w:multiLevelType w:val="hybridMultilevel"/>
    <w:tmpl w:val="AB08E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05BC3"/>
    <w:multiLevelType w:val="hybridMultilevel"/>
    <w:tmpl w:val="FCAE6086"/>
    <w:lvl w:ilvl="0" w:tplc="B342A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2A799B"/>
    <w:multiLevelType w:val="hybridMultilevel"/>
    <w:tmpl w:val="F8D23572"/>
    <w:lvl w:ilvl="0" w:tplc="F746E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A5C2D"/>
    <w:multiLevelType w:val="hybridMultilevel"/>
    <w:tmpl w:val="36BE9BB2"/>
    <w:lvl w:ilvl="0" w:tplc="FEB6558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EE48E72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aj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BB8F2AE">
      <w:start w:val="1"/>
      <w:numFmt w:val="lowerRoman"/>
      <w:lvlText w:val="%4."/>
      <w:lvlJc w:val="left"/>
      <w:pPr>
        <w:ind w:left="2520" w:hanging="360"/>
      </w:pPr>
      <w:rPr>
        <w:rFonts w:ascii="Times New Roman" w:eastAsiaTheme="majorEastAsia" w:hAnsi="Times New Roman" w:cs="Times New Roman"/>
      </w:rPr>
    </w:lvl>
    <w:lvl w:ilvl="4" w:tplc="BA82915E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204244"/>
    <w:multiLevelType w:val="hybridMultilevel"/>
    <w:tmpl w:val="F73C5F84"/>
    <w:lvl w:ilvl="0" w:tplc="1722E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54BD0"/>
    <w:multiLevelType w:val="hybridMultilevel"/>
    <w:tmpl w:val="BCF20476"/>
    <w:lvl w:ilvl="0" w:tplc="B8368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1348D2"/>
    <w:multiLevelType w:val="hybridMultilevel"/>
    <w:tmpl w:val="423AF776"/>
    <w:lvl w:ilvl="0" w:tplc="2444C3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1100B"/>
    <w:multiLevelType w:val="hybridMultilevel"/>
    <w:tmpl w:val="299CB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C7911"/>
    <w:multiLevelType w:val="hybridMultilevel"/>
    <w:tmpl w:val="C1543258"/>
    <w:lvl w:ilvl="0" w:tplc="E1040954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EE48E72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aj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B12CA"/>
    <w:multiLevelType w:val="hybridMultilevel"/>
    <w:tmpl w:val="B11CE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F0062"/>
    <w:multiLevelType w:val="multilevel"/>
    <w:tmpl w:val="4FE8E7F2"/>
    <w:lvl w:ilvl="0">
      <w:start w:val="1"/>
      <w:numFmt w:val="upperRoman"/>
      <w:pStyle w:val="Heading1"/>
      <w:lvlText w:val="%1."/>
      <w:lvlJc w:val="left"/>
      <w:pPr>
        <w:ind w:left="720" w:firstLine="0"/>
      </w:pPr>
      <w:rPr>
        <w:color w:val="auto"/>
      </w:rPr>
    </w:lvl>
    <w:lvl w:ilvl="1">
      <w:start w:val="1"/>
      <w:numFmt w:val="decimal"/>
      <w:pStyle w:val="Heading2"/>
      <w:lvlText w:val="%2."/>
      <w:lvlJc w:val="left"/>
      <w:pPr>
        <w:ind w:left="1440" w:firstLine="0"/>
      </w:pPr>
      <w:rPr>
        <w:rFonts w:ascii="Times New Roman" w:eastAsiaTheme="majorEastAsia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upperLetter"/>
      <w:pStyle w:val="Heading3"/>
      <w:lvlText w:val="%3."/>
      <w:lvlJc w:val="left"/>
      <w:pPr>
        <w:ind w:left="2160" w:firstLine="0"/>
      </w:pPr>
      <w:rPr>
        <w:rFonts w:ascii="Times New Roman" w:eastAsiaTheme="minorHAnsi" w:hAnsi="Times New Roman" w:cs="Times New Roman"/>
        <w:i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19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32">
    <w:nsid w:val="693263BA"/>
    <w:multiLevelType w:val="multilevel"/>
    <w:tmpl w:val="A864B50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>
    <w:nsid w:val="69745E23"/>
    <w:multiLevelType w:val="hybridMultilevel"/>
    <w:tmpl w:val="6D0A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0104C"/>
    <w:multiLevelType w:val="hybridMultilevel"/>
    <w:tmpl w:val="CE02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91D0B"/>
    <w:multiLevelType w:val="hybridMultilevel"/>
    <w:tmpl w:val="24621780"/>
    <w:lvl w:ilvl="0" w:tplc="E506C616">
      <w:start w:val="1"/>
      <w:numFmt w:val="decimal"/>
      <w:lvlText w:val="%1.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 w:tplc="0EE48E72">
      <w:start w:val="1"/>
      <w:numFmt w:val="upperLetter"/>
      <w:lvlText w:val="%2."/>
      <w:lvlJc w:val="left"/>
      <w:pPr>
        <w:ind w:left="2520" w:hanging="360"/>
      </w:pPr>
      <w:rPr>
        <w:rFonts w:ascii="Times New Roman" w:eastAsiaTheme="maj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4446A6"/>
    <w:multiLevelType w:val="hybridMultilevel"/>
    <w:tmpl w:val="72FC8C50"/>
    <w:lvl w:ilvl="0" w:tplc="C00E561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00031"/>
    <w:multiLevelType w:val="hybridMultilevel"/>
    <w:tmpl w:val="4C16423C"/>
    <w:lvl w:ilvl="0" w:tplc="5A364B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DB0174A"/>
    <w:multiLevelType w:val="hybridMultilevel"/>
    <w:tmpl w:val="9CA87D96"/>
    <w:lvl w:ilvl="0" w:tplc="41DCE57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32"/>
  </w:num>
  <w:num w:numId="3">
    <w:abstractNumId w:val="0"/>
  </w:num>
  <w:num w:numId="4">
    <w:abstractNumId w:val="22"/>
  </w:num>
  <w:num w:numId="5">
    <w:abstractNumId w:val="9"/>
  </w:num>
  <w:num w:numId="6">
    <w:abstractNumId w:val="15"/>
  </w:num>
  <w:num w:numId="7">
    <w:abstractNumId w:val="38"/>
  </w:num>
  <w:num w:numId="8">
    <w:abstractNumId w:val="23"/>
  </w:num>
  <w:num w:numId="9">
    <w:abstractNumId w:val="27"/>
  </w:num>
  <w:num w:numId="10">
    <w:abstractNumId w:val="12"/>
  </w:num>
  <w:num w:numId="11">
    <w:abstractNumId w:val="25"/>
  </w:num>
  <w:num w:numId="12">
    <w:abstractNumId w:val="6"/>
  </w:num>
  <w:num w:numId="13">
    <w:abstractNumId w:val="1"/>
  </w:num>
  <w:num w:numId="14">
    <w:abstractNumId w:val="31"/>
  </w:num>
  <w:num w:numId="15">
    <w:abstractNumId w:val="3"/>
  </w:num>
  <w:num w:numId="16">
    <w:abstractNumId w:val="13"/>
  </w:num>
  <w:num w:numId="17">
    <w:abstractNumId w:val="24"/>
  </w:num>
  <w:num w:numId="18">
    <w:abstractNumId w:val="29"/>
  </w:num>
  <w:num w:numId="19">
    <w:abstractNumId w:val="35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7"/>
  </w:num>
  <w:num w:numId="23">
    <w:abstractNumId w:val="11"/>
  </w:num>
  <w:num w:numId="24">
    <w:abstractNumId w:val="16"/>
  </w:num>
  <w:num w:numId="25">
    <w:abstractNumId w:val="19"/>
  </w:num>
  <w:num w:numId="26">
    <w:abstractNumId w:val="34"/>
  </w:num>
  <w:num w:numId="27">
    <w:abstractNumId w:val="2"/>
  </w:num>
  <w:num w:numId="28">
    <w:abstractNumId w:val="33"/>
  </w:num>
  <w:num w:numId="29">
    <w:abstractNumId w:val="18"/>
  </w:num>
  <w:num w:numId="30">
    <w:abstractNumId w:val="30"/>
  </w:num>
  <w:num w:numId="31">
    <w:abstractNumId w:val="5"/>
  </w:num>
  <w:num w:numId="32">
    <w:abstractNumId w:val="4"/>
  </w:num>
  <w:num w:numId="33">
    <w:abstractNumId w:val="28"/>
  </w:num>
  <w:num w:numId="34">
    <w:abstractNumId w:val="26"/>
  </w:num>
  <w:num w:numId="35">
    <w:abstractNumId w:val="7"/>
  </w:num>
  <w:num w:numId="36">
    <w:abstractNumId w:val="36"/>
  </w:num>
  <w:num w:numId="37">
    <w:abstractNumId w:val="8"/>
  </w:num>
  <w:num w:numId="38">
    <w:abstractNumId w:val="21"/>
  </w:num>
  <w:num w:numId="39">
    <w:abstractNumId w:val="1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A6"/>
    <w:rsid w:val="001F03EE"/>
    <w:rsid w:val="003172A6"/>
    <w:rsid w:val="003476A4"/>
    <w:rsid w:val="003604DC"/>
    <w:rsid w:val="004A7706"/>
    <w:rsid w:val="00731F9B"/>
    <w:rsid w:val="00C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CA7D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A6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3EE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3EE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3EE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3EE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3EE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3EE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3EE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EE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3EE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A6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03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3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F03E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03EE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3E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3E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3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1F0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3EE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3EE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03EE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F03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F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03E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EE"/>
    <w:rPr>
      <w:rFonts w:eastAsiaTheme="minorHAnsi"/>
      <w:sz w:val="22"/>
      <w:szCs w:val="22"/>
    </w:rPr>
  </w:style>
  <w:style w:type="paragraph" w:customStyle="1" w:styleId="Body1">
    <w:name w:val="Body 1"/>
    <w:rsid w:val="001F03EE"/>
    <w:pPr>
      <w:outlineLvl w:val="0"/>
    </w:pPr>
    <w:rPr>
      <w:rFonts w:ascii="Times New Roman" w:eastAsia="Arial Unicode MS" w:hAnsi="Times New Roman" w:cs="Times New Roman"/>
      <w:color w:val="000000"/>
      <w:szCs w:val="20"/>
      <w:u w:color="000000"/>
    </w:rPr>
  </w:style>
  <w:style w:type="character" w:styleId="Hyperlink">
    <w:name w:val="Hyperlink"/>
    <w:rsid w:val="001F03EE"/>
    <w:rPr>
      <w:color w:val="0000FF"/>
      <w:u w:val="none" w:color="0000FF"/>
    </w:rPr>
  </w:style>
  <w:style w:type="paragraph" w:styleId="Bibliography">
    <w:name w:val="Bibliography"/>
    <w:basedOn w:val="Normal"/>
    <w:next w:val="Normal"/>
    <w:uiPriority w:val="37"/>
    <w:unhideWhenUsed/>
    <w:rsid w:val="001F03EE"/>
    <w:pPr>
      <w:spacing w:after="0" w:line="48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1F03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03EE"/>
    <w:rPr>
      <w:color w:val="800080" w:themeColor="followedHyperlink"/>
      <w:u w:val="single"/>
    </w:rPr>
  </w:style>
  <w:style w:type="paragraph" w:customStyle="1" w:styleId="Default">
    <w:name w:val="Default"/>
    <w:rsid w:val="001F03EE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1F03EE"/>
  </w:style>
  <w:style w:type="paragraph" w:styleId="DocumentMap">
    <w:name w:val="Document Map"/>
    <w:basedOn w:val="Normal"/>
    <w:link w:val="DocumentMapChar"/>
    <w:uiPriority w:val="99"/>
    <w:semiHidden/>
    <w:unhideWhenUsed/>
    <w:rsid w:val="001F03EE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03EE"/>
    <w:rPr>
      <w:rFonts w:ascii="Lucida Grande" w:eastAsiaTheme="minorHAnsi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A6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3EE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3EE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3EE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3EE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3EE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3EE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3EE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EE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3EE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A6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03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3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F03E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03EE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3E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3E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3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1F0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3EE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3EE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03EE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F03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F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03E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EE"/>
    <w:rPr>
      <w:rFonts w:eastAsiaTheme="minorHAnsi"/>
      <w:sz w:val="22"/>
      <w:szCs w:val="22"/>
    </w:rPr>
  </w:style>
  <w:style w:type="paragraph" w:customStyle="1" w:styleId="Body1">
    <w:name w:val="Body 1"/>
    <w:rsid w:val="001F03EE"/>
    <w:pPr>
      <w:outlineLvl w:val="0"/>
    </w:pPr>
    <w:rPr>
      <w:rFonts w:ascii="Times New Roman" w:eastAsia="Arial Unicode MS" w:hAnsi="Times New Roman" w:cs="Times New Roman"/>
      <w:color w:val="000000"/>
      <w:szCs w:val="20"/>
      <w:u w:color="000000"/>
    </w:rPr>
  </w:style>
  <w:style w:type="character" w:styleId="Hyperlink">
    <w:name w:val="Hyperlink"/>
    <w:rsid w:val="001F03EE"/>
    <w:rPr>
      <w:color w:val="0000FF"/>
      <w:u w:val="none" w:color="0000FF"/>
    </w:rPr>
  </w:style>
  <w:style w:type="paragraph" w:styleId="Bibliography">
    <w:name w:val="Bibliography"/>
    <w:basedOn w:val="Normal"/>
    <w:next w:val="Normal"/>
    <w:uiPriority w:val="37"/>
    <w:unhideWhenUsed/>
    <w:rsid w:val="001F03EE"/>
    <w:pPr>
      <w:spacing w:after="0" w:line="48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1F03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03EE"/>
    <w:rPr>
      <w:color w:val="800080" w:themeColor="followedHyperlink"/>
      <w:u w:val="single"/>
    </w:rPr>
  </w:style>
  <w:style w:type="paragraph" w:customStyle="1" w:styleId="Default">
    <w:name w:val="Default"/>
    <w:rsid w:val="001F03EE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1F03EE"/>
  </w:style>
  <w:style w:type="paragraph" w:styleId="DocumentMap">
    <w:name w:val="Document Map"/>
    <w:basedOn w:val="Normal"/>
    <w:link w:val="DocumentMapChar"/>
    <w:uiPriority w:val="99"/>
    <w:semiHidden/>
    <w:unhideWhenUsed/>
    <w:rsid w:val="001F03EE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03EE"/>
    <w:rPr>
      <w:rFonts w:ascii="Lucida Grande" w:eastAsiaTheme="minorHAnsi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4596</Characters>
  <Application>Microsoft Macintosh Word</Application>
  <DocSecurity>0</DocSecurity>
  <Lines>38</Lines>
  <Paragraphs>10</Paragraphs>
  <ScaleCrop>false</ScaleCrop>
  <Company>Yale University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Gruber</dc:creator>
  <cp:keywords/>
  <dc:description/>
  <cp:lastModifiedBy>June Gruber</cp:lastModifiedBy>
  <cp:revision>6</cp:revision>
  <dcterms:created xsi:type="dcterms:W3CDTF">2015-05-23T21:14:00Z</dcterms:created>
  <dcterms:modified xsi:type="dcterms:W3CDTF">2015-05-23T21:17:00Z</dcterms:modified>
</cp:coreProperties>
</file>