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29" w:rsidRPr="00502591" w:rsidRDefault="00C44229" w:rsidP="0004356C">
      <w:pPr>
        <w:contextualSpacing/>
        <w:rPr>
          <w:szCs w:val="24"/>
        </w:rPr>
      </w:pPr>
    </w:p>
    <w:tbl>
      <w:tblPr>
        <w:tblStyle w:val="TableGrid"/>
        <w:tblpPr w:leftFromText="180" w:rightFromText="180" w:vertAnchor="page" w:horzAnchor="margin" w:tblpY="3961"/>
        <w:tblW w:w="0" w:type="auto"/>
        <w:tblLook w:val="04A0"/>
      </w:tblPr>
      <w:tblGrid>
        <w:gridCol w:w="1014"/>
        <w:gridCol w:w="1070"/>
        <w:gridCol w:w="1070"/>
        <w:gridCol w:w="1070"/>
        <w:gridCol w:w="1070"/>
        <w:gridCol w:w="1070"/>
        <w:gridCol w:w="1070"/>
        <w:gridCol w:w="1071"/>
        <w:gridCol w:w="1071"/>
      </w:tblGrid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PALS I / PALS II</w:t>
            </w:r>
          </w:p>
        </w:tc>
        <w:tc>
          <w:tcPr>
            <w:tcW w:w="2140" w:type="dxa"/>
            <w:gridSpan w:val="2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PALS I / DAS II</w:t>
            </w:r>
          </w:p>
        </w:tc>
        <w:tc>
          <w:tcPr>
            <w:tcW w:w="2140" w:type="dxa"/>
            <w:gridSpan w:val="2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DAS I / PALS II</w:t>
            </w:r>
          </w:p>
        </w:tc>
        <w:tc>
          <w:tcPr>
            <w:tcW w:w="2142" w:type="dxa"/>
            <w:gridSpan w:val="2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DAS I / DAS II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Term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VLBW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Term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VLBW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Term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VLBW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Term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VLBW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2" w:type="dxa"/>
            <w:gridSpan w:val="8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Responsive Rating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9.28 (3.12)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8.88 (2.45)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8.92 (2.81)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9.25 (2.22)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8.26 (2.02)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7.96 (2.03)</w:t>
            </w:r>
          </w:p>
        </w:tc>
        <w:tc>
          <w:tcPr>
            <w:tcW w:w="1071" w:type="dxa"/>
            <w:vAlign w:val="bottom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9.18 (2.67)</w:t>
            </w:r>
          </w:p>
        </w:tc>
        <w:tc>
          <w:tcPr>
            <w:tcW w:w="1071" w:type="dxa"/>
            <w:vAlign w:val="bottom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9.00 (2.54)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11.38 (1.94)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9.70 (3.33)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9.06 (2.95)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8.00 (2.41)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9.52 (2.15)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9.18 (2.63)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9.80 (2.78)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9.00 (2.49)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10.23 (2.24)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9.88 (3.04)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9.73 (2.12)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8.40 (2.01)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10.11 (2.59)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8.95 (2.01)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9.20 (2.71)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8.85 (2.39)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2" w:type="dxa"/>
            <w:gridSpan w:val="8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Praise &amp; Encouragement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5.53 (4.26)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5.70 (4.55)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2.93 (3.47)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6.58 (3.94)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4.65 (4.30)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3.46 (3.42)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4.70 (4.69)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5.17 (4.54)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6.77 (3.92)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5.35 (2.71)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3.94 (3.09)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4.17 (2.82)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4.53 (2.55)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6.39 (4.44)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6.30 (5.65)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4.46 (3.46)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6.46 (3.82)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5.53 (2.98)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5.19 (3.10)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6.30 (2.98)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5.11 (4.27)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4.86 (2.87)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5.86 (4.67)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5.32 (5.23)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2" w:type="dxa"/>
            <w:gridSpan w:val="8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% Time Only Reading Text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18.33 (18.26)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24.10 (27.57)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28.44 (20.37)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15.67 (21.05)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22.14 (19.78)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28.16 (25.86)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26.22 (20.30)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30.68 (17.23)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29.34 (17.20)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19.19 (16.34)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25.79 (19.86)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23.22 (22.09)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18.34 (17.47)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20.84 (20.13)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21.72 (20.26)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34.36 (15.20)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30.03 (17.84)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15.20 (17.03)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25.92 (18.45)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21.86 (20.69)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26.36 (18.78)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19.70 (19.76)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23.53 (18.72)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35.49 (16.07)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62" w:type="dxa"/>
            <w:gridSpan w:val="8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Language Facilitation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2.47 (2.67)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2.80 (2.39)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0.93 (0.83)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1.33 (1.50)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1.05 (1.32)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1.23 (1.23)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2.52 (3.06)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1.30 (2.03)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3.77 (3.19)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2.82 (3.07)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3.24 (3.42)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3.17 (2.86)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2.65 (3.41)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3.61 (4.59)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2.95 (2.61)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2.62 (3.06)</w:t>
            </w:r>
          </w:p>
        </w:tc>
      </w:tr>
      <w:tr w:rsidR="00B2256F" w:rsidRPr="002168CA">
        <w:tc>
          <w:tcPr>
            <w:tcW w:w="1014" w:type="dxa"/>
          </w:tcPr>
          <w:p w:rsidR="00B2256F" w:rsidRPr="002168CA" w:rsidRDefault="00B2256F" w:rsidP="00B2256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5.00 (3.94)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4.12 (4.73)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2.06 (2.26)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2.80 (2.39)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2.78 (2.05)</w:t>
            </w:r>
          </w:p>
        </w:tc>
        <w:tc>
          <w:tcPr>
            <w:tcW w:w="1070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3.68 (5.18)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2.48 (2.86)</w:t>
            </w:r>
          </w:p>
        </w:tc>
        <w:tc>
          <w:tcPr>
            <w:tcW w:w="1071" w:type="dxa"/>
          </w:tcPr>
          <w:p w:rsidR="00B2256F" w:rsidRPr="002168CA" w:rsidRDefault="00B2256F" w:rsidP="00B2256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3.00 (3.79)</w:t>
            </w:r>
          </w:p>
        </w:tc>
      </w:tr>
    </w:tbl>
    <w:p w:rsidR="00A66FE0" w:rsidRPr="002168CA" w:rsidRDefault="00A66FE0" w:rsidP="00A66FE0">
      <w:pPr>
        <w:rPr>
          <w:i/>
          <w:szCs w:val="24"/>
        </w:rPr>
      </w:pPr>
      <w:r w:rsidRPr="002168CA">
        <w:rPr>
          <w:szCs w:val="24"/>
        </w:rPr>
        <w:t>Table B7</w:t>
      </w:r>
    </w:p>
    <w:p w:rsidR="00A66FE0" w:rsidRPr="002168CA" w:rsidRDefault="00A66FE0" w:rsidP="00A66FE0">
      <w:pPr>
        <w:rPr>
          <w:szCs w:val="24"/>
        </w:rPr>
      </w:pPr>
      <w:r w:rsidRPr="002168CA">
        <w:rPr>
          <w:i/>
          <w:szCs w:val="24"/>
        </w:rPr>
        <w:t>Means (SD) for Maternal Behaviors for Pre, Post, and Follow-up Assessments</w:t>
      </w:r>
    </w:p>
    <w:tbl>
      <w:tblPr>
        <w:tblStyle w:val="TableGrid"/>
        <w:tblpPr w:leftFromText="180" w:rightFromText="180" w:vertAnchor="page" w:horzAnchor="margin" w:tblpY="1816"/>
        <w:tblW w:w="0" w:type="auto"/>
        <w:tblLook w:val="04A0"/>
      </w:tblPr>
      <w:tblGrid>
        <w:gridCol w:w="1388"/>
        <w:gridCol w:w="995"/>
        <w:gridCol w:w="995"/>
        <w:gridCol w:w="1019"/>
        <w:gridCol w:w="1020"/>
        <w:gridCol w:w="995"/>
        <w:gridCol w:w="995"/>
        <w:gridCol w:w="1084"/>
        <w:gridCol w:w="1085"/>
      </w:tblGrid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8" w:type="dxa"/>
            <w:gridSpan w:val="8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General Verbal Support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1.07 (1.39)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1.70 (2.26)</w:t>
            </w:r>
          </w:p>
        </w:tc>
        <w:tc>
          <w:tcPr>
            <w:tcW w:w="1019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2.00 (2.00)</w:t>
            </w:r>
          </w:p>
        </w:tc>
        <w:tc>
          <w:tcPr>
            <w:tcW w:w="102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0.83 (1.19)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1.90 (2.00)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1.54 (2.10)</w:t>
            </w:r>
          </w:p>
        </w:tc>
        <w:tc>
          <w:tcPr>
            <w:tcW w:w="108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1.70 (2.08)</w:t>
            </w:r>
          </w:p>
        </w:tc>
        <w:tc>
          <w:tcPr>
            <w:tcW w:w="108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1.96 (2.34)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0.69 (0.75)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1.82 (2.48)</w:t>
            </w:r>
          </w:p>
        </w:tc>
        <w:tc>
          <w:tcPr>
            <w:tcW w:w="1019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2.00 (2.03)</w:t>
            </w:r>
          </w:p>
        </w:tc>
        <w:tc>
          <w:tcPr>
            <w:tcW w:w="102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2.50. (2.71)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1.59 (2.40)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2.74 (2.73)</w:t>
            </w:r>
          </w:p>
        </w:tc>
        <w:tc>
          <w:tcPr>
            <w:tcW w:w="108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2.20 (2.63)</w:t>
            </w:r>
          </w:p>
        </w:tc>
        <w:tc>
          <w:tcPr>
            <w:tcW w:w="108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2.00 (2.17)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3.38 (3.82)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2.47 (2.48)</w:t>
            </w:r>
          </w:p>
        </w:tc>
        <w:tc>
          <w:tcPr>
            <w:tcW w:w="1019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2.25 (2.02)</w:t>
            </w:r>
          </w:p>
        </w:tc>
        <w:tc>
          <w:tcPr>
            <w:tcW w:w="102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1.20. (1.14)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1.67 (1.97)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1.86 (1.81)</w:t>
            </w:r>
          </w:p>
        </w:tc>
        <w:tc>
          <w:tcPr>
            <w:tcW w:w="108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2.14 (2.41)</w:t>
            </w:r>
          </w:p>
        </w:tc>
        <w:tc>
          <w:tcPr>
            <w:tcW w:w="108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1.18 (2.06)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2168C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8" w:type="dxa"/>
            <w:gridSpan w:val="8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Open Prompts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1.60 (2.16)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1.29 (2.82)</w:t>
            </w:r>
          </w:p>
        </w:tc>
        <w:tc>
          <w:tcPr>
            <w:tcW w:w="1019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0.71 (1.20)</w:t>
            </w:r>
          </w:p>
        </w:tc>
        <w:tc>
          <w:tcPr>
            <w:tcW w:w="102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1.00 (1.13)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0.60 (1.57)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0.65 (0.89)</w:t>
            </w:r>
          </w:p>
        </w:tc>
        <w:tc>
          <w:tcPr>
            <w:tcW w:w="108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1.57 (2.17)</w:t>
            </w:r>
          </w:p>
        </w:tc>
        <w:tc>
          <w:tcPr>
            <w:tcW w:w="108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1.39 (2.04)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3.62 (3.66)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2.00 (2.06)</w:t>
            </w:r>
          </w:p>
        </w:tc>
        <w:tc>
          <w:tcPr>
            <w:tcW w:w="1019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1.41 (2.15)</w:t>
            </w:r>
          </w:p>
        </w:tc>
        <w:tc>
          <w:tcPr>
            <w:tcW w:w="102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1.67 (2.02)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1.35 (2.91)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2.26 (4.18)</w:t>
            </w:r>
          </w:p>
        </w:tc>
        <w:tc>
          <w:tcPr>
            <w:tcW w:w="108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2.25 (3.14)</w:t>
            </w:r>
          </w:p>
        </w:tc>
        <w:tc>
          <w:tcPr>
            <w:tcW w:w="108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1.54 (2.08)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2.23 (2.52)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2.24 (3.80)</w:t>
            </w:r>
          </w:p>
        </w:tc>
        <w:tc>
          <w:tcPr>
            <w:tcW w:w="1019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1.56 (2.71)</w:t>
            </w:r>
          </w:p>
        </w:tc>
        <w:tc>
          <w:tcPr>
            <w:tcW w:w="102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0.90 (1.60)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1.78 (1.93)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2.68 (2.87)</w:t>
            </w:r>
          </w:p>
        </w:tc>
        <w:tc>
          <w:tcPr>
            <w:tcW w:w="108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1.00 (1.38)</w:t>
            </w:r>
          </w:p>
        </w:tc>
        <w:tc>
          <w:tcPr>
            <w:tcW w:w="108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2.36 (3.71)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8" w:type="dxa"/>
            <w:gridSpan w:val="8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Comments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11.60 (12.13)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7.94 (6.55)</w:t>
            </w:r>
          </w:p>
        </w:tc>
        <w:tc>
          <w:tcPr>
            <w:tcW w:w="1019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6.00 (6.23)</w:t>
            </w:r>
          </w:p>
        </w:tc>
        <w:tc>
          <w:tcPr>
            <w:tcW w:w="102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9.25 (6.85)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11.25 (8.70)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10.19 (9.19)</w:t>
            </w:r>
          </w:p>
        </w:tc>
        <w:tc>
          <w:tcPr>
            <w:tcW w:w="108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10.30 (7.30)</w:t>
            </w:r>
          </w:p>
        </w:tc>
        <w:tc>
          <w:tcPr>
            <w:tcW w:w="108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9.52 (7.95)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16.00 (10.15)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12.29 (4.97)</w:t>
            </w:r>
          </w:p>
        </w:tc>
        <w:tc>
          <w:tcPr>
            <w:tcW w:w="1019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10.59 (10.25)</w:t>
            </w:r>
          </w:p>
        </w:tc>
        <w:tc>
          <w:tcPr>
            <w:tcW w:w="102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10.92 (8.83)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12.53 (10.55)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11.70 (7.92)</w:t>
            </w:r>
          </w:p>
        </w:tc>
        <w:tc>
          <w:tcPr>
            <w:tcW w:w="108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13.40 (11.10)</w:t>
            </w:r>
          </w:p>
        </w:tc>
        <w:tc>
          <w:tcPr>
            <w:tcW w:w="108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10.00 (6.39)</w:t>
            </w:r>
          </w:p>
        </w:tc>
      </w:tr>
      <w:tr w:rsidR="00A66FE0" w:rsidRPr="002168CA">
        <w:tc>
          <w:tcPr>
            <w:tcW w:w="138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12.85 (6.85)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14.70 (9.97)</w:t>
            </w:r>
          </w:p>
        </w:tc>
        <w:tc>
          <w:tcPr>
            <w:tcW w:w="1019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11.88 (9.49)</w:t>
            </w:r>
          </w:p>
        </w:tc>
        <w:tc>
          <w:tcPr>
            <w:tcW w:w="102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14.70 (11.24)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12.50 (8.40)</w:t>
            </w:r>
          </w:p>
        </w:tc>
        <w:tc>
          <w:tcPr>
            <w:tcW w:w="99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11.54 (7.17)</w:t>
            </w:r>
          </w:p>
        </w:tc>
        <w:tc>
          <w:tcPr>
            <w:tcW w:w="108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15.00 (9.00)</w:t>
            </w:r>
          </w:p>
        </w:tc>
        <w:tc>
          <w:tcPr>
            <w:tcW w:w="108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8.09 (7.73)</w:t>
            </w:r>
          </w:p>
        </w:tc>
      </w:tr>
    </w:tbl>
    <w:p w:rsidR="00A66FE0" w:rsidRPr="002168CA" w:rsidRDefault="00A66FE0" w:rsidP="00A66FE0">
      <w:pPr>
        <w:rPr>
          <w:szCs w:val="24"/>
          <w:highlight w:val="yellow"/>
        </w:rPr>
      </w:pPr>
      <w:r w:rsidRPr="002168CA">
        <w:rPr>
          <w:szCs w:val="24"/>
        </w:rPr>
        <w:t xml:space="preserve">Note: Sample size varies by group and timepoint due to missing data. </w:t>
      </w:r>
      <w:r w:rsidRPr="002168CA">
        <w:rPr>
          <w:szCs w:val="24"/>
          <w:highlight w:val="yellow"/>
        </w:rPr>
        <w:br w:type="page"/>
      </w:r>
    </w:p>
    <w:p w:rsidR="00A66FE0" w:rsidRPr="002168CA" w:rsidRDefault="00A66FE0" w:rsidP="00A66FE0">
      <w:pPr>
        <w:rPr>
          <w:szCs w:val="24"/>
        </w:rPr>
      </w:pPr>
      <w:r w:rsidRPr="002168CA">
        <w:rPr>
          <w:szCs w:val="24"/>
        </w:rPr>
        <w:t>Table B8</w:t>
      </w:r>
    </w:p>
    <w:p w:rsidR="00A66FE0" w:rsidRPr="002168CA" w:rsidRDefault="00A66FE0" w:rsidP="00A66FE0">
      <w:pPr>
        <w:rPr>
          <w:i/>
          <w:szCs w:val="24"/>
        </w:rPr>
      </w:pPr>
      <w:r w:rsidRPr="002168CA">
        <w:rPr>
          <w:i/>
          <w:szCs w:val="24"/>
        </w:rPr>
        <w:t>Means (SD) for Child Behaviors for Pre, Post, and Follow-up Assessments</w:t>
      </w:r>
    </w:p>
    <w:tbl>
      <w:tblPr>
        <w:tblStyle w:val="TableGrid"/>
        <w:tblpPr w:leftFromText="180" w:rightFromText="180" w:vertAnchor="page" w:horzAnchor="margin" w:tblpY="2671"/>
        <w:tblW w:w="0" w:type="auto"/>
        <w:tblLook w:val="04A0"/>
      </w:tblPr>
      <w:tblGrid>
        <w:gridCol w:w="1368"/>
        <w:gridCol w:w="945"/>
        <w:gridCol w:w="945"/>
        <w:gridCol w:w="1035"/>
        <w:gridCol w:w="1035"/>
        <w:gridCol w:w="990"/>
        <w:gridCol w:w="990"/>
        <w:gridCol w:w="1134"/>
        <w:gridCol w:w="1134"/>
      </w:tblGrid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PALS I / PALS II</w:t>
            </w:r>
          </w:p>
        </w:tc>
        <w:tc>
          <w:tcPr>
            <w:tcW w:w="2070" w:type="dxa"/>
            <w:gridSpan w:val="2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PALS I / DAS II</w:t>
            </w:r>
          </w:p>
        </w:tc>
        <w:tc>
          <w:tcPr>
            <w:tcW w:w="1980" w:type="dxa"/>
            <w:gridSpan w:val="2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DAS I / PALS II</w:t>
            </w:r>
          </w:p>
        </w:tc>
        <w:tc>
          <w:tcPr>
            <w:tcW w:w="2268" w:type="dxa"/>
            <w:gridSpan w:val="2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DAS I / DAS II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Term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VLBW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Term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VLBW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Term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VLBW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Term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VLBW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8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Behavioral Responses to Maternal Request or Question</w:t>
            </w:r>
            <w:r w:rsidRPr="002168C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-2.11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(0.82)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-2.36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(0.86)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-2.57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(1.01)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-2.24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(0.85)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-1.88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(0.88)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-1.61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(1.01)</w:t>
            </w:r>
          </w:p>
        </w:tc>
        <w:tc>
          <w:tcPr>
            <w:tcW w:w="1134" w:type="dxa"/>
            <w:vAlign w:val="bottom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-1.66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(1.17)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-1.82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(1.08)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-1.56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(0.95)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-1.66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(1.16)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-1.98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(1.14)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-1.59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(1.14)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-2.03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(0.86)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-1.55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1.07</w:t>
            </w:r>
          </w:p>
        </w:tc>
        <w:tc>
          <w:tcPr>
            <w:tcW w:w="1134" w:type="dxa"/>
            <w:vAlign w:val="bottom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-1.70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(1.06)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-1.71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(1.01)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-1,41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(0.86)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-1.42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(1.16)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-1.54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(0.98)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-1.54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(0.97)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-1.27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(0.99)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-1.79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(0.87)</w:t>
            </w:r>
          </w:p>
        </w:tc>
        <w:tc>
          <w:tcPr>
            <w:tcW w:w="1134" w:type="dxa"/>
            <w:vAlign w:val="bottom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-1.49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(1.05)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-2.29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(0.70)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8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Verbal Responses to Maternal Request or Question</w:t>
            </w:r>
            <w:r w:rsidRPr="002168C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-0.25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(0.99)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-0.82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(0.86)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-1.26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(1.13)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-0.68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(1.42)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-0.40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(0.88)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-0.61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(0.87)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-0.45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(1.17)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-0.54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(1.27)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0.36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(0.75)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-0.28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(1.05)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-0.12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(1.15)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-0.44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(1.34)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0.00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(0.76)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0.20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(0.64)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-0.11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(0.86)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-0.13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(0.83)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0.16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(0.88)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0.18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(0.98)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-0.06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(1.23)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-0.12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(1.05)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0.44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(0.70)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0.01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(0.65)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-0.02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(0.81)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-0.04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(1.03)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8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Initiations to Mother – Questions &amp; Requests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4.40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(4.47)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1.44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(1.82)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4.43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(8.85)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1.25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(1.82)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3.55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(3.76)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1.56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(1.60)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1.52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(1.59)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1.52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(1.56)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4.23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(4.21)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3.88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(3.22)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2.94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(3.53)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1.75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(2.14)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4.71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(7.17)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3.65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(4.03)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3.75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(3.99)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 xml:space="preserve">2.21 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(2.70)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2.62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(2.02)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3.59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(2.32)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3.69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(4.60)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2.20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(2.35)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3.22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(3.81)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3.18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(3.65)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2.95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(4.02)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1.23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(1.90)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8" w:type="dxa"/>
            <w:gridSpan w:val="8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Initiations to Mother – Comments</w:t>
            </w:r>
            <w:r w:rsidRPr="002168CA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-2.27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(0.79)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-1.82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(0.93)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-1.94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(0.93)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-2.20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(0.81)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-2.05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(0.86)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-2.06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(0.89)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-2.00 (0.88)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-2.07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(0.96)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-2.35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(0.74)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-1.68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(0.72)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-2.02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(0.87)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-1.55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(0.75)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-2.03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(0.87)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-1.69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(0.81)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-1.74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(0.98)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-1.78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(0.76)</w:t>
            </w:r>
          </w:p>
        </w:tc>
      </w:tr>
      <w:tr w:rsidR="00A66FE0" w:rsidRPr="002168CA">
        <w:tc>
          <w:tcPr>
            <w:tcW w:w="1368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-1.81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(0.92)</w:t>
            </w:r>
          </w:p>
        </w:tc>
        <w:tc>
          <w:tcPr>
            <w:tcW w:w="94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-1.43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(0.95)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-1.56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(0.96)</w:t>
            </w:r>
          </w:p>
        </w:tc>
        <w:tc>
          <w:tcPr>
            <w:tcW w:w="103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-1.85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(0.78)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-1.86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(1.07)</w:t>
            </w:r>
          </w:p>
        </w:tc>
        <w:tc>
          <w:tcPr>
            <w:tcW w:w="99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-1.79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(0.77)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-1.84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(1.04)</w:t>
            </w:r>
          </w:p>
        </w:tc>
        <w:tc>
          <w:tcPr>
            <w:tcW w:w="1134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-2.23</w:t>
            </w:r>
          </w:p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(0.86)</w:t>
            </w:r>
          </w:p>
        </w:tc>
      </w:tr>
    </w:tbl>
    <w:tbl>
      <w:tblPr>
        <w:tblStyle w:val="TableGrid"/>
        <w:tblpPr w:leftFromText="180" w:rightFromText="180" w:vertAnchor="page" w:horzAnchor="margin" w:tblpY="1561"/>
        <w:tblW w:w="0" w:type="auto"/>
        <w:tblLook w:val="04A0"/>
      </w:tblPr>
      <w:tblGrid>
        <w:gridCol w:w="1006"/>
        <w:gridCol w:w="1070"/>
        <w:gridCol w:w="1070"/>
        <w:gridCol w:w="1070"/>
        <w:gridCol w:w="1070"/>
        <w:gridCol w:w="1070"/>
        <w:gridCol w:w="1070"/>
        <w:gridCol w:w="1075"/>
        <w:gridCol w:w="1075"/>
      </w:tblGrid>
      <w:tr w:rsidR="00A66FE0" w:rsidRPr="002168CA">
        <w:tc>
          <w:tcPr>
            <w:tcW w:w="1006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0" w:type="dxa"/>
            <w:gridSpan w:val="8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Coordination of Book Related Gestures &amp; Verbalizations</w:t>
            </w:r>
          </w:p>
        </w:tc>
      </w:tr>
      <w:tr w:rsidR="00A66FE0" w:rsidRPr="002168CA">
        <w:tc>
          <w:tcPr>
            <w:tcW w:w="1006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29.69 (23.95)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36.51 (35.10)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26.21 (28.49)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29.39 (20.56)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24.87 (22.22)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27.67 (28.19)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28.07 (29.63)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17.74 (16.70)</w:t>
            </w:r>
          </w:p>
        </w:tc>
      </w:tr>
      <w:tr w:rsidR="00A66FE0" w:rsidRPr="002168CA">
        <w:tc>
          <w:tcPr>
            <w:tcW w:w="1006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35.16 (26.85)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26.67 (20.45)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12.37 (17.04)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23.81 (23.68)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31.67 (30.74)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38.53 (27.36)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39.77 (30.07)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20.39 (19.47)</w:t>
            </w:r>
          </w:p>
        </w:tc>
      </w:tr>
      <w:tr w:rsidR="00A66FE0" w:rsidRPr="002168CA">
        <w:tc>
          <w:tcPr>
            <w:tcW w:w="1006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35.41 (27.52)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33.61 (25.36)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30.94 (20.77)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21.73 (20.52)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31.24 (25.15)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33.63 (30.20)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31.08 (22.36)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20.79 (18.64)</w:t>
            </w:r>
          </w:p>
        </w:tc>
      </w:tr>
      <w:tr w:rsidR="00A66FE0" w:rsidRPr="002168CA">
        <w:tc>
          <w:tcPr>
            <w:tcW w:w="1006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0" w:type="dxa"/>
            <w:gridSpan w:val="8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Engagement in Activity</w:t>
            </w:r>
          </w:p>
        </w:tc>
      </w:tr>
      <w:tr w:rsidR="00A66FE0" w:rsidRPr="002168CA">
        <w:tc>
          <w:tcPr>
            <w:tcW w:w="1006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Pre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9.07 (3.71)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7.00 (2.50)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6.50 (2.85)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8.17 (3.71)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7.74 (2.84)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7.42 (2.44)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8.27 (2.60)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7.27 (3.13)</w:t>
            </w:r>
          </w:p>
        </w:tc>
      </w:tr>
      <w:tr w:rsidR="00A66FE0" w:rsidRPr="002168CA">
        <w:tc>
          <w:tcPr>
            <w:tcW w:w="1006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10.54 (3.20)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8.65 (3.52)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9.06 (3.34)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7.58 (3.42)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9.35 (2.12)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9.36 (2.61)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9.70 (3.37)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7.54 (2.52)</w:t>
            </w:r>
          </w:p>
        </w:tc>
      </w:tr>
      <w:tr w:rsidR="00A66FE0" w:rsidRPr="002168CA">
        <w:tc>
          <w:tcPr>
            <w:tcW w:w="1006" w:type="dxa"/>
          </w:tcPr>
          <w:p w:rsidR="00A66FE0" w:rsidRPr="002168CA" w:rsidRDefault="00A66FE0" w:rsidP="00E10B5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Follow-up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9.62 (3.55)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9.58 (2.74)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8.73 (2.71)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8.70 (2.21)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9.56 (2.71)</w:t>
            </w:r>
          </w:p>
        </w:tc>
        <w:tc>
          <w:tcPr>
            <w:tcW w:w="1070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9.41 (1.89)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9.05 (3.01)</w:t>
            </w:r>
          </w:p>
        </w:tc>
        <w:tc>
          <w:tcPr>
            <w:tcW w:w="1075" w:type="dxa"/>
          </w:tcPr>
          <w:p w:rsidR="00A66FE0" w:rsidRPr="002168CA" w:rsidRDefault="00A66FE0" w:rsidP="00E10B5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8CA">
              <w:rPr>
                <w:rFonts w:ascii="Times New Roman" w:hAnsi="Times New Roman"/>
                <w:sz w:val="24"/>
                <w:szCs w:val="24"/>
              </w:rPr>
              <w:t>7.85 (3.13)</w:t>
            </w:r>
          </w:p>
        </w:tc>
      </w:tr>
    </w:tbl>
    <w:p w:rsidR="00A66FE0" w:rsidRPr="002168CA" w:rsidRDefault="00A66FE0" w:rsidP="00A66FE0">
      <w:pPr>
        <w:rPr>
          <w:szCs w:val="24"/>
        </w:rPr>
      </w:pPr>
      <w:r w:rsidRPr="002168CA">
        <w:rPr>
          <w:szCs w:val="24"/>
        </w:rPr>
        <w:t xml:space="preserve">Note: Sample size varies by group and timepoint due to missing data.  </w:t>
      </w:r>
    </w:p>
    <w:p w:rsidR="00C44229" w:rsidRPr="00502591" w:rsidRDefault="00C44229" w:rsidP="00A66FE0">
      <w:pPr>
        <w:contextualSpacing/>
        <w:rPr>
          <w:szCs w:val="24"/>
        </w:rPr>
      </w:pPr>
    </w:p>
    <w:sectPr w:rsidR="00C44229" w:rsidRPr="00502591" w:rsidSect="00E10B50">
      <w:headerReference w:type="default" r:id="rId8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DC2" w:rsidRDefault="00653DC2" w:rsidP="00C44229">
      <w:pPr>
        <w:spacing w:line="240" w:lineRule="auto"/>
      </w:pPr>
      <w:r>
        <w:separator/>
      </w:r>
    </w:p>
  </w:endnote>
  <w:endnote w:type="continuationSeparator" w:id="0">
    <w:p w:rsidR="00653DC2" w:rsidRDefault="00653DC2" w:rsidP="00C44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DC2" w:rsidRDefault="00653DC2" w:rsidP="00C44229">
      <w:pPr>
        <w:spacing w:line="240" w:lineRule="auto"/>
      </w:pPr>
      <w:r>
        <w:separator/>
      </w:r>
    </w:p>
  </w:footnote>
  <w:footnote w:type="continuationSeparator" w:id="0">
    <w:p w:rsidR="00653DC2" w:rsidRDefault="00653DC2" w:rsidP="00C44229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50" w:rsidRDefault="00E10B50" w:rsidP="009A76B1">
    <w:pPr>
      <w:pStyle w:val="Header"/>
      <w:tabs>
        <w:tab w:val="clear" w:pos="4320"/>
        <w:tab w:val="clear" w:pos="8640"/>
        <w:tab w:val="center" w:pos="9270"/>
        <w:tab w:val="right" w:pos="12960"/>
      </w:tabs>
    </w:pPr>
    <w:r>
      <w:t xml:space="preserve">                                                                                                          PALS BOOK READING </w:t>
    </w:r>
    <w:r>
      <w:tab/>
      <w:t xml:space="preserve">  </w:t>
    </w:r>
    <w:fldSimple w:instr=" PAGE   \* MERGEFORMAT ">
      <w:r w:rsidR="00130D4B">
        <w:rPr>
          <w:noProof/>
        </w:rPr>
        <w:t>2</w:t>
      </w:r>
    </w:fldSimple>
  </w:p>
  <w:p w:rsidR="00E10B50" w:rsidRDefault="00E10B50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7638"/>
    <w:multiLevelType w:val="hybridMultilevel"/>
    <w:tmpl w:val="49A80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30192F"/>
    <w:multiLevelType w:val="hybridMultilevel"/>
    <w:tmpl w:val="7A5EF212"/>
    <w:lvl w:ilvl="0" w:tplc="7F9AB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BB5683"/>
    <w:multiLevelType w:val="hybridMultilevel"/>
    <w:tmpl w:val="41082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10A81"/>
    <w:multiLevelType w:val="hybridMultilevel"/>
    <w:tmpl w:val="8F38FCA6"/>
    <w:lvl w:ilvl="0" w:tplc="8D44D75E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1" w:tplc="801057EC">
      <w:start w:val="82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0B4B43"/>
    <w:multiLevelType w:val="hybridMultilevel"/>
    <w:tmpl w:val="FF6C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63A26"/>
    <w:rsid w:val="00001154"/>
    <w:rsid w:val="000120C9"/>
    <w:rsid w:val="000141E1"/>
    <w:rsid w:val="0001654A"/>
    <w:rsid w:val="0004356C"/>
    <w:rsid w:val="000509B2"/>
    <w:rsid w:val="00053002"/>
    <w:rsid w:val="000542AE"/>
    <w:rsid w:val="00055B2B"/>
    <w:rsid w:val="00060625"/>
    <w:rsid w:val="000704ED"/>
    <w:rsid w:val="000708F2"/>
    <w:rsid w:val="00084925"/>
    <w:rsid w:val="00096EAF"/>
    <w:rsid w:val="000A1F12"/>
    <w:rsid w:val="000A33A2"/>
    <w:rsid w:val="000A7FF9"/>
    <w:rsid w:val="000B2C97"/>
    <w:rsid w:val="000B3F60"/>
    <w:rsid w:val="000E143D"/>
    <w:rsid w:val="000E1498"/>
    <w:rsid w:val="001031D9"/>
    <w:rsid w:val="00115021"/>
    <w:rsid w:val="00117740"/>
    <w:rsid w:val="00130D4B"/>
    <w:rsid w:val="00142192"/>
    <w:rsid w:val="0014592E"/>
    <w:rsid w:val="00147216"/>
    <w:rsid w:val="001564FD"/>
    <w:rsid w:val="00161724"/>
    <w:rsid w:val="00164B2F"/>
    <w:rsid w:val="00170CFD"/>
    <w:rsid w:val="00173FA3"/>
    <w:rsid w:val="00177F32"/>
    <w:rsid w:val="00195001"/>
    <w:rsid w:val="00195412"/>
    <w:rsid w:val="001B7422"/>
    <w:rsid w:val="001C38D6"/>
    <w:rsid w:val="001D56E9"/>
    <w:rsid w:val="001E0B18"/>
    <w:rsid w:val="002001FA"/>
    <w:rsid w:val="00205642"/>
    <w:rsid w:val="00225381"/>
    <w:rsid w:val="00233DC2"/>
    <w:rsid w:val="00242B29"/>
    <w:rsid w:val="00245DBB"/>
    <w:rsid w:val="002470BF"/>
    <w:rsid w:val="002514B6"/>
    <w:rsid w:val="002578E4"/>
    <w:rsid w:val="002646D6"/>
    <w:rsid w:val="00272C2C"/>
    <w:rsid w:val="00286C1F"/>
    <w:rsid w:val="002976B3"/>
    <w:rsid w:val="002A0907"/>
    <w:rsid w:val="002B2D0B"/>
    <w:rsid w:val="002D0F4F"/>
    <w:rsid w:val="002D62FA"/>
    <w:rsid w:val="002F0ADF"/>
    <w:rsid w:val="00305DC2"/>
    <w:rsid w:val="00310256"/>
    <w:rsid w:val="003123D3"/>
    <w:rsid w:val="003157D3"/>
    <w:rsid w:val="003174C2"/>
    <w:rsid w:val="00321C02"/>
    <w:rsid w:val="00334602"/>
    <w:rsid w:val="00336158"/>
    <w:rsid w:val="00351BDF"/>
    <w:rsid w:val="0035673B"/>
    <w:rsid w:val="0039587B"/>
    <w:rsid w:val="003A3559"/>
    <w:rsid w:val="003B40E1"/>
    <w:rsid w:val="003C0775"/>
    <w:rsid w:val="003C21F2"/>
    <w:rsid w:val="003C5956"/>
    <w:rsid w:val="003D2ECF"/>
    <w:rsid w:val="003E03E2"/>
    <w:rsid w:val="003E2C44"/>
    <w:rsid w:val="003E3905"/>
    <w:rsid w:val="0040509D"/>
    <w:rsid w:val="00413AE9"/>
    <w:rsid w:val="004207FD"/>
    <w:rsid w:val="00425594"/>
    <w:rsid w:val="0044560F"/>
    <w:rsid w:val="00450565"/>
    <w:rsid w:val="00451DE5"/>
    <w:rsid w:val="00453F21"/>
    <w:rsid w:val="00462C01"/>
    <w:rsid w:val="00465235"/>
    <w:rsid w:val="00467BB1"/>
    <w:rsid w:val="00472CF6"/>
    <w:rsid w:val="00473B9A"/>
    <w:rsid w:val="004814A1"/>
    <w:rsid w:val="00490A2F"/>
    <w:rsid w:val="004C048E"/>
    <w:rsid w:val="004C1D2D"/>
    <w:rsid w:val="004C1DBA"/>
    <w:rsid w:val="004D04B1"/>
    <w:rsid w:val="004D5EDD"/>
    <w:rsid w:val="004E70A7"/>
    <w:rsid w:val="004F3445"/>
    <w:rsid w:val="005015AB"/>
    <w:rsid w:val="00502591"/>
    <w:rsid w:val="005178AC"/>
    <w:rsid w:val="00517CE9"/>
    <w:rsid w:val="0052163F"/>
    <w:rsid w:val="00540664"/>
    <w:rsid w:val="00542112"/>
    <w:rsid w:val="00551448"/>
    <w:rsid w:val="005571EC"/>
    <w:rsid w:val="005576B7"/>
    <w:rsid w:val="00563A26"/>
    <w:rsid w:val="0058082F"/>
    <w:rsid w:val="00581F02"/>
    <w:rsid w:val="00583E60"/>
    <w:rsid w:val="0059147F"/>
    <w:rsid w:val="00594965"/>
    <w:rsid w:val="005A598D"/>
    <w:rsid w:val="005C0C7D"/>
    <w:rsid w:val="005C0FA1"/>
    <w:rsid w:val="005C7F42"/>
    <w:rsid w:val="005D0BE1"/>
    <w:rsid w:val="005D7FD8"/>
    <w:rsid w:val="005E0A0E"/>
    <w:rsid w:val="005F5022"/>
    <w:rsid w:val="00607D57"/>
    <w:rsid w:val="0061320B"/>
    <w:rsid w:val="00614297"/>
    <w:rsid w:val="006200DD"/>
    <w:rsid w:val="00620DB0"/>
    <w:rsid w:val="00631E04"/>
    <w:rsid w:val="00635ECD"/>
    <w:rsid w:val="0064512A"/>
    <w:rsid w:val="00653DC2"/>
    <w:rsid w:val="00665C64"/>
    <w:rsid w:val="006B4193"/>
    <w:rsid w:val="006C1649"/>
    <w:rsid w:val="006C1EA2"/>
    <w:rsid w:val="006C3BBA"/>
    <w:rsid w:val="006D11D4"/>
    <w:rsid w:val="006E4D94"/>
    <w:rsid w:val="006F3386"/>
    <w:rsid w:val="006F7563"/>
    <w:rsid w:val="00717E5A"/>
    <w:rsid w:val="00721960"/>
    <w:rsid w:val="0072383E"/>
    <w:rsid w:val="00724122"/>
    <w:rsid w:val="00736E37"/>
    <w:rsid w:val="00737F6C"/>
    <w:rsid w:val="007520D6"/>
    <w:rsid w:val="00754422"/>
    <w:rsid w:val="00757540"/>
    <w:rsid w:val="0076368D"/>
    <w:rsid w:val="00764B54"/>
    <w:rsid w:val="007748C3"/>
    <w:rsid w:val="007777F7"/>
    <w:rsid w:val="007804BE"/>
    <w:rsid w:val="007829B2"/>
    <w:rsid w:val="00791806"/>
    <w:rsid w:val="00794574"/>
    <w:rsid w:val="00794FAA"/>
    <w:rsid w:val="0079573E"/>
    <w:rsid w:val="007C2FBD"/>
    <w:rsid w:val="007C62A8"/>
    <w:rsid w:val="007D5041"/>
    <w:rsid w:val="007E00DB"/>
    <w:rsid w:val="007E32F4"/>
    <w:rsid w:val="007F4E22"/>
    <w:rsid w:val="007F7D9F"/>
    <w:rsid w:val="008072A8"/>
    <w:rsid w:val="00821922"/>
    <w:rsid w:val="00851F5B"/>
    <w:rsid w:val="008556C2"/>
    <w:rsid w:val="008634CF"/>
    <w:rsid w:val="00866BFF"/>
    <w:rsid w:val="00872B0D"/>
    <w:rsid w:val="008872B5"/>
    <w:rsid w:val="00895AC8"/>
    <w:rsid w:val="008A16F4"/>
    <w:rsid w:val="008B2B4D"/>
    <w:rsid w:val="008B3EDD"/>
    <w:rsid w:val="008B6BD6"/>
    <w:rsid w:val="008D0930"/>
    <w:rsid w:val="008D3303"/>
    <w:rsid w:val="008D7C25"/>
    <w:rsid w:val="008F38C6"/>
    <w:rsid w:val="008F68E2"/>
    <w:rsid w:val="008F72D9"/>
    <w:rsid w:val="008F7503"/>
    <w:rsid w:val="00905EEE"/>
    <w:rsid w:val="0091615C"/>
    <w:rsid w:val="00933588"/>
    <w:rsid w:val="00946E05"/>
    <w:rsid w:val="00947C7A"/>
    <w:rsid w:val="00955F45"/>
    <w:rsid w:val="009609DA"/>
    <w:rsid w:val="00962543"/>
    <w:rsid w:val="009646DB"/>
    <w:rsid w:val="009718C7"/>
    <w:rsid w:val="0099437B"/>
    <w:rsid w:val="009977AF"/>
    <w:rsid w:val="009A3700"/>
    <w:rsid w:val="009A3B78"/>
    <w:rsid w:val="009A76B1"/>
    <w:rsid w:val="009B2693"/>
    <w:rsid w:val="009B4258"/>
    <w:rsid w:val="009C2270"/>
    <w:rsid w:val="009E5823"/>
    <w:rsid w:val="009F0B5E"/>
    <w:rsid w:val="00A012E5"/>
    <w:rsid w:val="00A14403"/>
    <w:rsid w:val="00A15EF4"/>
    <w:rsid w:val="00A171D3"/>
    <w:rsid w:val="00A5292A"/>
    <w:rsid w:val="00A54354"/>
    <w:rsid w:val="00A66FE0"/>
    <w:rsid w:val="00A77788"/>
    <w:rsid w:val="00A83177"/>
    <w:rsid w:val="00A96607"/>
    <w:rsid w:val="00AA2E9C"/>
    <w:rsid w:val="00AA6FB2"/>
    <w:rsid w:val="00AA7BED"/>
    <w:rsid w:val="00AC18A4"/>
    <w:rsid w:val="00AC5520"/>
    <w:rsid w:val="00AD0C73"/>
    <w:rsid w:val="00AD5ECD"/>
    <w:rsid w:val="00AE0FBB"/>
    <w:rsid w:val="00AE604F"/>
    <w:rsid w:val="00AE6FBA"/>
    <w:rsid w:val="00B07F53"/>
    <w:rsid w:val="00B166CA"/>
    <w:rsid w:val="00B20A97"/>
    <w:rsid w:val="00B2256F"/>
    <w:rsid w:val="00B22979"/>
    <w:rsid w:val="00B30023"/>
    <w:rsid w:val="00B34CF8"/>
    <w:rsid w:val="00B461C4"/>
    <w:rsid w:val="00B56E6C"/>
    <w:rsid w:val="00B63517"/>
    <w:rsid w:val="00B71695"/>
    <w:rsid w:val="00B872E0"/>
    <w:rsid w:val="00BA5418"/>
    <w:rsid w:val="00BB2767"/>
    <w:rsid w:val="00BB3D13"/>
    <w:rsid w:val="00BB3D51"/>
    <w:rsid w:val="00BC2B5C"/>
    <w:rsid w:val="00BD29D1"/>
    <w:rsid w:val="00BD6301"/>
    <w:rsid w:val="00BE0AA8"/>
    <w:rsid w:val="00BF10AC"/>
    <w:rsid w:val="00C01104"/>
    <w:rsid w:val="00C02B95"/>
    <w:rsid w:val="00C03C07"/>
    <w:rsid w:val="00C21329"/>
    <w:rsid w:val="00C23543"/>
    <w:rsid w:val="00C3461F"/>
    <w:rsid w:val="00C355BF"/>
    <w:rsid w:val="00C4242C"/>
    <w:rsid w:val="00C44229"/>
    <w:rsid w:val="00C47701"/>
    <w:rsid w:val="00C601A4"/>
    <w:rsid w:val="00C6140F"/>
    <w:rsid w:val="00C671E9"/>
    <w:rsid w:val="00C70042"/>
    <w:rsid w:val="00C738B7"/>
    <w:rsid w:val="00C82B0B"/>
    <w:rsid w:val="00C9392F"/>
    <w:rsid w:val="00C9400E"/>
    <w:rsid w:val="00C953DF"/>
    <w:rsid w:val="00CA0A24"/>
    <w:rsid w:val="00CA7A1D"/>
    <w:rsid w:val="00CB4A52"/>
    <w:rsid w:val="00CB668B"/>
    <w:rsid w:val="00CD34CC"/>
    <w:rsid w:val="00CE191B"/>
    <w:rsid w:val="00CF0747"/>
    <w:rsid w:val="00CF1167"/>
    <w:rsid w:val="00CF282D"/>
    <w:rsid w:val="00CF3CFE"/>
    <w:rsid w:val="00D21E6C"/>
    <w:rsid w:val="00D2647A"/>
    <w:rsid w:val="00D62D7F"/>
    <w:rsid w:val="00D663A5"/>
    <w:rsid w:val="00D73106"/>
    <w:rsid w:val="00D9629E"/>
    <w:rsid w:val="00DA193A"/>
    <w:rsid w:val="00DA4968"/>
    <w:rsid w:val="00DB10D6"/>
    <w:rsid w:val="00DB1F2B"/>
    <w:rsid w:val="00DF1B92"/>
    <w:rsid w:val="00DF2CE3"/>
    <w:rsid w:val="00DF65A2"/>
    <w:rsid w:val="00E05998"/>
    <w:rsid w:val="00E07E22"/>
    <w:rsid w:val="00E106E7"/>
    <w:rsid w:val="00E10B50"/>
    <w:rsid w:val="00E20E12"/>
    <w:rsid w:val="00E23241"/>
    <w:rsid w:val="00E26CD9"/>
    <w:rsid w:val="00E363C2"/>
    <w:rsid w:val="00E52E44"/>
    <w:rsid w:val="00E63420"/>
    <w:rsid w:val="00E70C7C"/>
    <w:rsid w:val="00E85018"/>
    <w:rsid w:val="00E958E3"/>
    <w:rsid w:val="00EB2093"/>
    <w:rsid w:val="00EB3D10"/>
    <w:rsid w:val="00EC5FC4"/>
    <w:rsid w:val="00EF2321"/>
    <w:rsid w:val="00F11EF0"/>
    <w:rsid w:val="00F224A6"/>
    <w:rsid w:val="00F4252A"/>
    <w:rsid w:val="00F45965"/>
    <w:rsid w:val="00F51978"/>
    <w:rsid w:val="00F55F01"/>
    <w:rsid w:val="00F633B9"/>
    <w:rsid w:val="00F6585F"/>
    <w:rsid w:val="00F73258"/>
    <w:rsid w:val="00F81D99"/>
    <w:rsid w:val="00F84B04"/>
    <w:rsid w:val="00FA0F40"/>
    <w:rsid w:val="00FA4BCD"/>
    <w:rsid w:val="00FB2D95"/>
    <w:rsid w:val="00FB553E"/>
    <w:rsid w:val="00FD17E2"/>
    <w:rsid w:val="00FD2C5F"/>
    <w:rsid w:val="00FE1A2A"/>
  </w:rsids>
  <m:mathPr>
    <m:mathFont m:val="Palatin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26"/>
    <w:pPr>
      <w:spacing w:line="480" w:lineRule="auto"/>
    </w:pPr>
    <w:rPr>
      <w:sz w:val="24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Indent">
    <w:name w:val="Body Text Indent"/>
    <w:basedOn w:val="Normal"/>
    <w:link w:val="BodyTextIndentChar"/>
    <w:rsid w:val="00652BAD"/>
    <w:pPr>
      <w:spacing w:after="120" w:line="240" w:lineRule="auto"/>
      <w:ind w:left="360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2BAD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675298"/>
    <w:pPr>
      <w:tabs>
        <w:tab w:val="center" w:pos="4320"/>
        <w:tab w:val="right" w:pos="8640"/>
      </w:tabs>
      <w:spacing w:line="240" w:lineRule="auto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5298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1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4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F02585"/>
    <w:pPr>
      <w:spacing w:after="120"/>
      <w:ind w:left="360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0258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857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6D"/>
  </w:style>
  <w:style w:type="table" w:styleId="TableGrid">
    <w:name w:val="Table Grid"/>
    <w:basedOn w:val="TableNormal"/>
    <w:uiPriority w:val="59"/>
    <w:rsid w:val="00707EEC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2410DA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183469"/>
    <w:rPr>
      <w:sz w:val="24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5DDD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5DDD"/>
    <w:rPr>
      <w:sz w:val="24"/>
      <w:szCs w:val="22"/>
    </w:rPr>
  </w:style>
  <w:style w:type="paragraph" w:styleId="BodyText3">
    <w:name w:val="Body Text 3"/>
    <w:basedOn w:val="Normal"/>
    <w:link w:val="BodyText3Char"/>
    <w:rsid w:val="00EC5FC4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C5FC4"/>
    <w:rPr>
      <w:rFonts w:eastAsia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7D5041"/>
    <w:rPr>
      <w:b/>
      <w:bCs/>
    </w:rPr>
  </w:style>
  <w:style w:type="paragraph" w:styleId="Revision">
    <w:name w:val="Revision"/>
    <w:hidden/>
    <w:uiPriority w:val="99"/>
    <w:semiHidden/>
    <w:rsid w:val="00851F5B"/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26"/>
    <w:pPr>
      <w:spacing w:line="480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52BAD"/>
    <w:pPr>
      <w:spacing w:after="120" w:line="240" w:lineRule="auto"/>
      <w:ind w:left="360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2BAD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675298"/>
    <w:pPr>
      <w:tabs>
        <w:tab w:val="center" w:pos="4320"/>
        <w:tab w:val="right" w:pos="8640"/>
      </w:tabs>
      <w:spacing w:line="240" w:lineRule="auto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5298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1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E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4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F02585"/>
    <w:pPr>
      <w:spacing w:after="120"/>
      <w:ind w:left="360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0258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57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76D"/>
  </w:style>
  <w:style w:type="table" w:styleId="TableGrid">
    <w:name w:val="Table Grid"/>
    <w:basedOn w:val="TableNormal"/>
    <w:uiPriority w:val="59"/>
    <w:rsid w:val="00707EEC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2410DA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183469"/>
    <w:rPr>
      <w:sz w:val="24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5DDD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5DDD"/>
    <w:rPr>
      <w:sz w:val="24"/>
      <w:szCs w:val="22"/>
    </w:rPr>
  </w:style>
  <w:style w:type="paragraph" w:styleId="BodyText3">
    <w:name w:val="Body Text 3"/>
    <w:basedOn w:val="Normal"/>
    <w:link w:val="BodyText3Char"/>
    <w:rsid w:val="00EC5FC4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C5FC4"/>
    <w:rPr>
      <w:rFonts w:eastAsia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7D50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E2B1-4255-F34D-814B-91CD578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4254</Characters>
  <Application>Microsoft Macintosh Word</Application>
  <DocSecurity>0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tzucker</dc:creator>
  <cp:lastModifiedBy>Deanna</cp:lastModifiedBy>
  <cp:revision>2</cp:revision>
  <cp:lastPrinted>2011-08-29T17:38:00Z</cp:lastPrinted>
  <dcterms:created xsi:type="dcterms:W3CDTF">2011-10-27T15:26:00Z</dcterms:created>
  <dcterms:modified xsi:type="dcterms:W3CDTF">2011-10-27T15:26:00Z</dcterms:modified>
</cp:coreProperties>
</file>